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CE8709" w14:textId="77777777" w:rsidR="00163D60" w:rsidRDefault="00163D60" w:rsidP="00163D60">
      <w:pPr>
        <w:spacing w:after="0" w:line="360" w:lineRule="auto"/>
        <w:jc w:val="both"/>
        <w:rPr>
          <w:rFonts w:ascii="Times New Roman" w:eastAsia="Calibri" w:hAnsi="Times New Roman" w:cs="Times New Roman"/>
          <w:lang w:val="es-ES_tradnl" w:eastAsia="es-ES"/>
        </w:rPr>
      </w:pPr>
    </w:p>
    <w:p w14:paraId="761F15B8" w14:textId="77777777" w:rsidR="00163D60" w:rsidRDefault="00163D60" w:rsidP="00163D60">
      <w:pPr>
        <w:spacing w:after="0" w:line="360" w:lineRule="auto"/>
        <w:jc w:val="both"/>
        <w:rPr>
          <w:rFonts w:ascii="Times New Roman" w:eastAsia="Calibri" w:hAnsi="Times New Roman" w:cs="Times New Roman"/>
          <w:lang w:val="es-ES_tradnl" w:eastAsia="es-ES"/>
        </w:rPr>
      </w:pPr>
    </w:p>
    <w:p w14:paraId="21912F8D" w14:textId="77777777" w:rsidR="00163D60" w:rsidRDefault="00163D60" w:rsidP="00163D60">
      <w:pPr>
        <w:spacing w:after="0" w:line="360" w:lineRule="auto"/>
        <w:jc w:val="both"/>
        <w:rPr>
          <w:rFonts w:ascii="Times New Roman" w:eastAsia="Calibri" w:hAnsi="Times New Roman" w:cs="Times New Roman"/>
          <w:lang w:val="es-ES_tradnl" w:eastAsia="es-ES"/>
        </w:rPr>
      </w:pPr>
    </w:p>
    <w:p w14:paraId="59DA09DD" w14:textId="77777777" w:rsidR="00163D60" w:rsidRPr="00CE5612" w:rsidRDefault="00163D60" w:rsidP="00163D60">
      <w:pPr>
        <w:spacing w:after="0" w:line="360" w:lineRule="auto"/>
        <w:jc w:val="both"/>
        <w:rPr>
          <w:rFonts w:ascii="Times New Roman" w:eastAsia="Calibri" w:hAnsi="Times New Roman" w:cs="Times New Roman"/>
          <w:lang w:val="es-ES_tradnl" w:eastAsia="es-ES"/>
        </w:rPr>
      </w:pPr>
      <w:r w:rsidRPr="00CE5612">
        <w:rPr>
          <w:rFonts w:ascii="Times New Roman" w:eastAsia="Calibri" w:hAnsi="Times New Roman" w:cs="Times New Roman"/>
          <w:lang w:val="es-ES_tradnl" w:eastAsia="es-ES"/>
        </w:rPr>
        <w:t xml:space="preserve">EL INFRASCRITO </w:t>
      </w:r>
      <w:r>
        <w:rPr>
          <w:rFonts w:ascii="Times New Roman" w:eastAsia="Calibri" w:hAnsi="Times New Roman" w:cs="Times New Roman"/>
          <w:lang w:val="es-ES_tradnl" w:eastAsia="es-ES"/>
        </w:rPr>
        <w:t>ENCARGADO</w:t>
      </w:r>
      <w:r w:rsidRPr="00CE5612">
        <w:rPr>
          <w:rFonts w:ascii="Times New Roman" w:eastAsia="Calibri" w:hAnsi="Times New Roman" w:cs="Times New Roman"/>
          <w:lang w:val="es-ES_tradnl" w:eastAsia="es-ES"/>
        </w:rPr>
        <w:t xml:space="preserve"> DE INVENTARIOS DE LA UNIDAD DE ADMINISTRACIÓN FINANCIERA -UDAF- DE LA SECRETARIA PRIVADA DE LA PRESIDENCIA.</w:t>
      </w:r>
    </w:p>
    <w:p w14:paraId="1CB954BB" w14:textId="77777777" w:rsidR="00163D60" w:rsidRPr="00CE5612" w:rsidRDefault="00163D60" w:rsidP="00163D60">
      <w:pPr>
        <w:spacing w:after="0" w:line="360" w:lineRule="auto"/>
        <w:jc w:val="both"/>
        <w:rPr>
          <w:rFonts w:ascii="Times New Roman" w:eastAsia="Calibri" w:hAnsi="Times New Roman" w:cs="Times New Roman"/>
          <w:lang w:eastAsia="es-ES"/>
        </w:rPr>
      </w:pPr>
    </w:p>
    <w:p w14:paraId="0CF43D90" w14:textId="77777777" w:rsidR="00163D60" w:rsidRPr="00CE5612" w:rsidRDefault="00163D60" w:rsidP="00163D6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6"/>
          <w:lang w:val="es-ES_tradnl" w:eastAsia="es-ES"/>
        </w:rPr>
      </w:pPr>
      <w:r w:rsidRPr="00CE5612">
        <w:rPr>
          <w:rFonts w:ascii="Times New Roman" w:eastAsia="Calibri" w:hAnsi="Times New Roman" w:cs="Times New Roman"/>
          <w:b/>
          <w:sz w:val="36"/>
          <w:lang w:val="es-ES_tradnl" w:eastAsia="es-ES"/>
        </w:rPr>
        <w:t>C E R T I F I C A:</w:t>
      </w:r>
    </w:p>
    <w:p w14:paraId="10EA7690" w14:textId="77777777" w:rsidR="00163D60" w:rsidRPr="00CE5612" w:rsidRDefault="00163D60" w:rsidP="00163D60">
      <w:pPr>
        <w:spacing w:after="0" w:line="240" w:lineRule="auto"/>
        <w:jc w:val="both"/>
        <w:rPr>
          <w:rFonts w:ascii="Times New Roman" w:eastAsia="Calibri" w:hAnsi="Times New Roman" w:cs="Times New Roman"/>
          <w:lang w:val="es-ES_tradnl" w:eastAsia="es-ES"/>
        </w:rPr>
      </w:pPr>
    </w:p>
    <w:p w14:paraId="0DD31D1A" w14:textId="77777777" w:rsidR="00163D60" w:rsidRPr="00CE5612" w:rsidRDefault="00163D60" w:rsidP="00163D60">
      <w:pPr>
        <w:spacing w:after="0" w:line="240" w:lineRule="auto"/>
        <w:jc w:val="both"/>
        <w:rPr>
          <w:rFonts w:ascii="Times New Roman" w:eastAsia="Calibri" w:hAnsi="Times New Roman" w:cs="Times New Roman"/>
          <w:lang w:val="es-ES_tradnl" w:eastAsia="es-ES"/>
        </w:rPr>
      </w:pPr>
    </w:p>
    <w:p w14:paraId="7710170E" w14:textId="77777777" w:rsidR="00163D60" w:rsidRPr="00CE5612" w:rsidRDefault="00163D60" w:rsidP="00163D60">
      <w:pPr>
        <w:spacing w:after="0" w:line="360" w:lineRule="auto"/>
        <w:jc w:val="both"/>
        <w:rPr>
          <w:rFonts w:ascii="Times New Roman" w:eastAsia="Calibri" w:hAnsi="Times New Roman" w:cs="Times New Roman"/>
          <w:lang w:val="es-ES_tradnl" w:eastAsia="es-ES"/>
        </w:rPr>
      </w:pPr>
      <w:r w:rsidRPr="00CE5612">
        <w:rPr>
          <w:rFonts w:ascii="Times New Roman" w:eastAsia="Calibri" w:hAnsi="Times New Roman" w:cs="Times New Roman"/>
          <w:lang w:val="es-ES_tradnl" w:eastAsia="es-ES"/>
        </w:rPr>
        <w:t>QUE HA TENIDO A LA VISTA, EL LIBRO DE INVENTARIOS DE ESTA SECRETARIA AUTORIZADO POR LA CONTRALORÍA GENERAL DE CUENTAS, BAJO EL NÚMERO L DOS</w:t>
      </w:r>
      <w:r>
        <w:rPr>
          <w:rFonts w:ascii="Times New Roman" w:eastAsia="Calibri" w:hAnsi="Times New Roman" w:cs="Times New Roman"/>
          <w:lang w:val="es-ES_tradnl" w:eastAsia="es-ES"/>
        </w:rPr>
        <w:t xml:space="preserve"> (L2)</w:t>
      </w:r>
      <w:r w:rsidRPr="00CE5612">
        <w:rPr>
          <w:rFonts w:ascii="Times New Roman" w:eastAsia="Calibri" w:hAnsi="Times New Roman" w:cs="Times New Roman"/>
          <w:lang w:val="es-ES_tradnl" w:eastAsia="es-ES"/>
        </w:rPr>
        <w:t xml:space="preserve"> </w:t>
      </w:r>
      <w:r>
        <w:rPr>
          <w:rFonts w:ascii="Times New Roman" w:eastAsia="Calibri" w:hAnsi="Times New Roman" w:cs="Times New Roman"/>
          <w:lang w:val="es-ES_tradnl" w:eastAsia="es-ES"/>
        </w:rPr>
        <w:t>SESENTA Y UN MIL NOVECIENTOS CINCUENTA Y UNO</w:t>
      </w:r>
      <w:r w:rsidRPr="00CE5612">
        <w:rPr>
          <w:rFonts w:ascii="Times New Roman" w:eastAsia="Calibri" w:hAnsi="Times New Roman" w:cs="Times New Roman"/>
          <w:lang w:val="es-ES_tradnl" w:eastAsia="es-ES"/>
        </w:rPr>
        <w:t xml:space="preserve"> (</w:t>
      </w:r>
      <w:r>
        <w:rPr>
          <w:rFonts w:ascii="Times New Roman" w:eastAsia="Calibri" w:hAnsi="Times New Roman" w:cs="Times New Roman"/>
          <w:lang w:val="es-ES_tradnl" w:eastAsia="es-ES"/>
        </w:rPr>
        <w:t>61,951</w:t>
      </w:r>
      <w:r w:rsidRPr="00CE5612">
        <w:rPr>
          <w:rFonts w:ascii="Times New Roman" w:eastAsia="Calibri" w:hAnsi="Times New Roman" w:cs="Times New Roman"/>
          <w:lang w:val="es-ES_tradnl" w:eastAsia="es-ES"/>
        </w:rPr>
        <w:t xml:space="preserve">), DONDE SE HACE CONSTAR QUE </w:t>
      </w:r>
      <w:r>
        <w:rPr>
          <w:rFonts w:ascii="Times New Roman" w:eastAsia="Calibri" w:hAnsi="Times New Roman" w:cs="Times New Roman"/>
          <w:lang w:val="es-ES_tradnl" w:eastAsia="es-ES"/>
        </w:rPr>
        <w:t>SÍ</w:t>
      </w:r>
      <w:r w:rsidRPr="00CE5612">
        <w:rPr>
          <w:rFonts w:ascii="Times New Roman" w:eastAsia="Calibri" w:hAnsi="Times New Roman" w:cs="Times New Roman"/>
          <w:lang w:val="es-ES_tradnl" w:eastAsia="es-ES"/>
        </w:rPr>
        <w:t xml:space="preserve"> EXISTE REGISTRO DE BIEN INMUEBLE A NOMBRE DE LA SECRETARIA PRIVADA DE LA PRESIDENCIA. </w:t>
      </w:r>
    </w:p>
    <w:p w14:paraId="3F515F29" w14:textId="77777777" w:rsidR="00163D60" w:rsidRPr="00CE5612" w:rsidRDefault="00163D60" w:rsidP="00163D60">
      <w:pPr>
        <w:spacing w:after="0" w:line="360" w:lineRule="auto"/>
        <w:jc w:val="both"/>
        <w:rPr>
          <w:rFonts w:ascii="Times New Roman" w:eastAsia="Calibri" w:hAnsi="Times New Roman" w:cs="Times New Roman"/>
          <w:lang w:val="es-ES_tradnl" w:eastAsia="es-ES"/>
        </w:rPr>
      </w:pPr>
    </w:p>
    <w:p w14:paraId="2FBC711A" w14:textId="77777777" w:rsidR="00163D60" w:rsidRPr="00CE5612" w:rsidRDefault="00163D60" w:rsidP="00163D60">
      <w:pPr>
        <w:spacing w:after="0" w:line="360" w:lineRule="auto"/>
        <w:jc w:val="both"/>
        <w:rPr>
          <w:rFonts w:ascii="Times New Roman" w:eastAsia="Calibri" w:hAnsi="Times New Roman" w:cs="Times New Roman"/>
          <w:lang w:val="es-ES_tradnl" w:eastAsia="es-ES"/>
        </w:rPr>
      </w:pPr>
    </w:p>
    <w:p w14:paraId="6B4BB7AD" w14:textId="4509965B" w:rsidR="00163D60" w:rsidRDefault="00163D60" w:rsidP="00163D60">
      <w:pPr>
        <w:spacing w:after="0" w:line="360" w:lineRule="auto"/>
        <w:jc w:val="both"/>
        <w:rPr>
          <w:rFonts w:ascii="Times New Roman" w:eastAsia="Calibri" w:hAnsi="Times New Roman" w:cs="Times New Roman"/>
          <w:lang w:val="es-ES_tradnl" w:eastAsia="es-ES"/>
        </w:rPr>
      </w:pPr>
      <w:r w:rsidRPr="00CE5612">
        <w:rPr>
          <w:rFonts w:ascii="Times New Roman" w:eastAsia="Calibri" w:hAnsi="Times New Roman" w:cs="Times New Roman"/>
          <w:lang w:val="es-ES_tradnl" w:eastAsia="es-ES"/>
        </w:rPr>
        <w:t xml:space="preserve">Y PARA REMITIR A DONDE CORRESPONDA, EXTIENDO, SELLO Y FIRMO LA PRESENTE CERTIFICACIÓN, EN UNA HOJA DE PAPEL MEMBRETADO DE ESTA SECRETARIA PRIVADA, A </w:t>
      </w:r>
      <w:r>
        <w:rPr>
          <w:rFonts w:ascii="Times New Roman" w:eastAsia="Calibri" w:hAnsi="Times New Roman" w:cs="Times New Roman"/>
          <w:lang w:val="es-ES_tradnl" w:eastAsia="es-ES"/>
        </w:rPr>
        <w:t xml:space="preserve">LOS </w:t>
      </w:r>
      <w:r w:rsidR="00FB5160">
        <w:rPr>
          <w:rFonts w:ascii="Times New Roman" w:eastAsia="Calibri" w:hAnsi="Times New Roman" w:cs="Times New Roman"/>
          <w:lang w:val="es-ES_tradnl" w:eastAsia="es-ES"/>
        </w:rPr>
        <w:t>TREINTA Y UN</w:t>
      </w:r>
      <w:r>
        <w:rPr>
          <w:rFonts w:ascii="Times New Roman" w:eastAsia="Calibri" w:hAnsi="Times New Roman" w:cs="Times New Roman"/>
          <w:lang w:val="es-ES_tradnl" w:eastAsia="es-ES"/>
        </w:rPr>
        <w:t xml:space="preserve"> DIAS </w:t>
      </w:r>
      <w:r w:rsidRPr="00CE5612">
        <w:rPr>
          <w:rFonts w:ascii="Times New Roman" w:eastAsia="Calibri" w:hAnsi="Times New Roman" w:cs="Times New Roman"/>
          <w:lang w:val="es-ES_tradnl" w:eastAsia="es-ES"/>
        </w:rPr>
        <w:t>DEL MES DE</w:t>
      </w:r>
      <w:r>
        <w:rPr>
          <w:rFonts w:ascii="Times New Roman" w:eastAsia="Calibri" w:hAnsi="Times New Roman" w:cs="Times New Roman"/>
          <w:lang w:val="es-ES_tradnl" w:eastAsia="es-ES"/>
        </w:rPr>
        <w:t xml:space="preserve"> </w:t>
      </w:r>
      <w:r w:rsidR="00FB5160">
        <w:rPr>
          <w:rFonts w:ascii="Times New Roman" w:eastAsia="Calibri" w:hAnsi="Times New Roman" w:cs="Times New Roman"/>
          <w:lang w:val="es-ES_tradnl" w:eastAsia="es-ES"/>
        </w:rPr>
        <w:t>MARZO</w:t>
      </w:r>
      <w:r w:rsidRPr="00CE5612">
        <w:rPr>
          <w:rFonts w:ascii="Times New Roman" w:eastAsia="Calibri" w:hAnsi="Times New Roman" w:cs="Times New Roman"/>
          <w:lang w:val="es-ES_tradnl" w:eastAsia="es-ES"/>
        </w:rPr>
        <w:t xml:space="preserve"> DEL AÑO DOS MIL VEINTI</w:t>
      </w:r>
      <w:r>
        <w:rPr>
          <w:rFonts w:ascii="Times New Roman" w:eastAsia="Calibri" w:hAnsi="Times New Roman" w:cs="Times New Roman"/>
          <w:lang w:val="es-ES_tradnl" w:eastAsia="es-ES"/>
        </w:rPr>
        <w:t>CUATRO</w:t>
      </w:r>
      <w:r w:rsidRPr="00CE5612">
        <w:rPr>
          <w:rFonts w:ascii="Times New Roman" w:eastAsia="Calibri" w:hAnsi="Times New Roman" w:cs="Times New Roman"/>
          <w:lang w:val="es-ES_tradnl" w:eastAsia="es-ES"/>
        </w:rPr>
        <w:t>.</w:t>
      </w:r>
    </w:p>
    <w:p w14:paraId="52D261C1" w14:textId="77777777" w:rsidR="00163D60" w:rsidRPr="00BF60CA" w:rsidRDefault="00163D60" w:rsidP="00163D60"/>
    <w:p w14:paraId="43454F8C" w14:textId="77777777" w:rsidR="00F24ADA" w:rsidRDefault="00F24ADA" w:rsidP="00CE768D">
      <w:pPr>
        <w:spacing w:after="0"/>
        <w:rPr>
          <w:b/>
          <w:bCs/>
          <w:sz w:val="16"/>
          <w:szCs w:val="16"/>
          <w:lang w:val="es-GT"/>
        </w:rPr>
      </w:pPr>
    </w:p>
    <w:p w14:paraId="688DFC5F" w14:textId="77777777" w:rsidR="00F24ADA" w:rsidRDefault="00F24ADA" w:rsidP="00CE768D">
      <w:pPr>
        <w:spacing w:after="0"/>
        <w:rPr>
          <w:b/>
          <w:bCs/>
          <w:sz w:val="16"/>
          <w:szCs w:val="16"/>
          <w:lang w:val="es-GT"/>
        </w:rPr>
      </w:pPr>
    </w:p>
    <w:p w14:paraId="6AB30639" w14:textId="77777777" w:rsidR="00F24ADA" w:rsidRDefault="00F24ADA" w:rsidP="00CE768D">
      <w:pPr>
        <w:spacing w:after="0"/>
        <w:rPr>
          <w:b/>
          <w:bCs/>
          <w:sz w:val="16"/>
          <w:szCs w:val="16"/>
          <w:lang w:val="es-GT"/>
        </w:rPr>
      </w:pPr>
    </w:p>
    <w:p w14:paraId="0E5A6CE4" w14:textId="77777777" w:rsidR="00F24ADA" w:rsidRDefault="00F24ADA" w:rsidP="00CE768D">
      <w:pPr>
        <w:spacing w:after="0"/>
        <w:rPr>
          <w:b/>
          <w:bCs/>
          <w:sz w:val="16"/>
          <w:szCs w:val="16"/>
          <w:lang w:val="es-GT"/>
        </w:rPr>
      </w:pPr>
    </w:p>
    <w:p w14:paraId="0D1859A1" w14:textId="77777777" w:rsidR="00F24ADA" w:rsidRDefault="00F24ADA" w:rsidP="00CE768D">
      <w:pPr>
        <w:spacing w:after="0"/>
        <w:rPr>
          <w:b/>
          <w:bCs/>
          <w:sz w:val="16"/>
          <w:szCs w:val="16"/>
          <w:lang w:val="es-GT"/>
        </w:rPr>
      </w:pPr>
    </w:p>
    <w:p w14:paraId="1824987E" w14:textId="77777777" w:rsidR="00F24ADA" w:rsidRDefault="00F24ADA" w:rsidP="00CE768D">
      <w:pPr>
        <w:spacing w:after="0"/>
        <w:rPr>
          <w:b/>
          <w:bCs/>
          <w:sz w:val="16"/>
          <w:szCs w:val="16"/>
          <w:lang w:val="es-GT"/>
        </w:rPr>
      </w:pPr>
    </w:p>
    <w:p w14:paraId="0616E822" w14:textId="77777777" w:rsidR="00F24ADA" w:rsidRDefault="00F24ADA" w:rsidP="00CE768D">
      <w:pPr>
        <w:spacing w:after="0"/>
        <w:rPr>
          <w:b/>
          <w:bCs/>
          <w:sz w:val="16"/>
          <w:szCs w:val="16"/>
          <w:lang w:val="es-GT"/>
        </w:rPr>
      </w:pPr>
    </w:p>
    <w:p w14:paraId="5EDE341E" w14:textId="77777777" w:rsidR="00F24ADA" w:rsidRDefault="00F24ADA" w:rsidP="00CE768D">
      <w:pPr>
        <w:spacing w:after="0"/>
        <w:rPr>
          <w:b/>
          <w:bCs/>
          <w:sz w:val="16"/>
          <w:szCs w:val="16"/>
          <w:lang w:val="es-GT"/>
        </w:rPr>
      </w:pPr>
    </w:p>
    <w:p w14:paraId="589A6DBF" w14:textId="77777777" w:rsidR="00F24ADA" w:rsidRDefault="00F24ADA" w:rsidP="00CE768D">
      <w:pPr>
        <w:spacing w:after="0"/>
        <w:rPr>
          <w:b/>
          <w:bCs/>
          <w:sz w:val="16"/>
          <w:szCs w:val="16"/>
          <w:lang w:val="es-GT"/>
        </w:rPr>
      </w:pPr>
    </w:p>
    <w:p w14:paraId="06E9575A" w14:textId="77777777" w:rsidR="00F24ADA" w:rsidRDefault="00F24ADA" w:rsidP="00CE768D">
      <w:pPr>
        <w:spacing w:after="0"/>
        <w:rPr>
          <w:b/>
          <w:bCs/>
          <w:sz w:val="16"/>
          <w:szCs w:val="16"/>
          <w:lang w:val="es-GT"/>
        </w:rPr>
      </w:pPr>
    </w:p>
    <w:p w14:paraId="7048B609" w14:textId="0D8684DE" w:rsidR="000627F9" w:rsidRPr="00CE768D" w:rsidRDefault="000627F9" w:rsidP="00CE768D">
      <w:pPr>
        <w:spacing w:after="0"/>
        <w:rPr>
          <w:b/>
          <w:bCs/>
          <w:sz w:val="16"/>
          <w:szCs w:val="16"/>
        </w:rPr>
      </w:pPr>
    </w:p>
    <w:sectPr w:rsidR="000627F9" w:rsidRPr="00CE768D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80AA85" w14:textId="77777777" w:rsidR="00632E66" w:rsidRDefault="00632E66" w:rsidP="00E34087">
      <w:pPr>
        <w:spacing w:after="0" w:line="240" w:lineRule="auto"/>
      </w:pPr>
      <w:r>
        <w:separator/>
      </w:r>
    </w:p>
  </w:endnote>
  <w:endnote w:type="continuationSeparator" w:id="0">
    <w:p w14:paraId="700471BD" w14:textId="77777777" w:rsidR="00632E66" w:rsidRDefault="00632E66" w:rsidP="00E340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BC046B" w14:textId="77777777" w:rsidR="004C4D6B" w:rsidRDefault="004C4D6B" w:rsidP="004C4D6B">
    <w:pPr>
      <w:pStyle w:val="Piedepgina"/>
      <w:jc w:val="center"/>
      <w:rPr>
        <w:noProof/>
        <w:color w:val="3A3A3A" w:themeColor="background2" w:themeShade="40"/>
        <w:sz w:val="16"/>
        <w:szCs w:val="16"/>
        <w:lang w:val="es-GT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486959ED" wp14:editId="0CABC346">
          <wp:simplePos x="0" y="0"/>
          <wp:positionH relativeFrom="column">
            <wp:posOffset>0</wp:posOffset>
          </wp:positionH>
          <wp:positionV relativeFrom="paragraph">
            <wp:posOffset>25482</wp:posOffset>
          </wp:positionV>
          <wp:extent cx="5943600" cy="34925"/>
          <wp:effectExtent l="0" t="0" r="0" b="3175"/>
          <wp:wrapNone/>
          <wp:docPr id="1193632682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64580383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3600" cy="349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402544F" w14:textId="77777777" w:rsidR="004C4D6B" w:rsidRPr="00E34087" w:rsidRDefault="004C4D6B" w:rsidP="004C4D6B">
    <w:pPr>
      <w:pStyle w:val="Piedepgina"/>
      <w:jc w:val="center"/>
      <w:rPr>
        <w:lang w:val="es-GT"/>
      </w:rPr>
    </w:pPr>
    <w:r w:rsidRPr="00E34087">
      <w:rPr>
        <w:noProof/>
        <w:color w:val="3A3A3A" w:themeColor="background2" w:themeShade="40"/>
        <w:sz w:val="16"/>
        <w:szCs w:val="16"/>
        <w:lang w:val="es-GT"/>
      </w:rPr>
      <w:t xml:space="preserve">|  6ta Avenida 4-46 Zona 1  |  PBX: 2502-6363  |  www.secretariaprivada.gob.gt  |  </w:t>
    </w:r>
    <w:hyperlink r:id="rId3" w:history="1">
      <w:r w:rsidRPr="00E34087">
        <w:rPr>
          <w:rStyle w:val="Hipervnculo"/>
          <w:noProof/>
          <w:color w:val="3A3A3A" w:themeColor="background2" w:themeShade="40"/>
          <w:sz w:val="16"/>
          <w:szCs w:val="16"/>
          <w:u w:val="none"/>
          <w:lang w:val="es-GT"/>
        </w:rPr>
        <w:t>informacion@secretariaprivada.gob.gt</w:t>
      </w:r>
    </w:hyperlink>
    <w:r w:rsidRPr="00E34087">
      <w:rPr>
        <w:noProof/>
        <w:color w:val="3A3A3A" w:themeColor="background2" w:themeShade="40"/>
        <w:sz w:val="16"/>
        <w:szCs w:val="16"/>
        <w:lang w:val="es-GT"/>
      </w:rPr>
      <w:t xml:space="preserve">  |</w:t>
    </w:r>
  </w:p>
  <w:p w14:paraId="621E32A1" w14:textId="77777777" w:rsidR="00EB533A" w:rsidRDefault="00EB533A">
    <w:pPr>
      <w:tabs>
        <w:tab w:val="center" w:pos="4550"/>
        <w:tab w:val="left" w:pos="5818"/>
      </w:tabs>
      <w:ind w:right="260"/>
      <w:jc w:val="right"/>
      <w:rPr>
        <w:color w:val="071320" w:themeColor="text2" w:themeShade="80"/>
      </w:rPr>
    </w:pPr>
    <w:r>
      <w:rPr>
        <w:color w:val="2C7FCE" w:themeColor="text2" w:themeTint="99"/>
        <w:spacing w:val="60"/>
        <w:lang w:val="es-ES"/>
      </w:rPr>
      <w:t>Página</w:t>
    </w:r>
    <w:r>
      <w:rPr>
        <w:color w:val="2C7FCE" w:themeColor="text2" w:themeTint="99"/>
        <w:lang w:val="es-ES"/>
      </w:rPr>
      <w:t xml:space="preserve"> </w:t>
    </w:r>
    <w:r>
      <w:rPr>
        <w:color w:val="0A1D30" w:themeColor="text2" w:themeShade="BF"/>
      </w:rPr>
      <w:fldChar w:fldCharType="begin"/>
    </w:r>
    <w:r>
      <w:rPr>
        <w:color w:val="0A1D30" w:themeColor="text2" w:themeShade="BF"/>
      </w:rPr>
      <w:instrText>PAGE   \* MERGEFORMAT</w:instrText>
    </w:r>
    <w:r>
      <w:rPr>
        <w:color w:val="0A1D30" w:themeColor="text2" w:themeShade="BF"/>
      </w:rPr>
      <w:fldChar w:fldCharType="separate"/>
    </w:r>
    <w:r>
      <w:rPr>
        <w:color w:val="0A1D30" w:themeColor="text2" w:themeShade="BF"/>
        <w:lang w:val="es-ES"/>
      </w:rPr>
      <w:t>1</w:t>
    </w:r>
    <w:r>
      <w:rPr>
        <w:color w:val="0A1D30" w:themeColor="text2" w:themeShade="BF"/>
      </w:rPr>
      <w:fldChar w:fldCharType="end"/>
    </w:r>
    <w:r>
      <w:rPr>
        <w:color w:val="0A1D30" w:themeColor="text2" w:themeShade="BF"/>
        <w:lang w:val="es-ES"/>
      </w:rPr>
      <w:t xml:space="preserve"> | </w:t>
    </w:r>
    <w:r>
      <w:rPr>
        <w:color w:val="0A1D30" w:themeColor="text2" w:themeShade="BF"/>
      </w:rPr>
      <w:fldChar w:fldCharType="begin"/>
    </w:r>
    <w:r>
      <w:rPr>
        <w:color w:val="0A1D30" w:themeColor="text2" w:themeShade="BF"/>
      </w:rPr>
      <w:instrText>NUMPAGES  \* Arabic  \* MERGEFORMAT</w:instrText>
    </w:r>
    <w:r>
      <w:rPr>
        <w:color w:val="0A1D30" w:themeColor="text2" w:themeShade="BF"/>
      </w:rPr>
      <w:fldChar w:fldCharType="separate"/>
    </w:r>
    <w:r>
      <w:rPr>
        <w:color w:val="0A1D30" w:themeColor="text2" w:themeShade="BF"/>
        <w:lang w:val="es-ES"/>
      </w:rPr>
      <w:t>1</w:t>
    </w:r>
    <w:r>
      <w:rPr>
        <w:color w:val="0A1D30" w:themeColor="text2" w:themeShade="BF"/>
      </w:rPr>
      <w:fldChar w:fldCharType="end"/>
    </w:r>
  </w:p>
  <w:p w14:paraId="3BF40751" w14:textId="1C6176FB" w:rsidR="00E34087" w:rsidRPr="00E34087" w:rsidRDefault="00E34087" w:rsidP="00E34087">
    <w:pPr>
      <w:pStyle w:val="Piedepgina"/>
      <w:jc w:val="center"/>
      <w:rPr>
        <w:lang w:val="es-G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DDD856" w14:textId="77777777" w:rsidR="00632E66" w:rsidRDefault="00632E66" w:rsidP="00E34087">
      <w:pPr>
        <w:spacing w:after="0" w:line="240" w:lineRule="auto"/>
      </w:pPr>
      <w:r>
        <w:separator/>
      </w:r>
    </w:p>
  </w:footnote>
  <w:footnote w:type="continuationSeparator" w:id="0">
    <w:p w14:paraId="5B527880" w14:textId="77777777" w:rsidR="00632E66" w:rsidRDefault="00632E66" w:rsidP="00E340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4D8848" w14:textId="18A6BC38" w:rsidR="00E34087" w:rsidRDefault="009F5620" w:rsidP="009F5620">
    <w:pPr>
      <w:pStyle w:val="Encabezado"/>
      <w:pBdr>
        <w:bottom w:val="single" w:sz="4" w:space="1" w:color="auto"/>
      </w:pBdr>
    </w:pPr>
    <w:r>
      <w:rPr>
        <w:noProof/>
      </w:rPr>
      <w:drawing>
        <wp:inline distT="0" distB="0" distL="0" distR="0" wp14:anchorId="4473FDD9" wp14:editId="30DE431A">
          <wp:extent cx="1855624" cy="733167"/>
          <wp:effectExtent l="0" t="0" r="0" b="0"/>
          <wp:docPr id="778803923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65791" cy="73718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17C992F" w14:textId="77777777" w:rsidR="009F5620" w:rsidRDefault="009F5620" w:rsidP="009F5620">
    <w:pPr>
      <w:pStyle w:val="Encabezado"/>
      <w:pBdr>
        <w:bottom w:val="single" w:sz="4" w:space="1" w:color="auto"/>
      </w:pBdr>
    </w:pPr>
  </w:p>
  <w:p w14:paraId="3DF08ADB" w14:textId="77777777" w:rsidR="00751002" w:rsidRPr="00751002" w:rsidRDefault="00751002" w:rsidP="00751002">
    <w:pPr>
      <w:pStyle w:val="Encabezado"/>
      <w:rPr>
        <w:sz w:val="16"/>
        <w:szCs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4087"/>
    <w:rsid w:val="000167EC"/>
    <w:rsid w:val="00027F2B"/>
    <w:rsid w:val="000627F9"/>
    <w:rsid w:val="0006686A"/>
    <w:rsid w:val="000A2149"/>
    <w:rsid w:val="000C4C4C"/>
    <w:rsid w:val="000D0425"/>
    <w:rsid w:val="000E5024"/>
    <w:rsid w:val="00106DB9"/>
    <w:rsid w:val="00162FF1"/>
    <w:rsid w:val="00163D60"/>
    <w:rsid w:val="00167815"/>
    <w:rsid w:val="001B07B1"/>
    <w:rsid w:val="002B04A7"/>
    <w:rsid w:val="002F6735"/>
    <w:rsid w:val="00346645"/>
    <w:rsid w:val="00370169"/>
    <w:rsid w:val="00393BDC"/>
    <w:rsid w:val="0043097D"/>
    <w:rsid w:val="004C4D6B"/>
    <w:rsid w:val="004E22A1"/>
    <w:rsid w:val="005177E5"/>
    <w:rsid w:val="005541A4"/>
    <w:rsid w:val="005A13ED"/>
    <w:rsid w:val="005D7293"/>
    <w:rsid w:val="00632E66"/>
    <w:rsid w:val="006643E9"/>
    <w:rsid w:val="00707BE9"/>
    <w:rsid w:val="0071477F"/>
    <w:rsid w:val="00751002"/>
    <w:rsid w:val="00756E46"/>
    <w:rsid w:val="007620FB"/>
    <w:rsid w:val="0076304C"/>
    <w:rsid w:val="00777F90"/>
    <w:rsid w:val="007D4D11"/>
    <w:rsid w:val="007F2621"/>
    <w:rsid w:val="00812374"/>
    <w:rsid w:val="008C4D50"/>
    <w:rsid w:val="008E21FC"/>
    <w:rsid w:val="00911D7B"/>
    <w:rsid w:val="00920631"/>
    <w:rsid w:val="00923C78"/>
    <w:rsid w:val="009459D4"/>
    <w:rsid w:val="00952372"/>
    <w:rsid w:val="0098002A"/>
    <w:rsid w:val="009C76CF"/>
    <w:rsid w:val="009F5620"/>
    <w:rsid w:val="00A33415"/>
    <w:rsid w:val="00A678D4"/>
    <w:rsid w:val="00A9404E"/>
    <w:rsid w:val="00AA48F1"/>
    <w:rsid w:val="00B2560F"/>
    <w:rsid w:val="00B54DE3"/>
    <w:rsid w:val="00B71C84"/>
    <w:rsid w:val="00BB0F6E"/>
    <w:rsid w:val="00BB2FDA"/>
    <w:rsid w:val="00C0473F"/>
    <w:rsid w:val="00C35025"/>
    <w:rsid w:val="00C56C1D"/>
    <w:rsid w:val="00CE768D"/>
    <w:rsid w:val="00DB6B47"/>
    <w:rsid w:val="00E34087"/>
    <w:rsid w:val="00E47113"/>
    <w:rsid w:val="00E554C1"/>
    <w:rsid w:val="00EB1DB4"/>
    <w:rsid w:val="00EB533A"/>
    <w:rsid w:val="00EF4AEB"/>
    <w:rsid w:val="00F24ADA"/>
    <w:rsid w:val="00F571BB"/>
    <w:rsid w:val="00FA6514"/>
    <w:rsid w:val="00FB5160"/>
    <w:rsid w:val="00FC1BA2"/>
    <w:rsid w:val="00FC2F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641F6BCD"/>
  <w15:chartTrackingRefBased/>
  <w15:docId w15:val="{1BD0B852-A776-467B-AFF5-A1B0DAB22B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E340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E340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3408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E340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E3408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3408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E3408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E3408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3408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E3408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E3408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3408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E34087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E34087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34087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E34087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E34087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E34087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E340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E340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E340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E340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E340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E34087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E34087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E34087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3408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34087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E34087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E340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34087"/>
  </w:style>
  <w:style w:type="paragraph" w:styleId="Piedepgina">
    <w:name w:val="footer"/>
    <w:basedOn w:val="Normal"/>
    <w:link w:val="PiedepginaCar"/>
    <w:uiPriority w:val="99"/>
    <w:unhideWhenUsed/>
    <w:rsid w:val="00E340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34087"/>
  </w:style>
  <w:style w:type="character" w:styleId="Hipervnculo">
    <w:name w:val="Hyperlink"/>
    <w:basedOn w:val="Fuentedeprrafopredeter"/>
    <w:uiPriority w:val="99"/>
    <w:unhideWhenUsed/>
    <w:rsid w:val="00E34087"/>
    <w:rPr>
      <w:color w:val="467886" w:themeColor="hyperlink"/>
      <w:u w:val="single"/>
    </w:rPr>
  </w:style>
  <w:style w:type="paragraph" w:styleId="Sinespaciado">
    <w:name w:val="No Spacing"/>
    <w:uiPriority w:val="1"/>
    <w:qFormat/>
    <w:rsid w:val="00E34087"/>
    <w:pPr>
      <w:spacing w:after="0" w:line="240" w:lineRule="auto"/>
    </w:pPr>
    <w:rPr>
      <w:kern w:val="0"/>
      <w:sz w:val="22"/>
      <w:szCs w:val="22"/>
      <w:lang w:val="es-GT"/>
      <w14:ligatures w14:val="none"/>
    </w:rPr>
  </w:style>
  <w:style w:type="paragraph" w:customStyle="1" w:styleId="xxcontentpasted01">
    <w:name w:val="x_xcontentpasted01"/>
    <w:basedOn w:val="Normal"/>
    <w:rsid w:val="005D72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val="es-GT" w:eastAsia="es-GT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162F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val="es-GT" w:eastAsia="es-GT"/>
      <w14:ligatures w14:val="none"/>
    </w:rPr>
  </w:style>
  <w:style w:type="paragraph" w:customStyle="1" w:styleId="xmsonormal">
    <w:name w:val="x_msonormal"/>
    <w:basedOn w:val="Normal"/>
    <w:rsid w:val="00777F90"/>
    <w:pPr>
      <w:spacing w:after="0" w:line="240" w:lineRule="auto"/>
    </w:pPr>
    <w:rPr>
      <w:rFonts w:ascii="Calibri" w:hAnsi="Calibri" w:cs="Calibri"/>
      <w:kern w:val="0"/>
      <w:sz w:val="22"/>
      <w:szCs w:val="22"/>
      <w:lang w:val="es-GT" w:eastAsia="es-G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934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4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11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62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rmacion@secretariaprivada.gob.gt" TargetMode="External"/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9E9048-B5A6-43FF-A3C4-0BECE920F5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108</Words>
  <Characters>598</Characters>
  <Application>Microsoft Office Word</Application>
  <DocSecurity>0</DocSecurity>
  <Lines>4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Dennys Alvarado</dc:creator>
  <cp:keywords/>
  <dc:description/>
  <cp:lastModifiedBy>Silas Lémus</cp:lastModifiedBy>
  <cp:revision>3</cp:revision>
  <cp:lastPrinted>2024-02-06T22:21:00Z</cp:lastPrinted>
  <dcterms:created xsi:type="dcterms:W3CDTF">2024-03-01T16:34:00Z</dcterms:created>
  <dcterms:modified xsi:type="dcterms:W3CDTF">2024-04-01T15:17:00Z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352f92559ead8bb0732fd6bd5f290218cd1f25fd5b13ee3e92a8b8a626292729</vt:lpwstr>
  </property>
</Properties>
</file>