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Default Extension="png" ContentType="image/png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1045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7"/>
        <w:gridCol w:w="3163"/>
        <w:gridCol w:w="1507"/>
        <w:gridCol w:w="2448"/>
      </w:tblGrid>
      <w:tr>
        <w:trPr>
          <w:trHeight w:val="287" w:hRule="atLeast"/>
        </w:trPr>
        <w:tc>
          <w:tcPr>
            <w:tcW w:w="2237" w:type="dxa"/>
          </w:tcPr>
          <w:p>
            <w:pPr>
              <w:pStyle w:val="TableParagraph"/>
              <w:spacing w:line="267" w:lineRule="exact"/>
              <w:ind w:left="205" w:right="195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sz w:val="25"/>
              </w:rPr>
              <w:t>Referencia:</w:t>
            </w:r>
          </w:p>
        </w:tc>
        <w:tc>
          <w:tcPr>
            <w:tcW w:w="3163" w:type="dxa"/>
          </w:tcPr>
          <w:p>
            <w:pPr>
              <w:pStyle w:val="TableParagraph"/>
              <w:spacing w:line="267" w:lineRule="exact"/>
              <w:ind w:left="289" w:right="281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5"/>
                <w:sz w:val="25"/>
              </w:rPr>
              <w:t>Contrato</w:t>
            </w:r>
            <w:r>
              <w:rPr>
                <w:rFonts w:ascii="Cambria"/>
                <w:color w:val="131313"/>
                <w:spacing w:val="1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No.</w:t>
            </w:r>
            <w:r>
              <w:rPr>
                <w:rFonts w:ascii="Cambria"/>
                <w:color w:val="131313"/>
                <w:spacing w:val="-8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029-1-2022</w:t>
            </w:r>
          </w:p>
        </w:tc>
        <w:tc>
          <w:tcPr>
            <w:tcW w:w="1507" w:type="dxa"/>
          </w:tcPr>
          <w:p>
            <w:pPr>
              <w:pStyle w:val="TableParagraph"/>
              <w:spacing w:line="267" w:lineRule="exact"/>
              <w:ind w:left="108" w:right="76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sz w:val="25"/>
              </w:rPr>
              <w:t>Fecha:</w:t>
            </w:r>
          </w:p>
        </w:tc>
        <w:tc>
          <w:tcPr>
            <w:tcW w:w="2448" w:type="dxa"/>
          </w:tcPr>
          <w:p>
            <w:pPr>
              <w:pStyle w:val="TableParagraph"/>
              <w:spacing w:line="267" w:lineRule="exact"/>
              <w:ind w:left="186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5"/>
                <w:sz w:val="25"/>
              </w:rPr>
              <w:t>31</w:t>
            </w:r>
            <w:r>
              <w:rPr>
                <w:rFonts w:ascii="Cambria"/>
                <w:color w:val="131313"/>
                <w:spacing w:val="-8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de</w:t>
            </w:r>
            <w:r>
              <w:rPr>
                <w:rFonts w:ascii="Cambria"/>
                <w:color w:val="131313"/>
                <w:spacing w:val="3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enero</w:t>
            </w:r>
            <w:r>
              <w:rPr>
                <w:rFonts w:ascii="Cambria"/>
                <w:color w:val="131313"/>
                <w:spacing w:val="10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de</w:t>
            </w:r>
            <w:r>
              <w:rPr>
                <w:rFonts w:ascii="Cambria"/>
                <w:color w:val="131313"/>
                <w:spacing w:val="-3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2237" w:type="dxa"/>
          </w:tcPr>
          <w:p>
            <w:pPr>
              <w:pStyle w:val="TableParagraph"/>
              <w:spacing w:line="271" w:lineRule="exact"/>
              <w:ind w:left="214" w:right="195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5"/>
                <w:sz w:val="25"/>
              </w:rPr>
              <w:t>Tipo</w:t>
            </w:r>
            <w:r>
              <w:rPr>
                <w:rFonts w:ascii="Cambria"/>
                <w:color w:val="131313"/>
                <w:spacing w:val="-3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de</w:t>
            </w:r>
            <w:r>
              <w:rPr>
                <w:rFonts w:ascii="Cambria"/>
                <w:color w:val="131313"/>
                <w:spacing w:val="-5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servicios:</w:t>
            </w:r>
          </w:p>
        </w:tc>
        <w:tc>
          <w:tcPr>
            <w:tcW w:w="3163" w:type="dxa"/>
          </w:tcPr>
          <w:p>
            <w:pPr>
              <w:pStyle w:val="TableParagraph"/>
              <w:spacing w:line="271" w:lineRule="exact"/>
              <w:ind w:left="289" w:right="274"/>
              <w:jc w:val="center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color w:val="131313"/>
                <w:sz w:val="25"/>
              </w:rPr>
              <w:t>Técnicos</w:t>
            </w:r>
          </w:p>
        </w:tc>
        <w:tc>
          <w:tcPr>
            <w:tcW w:w="1507" w:type="dxa"/>
          </w:tcPr>
          <w:p>
            <w:pPr>
              <w:pStyle w:val="TableParagraph"/>
              <w:spacing w:line="271" w:lineRule="exact"/>
              <w:ind w:left="108" w:right="87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sz w:val="25"/>
              </w:rPr>
              <w:t>Contratista:</w:t>
            </w:r>
          </w:p>
        </w:tc>
        <w:tc>
          <w:tcPr>
            <w:tcW w:w="2448" w:type="dxa"/>
          </w:tcPr>
          <w:p>
            <w:pPr>
              <w:pStyle w:val="TableParagraph"/>
              <w:spacing w:line="266" w:lineRule="exact"/>
              <w:ind w:left="151" w:right="131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5"/>
                <w:sz w:val="25"/>
              </w:rPr>
              <w:t>Alba</w:t>
            </w:r>
            <w:r>
              <w:rPr>
                <w:rFonts w:ascii="Cambria"/>
                <w:color w:val="131313"/>
                <w:spacing w:val="-1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Lizeth</w:t>
            </w:r>
            <w:r>
              <w:rPr>
                <w:rFonts w:ascii="Cambria"/>
                <w:color w:val="131313"/>
                <w:spacing w:val="4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Gonzalez</w:t>
            </w:r>
          </w:p>
          <w:p>
            <w:pPr>
              <w:pStyle w:val="TableParagraph"/>
              <w:spacing w:line="284" w:lineRule="exact"/>
              <w:ind w:left="151" w:right="122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sz w:val="25"/>
              </w:rPr>
              <w:t>Cujantes</w:t>
            </w:r>
          </w:p>
        </w:tc>
      </w:tr>
    </w:tbl>
    <w:p>
      <w:pPr>
        <w:pStyle w:val="BodyText"/>
        <w:spacing w:before="1"/>
        <w:rPr>
          <w:rFonts w:ascii="Times New Roman"/>
          <w:sz w:val="11"/>
        </w:rPr>
      </w:pPr>
    </w:p>
    <w:p>
      <w:pPr>
        <w:pStyle w:val="Heading9"/>
        <w:spacing w:before="100"/>
        <w:ind w:left="1052"/>
      </w:pPr>
      <w:r>
        <w:rPr>
          <w:color w:val="131313"/>
        </w:rPr>
        <w:t>Doctor</w:t>
      </w:r>
    </w:p>
    <w:p>
      <w:pPr>
        <w:spacing w:before="10"/>
        <w:ind w:left="1054" w:right="0" w:firstLine="0"/>
        <w:jc w:val="left"/>
        <w:rPr>
          <w:rFonts w:ascii="Cambria"/>
          <w:b/>
          <w:sz w:val="25"/>
        </w:rPr>
      </w:pPr>
      <w:r>
        <w:rPr>
          <w:rFonts w:ascii="Cambria"/>
          <w:b/>
          <w:color w:val="131313"/>
          <w:w w:val="95"/>
          <w:sz w:val="25"/>
        </w:rPr>
        <w:t>Janio</w:t>
      </w:r>
      <w:r>
        <w:rPr>
          <w:rFonts w:ascii="Cambria"/>
          <w:b/>
          <w:color w:val="131313"/>
          <w:spacing w:val="1"/>
          <w:w w:val="95"/>
          <w:sz w:val="25"/>
        </w:rPr>
        <w:t> </w:t>
      </w:r>
      <w:r>
        <w:rPr>
          <w:rFonts w:ascii="Cambria"/>
          <w:b/>
          <w:color w:val="131313"/>
          <w:w w:val="95"/>
          <w:sz w:val="25"/>
        </w:rPr>
        <w:t>Moacyr</w:t>
      </w:r>
      <w:r>
        <w:rPr>
          <w:rFonts w:ascii="Cambria"/>
          <w:b/>
          <w:color w:val="131313"/>
          <w:spacing w:val="5"/>
          <w:w w:val="95"/>
          <w:sz w:val="25"/>
        </w:rPr>
        <w:t> </w:t>
      </w:r>
      <w:r>
        <w:rPr>
          <w:rFonts w:ascii="Cambria"/>
          <w:b/>
          <w:color w:val="131313"/>
          <w:w w:val="95"/>
          <w:sz w:val="25"/>
        </w:rPr>
        <w:t>Rosales</w:t>
      </w:r>
      <w:r>
        <w:rPr>
          <w:rFonts w:ascii="Cambria"/>
          <w:b/>
          <w:color w:val="131313"/>
          <w:spacing w:val="1"/>
          <w:w w:val="95"/>
          <w:sz w:val="25"/>
        </w:rPr>
        <w:t> </w:t>
      </w:r>
      <w:r>
        <w:rPr>
          <w:rFonts w:ascii="Cambria"/>
          <w:b/>
          <w:color w:val="131313"/>
          <w:w w:val="95"/>
          <w:sz w:val="25"/>
        </w:rPr>
        <w:t>Alegria</w:t>
      </w:r>
    </w:p>
    <w:p>
      <w:pPr>
        <w:pStyle w:val="Heading9"/>
        <w:spacing w:line="252" w:lineRule="auto" w:before="9"/>
        <w:ind w:left="1058" w:right="4242" w:hanging="5"/>
      </w:pPr>
      <w:r>
        <w:rPr>
          <w:color w:val="131313"/>
          <w:w w:val="95"/>
        </w:rPr>
        <w:t>Secretario</w:t>
      </w:r>
      <w:r>
        <w:rPr>
          <w:color w:val="131313"/>
          <w:spacing w:val="4"/>
          <w:w w:val="95"/>
        </w:rPr>
        <w:t> </w:t>
      </w:r>
      <w:r>
        <w:rPr>
          <w:color w:val="131313"/>
          <w:w w:val="95"/>
        </w:rPr>
        <w:t>Privado</w:t>
      </w:r>
      <w:r>
        <w:rPr>
          <w:color w:val="131313"/>
          <w:spacing w:val="3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-11"/>
          <w:w w:val="95"/>
        </w:rPr>
        <w:t> </w:t>
      </w:r>
      <w:r>
        <w:rPr>
          <w:color w:val="131313"/>
          <w:w w:val="95"/>
        </w:rPr>
        <w:t>la</w:t>
      </w:r>
      <w:r>
        <w:rPr>
          <w:color w:val="131313"/>
          <w:spacing w:val="1"/>
          <w:w w:val="95"/>
        </w:rPr>
        <w:t> </w:t>
      </w:r>
      <w:r>
        <w:rPr>
          <w:color w:val="131313"/>
          <w:w w:val="95"/>
        </w:rPr>
        <w:t>Presidencia</w:t>
      </w:r>
      <w:r>
        <w:rPr>
          <w:color w:val="131313"/>
          <w:spacing w:val="17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-3"/>
          <w:w w:val="95"/>
        </w:rPr>
        <w:t> </w:t>
      </w:r>
      <w:r>
        <w:rPr>
          <w:color w:val="131313"/>
          <w:w w:val="95"/>
        </w:rPr>
        <w:t>la</w:t>
      </w:r>
      <w:r>
        <w:rPr>
          <w:color w:val="131313"/>
          <w:spacing w:val="-7"/>
          <w:w w:val="95"/>
        </w:rPr>
        <w:t> </w:t>
      </w:r>
      <w:r>
        <w:rPr>
          <w:color w:val="131313"/>
          <w:w w:val="95"/>
        </w:rPr>
        <w:t>República</w:t>
      </w:r>
      <w:r>
        <w:rPr>
          <w:color w:val="131313"/>
          <w:spacing w:val="-49"/>
          <w:w w:val="95"/>
        </w:rPr>
        <w:t> </w:t>
      </w:r>
      <w:r>
        <w:rPr>
          <w:color w:val="131313"/>
        </w:rPr>
        <w:t>Su</w:t>
      </w:r>
      <w:r>
        <w:rPr>
          <w:color w:val="131313"/>
          <w:spacing w:val="2"/>
        </w:rPr>
        <w:t> </w:t>
      </w:r>
      <w:r>
        <w:rPr>
          <w:color w:val="131313"/>
        </w:rPr>
        <w:t>Despacho</w:t>
      </w:r>
    </w:p>
    <w:p>
      <w:pPr>
        <w:pStyle w:val="BodyText"/>
        <w:spacing w:before="3"/>
        <w:rPr>
          <w:rFonts w:ascii="Cambria"/>
          <w:b/>
          <w:sz w:val="25"/>
        </w:rPr>
      </w:pPr>
    </w:p>
    <w:p>
      <w:pPr>
        <w:spacing w:before="0"/>
        <w:ind w:left="1055" w:right="0" w:firstLine="0"/>
        <w:jc w:val="left"/>
        <w:rPr>
          <w:rFonts w:ascii="Cambria"/>
          <w:sz w:val="25"/>
        </w:rPr>
      </w:pPr>
      <w:r>
        <w:rPr>
          <w:rFonts w:ascii="Cambria"/>
          <w:color w:val="131313"/>
          <w:w w:val="95"/>
          <w:sz w:val="25"/>
        </w:rPr>
        <w:t>Senor</w:t>
      </w:r>
      <w:r>
        <w:rPr>
          <w:rFonts w:ascii="Cambria"/>
          <w:color w:val="131313"/>
          <w:spacing w:val="-1"/>
          <w:w w:val="95"/>
          <w:sz w:val="25"/>
        </w:rPr>
        <w:t> </w:t>
      </w:r>
      <w:r>
        <w:rPr>
          <w:rFonts w:ascii="Cambria"/>
          <w:color w:val="131313"/>
          <w:w w:val="95"/>
          <w:sz w:val="25"/>
        </w:rPr>
        <w:t>Secretario:</w:t>
      </w:r>
    </w:p>
    <w:p>
      <w:pPr>
        <w:pStyle w:val="BodyText"/>
        <w:spacing w:before="7"/>
        <w:rPr>
          <w:rFonts w:ascii="Cambria"/>
          <w:sz w:val="26"/>
        </w:rPr>
      </w:pPr>
    </w:p>
    <w:p>
      <w:pPr>
        <w:spacing w:line="247" w:lineRule="auto" w:before="0"/>
        <w:ind w:left="1059" w:right="1274" w:firstLine="700"/>
        <w:jc w:val="both"/>
        <w:rPr>
          <w:rFonts w:ascii="Cambria" w:hAnsi="Cambria"/>
          <w:sz w:val="25"/>
        </w:rPr>
      </w:pPr>
      <w:r>
        <w:rPr>
          <w:rFonts w:ascii="Cambria" w:hAnsi="Cambria"/>
          <w:color w:val="131313"/>
          <w:sz w:val="25"/>
        </w:rPr>
        <w:t>Respetuosamente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me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dirijo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usted,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para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presentarle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el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informe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las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actividades de apoyo técnico realizadas del 05 al 31 de enero de 2022, de conformidad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spacing w:val="-1"/>
          <w:sz w:val="25"/>
        </w:rPr>
        <w:t>con lo establecido </w:t>
      </w:r>
      <w:r>
        <w:rPr>
          <w:rFonts w:ascii="Cambria" w:hAnsi="Cambria"/>
          <w:color w:val="131313"/>
          <w:sz w:val="25"/>
        </w:rPr>
        <w:t>en la cláusula décima segunda del Contrato Administrativo en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referencia,</w:t>
      </w:r>
      <w:r>
        <w:rPr>
          <w:rFonts w:ascii="Cambria" w:hAnsi="Cambria"/>
          <w:color w:val="131313"/>
          <w:spacing w:val="19"/>
          <w:sz w:val="25"/>
        </w:rPr>
        <w:t> </w:t>
      </w:r>
      <w:r>
        <w:rPr>
          <w:rFonts w:ascii="Cambria" w:hAnsi="Cambria"/>
          <w:color w:val="131313"/>
          <w:sz w:val="25"/>
        </w:rPr>
        <w:t>las</w:t>
      </w:r>
      <w:r>
        <w:rPr>
          <w:rFonts w:ascii="Cambria" w:hAnsi="Cambria"/>
          <w:color w:val="131313"/>
          <w:spacing w:val="4"/>
          <w:sz w:val="25"/>
        </w:rPr>
        <w:t> </w:t>
      </w:r>
      <w:r>
        <w:rPr>
          <w:rFonts w:ascii="Cambria" w:hAnsi="Cambria"/>
          <w:color w:val="131313"/>
          <w:sz w:val="25"/>
        </w:rPr>
        <w:t>cuales</w:t>
      </w:r>
      <w:r>
        <w:rPr>
          <w:rFonts w:ascii="Cambria" w:hAnsi="Cambria"/>
          <w:color w:val="131313"/>
          <w:spacing w:val="-1"/>
          <w:sz w:val="25"/>
        </w:rPr>
        <w:t> </w:t>
      </w:r>
      <w:r>
        <w:rPr>
          <w:rFonts w:ascii="Cambria" w:hAnsi="Cambria"/>
          <w:color w:val="131313"/>
          <w:sz w:val="25"/>
        </w:rPr>
        <w:t>se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detallan</w:t>
      </w:r>
      <w:r>
        <w:rPr>
          <w:rFonts w:ascii="Cambria" w:hAnsi="Cambria"/>
          <w:color w:val="131313"/>
          <w:spacing w:val="9"/>
          <w:sz w:val="25"/>
        </w:rPr>
        <w:t> </w:t>
      </w:r>
      <w:r>
        <w:rPr>
          <w:rFonts w:ascii="Cambria" w:hAnsi="Cambria"/>
          <w:color w:val="131313"/>
          <w:sz w:val="25"/>
        </w:rPr>
        <w:t>a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continuación.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4"/>
        <w:rPr>
          <w:rFonts w:ascii="Cambria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779" w:val="left" w:leader="none"/>
        </w:tabs>
        <w:spacing w:line="228" w:lineRule="auto" w:before="0" w:after="0"/>
        <w:ind w:left="1778" w:right="1283" w:hanging="361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z w:val="25"/>
        </w:rPr>
        <w:t>Redacción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entrega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notas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 envío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oficios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requeridos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por el Señor</w:t>
      </w:r>
      <w:r>
        <w:rPr>
          <w:rFonts w:ascii="Cambria" w:hAnsi="Cambria"/>
          <w:color w:val="131313"/>
          <w:spacing w:val="-53"/>
          <w:sz w:val="25"/>
        </w:rPr>
        <w:t> </w:t>
      </w:r>
      <w:r>
        <w:rPr>
          <w:rFonts w:ascii="Cambria" w:hAnsi="Cambria"/>
          <w:color w:val="131313"/>
          <w:sz w:val="25"/>
        </w:rPr>
        <w:t>Presidente</w:t>
      </w:r>
      <w:r>
        <w:rPr>
          <w:rFonts w:ascii="Cambria" w:hAnsi="Cambria"/>
          <w:color w:val="131313"/>
          <w:spacing w:val="15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3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3"/>
          <w:sz w:val="25"/>
        </w:rPr>
        <w:t> </w:t>
      </w:r>
      <w:r>
        <w:rPr>
          <w:rFonts w:ascii="Cambria" w:hAnsi="Cambria"/>
          <w:color w:val="131313"/>
          <w:sz w:val="25"/>
        </w:rPr>
        <w:t>República,</w:t>
      </w:r>
      <w:r>
        <w:rPr>
          <w:rFonts w:ascii="Cambria" w:hAnsi="Cambria"/>
          <w:color w:val="131313"/>
          <w:spacing w:val="15"/>
          <w:sz w:val="25"/>
        </w:rPr>
        <w:t> </w:t>
      </w:r>
      <w:r>
        <w:rPr>
          <w:rFonts w:ascii="Cambria" w:hAnsi="Cambria"/>
          <w:color w:val="131313"/>
          <w:sz w:val="25"/>
        </w:rPr>
        <w:t>a:</w:t>
      </w:r>
    </w:p>
    <w:p>
      <w:pPr>
        <w:pStyle w:val="BodyText"/>
        <w:spacing w:before="2"/>
        <w:rPr>
          <w:rFonts w:ascii="Cambria"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2134" w:val="left" w:leader="none"/>
          <w:tab w:pos="2135" w:val="left" w:leader="none"/>
        </w:tabs>
        <w:spacing w:line="240" w:lineRule="auto" w:before="0" w:after="0"/>
        <w:ind w:left="2134" w:right="0" w:hanging="365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Ministerio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Economía</w:t>
      </w:r>
      <w:r>
        <w:rPr>
          <w:rFonts w:ascii="Cambria" w:hAnsi="Cambria"/>
          <w:color w:val="131313"/>
          <w:spacing w:val="5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(MINECO)</w:t>
      </w:r>
    </w:p>
    <w:p>
      <w:pPr>
        <w:pStyle w:val="ListParagraph"/>
        <w:numPr>
          <w:ilvl w:val="1"/>
          <w:numId w:val="1"/>
        </w:numPr>
        <w:tabs>
          <w:tab w:pos="2134" w:val="left" w:leader="none"/>
          <w:tab w:pos="2135" w:val="left" w:leader="none"/>
        </w:tabs>
        <w:spacing w:line="240" w:lineRule="auto" w:before="134" w:after="0"/>
        <w:ind w:left="2134" w:right="0" w:hanging="360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Ministerio</w:t>
      </w:r>
      <w:r>
        <w:rPr>
          <w:rFonts w:ascii="Cambria" w:hAnsi="Cambria"/>
          <w:color w:val="131313"/>
          <w:spacing w:val="10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Finanzas</w:t>
      </w:r>
      <w:r>
        <w:rPr>
          <w:rFonts w:ascii="Cambria" w:hAnsi="Cambria"/>
          <w:color w:val="131313"/>
          <w:spacing w:val="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Públicas</w:t>
      </w:r>
      <w:r>
        <w:rPr>
          <w:rFonts w:ascii="Cambria" w:hAnsi="Cambria"/>
          <w:color w:val="131313"/>
          <w:spacing w:val="1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(MINFIN)</w:t>
      </w:r>
    </w:p>
    <w:p>
      <w:pPr>
        <w:pStyle w:val="ListParagraph"/>
        <w:numPr>
          <w:ilvl w:val="1"/>
          <w:numId w:val="1"/>
        </w:numPr>
        <w:tabs>
          <w:tab w:pos="2139" w:val="left" w:leader="none"/>
          <w:tab w:pos="2140" w:val="left" w:leader="none"/>
        </w:tabs>
        <w:spacing w:line="240" w:lineRule="auto" w:before="129" w:after="0"/>
        <w:ind w:left="2139" w:right="0" w:hanging="360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Secretaría</w:t>
      </w:r>
      <w:r>
        <w:rPr>
          <w:rFonts w:ascii="Cambria" w:hAnsi="Cambria"/>
          <w:color w:val="131313"/>
          <w:spacing w:val="7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1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Seguridad</w:t>
      </w:r>
      <w:r>
        <w:rPr>
          <w:rFonts w:ascii="Cambria" w:hAnsi="Cambria"/>
          <w:color w:val="131313"/>
          <w:spacing w:val="16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Alimentaria</w:t>
      </w:r>
      <w:r>
        <w:rPr>
          <w:rFonts w:ascii="Cambria" w:hAnsi="Cambria"/>
          <w:color w:val="131313"/>
          <w:spacing w:val="7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Y</w:t>
      </w:r>
      <w:r>
        <w:rPr>
          <w:rFonts w:ascii="Cambria" w:hAnsi="Cambria"/>
          <w:color w:val="131313"/>
          <w:spacing w:val="-5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Nutricional</w:t>
      </w:r>
      <w:r>
        <w:rPr>
          <w:rFonts w:ascii="Cambria" w:hAnsi="Cambria"/>
          <w:color w:val="131313"/>
          <w:spacing w:val="1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(SESAN)</w:t>
      </w:r>
    </w:p>
    <w:p>
      <w:pPr>
        <w:pStyle w:val="ListParagraph"/>
        <w:numPr>
          <w:ilvl w:val="1"/>
          <w:numId w:val="1"/>
        </w:numPr>
        <w:tabs>
          <w:tab w:pos="2139" w:val="left" w:leader="none"/>
          <w:tab w:pos="2140" w:val="left" w:leader="none"/>
        </w:tabs>
        <w:spacing w:line="340" w:lineRule="auto" w:before="120" w:after="0"/>
        <w:ind w:left="2139" w:right="1515" w:hanging="359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spacing w:val="-1"/>
          <w:w w:val="95"/>
          <w:sz w:val="25"/>
        </w:rPr>
        <w:t>Secretaría</w:t>
      </w:r>
      <w:r>
        <w:rPr>
          <w:rFonts w:ascii="Cambria" w:hAnsi="Cambria"/>
          <w:color w:val="131313"/>
          <w:spacing w:val="9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10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Planificación</w:t>
      </w:r>
      <w:r>
        <w:rPr>
          <w:rFonts w:ascii="Cambria" w:hAnsi="Cambria"/>
          <w:color w:val="131313"/>
          <w:spacing w:val="12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y</w:t>
      </w:r>
      <w:r>
        <w:rPr>
          <w:rFonts w:ascii="Cambria" w:hAnsi="Cambria"/>
          <w:color w:val="131313"/>
          <w:spacing w:val="-8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Programación</w:t>
      </w:r>
      <w:r>
        <w:rPr>
          <w:rFonts w:ascii="Cambria" w:hAnsi="Cambria"/>
          <w:color w:val="131313"/>
          <w:spacing w:val="15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la</w:t>
      </w:r>
      <w:r>
        <w:rPr>
          <w:rFonts w:ascii="Cambria" w:hAnsi="Cambria"/>
          <w:color w:val="131313"/>
          <w:spacing w:val="-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Presidencia</w:t>
      </w:r>
      <w:r>
        <w:rPr>
          <w:rFonts w:ascii="Cambria" w:hAnsi="Cambria"/>
          <w:color w:val="131313"/>
          <w:spacing w:val="9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(SEGEPLAN)</w:t>
      </w:r>
      <w:r>
        <w:rPr>
          <w:rFonts w:ascii="Cambria" w:hAnsi="Cambria"/>
          <w:color w:val="131313"/>
          <w:spacing w:val="-49"/>
          <w:w w:val="95"/>
          <w:sz w:val="25"/>
        </w:rPr>
        <w:t> </w:t>
      </w:r>
      <w:r>
        <w:rPr>
          <w:rFonts w:ascii="Cambria" w:hAnsi="Cambria"/>
          <w:color w:val="131313"/>
          <w:sz w:val="25"/>
        </w:rPr>
        <w:t>Ministerio</w:t>
      </w:r>
      <w:r>
        <w:rPr>
          <w:rFonts w:ascii="Cambria" w:hAnsi="Cambria"/>
          <w:color w:val="131313"/>
          <w:spacing w:val="9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Gobernación</w:t>
      </w:r>
      <w:r>
        <w:rPr>
          <w:rFonts w:ascii="Cambria" w:hAnsi="Cambria"/>
          <w:color w:val="131313"/>
          <w:spacing w:val="23"/>
          <w:sz w:val="25"/>
        </w:rPr>
        <w:t> </w:t>
      </w:r>
      <w:r>
        <w:rPr>
          <w:rFonts w:ascii="Cambria" w:hAnsi="Cambria"/>
          <w:color w:val="131313"/>
          <w:sz w:val="25"/>
        </w:rPr>
        <w:t>(MINGOB)</w:t>
      </w:r>
    </w:p>
    <w:p>
      <w:pPr>
        <w:pStyle w:val="ListParagraph"/>
        <w:numPr>
          <w:ilvl w:val="1"/>
          <w:numId w:val="1"/>
        </w:numPr>
        <w:tabs>
          <w:tab w:pos="2148" w:val="left" w:leader="none"/>
          <w:tab w:pos="2149" w:val="left" w:leader="none"/>
        </w:tabs>
        <w:spacing w:line="240" w:lineRule="auto" w:before="7" w:after="0"/>
        <w:ind w:left="2148" w:right="0" w:hanging="369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Gerente</w:t>
      </w:r>
      <w:r>
        <w:rPr>
          <w:rFonts w:ascii="Cambria" w:hAnsi="Cambria"/>
          <w:color w:val="131313"/>
          <w:spacing w:val="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Puerto</w:t>
      </w:r>
      <w:r>
        <w:rPr>
          <w:rFonts w:ascii="Cambria" w:hAnsi="Cambria"/>
          <w:color w:val="131313"/>
          <w:spacing w:val="-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Quetzal</w:t>
      </w:r>
    </w:p>
    <w:p>
      <w:pPr>
        <w:pStyle w:val="ListParagraph"/>
        <w:numPr>
          <w:ilvl w:val="1"/>
          <w:numId w:val="1"/>
        </w:numPr>
        <w:tabs>
          <w:tab w:pos="2139" w:val="left" w:leader="none"/>
          <w:tab w:pos="2140" w:val="left" w:leader="none"/>
        </w:tabs>
        <w:spacing w:line="240" w:lineRule="auto" w:before="130" w:after="0"/>
        <w:ind w:left="2139" w:right="0" w:hanging="360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Ministerio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Salud</w:t>
      </w:r>
      <w:r>
        <w:rPr>
          <w:rFonts w:ascii="Cambria" w:hAnsi="Cambria"/>
          <w:color w:val="131313"/>
          <w:spacing w:val="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Pública</w:t>
      </w:r>
      <w:r>
        <w:rPr>
          <w:rFonts w:ascii="Cambria" w:hAnsi="Cambria"/>
          <w:color w:val="131313"/>
          <w:spacing w:val="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y</w:t>
      </w:r>
      <w:r>
        <w:rPr>
          <w:rFonts w:ascii="Cambria" w:hAnsi="Cambria"/>
          <w:color w:val="131313"/>
          <w:spacing w:val="-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Asistencia</w:t>
      </w:r>
      <w:r>
        <w:rPr>
          <w:rFonts w:ascii="Cambria" w:hAnsi="Cambria"/>
          <w:color w:val="131313"/>
          <w:spacing w:val="9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Social</w:t>
      </w:r>
      <w:r>
        <w:rPr>
          <w:rFonts w:ascii="Cambria" w:hAnsi="Cambria"/>
          <w:color w:val="131313"/>
          <w:spacing w:val="2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(MSPAS)</w:t>
      </w:r>
    </w:p>
    <w:p>
      <w:pPr>
        <w:pStyle w:val="ListParagraph"/>
        <w:numPr>
          <w:ilvl w:val="1"/>
          <w:numId w:val="1"/>
        </w:numPr>
        <w:tabs>
          <w:tab w:pos="2144" w:val="left" w:leader="none"/>
          <w:tab w:pos="2145" w:val="left" w:leader="none"/>
        </w:tabs>
        <w:spacing w:line="240" w:lineRule="auto" w:before="129" w:after="0"/>
        <w:ind w:left="2144" w:right="0" w:hanging="370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Secretaria</w:t>
      </w:r>
      <w:r>
        <w:rPr>
          <w:rFonts w:ascii="Cambria" w:hAnsi="Cambria"/>
          <w:color w:val="131313"/>
          <w:spacing w:val="9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7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Bienestar</w:t>
      </w:r>
      <w:r>
        <w:rPr>
          <w:rFonts w:ascii="Cambria" w:hAnsi="Cambria"/>
          <w:color w:val="131313"/>
          <w:spacing w:val="5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Social</w:t>
      </w:r>
    </w:p>
    <w:p>
      <w:pPr>
        <w:pStyle w:val="ListParagraph"/>
        <w:numPr>
          <w:ilvl w:val="1"/>
          <w:numId w:val="1"/>
        </w:numPr>
        <w:tabs>
          <w:tab w:pos="2144" w:val="left" w:leader="none"/>
          <w:tab w:pos="2145" w:val="left" w:leader="none"/>
        </w:tabs>
        <w:spacing w:line="240" w:lineRule="auto" w:before="129" w:after="0"/>
        <w:ind w:left="2144" w:right="0" w:hanging="370"/>
        <w:jc w:val="left"/>
        <w:rPr>
          <w:rFonts w:ascii="Cambria" w:hAnsi="Cambria"/>
          <w:sz w:val="25"/>
        </w:rPr>
      </w:pPr>
      <w:r>
        <w:rPr>
          <w:rFonts w:ascii="Cambria" w:hAnsi="Cambria"/>
          <w:color w:val="131313"/>
          <w:w w:val="95"/>
          <w:sz w:val="25"/>
        </w:rPr>
        <w:t>Ministerio</w:t>
      </w:r>
      <w:r>
        <w:rPr>
          <w:rFonts w:ascii="Cambria" w:hAnsi="Cambria"/>
          <w:color w:val="131313"/>
          <w:spacing w:val="-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-8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Educación</w:t>
      </w:r>
      <w:r>
        <w:rPr>
          <w:rFonts w:ascii="Cambria" w:hAnsi="Cambria"/>
          <w:color w:val="131313"/>
          <w:spacing w:val="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(MINEDUC)</w:t>
      </w:r>
    </w:p>
    <w:p>
      <w:pPr>
        <w:pStyle w:val="BodyText"/>
        <w:rPr>
          <w:rFonts w:ascii="Cambria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794" w:val="left" w:leader="none"/>
        </w:tabs>
        <w:spacing w:line="264" w:lineRule="auto" w:before="214" w:after="0"/>
        <w:ind w:left="1785" w:right="1287" w:hanging="353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w w:val="90"/>
          <w:sz w:val="25"/>
        </w:rPr>
        <w:t>Convocatoria</w:t>
      </w:r>
      <w:r>
        <w:rPr>
          <w:rFonts w:ascii="Cambria" w:hAnsi="Cambria"/>
          <w:color w:val="131313"/>
          <w:spacing w:val="8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a</w:t>
      </w:r>
      <w:r>
        <w:rPr>
          <w:rFonts w:ascii="Cambria" w:hAnsi="Cambria"/>
          <w:color w:val="131313"/>
          <w:spacing w:val="17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Ministros</w:t>
      </w:r>
      <w:r>
        <w:rPr>
          <w:rFonts w:ascii="Cambria" w:hAnsi="Cambria"/>
          <w:color w:val="131313"/>
          <w:spacing w:val="38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y</w:t>
      </w:r>
      <w:r>
        <w:rPr>
          <w:rFonts w:ascii="Cambria" w:hAnsi="Cambria"/>
          <w:color w:val="131313"/>
          <w:spacing w:val="23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Viceministros,</w:t>
      </w:r>
      <w:r>
        <w:rPr>
          <w:rFonts w:ascii="Cambria" w:hAnsi="Cambria"/>
          <w:color w:val="131313"/>
          <w:spacing w:val="9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para</w:t>
      </w:r>
      <w:r>
        <w:rPr>
          <w:rFonts w:ascii="Cambria" w:hAnsi="Cambria"/>
          <w:color w:val="131313"/>
          <w:spacing w:val="30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la</w:t>
      </w:r>
      <w:r>
        <w:rPr>
          <w:rFonts w:ascii="Cambria" w:hAnsi="Cambria"/>
          <w:color w:val="131313"/>
          <w:spacing w:val="29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Ceremonia</w:t>
      </w:r>
      <w:r>
        <w:rPr>
          <w:rFonts w:ascii="Cambria" w:hAnsi="Cambria"/>
          <w:color w:val="131313"/>
          <w:spacing w:val="40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de</w:t>
      </w:r>
      <w:r>
        <w:rPr>
          <w:rFonts w:ascii="Cambria" w:hAnsi="Cambria"/>
          <w:color w:val="131313"/>
          <w:spacing w:val="23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Informe</w:t>
      </w:r>
      <w:r>
        <w:rPr>
          <w:rFonts w:ascii="Cambria" w:hAnsi="Cambria"/>
          <w:color w:val="131313"/>
          <w:spacing w:val="38"/>
          <w:w w:val="90"/>
          <w:sz w:val="25"/>
        </w:rPr>
        <w:t> </w:t>
      </w:r>
      <w:r>
        <w:rPr>
          <w:rFonts w:ascii="Cambria" w:hAnsi="Cambria"/>
          <w:color w:val="131313"/>
          <w:w w:val="90"/>
          <w:sz w:val="25"/>
        </w:rPr>
        <w:t>General</w:t>
      </w:r>
      <w:r>
        <w:rPr>
          <w:rFonts w:ascii="Cambria" w:hAnsi="Cambria"/>
          <w:color w:val="131313"/>
          <w:spacing w:val="1"/>
          <w:w w:val="90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2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4"/>
          <w:sz w:val="25"/>
        </w:rPr>
        <w:t> </w:t>
      </w:r>
      <w:r>
        <w:rPr>
          <w:rFonts w:ascii="Cambria" w:hAnsi="Cambria"/>
          <w:color w:val="131313"/>
          <w:sz w:val="25"/>
        </w:rPr>
        <w:t>República</w:t>
      </w:r>
      <w:r>
        <w:rPr>
          <w:rFonts w:ascii="Cambria" w:hAnsi="Cambria"/>
          <w:color w:val="131313"/>
          <w:spacing w:val="20"/>
          <w:sz w:val="25"/>
        </w:rPr>
        <w:t> </w:t>
      </w:r>
      <w:r>
        <w:rPr>
          <w:rFonts w:ascii="Cambria" w:hAnsi="Cambria"/>
          <w:color w:val="131313"/>
          <w:sz w:val="25"/>
        </w:rPr>
        <w:t>2022.</w:t>
      </w:r>
    </w:p>
    <w:p>
      <w:pPr>
        <w:pStyle w:val="BodyText"/>
        <w:spacing w:before="10"/>
        <w:rPr>
          <w:rFonts w:ascii="Cambria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789" w:val="left" w:leader="none"/>
        </w:tabs>
        <w:spacing w:line="266" w:lineRule="auto" w:before="0" w:after="0"/>
        <w:ind w:left="1794" w:right="1272" w:hanging="361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z w:val="25"/>
        </w:rPr>
        <w:t>Asistencia</w:t>
      </w:r>
      <w:r>
        <w:rPr>
          <w:rFonts w:ascii="Cambria" w:hAnsi="Cambria"/>
          <w:color w:val="131313"/>
          <w:spacing w:val="7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51"/>
          <w:sz w:val="25"/>
        </w:rPr>
        <w:t> </w:t>
      </w:r>
      <w:r>
        <w:rPr>
          <w:rFonts w:ascii="Cambria" w:hAnsi="Cambria"/>
          <w:color w:val="131313"/>
          <w:sz w:val="25"/>
        </w:rPr>
        <w:t>recepción</w:t>
      </w:r>
      <w:r>
        <w:rPr>
          <w:rFonts w:ascii="Cambria" w:hAnsi="Cambria"/>
          <w:color w:val="131313"/>
          <w:spacing w:val="10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4"/>
          <w:sz w:val="25"/>
        </w:rPr>
        <w:t> </w:t>
      </w:r>
      <w:r>
        <w:rPr>
          <w:rFonts w:ascii="Cambria" w:hAnsi="Cambria"/>
          <w:color w:val="131313"/>
          <w:sz w:val="25"/>
        </w:rPr>
        <w:t>llamadas</w:t>
      </w:r>
      <w:r>
        <w:rPr>
          <w:rFonts w:ascii="Cambria" w:hAnsi="Cambria"/>
          <w:color w:val="131313"/>
          <w:spacing w:val="18"/>
          <w:sz w:val="25"/>
        </w:rPr>
        <w:t> </w:t>
      </w:r>
      <w:r>
        <w:rPr>
          <w:rFonts w:ascii="Cambria" w:hAnsi="Cambria"/>
          <w:color w:val="131313"/>
          <w:sz w:val="25"/>
        </w:rPr>
        <w:t>telefónicas</w:t>
      </w:r>
      <w:r>
        <w:rPr>
          <w:rFonts w:ascii="Cambria" w:hAnsi="Cambria"/>
          <w:color w:val="131313"/>
          <w:spacing w:val="15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54"/>
          <w:sz w:val="25"/>
        </w:rPr>
        <w:t> </w:t>
      </w:r>
      <w:r>
        <w:rPr>
          <w:rFonts w:ascii="Cambria" w:hAnsi="Cambria"/>
          <w:color w:val="131313"/>
          <w:sz w:val="25"/>
        </w:rPr>
        <w:t>Ministros</w:t>
      </w:r>
      <w:r>
        <w:rPr>
          <w:rFonts w:ascii="Cambria" w:hAnsi="Cambria"/>
          <w:color w:val="131313"/>
          <w:spacing w:val="17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53"/>
          <w:sz w:val="25"/>
        </w:rPr>
        <w:t> </w:t>
      </w:r>
      <w:r>
        <w:rPr>
          <w:rFonts w:ascii="Cambria" w:hAnsi="Cambria"/>
          <w:color w:val="131313"/>
          <w:sz w:val="25"/>
        </w:rPr>
        <w:t>personas</w:t>
      </w:r>
      <w:r>
        <w:rPr>
          <w:rFonts w:ascii="Cambria" w:hAnsi="Cambria"/>
          <w:color w:val="131313"/>
          <w:spacing w:val="-53"/>
          <w:sz w:val="25"/>
        </w:rPr>
        <w:t> </w:t>
      </w:r>
      <w:r>
        <w:rPr>
          <w:rFonts w:ascii="Cambria" w:hAnsi="Cambria"/>
          <w:color w:val="131313"/>
          <w:spacing w:val="-1"/>
          <w:sz w:val="25"/>
        </w:rPr>
        <w:t>particulares,</w:t>
      </w:r>
      <w:r>
        <w:rPr>
          <w:rFonts w:ascii="Cambria" w:hAnsi="Cambria"/>
          <w:color w:val="131313"/>
          <w:spacing w:val="6"/>
          <w:sz w:val="25"/>
        </w:rPr>
        <w:t> </w:t>
      </w:r>
      <w:r>
        <w:rPr>
          <w:rFonts w:ascii="Cambria" w:hAnsi="Cambria"/>
          <w:color w:val="131313"/>
          <w:sz w:val="25"/>
        </w:rPr>
        <w:t>solicitadas</w:t>
      </w:r>
      <w:r>
        <w:rPr>
          <w:rFonts w:ascii="Cambria" w:hAnsi="Cambria"/>
          <w:color w:val="131313"/>
          <w:spacing w:val="8"/>
          <w:sz w:val="25"/>
        </w:rPr>
        <w:t> </w:t>
      </w:r>
      <w:r>
        <w:rPr>
          <w:rFonts w:ascii="Cambria" w:hAnsi="Cambria"/>
          <w:color w:val="131313"/>
          <w:sz w:val="25"/>
        </w:rPr>
        <w:t>por</w:t>
      </w:r>
      <w:r>
        <w:rPr>
          <w:rFonts w:ascii="Cambria" w:hAnsi="Cambria"/>
          <w:color w:val="131313"/>
          <w:spacing w:val="-13"/>
          <w:sz w:val="25"/>
        </w:rPr>
        <w:t> </w:t>
      </w:r>
      <w:r>
        <w:rPr>
          <w:rFonts w:ascii="Cambria" w:hAnsi="Cambria"/>
          <w:color w:val="131313"/>
          <w:sz w:val="25"/>
        </w:rPr>
        <w:t>el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Señor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Presidente</w:t>
      </w:r>
      <w:r>
        <w:rPr>
          <w:rFonts w:ascii="Cambria" w:hAnsi="Cambria"/>
          <w:color w:val="131313"/>
          <w:spacing w:val="4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11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11"/>
          <w:sz w:val="25"/>
        </w:rPr>
        <w:t> </w:t>
      </w:r>
      <w:r>
        <w:rPr>
          <w:rFonts w:ascii="Cambria" w:hAnsi="Cambria"/>
          <w:color w:val="131313"/>
          <w:sz w:val="25"/>
        </w:rPr>
        <w:t>República.</w:t>
      </w:r>
    </w:p>
    <w:p>
      <w:pPr>
        <w:pStyle w:val="BodyText"/>
        <w:spacing w:before="7"/>
        <w:rPr>
          <w:rFonts w:ascii="Cambria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799" w:val="left" w:leader="none"/>
        </w:tabs>
        <w:spacing w:line="254" w:lineRule="auto" w:before="1" w:after="0"/>
        <w:ind w:left="1798" w:right="1261" w:hanging="360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z w:val="25"/>
        </w:rPr>
        <w:t>Manejo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 documentos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y expedientes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dirigidos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al Señor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Presidente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53"/>
          <w:sz w:val="25"/>
        </w:rPr>
        <w:t> </w:t>
      </w:r>
      <w:r>
        <w:rPr>
          <w:rFonts w:ascii="Cambria" w:hAnsi="Cambria"/>
          <w:color w:val="131313"/>
          <w:sz w:val="25"/>
        </w:rPr>
        <w:t>República,</w:t>
      </w:r>
      <w:r>
        <w:rPr>
          <w:rFonts w:ascii="Cambria" w:hAnsi="Cambria"/>
          <w:color w:val="131313"/>
          <w:spacing w:val="7"/>
          <w:sz w:val="25"/>
        </w:rPr>
        <w:t> </w:t>
      </w:r>
      <w:r>
        <w:rPr>
          <w:rFonts w:ascii="Cambria" w:hAnsi="Cambria"/>
          <w:color w:val="131313"/>
          <w:sz w:val="25"/>
        </w:rPr>
        <w:t>recibidos</w:t>
      </w:r>
      <w:r>
        <w:rPr>
          <w:rFonts w:ascii="Cambria" w:hAnsi="Cambria"/>
          <w:color w:val="131313"/>
          <w:spacing w:val="6"/>
          <w:sz w:val="25"/>
        </w:rPr>
        <w:t> </w:t>
      </w:r>
      <w:r>
        <w:rPr>
          <w:rFonts w:ascii="Cambria" w:hAnsi="Cambria"/>
          <w:color w:val="131313"/>
          <w:sz w:val="25"/>
        </w:rPr>
        <w:t>en</w:t>
      </w:r>
      <w:r>
        <w:rPr>
          <w:rFonts w:ascii="Cambria" w:hAnsi="Cambria"/>
          <w:color w:val="131313"/>
          <w:spacing w:val="-6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Secretaría</w:t>
      </w:r>
      <w:r>
        <w:rPr>
          <w:rFonts w:ascii="Cambria" w:hAnsi="Cambria"/>
          <w:color w:val="131313"/>
          <w:spacing w:val="10"/>
          <w:sz w:val="25"/>
        </w:rPr>
        <w:t> </w:t>
      </w:r>
      <w:r>
        <w:rPr>
          <w:rFonts w:ascii="Cambria" w:hAnsi="Cambria"/>
          <w:color w:val="131313"/>
          <w:sz w:val="25"/>
        </w:rPr>
        <w:t>Privada de</w:t>
      </w:r>
      <w:r>
        <w:rPr>
          <w:rFonts w:ascii="Cambria" w:hAnsi="Cambria"/>
          <w:color w:val="131313"/>
          <w:spacing w:val="-6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7"/>
          <w:sz w:val="25"/>
        </w:rPr>
        <w:t> </w:t>
      </w:r>
      <w:r>
        <w:rPr>
          <w:rFonts w:ascii="Cambria" w:hAnsi="Cambria"/>
          <w:color w:val="131313"/>
          <w:sz w:val="25"/>
        </w:rPr>
        <w:t>Presidencia.</w:t>
      </w:r>
    </w:p>
    <w:p>
      <w:pPr>
        <w:spacing w:after="0" w:line="254" w:lineRule="auto"/>
        <w:jc w:val="left"/>
        <w:rPr>
          <w:rFonts w:ascii="Cambria" w:hAnsi="Cambria"/>
          <w:sz w:val="25"/>
        </w:rPr>
        <w:sectPr>
          <w:headerReference w:type="default" r:id="rId5"/>
          <w:footerReference w:type="default" r:id="rId6"/>
          <w:type w:val="continuous"/>
          <w:pgSz w:w="12240" w:h="15820"/>
          <w:pgMar w:header="641" w:footer="1175" w:top="920" w:bottom="1360" w:left="760" w:right="320"/>
          <w:pgNumType w:start="1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4"/>
        <w:rPr>
          <w:rFonts w:ascii="Cambria"/>
          <w:sz w:val="12"/>
        </w:rPr>
      </w:pPr>
    </w:p>
    <w:tbl>
      <w:tblPr>
        <w:tblW w:w="0" w:type="auto"/>
        <w:jc w:val="left"/>
        <w:tblInd w:w="963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2"/>
        <w:gridCol w:w="3144"/>
        <w:gridCol w:w="1536"/>
        <w:gridCol w:w="2443"/>
      </w:tblGrid>
      <w:tr>
        <w:trPr>
          <w:trHeight w:val="282" w:hRule="atLeast"/>
        </w:trPr>
        <w:tc>
          <w:tcPr>
            <w:tcW w:w="2222" w:type="dxa"/>
          </w:tcPr>
          <w:p>
            <w:pPr>
              <w:pStyle w:val="TableParagraph"/>
              <w:spacing w:line="263" w:lineRule="exact"/>
              <w:ind w:left="208" w:right="183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sz w:val="25"/>
              </w:rPr>
              <w:t>Referencia:</w:t>
            </w:r>
          </w:p>
        </w:tc>
        <w:tc>
          <w:tcPr>
            <w:tcW w:w="3144" w:type="dxa"/>
          </w:tcPr>
          <w:p>
            <w:pPr>
              <w:pStyle w:val="TableParagraph"/>
              <w:spacing w:line="263" w:lineRule="exact"/>
              <w:ind w:left="319"/>
              <w:rPr>
                <w:rFonts w:ascii="Cambria"/>
                <w:sz w:val="24"/>
              </w:rPr>
            </w:pPr>
            <w:r>
              <w:rPr>
                <w:rFonts w:ascii="Cambria"/>
                <w:color w:val="131313"/>
                <w:sz w:val="24"/>
              </w:rPr>
              <w:t>Contrato</w:t>
            </w:r>
            <w:r>
              <w:rPr>
                <w:rFonts w:ascii="Cambria"/>
                <w:color w:val="131313"/>
                <w:spacing w:val="-8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No.</w:t>
            </w:r>
            <w:r>
              <w:rPr>
                <w:rFonts w:ascii="Cambria"/>
                <w:color w:val="131313"/>
                <w:spacing w:val="-10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029-1-2022</w:t>
            </w:r>
          </w:p>
        </w:tc>
        <w:tc>
          <w:tcPr>
            <w:tcW w:w="1536" w:type="dxa"/>
          </w:tcPr>
          <w:p>
            <w:pPr>
              <w:pStyle w:val="TableParagraph"/>
              <w:spacing w:line="263" w:lineRule="exact"/>
              <w:ind w:left="463"/>
              <w:rPr>
                <w:rFonts w:ascii="Cambria"/>
                <w:sz w:val="24"/>
              </w:rPr>
            </w:pPr>
            <w:r>
              <w:rPr>
                <w:rFonts w:ascii="Cambria"/>
                <w:color w:val="131313"/>
                <w:sz w:val="24"/>
              </w:rPr>
              <w:t>Fecha:</w:t>
            </w:r>
          </w:p>
        </w:tc>
        <w:tc>
          <w:tcPr>
            <w:tcW w:w="2443" w:type="dxa"/>
          </w:tcPr>
          <w:p>
            <w:pPr>
              <w:pStyle w:val="TableParagraph"/>
              <w:spacing w:line="263" w:lineRule="exact"/>
              <w:ind w:left="182"/>
              <w:rPr>
                <w:rFonts w:ascii="Cambria"/>
                <w:sz w:val="24"/>
              </w:rPr>
            </w:pPr>
            <w:r>
              <w:rPr>
                <w:rFonts w:ascii="Cambria"/>
                <w:color w:val="131313"/>
                <w:sz w:val="24"/>
              </w:rPr>
              <w:t>31</w:t>
            </w:r>
            <w:r>
              <w:rPr>
                <w:rFonts w:ascii="Cambria"/>
                <w:color w:val="131313"/>
                <w:spacing w:val="-3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de</w:t>
            </w:r>
            <w:r>
              <w:rPr>
                <w:rFonts w:ascii="Cambria"/>
                <w:color w:val="131313"/>
                <w:spacing w:val="-7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enero</w:t>
            </w:r>
            <w:r>
              <w:rPr>
                <w:rFonts w:ascii="Cambria"/>
                <w:color w:val="131313"/>
                <w:spacing w:val="1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de</w:t>
            </w:r>
            <w:r>
              <w:rPr>
                <w:rFonts w:ascii="Cambria"/>
                <w:color w:val="131313"/>
                <w:spacing w:val="-6"/>
                <w:sz w:val="24"/>
              </w:rPr>
              <w:t> </w:t>
            </w:r>
            <w:r>
              <w:rPr>
                <w:rFonts w:ascii="Cambria"/>
                <w:color w:val="131313"/>
                <w:sz w:val="24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2222" w:type="dxa"/>
          </w:tcPr>
          <w:p>
            <w:pPr>
              <w:pStyle w:val="TableParagraph"/>
              <w:spacing w:line="266" w:lineRule="exact"/>
              <w:ind w:left="208" w:right="183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5"/>
                <w:sz w:val="25"/>
              </w:rPr>
              <w:t>Tipo de</w:t>
            </w:r>
            <w:r>
              <w:rPr>
                <w:rFonts w:ascii="Cambria"/>
                <w:color w:val="131313"/>
                <w:spacing w:val="-6"/>
                <w:w w:val="95"/>
                <w:sz w:val="25"/>
              </w:rPr>
              <w:t> </w:t>
            </w:r>
            <w:r>
              <w:rPr>
                <w:rFonts w:ascii="Cambria"/>
                <w:color w:val="131313"/>
                <w:w w:val="95"/>
                <w:sz w:val="25"/>
              </w:rPr>
              <w:t>servicios:</w:t>
            </w:r>
          </w:p>
        </w:tc>
        <w:tc>
          <w:tcPr>
            <w:tcW w:w="4680" w:type="dxa"/>
            <w:gridSpan w:val="2"/>
          </w:tcPr>
          <w:p>
            <w:pPr>
              <w:pStyle w:val="TableParagraph"/>
              <w:tabs>
                <w:tab w:pos="3333" w:val="left" w:leader="none"/>
              </w:tabs>
              <w:spacing w:line="271" w:lineRule="exact"/>
              <w:ind w:left="1151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color w:val="131313"/>
                <w:sz w:val="25"/>
              </w:rPr>
              <w:t>Técnicos</w:t>
              <w:tab/>
              <w:t>Contratista:</w:t>
            </w:r>
          </w:p>
        </w:tc>
        <w:tc>
          <w:tcPr>
            <w:tcW w:w="2443" w:type="dxa"/>
          </w:tcPr>
          <w:p>
            <w:pPr>
              <w:pStyle w:val="TableParagraph"/>
              <w:spacing w:line="269" w:lineRule="exact"/>
              <w:ind w:left="164" w:right="133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color w:val="131313"/>
                <w:w w:val="90"/>
                <w:sz w:val="25"/>
              </w:rPr>
              <w:t>Abba</w:t>
            </w:r>
            <w:r>
              <w:rPr>
                <w:rFonts w:ascii="Cambria"/>
                <w:color w:val="131313"/>
                <w:spacing w:val="16"/>
                <w:w w:val="90"/>
                <w:sz w:val="25"/>
              </w:rPr>
              <w:t> </w:t>
            </w:r>
            <w:r>
              <w:rPr>
                <w:rFonts w:ascii="Cambria"/>
                <w:color w:val="131313"/>
                <w:w w:val="90"/>
                <w:sz w:val="25"/>
              </w:rPr>
              <w:t>Lizeth</w:t>
            </w:r>
            <w:r>
              <w:rPr>
                <w:rFonts w:ascii="Cambria"/>
                <w:color w:val="131313"/>
                <w:spacing w:val="16"/>
                <w:w w:val="90"/>
                <w:sz w:val="25"/>
              </w:rPr>
              <w:t> </w:t>
            </w:r>
            <w:r>
              <w:rPr>
                <w:rFonts w:ascii="Cambria"/>
                <w:color w:val="131313"/>
                <w:w w:val="90"/>
                <w:sz w:val="25"/>
              </w:rPr>
              <w:t>Gonzalez</w:t>
            </w:r>
          </w:p>
          <w:p>
            <w:pPr>
              <w:pStyle w:val="TableParagraph"/>
              <w:spacing w:line="272" w:lineRule="exact"/>
              <w:ind w:left="164" w:right="128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color w:val="131313"/>
                <w:sz w:val="24"/>
              </w:rPr>
              <w:t>Cujantes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"/>
        <w:rPr>
          <w:rFonts w:ascii="Cambria"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688" w:val="left" w:leader="none"/>
        </w:tabs>
        <w:spacing w:line="273" w:lineRule="auto" w:before="101" w:after="0"/>
        <w:ind w:left="1683" w:right="1369" w:hanging="360"/>
        <w:jc w:val="left"/>
        <w:rPr>
          <w:rFonts w:ascii="Cambria" w:hAnsi="Cambria"/>
          <w:color w:val="131313"/>
          <w:sz w:val="24"/>
        </w:rPr>
      </w:pPr>
      <w:r>
        <w:rPr>
          <w:rFonts w:ascii="Cambria" w:hAnsi="Cambria"/>
          <w:color w:val="131313"/>
          <w:sz w:val="24"/>
        </w:rPr>
        <w:t>Apoyo</w:t>
      </w:r>
      <w:r>
        <w:rPr>
          <w:rFonts w:ascii="Cambria" w:hAnsi="Cambria"/>
          <w:color w:val="131313"/>
          <w:spacing w:val="40"/>
          <w:sz w:val="24"/>
        </w:rPr>
        <w:t> </w:t>
      </w:r>
      <w:r>
        <w:rPr>
          <w:rFonts w:ascii="Cambria" w:hAnsi="Cambria"/>
          <w:color w:val="131313"/>
          <w:sz w:val="24"/>
        </w:rPr>
        <w:t>en</w:t>
      </w:r>
      <w:r>
        <w:rPr>
          <w:rFonts w:ascii="Cambria" w:hAnsi="Cambria"/>
          <w:color w:val="131313"/>
          <w:spacing w:val="33"/>
          <w:sz w:val="24"/>
        </w:rPr>
        <w:t> </w:t>
      </w:r>
      <w:r>
        <w:rPr>
          <w:rFonts w:ascii="Cambria" w:hAnsi="Cambria"/>
          <w:color w:val="131313"/>
          <w:sz w:val="24"/>
        </w:rPr>
        <w:t>cambios</w:t>
      </w:r>
      <w:r>
        <w:rPr>
          <w:rFonts w:ascii="Cambria" w:hAnsi="Cambria"/>
          <w:color w:val="131313"/>
          <w:spacing w:val="41"/>
          <w:sz w:val="24"/>
        </w:rPr>
        <w:t> </w:t>
      </w:r>
      <w:r>
        <w:rPr>
          <w:rFonts w:ascii="Cambria" w:hAnsi="Cambria"/>
          <w:color w:val="131313"/>
          <w:sz w:val="24"/>
        </w:rPr>
        <w:t>de</w:t>
      </w:r>
      <w:r>
        <w:rPr>
          <w:rFonts w:ascii="Cambria" w:hAnsi="Cambria"/>
          <w:color w:val="131313"/>
          <w:spacing w:val="32"/>
          <w:sz w:val="24"/>
        </w:rPr>
        <w:t> </w:t>
      </w:r>
      <w:r>
        <w:rPr>
          <w:rFonts w:ascii="Cambria" w:hAnsi="Cambria"/>
          <w:color w:val="131313"/>
          <w:sz w:val="24"/>
        </w:rPr>
        <w:t>discurso</w:t>
      </w:r>
      <w:r>
        <w:rPr>
          <w:rFonts w:ascii="Cambria" w:hAnsi="Cambria"/>
          <w:color w:val="131313"/>
          <w:spacing w:val="40"/>
          <w:sz w:val="24"/>
        </w:rPr>
        <w:t> </w:t>
      </w:r>
      <w:r>
        <w:rPr>
          <w:rFonts w:ascii="Cambria" w:hAnsi="Cambria"/>
          <w:color w:val="131313"/>
          <w:sz w:val="24"/>
        </w:rPr>
        <w:t>para</w:t>
      </w:r>
      <w:r>
        <w:rPr>
          <w:rFonts w:ascii="Cambria" w:hAnsi="Cambria"/>
          <w:color w:val="131313"/>
          <w:spacing w:val="42"/>
          <w:sz w:val="24"/>
        </w:rPr>
        <w:t> </w:t>
      </w:r>
      <w:r>
        <w:rPr>
          <w:rFonts w:ascii="Cambria" w:hAnsi="Cambria"/>
          <w:color w:val="131313"/>
          <w:sz w:val="24"/>
        </w:rPr>
        <w:t>la</w:t>
      </w:r>
      <w:r>
        <w:rPr>
          <w:rFonts w:ascii="Cambria" w:hAnsi="Cambria"/>
          <w:color w:val="131313"/>
          <w:spacing w:val="36"/>
          <w:sz w:val="24"/>
        </w:rPr>
        <w:t> </w:t>
      </w:r>
      <w:r>
        <w:rPr>
          <w:rFonts w:ascii="Cambria" w:hAnsi="Cambria"/>
          <w:color w:val="131313"/>
          <w:sz w:val="24"/>
        </w:rPr>
        <w:t>Ceremonia</w:t>
      </w:r>
      <w:r>
        <w:rPr>
          <w:rFonts w:ascii="Cambria" w:hAnsi="Cambria"/>
          <w:color w:val="131313"/>
          <w:spacing w:val="52"/>
          <w:sz w:val="24"/>
        </w:rPr>
        <w:t> </w:t>
      </w:r>
      <w:r>
        <w:rPr>
          <w:rFonts w:ascii="Cambria" w:hAnsi="Cambria"/>
          <w:color w:val="131313"/>
          <w:sz w:val="24"/>
        </w:rPr>
        <w:t>de</w:t>
      </w:r>
      <w:r>
        <w:rPr>
          <w:rFonts w:ascii="Cambria" w:hAnsi="Cambria"/>
          <w:color w:val="131313"/>
          <w:spacing w:val="44"/>
          <w:sz w:val="24"/>
        </w:rPr>
        <w:t> </w:t>
      </w:r>
      <w:r>
        <w:rPr>
          <w:rFonts w:ascii="Cambria" w:hAnsi="Cambria"/>
          <w:color w:val="131313"/>
          <w:sz w:val="24"/>
        </w:rPr>
        <w:t>lnforme</w:t>
      </w:r>
      <w:r>
        <w:rPr>
          <w:rFonts w:ascii="Cambria" w:hAnsi="Cambria"/>
          <w:color w:val="131313"/>
          <w:spacing w:val="42"/>
          <w:sz w:val="24"/>
        </w:rPr>
        <w:t> </w:t>
      </w:r>
      <w:r>
        <w:rPr>
          <w:rFonts w:ascii="Cambria" w:hAnsi="Cambria"/>
          <w:color w:val="131313"/>
          <w:sz w:val="24"/>
        </w:rPr>
        <w:t>General</w:t>
      </w:r>
      <w:r>
        <w:rPr>
          <w:rFonts w:ascii="Cambria" w:hAnsi="Cambria"/>
          <w:color w:val="131313"/>
          <w:spacing w:val="1"/>
          <w:sz w:val="24"/>
        </w:rPr>
        <w:t> </w:t>
      </w:r>
      <w:r>
        <w:rPr>
          <w:rFonts w:ascii="Cambria" w:hAnsi="Cambria"/>
          <w:color w:val="131313"/>
          <w:sz w:val="24"/>
        </w:rPr>
        <w:t>de</w:t>
      </w:r>
      <w:r>
        <w:rPr>
          <w:rFonts w:ascii="Cambria" w:hAnsi="Cambria"/>
          <w:color w:val="131313"/>
          <w:spacing w:val="32"/>
          <w:sz w:val="24"/>
        </w:rPr>
        <w:t> </w:t>
      </w:r>
      <w:r>
        <w:rPr>
          <w:rFonts w:ascii="Cambria" w:hAnsi="Cambria"/>
          <w:color w:val="131313"/>
          <w:sz w:val="24"/>
        </w:rPr>
        <w:t>la</w:t>
      </w:r>
      <w:r>
        <w:rPr>
          <w:rFonts w:ascii="Cambria" w:hAnsi="Cambria"/>
          <w:color w:val="131313"/>
          <w:spacing w:val="-50"/>
          <w:sz w:val="24"/>
        </w:rPr>
        <w:t> </w:t>
      </w:r>
      <w:r>
        <w:rPr>
          <w:rFonts w:ascii="Cambria" w:hAnsi="Cambria"/>
          <w:color w:val="131313"/>
          <w:sz w:val="24"/>
        </w:rPr>
        <w:t>República</w:t>
      </w:r>
      <w:r>
        <w:rPr>
          <w:rFonts w:ascii="Cambria" w:hAnsi="Cambria"/>
          <w:color w:val="131313"/>
          <w:spacing w:val="17"/>
          <w:sz w:val="24"/>
        </w:rPr>
        <w:t> </w:t>
      </w:r>
      <w:r>
        <w:rPr>
          <w:rFonts w:ascii="Cambria" w:hAnsi="Cambria"/>
          <w:color w:val="131313"/>
          <w:sz w:val="24"/>
        </w:rPr>
        <w:t>2022.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2"/>
        <w:rPr>
          <w:rFonts w:ascii="Cambria"/>
          <w:sz w:val="33"/>
        </w:rPr>
      </w:pPr>
    </w:p>
    <w:p>
      <w:pPr>
        <w:spacing w:before="0"/>
        <w:ind w:left="1684" w:right="0" w:firstLine="0"/>
        <w:jc w:val="left"/>
        <w:rPr>
          <w:rFonts w:ascii="Cambria"/>
          <w:sz w:val="24"/>
        </w:rPr>
      </w:pPr>
      <w:r>
        <w:rPr>
          <w:rFonts w:ascii="Cambria"/>
          <w:color w:val="131313"/>
          <w:sz w:val="24"/>
        </w:rPr>
        <w:t>Sin</w:t>
      </w:r>
      <w:r>
        <w:rPr>
          <w:rFonts w:ascii="Cambria"/>
          <w:color w:val="131313"/>
          <w:spacing w:val="-13"/>
          <w:sz w:val="24"/>
        </w:rPr>
        <w:t> </w:t>
      </w:r>
      <w:r>
        <w:rPr>
          <w:rFonts w:ascii="Cambria"/>
          <w:color w:val="131313"/>
          <w:sz w:val="24"/>
        </w:rPr>
        <w:t>otro</w:t>
      </w:r>
      <w:r>
        <w:rPr>
          <w:rFonts w:ascii="Cambria"/>
          <w:color w:val="131313"/>
          <w:spacing w:val="-1"/>
          <w:sz w:val="24"/>
        </w:rPr>
        <w:t> </w:t>
      </w:r>
      <w:r>
        <w:rPr>
          <w:rFonts w:ascii="Cambria"/>
          <w:color w:val="131313"/>
          <w:sz w:val="24"/>
        </w:rPr>
        <w:t>particular,</w:t>
      </w:r>
      <w:r>
        <w:rPr>
          <w:rFonts w:ascii="Cambria"/>
          <w:color w:val="131313"/>
          <w:spacing w:val="6"/>
          <w:sz w:val="24"/>
        </w:rPr>
        <w:t> </w:t>
      </w:r>
      <w:r>
        <w:rPr>
          <w:rFonts w:ascii="Cambria"/>
          <w:color w:val="131313"/>
          <w:sz w:val="24"/>
        </w:rPr>
        <w:t>me</w:t>
      </w:r>
      <w:r>
        <w:rPr>
          <w:rFonts w:ascii="Cambria"/>
          <w:color w:val="131313"/>
          <w:spacing w:val="-8"/>
          <w:sz w:val="24"/>
        </w:rPr>
        <w:t> </w:t>
      </w:r>
      <w:r>
        <w:rPr>
          <w:rFonts w:ascii="Cambria"/>
          <w:color w:val="131313"/>
          <w:sz w:val="24"/>
        </w:rPr>
        <w:t>es</w:t>
      </w:r>
      <w:r>
        <w:rPr>
          <w:rFonts w:ascii="Cambria"/>
          <w:color w:val="131313"/>
          <w:spacing w:val="-8"/>
          <w:sz w:val="24"/>
        </w:rPr>
        <w:t> </w:t>
      </w:r>
      <w:r>
        <w:rPr>
          <w:rFonts w:ascii="Cambria"/>
          <w:color w:val="131313"/>
          <w:sz w:val="24"/>
        </w:rPr>
        <w:t>grato</w:t>
      </w:r>
      <w:r>
        <w:rPr>
          <w:rFonts w:ascii="Cambria"/>
          <w:color w:val="131313"/>
          <w:spacing w:val="-7"/>
          <w:sz w:val="24"/>
        </w:rPr>
        <w:t> </w:t>
      </w:r>
      <w:r>
        <w:rPr>
          <w:rFonts w:ascii="Cambria"/>
          <w:color w:val="131313"/>
          <w:sz w:val="24"/>
        </w:rPr>
        <w:t>suscribirme</w:t>
      </w:r>
      <w:r>
        <w:rPr>
          <w:rFonts w:ascii="Cambria"/>
          <w:color w:val="131313"/>
          <w:spacing w:val="6"/>
          <w:sz w:val="24"/>
        </w:rPr>
        <w:t> </w:t>
      </w:r>
      <w:r>
        <w:rPr>
          <w:rFonts w:ascii="Cambria"/>
          <w:color w:val="131313"/>
          <w:sz w:val="24"/>
        </w:rPr>
        <w:t>de</w:t>
      </w:r>
      <w:r>
        <w:rPr>
          <w:rFonts w:ascii="Cambria"/>
          <w:color w:val="131313"/>
          <w:spacing w:val="-7"/>
          <w:sz w:val="24"/>
        </w:rPr>
        <w:t> </w:t>
      </w:r>
      <w:r>
        <w:rPr>
          <w:rFonts w:ascii="Cambria"/>
          <w:color w:val="131313"/>
          <w:sz w:val="24"/>
        </w:rPr>
        <w:t>usted.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4"/>
        </w:rPr>
      </w:pPr>
    </w:p>
    <w:p>
      <w:pPr>
        <w:spacing w:before="0"/>
        <w:ind w:left="1682" w:right="0" w:firstLine="0"/>
        <w:jc w:val="left"/>
        <w:rPr>
          <w:rFonts w:ascii="Cambria"/>
          <w:sz w:val="24"/>
        </w:rPr>
      </w:pPr>
      <w:r>
        <w:rPr>
          <w:rFonts w:ascii="Cambria"/>
          <w:color w:val="131313"/>
          <w:sz w:val="24"/>
        </w:rPr>
        <w:t>Atentamente,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6"/>
        <w:rPr>
          <w:rFonts w:ascii="Cambria"/>
          <w:sz w:val="27"/>
        </w:rPr>
      </w:pPr>
      <w:r>
        <w:rPr/>
        <w:pict>
          <v:group style="position:absolute;margin-left:80.879997pt;margin-top:18.104692pt;width:175.7pt;height:81.9pt;mso-position-horizontal-relative:page;mso-position-vertical-relative:paragraph;z-index:-15728640;mso-wrap-distance-left:0;mso-wrap-distance-right:0" coordorigin="1618,362" coordsize="3514,1638">
            <v:shape style="position:absolute;left:1617;top:362;width:3514;height:1589" type="#_x0000_t75" stroked="false">
              <v:imagedata r:id="rId7" o:title=""/>
            </v:shape>
            <v:shape style="position:absolute;left:1617;top:362;width:3514;height:163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Cambria"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Cambria"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Cambria"/>
                        <w:sz w:val="28"/>
                      </w:rPr>
                    </w:pPr>
                  </w:p>
                  <w:p>
                    <w:pPr>
                      <w:spacing w:line="240" w:lineRule="auto" w:before="7"/>
                      <w:rPr>
                        <w:rFonts w:ascii="Cambria"/>
                        <w:sz w:val="31"/>
                      </w:rPr>
                    </w:pPr>
                  </w:p>
                  <w:p>
                    <w:pPr>
                      <w:tabs>
                        <w:tab w:pos="2592" w:val="left" w:leader="none"/>
                      </w:tabs>
                      <w:spacing w:before="0"/>
                      <w:ind w:left="119" w:right="0" w:firstLine="0"/>
                      <w:jc w:val="left"/>
                      <w:rPr>
                        <w:rFonts w:ascii="Cambria" w:hAnsi="Cambria"/>
                        <w:sz w:val="24"/>
                      </w:rPr>
                    </w:pPr>
                    <w:r>
                      <w:rPr>
                        <w:rFonts w:ascii="Cambria" w:hAnsi="Cambria"/>
                        <w:color w:val="131313"/>
                        <w:w w:val="105"/>
                        <w:sz w:val="24"/>
                      </w:rPr>
                      <w:t>Alba</w:t>
                    </w:r>
                    <w:r>
                      <w:rPr>
                        <w:rFonts w:ascii="Cambria" w:hAnsi="Cambria"/>
                        <w:color w:val="131313"/>
                        <w:spacing w:val="6"/>
                        <w:w w:val="105"/>
                        <w:sz w:val="24"/>
                      </w:rPr>
                      <w:t> </w:t>
                    </w:r>
                    <w:r>
                      <w:rPr>
                        <w:rFonts w:ascii="Cambria" w:hAnsi="Cambria"/>
                        <w:color w:val="131313"/>
                        <w:w w:val="105"/>
                        <w:sz w:val="24"/>
                      </w:rPr>
                      <w:t>Lizeth</w:t>
                    </w:r>
                    <w:r>
                      <w:rPr>
                        <w:rFonts w:ascii="Cambria" w:hAnsi="Cambria"/>
                        <w:color w:val="131313"/>
                        <w:spacing w:val="3"/>
                        <w:w w:val="105"/>
                        <w:sz w:val="24"/>
                      </w:rPr>
                      <w:t> </w:t>
                    </w:r>
                    <w:r>
                      <w:rPr>
                        <w:rFonts w:ascii="Cambria" w:hAnsi="Cambria"/>
                        <w:color w:val="131313"/>
                        <w:w w:val="105"/>
                        <w:sz w:val="24"/>
                      </w:rPr>
                      <w:t>Gonzaleź</w:t>
                      <w:tab/>
                      <w:t>ujantes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4"/>
        <w:rPr>
          <w:rFonts w:ascii="Cambria"/>
          <w:sz w:val="19"/>
        </w:rPr>
      </w:pPr>
    </w:p>
    <w:p>
      <w:pPr>
        <w:spacing w:before="100"/>
        <w:ind w:left="1539" w:right="1574" w:firstLine="0"/>
        <w:jc w:val="center"/>
        <w:rPr>
          <w:rFonts w:ascii="Cambria"/>
          <w:sz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4888991</wp:posOffset>
            </wp:positionH>
            <wp:positionV relativeFrom="paragraph">
              <wp:posOffset>-535364</wp:posOffset>
            </wp:positionV>
            <wp:extent cx="1472184" cy="972262"/>
            <wp:effectExtent l="0" t="0" r="0" b="0"/>
            <wp:wrapNone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4" cy="972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131313"/>
          <w:w w:val="105"/>
          <w:sz w:val="24"/>
        </w:rPr>
        <w:t>Vo.Bo.</w:t>
      </w:r>
    </w:p>
    <w:p>
      <w:pPr>
        <w:spacing w:after="0"/>
        <w:jc w:val="center"/>
        <w:rPr>
          <w:rFonts w:ascii="Cambria"/>
          <w:sz w:val="24"/>
        </w:rPr>
        <w:sectPr>
          <w:pgSz w:w="12240" w:h="15820"/>
          <w:pgMar w:header="641" w:footer="1175" w:top="1060" w:bottom="1360" w:left="760" w:right="320"/>
        </w:sectPr>
      </w:pPr>
    </w:p>
    <w:p>
      <w:pPr>
        <w:spacing w:before="70"/>
        <w:ind w:left="1539" w:right="1371" w:firstLine="0"/>
        <w:jc w:val="center"/>
        <w:rPr>
          <w:sz w:val="34"/>
        </w:rPr>
      </w:pPr>
      <w:r>
        <w:rPr/>
        <w:pict>
          <v:line style="position:absolute;mso-position-horizontal-relative:page;mso-position-vertical-relative:page;z-index:15730176" from="12pt,789.440063pt" to="73.44pt,789.440063pt" stroked="true" strokeweight=".719963pt" strokecolor="#4f4f4f">
            <v:stroke dashstyle="solid"/>
            <w10:wrap type="none"/>
          </v:line>
        </w:pict>
      </w:r>
      <w:r>
        <w:rPr>
          <w:b/>
          <w:color w:val="131313"/>
          <w:w w:val="95"/>
          <w:sz w:val="34"/>
        </w:rPr>
        <w:t>INFORME</w:t>
      </w:r>
      <w:r>
        <w:rPr>
          <w:b/>
          <w:color w:val="131313"/>
          <w:spacing w:val="25"/>
          <w:w w:val="95"/>
          <w:sz w:val="34"/>
        </w:rPr>
        <w:t> </w:t>
      </w:r>
      <w:r>
        <w:rPr>
          <w:b/>
          <w:color w:val="131313"/>
          <w:w w:val="95"/>
          <w:sz w:val="34"/>
        </w:rPr>
        <w:t>MENSUAL</w:t>
      </w:r>
      <w:r>
        <w:rPr>
          <w:b/>
          <w:color w:val="131313"/>
          <w:spacing w:val="35"/>
          <w:w w:val="95"/>
          <w:sz w:val="34"/>
        </w:rPr>
        <w:t> </w:t>
      </w:r>
      <w:r>
        <w:rPr>
          <w:b/>
          <w:color w:val="131313"/>
          <w:w w:val="95"/>
          <w:sz w:val="34"/>
        </w:rPr>
        <w:t>DE</w:t>
      </w:r>
      <w:r>
        <w:rPr>
          <w:b/>
          <w:color w:val="131313"/>
          <w:spacing w:val="16"/>
          <w:w w:val="95"/>
          <w:sz w:val="34"/>
        </w:rPr>
        <w:t> </w:t>
      </w:r>
      <w:r>
        <w:rPr>
          <w:color w:val="131313"/>
          <w:w w:val="95"/>
          <w:sz w:val="34"/>
        </w:rPr>
        <w:t>Ac"riviDADES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272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2932"/>
        <w:gridCol w:w="1329"/>
        <w:gridCol w:w="4017"/>
      </w:tblGrid>
      <w:tr>
        <w:trPr>
          <w:trHeight w:val="268" w:hRule="atLeast"/>
        </w:trPr>
        <w:tc>
          <w:tcPr>
            <w:tcW w:w="1982" w:type="dxa"/>
          </w:tcPr>
          <w:p>
            <w:pPr>
              <w:pStyle w:val="TableParagraph"/>
              <w:spacing w:before="13"/>
              <w:ind w:left="113" w:right="82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Referencia:</w:t>
            </w:r>
          </w:p>
        </w:tc>
        <w:tc>
          <w:tcPr>
            <w:tcW w:w="2932" w:type="dxa"/>
          </w:tcPr>
          <w:p>
            <w:pPr>
              <w:pStyle w:val="TableParagraph"/>
              <w:spacing w:before="13"/>
              <w:ind w:left="157" w:right="126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Contrato</w:t>
            </w:r>
            <w:r>
              <w:rPr>
                <w:color w:val="131313"/>
                <w:spacing w:val="-6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No.</w:t>
            </w:r>
            <w:r>
              <w:rPr>
                <w:color w:val="131313"/>
                <w:spacing w:val="-11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029-2-2022</w:t>
            </w:r>
          </w:p>
        </w:tc>
        <w:tc>
          <w:tcPr>
            <w:tcW w:w="1329" w:type="dxa"/>
          </w:tcPr>
          <w:p>
            <w:pPr>
              <w:pStyle w:val="TableParagraph"/>
              <w:spacing w:before="13"/>
              <w:ind w:left="92" w:right="47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Fecha:</w:t>
            </w:r>
          </w:p>
        </w:tc>
        <w:tc>
          <w:tcPr>
            <w:tcW w:w="4017" w:type="dxa"/>
          </w:tcPr>
          <w:p>
            <w:pPr>
              <w:pStyle w:val="TableParagraph"/>
              <w:spacing w:before="13"/>
              <w:ind w:left="75" w:right="37"/>
              <w:jc w:val="center"/>
              <w:rPr>
                <w:sz w:val="20"/>
              </w:rPr>
            </w:pPr>
            <w:r>
              <w:rPr>
                <w:color w:val="131313"/>
                <w:w w:val="105"/>
                <w:sz w:val="20"/>
              </w:rPr>
              <w:t>31</w:t>
            </w:r>
            <w:r>
              <w:rPr>
                <w:color w:val="131313"/>
                <w:spacing w:val="17"/>
                <w:w w:val="105"/>
                <w:sz w:val="20"/>
              </w:rPr>
              <w:t> </w:t>
            </w:r>
            <w:r>
              <w:rPr>
                <w:color w:val="131313"/>
                <w:w w:val="105"/>
                <w:sz w:val="20"/>
              </w:rPr>
              <w:t>de</w:t>
            </w:r>
            <w:r>
              <w:rPr>
                <w:color w:val="131313"/>
                <w:spacing w:val="16"/>
                <w:w w:val="105"/>
                <w:sz w:val="20"/>
              </w:rPr>
              <w:t> </w:t>
            </w:r>
            <w:r>
              <w:rPr>
                <w:color w:val="131313"/>
                <w:w w:val="105"/>
                <w:sz w:val="20"/>
              </w:rPr>
              <w:t>enero</w:t>
            </w:r>
            <w:r>
              <w:rPr>
                <w:color w:val="131313"/>
                <w:spacing w:val="18"/>
                <w:w w:val="105"/>
                <w:sz w:val="20"/>
              </w:rPr>
              <w:t> </w:t>
            </w:r>
            <w:r>
              <w:rPr>
                <w:color w:val="131313"/>
                <w:w w:val="105"/>
                <w:sz w:val="20"/>
              </w:rPr>
              <w:t>de</w:t>
            </w:r>
            <w:r>
              <w:rPr>
                <w:color w:val="131313"/>
                <w:spacing w:val="16"/>
                <w:w w:val="105"/>
                <w:sz w:val="20"/>
              </w:rPr>
              <w:t> </w:t>
            </w:r>
            <w:r>
              <w:rPr>
                <w:color w:val="131313"/>
                <w:w w:val="105"/>
                <w:sz w:val="20"/>
              </w:rPr>
              <w:t>2022</w:t>
            </w:r>
          </w:p>
        </w:tc>
      </w:tr>
      <w:tr>
        <w:trPr>
          <w:trHeight w:val="436" w:hRule="atLeast"/>
        </w:trPr>
        <w:tc>
          <w:tcPr>
            <w:tcW w:w="1982" w:type="dxa"/>
          </w:tcPr>
          <w:p>
            <w:pPr>
              <w:pStyle w:val="TableParagraph"/>
              <w:spacing w:before="90"/>
              <w:ind w:left="114" w:right="82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Tipo</w:t>
            </w:r>
            <w:r>
              <w:rPr>
                <w:color w:val="131313"/>
                <w:spacing w:val="-8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de</w:t>
            </w:r>
            <w:r>
              <w:rPr>
                <w:color w:val="131313"/>
                <w:spacing w:val="-11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Servicios:</w:t>
            </w:r>
          </w:p>
        </w:tc>
        <w:tc>
          <w:tcPr>
            <w:tcW w:w="2932" w:type="dxa"/>
          </w:tcPr>
          <w:p>
            <w:pPr>
              <w:pStyle w:val="TableParagraph"/>
              <w:spacing w:before="90"/>
              <w:ind w:left="157" w:right="134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Profesionales</w:t>
            </w:r>
          </w:p>
        </w:tc>
        <w:tc>
          <w:tcPr>
            <w:tcW w:w="1329" w:type="dxa"/>
          </w:tcPr>
          <w:p>
            <w:pPr>
              <w:pStyle w:val="TableParagraph"/>
              <w:spacing w:before="90"/>
              <w:ind w:left="92" w:right="56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Contratista:</w:t>
            </w:r>
          </w:p>
        </w:tc>
        <w:tc>
          <w:tcPr>
            <w:tcW w:w="4017" w:type="dxa"/>
          </w:tcPr>
          <w:p>
            <w:pPr>
              <w:pStyle w:val="TableParagraph"/>
              <w:spacing w:before="90"/>
              <w:ind w:left="75" w:right="42"/>
              <w:jc w:val="center"/>
              <w:rPr>
                <w:sz w:val="20"/>
              </w:rPr>
            </w:pPr>
            <w:r>
              <w:rPr>
                <w:color w:val="131313"/>
                <w:w w:val="110"/>
                <w:sz w:val="20"/>
              </w:rPr>
              <w:t>Ana</w:t>
            </w:r>
            <w:r>
              <w:rPr>
                <w:color w:val="131313"/>
                <w:spacing w:val="-1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lleana</w:t>
            </w:r>
            <w:r>
              <w:rPr>
                <w:color w:val="131313"/>
                <w:spacing w:val="-2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Girón</w:t>
            </w:r>
            <w:r>
              <w:rPr>
                <w:color w:val="131313"/>
                <w:spacing w:val="-11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Hernández</w:t>
            </w:r>
            <w:r>
              <w:rPr>
                <w:color w:val="131313"/>
                <w:spacing w:val="5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de</w:t>
            </w:r>
            <w:r>
              <w:rPr>
                <w:color w:val="131313"/>
                <w:spacing w:val="-12"/>
                <w:w w:val="110"/>
                <w:sz w:val="20"/>
              </w:rPr>
              <w:t> </w:t>
            </w:r>
            <w:r>
              <w:rPr>
                <w:color w:val="131313"/>
                <w:w w:val="110"/>
                <w:sz w:val="20"/>
              </w:rPr>
              <w:t>Cordón</w:t>
            </w:r>
          </w:p>
        </w:tc>
      </w:tr>
    </w:tbl>
    <w:p>
      <w:pPr>
        <w:spacing w:line="228" w:lineRule="exact" w:before="268"/>
        <w:ind w:left="1259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Doctor</w:t>
      </w:r>
    </w:p>
    <w:p>
      <w:pPr>
        <w:spacing w:line="228" w:lineRule="exact" w:before="0"/>
        <w:ind w:left="1264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Janio</w:t>
      </w:r>
      <w:r>
        <w:rPr>
          <w:color w:val="131313"/>
          <w:spacing w:val="5"/>
          <w:w w:val="105"/>
          <w:sz w:val="20"/>
        </w:rPr>
        <w:t> </w:t>
      </w:r>
      <w:r>
        <w:rPr>
          <w:color w:val="131313"/>
          <w:w w:val="105"/>
          <w:sz w:val="20"/>
        </w:rPr>
        <w:t>Moacyr</w:t>
      </w:r>
      <w:r>
        <w:rPr>
          <w:color w:val="131313"/>
          <w:spacing w:val="13"/>
          <w:w w:val="105"/>
          <w:sz w:val="20"/>
        </w:rPr>
        <w:t> </w:t>
      </w:r>
      <w:r>
        <w:rPr>
          <w:color w:val="131313"/>
          <w:w w:val="105"/>
          <w:sz w:val="20"/>
        </w:rPr>
        <w:t>Rosales</w:t>
      </w:r>
      <w:r>
        <w:rPr>
          <w:color w:val="131313"/>
          <w:spacing w:val="17"/>
          <w:w w:val="105"/>
          <w:sz w:val="20"/>
        </w:rPr>
        <w:t> </w:t>
      </w:r>
      <w:r>
        <w:rPr>
          <w:color w:val="131313"/>
          <w:w w:val="105"/>
          <w:sz w:val="20"/>
        </w:rPr>
        <w:t>Alegria</w:t>
      </w:r>
    </w:p>
    <w:p>
      <w:pPr>
        <w:spacing w:line="244" w:lineRule="auto" w:before="5"/>
        <w:ind w:left="1266" w:right="4789" w:firstLine="0"/>
        <w:jc w:val="left"/>
        <w:rPr>
          <w:sz w:val="20"/>
        </w:rPr>
      </w:pPr>
      <w:r>
        <w:rPr>
          <w:color w:val="131313"/>
          <w:w w:val="105"/>
          <w:sz w:val="20"/>
        </w:rPr>
        <w:t>Secretario</w:t>
      </w:r>
      <w:r>
        <w:rPr>
          <w:color w:val="131313"/>
          <w:spacing w:val="16"/>
          <w:w w:val="105"/>
          <w:sz w:val="20"/>
        </w:rPr>
        <w:t> </w:t>
      </w:r>
      <w:r>
        <w:rPr>
          <w:color w:val="131313"/>
          <w:w w:val="105"/>
          <w:sz w:val="20"/>
        </w:rPr>
        <w:t>Privado</w:t>
      </w:r>
      <w:r>
        <w:rPr>
          <w:color w:val="131313"/>
          <w:spacing w:val="10"/>
          <w:w w:val="105"/>
          <w:sz w:val="20"/>
        </w:rPr>
        <w:t> </w:t>
      </w:r>
      <w:r>
        <w:rPr>
          <w:color w:val="131313"/>
          <w:w w:val="105"/>
          <w:sz w:val="20"/>
        </w:rPr>
        <w:t>de la</w:t>
      </w:r>
      <w:r>
        <w:rPr>
          <w:color w:val="131313"/>
          <w:spacing w:val="-6"/>
          <w:w w:val="105"/>
          <w:sz w:val="20"/>
        </w:rPr>
        <w:t> </w:t>
      </w:r>
      <w:r>
        <w:rPr>
          <w:color w:val="131313"/>
          <w:w w:val="105"/>
          <w:sz w:val="20"/>
        </w:rPr>
        <w:t>Presidencia</w:t>
      </w:r>
      <w:r>
        <w:rPr>
          <w:color w:val="131313"/>
          <w:spacing w:val="15"/>
          <w:w w:val="105"/>
          <w:sz w:val="20"/>
        </w:rPr>
        <w:t> </w:t>
      </w:r>
      <w:r>
        <w:rPr>
          <w:color w:val="131313"/>
          <w:w w:val="105"/>
          <w:sz w:val="20"/>
        </w:rPr>
        <w:t>de</w:t>
      </w:r>
      <w:r>
        <w:rPr>
          <w:color w:val="131313"/>
          <w:spacing w:val="6"/>
          <w:w w:val="105"/>
          <w:sz w:val="20"/>
        </w:rPr>
        <w:t> </w:t>
      </w:r>
      <w:r>
        <w:rPr>
          <w:color w:val="131313"/>
          <w:w w:val="105"/>
          <w:sz w:val="20"/>
        </w:rPr>
        <w:t>la</w:t>
      </w:r>
      <w:r>
        <w:rPr>
          <w:color w:val="131313"/>
          <w:spacing w:val="-5"/>
          <w:w w:val="105"/>
          <w:sz w:val="20"/>
        </w:rPr>
        <w:t> </w:t>
      </w:r>
      <w:r>
        <w:rPr>
          <w:color w:val="131313"/>
          <w:w w:val="105"/>
          <w:sz w:val="20"/>
        </w:rPr>
        <w:t>República</w:t>
      </w:r>
      <w:r>
        <w:rPr>
          <w:color w:val="131313"/>
          <w:spacing w:val="-55"/>
          <w:w w:val="105"/>
          <w:sz w:val="20"/>
        </w:rPr>
        <w:t> </w:t>
      </w:r>
      <w:r>
        <w:rPr>
          <w:color w:val="131313"/>
          <w:w w:val="105"/>
          <w:sz w:val="20"/>
        </w:rPr>
        <w:t>Su</w:t>
      </w:r>
      <w:r>
        <w:rPr>
          <w:color w:val="131313"/>
          <w:spacing w:val="-4"/>
          <w:w w:val="105"/>
          <w:sz w:val="20"/>
        </w:rPr>
        <w:t> </w:t>
      </w:r>
      <w:r>
        <w:rPr>
          <w:color w:val="131313"/>
          <w:w w:val="105"/>
          <w:sz w:val="20"/>
        </w:rPr>
        <w:t>Despacho</w:t>
      </w:r>
    </w:p>
    <w:p>
      <w:pPr>
        <w:pStyle w:val="BodyText"/>
        <w:spacing w:before="10"/>
        <w:rPr>
          <w:sz w:val="18"/>
        </w:rPr>
      </w:pPr>
    </w:p>
    <w:p>
      <w:pPr>
        <w:spacing w:before="1"/>
        <w:ind w:left="1266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Señor</w:t>
      </w:r>
      <w:r>
        <w:rPr>
          <w:color w:val="131313"/>
          <w:spacing w:val="3"/>
          <w:w w:val="105"/>
          <w:sz w:val="20"/>
        </w:rPr>
        <w:t> </w:t>
      </w:r>
      <w:r>
        <w:rPr>
          <w:color w:val="131313"/>
          <w:w w:val="105"/>
          <w:sz w:val="20"/>
        </w:rPr>
        <w:t>Secretario:</w:t>
      </w:r>
    </w:p>
    <w:p>
      <w:pPr>
        <w:pStyle w:val="BodyText"/>
        <w:spacing w:before="3"/>
      </w:pPr>
    </w:p>
    <w:p>
      <w:pPr>
        <w:spacing w:line="237" w:lineRule="auto" w:before="0"/>
        <w:ind w:left="1261" w:right="1054" w:firstLine="2"/>
        <w:jc w:val="both"/>
        <w:rPr>
          <w:sz w:val="20"/>
        </w:rPr>
      </w:pPr>
      <w:r>
        <w:rPr>
          <w:color w:val="131313"/>
          <w:sz w:val="20"/>
        </w:rPr>
        <w:t>Respetuosamente me dirijo a usted, para presentarle el informe de las actividades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 apoyo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profesional realizadas del 5 de enero al 31 de enero de 2022, de conformidad con lo establecido en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la cláusula décima segunda del Contrato Administrativo en referencia, las cuales se detallan 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continuación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982" w:val="left" w:leader="none"/>
        </w:tabs>
        <w:spacing w:line="240" w:lineRule="auto" w:before="0" w:after="0"/>
        <w:ind w:left="1982" w:right="1076" w:hanging="362"/>
        <w:jc w:val="left"/>
        <w:rPr>
          <w:sz w:val="20"/>
        </w:rPr>
      </w:pPr>
      <w:r>
        <w:rPr>
          <w:color w:val="131313"/>
          <w:spacing w:val="-1"/>
          <w:sz w:val="20"/>
        </w:rPr>
        <w:t>Se apoyó </w:t>
      </w:r>
      <w:r>
        <w:rPr>
          <w:color w:val="131313"/>
          <w:sz w:val="20"/>
        </w:rPr>
        <w:t>en la logística de actividades relacionadas con temas administrativos, financieros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contables</w:t>
      </w:r>
      <w:r>
        <w:rPr>
          <w:color w:val="131313"/>
          <w:spacing w:val="15"/>
          <w:sz w:val="20"/>
        </w:rPr>
        <w:t> </w:t>
      </w:r>
      <w:r>
        <w:rPr>
          <w:color w:val="131313"/>
          <w:sz w:val="20"/>
        </w:rPr>
        <w:t>requeridos</w:t>
      </w:r>
      <w:r>
        <w:rPr>
          <w:color w:val="131313"/>
          <w:spacing w:val="17"/>
          <w:sz w:val="20"/>
        </w:rPr>
        <w:t> </w:t>
      </w:r>
      <w:r>
        <w:rPr>
          <w:color w:val="131313"/>
          <w:sz w:val="20"/>
        </w:rPr>
        <w:t>por</w:t>
      </w:r>
      <w:r>
        <w:rPr>
          <w:color w:val="131313"/>
          <w:spacing w:val="8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Secretaría</w:t>
      </w:r>
      <w:r>
        <w:rPr>
          <w:color w:val="131313"/>
          <w:spacing w:val="19"/>
          <w:sz w:val="20"/>
        </w:rPr>
        <w:t> </w:t>
      </w:r>
      <w:r>
        <w:rPr>
          <w:color w:val="131313"/>
          <w:sz w:val="20"/>
        </w:rPr>
        <w:t>Privada</w:t>
      </w:r>
      <w:r>
        <w:rPr>
          <w:color w:val="131313"/>
          <w:spacing w:val="16"/>
          <w:sz w:val="20"/>
        </w:rPr>
        <w:t> </w:t>
      </w:r>
      <w:r>
        <w:rPr>
          <w:color w:val="131313"/>
          <w:sz w:val="20"/>
        </w:rPr>
        <w:t>de la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Presidencia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976" w:val="left" w:leader="none"/>
        </w:tabs>
        <w:spacing w:line="240" w:lineRule="auto" w:before="0" w:after="0"/>
        <w:ind w:left="1974" w:right="1076" w:hanging="349"/>
        <w:jc w:val="left"/>
        <w:rPr>
          <w:sz w:val="20"/>
        </w:rPr>
      </w:pPr>
      <w:r>
        <w:rPr>
          <w:color w:val="131313"/>
          <w:spacing w:val="-1"/>
          <w:sz w:val="20"/>
        </w:rPr>
        <w:t>Organización de la agenda </w:t>
      </w:r>
      <w:r>
        <w:rPr>
          <w:color w:val="131313"/>
          <w:sz w:val="20"/>
        </w:rPr>
        <w:t>del Señor Subsecretario Administrativo de la Secretaría Privada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7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1"/>
          <w:sz w:val="20"/>
        </w:rPr>
        <w:t> </w:t>
      </w:r>
      <w:r>
        <w:rPr>
          <w:color w:val="131313"/>
          <w:sz w:val="20"/>
        </w:rPr>
        <w:t>Presidencia.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986" w:val="left" w:leader="none"/>
        </w:tabs>
        <w:spacing w:line="235" w:lineRule="auto" w:before="0" w:after="0"/>
        <w:ind w:left="1987" w:right="1069" w:hanging="362"/>
        <w:jc w:val="both"/>
        <w:rPr>
          <w:sz w:val="20"/>
        </w:rPr>
      </w:pPr>
      <w:r>
        <w:rPr>
          <w:color w:val="131313"/>
          <w:sz w:val="20"/>
        </w:rPr>
        <w:t>Seguimiento</w:t>
      </w:r>
      <w:r>
        <w:rPr>
          <w:color w:val="131313"/>
          <w:spacing w:val="3"/>
          <w:sz w:val="20"/>
        </w:rPr>
        <w:t> </w:t>
      </w:r>
      <w:r>
        <w:rPr>
          <w:color w:val="131313"/>
          <w:sz w:val="20"/>
        </w:rPr>
        <w:t>a</w:t>
      </w:r>
      <w:r>
        <w:rPr>
          <w:color w:val="131313"/>
          <w:spacing w:val="-10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10"/>
          <w:sz w:val="20"/>
        </w:rPr>
        <w:t> </w:t>
      </w:r>
      <w:r>
        <w:rPr>
          <w:color w:val="131313"/>
          <w:sz w:val="20"/>
        </w:rPr>
        <w:t>correspondencia</w:t>
      </w:r>
      <w:r>
        <w:rPr>
          <w:color w:val="131313"/>
          <w:spacing w:val="-14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14"/>
          <w:sz w:val="20"/>
        </w:rPr>
        <w:t> </w:t>
      </w:r>
      <w:r>
        <w:rPr>
          <w:color w:val="131313"/>
          <w:sz w:val="20"/>
        </w:rPr>
        <w:t>índole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administrativa,</w:t>
      </w:r>
      <w:r>
        <w:rPr>
          <w:color w:val="131313"/>
          <w:spacing w:val="-12"/>
          <w:sz w:val="20"/>
        </w:rPr>
        <w:t> </w:t>
      </w:r>
      <w:r>
        <w:rPr>
          <w:color w:val="131313"/>
          <w:sz w:val="20"/>
        </w:rPr>
        <w:t>financiera y</w:t>
      </w:r>
      <w:r>
        <w:rPr>
          <w:color w:val="131313"/>
          <w:spacing w:val="-9"/>
          <w:sz w:val="20"/>
        </w:rPr>
        <w:t> </w:t>
      </w:r>
      <w:r>
        <w:rPr>
          <w:color w:val="131313"/>
          <w:sz w:val="20"/>
        </w:rPr>
        <w:t>legal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requeridas</w:t>
      </w:r>
      <w:r>
        <w:rPr>
          <w:color w:val="131313"/>
          <w:spacing w:val="-4"/>
          <w:sz w:val="20"/>
        </w:rPr>
        <w:t> </w:t>
      </w:r>
      <w:r>
        <w:rPr>
          <w:color w:val="131313"/>
          <w:sz w:val="20"/>
        </w:rPr>
        <w:t>por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Secretaría</w:t>
      </w:r>
      <w:r>
        <w:rPr>
          <w:color w:val="131313"/>
          <w:spacing w:val="18"/>
          <w:sz w:val="20"/>
        </w:rPr>
        <w:t> </w:t>
      </w:r>
      <w:r>
        <w:rPr>
          <w:color w:val="131313"/>
          <w:sz w:val="20"/>
        </w:rPr>
        <w:t>Privada</w:t>
      </w:r>
      <w:r>
        <w:rPr>
          <w:color w:val="131313"/>
          <w:spacing w:val="1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7"/>
          <w:sz w:val="20"/>
        </w:rPr>
        <w:t> </w:t>
      </w:r>
      <w:r>
        <w:rPr>
          <w:color w:val="131313"/>
          <w:sz w:val="20"/>
        </w:rPr>
        <w:t>la Presidencia.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975" w:val="left" w:leader="none"/>
        </w:tabs>
        <w:spacing w:line="240" w:lineRule="auto" w:before="0" w:after="0"/>
        <w:ind w:left="1981" w:right="1081" w:hanging="362"/>
        <w:jc w:val="left"/>
        <w:rPr>
          <w:sz w:val="20"/>
        </w:rPr>
      </w:pPr>
      <w:r>
        <w:rPr>
          <w:color w:val="131313"/>
          <w:sz w:val="20"/>
        </w:rPr>
        <w:t>Recepción</w:t>
      </w:r>
      <w:r>
        <w:rPr>
          <w:color w:val="131313"/>
          <w:spacing w:val="28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21"/>
          <w:sz w:val="20"/>
        </w:rPr>
        <w:t> </w:t>
      </w:r>
      <w:r>
        <w:rPr>
          <w:color w:val="131313"/>
          <w:sz w:val="20"/>
        </w:rPr>
        <w:t>seguimiento</w:t>
      </w:r>
      <w:r>
        <w:rPr>
          <w:color w:val="131313"/>
          <w:spacing w:val="32"/>
          <w:sz w:val="20"/>
        </w:rPr>
        <w:t> </w:t>
      </w:r>
      <w:r>
        <w:rPr>
          <w:color w:val="131313"/>
          <w:sz w:val="20"/>
        </w:rPr>
        <w:t>a</w:t>
      </w:r>
      <w:r>
        <w:rPr>
          <w:color w:val="131313"/>
          <w:spacing w:val="25"/>
          <w:sz w:val="20"/>
        </w:rPr>
        <w:t> </w:t>
      </w:r>
      <w:r>
        <w:rPr>
          <w:color w:val="131313"/>
          <w:sz w:val="20"/>
        </w:rPr>
        <w:t>documentos</w:t>
      </w:r>
      <w:r>
        <w:rPr>
          <w:color w:val="131313"/>
          <w:spacing w:val="36"/>
          <w:sz w:val="20"/>
        </w:rPr>
        <w:t> </w:t>
      </w:r>
      <w:r>
        <w:rPr>
          <w:color w:val="131313"/>
          <w:sz w:val="20"/>
        </w:rPr>
        <w:t>enviados</w:t>
      </w:r>
      <w:r>
        <w:rPr>
          <w:color w:val="131313"/>
          <w:spacing w:val="31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20"/>
          <w:sz w:val="20"/>
        </w:rPr>
        <w:t> </w:t>
      </w:r>
      <w:r>
        <w:rPr>
          <w:color w:val="131313"/>
          <w:sz w:val="20"/>
        </w:rPr>
        <w:t>recibidos</w:t>
      </w:r>
      <w:r>
        <w:rPr>
          <w:color w:val="131313"/>
          <w:spacing w:val="25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15"/>
          <w:sz w:val="20"/>
        </w:rPr>
        <w:t> </w:t>
      </w:r>
      <w:r>
        <w:rPr>
          <w:color w:val="131313"/>
          <w:sz w:val="20"/>
        </w:rPr>
        <w:t>el</w:t>
      </w:r>
      <w:r>
        <w:rPr>
          <w:color w:val="131313"/>
          <w:spacing w:val="16"/>
          <w:sz w:val="20"/>
        </w:rPr>
        <w:t> </w:t>
      </w:r>
      <w:r>
        <w:rPr>
          <w:color w:val="131313"/>
          <w:sz w:val="20"/>
        </w:rPr>
        <w:t>Despacho</w:t>
      </w:r>
      <w:r>
        <w:rPr>
          <w:color w:val="131313"/>
          <w:spacing w:val="30"/>
          <w:sz w:val="20"/>
        </w:rPr>
        <w:t> </w:t>
      </w:r>
      <w:r>
        <w:rPr>
          <w:color w:val="131313"/>
          <w:sz w:val="20"/>
        </w:rPr>
        <w:t>del</w:t>
      </w:r>
      <w:r>
        <w:rPr>
          <w:color w:val="131313"/>
          <w:spacing w:val="17"/>
          <w:sz w:val="20"/>
        </w:rPr>
        <w:t> </w:t>
      </w:r>
      <w:r>
        <w:rPr>
          <w:color w:val="131313"/>
          <w:sz w:val="20"/>
        </w:rPr>
        <w:t>Señor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Subsecretario</w:t>
      </w:r>
      <w:r>
        <w:rPr>
          <w:color w:val="131313"/>
          <w:spacing w:val="33"/>
          <w:sz w:val="20"/>
        </w:rPr>
        <w:t> </w:t>
      </w:r>
      <w:r>
        <w:rPr>
          <w:color w:val="131313"/>
          <w:sz w:val="20"/>
        </w:rPr>
        <w:t>Administrativo</w:t>
      </w:r>
      <w:r>
        <w:rPr>
          <w:color w:val="131313"/>
          <w:spacing w:val="-5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2"/>
          <w:sz w:val="20"/>
        </w:rPr>
        <w:t> </w:t>
      </w:r>
      <w:r>
        <w:rPr>
          <w:color w:val="131313"/>
          <w:sz w:val="20"/>
        </w:rPr>
        <w:t>Secretaría</w:t>
      </w:r>
      <w:r>
        <w:rPr>
          <w:color w:val="131313"/>
          <w:spacing w:val="14"/>
          <w:sz w:val="20"/>
        </w:rPr>
        <w:t> </w:t>
      </w:r>
      <w:r>
        <w:rPr>
          <w:color w:val="131313"/>
          <w:sz w:val="20"/>
        </w:rPr>
        <w:t>Privada</w:t>
      </w:r>
      <w:r>
        <w:rPr>
          <w:color w:val="131313"/>
          <w:spacing w:val="7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5"/>
          <w:sz w:val="20"/>
        </w:rPr>
        <w:t> </w:t>
      </w:r>
      <w:r>
        <w:rPr>
          <w:color w:val="131313"/>
          <w:sz w:val="20"/>
        </w:rPr>
        <w:t>Presidencia.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982" w:val="left" w:leader="none"/>
        </w:tabs>
        <w:spacing w:line="232" w:lineRule="auto" w:before="0" w:after="0"/>
        <w:ind w:left="1976" w:right="1065" w:hanging="353"/>
        <w:jc w:val="both"/>
        <w:rPr>
          <w:sz w:val="20"/>
        </w:rPr>
      </w:pPr>
      <w:r>
        <w:rPr>
          <w:color w:val="131313"/>
          <w:w w:val="95"/>
          <w:sz w:val="20"/>
        </w:rPr>
        <w:t>Acompañamiento en el desarrollo de actividades que fueron requeridas por el Subsecretario</w:t>
      </w:r>
      <w:r>
        <w:rPr>
          <w:color w:val="131313"/>
          <w:spacing w:val="1"/>
          <w:w w:val="95"/>
          <w:sz w:val="20"/>
        </w:rPr>
        <w:t> </w:t>
      </w:r>
      <w:r>
        <w:rPr>
          <w:color w:val="131313"/>
          <w:sz w:val="20"/>
        </w:rPr>
        <w:t>Administrativo de la Secretaría Privada de la Presidencia, para la revisión de informes 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documentos, previo al traslado para la aprobación del Secretario Prlvado de la Presidencia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4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RepÚblica.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977" w:val="left" w:leader="none"/>
        </w:tabs>
        <w:spacing w:line="240" w:lineRule="auto" w:before="1" w:after="0"/>
        <w:ind w:left="1971" w:right="1070" w:hanging="353"/>
        <w:jc w:val="left"/>
        <w:rPr>
          <w:sz w:val="20"/>
        </w:rPr>
      </w:pPr>
      <w:r>
        <w:rPr>
          <w:color w:val="131313"/>
          <w:w w:val="95"/>
          <w:sz w:val="20"/>
        </w:rPr>
        <w:t>Apoyo</w:t>
      </w:r>
      <w:r>
        <w:rPr>
          <w:color w:val="131313"/>
          <w:spacing w:val="25"/>
          <w:w w:val="95"/>
          <w:sz w:val="20"/>
        </w:rPr>
        <w:t> </w:t>
      </w:r>
      <w:r>
        <w:rPr>
          <w:color w:val="131313"/>
          <w:w w:val="95"/>
          <w:sz w:val="20"/>
        </w:rPr>
        <w:t>en</w:t>
      </w:r>
      <w:r>
        <w:rPr>
          <w:color w:val="131313"/>
          <w:spacing w:val="4"/>
          <w:w w:val="95"/>
          <w:sz w:val="20"/>
        </w:rPr>
        <w:t> </w:t>
      </w:r>
      <w:r>
        <w:rPr>
          <w:color w:val="131313"/>
          <w:w w:val="95"/>
          <w:sz w:val="20"/>
        </w:rPr>
        <w:t>el</w:t>
      </w:r>
      <w:r>
        <w:rPr>
          <w:color w:val="131313"/>
          <w:spacing w:val="8"/>
          <w:w w:val="95"/>
          <w:sz w:val="20"/>
        </w:rPr>
        <w:t> </w:t>
      </w:r>
      <w:r>
        <w:rPr>
          <w:color w:val="131313"/>
          <w:w w:val="95"/>
          <w:sz w:val="20"/>
        </w:rPr>
        <w:t>archivo</w:t>
      </w:r>
      <w:r>
        <w:rPr>
          <w:color w:val="131313"/>
          <w:spacing w:val="23"/>
          <w:w w:val="95"/>
          <w:sz w:val="20"/>
        </w:rPr>
        <w:t> </w:t>
      </w:r>
      <w:r>
        <w:rPr>
          <w:color w:val="131313"/>
          <w:w w:val="95"/>
          <w:sz w:val="20"/>
        </w:rPr>
        <w:t>físico</w:t>
      </w:r>
      <w:r>
        <w:rPr>
          <w:color w:val="131313"/>
          <w:spacing w:val="23"/>
          <w:w w:val="95"/>
          <w:sz w:val="20"/>
        </w:rPr>
        <w:t> </w:t>
      </w:r>
      <w:r>
        <w:rPr>
          <w:color w:val="131313"/>
          <w:w w:val="95"/>
          <w:sz w:val="20"/>
        </w:rPr>
        <w:t>y</w:t>
      </w:r>
      <w:r>
        <w:rPr>
          <w:color w:val="131313"/>
          <w:spacing w:val="23"/>
          <w:w w:val="95"/>
          <w:sz w:val="20"/>
        </w:rPr>
        <w:t> </w:t>
      </w:r>
      <w:r>
        <w:rPr>
          <w:color w:val="131313"/>
          <w:w w:val="95"/>
          <w:sz w:val="20"/>
        </w:rPr>
        <w:t>digital</w:t>
      </w:r>
      <w:r>
        <w:rPr>
          <w:color w:val="131313"/>
          <w:spacing w:val="28"/>
          <w:w w:val="95"/>
          <w:sz w:val="20"/>
        </w:rPr>
        <w:t> </w:t>
      </w:r>
      <w:r>
        <w:rPr>
          <w:color w:val="131313"/>
          <w:w w:val="95"/>
          <w:sz w:val="20"/>
        </w:rPr>
        <w:t>de</w:t>
      </w:r>
      <w:r>
        <w:rPr>
          <w:color w:val="131313"/>
          <w:spacing w:val="18"/>
          <w:w w:val="95"/>
          <w:sz w:val="20"/>
        </w:rPr>
        <w:t> </w:t>
      </w:r>
      <w:r>
        <w:rPr>
          <w:color w:val="131313"/>
          <w:w w:val="95"/>
          <w:sz w:val="20"/>
        </w:rPr>
        <w:t>los</w:t>
      </w:r>
      <w:r>
        <w:rPr>
          <w:color w:val="131313"/>
          <w:spacing w:val="20"/>
          <w:w w:val="95"/>
          <w:sz w:val="20"/>
        </w:rPr>
        <w:t> </w:t>
      </w:r>
      <w:r>
        <w:rPr>
          <w:color w:val="131313"/>
          <w:w w:val="95"/>
          <w:sz w:val="20"/>
        </w:rPr>
        <w:t>documentos</w:t>
      </w:r>
      <w:r>
        <w:rPr>
          <w:color w:val="131313"/>
          <w:spacing w:val="40"/>
          <w:w w:val="95"/>
          <w:sz w:val="20"/>
        </w:rPr>
        <w:t> </w:t>
      </w:r>
      <w:r>
        <w:rPr>
          <w:color w:val="131313"/>
          <w:w w:val="95"/>
          <w:sz w:val="20"/>
        </w:rPr>
        <w:t>del</w:t>
      </w:r>
      <w:r>
        <w:rPr>
          <w:color w:val="131313"/>
          <w:spacing w:val="11"/>
          <w:w w:val="95"/>
          <w:sz w:val="20"/>
        </w:rPr>
        <w:t> </w:t>
      </w:r>
      <w:r>
        <w:rPr>
          <w:color w:val="131313"/>
          <w:w w:val="95"/>
          <w:sz w:val="20"/>
        </w:rPr>
        <w:t>Subsecretario</w:t>
      </w:r>
      <w:r>
        <w:rPr>
          <w:color w:val="131313"/>
          <w:spacing w:val="46"/>
          <w:w w:val="95"/>
          <w:sz w:val="20"/>
        </w:rPr>
        <w:t> </w:t>
      </w:r>
      <w:r>
        <w:rPr>
          <w:color w:val="131313"/>
          <w:w w:val="95"/>
          <w:sz w:val="20"/>
        </w:rPr>
        <w:t>Administrativo</w:t>
      </w:r>
      <w:r>
        <w:rPr>
          <w:color w:val="131313"/>
          <w:spacing w:val="5"/>
          <w:w w:val="95"/>
          <w:sz w:val="20"/>
        </w:rPr>
        <w:t> </w:t>
      </w:r>
      <w:r>
        <w:rPr>
          <w:color w:val="131313"/>
          <w:w w:val="95"/>
          <w:sz w:val="20"/>
        </w:rPr>
        <w:t>de</w:t>
      </w:r>
      <w:r>
        <w:rPr>
          <w:color w:val="131313"/>
          <w:spacing w:val="10"/>
          <w:w w:val="95"/>
          <w:sz w:val="20"/>
        </w:rPr>
        <w:t> </w:t>
      </w:r>
      <w:r>
        <w:rPr>
          <w:color w:val="131313"/>
          <w:w w:val="95"/>
          <w:sz w:val="20"/>
        </w:rPr>
        <w:t>la</w:t>
      </w:r>
      <w:r>
        <w:rPr>
          <w:color w:val="131313"/>
          <w:spacing w:val="1"/>
          <w:w w:val="95"/>
          <w:sz w:val="20"/>
        </w:rPr>
        <w:t> </w:t>
      </w:r>
      <w:r>
        <w:rPr>
          <w:color w:val="131313"/>
          <w:sz w:val="20"/>
        </w:rPr>
        <w:t>Secretaría</w:t>
      </w:r>
      <w:r>
        <w:rPr>
          <w:color w:val="131313"/>
          <w:spacing w:val="18"/>
          <w:sz w:val="20"/>
        </w:rPr>
        <w:t> </w:t>
      </w:r>
      <w:r>
        <w:rPr>
          <w:color w:val="131313"/>
          <w:sz w:val="20"/>
        </w:rPr>
        <w:t>Privada</w:t>
      </w:r>
      <w:r>
        <w:rPr>
          <w:color w:val="131313"/>
          <w:spacing w:val="1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2"/>
          <w:sz w:val="20"/>
        </w:rPr>
        <w:t> </w:t>
      </w:r>
      <w:r>
        <w:rPr>
          <w:color w:val="131313"/>
          <w:sz w:val="20"/>
        </w:rPr>
        <w:t>Presidencia.</w:t>
      </w:r>
    </w:p>
    <w:p>
      <w:pPr>
        <w:pStyle w:val="BodyText"/>
        <w:spacing w:before="4"/>
        <w:rPr>
          <w:sz w:val="20"/>
        </w:rPr>
      </w:pPr>
    </w:p>
    <w:p>
      <w:pPr>
        <w:tabs>
          <w:tab w:pos="1981" w:val="left" w:leader="none"/>
        </w:tabs>
        <w:spacing w:line="235" w:lineRule="auto" w:before="1"/>
        <w:ind w:left="1976" w:right="1187" w:hanging="352"/>
        <w:jc w:val="left"/>
        <w:rPr>
          <w:sz w:val="20"/>
        </w:rPr>
      </w:pPr>
      <w:r>
        <w:rPr>
          <w:color w:val="131313"/>
          <w:sz w:val="20"/>
        </w:rPr>
        <w:t>G</w:t>
        <w:tab/>
        <w:tab/>
        <w:t>Acompañamiento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actividades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reuniones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convocadas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por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parte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del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Subsecretario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Administrativo,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para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asuntos</w:t>
      </w:r>
      <w:r>
        <w:rPr>
          <w:color w:val="131313"/>
          <w:spacing w:val="8"/>
          <w:sz w:val="20"/>
        </w:rPr>
        <w:t> </w:t>
      </w:r>
      <w:r>
        <w:rPr>
          <w:color w:val="131313"/>
          <w:sz w:val="20"/>
        </w:rPr>
        <w:t>propios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Secretaría</w:t>
      </w:r>
      <w:r>
        <w:rPr>
          <w:color w:val="131313"/>
          <w:spacing w:val="19"/>
          <w:sz w:val="20"/>
        </w:rPr>
        <w:t> </w:t>
      </w:r>
      <w:r>
        <w:rPr>
          <w:color w:val="131313"/>
          <w:sz w:val="20"/>
        </w:rPr>
        <w:t>Privada</w:t>
      </w:r>
      <w:r>
        <w:rPr>
          <w:color w:val="131313"/>
          <w:spacing w:val="9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Presidencia.</w:t>
      </w:r>
    </w:p>
    <w:p>
      <w:pPr>
        <w:pStyle w:val="BodyText"/>
        <w:spacing w:before="5"/>
        <w:rPr>
          <w:sz w:val="20"/>
        </w:rPr>
      </w:pPr>
    </w:p>
    <w:p>
      <w:pPr>
        <w:spacing w:line="235" w:lineRule="auto" w:before="0"/>
        <w:ind w:left="1973" w:right="1065" w:hanging="355"/>
        <w:jc w:val="both"/>
        <w:rPr>
          <w:sz w:val="20"/>
        </w:rPr>
      </w:pPr>
      <w:r>
        <w:rPr>
          <w:color w:val="131313"/>
          <w:w w:val="95"/>
          <w:sz w:val="20"/>
        </w:rPr>
        <w:t>H.</w:t>
      </w:r>
      <w:r>
        <w:rPr>
          <w:color w:val="131313"/>
          <w:spacing w:val="51"/>
          <w:sz w:val="20"/>
        </w:rPr>
        <w:t> </w:t>
      </w:r>
      <w:r>
        <w:rPr>
          <w:color w:val="131313"/>
          <w:w w:val="95"/>
          <w:sz w:val="20"/>
        </w:rPr>
        <w:t>Se revisó y analizó documentos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emitidos por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el Despacho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Superior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de la Secretaría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Privada</w:t>
      </w:r>
      <w:r>
        <w:rPr>
          <w:color w:val="131313"/>
          <w:spacing w:val="1"/>
          <w:w w:val="95"/>
          <w:sz w:val="20"/>
        </w:rPr>
        <w:t> </w:t>
      </w:r>
      <w:r>
        <w:rPr>
          <w:color w:val="131313"/>
          <w:sz w:val="20"/>
        </w:rPr>
        <w:t>de la Presidencia y el Despacho del Señor Presidente de la República, sobre casos 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expedientes requeridos por el Señor Subsecretario Administrativo, de la Secretaría Privada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-1"/>
          <w:sz w:val="20"/>
        </w:rPr>
        <w:t> </w:t>
      </w:r>
      <w:r>
        <w:rPr>
          <w:color w:val="131313"/>
          <w:sz w:val="20"/>
        </w:rPr>
        <w:t>Presidencia.</w:t>
      </w:r>
    </w:p>
    <w:p>
      <w:pPr>
        <w:pStyle w:val="BodyText"/>
        <w:spacing w:before="2"/>
        <w:rPr>
          <w:sz w:val="20"/>
        </w:rPr>
      </w:pPr>
    </w:p>
    <w:p>
      <w:pPr>
        <w:spacing w:line="480" w:lineRule="auto" w:before="0"/>
        <w:ind w:left="1265" w:right="4242" w:firstLine="0"/>
        <w:jc w:val="left"/>
        <w:rPr>
          <w:sz w:val="20"/>
        </w:rPr>
      </w:pPr>
      <w:r>
        <w:rPr/>
        <w:pict>
          <v:group style="position:absolute;margin-left:383.040009pt;margin-top:5.060085pt;width:144pt;height:135.4pt;mso-position-horizontal-relative:page;mso-position-vertical-relative:paragraph;z-index:15729664" coordorigin="7661,101" coordsize="2880,2708">
            <v:shape style="position:absolute;left:7660;top:101;width:2880;height:2708" type="#_x0000_t75" stroked="false">
              <v:imagedata r:id="rId11" o:title=""/>
            </v:shape>
            <v:shape style="position:absolute;left:9100;top:2203;width:1258;height:581" type="#_x0000_t75" stroked="false">
              <v:imagedata r:id="rId12" o:title=""/>
            </v:shape>
            <w10:wrap type="none"/>
          </v:group>
        </w:pict>
      </w:r>
      <w:r>
        <w:rPr>
          <w:color w:val="131313"/>
          <w:sz w:val="20"/>
        </w:rPr>
        <w:t>Sin</w:t>
      </w:r>
      <w:r>
        <w:rPr>
          <w:color w:val="131313"/>
          <w:spacing w:val="-7"/>
          <w:sz w:val="20"/>
        </w:rPr>
        <w:t> </w:t>
      </w:r>
      <w:r>
        <w:rPr>
          <w:color w:val="131313"/>
          <w:sz w:val="20"/>
        </w:rPr>
        <w:t>otro</w:t>
      </w:r>
      <w:r>
        <w:rPr>
          <w:color w:val="131313"/>
          <w:spacing w:val="-2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-8"/>
          <w:sz w:val="20"/>
        </w:rPr>
        <w:t> </w:t>
      </w:r>
      <w:r>
        <w:rPr>
          <w:color w:val="131313"/>
          <w:sz w:val="20"/>
        </w:rPr>
        <w:t>particular,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me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es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grato</w:t>
      </w:r>
      <w:r>
        <w:rPr>
          <w:color w:val="131313"/>
          <w:spacing w:val="-3"/>
          <w:sz w:val="20"/>
        </w:rPr>
        <w:t> </w:t>
      </w:r>
      <w:r>
        <w:rPr>
          <w:color w:val="131313"/>
          <w:sz w:val="20"/>
        </w:rPr>
        <w:t>suscribirme</w:t>
      </w:r>
      <w:r>
        <w:rPr>
          <w:color w:val="131313"/>
          <w:spacing w:val="-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8"/>
          <w:sz w:val="20"/>
        </w:rPr>
        <w:t> </w:t>
      </w:r>
      <w:r>
        <w:rPr>
          <w:color w:val="131313"/>
          <w:sz w:val="20"/>
        </w:rPr>
        <w:t>usted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Atentamente,</w:t>
      </w:r>
    </w:p>
    <w:p>
      <w:pPr>
        <w:pStyle w:val="BodyText"/>
        <w:spacing w:before="3"/>
        <w:rPr>
          <w:sz w:val="11"/>
        </w:rPr>
      </w:pPr>
    </w:p>
    <w:p>
      <w:pPr>
        <w:spacing w:before="93"/>
        <w:ind w:left="1258" w:right="0" w:firstLine="0"/>
        <w:jc w:val="left"/>
        <w:rPr>
          <w:sz w:val="20"/>
        </w:rPr>
      </w:pPr>
      <w:r>
        <w:rPr>
          <w:color w:val="131313"/>
          <w:sz w:val="20"/>
        </w:rPr>
        <w:t>F.</w:t>
      </w:r>
    </w:p>
    <w:p>
      <w:pPr>
        <w:spacing w:before="6"/>
        <w:ind w:left="1649" w:right="0" w:firstLine="0"/>
        <w:jc w:val="left"/>
        <w:rPr>
          <w:sz w:val="20"/>
        </w:rPr>
      </w:pPr>
      <w:r>
        <w:rPr>
          <w:color w:val="131313"/>
          <w:sz w:val="20"/>
        </w:rPr>
        <w:t>Ana</w:t>
      </w:r>
      <w:r>
        <w:rPr>
          <w:color w:val="131313"/>
          <w:spacing w:val="18"/>
          <w:sz w:val="20"/>
        </w:rPr>
        <w:t> </w:t>
      </w:r>
      <w:r>
        <w:rPr>
          <w:b/>
          <w:color w:val="131313"/>
          <w:sz w:val="20"/>
        </w:rPr>
        <w:t>lleana</w:t>
      </w:r>
      <w:r>
        <w:rPr>
          <w:b/>
          <w:color w:val="131313"/>
          <w:spacing w:val="19"/>
          <w:sz w:val="20"/>
        </w:rPr>
        <w:t> </w:t>
      </w:r>
      <w:r>
        <w:rPr>
          <w:color w:val="131313"/>
          <w:sz w:val="20"/>
        </w:rPr>
        <w:t>Girón</w:t>
      </w:r>
      <w:r>
        <w:rPr>
          <w:color w:val="131313"/>
          <w:spacing w:val="-13"/>
          <w:sz w:val="20"/>
        </w:rPr>
        <w:t> </w:t>
      </w:r>
      <w:r>
        <w:rPr>
          <w:color w:val="131313"/>
          <w:sz w:val="20"/>
        </w:rPr>
        <w:t>/Hernández</w:t>
      </w:r>
      <w:r>
        <w:rPr>
          <w:color w:val="131313"/>
          <w:spacing w:val="34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9"/>
          <w:sz w:val="20"/>
        </w:rPr>
        <w:t> </w:t>
      </w:r>
      <w:r>
        <w:rPr>
          <w:color w:val="131313"/>
          <w:sz w:val="20"/>
        </w:rPr>
        <w:t>Cordón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spacing w:before="1"/>
        <w:ind w:left="1539" w:right="1008" w:firstLine="0"/>
        <w:jc w:val="center"/>
        <w:rPr>
          <w:sz w:val="20"/>
        </w:rPr>
      </w:pPr>
      <w:r>
        <w:rPr>
          <w:color w:val="131313"/>
          <w:w w:val="105"/>
          <w:sz w:val="20"/>
        </w:rPr>
        <w:t>Vo.</w:t>
      </w:r>
      <w:r>
        <w:rPr>
          <w:color w:val="131313"/>
          <w:spacing w:val="-8"/>
          <w:w w:val="105"/>
          <w:sz w:val="20"/>
        </w:rPr>
        <w:t> </w:t>
      </w:r>
      <w:r>
        <w:rPr>
          <w:color w:val="131313"/>
          <w:w w:val="105"/>
          <w:sz w:val="20"/>
        </w:rPr>
        <w:t>Bo.</w:t>
      </w:r>
    </w:p>
    <w:p>
      <w:pPr>
        <w:spacing w:after="0"/>
        <w:jc w:val="center"/>
        <w:rPr>
          <w:sz w:val="20"/>
        </w:rPr>
        <w:sectPr>
          <w:headerReference w:type="default" r:id="rId9"/>
          <w:footerReference w:type="default" r:id="rId10"/>
          <w:pgSz w:w="12240" w:h="15820"/>
          <w:pgMar w:header="0" w:footer="970" w:top="700" w:bottom="1160" w:left="760" w:right="320"/>
        </w:sectPr>
      </w:pPr>
    </w:p>
    <w:p>
      <w:pPr>
        <w:pStyle w:val="BodyText"/>
        <w:spacing w:before="3" w:after="1"/>
        <w:rPr>
          <w:sz w:val="17"/>
        </w:rPr>
      </w:pPr>
    </w:p>
    <w:tbl>
      <w:tblPr>
        <w:tblW w:w="0" w:type="auto"/>
        <w:jc w:val="left"/>
        <w:tblInd w:w="790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7"/>
        <w:gridCol w:w="2827"/>
        <w:gridCol w:w="1694"/>
        <w:gridCol w:w="2337"/>
      </w:tblGrid>
      <w:tr>
        <w:trPr>
          <w:trHeight w:val="296" w:hRule="atLeast"/>
        </w:trPr>
        <w:tc>
          <w:tcPr>
            <w:tcW w:w="1987" w:type="dxa"/>
          </w:tcPr>
          <w:p>
            <w:pPr>
              <w:pStyle w:val="TableParagraph"/>
              <w:spacing w:line="277" w:lineRule="exact"/>
              <w:ind w:left="121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Referencia</w:t>
            </w:r>
          </w:p>
        </w:tc>
        <w:tc>
          <w:tcPr>
            <w:tcW w:w="2827" w:type="dxa"/>
          </w:tcPr>
          <w:p>
            <w:pPr>
              <w:pStyle w:val="TableParagraph"/>
              <w:spacing w:line="277" w:lineRule="exact"/>
              <w:ind w:left="120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Contrato</w:t>
            </w:r>
            <w:r>
              <w:rPr>
                <w:rFonts w:ascii="Calibri"/>
                <w:color w:val="131313"/>
                <w:spacing w:val="-4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No.</w:t>
            </w:r>
            <w:r>
              <w:rPr>
                <w:rFonts w:ascii="Calibri"/>
                <w:color w:val="131313"/>
                <w:spacing w:val="-7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029-3-2022</w:t>
            </w:r>
          </w:p>
        </w:tc>
        <w:tc>
          <w:tcPr>
            <w:tcW w:w="1694" w:type="dxa"/>
          </w:tcPr>
          <w:p>
            <w:pPr>
              <w:pStyle w:val="TableParagraph"/>
              <w:spacing w:line="277" w:lineRule="exact"/>
              <w:ind w:left="121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Fecha:</w:t>
            </w:r>
          </w:p>
        </w:tc>
        <w:tc>
          <w:tcPr>
            <w:tcW w:w="2337" w:type="dxa"/>
          </w:tcPr>
          <w:p>
            <w:pPr>
              <w:pStyle w:val="TableParagraph"/>
              <w:spacing w:line="277" w:lineRule="exact"/>
              <w:ind w:left="125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31</w:t>
            </w:r>
            <w:r>
              <w:rPr>
                <w:rFonts w:ascii="Calibri"/>
                <w:color w:val="131313"/>
                <w:spacing w:val="-1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  <w:r>
              <w:rPr>
                <w:rFonts w:ascii="Calibri"/>
                <w:color w:val="131313"/>
                <w:spacing w:val="-3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enero</w:t>
            </w:r>
            <w:r>
              <w:rPr>
                <w:rFonts w:ascii="Calibri"/>
                <w:color w:val="131313"/>
                <w:spacing w:val="2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  <w:r>
              <w:rPr>
                <w:rFonts w:ascii="Calibri"/>
                <w:color w:val="131313"/>
                <w:spacing w:val="-1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2022</w:t>
            </w:r>
          </w:p>
        </w:tc>
      </w:tr>
      <w:tr>
        <w:trPr>
          <w:trHeight w:val="594" w:hRule="atLeast"/>
        </w:trPr>
        <w:tc>
          <w:tcPr>
            <w:tcW w:w="1987" w:type="dxa"/>
          </w:tcPr>
          <w:p>
            <w:pPr>
              <w:pStyle w:val="TableParagraph"/>
              <w:spacing w:line="275" w:lineRule="exact"/>
              <w:ind w:left="129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Tipo</w:t>
            </w:r>
            <w:r>
              <w:rPr>
                <w:rFonts w:ascii="Calibri"/>
                <w:color w:val="131313"/>
                <w:spacing w:val="-5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  <w:r>
              <w:rPr>
                <w:rFonts w:ascii="Calibri"/>
                <w:color w:val="131313"/>
                <w:spacing w:val="-9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Servicios:</w:t>
            </w:r>
          </w:p>
        </w:tc>
        <w:tc>
          <w:tcPr>
            <w:tcW w:w="2827" w:type="dxa"/>
          </w:tcPr>
          <w:p>
            <w:pPr>
              <w:pStyle w:val="TableParagraph"/>
              <w:spacing w:line="275" w:lineRule="exact"/>
              <w:ind w:left="126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Profesionales</w:t>
            </w:r>
          </w:p>
        </w:tc>
        <w:tc>
          <w:tcPr>
            <w:tcW w:w="1694" w:type="dxa"/>
          </w:tcPr>
          <w:p>
            <w:pPr>
              <w:pStyle w:val="TableParagraph"/>
              <w:spacing w:line="275" w:lineRule="exact"/>
              <w:ind w:left="125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Contratista</w:t>
            </w:r>
          </w:p>
        </w:tc>
        <w:tc>
          <w:tcPr>
            <w:tcW w:w="2337" w:type="dxa"/>
          </w:tcPr>
          <w:p>
            <w:pPr>
              <w:pStyle w:val="TableParagraph"/>
              <w:spacing w:line="275" w:lineRule="exact"/>
              <w:ind w:left="124" w:right="10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Breitner</w:t>
            </w:r>
            <w:r>
              <w:rPr>
                <w:rFonts w:ascii="Calibri"/>
                <w:color w:val="131313"/>
                <w:spacing w:val="1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Roely</w:t>
            </w:r>
          </w:p>
          <w:p>
            <w:pPr>
              <w:pStyle w:val="TableParagraph"/>
              <w:ind w:left="124" w:right="10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pacing w:val="-1"/>
                <w:sz w:val="24"/>
              </w:rPr>
              <w:t>Gonzales </w:t>
            </w:r>
            <w:r>
              <w:rPr>
                <w:rFonts w:ascii="Calibri"/>
                <w:color w:val="131313"/>
                <w:sz w:val="24"/>
              </w:rPr>
              <w:t>Maldonado</w:t>
            </w:r>
          </w:p>
        </w:tc>
      </w:tr>
    </w:tbl>
    <w:p>
      <w:pPr>
        <w:pStyle w:val="BodyText"/>
        <w:spacing w:before="6"/>
        <w:rPr>
          <w:sz w:val="16"/>
        </w:rPr>
      </w:pPr>
    </w:p>
    <w:p>
      <w:pPr>
        <w:spacing w:before="52"/>
        <w:ind w:left="803" w:right="0" w:firstLine="0"/>
        <w:jc w:val="left"/>
        <w:rPr>
          <w:rFonts w:ascii="Calibri"/>
          <w:sz w:val="24"/>
        </w:rPr>
      </w:pPr>
      <w:r>
        <w:rPr>
          <w:rFonts w:ascii="Calibri"/>
          <w:color w:val="131313"/>
          <w:sz w:val="24"/>
        </w:rPr>
        <w:t>Doctor</w:t>
      </w:r>
    </w:p>
    <w:p>
      <w:pPr>
        <w:spacing w:before="19"/>
        <w:ind w:left="808" w:right="0" w:firstLine="0"/>
        <w:jc w:val="left"/>
        <w:rPr>
          <w:rFonts w:ascii="Calibri"/>
          <w:sz w:val="24"/>
        </w:rPr>
      </w:pPr>
      <w:r>
        <w:rPr>
          <w:rFonts w:ascii="Calibri"/>
          <w:color w:val="131313"/>
          <w:sz w:val="24"/>
        </w:rPr>
        <w:t>Janio</w:t>
      </w:r>
      <w:r>
        <w:rPr>
          <w:rFonts w:ascii="Calibri"/>
          <w:color w:val="131313"/>
          <w:spacing w:val="10"/>
          <w:sz w:val="24"/>
        </w:rPr>
        <w:t> </w:t>
      </w:r>
      <w:r>
        <w:rPr>
          <w:rFonts w:ascii="Calibri"/>
          <w:color w:val="131313"/>
          <w:sz w:val="24"/>
        </w:rPr>
        <w:t>Moacyr</w:t>
      </w:r>
      <w:r>
        <w:rPr>
          <w:rFonts w:ascii="Calibri"/>
          <w:color w:val="131313"/>
          <w:spacing w:val="18"/>
          <w:sz w:val="24"/>
        </w:rPr>
        <w:t> </w:t>
      </w:r>
      <w:r>
        <w:rPr>
          <w:rFonts w:ascii="Calibri"/>
          <w:color w:val="131313"/>
          <w:sz w:val="24"/>
        </w:rPr>
        <w:t>Rosales</w:t>
      </w:r>
      <w:r>
        <w:rPr>
          <w:rFonts w:ascii="Calibri"/>
          <w:color w:val="131313"/>
          <w:spacing w:val="14"/>
          <w:sz w:val="24"/>
        </w:rPr>
        <w:t> </w:t>
      </w:r>
      <w:r>
        <w:rPr>
          <w:rFonts w:ascii="Calibri"/>
          <w:color w:val="131313"/>
          <w:sz w:val="24"/>
        </w:rPr>
        <w:t>Alegria</w:t>
      </w:r>
    </w:p>
    <w:p>
      <w:pPr>
        <w:spacing w:line="259" w:lineRule="auto" w:before="14"/>
        <w:ind w:left="810" w:right="5056" w:hanging="5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Secretario</w:t>
      </w:r>
      <w:r>
        <w:rPr>
          <w:rFonts w:ascii="Calibri" w:hAnsi="Calibri"/>
          <w:color w:val="131313"/>
          <w:spacing w:val="20"/>
          <w:sz w:val="24"/>
        </w:rPr>
        <w:t> </w:t>
      </w:r>
      <w:r>
        <w:rPr>
          <w:rFonts w:ascii="Calibri" w:hAnsi="Calibri"/>
          <w:color w:val="131313"/>
          <w:sz w:val="24"/>
        </w:rPr>
        <w:t>Privado</w:t>
      </w:r>
      <w:r>
        <w:rPr>
          <w:rFonts w:ascii="Calibri" w:hAnsi="Calibri"/>
          <w:color w:val="131313"/>
          <w:spacing w:val="24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2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Presidencia</w:t>
      </w:r>
      <w:r>
        <w:rPr>
          <w:rFonts w:ascii="Calibri" w:hAnsi="Calibri"/>
          <w:color w:val="131313"/>
          <w:spacing w:val="15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2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2"/>
          <w:sz w:val="24"/>
        </w:rPr>
        <w:t> </w:t>
      </w:r>
      <w:r>
        <w:rPr>
          <w:rFonts w:ascii="Calibri" w:hAnsi="Calibri"/>
          <w:color w:val="131313"/>
          <w:sz w:val="24"/>
        </w:rPr>
        <w:t>República</w:t>
      </w:r>
      <w:r>
        <w:rPr>
          <w:rFonts w:ascii="Calibri" w:hAnsi="Calibri"/>
          <w:color w:val="131313"/>
          <w:spacing w:val="-52"/>
          <w:sz w:val="24"/>
        </w:rPr>
        <w:t> </w:t>
      </w:r>
      <w:r>
        <w:rPr>
          <w:rFonts w:ascii="Calibri" w:hAnsi="Calibri"/>
          <w:color w:val="131313"/>
          <w:sz w:val="24"/>
        </w:rPr>
        <w:t>Su Oespacho.</w:t>
      </w:r>
    </w:p>
    <w:p>
      <w:pPr>
        <w:pStyle w:val="BodyText"/>
        <w:spacing w:before="7"/>
        <w:rPr>
          <w:rFonts w:ascii="Calibri"/>
          <w:sz w:val="25"/>
        </w:rPr>
      </w:pPr>
    </w:p>
    <w:p>
      <w:pPr>
        <w:spacing w:before="0"/>
        <w:ind w:left="815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Señor</w:t>
      </w:r>
      <w:r>
        <w:rPr>
          <w:rFonts w:ascii="Calibri" w:hAnsi="Calibri"/>
          <w:color w:val="131313"/>
          <w:spacing w:val="-10"/>
          <w:sz w:val="24"/>
        </w:rPr>
        <w:t> </w:t>
      </w:r>
      <w:r>
        <w:rPr>
          <w:rFonts w:ascii="Calibri" w:hAnsi="Calibri"/>
          <w:color w:val="131313"/>
          <w:sz w:val="24"/>
        </w:rPr>
        <w:t>Secretario:</w:t>
      </w:r>
    </w:p>
    <w:p>
      <w:pPr>
        <w:pStyle w:val="BodyText"/>
        <w:spacing w:before="11"/>
        <w:rPr>
          <w:rFonts w:ascii="Calibri"/>
        </w:rPr>
      </w:pPr>
    </w:p>
    <w:p>
      <w:pPr>
        <w:spacing w:line="261" w:lineRule="auto" w:before="52"/>
        <w:ind w:left="820" w:right="1498" w:hanging="3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Reciba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un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cordial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saludo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deseándole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éxitos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sus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labores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administrativas.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Respetuosamente me dirijo a usted, para presentarle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el informe de las actividades de apoyo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sz w:val="24"/>
        </w:rPr>
        <w:t>profesional realizadas del 05 de enero al 31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 enero de 2022, de conformidad con lo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establecido en la cláusula décima segunda del Contrato Administrativo en referencia, las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cuales</w:t>
      </w:r>
      <w:r>
        <w:rPr>
          <w:rFonts w:ascii="Calibri" w:hAnsi="Calibri"/>
          <w:color w:val="131313"/>
          <w:spacing w:val="10"/>
          <w:sz w:val="24"/>
        </w:rPr>
        <w:t> </w:t>
      </w:r>
      <w:r>
        <w:rPr>
          <w:rFonts w:ascii="Calibri" w:hAnsi="Calibri"/>
          <w:color w:val="131313"/>
          <w:sz w:val="24"/>
        </w:rPr>
        <w:t>se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detallan</w:t>
      </w:r>
      <w:r>
        <w:rPr>
          <w:rFonts w:ascii="Calibri" w:hAnsi="Calibri"/>
          <w:color w:val="131313"/>
          <w:spacing w:val="19"/>
          <w:sz w:val="24"/>
        </w:rPr>
        <w:t> </w:t>
      </w:r>
      <w:r>
        <w:rPr>
          <w:rFonts w:ascii="Calibri" w:hAnsi="Calibri"/>
          <w:color w:val="131313"/>
          <w:sz w:val="24"/>
        </w:rPr>
        <w:t>a continuación.</w:t>
      </w:r>
    </w:p>
    <w:p>
      <w:pPr>
        <w:pStyle w:val="BodyText"/>
        <w:spacing w:before="11"/>
        <w:rPr>
          <w:rFonts w:ascii="Calibri"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555" w:val="left" w:leader="none"/>
        </w:tabs>
        <w:spacing w:line="252" w:lineRule="auto" w:before="0" w:after="0"/>
        <w:ind w:left="1553" w:right="1492" w:hanging="355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Se participó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diferentes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reuniones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el Vice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Ministro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del Deporte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 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seguimiento</w:t>
      </w:r>
      <w:r>
        <w:rPr>
          <w:rFonts w:ascii="Calibri" w:hAnsi="Calibri"/>
          <w:color w:val="131313"/>
          <w:spacing w:val="18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5"/>
          <w:sz w:val="24"/>
        </w:rPr>
        <w:t> </w:t>
      </w:r>
      <w:r>
        <w:rPr>
          <w:rFonts w:ascii="Calibri" w:hAnsi="Calibri"/>
          <w:color w:val="131313"/>
          <w:sz w:val="24"/>
        </w:rPr>
        <w:t>proyectos</w:t>
      </w:r>
      <w:r>
        <w:rPr>
          <w:rFonts w:ascii="Calibri" w:hAnsi="Calibri"/>
          <w:color w:val="131313"/>
          <w:spacing w:val="14"/>
          <w:sz w:val="24"/>
        </w:rPr>
        <w:t> </w:t>
      </w:r>
      <w:r>
        <w:rPr>
          <w:rFonts w:ascii="Calibri" w:hAnsi="Calibri"/>
          <w:color w:val="131313"/>
          <w:sz w:val="24"/>
        </w:rPr>
        <w:t>prioritarios</w:t>
      </w:r>
      <w:r>
        <w:rPr>
          <w:rFonts w:ascii="Calibri" w:hAnsi="Calibri"/>
          <w:color w:val="131313"/>
          <w:spacing w:val="13"/>
          <w:sz w:val="24"/>
        </w:rPr>
        <w:t> </w:t>
      </w:r>
      <w:r>
        <w:rPr>
          <w:rFonts w:ascii="Calibri" w:hAnsi="Calibri"/>
          <w:color w:val="131313"/>
          <w:sz w:val="24"/>
        </w:rPr>
        <w:t>para</w:t>
      </w:r>
      <w:r>
        <w:rPr>
          <w:rFonts w:ascii="Calibri" w:hAnsi="Calibri"/>
          <w:color w:val="131313"/>
          <w:spacing w:val="9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-5"/>
          <w:sz w:val="24"/>
        </w:rPr>
        <w:t> </w:t>
      </w:r>
      <w:r>
        <w:rPr>
          <w:rFonts w:ascii="Calibri" w:hAnsi="Calibri"/>
          <w:color w:val="131313"/>
          <w:sz w:val="24"/>
        </w:rPr>
        <w:t>año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2022.</w:t>
      </w:r>
    </w:p>
    <w:p>
      <w:pPr>
        <w:pStyle w:val="BodyText"/>
        <w:spacing w:before="8"/>
        <w:rPr>
          <w:rFonts w:ascii="Calibri"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1558" w:val="left" w:leader="none"/>
        </w:tabs>
        <w:spacing w:line="256" w:lineRule="auto" w:before="0" w:after="0"/>
        <w:ind w:left="1559" w:right="1490" w:hanging="363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Reunión con el Vice Ministro de Patrimonio para seguimiento de proyecto Caracol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Tiempo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Retalhuleu,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Mejoramiento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Infraestructura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Tikal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modernización</w:t>
      </w:r>
      <w:r>
        <w:rPr>
          <w:rFonts w:ascii="Calibri" w:hAnsi="Calibri"/>
          <w:color w:val="131313"/>
          <w:spacing w:val="28"/>
          <w:sz w:val="24"/>
        </w:rPr>
        <w:t> </w:t>
      </w:r>
      <w:r>
        <w:rPr>
          <w:rFonts w:ascii="Calibri" w:hAnsi="Calibri"/>
          <w:color w:val="131313"/>
          <w:sz w:val="24"/>
        </w:rPr>
        <w:t>institucional.</w:t>
      </w:r>
    </w:p>
    <w:p>
      <w:pPr>
        <w:pStyle w:val="BodyText"/>
        <w:spacing w:before="2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563" w:val="left" w:leader="none"/>
        </w:tabs>
        <w:spacing w:line="252" w:lineRule="auto" w:before="0" w:after="0"/>
        <w:ind w:left="1571" w:right="1489" w:hanging="366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w w:val="95"/>
          <w:sz w:val="24"/>
        </w:rPr>
        <w:t>Reunión con el Vice Ministro de Inversión y Competencia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del Ministerio de Economía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relación</w:t>
      </w:r>
      <w:r>
        <w:rPr>
          <w:rFonts w:ascii="Calibri" w:hAnsi="Calibri"/>
          <w:color w:val="131313"/>
          <w:spacing w:val="13"/>
          <w:sz w:val="24"/>
        </w:rPr>
        <w:t> </w:t>
      </w:r>
      <w:r>
        <w:rPr>
          <w:rFonts w:ascii="Calibri" w:hAnsi="Calibri"/>
          <w:color w:val="131313"/>
          <w:sz w:val="24"/>
        </w:rPr>
        <w:t>al</w:t>
      </w:r>
      <w:r>
        <w:rPr>
          <w:rFonts w:ascii="Calibri" w:hAnsi="Calibri"/>
          <w:color w:val="131313"/>
          <w:spacing w:val="-5"/>
          <w:sz w:val="24"/>
        </w:rPr>
        <w:t> </w:t>
      </w:r>
      <w:r>
        <w:rPr>
          <w:rFonts w:ascii="Calibri" w:hAnsi="Calibri"/>
          <w:color w:val="131313"/>
          <w:sz w:val="24"/>
        </w:rPr>
        <w:t>proceso</w:t>
      </w:r>
      <w:r>
        <w:rPr>
          <w:rFonts w:ascii="Calibri" w:hAnsi="Calibri"/>
          <w:color w:val="131313"/>
          <w:spacing w:val="17"/>
          <w:sz w:val="24"/>
        </w:rPr>
        <w:t> </w:t>
      </w:r>
      <w:r>
        <w:rPr>
          <w:rFonts w:ascii="Calibri" w:hAnsi="Calibri"/>
          <w:color w:val="131313"/>
          <w:sz w:val="24"/>
        </w:rPr>
        <w:t>de la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Ventanilla</w:t>
      </w:r>
      <w:r>
        <w:rPr>
          <w:rFonts w:ascii="Calibri" w:hAnsi="Calibri"/>
          <w:color w:val="131313"/>
          <w:spacing w:val="20"/>
          <w:sz w:val="24"/>
        </w:rPr>
        <w:t> </w:t>
      </w:r>
      <w:r>
        <w:rPr>
          <w:rFonts w:ascii="Calibri" w:hAnsi="Calibri"/>
          <w:color w:val="131313"/>
          <w:sz w:val="24"/>
        </w:rPr>
        <w:t>Ágil</w:t>
      </w:r>
      <w:r>
        <w:rPr>
          <w:rFonts w:ascii="Calibri" w:hAnsi="Calibri"/>
          <w:color w:val="131313"/>
          <w:spacing w:val="-2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4"/>
          <w:sz w:val="24"/>
        </w:rPr>
        <w:t> </w:t>
      </w:r>
      <w:r>
        <w:rPr>
          <w:rFonts w:ascii="Calibri" w:hAnsi="Calibri"/>
          <w:color w:val="131313"/>
          <w:sz w:val="24"/>
        </w:rPr>
        <w:t>Construcción.</w:t>
      </w:r>
    </w:p>
    <w:p>
      <w:pPr>
        <w:pStyle w:val="BodyText"/>
        <w:spacing w:before="3"/>
        <w:rPr>
          <w:rFonts w:ascii="Calibri"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1572" w:val="left" w:leader="none"/>
        </w:tabs>
        <w:spacing w:line="261" w:lineRule="auto" w:before="1" w:after="0"/>
        <w:ind w:left="1573" w:right="1473" w:hanging="367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Reunión con autoridades del Instituto de Antropología e Historia —IDAEH-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 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implementación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modernización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ventanilla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única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la agilización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tramitología</w:t>
      </w:r>
      <w:r>
        <w:rPr>
          <w:rFonts w:ascii="Calibri" w:hAnsi="Calibri"/>
          <w:color w:val="131313"/>
          <w:spacing w:val="20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dicha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institución.</w:t>
      </w:r>
    </w:p>
    <w:p>
      <w:pPr>
        <w:pStyle w:val="BodyText"/>
        <w:spacing w:before="8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577" w:val="left" w:leader="none"/>
        </w:tabs>
        <w:spacing w:line="259" w:lineRule="auto" w:before="0" w:after="0"/>
        <w:ind w:left="1578" w:right="1467" w:hanging="363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Participación en 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Mesa técnica para la implementación de las delimitaciones 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los</w:t>
      </w:r>
      <w:r>
        <w:rPr>
          <w:rFonts w:ascii="Calibri" w:hAnsi="Calibri"/>
          <w:color w:val="131313"/>
          <w:spacing w:val="13"/>
          <w:sz w:val="24"/>
        </w:rPr>
        <w:t> </w:t>
      </w:r>
      <w:r>
        <w:rPr>
          <w:rFonts w:ascii="Calibri" w:hAnsi="Calibri"/>
          <w:color w:val="131313"/>
          <w:sz w:val="24"/>
        </w:rPr>
        <w:t>Conjuntos</w:t>
      </w:r>
      <w:r>
        <w:rPr>
          <w:rFonts w:ascii="Calibri" w:hAnsi="Calibri"/>
          <w:color w:val="131313"/>
          <w:spacing w:val="14"/>
          <w:sz w:val="24"/>
        </w:rPr>
        <w:t> </w:t>
      </w:r>
      <w:r>
        <w:rPr>
          <w:rFonts w:ascii="Calibri" w:hAnsi="Calibri"/>
          <w:color w:val="131313"/>
          <w:sz w:val="24"/>
        </w:rPr>
        <w:t>Históricos</w:t>
      </w:r>
      <w:r>
        <w:rPr>
          <w:rFonts w:ascii="Calibri" w:hAnsi="Calibri"/>
          <w:color w:val="131313"/>
          <w:spacing w:val="12"/>
          <w:sz w:val="24"/>
        </w:rPr>
        <w:t> </w:t>
      </w:r>
      <w:r>
        <w:rPr>
          <w:rFonts w:ascii="Calibri" w:hAnsi="Calibri"/>
          <w:color w:val="131313"/>
          <w:sz w:val="24"/>
        </w:rPr>
        <w:t>de la</w:t>
      </w:r>
      <w:r>
        <w:rPr>
          <w:rFonts w:ascii="Calibri" w:hAnsi="Calibri"/>
          <w:color w:val="131313"/>
          <w:spacing w:val="4"/>
          <w:sz w:val="24"/>
        </w:rPr>
        <w:t> </w:t>
      </w:r>
      <w:r>
        <w:rPr>
          <w:rFonts w:ascii="Calibri" w:hAnsi="Calibri"/>
          <w:color w:val="131313"/>
          <w:sz w:val="24"/>
        </w:rPr>
        <w:t>Ciudad</w:t>
      </w:r>
      <w:r>
        <w:rPr>
          <w:rFonts w:ascii="Calibri" w:hAnsi="Calibri"/>
          <w:color w:val="131313"/>
          <w:spacing w:val="1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2"/>
          <w:sz w:val="24"/>
        </w:rPr>
        <w:t> </w:t>
      </w:r>
      <w:r>
        <w:rPr>
          <w:rFonts w:ascii="Calibri" w:hAnsi="Calibri"/>
          <w:color w:val="131313"/>
          <w:sz w:val="24"/>
        </w:rPr>
        <w:t>Guatemala.</w:t>
      </w:r>
    </w:p>
    <w:p>
      <w:pPr>
        <w:pStyle w:val="BodyText"/>
        <w:spacing w:before="3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588" w:val="left" w:leader="none"/>
        </w:tabs>
        <w:spacing w:line="254" w:lineRule="auto" w:before="0" w:after="0"/>
        <w:ind w:left="1592" w:right="1466" w:hanging="372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Análisis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seguimiento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reforma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Reglamento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Investigaciones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Arqueológicas</w:t>
      </w:r>
      <w:r>
        <w:rPr>
          <w:rFonts w:ascii="Calibri" w:hAnsi="Calibri"/>
          <w:color w:val="131313"/>
          <w:spacing w:val="46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Estudios</w:t>
      </w:r>
      <w:r>
        <w:rPr>
          <w:rFonts w:ascii="Calibri" w:hAnsi="Calibri"/>
          <w:color w:val="131313"/>
          <w:spacing w:val="16"/>
          <w:sz w:val="24"/>
        </w:rPr>
        <w:t> </w:t>
      </w:r>
      <w:r>
        <w:rPr>
          <w:rFonts w:ascii="Calibri" w:hAnsi="Calibri"/>
          <w:color w:val="131313"/>
          <w:sz w:val="24"/>
        </w:rPr>
        <w:t>Afines.</w:t>
      </w:r>
    </w:p>
    <w:p>
      <w:pPr>
        <w:pStyle w:val="BodyText"/>
        <w:rPr>
          <w:rFonts w:ascii="Calibri"/>
          <w:sz w:val="27"/>
        </w:rPr>
      </w:pPr>
    </w:p>
    <w:p>
      <w:pPr>
        <w:pStyle w:val="ListParagraph"/>
        <w:numPr>
          <w:ilvl w:val="0"/>
          <w:numId w:val="3"/>
        </w:numPr>
        <w:tabs>
          <w:tab w:pos="1593" w:val="left" w:leader="none"/>
        </w:tabs>
        <w:spacing w:line="254" w:lineRule="auto" w:before="0" w:after="0"/>
        <w:ind w:left="1588" w:right="1457" w:hanging="358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w w:val="95"/>
          <w:sz w:val="24"/>
        </w:rPr>
        <w:t>Acompañamiento en el proyecto</w:t>
      </w:r>
      <w:r>
        <w:rPr>
          <w:rFonts w:ascii="Calibri" w:hAnsi="Calibri"/>
          <w:color w:val="131313"/>
          <w:spacing w:val="48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 drenajes</w:t>
      </w:r>
      <w:r>
        <w:rPr>
          <w:rFonts w:ascii="Calibri" w:hAnsi="Calibri"/>
          <w:color w:val="131313"/>
          <w:spacing w:val="49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del Museo Nacional de Arqueología</w:t>
      </w:r>
      <w:r>
        <w:rPr>
          <w:rFonts w:ascii="Calibri" w:hAnsi="Calibri"/>
          <w:color w:val="131313"/>
          <w:spacing w:val="49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en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3"/>
          <w:sz w:val="24"/>
        </w:rPr>
        <w:t> </w:t>
      </w:r>
      <w:r>
        <w:rPr>
          <w:rFonts w:ascii="Calibri" w:hAnsi="Calibri"/>
          <w:color w:val="131313"/>
          <w:sz w:val="24"/>
        </w:rPr>
        <w:t>zona</w:t>
      </w:r>
      <w:r>
        <w:rPr>
          <w:rFonts w:ascii="Calibri" w:hAnsi="Calibri"/>
          <w:color w:val="131313"/>
          <w:spacing w:val="4"/>
          <w:sz w:val="24"/>
        </w:rPr>
        <w:t> </w:t>
      </w:r>
      <w:r>
        <w:rPr>
          <w:rFonts w:ascii="Calibri" w:hAnsi="Calibri"/>
          <w:color w:val="131313"/>
          <w:sz w:val="24"/>
        </w:rPr>
        <w:t>13,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municipio</w:t>
      </w:r>
      <w:r>
        <w:rPr>
          <w:rFonts w:ascii="Calibri" w:hAnsi="Calibri"/>
          <w:color w:val="131313"/>
          <w:spacing w:val="24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Guatemala,</w:t>
      </w:r>
      <w:r>
        <w:rPr>
          <w:rFonts w:ascii="Calibri" w:hAnsi="Calibri"/>
          <w:color w:val="131313"/>
          <w:spacing w:val="20"/>
          <w:sz w:val="24"/>
        </w:rPr>
        <w:t> </w:t>
      </w:r>
      <w:r>
        <w:rPr>
          <w:rFonts w:ascii="Calibri" w:hAnsi="Calibri"/>
          <w:color w:val="131313"/>
          <w:sz w:val="24"/>
        </w:rPr>
        <w:t>Guatemala.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9"/>
        <w:rPr>
          <w:rFonts w:ascii="Calibri"/>
          <w:sz w:val="27"/>
        </w:rPr>
      </w:pPr>
    </w:p>
    <w:p>
      <w:pPr>
        <w:spacing w:before="0"/>
        <w:ind w:left="0" w:right="1892" w:firstLine="0"/>
        <w:jc w:val="right"/>
        <w:rPr>
          <w:rFonts w:ascii="Calibri"/>
          <w:sz w:val="24"/>
        </w:rPr>
      </w:pPr>
      <w:r>
        <w:rPr>
          <w:rFonts w:ascii="Calibri"/>
          <w:color w:val="131313"/>
          <w:w w:val="105"/>
          <w:sz w:val="24"/>
        </w:rPr>
        <w:t>1</w:t>
      </w:r>
      <w:r>
        <w:rPr>
          <w:rFonts w:ascii="Calibri"/>
          <w:color w:val="131313"/>
          <w:spacing w:val="-9"/>
          <w:w w:val="105"/>
          <w:sz w:val="24"/>
        </w:rPr>
        <w:t> </w:t>
      </w:r>
      <w:r>
        <w:rPr>
          <w:rFonts w:ascii="Calibri"/>
          <w:color w:val="131313"/>
          <w:w w:val="105"/>
          <w:sz w:val="24"/>
        </w:rPr>
        <w:t>de</w:t>
      </w:r>
      <w:r>
        <w:rPr>
          <w:rFonts w:ascii="Calibri"/>
          <w:color w:val="131313"/>
          <w:spacing w:val="-7"/>
          <w:w w:val="105"/>
          <w:sz w:val="24"/>
        </w:rPr>
        <w:t> </w:t>
      </w:r>
      <w:r>
        <w:rPr>
          <w:rFonts w:ascii="Calibri"/>
          <w:color w:val="131313"/>
          <w:w w:val="105"/>
          <w:sz w:val="24"/>
        </w:rPr>
        <w:t>2</w:t>
      </w:r>
    </w:p>
    <w:p>
      <w:pPr>
        <w:spacing w:after="0"/>
        <w:jc w:val="right"/>
        <w:rPr>
          <w:rFonts w:ascii="Calibri"/>
          <w:sz w:val="24"/>
        </w:rPr>
        <w:sectPr>
          <w:headerReference w:type="default" r:id="rId13"/>
          <w:footerReference w:type="default" r:id="rId14"/>
          <w:pgSz w:w="12240" w:h="15820"/>
          <w:pgMar w:header="785" w:footer="0" w:top="1000" w:bottom="280" w:left="760" w:right="320"/>
        </w:sectPr>
      </w:pPr>
    </w:p>
    <w:p>
      <w:pPr>
        <w:pStyle w:val="BodyText"/>
        <w:spacing w:before="11"/>
        <w:rPr>
          <w:rFonts w:ascii="Calibri"/>
          <w:sz w:val="15"/>
        </w:rPr>
      </w:pPr>
      <w:r>
        <w:rPr/>
        <w:pict>
          <v:line style="position:absolute;mso-position-horizontal-relative:page;mso-position-vertical-relative:page;z-index:15731200" from="12pt,789.440063pt" to="76.320pt,789.440063pt" stroked="true" strokeweight=".719963pt" strokecolor="#4f4f4f">
            <v:stroke dashstyle="solid"/>
            <w10:wrap type="none"/>
          </v:line>
        </w:pict>
      </w:r>
    </w:p>
    <w:tbl>
      <w:tblPr>
        <w:tblW w:w="0" w:type="auto"/>
        <w:jc w:val="left"/>
        <w:tblInd w:w="805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7"/>
        <w:gridCol w:w="2827"/>
        <w:gridCol w:w="1699"/>
        <w:gridCol w:w="2328"/>
      </w:tblGrid>
      <w:tr>
        <w:trPr>
          <w:trHeight w:val="301" w:hRule="atLeast"/>
        </w:trPr>
        <w:tc>
          <w:tcPr>
            <w:tcW w:w="1987" w:type="dxa"/>
          </w:tcPr>
          <w:p>
            <w:pPr>
              <w:pStyle w:val="TableParagraph"/>
              <w:spacing w:before="20"/>
              <w:ind w:left="123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5"/>
                <w:sz w:val="21"/>
              </w:rPr>
              <w:t>Referencia</w:t>
            </w:r>
          </w:p>
        </w:tc>
        <w:tc>
          <w:tcPr>
            <w:tcW w:w="2827" w:type="dxa"/>
          </w:tcPr>
          <w:p>
            <w:pPr>
              <w:pStyle w:val="TableParagraph"/>
              <w:spacing w:before="20"/>
              <w:ind w:left="126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0"/>
                <w:sz w:val="21"/>
              </w:rPr>
              <w:t>Contrato</w:t>
            </w:r>
            <w:r>
              <w:rPr>
                <w:rFonts w:ascii="Calibri"/>
                <w:color w:val="131313"/>
                <w:spacing w:val="28"/>
                <w:w w:val="110"/>
                <w:sz w:val="21"/>
              </w:rPr>
              <w:t> </w:t>
            </w:r>
            <w:r>
              <w:rPr>
                <w:rFonts w:ascii="Calibri"/>
                <w:color w:val="131313"/>
                <w:w w:val="110"/>
                <w:sz w:val="21"/>
              </w:rPr>
              <w:t>No.</w:t>
            </w:r>
            <w:r>
              <w:rPr>
                <w:rFonts w:ascii="Calibri"/>
                <w:color w:val="131313"/>
                <w:spacing w:val="15"/>
                <w:w w:val="110"/>
                <w:sz w:val="21"/>
              </w:rPr>
              <w:t> </w:t>
            </w:r>
            <w:r>
              <w:rPr>
                <w:rFonts w:ascii="Calibri"/>
                <w:color w:val="131313"/>
                <w:w w:val="110"/>
                <w:sz w:val="21"/>
              </w:rPr>
              <w:t>029-3-2022</w:t>
            </w:r>
          </w:p>
        </w:tc>
        <w:tc>
          <w:tcPr>
            <w:tcW w:w="1699" w:type="dxa"/>
          </w:tcPr>
          <w:p>
            <w:pPr>
              <w:pStyle w:val="TableParagraph"/>
              <w:spacing w:before="20"/>
              <w:ind w:left="124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5"/>
                <w:sz w:val="21"/>
              </w:rPr>
              <w:t>Fecha:</w:t>
            </w:r>
          </w:p>
        </w:tc>
        <w:tc>
          <w:tcPr>
            <w:tcW w:w="2328" w:type="dxa"/>
          </w:tcPr>
          <w:p>
            <w:pPr>
              <w:pStyle w:val="TableParagraph"/>
              <w:spacing w:line="282" w:lineRule="exact"/>
              <w:ind w:left="120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31</w:t>
            </w:r>
            <w:r>
              <w:rPr>
                <w:rFonts w:ascii="Calibri"/>
                <w:color w:val="131313"/>
                <w:spacing w:val="-6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  <w:r>
              <w:rPr>
                <w:rFonts w:ascii="Calibri"/>
                <w:color w:val="131313"/>
                <w:spacing w:val="1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enero</w:t>
            </w:r>
            <w:r>
              <w:rPr>
                <w:rFonts w:ascii="Calibri"/>
                <w:color w:val="131313"/>
                <w:spacing w:val="5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  <w:r>
              <w:rPr>
                <w:rFonts w:ascii="Calibri"/>
                <w:color w:val="131313"/>
                <w:spacing w:val="2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2022</w:t>
            </w:r>
          </w:p>
        </w:tc>
      </w:tr>
      <w:tr>
        <w:trPr>
          <w:trHeight w:val="589" w:hRule="atLeast"/>
        </w:trPr>
        <w:tc>
          <w:tcPr>
            <w:tcW w:w="1987" w:type="dxa"/>
          </w:tcPr>
          <w:p>
            <w:pPr>
              <w:pStyle w:val="TableParagraph"/>
              <w:spacing w:before="6"/>
              <w:ind w:left="130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0"/>
                <w:sz w:val="21"/>
              </w:rPr>
              <w:t>Tipo</w:t>
            </w:r>
            <w:r>
              <w:rPr>
                <w:rFonts w:ascii="Calibri"/>
                <w:color w:val="131313"/>
                <w:spacing w:val="19"/>
                <w:w w:val="110"/>
                <w:sz w:val="21"/>
              </w:rPr>
              <w:t> </w:t>
            </w:r>
            <w:r>
              <w:rPr>
                <w:rFonts w:ascii="Calibri"/>
                <w:color w:val="131313"/>
                <w:w w:val="110"/>
                <w:sz w:val="21"/>
              </w:rPr>
              <w:t>de</w:t>
            </w:r>
            <w:r>
              <w:rPr>
                <w:rFonts w:ascii="Calibri"/>
                <w:color w:val="131313"/>
                <w:spacing w:val="14"/>
                <w:w w:val="110"/>
                <w:sz w:val="21"/>
              </w:rPr>
              <w:t> </w:t>
            </w:r>
            <w:r>
              <w:rPr>
                <w:rFonts w:ascii="Calibri"/>
                <w:color w:val="131313"/>
                <w:w w:val="110"/>
                <w:sz w:val="21"/>
              </w:rPr>
              <w:t>Servicios:</w:t>
            </w:r>
          </w:p>
        </w:tc>
        <w:tc>
          <w:tcPr>
            <w:tcW w:w="2827" w:type="dxa"/>
          </w:tcPr>
          <w:p>
            <w:pPr>
              <w:pStyle w:val="TableParagraph"/>
              <w:spacing w:before="6"/>
              <w:ind w:left="123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5"/>
                <w:sz w:val="21"/>
              </w:rPr>
              <w:t>Profesionales</w:t>
            </w:r>
          </w:p>
        </w:tc>
        <w:tc>
          <w:tcPr>
            <w:tcW w:w="1699" w:type="dxa"/>
          </w:tcPr>
          <w:p>
            <w:pPr>
              <w:pStyle w:val="TableParagraph"/>
              <w:spacing w:before="6"/>
              <w:ind w:left="126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10"/>
                <w:sz w:val="21"/>
              </w:rPr>
              <w:t>Contratista</w:t>
            </w:r>
          </w:p>
        </w:tc>
        <w:tc>
          <w:tcPr>
            <w:tcW w:w="2328" w:type="dxa"/>
          </w:tcPr>
          <w:p>
            <w:pPr>
              <w:pStyle w:val="TableParagraph"/>
              <w:spacing w:line="271" w:lineRule="exact"/>
              <w:ind w:left="120" w:right="9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Breitner</w:t>
            </w:r>
            <w:r>
              <w:rPr>
                <w:rFonts w:ascii="Calibri"/>
                <w:color w:val="131313"/>
                <w:spacing w:val="4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Roely</w:t>
            </w:r>
          </w:p>
          <w:p>
            <w:pPr>
              <w:pStyle w:val="TableParagraph"/>
              <w:spacing w:line="290" w:lineRule="exact" w:before="9"/>
              <w:ind w:left="120" w:right="9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Gonzales</w:t>
            </w:r>
            <w:r>
              <w:rPr>
                <w:rFonts w:ascii="Calibri"/>
                <w:color w:val="131313"/>
                <w:spacing w:val="-4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Maldonado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541" w:val="left" w:leader="none"/>
        </w:tabs>
        <w:spacing w:line="254" w:lineRule="auto" w:before="52" w:after="0"/>
        <w:ind w:left="1541" w:right="1509" w:hanging="363"/>
        <w:jc w:val="left"/>
        <w:rPr>
          <w:rFonts w:ascii="Calibri"/>
          <w:sz w:val="24"/>
        </w:rPr>
      </w:pPr>
      <w:r>
        <w:rPr>
          <w:rFonts w:ascii="Calibri"/>
          <w:color w:val="131313"/>
          <w:sz w:val="24"/>
        </w:rPr>
        <w:t>Seguimiento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y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visitas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de campo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a los trabajos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del Proyecto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del parque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de la Paz</w:t>
      </w:r>
      <w:r>
        <w:rPr>
          <w:rFonts w:ascii="Calibri"/>
          <w:color w:val="131313"/>
          <w:spacing w:val="-52"/>
          <w:sz w:val="24"/>
        </w:rPr>
        <w:t> </w:t>
      </w:r>
      <w:r>
        <w:rPr>
          <w:rFonts w:ascii="Calibri"/>
          <w:color w:val="131313"/>
          <w:sz w:val="24"/>
        </w:rPr>
        <w:t>ubicado</w:t>
      </w:r>
      <w:r>
        <w:rPr>
          <w:rFonts w:ascii="Calibri"/>
          <w:color w:val="131313"/>
          <w:spacing w:val="14"/>
          <w:sz w:val="24"/>
        </w:rPr>
        <w:t> </w:t>
      </w:r>
      <w:r>
        <w:rPr>
          <w:rFonts w:ascii="Calibri"/>
          <w:color w:val="131313"/>
          <w:sz w:val="24"/>
        </w:rPr>
        <w:t>en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Bellos</w:t>
      </w:r>
      <w:r>
        <w:rPr>
          <w:rFonts w:ascii="Calibri"/>
          <w:color w:val="131313"/>
          <w:spacing w:val="13"/>
          <w:sz w:val="24"/>
        </w:rPr>
        <w:t> </w:t>
      </w:r>
      <w:r>
        <w:rPr>
          <w:rFonts w:ascii="Calibri"/>
          <w:color w:val="131313"/>
          <w:sz w:val="24"/>
        </w:rPr>
        <w:t>Horizontes,</w:t>
      </w:r>
      <w:r>
        <w:rPr>
          <w:rFonts w:ascii="Calibri"/>
          <w:color w:val="131313"/>
          <w:spacing w:val="18"/>
          <w:sz w:val="24"/>
        </w:rPr>
        <w:t> </w:t>
      </w:r>
      <w:r>
        <w:rPr>
          <w:rFonts w:ascii="Calibri"/>
          <w:color w:val="131313"/>
          <w:sz w:val="24"/>
        </w:rPr>
        <w:t>zona</w:t>
      </w:r>
      <w:r>
        <w:rPr>
          <w:rFonts w:ascii="Calibri"/>
          <w:color w:val="131313"/>
          <w:spacing w:val="8"/>
          <w:sz w:val="24"/>
        </w:rPr>
        <w:t> </w:t>
      </w:r>
      <w:r>
        <w:rPr>
          <w:rFonts w:ascii="Calibri"/>
          <w:color w:val="131313"/>
          <w:sz w:val="24"/>
        </w:rPr>
        <w:t>21</w:t>
      </w:r>
      <w:r>
        <w:rPr>
          <w:rFonts w:ascii="Calibri"/>
          <w:color w:val="131313"/>
          <w:spacing w:val="3"/>
          <w:sz w:val="24"/>
        </w:rPr>
        <w:t> </w:t>
      </w:r>
      <w:r>
        <w:rPr>
          <w:rFonts w:ascii="Calibri"/>
          <w:color w:val="131313"/>
          <w:sz w:val="24"/>
        </w:rPr>
        <w:t>Ciudad</w:t>
      </w:r>
      <w:r>
        <w:rPr>
          <w:rFonts w:ascii="Calibri"/>
          <w:color w:val="131313"/>
          <w:spacing w:val="15"/>
          <w:sz w:val="24"/>
        </w:rPr>
        <w:t> </w:t>
      </w:r>
      <w:r>
        <w:rPr>
          <w:rFonts w:ascii="Calibri"/>
          <w:color w:val="131313"/>
          <w:sz w:val="24"/>
        </w:rPr>
        <w:t>de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sz w:val="24"/>
        </w:rPr>
        <w:t>Guatemala.</w:t>
      </w:r>
    </w:p>
    <w:p>
      <w:pPr>
        <w:pStyle w:val="BodyText"/>
        <w:spacing w:before="12"/>
        <w:rPr>
          <w:rFonts w:ascii="Calibri"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1549" w:val="left" w:leader="none"/>
          <w:tab w:pos="1550" w:val="left" w:leader="none"/>
        </w:tabs>
        <w:spacing w:line="264" w:lineRule="auto" w:before="0" w:after="0"/>
        <w:ind w:left="1547" w:right="1522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Apoyo</w:t>
      </w:r>
      <w:r>
        <w:rPr>
          <w:rFonts w:ascii="Calibri" w:hAnsi="Calibri"/>
          <w:color w:val="131313"/>
          <w:spacing w:val="-4"/>
          <w:sz w:val="24"/>
        </w:rPr>
        <w:t> </w:t>
      </w:r>
      <w:r>
        <w:rPr>
          <w:rFonts w:ascii="Calibri" w:hAnsi="Calibri"/>
          <w:color w:val="131313"/>
          <w:sz w:val="24"/>
        </w:rPr>
        <w:t>para</w:t>
      </w:r>
      <w:r>
        <w:rPr>
          <w:rFonts w:ascii="Calibri" w:hAnsi="Calibri"/>
          <w:color w:val="131313"/>
          <w:spacing w:val="-7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7"/>
          <w:sz w:val="24"/>
        </w:rPr>
        <w:t> </w:t>
      </w:r>
      <w:r>
        <w:rPr>
          <w:rFonts w:ascii="Calibri" w:hAnsi="Calibri"/>
          <w:color w:val="131313"/>
          <w:sz w:val="24"/>
        </w:rPr>
        <w:t>agilización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12"/>
          <w:sz w:val="24"/>
        </w:rPr>
        <w:t> </w:t>
      </w:r>
      <w:r>
        <w:rPr>
          <w:rFonts w:ascii="Calibri" w:hAnsi="Calibri"/>
          <w:color w:val="131313"/>
          <w:sz w:val="24"/>
        </w:rPr>
        <w:t>proyectos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Prioritarios</w:t>
      </w:r>
      <w:r>
        <w:rPr>
          <w:rFonts w:ascii="Calibri" w:hAnsi="Calibri"/>
          <w:color w:val="131313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ante</w:t>
      </w:r>
      <w:r>
        <w:rPr>
          <w:rFonts w:ascii="Calibri" w:hAnsi="Calibri"/>
          <w:color w:val="131313"/>
          <w:spacing w:val="-9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-12"/>
          <w:sz w:val="24"/>
        </w:rPr>
        <w:t> </w:t>
      </w:r>
      <w:r>
        <w:rPr>
          <w:rFonts w:ascii="Calibri" w:hAnsi="Calibri"/>
          <w:color w:val="131313"/>
          <w:sz w:val="24"/>
        </w:rPr>
        <w:t>Instituto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8"/>
          <w:sz w:val="24"/>
        </w:rPr>
        <w:t> </w:t>
      </w:r>
      <w:r>
        <w:rPr>
          <w:rFonts w:ascii="Calibri" w:hAnsi="Calibri"/>
          <w:color w:val="131313"/>
          <w:sz w:val="24"/>
        </w:rPr>
        <w:t>Antropología</w:t>
      </w:r>
      <w:r>
        <w:rPr>
          <w:rFonts w:ascii="Calibri" w:hAnsi="Calibri"/>
          <w:color w:val="131313"/>
          <w:spacing w:val="-52"/>
          <w:sz w:val="24"/>
        </w:rPr>
        <w:t> </w:t>
      </w:r>
      <w:r>
        <w:rPr>
          <w:rFonts w:ascii="Calibri" w:hAnsi="Calibri"/>
          <w:color w:val="131313"/>
          <w:sz w:val="24"/>
        </w:rPr>
        <w:t>e</w:t>
      </w:r>
      <w:r>
        <w:rPr>
          <w:rFonts w:ascii="Calibri" w:hAnsi="Calibri"/>
          <w:color w:val="131313"/>
          <w:spacing w:val="6"/>
          <w:sz w:val="24"/>
        </w:rPr>
        <w:t> </w:t>
      </w:r>
      <w:r>
        <w:rPr>
          <w:rFonts w:ascii="Calibri" w:hAnsi="Calibri"/>
          <w:color w:val="131313"/>
          <w:sz w:val="24"/>
        </w:rPr>
        <w:t>Historia.</w:t>
      </w:r>
    </w:p>
    <w:p>
      <w:pPr>
        <w:pStyle w:val="BodyText"/>
        <w:spacing w:before="8"/>
        <w:rPr>
          <w:rFonts w:ascii="Calibri"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549" w:val="left" w:leader="none"/>
          <w:tab w:pos="1550" w:val="left" w:leader="none"/>
        </w:tabs>
        <w:spacing w:line="254" w:lineRule="auto" w:before="0" w:after="0"/>
        <w:ind w:left="1550" w:right="1495" w:hanging="358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Acompañamiento</w:t>
      </w:r>
      <w:r>
        <w:rPr>
          <w:rFonts w:ascii="Calibri" w:hAnsi="Calibri"/>
          <w:color w:val="131313"/>
          <w:spacing w:val="43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34"/>
          <w:sz w:val="24"/>
        </w:rPr>
        <w:t> </w:t>
      </w:r>
      <w:r>
        <w:rPr>
          <w:rFonts w:ascii="Calibri" w:hAnsi="Calibri"/>
          <w:color w:val="131313"/>
          <w:sz w:val="24"/>
        </w:rPr>
        <w:t>diferentes</w:t>
      </w:r>
      <w:r>
        <w:rPr>
          <w:rFonts w:ascii="Calibri" w:hAnsi="Calibri"/>
          <w:color w:val="131313"/>
          <w:spacing w:val="47"/>
          <w:sz w:val="24"/>
        </w:rPr>
        <w:t> </w:t>
      </w:r>
      <w:r>
        <w:rPr>
          <w:rFonts w:ascii="Calibri" w:hAnsi="Calibri"/>
          <w:color w:val="131313"/>
          <w:sz w:val="24"/>
        </w:rPr>
        <w:t>reuniones</w:t>
      </w:r>
      <w:r>
        <w:rPr>
          <w:rFonts w:ascii="Calibri" w:hAnsi="Calibri"/>
          <w:color w:val="131313"/>
          <w:spacing w:val="5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31"/>
          <w:sz w:val="24"/>
        </w:rPr>
        <w:t> </w:t>
      </w:r>
      <w:r>
        <w:rPr>
          <w:rFonts w:ascii="Calibri" w:hAnsi="Calibri"/>
          <w:color w:val="131313"/>
          <w:sz w:val="24"/>
        </w:rPr>
        <w:t>seguimiento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31"/>
          <w:sz w:val="24"/>
        </w:rPr>
        <w:t> </w:t>
      </w:r>
      <w:r>
        <w:rPr>
          <w:rFonts w:ascii="Calibri" w:hAnsi="Calibri"/>
          <w:color w:val="131313"/>
          <w:sz w:val="24"/>
        </w:rPr>
        <w:t>Proyectos</w:t>
      </w:r>
      <w:r>
        <w:rPr>
          <w:rFonts w:ascii="Calibri" w:hAnsi="Calibri"/>
          <w:color w:val="131313"/>
          <w:spacing w:val="46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-52"/>
          <w:sz w:val="24"/>
        </w:rPr>
        <w:t> </w:t>
      </w:r>
      <w:r>
        <w:rPr>
          <w:rFonts w:ascii="Calibri" w:hAnsi="Calibri"/>
          <w:color w:val="131313"/>
          <w:sz w:val="24"/>
        </w:rPr>
        <w:t>prioridades</w:t>
      </w:r>
      <w:r>
        <w:rPr>
          <w:rFonts w:ascii="Calibri" w:hAnsi="Calibri"/>
          <w:color w:val="131313"/>
          <w:spacing w:val="13"/>
          <w:sz w:val="24"/>
        </w:rPr>
        <w:t> </w:t>
      </w:r>
      <w:r>
        <w:rPr>
          <w:rFonts w:ascii="Calibri" w:hAnsi="Calibri"/>
          <w:color w:val="131313"/>
          <w:sz w:val="24"/>
        </w:rPr>
        <w:t>Presidenciales</w:t>
      </w:r>
      <w:r>
        <w:rPr>
          <w:rFonts w:ascii="Calibri" w:hAnsi="Calibri"/>
          <w:color w:val="131313"/>
          <w:spacing w:val="2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realizarse</w:t>
      </w:r>
      <w:r>
        <w:rPr>
          <w:rFonts w:ascii="Calibri" w:hAnsi="Calibri"/>
          <w:color w:val="131313"/>
          <w:spacing w:val="15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4"/>
          <w:sz w:val="24"/>
        </w:rPr>
        <w:t> </w:t>
      </w:r>
      <w:r>
        <w:rPr>
          <w:rFonts w:ascii="Calibri" w:hAnsi="Calibri"/>
          <w:color w:val="131313"/>
          <w:sz w:val="24"/>
        </w:rPr>
        <w:t>año</w:t>
      </w:r>
      <w:r>
        <w:rPr>
          <w:rFonts w:ascii="Calibri" w:hAnsi="Calibri"/>
          <w:color w:val="131313"/>
          <w:spacing w:val="13"/>
          <w:sz w:val="24"/>
        </w:rPr>
        <w:t> </w:t>
      </w:r>
      <w:r>
        <w:rPr>
          <w:rFonts w:ascii="Calibri" w:hAnsi="Calibri"/>
          <w:color w:val="131313"/>
          <w:sz w:val="24"/>
        </w:rPr>
        <w:t>2022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spacing w:before="213"/>
        <w:ind w:left="839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color w:val="131313"/>
          <w:w w:val="95"/>
          <w:sz w:val="24"/>
        </w:rPr>
        <w:t>Agradec</w:t>
      </w:r>
      <w:r>
        <w:rPr>
          <w:rFonts w:ascii="Calibri" w:hAnsi="Calibri"/>
          <w:color w:val="131313"/>
          <w:spacing w:val="2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e.ndo</w:t>
      </w:r>
      <w:r>
        <w:rPr>
          <w:rFonts w:ascii="Calibri" w:hAnsi="Calibri"/>
          <w:color w:val="131313"/>
          <w:spacing w:val="25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de-antemano</w:t>
      </w:r>
      <w:r>
        <w:rPr>
          <w:rFonts w:ascii="Calibri" w:hAnsi="Calibri"/>
          <w:color w:val="131313"/>
          <w:spacing w:val="4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su</w:t>
      </w:r>
      <w:r>
        <w:rPr>
          <w:rFonts w:ascii="Calibri" w:hAnsi="Calibri"/>
          <w:color w:val="131313"/>
          <w:spacing w:val="15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atención,</w:t>
      </w:r>
      <w:r>
        <w:rPr>
          <w:rFonts w:ascii="Calibri" w:hAnsi="Calibri"/>
          <w:color w:val="131313"/>
          <w:spacing w:val="20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me</w:t>
      </w:r>
      <w:r>
        <w:rPr>
          <w:rFonts w:ascii="Calibri" w:hAnsi="Calibri"/>
          <w:color w:val="131313"/>
          <w:spacing w:val="1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suscribo</w:t>
      </w:r>
      <w:r>
        <w:rPr>
          <w:rFonts w:ascii="Calibri" w:hAnsi="Calibri"/>
          <w:color w:val="131313"/>
          <w:spacing w:val="3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atentamente.</w:t>
      </w:r>
    </w:p>
    <w:p>
      <w:pPr>
        <w:pStyle w:val="BodyText"/>
        <w:ind w:left="267"/>
        <w:rPr>
          <w:rFonts w:ascii="Calibri"/>
          <w:sz w:val="20"/>
        </w:rPr>
      </w:pPr>
      <w:r>
        <w:rPr>
          <w:rFonts w:ascii="Calibri"/>
          <w:sz w:val="20"/>
        </w:rPr>
        <w:pict>
          <v:group style="width:477.6pt;height:402pt;mso-position-horizontal-relative:char;mso-position-vertical-relative:line" coordorigin="0,0" coordsize="9552,8040">
            <v:shape style="position:absolute;left:0;top:0;width:9552;height:3629" type="#_x0000_t75" stroked="false">
              <v:imagedata r:id="rId17" o:title=""/>
            </v:shape>
            <v:shape style="position:absolute;left:7992;top:2956;width:1412;height:5083" type="#_x0000_t75" stroked="false">
              <v:imagedata r:id="rId18" o:title=""/>
            </v:shape>
            <v:shape style="position:absolute;left:571;top:1331;width:3970;height:240" type="#_x0000_t202" filled="false" stroked="false">
              <v:textbox inset="0,0,0,0">
                <w:txbxContent>
                  <w:p>
                    <w:pPr>
                      <w:tabs>
                        <w:tab w:pos="3060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color w:val="131313"/>
                        <w:sz w:val="24"/>
                      </w:rPr>
                      <w:t>Arq.</w:t>
                    </w:r>
                    <w:r>
                      <w:rPr>
                        <w:rFonts w:ascii="Calibri"/>
                        <w:color w:val="131313"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sz w:val="24"/>
                      </w:rPr>
                      <w:t>Breitner</w:t>
                    </w:r>
                    <w:r>
                      <w:rPr>
                        <w:rFonts w:ascii="Calibri"/>
                        <w:color w:val="131313"/>
                        <w:spacing w:val="3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sz w:val="24"/>
                      </w:rPr>
                      <w:t>Roely</w:t>
                    </w:r>
                    <w:r>
                      <w:rPr>
                        <w:rFonts w:ascii="Calibri"/>
                        <w:color w:val="131313"/>
                        <w:spacing w:val="4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sz w:val="24"/>
                      </w:rPr>
                      <w:t>G</w:t>
                    </w:r>
                    <w:r>
                      <w:rPr>
                        <w:rFonts w:ascii="Calibri"/>
                        <w:color w:val="131313"/>
                        <w:spacing w:val="48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sz w:val="24"/>
                      </w:rPr>
                      <w:t>fizales</w:t>
                      <w:tab/>
                    </w:r>
                    <w:r>
                      <w:rPr>
                        <w:rFonts w:ascii="Calibri"/>
                        <w:color w:val="131313"/>
                        <w:w w:val="95"/>
                        <w:sz w:val="24"/>
                      </w:rPr>
                      <w:t>aldonado</w:t>
                    </w:r>
                  </w:p>
                </w:txbxContent>
              </v:textbox>
              <w10:wrap type="none"/>
            </v:shape>
            <v:shape style="position:absolute;left:4821;top:1931;width:643;height:27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23"/>
                      </w:rPr>
                    </w:pPr>
                    <w:r>
                      <w:rPr>
                        <w:rFonts w:ascii="Cambria"/>
                        <w:color w:val="131313"/>
                        <w:sz w:val="23"/>
                      </w:rPr>
                      <w:t>Vo.Bo.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Calibri"/>
          <w:sz w:val="20"/>
        </w:rPr>
      </w:r>
    </w:p>
    <w:p>
      <w:pPr>
        <w:spacing w:after="0"/>
        <w:rPr>
          <w:rFonts w:ascii="Calibri"/>
          <w:sz w:val="20"/>
        </w:rPr>
        <w:sectPr>
          <w:headerReference w:type="default" r:id="rId15"/>
          <w:footerReference w:type="default" r:id="rId16"/>
          <w:pgSz w:w="12240" w:h="15820"/>
          <w:pgMar w:header="800" w:footer="0" w:top="1000" w:bottom="0" w:left="760" w:right="320"/>
        </w:sectPr>
      </w:pPr>
    </w:p>
    <w:p>
      <w:pPr>
        <w:pStyle w:val="Heading3"/>
        <w:spacing w:before="77"/>
        <w:ind w:left="1539" w:right="2106"/>
        <w:jc w:val="center"/>
      </w:pPr>
      <w:r>
        <w:rPr>
          <w:color w:val="131313"/>
          <w:w w:val="90"/>
        </w:rPr>
        <w:t>I”NFORM”E</w:t>
      </w:r>
      <w:r>
        <w:rPr>
          <w:color w:val="131313"/>
          <w:spacing w:val="58"/>
          <w:w w:val="90"/>
        </w:rPr>
        <w:t> </w:t>
      </w:r>
      <w:r>
        <w:rPr>
          <w:color w:val="131313"/>
          <w:w w:val="90"/>
        </w:rPr>
        <w:t>MENSUAL</w:t>
      </w:r>
      <w:r>
        <w:rPr>
          <w:color w:val="131313"/>
          <w:spacing w:val="66"/>
          <w:w w:val="90"/>
        </w:rPr>
        <w:t> </w:t>
      </w:r>
      <w:r>
        <w:rPr>
          <w:color w:val="131313"/>
          <w:w w:val="90"/>
        </w:rPr>
        <w:t>DE</w:t>
      </w:r>
      <w:r>
        <w:rPr>
          <w:color w:val="131313"/>
          <w:spacing w:val="24"/>
          <w:w w:val="90"/>
        </w:rPr>
        <w:t> </w:t>
      </w:r>
      <w:r>
        <w:rPr>
          <w:color w:val="131313"/>
          <w:w w:val="90"/>
        </w:rPr>
        <w:t>ACTIVIDAO.ES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872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823"/>
        <w:gridCol w:w="1810"/>
        <w:gridCol w:w="2784"/>
      </w:tblGrid>
      <w:tr>
        <w:trPr>
          <w:trHeight w:val="292" w:hRule="atLeast"/>
        </w:trPr>
        <w:tc>
          <w:tcPr>
            <w:tcW w:w="1805" w:type="dxa"/>
          </w:tcPr>
          <w:p>
            <w:pPr>
              <w:pStyle w:val="TableParagraph"/>
              <w:spacing w:line="243" w:lineRule="exact"/>
              <w:ind w:left="368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823" w:type="dxa"/>
          </w:tcPr>
          <w:p>
            <w:pPr>
              <w:pStyle w:val="TableParagraph"/>
              <w:spacing w:line="243" w:lineRule="exact"/>
              <w:ind w:left="196" w:right="150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3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029-4-2022</w:t>
            </w:r>
          </w:p>
        </w:tc>
        <w:tc>
          <w:tcPr>
            <w:tcW w:w="1810" w:type="dxa"/>
          </w:tcPr>
          <w:p>
            <w:pPr>
              <w:pStyle w:val="TableParagraph"/>
              <w:spacing w:line="243" w:lineRule="exact"/>
              <w:ind w:left="324" w:right="291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spacing w:line="243" w:lineRule="exact"/>
              <w:ind w:left="534"/>
              <w:rPr>
                <w:sz w:val="22"/>
              </w:rPr>
            </w:pPr>
            <w:r>
              <w:rPr>
                <w:color w:val="131313"/>
                <w:sz w:val="22"/>
              </w:rPr>
              <w:t>31 de</w:t>
            </w:r>
            <w:r>
              <w:rPr>
                <w:color w:val="131313"/>
                <w:spacing w:val="-12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89" w:hRule="atLeast"/>
        </w:trPr>
        <w:tc>
          <w:tcPr>
            <w:tcW w:w="1805" w:type="dxa"/>
          </w:tcPr>
          <w:p>
            <w:pPr>
              <w:pStyle w:val="TableParagraph"/>
              <w:spacing w:line="268" w:lineRule="auto"/>
              <w:ind w:left="447" w:right="379" w:firstLine="115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pacing w:val="-1"/>
                <w:sz w:val="22"/>
              </w:rPr>
              <w:t>Servicios:</w:t>
            </w:r>
          </w:p>
        </w:tc>
        <w:tc>
          <w:tcPr>
            <w:tcW w:w="2823" w:type="dxa"/>
          </w:tcPr>
          <w:p>
            <w:pPr>
              <w:pStyle w:val="TableParagraph"/>
              <w:spacing w:before="8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196" w:right="13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810" w:type="dxa"/>
          </w:tcPr>
          <w:p>
            <w:pPr>
              <w:pStyle w:val="TableParagraph"/>
              <w:spacing w:line="243" w:lineRule="exact"/>
              <w:ind w:left="324" w:right="30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spacing w:line="268" w:lineRule="auto"/>
              <w:ind w:left="1074" w:right="258" w:hanging="802"/>
              <w:rPr>
                <w:sz w:val="22"/>
              </w:rPr>
            </w:pPr>
            <w:r>
              <w:rPr>
                <w:color w:val="131313"/>
                <w:sz w:val="22"/>
              </w:rPr>
              <w:t>Carlos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Aníbal</w:t>
            </w:r>
            <w:r>
              <w:rPr>
                <w:color w:val="131313"/>
                <w:spacing w:val="-14"/>
                <w:sz w:val="22"/>
              </w:rPr>
              <w:t> </w:t>
            </w:r>
            <w:r>
              <w:rPr>
                <w:color w:val="131313"/>
                <w:sz w:val="22"/>
              </w:rPr>
              <w:t>Martínez</w:t>
            </w:r>
            <w:r>
              <w:rPr>
                <w:color w:val="131313"/>
                <w:spacing w:val="-58"/>
                <w:sz w:val="22"/>
              </w:rPr>
              <w:t> </w:t>
            </w:r>
            <w:r>
              <w:rPr>
                <w:color w:val="131313"/>
                <w:sz w:val="22"/>
              </w:rPr>
              <w:t>Cortez</w:t>
            </w:r>
          </w:p>
        </w:tc>
      </w:tr>
    </w:tbl>
    <w:p>
      <w:pPr>
        <w:pStyle w:val="BodyText"/>
        <w:spacing w:before="1"/>
        <w:rPr>
          <w:b/>
          <w:sz w:val="48"/>
        </w:rPr>
      </w:pPr>
    </w:p>
    <w:p>
      <w:pPr>
        <w:spacing w:line="269" w:lineRule="exact" w:before="1"/>
        <w:ind w:left="876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w w:val="110"/>
          <w:sz w:val="23"/>
        </w:rPr>
        <w:t>Doctor</w:t>
      </w:r>
    </w:p>
    <w:p>
      <w:pPr>
        <w:pStyle w:val="BodyText"/>
        <w:spacing w:line="241" w:lineRule="exact"/>
        <w:ind w:left="875"/>
      </w:pPr>
      <w:r>
        <w:rPr>
          <w:color w:val="131313"/>
          <w:w w:val="105"/>
        </w:rPr>
        <w:t>Janio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Moacyr</w:t>
      </w:r>
      <w:r>
        <w:rPr>
          <w:color w:val="131313"/>
          <w:spacing w:val="13"/>
          <w:w w:val="105"/>
        </w:rPr>
        <w:t> </w:t>
      </w:r>
      <w:r>
        <w:rPr>
          <w:color w:val="131313"/>
          <w:w w:val="105"/>
        </w:rPr>
        <w:t>Rosales</w:t>
      </w:r>
      <w:r>
        <w:rPr>
          <w:color w:val="131313"/>
          <w:spacing w:val="22"/>
          <w:w w:val="105"/>
        </w:rPr>
        <w:t> </w:t>
      </w:r>
      <w:r>
        <w:rPr>
          <w:color w:val="131313"/>
          <w:w w:val="105"/>
        </w:rPr>
        <w:t>Alegria</w:t>
      </w:r>
    </w:p>
    <w:p>
      <w:pPr>
        <w:pStyle w:val="BodyText"/>
        <w:spacing w:line="249" w:lineRule="exact" w:before="6"/>
        <w:ind w:left="881"/>
      </w:pPr>
      <w:r>
        <w:rPr>
          <w:color w:val="131313"/>
          <w:w w:val="105"/>
        </w:rPr>
        <w:t>Secretario</w:t>
      </w:r>
      <w:r>
        <w:rPr>
          <w:color w:val="131313"/>
          <w:spacing w:val="19"/>
          <w:w w:val="105"/>
        </w:rPr>
        <w:t> </w:t>
      </w:r>
      <w:r>
        <w:rPr>
          <w:color w:val="131313"/>
          <w:w w:val="105"/>
        </w:rPr>
        <w:t>Privado</w:t>
      </w:r>
      <w:r>
        <w:rPr>
          <w:color w:val="131313"/>
          <w:spacing w:val="16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3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3"/>
          <w:w w:val="105"/>
        </w:rPr>
        <w:t> </w:t>
      </w:r>
      <w:r>
        <w:rPr>
          <w:color w:val="131313"/>
          <w:w w:val="105"/>
        </w:rPr>
        <w:t>Presidencia</w:t>
      </w:r>
      <w:r>
        <w:rPr>
          <w:color w:val="131313"/>
          <w:spacing w:val="24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6"/>
          <w:w w:val="105"/>
        </w:rPr>
        <w:t> </w:t>
      </w:r>
      <w:r>
        <w:rPr>
          <w:color w:val="131313"/>
          <w:w w:val="105"/>
        </w:rPr>
        <w:t>República</w:t>
      </w:r>
    </w:p>
    <w:p>
      <w:pPr>
        <w:spacing w:line="260" w:lineRule="exact" w:before="0"/>
        <w:ind w:left="880" w:right="0" w:firstLine="0"/>
        <w:jc w:val="left"/>
        <w:rPr>
          <w:sz w:val="23"/>
        </w:rPr>
      </w:pPr>
      <w:r>
        <w:rPr>
          <w:color w:val="131313"/>
          <w:sz w:val="23"/>
        </w:rPr>
        <w:t>Su</w:t>
      </w:r>
      <w:r>
        <w:rPr>
          <w:color w:val="131313"/>
          <w:spacing w:val="-6"/>
          <w:sz w:val="23"/>
        </w:rPr>
        <w:t> </w:t>
      </w:r>
      <w:r>
        <w:rPr>
          <w:color w:val="131313"/>
          <w:sz w:val="23"/>
        </w:rPr>
        <w:t>Despacho</w:t>
      </w:r>
    </w:p>
    <w:p>
      <w:pPr>
        <w:pStyle w:val="BodyText"/>
        <w:rPr>
          <w:sz w:val="26"/>
        </w:rPr>
      </w:pPr>
    </w:p>
    <w:p>
      <w:pPr>
        <w:spacing w:before="199"/>
        <w:ind w:left="883" w:right="0" w:firstLine="0"/>
        <w:jc w:val="left"/>
        <w:rPr>
          <w:b/>
          <w:sz w:val="22"/>
        </w:rPr>
      </w:pPr>
      <w:r>
        <w:rPr>
          <w:b/>
          <w:color w:val="131313"/>
          <w:sz w:val="22"/>
        </w:rPr>
        <w:t>Señor</w:t>
      </w:r>
      <w:r>
        <w:rPr>
          <w:b/>
          <w:color w:val="131313"/>
          <w:spacing w:val="-12"/>
          <w:sz w:val="22"/>
        </w:rPr>
        <w:t> </w:t>
      </w:r>
      <w:r>
        <w:rPr>
          <w:b/>
          <w:color w:val="131313"/>
          <w:sz w:val="22"/>
        </w:rPr>
        <w:t>Secretario:</w:t>
      </w:r>
    </w:p>
    <w:p>
      <w:pPr>
        <w:pStyle w:val="BodyText"/>
        <w:rPr>
          <w:b/>
        </w:rPr>
      </w:pPr>
    </w:p>
    <w:p>
      <w:pPr>
        <w:pStyle w:val="BodyText"/>
        <w:spacing w:line="237" w:lineRule="auto"/>
        <w:ind w:left="881" w:right="1409" w:firstLine="1"/>
        <w:jc w:val="both"/>
      </w:pPr>
      <w:r>
        <w:rPr>
          <w:color w:val="131313"/>
          <w:w w:val="95"/>
        </w:rPr>
        <w:t>Respetuosamente me dirijo a usted, para presentarle el informe de las actividades de apoyo</w:t>
      </w:r>
      <w:r>
        <w:rPr>
          <w:color w:val="131313"/>
          <w:spacing w:val="1"/>
          <w:w w:val="95"/>
        </w:rPr>
        <w:t> </w:t>
      </w:r>
      <w:r>
        <w:rPr>
          <w:color w:val="131313"/>
        </w:rPr>
        <w:t>profesional correspondientes al período comprendido del 5 al 31 de enero de 2022, de</w:t>
      </w:r>
      <w:r>
        <w:rPr>
          <w:color w:val="131313"/>
          <w:spacing w:val="1"/>
        </w:rPr>
        <w:t> </w:t>
      </w:r>
      <w:r>
        <w:rPr>
          <w:color w:val="131313"/>
        </w:rPr>
        <w:t>conformidad con lo establecido en la cláusula décima segunda del Contrato Administrativo</w:t>
      </w:r>
      <w:r>
        <w:rPr>
          <w:color w:val="131313"/>
          <w:spacing w:val="-59"/>
        </w:rPr>
        <w:t> </w:t>
      </w:r>
      <w:r>
        <w:rPr>
          <w:color w:val="131313"/>
        </w:rPr>
        <w:t>en</w:t>
      </w:r>
      <w:r>
        <w:rPr>
          <w:color w:val="131313"/>
          <w:spacing w:val="2"/>
        </w:rPr>
        <w:t> </w:t>
      </w:r>
      <w:r>
        <w:rPr>
          <w:color w:val="131313"/>
        </w:rPr>
        <w:t>referencia,</w:t>
      </w:r>
      <w:r>
        <w:rPr>
          <w:color w:val="131313"/>
          <w:spacing w:val="18"/>
        </w:rPr>
        <w:t> </w:t>
      </w:r>
      <w:r>
        <w:rPr>
          <w:color w:val="131313"/>
        </w:rPr>
        <w:t>las</w:t>
      </w:r>
      <w:r>
        <w:rPr>
          <w:color w:val="131313"/>
          <w:spacing w:val="1"/>
        </w:rPr>
        <w:t> </w:t>
      </w:r>
      <w:r>
        <w:rPr>
          <w:color w:val="131313"/>
        </w:rPr>
        <w:t>cuales</w:t>
      </w:r>
      <w:r>
        <w:rPr>
          <w:color w:val="131313"/>
          <w:spacing w:val="12"/>
        </w:rPr>
        <w:t> </w:t>
      </w:r>
      <w:r>
        <w:rPr>
          <w:color w:val="131313"/>
        </w:rPr>
        <w:t>se</w:t>
      </w:r>
      <w:r>
        <w:rPr>
          <w:color w:val="131313"/>
          <w:spacing w:val="7"/>
        </w:rPr>
        <w:t> </w:t>
      </w:r>
      <w:r>
        <w:rPr>
          <w:color w:val="131313"/>
        </w:rPr>
        <w:t>detallan</w:t>
      </w:r>
      <w:r>
        <w:rPr>
          <w:color w:val="131313"/>
          <w:spacing w:val="6"/>
        </w:rPr>
        <w:t> </w:t>
      </w:r>
      <w:r>
        <w:rPr>
          <w:color w:val="131313"/>
        </w:rPr>
        <w:t>a</w:t>
      </w:r>
      <w:r>
        <w:rPr>
          <w:color w:val="131313"/>
          <w:spacing w:val="7"/>
        </w:rPr>
        <w:t> </w:t>
      </w:r>
      <w:r>
        <w:rPr>
          <w:color w:val="131313"/>
        </w:rPr>
        <w:t>continuación.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"/>
        </w:numPr>
        <w:tabs>
          <w:tab w:pos="1607" w:val="left" w:leader="none"/>
        </w:tabs>
        <w:spacing w:line="237" w:lineRule="auto" w:before="0" w:after="0"/>
        <w:ind w:left="1606" w:right="1419" w:hanging="360"/>
        <w:jc w:val="left"/>
        <w:rPr>
          <w:sz w:val="22"/>
        </w:rPr>
      </w:pPr>
      <w:r>
        <w:rPr>
          <w:color w:val="131313"/>
          <w:sz w:val="22"/>
        </w:rPr>
        <w:t>Análisis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los principales</w:t>
      </w:r>
      <w:r>
        <w:rPr>
          <w:color w:val="131313"/>
          <w:spacing w:val="22"/>
          <w:sz w:val="22"/>
        </w:rPr>
        <w:t> </w:t>
      </w:r>
      <w:r>
        <w:rPr>
          <w:color w:val="131313"/>
          <w:sz w:val="22"/>
        </w:rPr>
        <w:t>desafíos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reforma</w:t>
      </w:r>
      <w:r>
        <w:rPr>
          <w:color w:val="131313"/>
          <w:spacing w:val="17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3"/>
          <w:sz w:val="22"/>
        </w:rPr>
        <w:t> </w:t>
      </w:r>
      <w:r>
        <w:rPr>
          <w:color w:val="131313"/>
          <w:sz w:val="22"/>
        </w:rPr>
        <w:t>modelo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económico</w:t>
      </w:r>
      <w:r>
        <w:rPr>
          <w:color w:val="131313"/>
          <w:spacing w:val="17"/>
          <w:sz w:val="22"/>
        </w:rPr>
        <w:t> </w:t>
      </w:r>
      <w:r>
        <w:rPr>
          <w:color w:val="131313"/>
          <w:sz w:val="22"/>
        </w:rPr>
        <w:t>nacional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perspectiva</w:t>
      </w:r>
      <w:r>
        <w:rPr>
          <w:color w:val="131313"/>
          <w:spacing w:val="22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6"/>
          <w:sz w:val="22"/>
        </w:rPr>
        <w:t> </w:t>
      </w:r>
      <w:r>
        <w:rPr>
          <w:color w:val="131313"/>
          <w:sz w:val="22"/>
        </w:rPr>
        <w:t>competitividad</w:t>
      </w:r>
      <w:r>
        <w:rPr>
          <w:color w:val="131313"/>
          <w:spacing w:val="-4"/>
          <w:sz w:val="22"/>
        </w:rPr>
        <w:t> </w:t>
      </w:r>
      <w:r>
        <w:rPr>
          <w:color w:val="131313"/>
          <w:sz w:val="22"/>
        </w:rPr>
        <w:t>internacional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su</w:t>
      </w:r>
      <w:r>
        <w:rPr>
          <w:color w:val="131313"/>
          <w:spacing w:val="-11"/>
          <w:sz w:val="22"/>
        </w:rPr>
        <w:t> </w:t>
      </w:r>
      <w:r>
        <w:rPr>
          <w:color w:val="131313"/>
          <w:sz w:val="22"/>
        </w:rPr>
        <w:t>funcionalidad</w:t>
      </w:r>
      <w:r>
        <w:rPr>
          <w:color w:val="131313"/>
          <w:spacing w:val="23"/>
          <w:sz w:val="22"/>
        </w:rPr>
        <w:t> </w:t>
      </w:r>
      <w:r>
        <w:rPr>
          <w:color w:val="131313"/>
          <w:sz w:val="22"/>
        </w:rPr>
        <w:t>social.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607" w:val="left" w:leader="none"/>
        </w:tabs>
        <w:spacing w:line="244" w:lineRule="auto" w:before="0" w:after="0"/>
        <w:ind w:left="1608" w:right="1417" w:hanging="364"/>
        <w:jc w:val="left"/>
        <w:rPr>
          <w:sz w:val="22"/>
        </w:rPr>
      </w:pPr>
      <w:r>
        <w:rPr>
          <w:color w:val="131313"/>
          <w:sz w:val="22"/>
        </w:rPr>
        <w:t>Análisis</w:t>
      </w:r>
      <w:r>
        <w:rPr>
          <w:color w:val="131313"/>
          <w:spacing w:val="30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29"/>
          <w:sz w:val="22"/>
        </w:rPr>
        <w:t> </w:t>
      </w:r>
      <w:r>
        <w:rPr>
          <w:color w:val="131313"/>
          <w:sz w:val="22"/>
        </w:rPr>
        <w:t>los</w:t>
      </w:r>
      <w:r>
        <w:rPr>
          <w:color w:val="131313"/>
          <w:spacing w:val="24"/>
          <w:sz w:val="22"/>
        </w:rPr>
        <w:t> </w:t>
      </w:r>
      <w:r>
        <w:rPr>
          <w:color w:val="131313"/>
          <w:sz w:val="22"/>
        </w:rPr>
        <w:t>factores</w:t>
      </w:r>
      <w:r>
        <w:rPr>
          <w:color w:val="131313"/>
          <w:spacing w:val="35"/>
          <w:sz w:val="22"/>
        </w:rPr>
        <w:t> </w:t>
      </w:r>
      <w:r>
        <w:rPr>
          <w:color w:val="131313"/>
          <w:sz w:val="22"/>
        </w:rPr>
        <w:t>que</w:t>
      </w:r>
      <w:r>
        <w:rPr>
          <w:color w:val="131313"/>
          <w:spacing w:val="27"/>
          <w:sz w:val="22"/>
        </w:rPr>
        <w:t> </w:t>
      </w:r>
      <w:r>
        <w:rPr>
          <w:color w:val="131313"/>
          <w:sz w:val="22"/>
        </w:rPr>
        <w:t>determinan</w:t>
      </w:r>
      <w:r>
        <w:rPr>
          <w:color w:val="131313"/>
          <w:spacing w:val="33"/>
          <w:sz w:val="22"/>
        </w:rPr>
        <w:t> </w:t>
      </w:r>
      <w:r>
        <w:rPr>
          <w:color w:val="131313"/>
          <w:sz w:val="22"/>
        </w:rPr>
        <w:t>el</w:t>
      </w:r>
      <w:r>
        <w:rPr>
          <w:color w:val="131313"/>
          <w:spacing w:val="22"/>
          <w:sz w:val="22"/>
        </w:rPr>
        <w:t> </w:t>
      </w:r>
      <w:r>
        <w:rPr>
          <w:color w:val="131313"/>
          <w:sz w:val="22"/>
        </w:rPr>
        <w:t>crecimiento</w:t>
      </w:r>
      <w:r>
        <w:rPr>
          <w:color w:val="131313"/>
          <w:spacing w:val="44"/>
          <w:sz w:val="22"/>
        </w:rPr>
        <w:t> </w:t>
      </w:r>
      <w:r>
        <w:rPr>
          <w:color w:val="131313"/>
          <w:sz w:val="22"/>
        </w:rPr>
        <w:t>económico</w:t>
      </w:r>
      <w:r>
        <w:rPr>
          <w:color w:val="131313"/>
          <w:spacing w:val="39"/>
          <w:sz w:val="22"/>
        </w:rPr>
        <w:t> </w:t>
      </w:r>
      <w:r>
        <w:rPr>
          <w:color w:val="131313"/>
          <w:sz w:val="22"/>
        </w:rPr>
        <w:t>nacional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desequilibrado.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612" w:val="left" w:leader="none"/>
        </w:tabs>
        <w:spacing w:line="240" w:lineRule="auto" w:before="0" w:after="0"/>
        <w:ind w:left="1607" w:right="1420" w:hanging="363"/>
        <w:jc w:val="left"/>
        <w:rPr>
          <w:sz w:val="22"/>
        </w:rPr>
      </w:pPr>
      <w:r>
        <w:rPr>
          <w:color w:val="131313"/>
          <w:spacing w:val="-1"/>
          <w:sz w:val="22"/>
        </w:rPr>
        <w:t>Análisis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9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4"/>
          <w:sz w:val="22"/>
        </w:rPr>
        <w:t> </w:t>
      </w:r>
      <w:r>
        <w:rPr>
          <w:color w:val="131313"/>
          <w:sz w:val="22"/>
        </w:rPr>
        <w:t>política</w:t>
      </w:r>
      <w:r>
        <w:rPr>
          <w:color w:val="131313"/>
          <w:spacing w:val="-3"/>
          <w:sz w:val="22"/>
        </w:rPr>
        <w:t> </w:t>
      </w:r>
      <w:r>
        <w:rPr>
          <w:color w:val="131313"/>
          <w:sz w:val="22"/>
        </w:rPr>
        <w:t>fiscal,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enfoque</w:t>
      </w:r>
      <w:r>
        <w:rPr>
          <w:color w:val="131313"/>
          <w:spacing w:val="7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fortalecimiento</w:t>
      </w:r>
      <w:r>
        <w:rPr>
          <w:color w:val="131313"/>
          <w:spacing w:val="-15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12"/>
          <w:sz w:val="22"/>
        </w:rPr>
        <w:t> </w:t>
      </w:r>
      <w:r>
        <w:rPr>
          <w:color w:val="131313"/>
          <w:sz w:val="22"/>
        </w:rPr>
        <w:t>sector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informal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8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economía.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611" w:val="left" w:leader="none"/>
        </w:tabs>
        <w:spacing w:line="232" w:lineRule="auto" w:before="0" w:after="0"/>
        <w:ind w:left="1608" w:right="1416" w:hanging="360"/>
        <w:jc w:val="left"/>
        <w:rPr>
          <w:sz w:val="22"/>
        </w:rPr>
      </w:pPr>
      <w:r>
        <w:rPr>
          <w:color w:val="131313"/>
          <w:sz w:val="22"/>
        </w:rPr>
        <w:t>Se</w:t>
      </w:r>
      <w:r>
        <w:rPr>
          <w:color w:val="131313"/>
          <w:spacing w:val="50"/>
          <w:sz w:val="22"/>
        </w:rPr>
        <w:t> </w:t>
      </w:r>
      <w:r>
        <w:rPr>
          <w:color w:val="131313"/>
          <w:sz w:val="22"/>
        </w:rPr>
        <w:t>participó</w:t>
      </w:r>
      <w:r>
        <w:rPr>
          <w:color w:val="131313"/>
          <w:spacing w:val="5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50"/>
          <w:sz w:val="22"/>
        </w:rPr>
        <w:t> </w:t>
      </w:r>
      <w:r>
        <w:rPr>
          <w:color w:val="131313"/>
          <w:sz w:val="22"/>
        </w:rPr>
        <w:t>reuniones,</w:t>
      </w:r>
      <w:r>
        <w:rPr>
          <w:color w:val="131313"/>
          <w:spacing w:val="59"/>
          <w:sz w:val="22"/>
        </w:rPr>
        <w:t> </w:t>
      </w:r>
      <w:r>
        <w:rPr>
          <w:color w:val="131313"/>
          <w:sz w:val="22"/>
        </w:rPr>
        <w:t>convocadas</w:t>
      </w:r>
      <w:r>
        <w:rPr>
          <w:color w:val="131313"/>
          <w:spacing w:val="7"/>
          <w:sz w:val="22"/>
        </w:rPr>
        <w:t> </w:t>
      </w:r>
      <w:r>
        <w:rPr>
          <w:color w:val="131313"/>
          <w:sz w:val="22"/>
        </w:rPr>
        <w:t>para  apoyar</w:t>
      </w:r>
      <w:r>
        <w:rPr>
          <w:color w:val="131313"/>
          <w:spacing w:val="56"/>
          <w:sz w:val="22"/>
        </w:rPr>
        <w:t> </w:t>
      </w:r>
      <w:r>
        <w:rPr>
          <w:color w:val="131313"/>
          <w:sz w:val="22"/>
        </w:rPr>
        <w:t>las</w:t>
      </w:r>
      <w:r>
        <w:rPr>
          <w:color w:val="131313"/>
          <w:spacing w:val="51"/>
          <w:sz w:val="22"/>
        </w:rPr>
        <w:t> </w:t>
      </w:r>
      <w:r>
        <w:rPr>
          <w:color w:val="131313"/>
          <w:sz w:val="22"/>
        </w:rPr>
        <w:t>prioridades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50"/>
          <w:sz w:val="22"/>
        </w:rPr>
        <w:t> </w:t>
      </w:r>
      <w:r>
        <w:rPr>
          <w:color w:val="131313"/>
          <w:sz w:val="22"/>
        </w:rPr>
        <w:t>Señor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Presidente</w:t>
      </w:r>
      <w:r>
        <w:rPr>
          <w:color w:val="131313"/>
          <w:spacing w:val="17"/>
          <w:sz w:val="22"/>
        </w:rPr>
        <w:t> </w:t>
      </w:r>
      <w:r>
        <w:rPr>
          <w:color w:val="131313"/>
          <w:sz w:val="22"/>
        </w:rPr>
        <w:t>de la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República.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487" w:lineRule="auto"/>
        <w:ind w:left="896" w:right="4789" w:hanging="11"/>
      </w:pPr>
      <w:r>
        <w:rPr>
          <w:color w:val="131313"/>
        </w:rPr>
        <w:t>Sin otro en particular, me es grato suscribirme de usted.</w:t>
      </w:r>
      <w:r>
        <w:rPr>
          <w:color w:val="131313"/>
          <w:spacing w:val="-59"/>
        </w:rPr>
        <w:t> </w:t>
      </w:r>
      <w:r>
        <w:rPr>
          <w:color w:val="131313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87"/>
        <w:ind w:left="892"/>
      </w:pPr>
      <w:r>
        <w:rPr/>
        <w:pict>
          <v:group style="position:absolute;margin-left:369.119995pt;margin-top:23.747679pt;width:153.6pt;height:127.7pt;mso-position-horizontal-relative:page;mso-position-vertical-relative:paragraph;z-index:15731712" coordorigin="7382,475" coordsize="3072,2554">
            <v:shape style="position:absolute;left:7382;top:474;width:3072;height:2554" type="#_x0000_t75" stroked="false">
              <v:imagedata r:id="rId21" o:title=""/>
            </v:shape>
            <v:shape style="position:absolute;left:8947;top:2198;width:1493;height:720" type="#_x0000_t75" stroked="false">
              <v:imagedata r:id="rId22" o:title=""/>
            </v:shape>
            <w10:wrap type="none"/>
          </v:group>
        </w:pict>
      </w:r>
      <w:r>
        <w:rPr/>
        <w:pict>
          <v:group style="position:absolute;margin-left:114pt;margin-top:-3.610922pt;width:76.8pt;height:38.9pt;mso-position-horizontal-relative:page;mso-position-vertical-relative:paragraph;z-index:15732224" coordorigin="2280,-72" coordsize="1536,778">
            <v:shape style="position:absolute;left:2280;top:-73;width:610;height:605" type="#_x0000_t75" stroked="false">
              <v:imagedata r:id="rId23" o:title=""/>
            </v:shape>
            <v:shape style="position:absolute;left:2371;top:18;width:1445;height:687" type="#_x0000_t75" stroked="false">
              <v:imagedata r:id="rId24" o:title=""/>
            </v:shape>
            <w10:wrap type="none"/>
          </v:group>
        </w:pict>
      </w:r>
      <w:r>
        <w:rPr>
          <w:color w:val="131313"/>
        </w:rPr>
        <w:t>F.</w:t>
      </w:r>
    </w:p>
    <w:p>
      <w:pPr>
        <w:pStyle w:val="BodyText"/>
        <w:spacing w:before="9"/>
        <w:rPr>
          <w:sz w:val="21"/>
        </w:rPr>
      </w:pPr>
    </w:p>
    <w:p>
      <w:pPr>
        <w:spacing w:before="1"/>
        <w:ind w:left="890" w:right="0" w:firstLine="0"/>
        <w:jc w:val="both"/>
        <w:rPr>
          <w:b/>
          <w:sz w:val="22"/>
        </w:rPr>
      </w:pPr>
      <w:r>
        <w:rPr>
          <w:b/>
          <w:color w:val="131313"/>
          <w:sz w:val="22"/>
        </w:rPr>
        <w:t>Carlos</w:t>
      </w:r>
      <w:r>
        <w:rPr>
          <w:b/>
          <w:color w:val="131313"/>
          <w:spacing w:val="-1"/>
          <w:sz w:val="22"/>
        </w:rPr>
        <w:t> </w:t>
      </w:r>
      <w:r>
        <w:rPr>
          <w:b/>
          <w:color w:val="131313"/>
          <w:position w:val="1"/>
          <w:sz w:val="22"/>
        </w:rPr>
        <w:t>Anibal</w:t>
      </w:r>
      <w:r>
        <w:rPr>
          <w:b/>
          <w:color w:val="131313"/>
          <w:spacing w:val="-1"/>
          <w:position w:val="1"/>
          <w:sz w:val="22"/>
        </w:rPr>
        <w:t> </w:t>
      </w:r>
      <w:r>
        <w:rPr>
          <w:b/>
          <w:color w:val="131313"/>
          <w:position w:val="1"/>
          <w:sz w:val="22"/>
        </w:rPr>
        <w:t>Martinez</w:t>
      </w:r>
      <w:r>
        <w:rPr>
          <w:b/>
          <w:color w:val="131313"/>
          <w:spacing w:val="-4"/>
          <w:position w:val="1"/>
          <w:sz w:val="22"/>
        </w:rPr>
        <w:t> </w:t>
      </w:r>
      <w:r>
        <w:rPr>
          <w:b/>
          <w:color w:val="131313"/>
          <w:position w:val="1"/>
          <w:sz w:val="22"/>
        </w:rPr>
        <w:t>Cortez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37"/>
        </w:rPr>
      </w:pPr>
    </w:p>
    <w:p>
      <w:pPr>
        <w:pStyle w:val="BodyText"/>
        <w:ind w:left="1539" w:right="2034"/>
        <w:jc w:val="center"/>
      </w:pPr>
      <w:r>
        <w:rPr>
          <w:color w:val="131313"/>
          <w:spacing w:val="-1"/>
          <w:w w:val="110"/>
        </w:rPr>
        <w:t>Vo.</w:t>
      </w:r>
      <w:r>
        <w:rPr>
          <w:color w:val="131313"/>
          <w:spacing w:val="-16"/>
          <w:w w:val="110"/>
        </w:rPr>
        <w:t> </w:t>
      </w:r>
      <w:r>
        <w:rPr>
          <w:color w:val="131313"/>
          <w:spacing w:val="-1"/>
          <w:w w:val="110"/>
        </w:rPr>
        <w:t>Bo.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4"/>
        </w:rPr>
      </w:pPr>
    </w:p>
    <w:p>
      <w:pPr>
        <w:spacing w:before="0"/>
        <w:ind w:left="0" w:right="1408" w:firstLine="0"/>
        <w:jc w:val="right"/>
        <w:rPr>
          <w:sz w:val="19"/>
        </w:rPr>
      </w:pPr>
      <w:r>
        <w:rPr>
          <w:color w:val="131313"/>
          <w:w w:val="105"/>
          <w:sz w:val="19"/>
        </w:rPr>
        <w:t>1</w:t>
      </w:r>
      <w:r>
        <w:rPr>
          <w:color w:val="131313"/>
          <w:spacing w:val="-10"/>
          <w:w w:val="105"/>
          <w:sz w:val="19"/>
        </w:rPr>
        <w:t> </w:t>
      </w:r>
      <w:r>
        <w:rPr>
          <w:color w:val="131313"/>
          <w:w w:val="105"/>
          <w:sz w:val="19"/>
        </w:rPr>
        <w:t>de</w:t>
      </w:r>
      <w:r>
        <w:rPr>
          <w:color w:val="131313"/>
          <w:spacing w:val="-10"/>
          <w:w w:val="105"/>
          <w:sz w:val="19"/>
        </w:rPr>
        <w:t> </w:t>
      </w:r>
      <w:r>
        <w:rPr>
          <w:color w:val="131313"/>
          <w:w w:val="105"/>
          <w:sz w:val="19"/>
        </w:rPr>
        <w:t>1</w:t>
      </w:r>
    </w:p>
    <w:p>
      <w:pPr>
        <w:spacing w:after="0"/>
        <w:jc w:val="right"/>
        <w:rPr>
          <w:sz w:val="19"/>
        </w:rPr>
        <w:sectPr>
          <w:headerReference w:type="default" r:id="rId19"/>
          <w:footerReference w:type="default" r:id="rId20"/>
          <w:pgSz w:w="12240" w:h="15820"/>
          <w:pgMar w:header="0" w:footer="0" w:top="640" w:bottom="280" w:left="760" w:right="320"/>
        </w:sectPr>
      </w:pPr>
    </w:p>
    <w:p>
      <w:pPr>
        <w:pStyle w:val="Heading2"/>
        <w:spacing w:before="61"/>
        <w:ind w:left="1503" w:right="2187"/>
        <w:jc w:val="center"/>
      </w:pPr>
      <w:r>
        <w:rPr>
          <w:color w:val="131313"/>
          <w:w w:val="95"/>
        </w:rPr>
        <w:t>INFORME</w:t>
      </w:r>
      <w:r>
        <w:rPr>
          <w:color w:val="131313"/>
          <w:spacing w:val="32"/>
          <w:w w:val="95"/>
        </w:rPr>
        <w:t> </w:t>
      </w:r>
      <w:r>
        <w:rPr>
          <w:color w:val="131313"/>
          <w:w w:val="95"/>
        </w:rPr>
        <w:t>MENSUAL</w:t>
      </w:r>
      <w:r>
        <w:rPr>
          <w:color w:val="131313"/>
          <w:spacing w:val="34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18"/>
          <w:w w:val="95"/>
        </w:rPr>
        <w:t> </w:t>
      </w:r>
      <w:r>
        <w:rPr>
          <w:color w:val="131313"/>
          <w:w w:val="95"/>
        </w:rPr>
        <w:t>ACTIVIDADES</w:t>
      </w: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128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3029"/>
        <w:gridCol w:w="1570"/>
        <w:gridCol w:w="2799"/>
      </w:tblGrid>
      <w:tr>
        <w:trPr>
          <w:trHeight w:val="316" w:hRule="atLeast"/>
        </w:trPr>
        <w:tc>
          <w:tcPr>
            <w:tcW w:w="1824" w:type="dxa"/>
          </w:tcPr>
          <w:p>
            <w:pPr>
              <w:pStyle w:val="TableParagraph"/>
              <w:spacing w:before="9"/>
              <w:ind w:left="331"/>
              <w:rPr>
                <w:sz w:val="21"/>
              </w:rPr>
            </w:pPr>
            <w:r>
              <w:rPr>
                <w:color w:val="131313"/>
                <w:sz w:val="21"/>
              </w:rPr>
              <w:t>Referencia:</w:t>
            </w:r>
          </w:p>
        </w:tc>
        <w:tc>
          <w:tcPr>
            <w:tcW w:w="3029" w:type="dxa"/>
          </w:tcPr>
          <w:p>
            <w:pPr>
              <w:pStyle w:val="TableParagraph"/>
              <w:spacing w:before="9"/>
              <w:ind w:left="198"/>
              <w:rPr>
                <w:sz w:val="21"/>
              </w:rPr>
            </w:pPr>
            <w:r>
              <w:rPr>
                <w:color w:val="131313"/>
                <w:sz w:val="21"/>
              </w:rPr>
              <w:t>Contrato</w:t>
            </w:r>
            <w:r>
              <w:rPr>
                <w:color w:val="131313"/>
                <w:spacing w:val="32"/>
                <w:sz w:val="21"/>
              </w:rPr>
              <w:t> </w:t>
            </w:r>
            <w:r>
              <w:rPr>
                <w:color w:val="131313"/>
                <w:sz w:val="21"/>
              </w:rPr>
              <w:t>No.</w:t>
            </w:r>
            <w:r>
              <w:rPr>
                <w:color w:val="131313"/>
                <w:spacing w:val="30"/>
                <w:sz w:val="21"/>
              </w:rPr>
              <w:t> </w:t>
            </w:r>
            <w:r>
              <w:rPr>
                <w:color w:val="131313"/>
                <w:sz w:val="21"/>
              </w:rPr>
              <w:t>029-5-2022</w:t>
            </w:r>
          </w:p>
        </w:tc>
        <w:tc>
          <w:tcPr>
            <w:tcW w:w="1570" w:type="dxa"/>
          </w:tcPr>
          <w:p>
            <w:pPr>
              <w:pStyle w:val="TableParagraph"/>
              <w:spacing w:before="9"/>
              <w:ind w:left="173" w:right="203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Fecha:</w:t>
            </w:r>
          </w:p>
        </w:tc>
        <w:tc>
          <w:tcPr>
            <w:tcW w:w="2799" w:type="dxa"/>
          </w:tcPr>
          <w:p>
            <w:pPr>
              <w:pStyle w:val="TableParagraph"/>
              <w:spacing w:before="9"/>
              <w:ind w:left="501"/>
              <w:rPr>
                <w:sz w:val="21"/>
              </w:rPr>
            </w:pPr>
            <w:r>
              <w:rPr>
                <w:color w:val="131313"/>
                <w:sz w:val="21"/>
              </w:rPr>
              <w:t>31</w:t>
            </w:r>
            <w:r>
              <w:rPr>
                <w:color w:val="131313"/>
                <w:spacing w:val="16"/>
                <w:sz w:val="21"/>
              </w:rPr>
              <w:t> </w:t>
            </w:r>
            <w:r>
              <w:rPr>
                <w:color w:val="131313"/>
                <w:sz w:val="21"/>
              </w:rPr>
              <w:t>de</w:t>
            </w:r>
            <w:r>
              <w:rPr>
                <w:color w:val="131313"/>
                <w:spacing w:val="22"/>
                <w:sz w:val="21"/>
              </w:rPr>
              <w:t> </w:t>
            </w:r>
            <w:r>
              <w:rPr>
                <w:color w:val="131313"/>
                <w:sz w:val="21"/>
              </w:rPr>
              <w:t>Enero</w:t>
            </w:r>
            <w:r>
              <w:rPr>
                <w:color w:val="131313"/>
                <w:spacing w:val="13"/>
                <w:sz w:val="21"/>
              </w:rPr>
              <w:t> </w:t>
            </w:r>
            <w:r>
              <w:rPr>
                <w:color w:val="131313"/>
                <w:sz w:val="21"/>
              </w:rPr>
              <w:t>2022</w:t>
            </w:r>
          </w:p>
        </w:tc>
      </w:tr>
      <w:tr>
        <w:trPr>
          <w:trHeight w:val="608" w:hRule="atLeast"/>
        </w:trPr>
        <w:tc>
          <w:tcPr>
            <w:tcW w:w="1824" w:type="dxa"/>
          </w:tcPr>
          <w:p>
            <w:pPr>
              <w:pStyle w:val="TableParagraph"/>
              <w:spacing w:line="256" w:lineRule="exact"/>
              <w:ind w:left="519"/>
              <w:rPr>
                <w:sz w:val="24"/>
              </w:rPr>
            </w:pPr>
            <w:r>
              <w:rPr>
                <w:color w:val="131313"/>
                <w:spacing w:val="-1"/>
                <w:w w:val="95"/>
                <w:sz w:val="24"/>
              </w:rPr>
              <w:t>Tipo</w:t>
            </w:r>
            <w:r>
              <w:rPr>
                <w:color w:val="131313"/>
                <w:spacing w:val="-12"/>
                <w:w w:val="95"/>
                <w:sz w:val="24"/>
              </w:rPr>
              <w:t> </w:t>
            </w:r>
            <w:r>
              <w:rPr>
                <w:color w:val="131313"/>
                <w:spacing w:val="-1"/>
                <w:w w:val="95"/>
                <w:sz w:val="24"/>
              </w:rPr>
              <w:t>de</w:t>
            </w:r>
          </w:p>
          <w:p>
            <w:pPr>
              <w:pStyle w:val="TableParagraph"/>
              <w:spacing w:line="275" w:lineRule="exact"/>
              <w:ind w:left="413"/>
              <w:rPr>
                <w:sz w:val="24"/>
              </w:rPr>
            </w:pPr>
            <w:r>
              <w:rPr>
                <w:color w:val="131313"/>
                <w:sz w:val="24"/>
              </w:rPr>
              <w:t>Servicios:</w:t>
            </w:r>
          </w:p>
        </w:tc>
        <w:tc>
          <w:tcPr>
            <w:tcW w:w="3029" w:type="dxa"/>
          </w:tcPr>
          <w:p>
            <w:pPr>
              <w:pStyle w:val="TableParagraph"/>
              <w:spacing w:before="129"/>
              <w:ind w:left="828"/>
              <w:rPr>
                <w:sz w:val="24"/>
              </w:rPr>
            </w:pPr>
            <w:r>
              <w:rPr>
                <w:color w:val="131313"/>
                <w:sz w:val="24"/>
              </w:rPr>
              <w:t>Profesionales</w:t>
            </w:r>
          </w:p>
        </w:tc>
        <w:tc>
          <w:tcPr>
            <w:tcW w:w="1570" w:type="dxa"/>
          </w:tcPr>
          <w:p>
            <w:pPr>
              <w:pStyle w:val="TableParagraph"/>
              <w:spacing w:before="153"/>
              <w:ind w:left="173" w:right="214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Contratista:</w:t>
            </w:r>
          </w:p>
        </w:tc>
        <w:tc>
          <w:tcPr>
            <w:tcW w:w="2799" w:type="dxa"/>
          </w:tcPr>
          <w:p>
            <w:pPr>
              <w:pStyle w:val="TableParagraph"/>
              <w:spacing w:line="246" w:lineRule="exact"/>
              <w:ind w:left="98" w:right="156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Carlos</w:t>
            </w:r>
            <w:r>
              <w:rPr>
                <w:color w:val="131313"/>
                <w:spacing w:val="11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Rafael</w:t>
            </w:r>
            <w:r>
              <w:rPr>
                <w:color w:val="131313"/>
                <w:spacing w:val="7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Figueroa</w:t>
            </w:r>
          </w:p>
          <w:p>
            <w:pPr>
              <w:pStyle w:val="TableParagraph"/>
              <w:spacing w:line="275" w:lineRule="exact"/>
              <w:ind w:left="102" w:right="156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Caballeros</w:t>
            </w:r>
          </w:p>
        </w:tc>
      </w:tr>
    </w:tbl>
    <w:p>
      <w:pPr>
        <w:pStyle w:val="BodyText"/>
        <w:spacing w:before="1"/>
        <w:rPr>
          <w:sz w:val="53"/>
        </w:rPr>
      </w:pPr>
    </w:p>
    <w:p>
      <w:pPr>
        <w:spacing w:before="0"/>
        <w:ind w:left="335" w:right="0" w:firstLine="0"/>
        <w:jc w:val="left"/>
        <w:rPr>
          <w:sz w:val="24"/>
        </w:rPr>
      </w:pPr>
      <w:r>
        <w:rPr>
          <w:color w:val="131313"/>
          <w:sz w:val="24"/>
        </w:rPr>
        <w:t>Doctor</w:t>
      </w:r>
    </w:p>
    <w:p>
      <w:pPr>
        <w:spacing w:before="41"/>
        <w:ind w:left="308" w:right="0" w:firstLine="0"/>
        <w:jc w:val="left"/>
        <w:rPr>
          <w:sz w:val="24"/>
        </w:rPr>
      </w:pPr>
      <w:r>
        <w:rPr>
          <w:color w:val="131313"/>
          <w:sz w:val="24"/>
        </w:rPr>
        <w:t>Janio</w:t>
      </w:r>
      <w:r>
        <w:rPr>
          <w:color w:val="131313"/>
          <w:spacing w:val="-10"/>
          <w:sz w:val="24"/>
        </w:rPr>
        <w:t> </w:t>
      </w:r>
      <w:r>
        <w:rPr>
          <w:color w:val="131313"/>
          <w:sz w:val="24"/>
        </w:rPr>
        <w:t>Moacyr Rosales</w:t>
      </w:r>
      <w:r>
        <w:rPr>
          <w:color w:val="131313"/>
          <w:spacing w:val="-3"/>
          <w:sz w:val="24"/>
        </w:rPr>
        <w:t> </w:t>
      </w:r>
      <w:r>
        <w:rPr>
          <w:color w:val="131313"/>
          <w:sz w:val="24"/>
        </w:rPr>
        <w:t>Alegria</w:t>
      </w:r>
    </w:p>
    <w:p>
      <w:pPr>
        <w:spacing w:before="17"/>
        <w:ind w:left="313" w:right="0" w:firstLine="0"/>
        <w:jc w:val="left"/>
        <w:rPr>
          <w:sz w:val="24"/>
        </w:rPr>
      </w:pPr>
      <w:r>
        <w:rPr>
          <w:color w:val="131313"/>
          <w:sz w:val="24"/>
        </w:rPr>
        <w:t>Secretario</w:t>
      </w:r>
      <w:r>
        <w:rPr>
          <w:color w:val="131313"/>
          <w:spacing w:val="3"/>
          <w:sz w:val="24"/>
        </w:rPr>
        <w:t> </w:t>
      </w:r>
      <w:r>
        <w:rPr>
          <w:color w:val="131313"/>
          <w:sz w:val="24"/>
        </w:rPr>
        <w:t>Privado</w:t>
      </w:r>
      <w:r>
        <w:rPr>
          <w:color w:val="131313"/>
          <w:spacing w:val="-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6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7"/>
          <w:sz w:val="24"/>
        </w:rPr>
        <w:t> </w:t>
      </w:r>
      <w:r>
        <w:rPr>
          <w:color w:val="131313"/>
          <w:sz w:val="24"/>
        </w:rPr>
        <w:t>Presidencia</w:t>
      </w:r>
      <w:r>
        <w:rPr>
          <w:color w:val="131313"/>
          <w:spacing w:val="7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1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16"/>
          <w:sz w:val="24"/>
        </w:rPr>
        <w:t> </w:t>
      </w:r>
      <w:r>
        <w:rPr>
          <w:color w:val="131313"/>
          <w:sz w:val="24"/>
        </w:rPr>
        <w:t>República</w:t>
      </w:r>
      <w:r>
        <w:rPr>
          <w:color w:val="131313"/>
          <w:spacing w:val="-9"/>
          <w:sz w:val="24"/>
        </w:rPr>
        <w:t> </w:t>
      </w:r>
      <w:r>
        <w:rPr>
          <w:color w:val="131313"/>
          <w:sz w:val="24"/>
        </w:rPr>
        <w:t>Su</w:t>
      </w:r>
      <w:r>
        <w:rPr>
          <w:color w:val="131313"/>
          <w:spacing w:val="-7"/>
          <w:sz w:val="24"/>
        </w:rPr>
        <w:t> </w:t>
      </w:r>
      <w:r>
        <w:rPr>
          <w:color w:val="131313"/>
          <w:sz w:val="24"/>
        </w:rPr>
        <w:t>Despacho</w:t>
      </w:r>
    </w:p>
    <w:p>
      <w:pPr>
        <w:pStyle w:val="BodyText"/>
        <w:spacing w:before="3"/>
        <w:rPr>
          <w:sz w:val="32"/>
        </w:rPr>
      </w:pPr>
    </w:p>
    <w:p>
      <w:pPr>
        <w:spacing w:before="1"/>
        <w:ind w:left="332" w:right="0" w:firstLine="0"/>
        <w:jc w:val="left"/>
        <w:rPr>
          <w:sz w:val="24"/>
        </w:rPr>
      </w:pPr>
      <w:r>
        <w:rPr>
          <w:color w:val="131313"/>
          <w:spacing w:val="-1"/>
          <w:sz w:val="24"/>
        </w:rPr>
        <w:t>Señor</w:t>
      </w:r>
      <w:r>
        <w:rPr>
          <w:color w:val="131313"/>
          <w:spacing w:val="-14"/>
          <w:sz w:val="24"/>
        </w:rPr>
        <w:t> </w:t>
      </w:r>
      <w:r>
        <w:rPr>
          <w:color w:val="131313"/>
          <w:sz w:val="24"/>
        </w:rPr>
        <w:t>Secretario:</w:t>
      </w:r>
    </w:p>
    <w:p>
      <w:pPr>
        <w:spacing w:line="223" w:lineRule="auto" w:before="200"/>
        <w:ind w:left="339" w:right="962" w:firstLine="0"/>
        <w:jc w:val="both"/>
        <w:rPr>
          <w:sz w:val="24"/>
        </w:rPr>
      </w:pPr>
      <w:r>
        <w:rPr>
          <w:color w:val="131313"/>
          <w:spacing w:val="-1"/>
          <w:sz w:val="24"/>
        </w:rPr>
        <w:t>Respetuosamente me dirijo a usted, para presentarle </w:t>
      </w:r>
      <w:r>
        <w:rPr>
          <w:color w:val="131313"/>
          <w:sz w:val="24"/>
        </w:rPr>
        <w:t>el informe de las actividades de apoyo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Profesional realizadas durante el período de 05 al 31 de enero de 2022 de conformidad 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lo establecido en la cláusula décima segunda del Contrato Administrativo en referencia, las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cuales</w:t>
      </w:r>
      <w:r>
        <w:rPr>
          <w:color w:val="131313"/>
          <w:spacing w:val="13"/>
          <w:sz w:val="24"/>
        </w:rPr>
        <w:t> </w:t>
      </w:r>
      <w:r>
        <w:rPr>
          <w:color w:val="131313"/>
          <w:sz w:val="24"/>
        </w:rPr>
        <w:t>se</w:t>
      </w:r>
      <w:r>
        <w:rPr>
          <w:color w:val="131313"/>
          <w:spacing w:val="10"/>
          <w:sz w:val="24"/>
        </w:rPr>
        <w:t> </w:t>
      </w:r>
      <w:r>
        <w:rPr>
          <w:color w:val="131313"/>
          <w:sz w:val="24"/>
        </w:rPr>
        <w:t>detallan</w:t>
      </w:r>
      <w:r>
        <w:rPr>
          <w:color w:val="131313"/>
          <w:spacing w:val="15"/>
          <w:sz w:val="24"/>
        </w:rPr>
        <w:t> </w:t>
      </w:r>
      <w:r>
        <w:rPr>
          <w:color w:val="131313"/>
          <w:sz w:val="24"/>
        </w:rPr>
        <w:t>a</w:t>
      </w:r>
      <w:r>
        <w:rPr>
          <w:color w:val="131313"/>
          <w:spacing w:val="2"/>
          <w:sz w:val="24"/>
        </w:rPr>
        <w:t> </w:t>
      </w:r>
      <w:r>
        <w:rPr>
          <w:color w:val="131313"/>
          <w:sz w:val="24"/>
        </w:rPr>
        <w:t>continuación.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033" w:val="left" w:leader="none"/>
        </w:tabs>
        <w:spacing w:line="237" w:lineRule="auto" w:before="0" w:after="0"/>
        <w:ind w:left="1032" w:right="974" w:hanging="356"/>
        <w:jc w:val="both"/>
        <w:rPr>
          <w:sz w:val="24"/>
        </w:rPr>
      </w:pPr>
      <w:r>
        <w:rPr>
          <w:color w:val="131313"/>
          <w:sz w:val="24"/>
        </w:rPr>
        <w:t>Brindar apoyo profesional a la Secretaría Privada de la Presidencia en el seguimiento</w:t>
      </w:r>
      <w:r>
        <w:rPr>
          <w:color w:val="131313"/>
          <w:spacing w:val="-64"/>
          <w:sz w:val="24"/>
        </w:rPr>
        <w:t> </w:t>
      </w:r>
      <w:r>
        <w:rPr>
          <w:color w:val="131313"/>
          <w:w w:val="95"/>
          <w:sz w:val="24"/>
        </w:rPr>
        <w:t>de proyectos específicos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w w:val="95"/>
          <w:sz w:val="24"/>
        </w:rPr>
        <w:t>del Ministerio de Comunicaciones e Infraestructura requeridos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por</w:t>
      </w:r>
      <w:r>
        <w:rPr>
          <w:color w:val="131313"/>
          <w:spacing w:val="2"/>
          <w:sz w:val="24"/>
        </w:rPr>
        <w:t> </w:t>
      </w:r>
      <w:r>
        <w:rPr>
          <w:color w:val="131313"/>
          <w:sz w:val="24"/>
        </w:rPr>
        <w:t>el</w:t>
      </w:r>
      <w:r>
        <w:rPr>
          <w:color w:val="131313"/>
          <w:spacing w:val="9"/>
          <w:sz w:val="24"/>
        </w:rPr>
        <w:t> </w:t>
      </w:r>
      <w:r>
        <w:rPr>
          <w:color w:val="131313"/>
          <w:sz w:val="24"/>
        </w:rPr>
        <w:t>Señor</w:t>
      </w:r>
      <w:r>
        <w:rPr>
          <w:color w:val="131313"/>
          <w:spacing w:val="18"/>
          <w:sz w:val="24"/>
        </w:rPr>
        <w:t> </w:t>
      </w:r>
      <w:r>
        <w:rPr>
          <w:color w:val="131313"/>
          <w:sz w:val="24"/>
        </w:rPr>
        <w:t>Presidente</w:t>
      </w:r>
      <w:r>
        <w:rPr>
          <w:color w:val="131313"/>
          <w:spacing w:val="20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8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6"/>
          <w:sz w:val="24"/>
        </w:rPr>
        <w:t> </w:t>
      </w:r>
      <w:r>
        <w:rPr>
          <w:color w:val="131313"/>
          <w:sz w:val="24"/>
        </w:rPr>
        <w:t>República.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034" w:val="left" w:leader="none"/>
        </w:tabs>
        <w:spacing w:line="240" w:lineRule="auto" w:before="1" w:after="0"/>
        <w:ind w:left="1026" w:right="963" w:hanging="355"/>
        <w:jc w:val="both"/>
        <w:rPr>
          <w:sz w:val="24"/>
        </w:rPr>
      </w:pPr>
      <w:r>
        <w:rPr>
          <w:color w:val="131313"/>
          <w:spacing w:val="-1"/>
          <w:sz w:val="24"/>
        </w:rPr>
        <w:t>Seguimiento y gestión a los avances de los proyectos prioritarios </w:t>
      </w:r>
      <w:r>
        <w:rPr>
          <w:color w:val="131313"/>
          <w:sz w:val="24"/>
        </w:rPr>
        <w:t>del Señor Presidente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de la República, con el Ministerio de Comunicaciones Infraestructura y Vivienda 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través</w:t>
      </w:r>
      <w:r>
        <w:rPr>
          <w:color w:val="131313"/>
          <w:spacing w:val="9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2"/>
          <w:sz w:val="24"/>
        </w:rPr>
        <w:t> </w:t>
      </w:r>
      <w:r>
        <w:rPr>
          <w:color w:val="131313"/>
          <w:sz w:val="24"/>
        </w:rPr>
        <w:t>sus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unidades</w:t>
      </w:r>
      <w:r>
        <w:rPr>
          <w:color w:val="131313"/>
          <w:spacing w:val="20"/>
          <w:sz w:val="24"/>
        </w:rPr>
        <w:t> </w:t>
      </w:r>
      <w:r>
        <w:rPr>
          <w:color w:val="131313"/>
          <w:sz w:val="24"/>
        </w:rPr>
        <w:t>ejecutoras.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034" w:val="left" w:leader="none"/>
        </w:tabs>
        <w:spacing w:line="225" w:lineRule="auto" w:before="0" w:after="0"/>
        <w:ind w:left="1035" w:right="981" w:hanging="364"/>
        <w:jc w:val="both"/>
        <w:rPr>
          <w:sz w:val="24"/>
        </w:rPr>
      </w:pPr>
      <w:r>
        <w:rPr>
          <w:color w:val="131313"/>
          <w:w w:val="95"/>
          <w:sz w:val="24"/>
        </w:rPr>
        <w:t>Seguimiento al proyecto de Diseño, Remodelación y Ampliación de la pista de aterrizaje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6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6"/>
          <w:sz w:val="24"/>
        </w:rPr>
        <w:t> </w:t>
      </w:r>
      <w:r>
        <w:rPr>
          <w:color w:val="131313"/>
          <w:sz w:val="24"/>
        </w:rPr>
        <w:t>Base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Militar</w:t>
      </w:r>
      <w:r>
        <w:rPr>
          <w:color w:val="131313"/>
          <w:spacing w:val="2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Puerto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2"/>
          <w:sz w:val="24"/>
        </w:rPr>
        <w:t> </w:t>
      </w:r>
      <w:r>
        <w:rPr>
          <w:color w:val="131313"/>
          <w:sz w:val="24"/>
        </w:rPr>
        <w:t>San</w:t>
      </w:r>
      <w:r>
        <w:rPr>
          <w:color w:val="131313"/>
          <w:spacing w:val="12"/>
          <w:sz w:val="24"/>
        </w:rPr>
        <w:t> </w:t>
      </w:r>
      <w:r>
        <w:rPr>
          <w:color w:val="131313"/>
          <w:sz w:val="24"/>
        </w:rPr>
        <w:t>José.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034" w:val="left" w:leader="none"/>
        </w:tabs>
        <w:spacing w:line="237" w:lineRule="auto" w:before="0" w:after="0"/>
        <w:ind w:left="1036" w:right="960" w:hanging="365"/>
        <w:jc w:val="both"/>
        <w:rPr>
          <w:sz w:val="24"/>
        </w:rPr>
      </w:pPr>
      <w:r>
        <w:rPr>
          <w:color w:val="131313"/>
          <w:w w:val="95"/>
          <w:sz w:val="24"/>
        </w:rPr>
        <w:t>Seguimiento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w w:val="95"/>
          <w:sz w:val="24"/>
        </w:rPr>
        <w:t>y apoyo a la solicitud de ampliación</w:t>
      </w:r>
      <w:r>
        <w:rPr>
          <w:color w:val="131313"/>
          <w:spacing w:val="60"/>
          <w:sz w:val="24"/>
        </w:rPr>
        <w:t> </w:t>
      </w:r>
      <w:r>
        <w:rPr>
          <w:color w:val="131313"/>
          <w:w w:val="95"/>
          <w:sz w:val="24"/>
        </w:rPr>
        <w:t>presupuestaria y derecho</w:t>
      </w:r>
      <w:r>
        <w:rPr>
          <w:color w:val="131313"/>
          <w:spacing w:val="60"/>
          <w:sz w:val="24"/>
        </w:rPr>
        <w:t> </w:t>
      </w:r>
      <w:r>
        <w:rPr>
          <w:color w:val="131313"/>
          <w:w w:val="95"/>
          <w:sz w:val="24"/>
        </w:rPr>
        <w:t>de Vía, para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la construcción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una vía alterna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 proyecto: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libramiento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la población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Municipio</w:t>
      </w:r>
      <w:r>
        <w:rPr>
          <w:color w:val="131313"/>
          <w:spacing w:val="12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Champerico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que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pertenece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al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Departamento</w:t>
      </w:r>
      <w:r>
        <w:rPr>
          <w:color w:val="131313"/>
          <w:spacing w:val="20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7"/>
          <w:sz w:val="24"/>
        </w:rPr>
        <w:t> </w:t>
      </w:r>
      <w:r>
        <w:rPr>
          <w:color w:val="131313"/>
          <w:sz w:val="24"/>
        </w:rPr>
        <w:t>Retalhuleu.</w:t>
      </w:r>
    </w:p>
    <w:p>
      <w:pPr>
        <w:pStyle w:val="ListParagraph"/>
        <w:numPr>
          <w:ilvl w:val="0"/>
          <w:numId w:val="5"/>
        </w:numPr>
        <w:tabs>
          <w:tab w:pos="1034" w:val="left" w:leader="none"/>
        </w:tabs>
        <w:spacing w:line="232" w:lineRule="auto" w:before="227" w:after="0"/>
        <w:ind w:left="1035" w:right="961" w:hanging="364"/>
        <w:jc w:val="both"/>
        <w:rPr>
          <w:sz w:val="24"/>
        </w:rPr>
      </w:pPr>
      <w:r>
        <w:rPr>
          <w:color w:val="131313"/>
          <w:sz w:val="24"/>
        </w:rPr>
        <w:t>Seguimiento en la logística de la terminación de la ejecución de la carretera Finca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Estanzuela</w:t>
      </w:r>
      <w:r>
        <w:rPr>
          <w:color w:val="131313"/>
          <w:spacing w:val="28"/>
          <w:sz w:val="24"/>
        </w:rPr>
        <w:t> </w:t>
      </w:r>
      <w:r>
        <w:rPr>
          <w:color w:val="131313"/>
          <w:sz w:val="24"/>
        </w:rPr>
        <w:t>y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su</w:t>
      </w:r>
      <w:r>
        <w:rPr>
          <w:color w:val="131313"/>
          <w:spacing w:val="-2"/>
          <w:sz w:val="24"/>
        </w:rPr>
        <w:t> </w:t>
      </w:r>
      <w:r>
        <w:rPr>
          <w:color w:val="131313"/>
          <w:sz w:val="24"/>
        </w:rPr>
        <w:t>pronta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inauguración.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034" w:val="left" w:leader="none"/>
        </w:tabs>
        <w:spacing w:line="240" w:lineRule="auto" w:before="0" w:after="0"/>
        <w:ind w:left="1033" w:right="974" w:hanging="357"/>
        <w:jc w:val="both"/>
        <w:rPr>
          <w:sz w:val="24"/>
        </w:rPr>
      </w:pPr>
      <w:r>
        <w:rPr>
          <w:color w:val="131313"/>
          <w:w w:val="95"/>
          <w:sz w:val="24"/>
        </w:rPr>
        <w:t>Seguimiento a remozamientos en centros de Educación y reconstrucción de Hospitales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w w:val="95"/>
          <w:sz w:val="24"/>
        </w:rPr>
        <w:t>incluidos ETA e IOTA, con el Ministerio de Comunicaciones, Infraestructura y Vivienda,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ejecutándose</w:t>
      </w:r>
      <w:r>
        <w:rPr>
          <w:color w:val="131313"/>
          <w:spacing w:val="19"/>
          <w:sz w:val="24"/>
        </w:rPr>
        <w:t> </w:t>
      </w:r>
      <w:r>
        <w:rPr>
          <w:color w:val="131313"/>
          <w:sz w:val="24"/>
        </w:rPr>
        <w:t>con la</w:t>
      </w:r>
      <w:r>
        <w:rPr>
          <w:color w:val="131313"/>
          <w:spacing w:val="-6"/>
          <w:sz w:val="24"/>
        </w:rPr>
        <w:t> </w:t>
      </w:r>
      <w:r>
        <w:rPr>
          <w:color w:val="131313"/>
          <w:sz w:val="24"/>
        </w:rPr>
        <w:t>unidad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5"/>
          <w:sz w:val="24"/>
        </w:rPr>
        <w:t> </w:t>
      </w:r>
      <w:r>
        <w:rPr>
          <w:color w:val="131313"/>
          <w:sz w:val="24"/>
        </w:rPr>
        <w:t>Construcción</w:t>
      </w:r>
      <w:r>
        <w:rPr>
          <w:color w:val="131313"/>
          <w:spacing w:val="22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Edificios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-2"/>
          <w:sz w:val="24"/>
        </w:rPr>
        <w:t> </w:t>
      </w:r>
      <w:r>
        <w:rPr>
          <w:color w:val="131313"/>
          <w:sz w:val="24"/>
        </w:rPr>
        <w:t>Estado</w:t>
      </w:r>
      <w:r>
        <w:rPr>
          <w:color w:val="131313"/>
          <w:spacing w:val="11"/>
          <w:sz w:val="24"/>
        </w:rPr>
        <w:t> </w:t>
      </w:r>
      <w:r>
        <w:rPr>
          <w:color w:val="131313"/>
          <w:sz w:val="24"/>
        </w:rPr>
        <w:t>(UCEE).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039" w:val="left" w:leader="none"/>
        </w:tabs>
        <w:spacing w:line="247" w:lineRule="auto" w:before="0" w:after="0"/>
        <w:ind w:left="1040" w:right="962" w:hanging="364"/>
        <w:jc w:val="both"/>
        <w:rPr>
          <w:sz w:val="24"/>
        </w:rPr>
      </w:pPr>
      <w:r>
        <w:rPr>
          <w:color w:val="131313"/>
          <w:sz w:val="24"/>
        </w:rPr>
        <w:t>Seguimiento a las Construcciones de cocinas en establecimientos educativos en los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Departamentos</w:t>
      </w:r>
      <w:r>
        <w:rPr>
          <w:color w:val="131313"/>
          <w:spacing w:val="33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2"/>
          <w:sz w:val="24"/>
        </w:rPr>
        <w:t> </w:t>
      </w:r>
      <w:r>
        <w:rPr>
          <w:color w:val="131313"/>
          <w:sz w:val="24"/>
        </w:rPr>
        <w:t>Guatemala.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039" w:val="left" w:leader="none"/>
        </w:tabs>
        <w:spacing w:line="232" w:lineRule="auto" w:before="0" w:after="0"/>
        <w:ind w:left="1033" w:right="947" w:hanging="357"/>
        <w:jc w:val="both"/>
        <w:rPr>
          <w:sz w:val="24"/>
        </w:rPr>
      </w:pPr>
      <w:r>
        <w:rPr>
          <w:color w:val="131313"/>
          <w:sz w:val="24"/>
        </w:rPr>
        <w:t>Seguimiento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-12"/>
          <w:sz w:val="24"/>
        </w:rPr>
        <w:t> </w:t>
      </w:r>
      <w:r>
        <w:rPr>
          <w:color w:val="131313"/>
          <w:sz w:val="24"/>
        </w:rPr>
        <w:t>Diseño</w:t>
      </w:r>
      <w:r>
        <w:rPr>
          <w:color w:val="131313"/>
          <w:spacing w:val="-1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-9"/>
          <w:sz w:val="24"/>
        </w:rPr>
        <w:t> </w:t>
      </w:r>
      <w:r>
        <w:rPr>
          <w:color w:val="131313"/>
          <w:sz w:val="24"/>
        </w:rPr>
        <w:t>conjunto</w:t>
      </w:r>
      <w:r>
        <w:rPr>
          <w:color w:val="131313"/>
          <w:spacing w:val="-3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-9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16"/>
          <w:sz w:val="24"/>
        </w:rPr>
        <w:t> </w:t>
      </w:r>
      <w:r>
        <w:rPr>
          <w:color w:val="131313"/>
          <w:sz w:val="24"/>
        </w:rPr>
        <w:t>Dirección</w:t>
      </w:r>
      <w:r>
        <w:rPr>
          <w:color w:val="131313"/>
          <w:spacing w:val="-2"/>
          <w:sz w:val="24"/>
        </w:rPr>
        <w:t> </w:t>
      </w:r>
      <w:r>
        <w:rPr>
          <w:color w:val="131313"/>
          <w:sz w:val="24"/>
        </w:rPr>
        <w:t>General</w:t>
      </w:r>
      <w:r>
        <w:rPr>
          <w:color w:val="131313"/>
          <w:spacing w:val="-5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13"/>
          <w:sz w:val="24"/>
        </w:rPr>
        <w:t> </w:t>
      </w:r>
      <w:r>
        <w:rPr>
          <w:color w:val="131313"/>
          <w:sz w:val="24"/>
        </w:rPr>
        <w:t>Caminos,</w:t>
      </w:r>
      <w:r>
        <w:rPr>
          <w:color w:val="131313"/>
          <w:spacing w:val="-2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12"/>
          <w:sz w:val="24"/>
        </w:rPr>
        <w:t> </w:t>
      </w:r>
      <w:r>
        <w:rPr>
          <w:color w:val="131313"/>
          <w:sz w:val="24"/>
        </w:rPr>
        <w:t>una</w:t>
      </w:r>
      <w:r>
        <w:rPr>
          <w:color w:val="131313"/>
          <w:spacing w:val="-16"/>
          <w:sz w:val="24"/>
        </w:rPr>
        <w:t> </w:t>
      </w:r>
      <w:r>
        <w:rPr>
          <w:color w:val="131313"/>
          <w:sz w:val="24"/>
        </w:rPr>
        <w:t>ruta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que evite el paso por la Ciudad de Guatemala por la carga pesada con dirección 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fronteras</w:t>
      </w:r>
      <w:r>
        <w:rPr>
          <w:color w:val="131313"/>
          <w:spacing w:val="21"/>
          <w:sz w:val="24"/>
        </w:rPr>
        <w:t> </w:t>
      </w:r>
      <w:r>
        <w:rPr>
          <w:color w:val="131313"/>
          <w:sz w:val="24"/>
        </w:rPr>
        <w:t>y/o puertos.</w:t>
      </w:r>
    </w:p>
    <w:p>
      <w:pPr>
        <w:spacing w:after="0" w:line="232" w:lineRule="auto"/>
        <w:jc w:val="both"/>
        <w:rPr>
          <w:sz w:val="24"/>
        </w:rPr>
        <w:sectPr>
          <w:headerReference w:type="default" r:id="rId25"/>
          <w:footerReference w:type="default" r:id="rId26"/>
          <w:pgSz w:w="12240" w:h="15820"/>
          <w:pgMar w:header="0" w:footer="1211" w:top="820" w:bottom="1400" w:left="760" w:right="320"/>
          <w:pgNumType w:start="1"/>
        </w:sectPr>
      </w:pPr>
    </w:p>
    <w:p>
      <w:pPr>
        <w:spacing w:before="74"/>
        <w:ind w:left="1539" w:right="2187" w:firstLine="0"/>
        <w:jc w:val="center"/>
        <w:rPr>
          <w:sz w:val="40"/>
        </w:rPr>
      </w:pPr>
      <w:r>
        <w:rPr/>
        <w:pict>
          <v:group style="position:absolute;margin-left:73.440002pt;margin-top:28.699436pt;width:462.35pt;height:50.9pt;mso-position-horizontal-relative:page;mso-position-vertical-relative:paragraph;z-index:-15724544;mso-wrap-distance-left:0;mso-wrap-distance-right:0" coordorigin="1469,574" coordsize="9247,1018">
            <v:shape style="position:absolute;left:1468;top:573;width:9216;height:1018" type="#_x0000_t75" stroked="false">
              <v:imagedata r:id="rId29" o:title=""/>
            </v:shape>
            <v:shape style="position:absolute;left:1795;top:611;width:1112;height:907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spacing w:val="-1"/>
                        <w:w w:val="90"/>
                        <w:sz w:val="24"/>
                      </w:rPr>
                      <w:t>Referencia.</w:t>
                    </w:r>
                  </w:p>
                  <w:p>
                    <w:pPr>
                      <w:spacing w:line="237" w:lineRule="auto" w:before="91"/>
                      <w:ind w:left="118" w:right="0" w:firstLine="106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5"/>
                        <w:sz w:val="24"/>
                      </w:rPr>
                      <w:t>Tipo de</w:t>
                    </w:r>
                    <w:r>
                      <w:rPr>
                        <w:color w:val="131313"/>
                        <w:spacing w:val="-61"/>
                        <w:w w:val="95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85"/>
                        <w:sz w:val="24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3477;top:611;width:2435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Contrato</w:t>
                    </w:r>
                    <w:r>
                      <w:rPr>
                        <w:color w:val="131313"/>
                        <w:spacing w:val="8"/>
                        <w:w w:val="90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90"/>
                        <w:sz w:val="24"/>
                      </w:rPr>
                      <w:t>No.</w:t>
                    </w:r>
                    <w:r>
                      <w:rPr>
                        <w:color w:val="131313"/>
                        <w:spacing w:val="3"/>
                        <w:w w:val="90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90"/>
                        <w:sz w:val="24"/>
                      </w:rPr>
                      <w:t>029-5-2022</w:t>
                    </w:r>
                  </w:p>
                </w:txbxContent>
              </v:textbox>
              <w10:wrap type="none"/>
            </v:shape>
            <v:shape style="position:absolute;left:6805;top:611;width:672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Fecha:</w:t>
                    </w:r>
                  </w:p>
                </w:txbxContent>
              </v:textbox>
              <w10:wrap type="none"/>
            </v:shape>
            <v:shape style="position:absolute;left:4143;top:1129;width:1326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Profesionales</w:t>
                    </w:r>
                  </w:p>
                </w:txbxContent>
              </v:textbox>
              <w10:wrap type="none"/>
            </v:shape>
            <v:shape style="position:absolute;left:6568;top:1129;width:1125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8148;top:611;width:2568;height:907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26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105"/>
                        <w:sz w:val="24"/>
                      </w:rPr>
                      <w:t>31</w:t>
                    </w:r>
                    <w:r>
                      <w:rPr>
                        <w:color w:val="131313"/>
                        <w:spacing w:val="-11"/>
                        <w:w w:val="105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4"/>
                      </w:rPr>
                      <w:t>de</w:t>
                    </w:r>
                    <w:r>
                      <w:rPr>
                        <w:color w:val="131313"/>
                        <w:spacing w:val="-15"/>
                        <w:w w:val="105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4"/>
                      </w:rPr>
                      <w:t>Enero</w:t>
                    </w:r>
                    <w:r>
                      <w:rPr>
                        <w:color w:val="131313"/>
                        <w:spacing w:val="-9"/>
                        <w:w w:val="105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130"/>
                        <w:sz w:val="24"/>
                      </w:rPr>
                      <w:t>2022a</w:t>
                    </w:r>
                  </w:p>
                  <w:p>
                    <w:pPr>
                      <w:spacing w:line="237" w:lineRule="auto" w:before="91"/>
                      <w:ind w:left="604" w:right="326" w:hanging="605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Carlos</w:t>
                    </w:r>
                    <w:r>
                      <w:rPr>
                        <w:color w:val="131313"/>
                        <w:spacing w:val="4"/>
                        <w:w w:val="90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90"/>
                        <w:sz w:val="24"/>
                      </w:rPr>
                      <w:t>Rafael</w:t>
                    </w:r>
                    <w:r>
                      <w:rPr>
                        <w:color w:val="131313"/>
                        <w:spacing w:val="-3"/>
                        <w:w w:val="90"/>
                        <w:sz w:val="24"/>
                      </w:rPr>
                      <w:t> </w:t>
                    </w:r>
                    <w:r>
                      <w:rPr>
                        <w:color w:val="131313"/>
                        <w:w w:val="90"/>
                        <w:sz w:val="24"/>
                      </w:rPr>
                      <w:t>Figueroa</w:t>
                    </w:r>
                    <w:r>
                      <w:rPr>
                        <w:color w:val="131313"/>
                        <w:spacing w:val="-57"/>
                        <w:w w:val="90"/>
                        <w:sz w:val="24"/>
                      </w:rPr>
                      <w:t> </w:t>
                    </w:r>
                    <w:r>
                      <w:rPr>
                        <w:color w:val="131313"/>
                        <w:sz w:val="24"/>
                      </w:rPr>
                      <w:t>Caballeros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131313"/>
          <w:sz w:val="40"/>
        </w:rPr>
        <w:t>INFORME</w:t>
      </w:r>
      <w:r>
        <w:rPr>
          <w:color w:val="131313"/>
          <w:spacing w:val="27"/>
          <w:sz w:val="40"/>
        </w:rPr>
        <w:t> </w:t>
      </w:r>
      <w:r>
        <w:rPr>
          <w:color w:val="131313"/>
          <w:sz w:val="40"/>
        </w:rPr>
        <w:t>MENSUAL</w:t>
      </w:r>
      <w:r>
        <w:rPr>
          <w:color w:val="131313"/>
          <w:spacing w:val="25"/>
          <w:sz w:val="40"/>
        </w:rPr>
        <w:t> </w:t>
      </w:r>
      <w:r>
        <w:rPr>
          <w:color w:val="131313"/>
          <w:sz w:val="40"/>
        </w:rPr>
        <w:t>DE</w:t>
      </w:r>
      <w:r>
        <w:rPr>
          <w:color w:val="131313"/>
          <w:spacing w:val="7"/>
          <w:sz w:val="40"/>
        </w:rPr>
        <w:t> </w:t>
      </w:r>
      <w:r>
        <w:rPr>
          <w:color w:val="131313"/>
          <w:sz w:val="40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058" w:val="left" w:leader="none"/>
        </w:tabs>
        <w:spacing w:line="223" w:lineRule="auto" w:before="0" w:after="0"/>
        <w:ind w:left="1056" w:right="921" w:hanging="360"/>
        <w:jc w:val="both"/>
        <w:rPr>
          <w:sz w:val="24"/>
        </w:rPr>
      </w:pPr>
      <w:r>
        <w:rPr>
          <w:color w:val="131313"/>
          <w:w w:val="95"/>
          <w:sz w:val="24"/>
        </w:rPr>
        <w:t>Seguimiento a reuniones relacionadas con la ampliación y remodelación del Aeropuerto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Internacional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Guatemala,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funcionarios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Ministerio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Comunicaciones</w:t>
      </w:r>
      <w:r>
        <w:rPr>
          <w:color w:val="131313"/>
          <w:spacing w:val="1"/>
          <w:sz w:val="24"/>
        </w:rPr>
        <w:t> </w:t>
      </w:r>
      <w:r>
        <w:rPr>
          <w:color w:val="131313"/>
          <w:w w:val="95"/>
          <w:sz w:val="24"/>
        </w:rPr>
        <w:t>Infraestructura y Vivienda, Viceministro de Transporte, Infraestructura y Vivienda —CIV-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grupo</w:t>
      </w:r>
      <w:r>
        <w:rPr>
          <w:color w:val="131313"/>
          <w:spacing w:val="18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6"/>
          <w:sz w:val="24"/>
        </w:rPr>
        <w:t> </w:t>
      </w:r>
      <w:r>
        <w:rPr>
          <w:color w:val="131313"/>
          <w:sz w:val="24"/>
        </w:rPr>
        <w:t>Ingeniero</w:t>
      </w:r>
      <w:r>
        <w:rPr>
          <w:color w:val="131313"/>
          <w:spacing w:val="8"/>
          <w:sz w:val="24"/>
        </w:rPr>
        <w:t> </w:t>
      </w:r>
      <w:r>
        <w:rPr>
          <w:color w:val="131313"/>
          <w:sz w:val="24"/>
        </w:rPr>
        <w:t>y capitanes</w:t>
      </w:r>
      <w:r>
        <w:rPr>
          <w:color w:val="131313"/>
          <w:spacing w:val="2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la Dirección</w:t>
      </w:r>
      <w:r>
        <w:rPr>
          <w:color w:val="131313"/>
          <w:spacing w:val="23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6"/>
          <w:sz w:val="24"/>
        </w:rPr>
        <w:t> </w:t>
      </w:r>
      <w:r>
        <w:rPr>
          <w:color w:val="131313"/>
          <w:sz w:val="24"/>
        </w:rPr>
        <w:t>Aeronáutica</w:t>
      </w:r>
      <w:r>
        <w:rPr>
          <w:color w:val="131313"/>
          <w:spacing w:val="20"/>
          <w:sz w:val="24"/>
        </w:rPr>
        <w:t> </w:t>
      </w:r>
      <w:r>
        <w:rPr>
          <w:color w:val="131313"/>
          <w:sz w:val="24"/>
        </w:rPr>
        <w:t>Civil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1060" w:val="left" w:leader="none"/>
        </w:tabs>
        <w:spacing w:line="220" w:lineRule="auto" w:before="0" w:after="0"/>
        <w:ind w:left="1058" w:right="936" w:hanging="358"/>
        <w:jc w:val="both"/>
        <w:rPr>
          <w:sz w:val="24"/>
        </w:rPr>
      </w:pPr>
      <w:r>
        <w:rPr>
          <w:color w:val="131313"/>
          <w:sz w:val="24"/>
        </w:rPr>
        <w:t>Acompañamiento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reuniones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otras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instituciones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Organismo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Ejecutivo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relacionados con temas de ejecución de obras, requeridos por el Señor Presidente de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8"/>
          <w:sz w:val="24"/>
        </w:rPr>
        <w:t> </w:t>
      </w:r>
      <w:r>
        <w:rPr>
          <w:color w:val="131313"/>
          <w:sz w:val="24"/>
        </w:rPr>
        <w:t>República.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058" w:val="left" w:leader="none"/>
        </w:tabs>
        <w:spacing w:line="213" w:lineRule="auto" w:before="0" w:after="0"/>
        <w:ind w:left="1050" w:right="941" w:hanging="355"/>
        <w:jc w:val="both"/>
        <w:rPr>
          <w:sz w:val="24"/>
        </w:rPr>
      </w:pPr>
      <w:r>
        <w:rPr>
          <w:color w:val="131313"/>
          <w:sz w:val="24"/>
        </w:rPr>
        <w:t>Seguimiento a requerimientos de la Presidencia de la República hacia el Ministerio de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Comunicaciones Infraestructura y Vivienda, para verificación de los estatus de los</w:t>
      </w:r>
      <w:r>
        <w:rPr>
          <w:color w:val="131313"/>
          <w:spacing w:val="1"/>
          <w:sz w:val="24"/>
        </w:rPr>
        <w:t> </w:t>
      </w:r>
      <w:r>
        <w:rPr>
          <w:color w:val="131313"/>
          <w:spacing w:val="-1"/>
          <w:sz w:val="24"/>
        </w:rPr>
        <w:t>Proyectos prioritarios </w:t>
      </w:r>
      <w:r>
        <w:rPr>
          <w:color w:val="131313"/>
          <w:sz w:val="24"/>
        </w:rPr>
        <w:t>por la Presidencia de la República, a ejecutarse en el transcurso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9"/>
          <w:sz w:val="24"/>
        </w:rPr>
        <w:t> </w:t>
      </w:r>
      <w:r>
        <w:rPr>
          <w:color w:val="131313"/>
          <w:sz w:val="24"/>
        </w:rPr>
        <w:t>año</w:t>
      </w:r>
      <w:r>
        <w:rPr>
          <w:color w:val="131313"/>
          <w:spacing w:val="10"/>
          <w:sz w:val="24"/>
        </w:rPr>
        <w:t> </w:t>
      </w:r>
      <w:r>
        <w:rPr>
          <w:color w:val="131313"/>
          <w:sz w:val="24"/>
        </w:rPr>
        <w:t>2022.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1053" w:val="left" w:leader="none"/>
        </w:tabs>
        <w:spacing w:line="220" w:lineRule="auto" w:before="0" w:after="0"/>
        <w:ind w:left="1056" w:right="963" w:hanging="365"/>
        <w:jc w:val="both"/>
        <w:rPr>
          <w:sz w:val="24"/>
        </w:rPr>
      </w:pPr>
      <w:r>
        <w:rPr>
          <w:color w:val="131313"/>
          <w:sz w:val="24"/>
        </w:rPr>
        <w:t>Seguimiento a la liberación de derecho de vía para la continuidad de la construcción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-6"/>
          <w:sz w:val="24"/>
        </w:rPr>
        <w:t> </w:t>
      </w:r>
      <w:r>
        <w:rPr>
          <w:color w:val="131313"/>
          <w:sz w:val="24"/>
        </w:rPr>
        <w:t>puente</w:t>
      </w:r>
      <w:r>
        <w:rPr>
          <w:color w:val="131313"/>
          <w:spacing w:val="8"/>
          <w:sz w:val="24"/>
        </w:rPr>
        <w:t> </w:t>
      </w:r>
      <w:r>
        <w:rPr>
          <w:color w:val="131313"/>
          <w:sz w:val="24"/>
        </w:rPr>
        <w:t>bicentenario</w:t>
      </w:r>
      <w:r>
        <w:rPr>
          <w:color w:val="131313"/>
          <w:spacing w:val="32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cuatro</w:t>
      </w:r>
      <w:r>
        <w:rPr>
          <w:color w:val="131313"/>
          <w:spacing w:val="10"/>
          <w:sz w:val="24"/>
        </w:rPr>
        <w:t> </w:t>
      </w:r>
      <w:r>
        <w:rPr>
          <w:color w:val="131313"/>
          <w:sz w:val="24"/>
        </w:rPr>
        <w:t>caminos</w:t>
      </w:r>
      <w:r>
        <w:rPr>
          <w:color w:val="131313"/>
          <w:spacing w:val="17"/>
          <w:sz w:val="24"/>
        </w:rPr>
        <w:t> </w:t>
      </w:r>
      <w:r>
        <w:rPr>
          <w:color w:val="131313"/>
          <w:sz w:val="24"/>
        </w:rPr>
        <w:t>OCCIDENTE.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052" w:val="left" w:leader="none"/>
          <w:tab w:pos="1053" w:val="left" w:leader="none"/>
        </w:tabs>
        <w:spacing w:line="265" w:lineRule="exact" w:before="212" w:after="0"/>
        <w:ind w:left="1052" w:right="0" w:hanging="353"/>
        <w:jc w:val="left"/>
        <w:rPr>
          <w:sz w:val="24"/>
        </w:rPr>
      </w:pPr>
      <w:r>
        <w:rPr>
          <w:color w:val="131313"/>
          <w:w w:val="95"/>
          <w:sz w:val="24"/>
        </w:rPr>
        <w:t>Seguimiento</w:t>
      </w:r>
      <w:r>
        <w:rPr>
          <w:color w:val="131313"/>
          <w:spacing w:val="37"/>
          <w:w w:val="95"/>
          <w:sz w:val="24"/>
        </w:rPr>
        <w:t> </w:t>
      </w:r>
      <w:r>
        <w:rPr>
          <w:color w:val="131313"/>
          <w:w w:val="95"/>
          <w:sz w:val="24"/>
        </w:rPr>
        <w:t>a</w:t>
      </w:r>
      <w:r>
        <w:rPr>
          <w:color w:val="131313"/>
          <w:spacing w:val="15"/>
          <w:w w:val="95"/>
          <w:sz w:val="24"/>
        </w:rPr>
        <w:t> </w:t>
      </w:r>
      <w:r>
        <w:rPr>
          <w:color w:val="131313"/>
          <w:w w:val="95"/>
          <w:sz w:val="24"/>
        </w:rPr>
        <w:t>la</w:t>
      </w:r>
      <w:r>
        <w:rPr>
          <w:color w:val="131313"/>
          <w:spacing w:val="14"/>
          <w:w w:val="95"/>
          <w:sz w:val="24"/>
        </w:rPr>
        <w:t> </w:t>
      </w:r>
      <w:r>
        <w:rPr>
          <w:color w:val="131313"/>
          <w:w w:val="95"/>
          <w:sz w:val="24"/>
        </w:rPr>
        <w:t>des</w:t>
      </w:r>
      <w:r>
        <w:rPr>
          <w:color w:val="131313"/>
          <w:spacing w:val="13"/>
          <w:w w:val="95"/>
          <w:sz w:val="24"/>
        </w:rPr>
        <w:t> </w:t>
      </w:r>
      <w:r>
        <w:rPr>
          <w:color w:val="131313"/>
          <w:w w:val="95"/>
          <w:sz w:val="24"/>
        </w:rPr>
        <w:t>obligación</w:t>
      </w:r>
      <w:r>
        <w:rPr>
          <w:color w:val="131313"/>
          <w:spacing w:val="37"/>
          <w:w w:val="95"/>
          <w:sz w:val="24"/>
        </w:rPr>
        <w:t> </w:t>
      </w:r>
      <w:r>
        <w:rPr>
          <w:color w:val="131313"/>
          <w:w w:val="95"/>
          <w:sz w:val="24"/>
        </w:rPr>
        <w:t>del</w:t>
      </w:r>
      <w:r>
        <w:rPr>
          <w:color w:val="131313"/>
          <w:spacing w:val="13"/>
          <w:w w:val="95"/>
          <w:sz w:val="24"/>
        </w:rPr>
        <w:t> </w:t>
      </w:r>
      <w:r>
        <w:rPr>
          <w:color w:val="131313"/>
          <w:w w:val="95"/>
          <w:sz w:val="24"/>
        </w:rPr>
        <w:t>tramo</w:t>
      </w:r>
      <w:r>
        <w:rPr>
          <w:color w:val="131313"/>
          <w:spacing w:val="34"/>
          <w:w w:val="95"/>
          <w:sz w:val="24"/>
        </w:rPr>
        <w:t> </w:t>
      </w:r>
      <w:r>
        <w:rPr>
          <w:color w:val="131313"/>
          <w:w w:val="95"/>
          <w:sz w:val="24"/>
        </w:rPr>
        <w:t>número</w:t>
      </w:r>
      <w:r>
        <w:rPr>
          <w:color w:val="131313"/>
          <w:spacing w:val="36"/>
          <w:w w:val="95"/>
          <w:sz w:val="24"/>
        </w:rPr>
        <w:t> </w:t>
      </w:r>
      <w:r>
        <w:rPr>
          <w:color w:val="131313"/>
          <w:w w:val="95"/>
          <w:sz w:val="24"/>
        </w:rPr>
        <w:t>4</w:t>
      </w:r>
      <w:r>
        <w:rPr>
          <w:color w:val="131313"/>
          <w:spacing w:val="9"/>
          <w:w w:val="95"/>
          <w:sz w:val="24"/>
        </w:rPr>
        <w:t> </w:t>
      </w:r>
      <w:r>
        <w:rPr>
          <w:color w:val="131313"/>
          <w:w w:val="95"/>
          <w:sz w:val="24"/>
        </w:rPr>
        <w:t>de</w:t>
      </w:r>
      <w:r>
        <w:rPr>
          <w:color w:val="131313"/>
          <w:spacing w:val="18"/>
          <w:w w:val="95"/>
          <w:sz w:val="24"/>
        </w:rPr>
        <w:t> </w:t>
      </w:r>
      <w:r>
        <w:rPr>
          <w:color w:val="131313"/>
          <w:w w:val="95"/>
          <w:sz w:val="24"/>
        </w:rPr>
        <w:t>la</w:t>
      </w:r>
      <w:r>
        <w:rPr>
          <w:color w:val="131313"/>
          <w:spacing w:val="4"/>
          <w:w w:val="95"/>
          <w:sz w:val="24"/>
        </w:rPr>
        <w:t> </w:t>
      </w:r>
      <w:r>
        <w:rPr>
          <w:color w:val="131313"/>
          <w:w w:val="95"/>
          <w:sz w:val="24"/>
        </w:rPr>
        <w:t>Franja</w:t>
      </w:r>
      <w:r>
        <w:rPr>
          <w:color w:val="131313"/>
          <w:spacing w:val="19"/>
          <w:w w:val="95"/>
          <w:sz w:val="24"/>
        </w:rPr>
        <w:t> </w:t>
      </w:r>
      <w:r>
        <w:rPr>
          <w:color w:val="131313"/>
          <w:w w:val="95"/>
          <w:sz w:val="24"/>
        </w:rPr>
        <w:t>Transversal</w:t>
      </w:r>
      <w:r>
        <w:rPr>
          <w:color w:val="131313"/>
          <w:spacing w:val="46"/>
          <w:w w:val="95"/>
          <w:sz w:val="24"/>
        </w:rPr>
        <w:t> </w:t>
      </w:r>
      <w:r>
        <w:rPr>
          <w:color w:val="131313"/>
          <w:w w:val="95"/>
          <w:sz w:val="24"/>
        </w:rPr>
        <w:t>del</w:t>
      </w:r>
      <w:r>
        <w:rPr>
          <w:color w:val="131313"/>
          <w:spacing w:val="20"/>
          <w:w w:val="95"/>
          <w:sz w:val="24"/>
        </w:rPr>
        <w:t> </w:t>
      </w:r>
      <w:r>
        <w:rPr>
          <w:color w:val="131313"/>
          <w:w w:val="95"/>
          <w:sz w:val="24"/>
        </w:rPr>
        <w:t>Norte</w:t>
      </w:r>
    </w:p>
    <w:p>
      <w:pPr>
        <w:spacing w:line="220" w:lineRule="auto" w:before="7"/>
        <w:ind w:left="1055" w:right="0" w:hanging="4"/>
        <w:jc w:val="left"/>
        <w:rPr>
          <w:sz w:val="24"/>
        </w:rPr>
      </w:pPr>
      <w:r>
        <w:rPr>
          <w:color w:val="131313"/>
          <w:sz w:val="24"/>
        </w:rPr>
        <w:t>-FTN-,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0"/>
          <w:sz w:val="24"/>
        </w:rPr>
        <w:t> </w:t>
      </w:r>
      <w:r>
        <w:rPr>
          <w:color w:val="131313"/>
          <w:sz w:val="24"/>
        </w:rPr>
        <w:t>el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Ministerio</w:t>
      </w:r>
      <w:r>
        <w:rPr>
          <w:color w:val="131313"/>
          <w:spacing w:val="19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Comunicaciones</w:t>
      </w:r>
      <w:r>
        <w:rPr>
          <w:color w:val="131313"/>
          <w:spacing w:val="3"/>
          <w:sz w:val="24"/>
        </w:rPr>
        <w:t> </w:t>
      </w:r>
      <w:r>
        <w:rPr>
          <w:color w:val="131313"/>
          <w:sz w:val="24"/>
        </w:rPr>
        <w:t>Infraestructura</w:t>
      </w:r>
      <w:r>
        <w:rPr>
          <w:color w:val="131313"/>
          <w:spacing w:val="6"/>
          <w:sz w:val="24"/>
        </w:rPr>
        <w:t> </w:t>
      </w:r>
      <w:r>
        <w:rPr>
          <w:color w:val="131313"/>
          <w:sz w:val="24"/>
        </w:rPr>
        <w:t>y</w:t>
      </w:r>
      <w:r>
        <w:rPr>
          <w:color w:val="131313"/>
          <w:spacing w:val="12"/>
          <w:sz w:val="24"/>
        </w:rPr>
        <w:t> </w:t>
      </w:r>
      <w:r>
        <w:rPr>
          <w:color w:val="131313"/>
          <w:sz w:val="24"/>
        </w:rPr>
        <w:t>Vivienda,</w:t>
      </w:r>
      <w:r>
        <w:rPr>
          <w:color w:val="131313"/>
          <w:spacing w:val="18"/>
          <w:sz w:val="24"/>
        </w:rPr>
        <w:t> </w:t>
      </w:r>
      <w:r>
        <w:rPr>
          <w:color w:val="131313"/>
          <w:sz w:val="24"/>
        </w:rPr>
        <w:t>a través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9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Dirección</w:t>
      </w:r>
      <w:r>
        <w:rPr>
          <w:color w:val="131313"/>
          <w:spacing w:val="23"/>
          <w:sz w:val="24"/>
        </w:rPr>
        <w:t> </w:t>
      </w:r>
      <w:r>
        <w:rPr>
          <w:color w:val="131313"/>
          <w:sz w:val="24"/>
        </w:rPr>
        <w:t>General</w:t>
      </w:r>
      <w:r>
        <w:rPr>
          <w:color w:val="131313"/>
          <w:spacing w:val="18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7"/>
          <w:sz w:val="24"/>
        </w:rPr>
        <w:t> </w:t>
      </w:r>
      <w:r>
        <w:rPr>
          <w:color w:val="131313"/>
          <w:sz w:val="24"/>
        </w:rPr>
        <w:t>Caminos.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058" w:val="left" w:leader="none"/>
        </w:tabs>
        <w:spacing w:line="216" w:lineRule="auto" w:before="0" w:after="0"/>
        <w:ind w:left="1044" w:right="940" w:hanging="349"/>
        <w:jc w:val="both"/>
        <w:rPr>
          <w:sz w:val="24"/>
        </w:rPr>
      </w:pPr>
      <w:r>
        <w:rPr>
          <w:color w:val="131313"/>
          <w:sz w:val="24"/>
        </w:rPr>
        <w:t>Seguimiento a compromisos Presidenciales con los Alcaldes de Nueva Concepción y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San Antonio La Paz, consistentes en la rehabilitación y pavimentación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tramos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carreteras.</w:t>
      </w:r>
    </w:p>
    <w:p>
      <w:pPr>
        <w:pStyle w:val="BodyText"/>
        <w:spacing w:before="1"/>
        <w:rPr>
          <w:sz w:val="38"/>
        </w:rPr>
      </w:pPr>
    </w:p>
    <w:p>
      <w:pPr>
        <w:spacing w:before="0"/>
        <w:ind w:left="389" w:right="0" w:firstLine="0"/>
        <w:jc w:val="left"/>
        <w:rPr>
          <w:sz w:val="27"/>
        </w:rPr>
      </w:pPr>
      <w:r>
        <w:rPr>
          <w:color w:val="131313"/>
          <w:w w:val="85"/>
          <w:sz w:val="27"/>
        </w:rPr>
        <w:t>Sin</w:t>
      </w:r>
      <w:r>
        <w:rPr>
          <w:color w:val="131313"/>
          <w:spacing w:val="16"/>
          <w:w w:val="85"/>
          <w:sz w:val="27"/>
        </w:rPr>
        <w:t> </w:t>
      </w:r>
      <w:r>
        <w:rPr>
          <w:color w:val="131313"/>
          <w:w w:val="85"/>
          <w:sz w:val="27"/>
        </w:rPr>
        <w:t>otro</w:t>
      </w:r>
      <w:r>
        <w:rPr>
          <w:color w:val="131313"/>
          <w:spacing w:val="29"/>
          <w:w w:val="85"/>
          <w:sz w:val="27"/>
        </w:rPr>
        <w:t> </w:t>
      </w:r>
      <w:r>
        <w:rPr>
          <w:color w:val="131313"/>
          <w:w w:val="85"/>
          <w:sz w:val="27"/>
        </w:rPr>
        <w:t>en</w:t>
      </w:r>
      <w:r>
        <w:rPr>
          <w:color w:val="131313"/>
          <w:spacing w:val="8"/>
          <w:w w:val="85"/>
          <w:sz w:val="27"/>
        </w:rPr>
        <w:t> </w:t>
      </w:r>
      <w:r>
        <w:rPr>
          <w:color w:val="131313"/>
          <w:w w:val="85"/>
          <w:sz w:val="27"/>
        </w:rPr>
        <w:t>particular,</w:t>
      </w:r>
      <w:r>
        <w:rPr>
          <w:color w:val="131313"/>
          <w:spacing w:val="23"/>
          <w:w w:val="85"/>
          <w:sz w:val="27"/>
        </w:rPr>
        <w:t> </w:t>
      </w:r>
      <w:r>
        <w:rPr>
          <w:color w:val="131313"/>
          <w:w w:val="85"/>
          <w:sz w:val="27"/>
        </w:rPr>
        <w:t>me</w:t>
      </w:r>
      <w:r>
        <w:rPr>
          <w:color w:val="131313"/>
          <w:spacing w:val="21"/>
          <w:w w:val="85"/>
          <w:sz w:val="27"/>
        </w:rPr>
        <w:t> </w:t>
      </w:r>
      <w:r>
        <w:rPr>
          <w:color w:val="131313"/>
          <w:w w:val="85"/>
          <w:sz w:val="27"/>
        </w:rPr>
        <w:t>es</w:t>
      </w:r>
      <w:r>
        <w:rPr>
          <w:color w:val="131313"/>
          <w:spacing w:val="26"/>
          <w:w w:val="85"/>
          <w:sz w:val="27"/>
        </w:rPr>
        <w:t> </w:t>
      </w:r>
      <w:r>
        <w:rPr>
          <w:color w:val="131313"/>
          <w:w w:val="85"/>
          <w:sz w:val="27"/>
        </w:rPr>
        <w:t>grato</w:t>
      </w:r>
      <w:r>
        <w:rPr>
          <w:color w:val="131313"/>
          <w:spacing w:val="27"/>
          <w:w w:val="85"/>
          <w:sz w:val="27"/>
        </w:rPr>
        <w:t> </w:t>
      </w:r>
      <w:r>
        <w:rPr>
          <w:color w:val="131313"/>
          <w:w w:val="85"/>
          <w:sz w:val="27"/>
        </w:rPr>
        <w:t>suscribirme</w:t>
      </w:r>
      <w:r>
        <w:rPr>
          <w:color w:val="131313"/>
          <w:spacing w:val="35"/>
          <w:w w:val="85"/>
          <w:sz w:val="27"/>
        </w:rPr>
        <w:t> </w:t>
      </w:r>
      <w:r>
        <w:rPr>
          <w:color w:val="131313"/>
          <w:w w:val="85"/>
          <w:sz w:val="27"/>
        </w:rPr>
        <w:t>de</w:t>
      </w:r>
      <w:r>
        <w:rPr>
          <w:color w:val="131313"/>
          <w:spacing w:val="18"/>
          <w:w w:val="85"/>
          <w:sz w:val="27"/>
        </w:rPr>
        <w:t> </w:t>
      </w:r>
      <w:r>
        <w:rPr>
          <w:color w:val="131313"/>
          <w:w w:val="85"/>
          <w:sz w:val="27"/>
        </w:rPr>
        <w:t>usted.</w:t>
      </w:r>
    </w:p>
    <w:p>
      <w:pPr>
        <w:spacing w:before="126"/>
        <w:ind w:left="387" w:right="0" w:firstLine="0"/>
        <w:jc w:val="left"/>
        <w:rPr>
          <w:sz w:val="25"/>
        </w:rPr>
      </w:pPr>
      <w:r>
        <w:rPr>
          <w:color w:val="131313"/>
          <w:sz w:val="2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33"/>
        </w:rPr>
      </w:pPr>
    </w:p>
    <w:p>
      <w:pPr>
        <w:spacing w:before="1"/>
        <w:ind w:left="705" w:right="0" w:firstLine="0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4943855</wp:posOffset>
            </wp:positionH>
            <wp:positionV relativeFrom="paragraph">
              <wp:posOffset>-338533</wp:posOffset>
            </wp:positionV>
            <wp:extent cx="2554224" cy="1511731"/>
            <wp:effectExtent l="0" t="0" r="0" b="0"/>
            <wp:wrapNone/>
            <wp:docPr id="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2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4224" cy="1511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23.839996pt;margin-top:-18.976559pt;width:75.150pt;height:35.3pt;mso-position-horizontal-relative:page;mso-position-vertical-relative:paragraph;z-index:15733760" coordorigin="2477,-380" coordsize="1503,706">
            <v:shape style="position:absolute;left:2476;top:-207;width:1503;height:533" type="#_x0000_t75" stroked="false">
              <v:imagedata r:id="rId31" o:title=""/>
            </v:shape>
            <v:shape style="position:absolute;left:3422;top:-380;width:471;height:216" type="#_x0000_t75" stroked="false">
              <v:imagedata r:id="rId32" o:title=""/>
            </v:shape>
            <v:shape style="position:absolute;left:2764;top:-318;width:1148;height:423" type="#_x0000_t75" stroked="false">
              <v:imagedata r:id="rId33" o:title=""/>
            </v:shape>
            <w10:wrap type="none"/>
          </v:group>
        </w:pict>
      </w:r>
      <w:r>
        <w:rPr>
          <w:color w:val="131313"/>
          <w:w w:val="90"/>
          <w:sz w:val="28"/>
        </w:rPr>
        <w:t>F.</w:t>
      </w:r>
    </w:p>
    <w:p>
      <w:pPr>
        <w:spacing w:before="57"/>
        <w:ind w:left="719" w:right="0" w:firstLine="0"/>
        <w:jc w:val="left"/>
        <w:rPr>
          <w:sz w:val="27"/>
        </w:rPr>
      </w:pPr>
      <w:r>
        <w:rPr>
          <w:color w:val="131313"/>
          <w:spacing w:val="-1"/>
          <w:w w:val="95"/>
          <w:sz w:val="27"/>
        </w:rPr>
        <w:t>Carlos</w:t>
      </w:r>
      <w:r>
        <w:rPr>
          <w:color w:val="131313"/>
          <w:spacing w:val="-3"/>
          <w:w w:val="95"/>
          <w:sz w:val="27"/>
        </w:rPr>
        <w:t> </w:t>
      </w:r>
      <w:r>
        <w:rPr>
          <w:color w:val="131313"/>
          <w:spacing w:val="-1"/>
          <w:w w:val="95"/>
          <w:sz w:val="27"/>
        </w:rPr>
        <w:t>&amp;afpeI/igueroa</w:t>
      </w:r>
      <w:r>
        <w:rPr>
          <w:color w:val="131313"/>
          <w:spacing w:val="-12"/>
          <w:w w:val="95"/>
          <w:sz w:val="27"/>
        </w:rPr>
        <w:t> </w:t>
      </w:r>
      <w:r>
        <w:rPr>
          <w:color w:val="131313"/>
          <w:w w:val="95"/>
          <w:sz w:val="27"/>
        </w:rPr>
        <w:t>Caballeros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Heading5"/>
        <w:ind w:left="1539" w:right="124"/>
        <w:jc w:val="center"/>
        <w:rPr>
          <w:rFonts w:ascii="Arial"/>
        </w:rPr>
      </w:pPr>
      <w:r>
        <w:rPr>
          <w:rFonts w:ascii="Arial"/>
          <w:color w:val="131313"/>
          <w:w w:val="95"/>
        </w:rPr>
        <w:t>Vo. Bo.</w:t>
      </w:r>
    </w:p>
    <w:p>
      <w:pPr>
        <w:spacing w:after="0"/>
        <w:jc w:val="center"/>
        <w:rPr>
          <w:rFonts w:ascii="Arial"/>
        </w:rPr>
        <w:sectPr>
          <w:headerReference w:type="default" r:id="rId27"/>
          <w:footerReference w:type="default" r:id="rId28"/>
          <w:pgSz w:w="12240" w:h="15820"/>
          <w:pgMar w:header="0" w:footer="1211" w:top="760" w:bottom="140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613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9"/>
        <w:gridCol w:w="1786"/>
        <w:gridCol w:w="2804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43" w:lineRule="exact"/>
              <w:ind w:left="357"/>
              <w:rPr>
                <w:sz w:val="24"/>
              </w:rPr>
            </w:pPr>
            <w:r>
              <w:rPr>
                <w:color w:val="131313"/>
                <w:sz w:val="24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103" w:right="89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Contrato</w:t>
            </w:r>
            <w:r>
              <w:rPr>
                <w:color w:val="131313"/>
                <w:spacing w:val="7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No.</w:t>
            </w:r>
            <w:r>
              <w:rPr>
                <w:color w:val="131313"/>
                <w:spacing w:val="-2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029-6-2022</w:t>
            </w:r>
          </w:p>
        </w:tc>
        <w:tc>
          <w:tcPr>
            <w:tcW w:w="1786" w:type="dxa"/>
          </w:tcPr>
          <w:p>
            <w:pPr>
              <w:pStyle w:val="TableParagraph"/>
              <w:spacing w:line="238" w:lineRule="exact"/>
              <w:ind w:left="255" w:right="239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Fecha:</w:t>
            </w:r>
          </w:p>
        </w:tc>
        <w:tc>
          <w:tcPr>
            <w:tcW w:w="2804" w:type="dxa"/>
          </w:tcPr>
          <w:p>
            <w:pPr>
              <w:pStyle w:val="TableParagraph"/>
              <w:spacing w:line="238" w:lineRule="exact"/>
              <w:ind w:left="370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31</w:t>
            </w:r>
            <w:r>
              <w:rPr>
                <w:color w:val="131313"/>
                <w:spacing w:val="10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de</w:t>
            </w:r>
            <w:r>
              <w:rPr>
                <w:color w:val="131313"/>
                <w:spacing w:val="8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Enero</w:t>
            </w:r>
            <w:r>
              <w:rPr>
                <w:color w:val="131313"/>
                <w:spacing w:val="11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de</w:t>
            </w:r>
            <w:r>
              <w:rPr>
                <w:color w:val="131313"/>
                <w:spacing w:val="-2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2022</w:t>
            </w:r>
          </w:p>
        </w:tc>
      </w:tr>
      <w:tr>
        <w:trPr>
          <w:trHeight w:val="584" w:hRule="atLeast"/>
        </w:trPr>
        <w:tc>
          <w:tcPr>
            <w:tcW w:w="1824" w:type="dxa"/>
          </w:tcPr>
          <w:p>
            <w:pPr>
              <w:pStyle w:val="TableParagraph"/>
              <w:spacing w:line="243" w:lineRule="exact"/>
              <w:ind w:left="562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Tipo</w:t>
            </w:r>
            <w:r>
              <w:rPr>
                <w:color w:val="131313"/>
                <w:spacing w:val="-11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de</w:t>
            </w:r>
          </w:p>
          <w:p>
            <w:pPr>
              <w:pStyle w:val="TableParagraph"/>
              <w:spacing w:before="12"/>
              <w:ind w:left="451"/>
              <w:rPr>
                <w:sz w:val="24"/>
              </w:rPr>
            </w:pPr>
            <w:r>
              <w:rPr>
                <w:color w:val="131313"/>
                <w:sz w:val="24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114" w:right="89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Profesionales</w:t>
            </w:r>
          </w:p>
        </w:tc>
        <w:tc>
          <w:tcPr>
            <w:tcW w:w="1786" w:type="dxa"/>
          </w:tcPr>
          <w:p>
            <w:pPr>
              <w:pStyle w:val="TableParagraph"/>
              <w:spacing w:line="238" w:lineRule="exact"/>
              <w:ind w:left="264" w:right="239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Contratista:</w:t>
            </w:r>
          </w:p>
        </w:tc>
        <w:tc>
          <w:tcPr>
            <w:tcW w:w="2804" w:type="dxa"/>
          </w:tcPr>
          <w:p>
            <w:pPr>
              <w:pStyle w:val="TableParagraph"/>
              <w:spacing w:line="238" w:lineRule="exact"/>
              <w:ind w:left="426" w:right="418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Débora</w:t>
            </w:r>
            <w:r>
              <w:rPr>
                <w:color w:val="131313"/>
                <w:spacing w:val="12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Ivonn</w:t>
            </w:r>
            <w:r>
              <w:rPr>
                <w:color w:val="131313"/>
                <w:spacing w:val="6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Girón</w:t>
            </w:r>
          </w:p>
          <w:p>
            <w:pPr>
              <w:pStyle w:val="TableParagraph"/>
              <w:spacing w:before="12"/>
              <w:ind w:left="416" w:right="418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Hernández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272" w:lineRule="exact" w:before="92"/>
        <w:ind w:left="738" w:right="0" w:firstLine="0"/>
        <w:jc w:val="left"/>
        <w:rPr>
          <w:sz w:val="24"/>
        </w:rPr>
      </w:pPr>
      <w:r>
        <w:rPr>
          <w:color w:val="131313"/>
          <w:w w:val="105"/>
          <w:sz w:val="24"/>
        </w:rPr>
        <w:t>Doctor</w:t>
      </w:r>
    </w:p>
    <w:p>
      <w:pPr>
        <w:spacing w:line="269" w:lineRule="exact" w:before="0"/>
        <w:ind w:left="740" w:right="0" w:firstLine="0"/>
        <w:jc w:val="left"/>
        <w:rPr>
          <w:sz w:val="24"/>
        </w:rPr>
      </w:pPr>
      <w:r>
        <w:rPr>
          <w:color w:val="131313"/>
          <w:w w:val="105"/>
          <w:sz w:val="24"/>
        </w:rPr>
        <w:t>Janio</w:t>
      </w:r>
      <w:r>
        <w:rPr>
          <w:color w:val="131313"/>
          <w:spacing w:val="2"/>
          <w:w w:val="105"/>
          <w:sz w:val="24"/>
        </w:rPr>
        <w:t> </w:t>
      </w:r>
      <w:r>
        <w:rPr>
          <w:color w:val="131313"/>
          <w:w w:val="105"/>
          <w:sz w:val="24"/>
        </w:rPr>
        <w:t>Moacyr</w:t>
      </w:r>
      <w:r>
        <w:rPr>
          <w:color w:val="131313"/>
          <w:spacing w:val="18"/>
          <w:w w:val="105"/>
          <w:sz w:val="24"/>
        </w:rPr>
        <w:t> </w:t>
      </w:r>
      <w:r>
        <w:rPr>
          <w:color w:val="131313"/>
          <w:w w:val="105"/>
          <w:sz w:val="24"/>
        </w:rPr>
        <w:t>Rosales</w:t>
      </w:r>
      <w:r>
        <w:rPr>
          <w:color w:val="131313"/>
          <w:spacing w:val="27"/>
          <w:w w:val="105"/>
          <w:sz w:val="24"/>
        </w:rPr>
        <w:t> </w:t>
      </w:r>
      <w:r>
        <w:rPr>
          <w:color w:val="131313"/>
          <w:w w:val="105"/>
          <w:sz w:val="24"/>
        </w:rPr>
        <w:t>Alegria</w:t>
      </w:r>
    </w:p>
    <w:p>
      <w:pPr>
        <w:spacing w:line="242" w:lineRule="auto" w:before="0"/>
        <w:ind w:left="745" w:right="4242" w:firstLine="0"/>
        <w:jc w:val="left"/>
        <w:rPr>
          <w:sz w:val="24"/>
        </w:rPr>
      </w:pPr>
      <w:r>
        <w:rPr>
          <w:color w:val="131313"/>
          <w:w w:val="105"/>
          <w:sz w:val="24"/>
        </w:rPr>
        <w:t>Secretario</w:t>
      </w:r>
      <w:r>
        <w:rPr>
          <w:color w:val="131313"/>
          <w:spacing w:val="1"/>
          <w:w w:val="105"/>
          <w:sz w:val="24"/>
        </w:rPr>
        <w:t> </w:t>
      </w:r>
      <w:r>
        <w:rPr>
          <w:color w:val="131313"/>
          <w:w w:val="105"/>
          <w:sz w:val="24"/>
        </w:rPr>
        <w:t>Privado de la Presidencia de la República</w:t>
      </w:r>
      <w:r>
        <w:rPr>
          <w:color w:val="131313"/>
          <w:spacing w:val="-68"/>
          <w:w w:val="105"/>
          <w:sz w:val="24"/>
        </w:rPr>
        <w:t> </w:t>
      </w:r>
      <w:r>
        <w:rPr>
          <w:color w:val="131313"/>
          <w:w w:val="105"/>
          <w:sz w:val="24"/>
        </w:rPr>
        <w:t>Su</w:t>
      </w:r>
      <w:r>
        <w:rPr>
          <w:color w:val="131313"/>
          <w:spacing w:val="-3"/>
          <w:w w:val="105"/>
          <w:sz w:val="24"/>
        </w:rPr>
        <w:t> </w:t>
      </w:r>
      <w:r>
        <w:rPr>
          <w:color w:val="131313"/>
          <w:w w:val="105"/>
          <w:sz w:val="24"/>
        </w:rPr>
        <w:t>Despacho</w:t>
      </w:r>
    </w:p>
    <w:p>
      <w:pPr>
        <w:pStyle w:val="BodyText"/>
        <w:rPr>
          <w:sz w:val="26"/>
        </w:rPr>
      </w:pPr>
    </w:p>
    <w:p>
      <w:pPr>
        <w:spacing w:before="225"/>
        <w:ind w:left="754" w:right="0" w:firstLine="0"/>
        <w:jc w:val="left"/>
        <w:rPr>
          <w:sz w:val="26"/>
        </w:rPr>
      </w:pPr>
      <w:r>
        <w:rPr>
          <w:color w:val="131313"/>
          <w:spacing w:val="-1"/>
          <w:sz w:val="26"/>
        </w:rPr>
        <w:t>Señor</w:t>
      </w:r>
      <w:r>
        <w:rPr>
          <w:color w:val="131313"/>
          <w:spacing w:val="-12"/>
          <w:sz w:val="26"/>
        </w:rPr>
        <w:t> </w:t>
      </w:r>
      <w:r>
        <w:rPr>
          <w:color w:val="131313"/>
          <w:spacing w:val="-1"/>
          <w:sz w:val="26"/>
        </w:rPr>
        <w:t>Secretario:</w:t>
      </w:r>
    </w:p>
    <w:p>
      <w:pPr>
        <w:pStyle w:val="BodyText"/>
        <w:spacing w:before="2"/>
        <w:rPr>
          <w:sz w:val="15"/>
        </w:rPr>
      </w:pPr>
    </w:p>
    <w:p>
      <w:pPr>
        <w:spacing w:line="237" w:lineRule="auto" w:before="95"/>
        <w:ind w:left="756" w:right="1560" w:firstLine="0"/>
        <w:jc w:val="both"/>
        <w:rPr>
          <w:sz w:val="24"/>
        </w:rPr>
      </w:pPr>
      <w:r>
        <w:rPr>
          <w:color w:val="131313"/>
          <w:sz w:val="24"/>
        </w:rPr>
        <w:t>Respetuosamente me dirijo a usted, para presentarle el informe de las actividades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apoyo profesional realizadas durante el 5 de Enero al 31 de Enero de 2022, 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conformidad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establecido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cláusula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décima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segunda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Contrato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Administrativo</w:t>
      </w:r>
      <w:r>
        <w:rPr>
          <w:color w:val="131313"/>
          <w:spacing w:val="-1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2"/>
          <w:sz w:val="24"/>
        </w:rPr>
        <w:t> </w:t>
      </w:r>
      <w:r>
        <w:rPr>
          <w:color w:val="131313"/>
          <w:sz w:val="24"/>
        </w:rPr>
        <w:t>referencia,</w:t>
      </w:r>
      <w:r>
        <w:rPr>
          <w:color w:val="131313"/>
          <w:spacing w:val="18"/>
          <w:sz w:val="24"/>
        </w:rPr>
        <w:t> </w:t>
      </w:r>
      <w:r>
        <w:rPr>
          <w:color w:val="131313"/>
          <w:sz w:val="24"/>
        </w:rPr>
        <w:t>las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cuales</w:t>
      </w:r>
      <w:r>
        <w:rPr>
          <w:color w:val="131313"/>
          <w:spacing w:val="12"/>
          <w:sz w:val="24"/>
        </w:rPr>
        <w:t> </w:t>
      </w:r>
      <w:r>
        <w:rPr>
          <w:color w:val="131313"/>
          <w:sz w:val="24"/>
        </w:rPr>
        <w:t>se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detallan</w:t>
      </w:r>
      <w:r>
        <w:rPr>
          <w:color w:val="131313"/>
          <w:spacing w:val="17"/>
          <w:sz w:val="24"/>
        </w:rPr>
        <w:t> </w:t>
      </w:r>
      <w:r>
        <w:rPr>
          <w:color w:val="131313"/>
          <w:sz w:val="24"/>
        </w:rPr>
        <w:t>a</w:t>
      </w:r>
      <w:r>
        <w:rPr>
          <w:color w:val="131313"/>
          <w:spacing w:val="-1"/>
          <w:sz w:val="24"/>
        </w:rPr>
        <w:t> </w:t>
      </w:r>
      <w:r>
        <w:rPr>
          <w:color w:val="131313"/>
          <w:sz w:val="24"/>
        </w:rPr>
        <w:t>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490" w:val="left" w:leader="none"/>
        </w:tabs>
        <w:spacing w:line="276" w:lineRule="auto" w:before="1" w:after="0"/>
        <w:ind w:left="1489" w:right="1569" w:hanging="359"/>
        <w:jc w:val="both"/>
        <w:rPr>
          <w:sz w:val="24"/>
        </w:rPr>
      </w:pPr>
      <w:r>
        <w:rPr>
          <w:color w:val="131313"/>
          <w:sz w:val="24"/>
        </w:rPr>
        <w:t>Se sistematizó información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política, económica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y social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los distintos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sucesos acontecidos en el país durante el mes, con base a los lineamientos</w:t>
      </w:r>
      <w:r>
        <w:rPr>
          <w:color w:val="131313"/>
          <w:spacing w:val="-64"/>
          <w:sz w:val="24"/>
        </w:rPr>
        <w:t> </w:t>
      </w:r>
      <w:r>
        <w:rPr>
          <w:color w:val="131313"/>
          <w:sz w:val="24"/>
        </w:rPr>
        <w:t>establecidos en las sesiones laborales que se desarrollaron en el período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mensual.</w:t>
      </w: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567" w:val="left" w:leader="none"/>
        </w:tabs>
        <w:spacing w:line="273" w:lineRule="auto" w:before="0" w:after="0"/>
        <w:ind w:left="1501" w:right="1537" w:hanging="369"/>
        <w:jc w:val="both"/>
        <w:rPr>
          <w:sz w:val="24"/>
        </w:rPr>
      </w:pPr>
      <w:r>
        <w:rPr/>
        <w:tab/>
      </w:r>
      <w:r>
        <w:rPr>
          <w:color w:val="131313"/>
          <w:sz w:val="24"/>
        </w:rPr>
        <w:t>Se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incluyó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variable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análisis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COVID-19,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para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cruzar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las distintas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variables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análisis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hechos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acontecidos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respecto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esta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adversidad</w:t>
      </w:r>
      <w:r>
        <w:rPr>
          <w:color w:val="131313"/>
          <w:spacing w:val="14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8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5"/>
          <w:sz w:val="24"/>
        </w:rPr>
        <w:t> </w:t>
      </w:r>
      <w:r>
        <w:rPr>
          <w:color w:val="131313"/>
          <w:sz w:val="24"/>
        </w:rPr>
        <w:t>salud.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509" w:val="left" w:leader="none"/>
        </w:tabs>
        <w:spacing w:line="276" w:lineRule="auto" w:before="0" w:after="0"/>
        <w:ind w:left="1514" w:right="1535" w:hanging="366"/>
        <w:jc w:val="both"/>
        <w:rPr>
          <w:sz w:val="24"/>
        </w:rPr>
      </w:pPr>
      <w:r>
        <w:rPr>
          <w:color w:val="131313"/>
          <w:sz w:val="24"/>
        </w:rPr>
        <w:t>Se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participó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y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brindó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apoyo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logístico,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administrativo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y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analítico</w:t>
      </w:r>
      <w:r>
        <w:rPr>
          <w:color w:val="131313"/>
          <w:spacing w:val="67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reuniones,</w:t>
      </w:r>
      <w:r>
        <w:rPr>
          <w:color w:val="131313"/>
          <w:spacing w:val="13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1"/>
          <w:sz w:val="24"/>
        </w:rPr>
        <w:t> </w:t>
      </w:r>
      <w:r>
        <w:rPr>
          <w:color w:val="131313"/>
          <w:sz w:val="24"/>
        </w:rPr>
        <w:t>sección</w:t>
      </w:r>
      <w:r>
        <w:rPr>
          <w:color w:val="131313"/>
          <w:spacing w:val="11"/>
          <w:sz w:val="24"/>
        </w:rPr>
        <w:t> </w:t>
      </w:r>
      <w:r>
        <w:rPr>
          <w:color w:val="131313"/>
          <w:sz w:val="24"/>
        </w:rPr>
        <w:t>laboral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en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3"/>
          <w:sz w:val="24"/>
        </w:rPr>
        <w:t> </w:t>
      </w:r>
      <w:r>
        <w:rPr>
          <w:color w:val="131313"/>
          <w:sz w:val="24"/>
        </w:rPr>
        <w:t>que</w:t>
      </w:r>
      <w:r>
        <w:rPr>
          <w:color w:val="131313"/>
          <w:spacing w:val="-5"/>
          <w:sz w:val="24"/>
        </w:rPr>
        <w:t> </w:t>
      </w:r>
      <w:r>
        <w:rPr>
          <w:color w:val="131313"/>
          <w:sz w:val="24"/>
        </w:rPr>
        <w:t>me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encuentro</w:t>
      </w:r>
      <w:r>
        <w:rPr>
          <w:color w:val="131313"/>
          <w:spacing w:val="17"/>
          <w:sz w:val="24"/>
        </w:rPr>
        <w:t> </w:t>
      </w:r>
      <w:r>
        <w:rPr>
          <w:color w:val="131313"/>
          <w:sz w:val="24"/>
        </w:rPr>
        <w:t>asignada.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8"/>
        <w:spacing w:before="169"/>
        <w:ind w:left="797"/>
        <w:rPr>
          <w:rFonts w:ascii="Arial"/>
        </w:rPr>
      </w:pPr>
      <w:r>
        <w:rPr>
          <w:rFonts w:ascii="Arial"/>
          <w:color w:val="131313"/>
          <w:w w:val="95"/>
        </w:rPr>
        <w:t>Sin</w:t>
      </w:r>
      <w:r>
        <w:rPr>
          <w:rFonts w:ascii="Arial"/>
          <w:color w:val="131313"/>
          <w:spacing w:val="-9"/>
          <w:w w:val="95"/>
        </w:rPr>
        <w:t> </w:t>
      </w:r>
      <w:r>
        <w:rPr>
          <w:rFonts w:ascii="Arial"/>
          <w:color w:val="131313"/>
          <w:w w:val="95"/>
        </w:rPr>
        <w:t>otro</w:t>
      </w:r>
      <w:r>
        <w:rPr>
          <w:rFonts w:ascii="Arial"/>
          <w:color w:val="131313"/>
          <w:spacing w:val="-11"/>
          <w:w w:val="95"/>
        </w:rPr>
        <w:t> </w:t>
      </w:r>
      <w:r>
        <w:rPr>
          <w:rFonts w:ascii="Arial"/>
          <w:color w:val="131313"/>
          <w:w w:val="95"/>
        </w:rPr>
        <w:t>en</w:t>
      </w:r>
      <w:r>
        <w:rPr>
          <w:rFonts w:ascii="Arial"/>
          <w:color w:val="131313"/>
          <w:spacing w:val="-13"/>
          <w:w w:val="95"/>
        </w:rPr>
        <w:t> </w:t>
      </w:r>
      <w:r>
        <w:rPr>
          <w:rFonts w:ascii="Arial"/>
          <w:color w:val="131313"/>
          <w:w w:val="95"/>
        </w:rPr>
        <w:t>particular,</w:t>
      </w:r>
      <w:r>
        <w:rPr>
          <w:rFonts w:ascii="Arial"/>
          <w:color w:val="131313"/>
          <w:spacing w:val="5"/>
          <w:w w:val="95"/>
        </w:rPr>
        <w:t> </w:t>
      </w:r>
      <w:r>
        <w:rPr>
          <w:rFonts w:ascii="Arial"/>
          <w:color w:val="131313"/>
          <w:w w:val="95"/>
        </w:rPr>
        <w:t>me</w:t>
      </w:r>
      <w:r>
        <w:rPr>
          <w:rFonts w:ascii="Arial"/>
          <w:color w:val="131313"/>
          <w:spacing w:val="-11"/>
          <w:w w:val="95"/>
        </w:rPr>
        <w:t> </w:t>
      </w:r>
      <w:r>
        <w:rPr>
          <w:rFonts w:ascii="Arial"/>
          <w:color w:val="131313"/>
          <w:w w:val="95"/>
        </w:rPr>
        <w:t>es</w:t>
      </w:r>
      <w:r>
        <w:rPr>
          <w:rFonts w:ascii="Arial"/>
          <w:color w:val="131313"/>
          <w:spacing w:val="-10"/>
          <w:w w:val="95"/>
        </w:rPr>
        <w:t> </w:t>
      </w:r>
      <w:r>
        <w:rPr>
          <w:rFonts w:ascii="Arial"/>
          <w:color w:val="131313"/>
          <w:w w:val="95"/>
        </w:rPr>
        <w:t>grato</w:t>
      </w:r>
      <w:r>
        <w:rPr>
          <w:rFonts w:ascii="Arial"/>
          <w:color w:val="131313"/>
          <w:spacing w:val="-6"/>
          <w:w w:val="95"/>
        </w:rPr>
        <w:t> </w:t>
      </w:r>
      <w:r>
        <w:rPr>
          <w:rFonts w:ascii="Arial"/>
          <w:color w:val="131313"/>
          <w:w w:val="95"/>
        </w:rPr>
        <w:t>suscribirme de</w:t>
      </w:r>
      <w:r>
        <w:rPr>
          <w:rFonts w:ascii="Arial"/>
          <w:color w:val="131313"/>
          <w:spacing w:val="95"/>
        </w:rPr>
        <w:t> </w:t>
      </w:r>
      <w:r>
        <w:rPr>
          <w:rFonts w:ascii="Arial"/>
          <w:color w:val="131313"/>
          <w:spacing w:val="96"/>
        </w:rPr>
        <w:t> </w:t>
      </w:r>
      <w:r>
        <w:rPr>
          <w:rFonts w:ascii="Arial"/>
          <w:color w:val="131313"/>
          <w:w w:val="95"/>
        </w:rPr>
        <w:t>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spacing w:before="93"/>
        <w:ind w:left="1539" w:right="1049" w:firstLine="0"/>
        <w:jc w:val="center"/>
        <w:rPr>
          <w:sz w:val="24"/>
        </w:rPr>
      </w:pPr>
      <w:r>
        <w:rPr/>
        <w:pict>
          <v:group style="position:absolute;margin-left:63.599998pt;margin-top:-81.289200pt;width:191.55pt;height:89.3pt;mso-position-horizontal-relative:page;mso-position-vertical-relative:paragraph;z-index:15734272" coordorigin="1272,-1626" coordsize="3831,1786">
            <v:shape style="position:absolute;left:1272;top:-1626;width:3432;height:1786" type="#_x0000_t75" stroked="false">
              <v:imagedata r:id="rId36" o:title=""/>
            </v:shape>
            <v:shape style="position:absolute;left:3043;top:-1569;width:380;height:629" type="#_x0000_t75" stroked="false">
              <v:imagedata r:id="rId37" o:title=""/>
            </v:shape>
            <v:shape style="position:absolute;left:1570;top:-1564;width:950;height:302" type="#_x0000_t202" filled="false" stroked="false">
              <v:textbox inset="0,0,0,0">
                <w:txbxContent>
                  <w:p>
                    <w:pPr>
                      <w:spacing w:line="302" w:lineRule="exact" w:before="0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131313"/>
                        <w:w w:val="85"/>
                        <w:sz w:val="27"/>
                      </w:rPr>
                      <w:t>Atentamr</w:t>
                    </w:r>
                  </w:p>
                </w:txbxContent>
              </v:textbox>
              <w10:wrap type="none"/>
            </v:shape>
            <v:shape style="position:absolute;left:2513;top:-1229;width:177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95959"/>
                        <w:sz w:val="24"/>
                      </w:rPr>
                      <w:t>"”</w:t>
                    </w:r>
                  </w:p>
                </w:txbxContent>
              </v:textbox>
              <w10:wrap type="none"/>
            </v:shape>
            <v:shape style="position:absolute;left:1565;top:-432;width:694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spacing w:val="-1"/>
                        <w:w w:val="105"/>
                        <w:sz w:val="24"/>
                      </w:rPr>
                      <w:t>D$bor</w:t>
                    </w:r>
                  </w:p>
                </w:txbxContent>
              </v:textbox>
              <w10:wrap type="none"/>
            </v:shape>
            <v:shape style="position:absolute;left:3201;top:-1229;width:1901;height:1065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1400" w:firstLine="0"/>
                      <w:jc w:val="right"/>
                      <w:rPr>
                        <w:sz w:val="24"/>
                      </w:rPr>
                    </w:pPr>
                    <w:r>
                      <w:rPr>
                        <w:color w:val="757287"/>
                        <w:w w:val="85"/>
                        <w:sz w:val="24"/>
                      </w:rPr>
                      <w:t>—w”.</w:t>
                    </w:r>
                  </w:p>
                  <w:p>
                    <w:pPr>
                      <w:spacing w:before="45"/>
                      <w:ind w:left="0" w:right="1383" w:firstLine="0"/>
                      <w:jc w:val="right"/>
                      <w:rPr>
                        <w:sz w:val="24"/>
                      </w:rPr>
                    </w:pPr>
                    <w:r>
                      <w:rPr>
                        <w:color w:val="6E698C"/>
                        <w:w w:val="65"/>
                        <w:sz w:val="24"/>
                      </w:rPr>
                      <w:t>‹‘</w:t>
                    </w:r>
                  </w:p>
                  <w:p>
                    <w:pPr>
                      <w:tabs>
                        <w:tab w:pos="671" w:val="left" w:leader="none"/>
                      </w:tabs>
                      <w:spacing w:before="200"/>
                      <w:ind w:left="9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31313"/>
                        <w:w w:val="105"/>
                        <w:sz w:val="24"/>
                      </w:rPr>
                      <w:t>%n</w:t>
                      <w:tab/>
                    </w:r>
                    <w:r>
                      <w:rPr>
                        <w:color w:val="131313"/>
                        <w:sz w:val="24"/>
                      </w:rPr>
                      <w:t>Hernandez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75.359985pt;margin-top:-53.4506pt;width:120pt;height:79.95pt;mso-position-horizontal-relative:page;mso-position-vertical-relative:paragraph;z-index:15734784" coordorigin="7507,-1069" coordsize="2400,1599">
            <v:shape style="position:absolute;left:7972;top:-676;width:1071;height:341" type="#_x0000_t75" stroked="false">
              <v:imagedata r:id="rId38" o:title=""/>
            </v:shape>
            <v:shape style="position:absolute;left:7507;top:-114;width:1541;height:644" type="#_x0000_t75" stroked="false">
              <v:imagedata r:id="rId39" o:title=""/>
            </v:shape>
            <v:shape style="position:absolute;left:8059;top:-330;width:716;height:216" type="#_x0000_t75" stroked="false">
              <v:imagedata r:id="rId40" o:title=""/>
            </v:shape>
            <v:shape style="position:absolute;left:9067;top:-1070;width:840;height:1301" type="#_x0000_t75" stroked="false">
              <v:imagedata r:id="rId41" o:title=""/>
            </v:shape>
            <w10:wrap type="none"/>
          </v:group>
        </w:pict>
      </w:r>
      <w:r>
        <w:rPr>
          <w:color w:val="131313"/>
          <w:sz w:val="24"/>
        </w:rPr>
        <w:t>Vo.</w:t>
      </w:r>
      <w:r>
        <w:rPr>
          <w:color w:val="131313"/>
          <w:spacing w:val="11"/>
          <w:sz w:val="24"/>
        </w:rPr>
        <w:t> </w:t>
      </w:r>
      <w:r>
        <w:rPr>
          <w:color w:val="131313"/>
          <w:sz w:val="24"/>
        </w:rPr>
        <w:t>Bo.</w:t>
      </w:r>
    </w:p>
    <w:p>
      <w:pPr>
        <w:pStyle w:val="BodyText"/>
        <w:spacing w:before="1"/>
        <w:rPr>
          <w:sz w:val="23"/>
        </w:rPr>
      </w:pPr>
    </w:p>
    <w:p>
      <w:pPr>
        <w:spacing w:before="92"/>
        <w:ind w:left="0" w:right="1523" w:firstLine="0"/>
        <w:jc w:val="right"/>
        <w:rPr>
          <w:sz w:val="24"/>
        </w:rPr>
      </w:pPr>
      <w:r>
        <w:rPr>
          <w:color w:val="131313"/>
          <w:w w:val="85"/>
          <w:sz w:val="24"/>
        </w:rPr>
        <w:t>1</w:t>
      </w:r>
      <w:r>
        <w:rPr>
          <w:color w:val="131313"/>
          <w:spacing w:val="-21"/>
          <w:w w:val="85"/>
          <w:sz w:val="24"/>
        </w:rPr>
        <w:t> </w:t>
      </w:r>
      <w:r>
        <w:rPr>
          <w:color w:val="131313"/>
          <w:w w:val="85"/>
          <w:sz w:val="24"/>
        </w:rPr>
        <w:t>de</w:t>
      </w:r>
      <w:r>
        <w:rPr>
          <w:color w:val="131313"/>
          <w:spacing w:val="-3"/>
          <w:w w:val="85"/>
          <w:sz w:val="24"/>
        </w:rPr>
        <w:t> </w:t>
      </w:r>
      <w:r>
        <w:rPr>
          <w:color w:val="131313"/>
          <w:w w:val="85"/>
          <w:sz w:val="24"/>
        </w:rPr>
        <w:t>1</w:t>
      </w:r>
    </w:p>
    <w:p>
      <w:pPr>
        <w:spacing w:after="0"/>
        <w:jc w:val="right"/>
        <w:rPr>
          <w:sz w:val="24"/>
        </w:rPr>
        <w:sectPr>
          <w:headerReference w:type="default" r:id="rId34"/>
          <w:footerReference w:type="default" r:id="rId35"/>
          <w:pgSz w:w="12240" w:h="15820"/>
          <w:pgMar w:header="742" w:footer="0" w:top="1080" w:bottom="280" w:left="760" w:right="320"/>
        </w:sectPr>
      </w:pPr>
    </w:p>
    <w:p>
      <w:pPr>
        <w:pStyle w:val="BodyText"/>
        <w:spacing w:before="8"/>
        <w:rPr>
          <w:sz w:val="24"/>
        </w:rPr>
      </w:pPr>
    </w:p>
    <w:tbl>
      <w:tblPr>
        <w:tblW w:w="0" w:type="auto"/>
        <w:jc w:val="left"/>
        <w:tblInd w:w="776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7"/>
        <w:gridCol w:w="2678"/>
        <w:gridCol w:w="1723"/>
        <w:gridCol w:w="2693"/>
      </w:tblGrid>
      <w:tr>
        <w:trPr>
          <w:trHeight w:val="532" w:hRule="atLeast"/>
        </w:trPr>
        <w:tc>
          <w:tcPr>
            <w:tcW w:w="1747" w:type="dxa"/>
          </w:tcPr>
          <w:p>
            <w:pPr>
              <w:pStyle w:val="TableParagraph"/>
              <w:spacing w:before="126"/>
              <w:ind w:left="127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Referencia:</w:t>
            </w:r>
          </w:p>
        </w:tc>
        <w:tc>
          <w:tcPr>
            <w:tcW w:w="2678" w:type="dxa"/>
          </w:tcPr>
          <w:p>
            <w:pPr>
              <w:pStyle w:val="TableParagraph"/>
              <w:spacing w:before="116"/>
              <w:ind w:left="135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Contrato</w:t>
            </w:r>
            <w:r>
              <w:rPr>
                <w:rFonts w:ascii="Calibri"/>
                <w:color w:val="131313"/>
                <w:spacing w:val="-5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No.</w:t>
            </w:r>
            <w:r>
              <w:rPr>
                <w:rFonts w:ascii="Calibri"/>
                <w:color w:val="131313"/>
                <w:spacing w:val="-8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029-7-2022</w:t>
            </w:r>
          </w:p>
        </w:tc>
        <w:tc>
          <w:tcPr>
            <w:tcW w:w="1723" w:type="dxa"/>
          </w:tcPr>
          <w:p>
            <w:pPr>
              <w:pStyle w:val="TableParagraph"/>
              <w:spacing w:before="116"/>
              <w:ind w:left="137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Fecha:</w:t>
            </w:r>
          </w:p>
        </w:tc>
        <w:tc>
          <w:tcPr>
            <w:tcW w:w="2693" w:type="dxa"/>
          </w:tcPr>
          <w:p>
            <w:pPr>
              <w:pStyle w:val="TableParagraph"/>
              <w:spacing w:before="116"/>
              <w:ind w:left="147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sz w:val="22"/>
              </w:rPr>
              <w:t>31</w:t>
            </w:r>
            <w:r>
              <w:rPr>
                <w:rFonts w:ascii="Times New Roman"/>
                <w:color w:val="131313"/>
                <w:spacing w:val="-14"/>
                <w:sz w:val="22"/>
              </w:rPr>
              <w:t> </w:t>
            </w:r>
            <w:r>
              <w:rPr>
                <w:rFonts w:ascii="Times New Roman"/>
                <w:color w:val="131313"/>
                <w:sz w:val="22"/>
              </w:rPr>
              <w:t>de</w:t>
            </w:r>
            <w:r>
              <w:rPr>
                <w:rFonts w:ascii="Times New Roman"/>
                <w:color w:val="131313"/>
                <w:spacing w:val="21"/>
                <w:sz w:val="22"/>
              </w:rPr>
              <w:t> </w:t>
            </w:r>
            <w:r>
              <w:rPr>
                <w:rFonts w:ascii="Times New Roman"/>
                <w:color w:val="131313"/>
                <w:sz w:val="22"/>
              </w:rPr>
              <w:t>enero</w:t>
            </w:r>
            <w:r>
              <w:rPr>
                <w:rFonts w:ascii="Times New Roman"/>
                <w:color w:val="131313"/>
                <w:spacing w:val="16"/>
                <w:sz w:val="22"/>
              </w:rPr>
              <w:t> </w:t>
            </w:r>
            <w:r>
              <w:rPr>
                <w:rFonts w:ascii="Times New Roman"/>
                <w:color w:val="131313"/>
                <w:sz w:val="22"/>
              </w:rPr>
              <w:t>2022</w:t>
            </w:r>
          </w:p>
        </w:tc>
      </w:tr>
      <w:tr>
        <w:trPr>
          <w:trHeight w:val="546" w:hRule="atLeast"/>
        </w:trPr>
        <w:tc>
          <w:tcPr>
            <w:tcW w:w="1747" w:type="dxa"/>
          </w:tcPr>
          <w:p>
            <w:pPr>
              <w:pStyle w:val="TableParagraph"/>
              <w:spacing w:before="121"/>
              <w:ind w:left="130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Tipo</w:t>
            </w:r>
            <w:r>
              <w:rPr>
                <w:rFonts w:ascii="Calibri"/>
                <w:color w:val="131313"/>
                <w:spacing w:val="-4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de</w:t>
            </w:r>
            <w:r>
              <w:rPr>
                <w:rFonts w:ascii="Calibri"/>
                <w:color w:val="131313"/>
                <w:spacing w:val="-6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Servicios:</w:t>
            </w:r>
          </w:p>
        </w:tc>
        <w:tc>
          <w:tcPr>
            <w:tcW w:w="2678" w:type="dxa"/>
          </w:tcPr>
          <w:p>
            <w:pPr>
              <w:pStyle w:val="TableParagraph"/>
              <w:spacing w:before="121"/>
              <w:ind w:left="142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Profesionales</w:t>
            </w:r>
          </w:p>
        </w:tc>
        <w:tc>
          <w:tcPr>
            <w:tcW w:w="1723" w:type="dxa"/>
          </w:tcPr>
          <w:p>
            <w:pPr>
              <w:pStyle w:val="TableParagraph"/>
              <w:spacing w:before="112"/>
              <w:ind w:left="145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Contratista:</w:t>
            </w:r>
          </w:p>
        </w:tc>
        <w:tc>
          <w:tcPr>
            <w:tcW w:w="2693" w:type="dxa"/>
          </w:tcPr>
          <w:p>
            <w:pPr>
              <w:pStyle w:val="TableParagraph"/>
              <w:spacing w:line="246" w:lineRule="exact"/>
              <w:ind w:left="14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sz w:val="22"/>
              </w:rPr>
              <w:t>Edgar René</w:t>
            </w:r>
          </w:p>
          <w:p>
            <w:pPr>
              <w:pStyle w:val="TableParagraph"/>
              <w:ind w:left="146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sz w:val="22"/>
              </w:rPr>
              <w:t>de</w:t>
            </w:r>
            <w:r>
              <w:rPr>
                <w:rFonts w:ascii="Calibri" w:hAnsi="Calibri"/>
                <w:color w:val="131313"/>
                <w:spacing w:val="-3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León</w:t>
            </w:r>
            <w:r>
              <w:rPr>
                <w:rFonts w:ascii="Calibri" w:hAnsi="Calibri"/>
                <w:color w:val="131313"/>
                <w:spacing w:val="-5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Moreno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56"/>
        <w:ind w:left="786"/>
        <w:rPr>
          <w:rFonts w:ascii="Calibri"/>
        </w:rPr>
      </w:pPr>
      <w:r>
        <w:rPr>
          <w:rFonts w:ascii="Calibri"/>
          <w:color w:val="131313"/>
        </w:rPr>
        <w:t>Doctor</w:t>
      </w:r>
    </w:p>
    <w:p>
      <w:pPr>
        <w:spacing w:before="5"/>
        <w:ind w:left="775" w:right="0" w:firstLine="0"/>
        <w:jc w:val="left"/>
        <w:rPr>
          <w:rFonts w:ascii="Calibri"/>
          <w:sz w:val="21"/>
        </w:rPr>
      </w:pPr>
      <w:r>
        <w:rPr>
          <w:rFonts w:ascii="Calibri"/>
          <w:color w:val="131313"/>
          <w:w w:val="105"/>
          <w:sz w:val="21"/>
        </w:rPr>
        <w:t>Janio</w:t>
      </w:r>
      <w:r>
        <w:rPr>
          <w:rFonts w:ascii="Calibri"/>
          <w:color w:val="131313"/>
          <w:spacing w:val="7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Moacyr</w:t>
      </w:r>
      <w:r>
        <w:rPr>
          <w:rFonts w:ascii="Calibri"/>
          <w:color w:val="131313"/>
          <w:spacing w:val="18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Rosales</w:t>
      </w:r>
      <w:r>
        <w:rPr>
          <w:rFonts w:ascii="Calibri"/>
          <w:color w:val="131313"/>
          <w:spacing w:val="12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Alegria</w:t>
      </w:r>
    </w:p>
    <w:p>
      <w:pPr>
        <w:spacing w:line="247" w:lineRule="auto" w:before="8"/>
        <w:ind w:left="778" w:right="5573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131313"/>
          <w:w w:val="105"/>
          <w:sz w:val="21"/>
        </w:rPr>
        <w:t>Secretario Privado de la Presidencia</w:t>
      </w:r>
      <w:r>
        <w:rPr>
          <w:rFonts w:ascii="Calibri" w:hAnsi="Calibri"/>
          <w:color w:val="131313"/>
          <w:spacing w:val="1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de la República</w:t>
      </w:r>
      <w:r>
        <w:rPr>
          <w:rFonts w:ascii="Calibri" w:hAnsi="Calibri"/>
          <w:color w:val="131313"/>
          <w:spacing w:val="-47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Su</w:t>
      </w:r>
      <w:r>
        <w:rPr>
          <w:rFonts w:ascii="Calibri" w:hAnsi="Calibri"/>
          <w:color w:val="131313"/>
          <w:spacing w:val="-6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Despacho</w:t>
      </w:r>
    </w:p>
    <w:p>
      <w:pPr>
        <w:pStyle w:val="BodyText"/>
        <w:spacing w:before="4"/>
        <w:rPr>
          <w:rFonts w:ascii="Calibri"/>
        </w:rPr>
      </w:pPr>
    </w:p>
    <w:p>
      <w:pPr>
        <w:spacing w:before="0"/>
        <w:ind w:left="783" w:right="0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131313"/>
          <w:w w:val="105"/>
          <w:sz w:val="21"/>
        </w:rPr>
        <w:t>Señor</w:t>
      </w:r>
      <w:r>
        <w:rPr>
          <w:rFonts w:ascii="Calibri" w:hAnsi="Calibri"/>
          <w:color w:val="131313"/>
          <w:spacing w:val="5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Secretario:</w:t>
      </w:r>
    </w:p>
    <w:p>
      <w:pPr>
        <w:pStyle w:val="BodyText"/>
        <w:spacing w:before="12"/>
        <w:rPr>
          <w:rFonts w:ascii="Calibri"/>
          <w:sz w:val="16"/>
        </w:rPr>
      </w:pPr>
    </w:p>
    <w:p>
      <w:pPr>
        <w:pStyle w:val="BodyText"/>
        <w:spacing w:before="55"/>
        <w:ind w:left="802" w:right="1518" w:hanging="3"/>
        <w:jc w:val="both"/>
        <w:rPr>
          <w:rFonts w:ascii="Calibri" w:hAnsi="Calibri"/>
        </w:rPr>
      </w:pPr>
      <w:r>
        <w:rPr>
          <w:rFonts w:ascii="Calibri" w:hAnsi="Calibri"/>
          <w:color w:val="131313"/>
        </w:rPr>
        <w:t>Respetuosamente me dirijo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a usted, para presentarle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el informe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de las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actividades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de apoyo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  <w:w w:val="95"/>
        </w:rPr>
        <w:t>profesional realizadas del 5 al 31 de enero de 2022, de conformidad con lo establecido en la cláusula</w:t>
      </w:r>
      <w:r>
        <w:rPr>
          <w:rFonts w:ascii="Calibri" w:hAnsi="Calibri"/>
          <w:color w:val="131313"/>
          <w:spacing w:val="1"/>
          <w:w w:val="95"/>
        </w:rPr>
        <w:t> </w:t>
      </w:r>
      <w:r>
        <w:rPr>
          <w:rFonts w:ascii="Calibri" w:hAnsi="Calibri"/>
          <w:color w:val="131313"/>
          <w:spacing w:val="-1"/>
        </w:rPr>
        <w:t>décima</w:t>
      </w:r>
      <w:r>
        <w:rPr>
          <w:rFonts w:ascii="Calibri" w:hAnsi="Calibri"/>
          <w:color w:val="131313"/>
          <w:spacing w:val="6"/>
        </w:rPr>
        <w:t> </w:t>
      </w:r>
      <w:r>
        <w:rPr>
          <w:rFonts w:ascii="Calibri" w:hAnsi="Calibri"/>
          <w:color w:val="131313"/>
          <w:spacing w:val="-1"/>
        </w:rPr>
        <w:t>segunda</w:t>
      </w:r>
      <w:r>
        <w:rPr>
          <w:rFonts w:ascii="Calibri" w:hAnsi="Calibri"/>
          <w:color w:val="131313"/>
          <w:spacing w:val="6"/>
        </w:rPr>
        <w:t> </w:t>
      </w:r>
      <w:r>
        <w:rPr>
          <w:rFonts w:ascii="Calibri" w:hAnsi="Calibri"/>
          <w:color w:val="131313"/>
          <w:spacing w:val="-1"/>
        </w:rPr>
        <w:t>del</w:t>
      </w:r>
      <w:r>
        <w:rPr>
          <w:rFonts w:ascii="Calibri" w:hAnsi="Calibri"/>
          <w:color w:val="131313"/>
          <w:spacing w:val="-4"/>
        </w:rPr>
        <w:t> </w:t>
      </w:r>
      <w:r>
        <w:rPr>
          <w:rFonts w:ascii="Calibri" w:hAnsi="Calibri"/>
          <w:color w:val="131313"/>
          <w:spacing w:val="-1"/>
        </w:rPr>
        <w:t>Contrato</w:t>
      </w:r>
      <w:r>
        <w:rPr>
          <w:rFonts w:ascii="Calibri" w:hAnsi="Calibri"/>
          <w:color w:val="131313"/>
          <w:spacing w:val="8"/>
        </w:rPr>
        <w:t> </w:t>
      </w:r>
      <w:r>
        <w:rPr>
          <w:rFonts w:ascii="Calibri" w:hAnsi="Calibri"/>
          <w:color w:val="131313"/>
        </w:rPr>
        <w:t>Administrativo</w:t>
      </w:r>
      <w:r>
        <w:rPr>
          <w:rFonts w:ascii="Calibri" w:hAnsi="Calibri"/>
          <w:color w:val="131313"/>
          <w:spacing w:val="-12"/>
        </w:rPr>
        <w:t> </w:t>
      </w:r>
      <w:r>
        <w:rPr>
          <w:rFonts w:ascii="Calibri" w:hAnsi="Calibri"/>
          <w:color w:val="131313"/>
        </w:rPr>
        <w:t>en</w:t>
      </w:r>
      <w:r>
        <w:rPr>
          <w:rFonts w:ascii="Calibri" w:hAnsi="Calibri"/>
          <w:color w:val="131313"/>
          <w:spacing w:val="-2"/>
        </w:rPr>
        <w:t> </w:t>
      </w:r>
      <w:r>
        <w:rPr>
          <w:rFonts w:ascii="Calibri" w:hAnsi="Calibri"/>
          <w:color w:val="131313"/>
        </w:rPr>
        <w:t>referencia,</w:t>
      </w:r>
      <w:r>
        <w:rPr>
          <w:rFonts w:ascii="Calibri" w:hAnsi="Calibri"/>
          <w:color w:val="131313"/>
          <w:spacing w:val="6"/>
        </w:rPr>
        <w:t> </w:t>
      </w:r>
      <w:r>
        <w:rPr>
          <w:rFonts w:ascii="Calibri" w:hAnsi="Calibri"/>
          <w:color w:val="131313"/>
        </w:rPr>
        <w:t>las</w:t>
      </w:r>
      <w:r>
        <w:rPr>
          <w:rFonts w:ascii="Calibri" w:hAnsi="Calibri"/>
          <w:color w:val="131313"/>
          <w:spacing w:val="-3"/>
        </w:rPr>
        <w:t> </w:t>
      </w:r>
      <w:r>
        <w:rPr>
          <w:rFonts w:ascii="Calibri" w:hAnsi="Calibri"/>
          <w:color w:val="131313"/>
        </w:rPr>
        <w:t>cuales se</w:t>
      </w:r>
      <w:r>
        <w:rPr>
          <w:rFonts w:ascii="Calibri" w:hAnsi="Calibri"/>
          <w:color w:val="131313"/>
          <w:spacing w:val="-2"/>
        </w:rPr>
        <w:t> </w:t>
      </w:r>
      <w:r>
        <w:rPr>
          <w:rFonts w:ascii="Calibri" w:hAnsi="Calibri"/>
          <w:color w:val="131313"/>
        </w:rPr>
        <w:t>detallan</w:t>
      </w:r>
      <w:r>
        <w:rPr>
          <w:rFonts w:ascii="Calibri" w:hAnsi="Calibri"/>
          <w:color w:val="131313"/>
          <w:spacing w:val="4"/>
        </w:rPr>
        <w:t> </w:t>
      </w:r>
      <w:r>
        <w:rPr>
          <w:rFonts w:ascii="Calibri" w:hAnsi="Calibri"/>
          <w:color w:val="131313"/>
        </w:rPr>
        <w:t>a</w:t>
      </w:r>
      <w:r>
        <w:rPr>
          <w:rFonts w:ascii="Calibri" w:hAnsi="Calibri"/>
          <w:color w:val="131313"/>
          <w:spacing w:val="-8"/>
        </w:rPr>
        <w:t> </w:t>
      </w:r>
      <w:r>
        <w:rPr>
          <w:rFonts w:ascii="Calibri" w:hAnsi="Calibri"/>
          <w:color w:val="131313"/>
        </w:rPr>
        <w:t>continuación.</w:t>
      </w:r>
    </w:p>
    <w:p>
      <w:pPr>
        <w:pStyle w:val="BodyText"/>
        <w:spacing w:before="8"/>
        <w:rPr>
          <w:rFonts w:ascii="Calibri"/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171" w:val="left" w:leader="none"/>
        </w:tabs>
        <w:spacing w:line="240" w:lineRule="auto" w:before="0" w:after="0"/>
        <w:ind w:left="1172" w:right="1500" w:hanging="362"/>
        <w:jc w:val="both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z w:val="22"/>
        </w:rPr>
        <w:t>Acompañamiento al Señor Presidente de la República para revisión de principales logros del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Ministerio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 Agricultura,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Ganadería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y Alimentación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en el año 2021 y establecimiento 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prioridades</w:t>
      </w:r>
      <w:r>
        <w:rPr>
          <w:rFonts w:ascii="Calibri" w:hAnsi="Calibri"/>
          <w:color w:val="131313"/>
          <w:spacing w:val="22"/>
          <w:sz w:val="22"/>
        </w:rPr>
        <w:t> </w:t>
      </w:r>
      <w:r>
        <w:rPr>
          <w:rFonts w:ascii="Calibri" w:hAnsi="Calibri"/>
          <w:color w:val="131313"/>
          <w:sz w:val="22"/>
        </w:rPr>
        <w:t>para</w:t>
      </w:r>
      <w:r>
        <w:rPr>
          <w:rFonts w:ascii="Calibri" w:hAnsi="Calibri"/>
          <w:color w:val="131313"/>
          <w:spacing w:val="11"/>
          <w:sz w:val="22"/>
        </w:rPr>
        <w:t> </w:t>
      </w:r>
      <w:r>
        <w:rPr>
          <w:rFonts w:ascii="Calibri" w:hAnsi="Calibri"/>
          <w:color w:val="131313"/>
          <w:sz w:val="22"/>
        </w:rPr>
        <w:t>el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año</w:t>
      </w:r>
      <w:r>
        <w:rPr>
          <w:rFonts w:ascii="Calibri" w:hAnsi="Calibri"/>
          <w:color w:val="131313"/>
          <w:spacing w:val="13"/>
          <w:sz w:val="22"/>
        </w:rPr>
        <w:t> </w:t>
      </w:r>
      <w:r>
        <w:rPr>
          <w:rFonts w:ascii="Calibri" w:hAnsi="Calibri"/>
          <w:color w:val="131313"/>
          <w:sz w:val="22"/>
        </w:rPr>
        <w:t>2022.</w:t>
      </w:r>
    </w:p>
    <w:p>
      <w:pPr>
        <w:pStyle w:val="BodyText"/>
        <w:spacing w:before="9"/>
        <w:rPr>
          <w:rFonts w:ascii="Calibri"/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176" w:val="left" w:leader="none"/>
        </w:tabs>
        <w:spacing w:line="232" w:lineRule="auto" w:before="1" w:after="0"/>
        <w:ind w:left="1185" w:right="1505" w:hanging="370"/>
        <w:jc w:val="both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z w:val="22"/>
        </w:rPr>
        <w:t>Planificación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reuniones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con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autoridades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Ministerio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Agricultura,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Ganadería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y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Alimentación</w:t>
      </w:r>
      <w:r>
        <w:rPr>
          <w:rFonts w:ascii="Calibri" w:hAnsi="Calibri"/>
          <w:color w:val="131313"/>
          <w:spacing w:val="15"/>
          <w:sz w:val="22"/>
        </w:rPr>
        <w:t> </w:t>
      </w:r>
      <w:r>
        <w:rPr>
          <w:rFonts w:ascii="Calibri" w:hAnsi="Calibri"/>
          <w:color w:val="131313"/>
          <w:sz w:val="22"/>
        </w:rPr>
        <w:t>(MAGA)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para</w:t>
      </w:r>
      <w:r>
        <w:rPr>
          <w:rFonts w:ascii="Calibri" w:hAnsi="Calibri"/>
          <w:color w:val="131313"/>
          <w:spacing w:val="-2"/>
          <w:sz w:val="22"/>
        </w:rPr>
        <w:t> </w:t>
      </w:r>
      <w:r>
        <w:rPr>
          <w:rFonts w:ascii="Calibri" w:hAnsi="Calibri"/>
          <w:color w:val="131313"/>
          <w:sz w:val="22"/>
        </w:rPr>
        <w:t>dar</w:t>
      </w:r>
      <w:r>
        <w:rPr>
          <w:rFonts w:ascii="Calibri" w:hAnsi="Calibri"/>
          <w:color w:val="131313"/>
          <w:spacing w:val="-2"/>
          <w:sz w:val="22"/>
        </w:rPr>
        <w:t> </w:t>
      </w:r>
      <w:r>
        <w:rPr>
          <w:rFonts w:ascii="Calibri" w:hAnsi="Calibri"/>
          <w:color w:val="131313"/>
          <w:sz w:val="22"/>
        </w:rPr>
        <w:t>seguimiento</w:t>
      </w:r>
      <w:r>
        <w:rPr>
          <w:rFonts w:ascii="Calibri" w:hAnsi="Calibri"/>
          <w:color w:val="131313"/>
          <w:spacing w:val="18"/>
          <w:sz w:val="22"/>
        </w:rPr>
        <w:t> </w:t>
      </w:r>
      <w:r>
        <w:rPr>
          <w:rFonts w:ascii="Calibri" w:hAnsi="Calibri"/>
          <w:color w:val="131313"/>
          <w:sz w:val="22"/>
        </w:rPr>
        <w:t>a</w:t>
      </w:r>
      <w:r>
        <w:rPr>
          <w:rFonts w:ascii="Calibri" w:hAnsi="Calibri"/>
          <w:color w:val="131313"/>
          <w:spacing w:val="-3"/>
          <w:sz w:val="22"/>
        </w:rPr>
        <w:t> </w:t>
      </w:r>
      <w:r>
        <w:rPr>
          <w:rFonts w:ascii="Calibri" w:hAnsi="Calibri"/>
          <w:color w:val="131313"/>
          <w:sz w:val="22"/>
        </w:rPr>
        <w:t>acciones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prioritarias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6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-9"/>
          <w:sz w:val="22"/>
        </w:rPr>
        <w:t> </w:t>
      </w:r>
      <w:r>
        <w:rPr>
          <w:rFonts w:ascii="Calibri" w:hAnsi="Calibri"/>
          <w:color w:val="131313"/>
          <w:sz w:val="22"/>
        </w:rPr>
        <w:t>presidencia.</w:t>
      </w:r>
    </w:p>
    <w:p>
      <w:pPr>
        <w:pStyle w:val="BodyText"/>
        <w:spacing w:before="10"/>
        <w:rPr>
          <w:rFonts w:ascii="Calibri"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185" w:val="left" w:leader="none"/>
        </w:tabs>
        <w:spacing w:line="237" w:lineRule="auto" w:before="1" w:after="0"/>
        <w:ind w:left="1185" w:right="1500" w:hanging="364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2"/>
        </w:rPr>
        <w:t>Participación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en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reuniones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con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autoridades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Ministerio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Agricultura,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Ganadería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y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Alimentación:</w:t>
      </w:r>
    </w:p>
    <w:p>
      <w:pPr>
        <w:pStyle w:val="ListParagraph"/>
        <w:numPr>
          <w:ilvl w:val="1"/>
          <w:numId w:val="7"/>
        </w:numPr>
        <w:tabs>
          <w:tab w:pos="1536" w:val="left" w:leader="none"/>
        </w:tabs>
        <w:spacing w:line="237" w:lineRule="auto" w:before="2" w:after="0"/>
        <w:ind w:left="1538" w:right="1488" w:hanging="365"/>
        <w:jc w:val="both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z w:val="22"/>
        </w:rPr>
        <w:t>Ministro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 Agricultura,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Ganadería y Alimentación: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presentación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 plan de trabajo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1"/>
        </w:rPr>
        <w:t>desarrollar durante el año 2022, para establecer protocolo que permita dar seguimiento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a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2"/>
        </w:rPr>
        <w:t>acciones</w:t>
      </w:r>
      <w:r>
        <w:rPr>
          <w:rFonts w:ascii="Calibri" w:hAnsi="Calibri"/>
          <w:color w:val="131313"/>
          <w:spacing w:val="9"/>
          <w:sz w:val="22"/>
        </w:rPr>
        <w:t> </w:t>
      </w:r>
      <w:r>
        <w:rPr>
          <w:rFonts w:ascii="Calibri" w:hAnsi="Calibri"/>
          <w:color w:val="131313"/>
          <w:sz w:val="22"/>
        </w:rPr>
        <w:t>prioritarias.</w:t>
      </w:r>
      <w:r>
        <w:rPr>
          <w:rFonts w:ascii="Calibri" w:hAnsi="Calibri"/>
          <w:color w:val="131313"/>
          <w:spacing w:val="19"/>
          <w:sz w:val="22"/>
        </w:rPr>
        <w:t> </w:t>
      </w:r>
      <w:r>
        <w:rPr>
          <w:rFonts w:ascii="Calibri" w:hAnsi="Calibri"/>
          <w:color w:val="131313"/>
          <w:sz w:val="22"/>
        </w:rPr>
        <w:t>Actividades</w:t>
      </w:r>
      <w:r>
        <w:rPr>
          <w:rFonts w:ascii="Calibri" w:hAnsi="Calibri"/>
          <w:color w:val="131313"/>
          <w:spacing w:val="14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seguimiento</w:t>
      </w:r>
      <w:r>
        <w:rPr>
          <w:rFonts w:ascii="Calibri" w:hAnsi="Calibri"/>
          <w:color w:val="131313"/>
          <w:spacing w:val="15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despacho</w:t>
      </w:r>
      <w:r>
        <w:rPr>
          <w:rFonts w:ascii="Calibri" w:hAnsi="Calibri"/>
          <w:color w:val="131313"/>
          <w:spacing w:val="14"/>
          <w:sz w:val="22"/>
        </w:rPr>
        <w:t> </w:t>
      </w:r>
      <w:r>
        <w:rPr>
          <w:rFonts w:ascii="Calibri" w:hAnsi="Calibri"/>
          <w:color w:val="131313"/>
          <w:sz w:val="22"/>
        </w:rPr>
        <w:t>superior:</w:t>
      </w:r>
    </w:p>
    <w:p>
      <w:pPr>
        <w:pStyle w:val="ListParagraph"/>
        <w:numPr>
          <w:ilvl w:val="2"/>
          <w:numId w:val="7"/>
        </w:numPr>
        <w:tabs>
          <w:tab w:pos="1968" w:val="left" w:leader="none"/>
        </w:tabs>
        <w:spacing w:line="235" w:lineRule="auto" w:before="4" w:after="0"/>
        <w:ind w:left="1966" w:right="1486" w:hanging="366"/>
        <w:jc w:val="both"/>
        <w:rPr>
          <w:rFonts w:ascii="Calibri"/>
          <w:color w:val="131313"/>
          <w:sz w:val="22"/>
        </w:rPr>
      </w:pPr>
      <w:r>
        <w:rPr>
          <w:rFonts w:ascii="Calibri"/>
          <w:color w:val="131313"/>
          <w:sz w:val="22"/>
        </w:rPr>
        <w:t>Asistencia financiera reembolsable y no reembolsable de proyectos productivos y de</w:t>
      </w:r>
      <w:r>
        <w:rPr>
          <w:rFonts w:ascii="Calibri"/>
          <w:color w:val="131313"/>
          <w:spacing w:val="1"/>
          <w:sz w:val="22"/>
        </w:rPr>
        <w:t> </w:t>
      </w:r>
      <w:r>
        <w:rPr>
          <w:rFonts w:ascii="Calibri"/>
          <w:color w:val="131313"/>
          <w:sz w:val="22"/>
        </w:rPr>
        <w:t>infraestructura</w:t>
      </w:r>
      <w:r>
        <w:rPr>
          <w:rFonts w:ascii="Calibri"/>
          <w:color w:val="131313"/>
          <w:spacing w:val="6"/>
          <w:sz w:val="22"/>
        </w:rPr>
        <w:t> </w:t>
      </w:r>
      <w:r>
        <w:rPr>
          <w:rFonts w:ascii="Calibri"/>
          <w:color w:val="131313"/>
          <w:sz w:val="22"/>
        </w:rPr>
        <w:t>(FONAGRO)</w:t>
      </w:r>
    </w:p>
    <w:p>
      <w:pPr>
        <w:pStyle w:val="ListParagraph"/>
        <w:numPr>
          <w:ilvl w:val="1"/>
          <w:numId w:val="7"/>
        </w:numPr>
        <w:tabs>
          <w:tab w:pos="1546" w:val="left" w:leader="none"/>
        </w:tabs>
        <w:spacing w:line="247" w:lineRule="auto" w:before="7" w:after="0"/>
        <w:ind w:left="1544" w:right="1488" w:hanging="363"/>
        <w:jc w:val="both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z w:val="21"/>
        </w:rPr>
        <w:t>Viceministro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 Seguridad Alimentaria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y Nutricional</w:t>
      </w:r>
      <w:r>
        <w:rPr>
          <w:rFonts w:ascii="Calibri" w:hAnsi="Calibri"/>
          <w:color w:val="131313"/>
          <w:spacing w:val="47"/>
          <w:sz w:val="21"/>
        </w:rPr>
        <w:t> </w:t>
      </w:r>
      <w:r>
        <w:rPr>
          <w:rFonts w:ascii="Calibri" w:hAnsi="Calibri"/>
          <w:color w:val="131313"/>
          <w:sz w:val="21"/>
        </w:rPr>
        <w:t>(VISAN):</w:t>
      </w:r>
      <w:r>
        <w:rPr>
          <w:rFonts w:ascii="Calibri" w:hAnsi="Calibri"/>
          <w:color w:val="131313"/>
          <w:spacing w:val="47"/>
          <w:sz w:val="21"/>
        </w:rPr>
        <w:t> </w:t>
      </w:r>
      <w:r>
        <w:rPr>
          <w:rFonts w:ascii="Calibri" w:hAnsi="Calibri"/>
          <w:color w:val="131313"/>
          <w:sz w:val="21"/>
        </w:rPr>
        <w:t>revisión</w:t>
      </w:r>
      <w:r>
        <w:rPr>
          <w:rFonts w:ascii="Calibri" w:hAnsi="Calibri"/>
          <w:color w:val="131313"/>
          <w:spacing w:val="48"/>
          <w:sz w:val="21"/>
        </w:rPr>
        <w:t> </w:t>
      </w:r>
      <w:r>
        <w:rPr>
          <w:rFonts w:ascii="Calibri" w:hAnsi="Calibri"/>
          <w:color w:val="131313"/>
          <w:sz w:val="21"/>
        </w:rPr>
        <w:t>de metas</w:t>
      </w:r>
      <w:r>
        <w:rPr>
          <w:rFonts w:ascii="Calibri" w:hAnsi="Calibri"/>
          <w:color w:val="131313"/>
          <w:spacing w:val="47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48"/>
          <w:sz w:val="21"/>
        </w:rPr>
        <w:t> </w:t>
      </w:r>
      <w:r>
        <w:rPr>
          <w:rFonts w:ascii="Calibri" w:hAnsi="Calibri"/>
          <w:color w:val="131313"/>
          <w:sz w:val="21"/>
        </w:rPr>
        <w:t>cartera,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así como conocimiento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 procedimientos para la implementación de proyectos, entre los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cuales</w:t>
      </w:r>
      <w:r>
        <w:rPr>
          <w:rFonts w:ascii="Calibri" w:hAnsi="Calibri"/>
          <w:color w:val="131313"/>
          <w:spacing w:val="18"/>
          <w:sz w:val="21"/>
        </w:rPr>
        <w:t> </w:t>
      </w:r>
      <w:r>
        <w:rPr>
          <w:rFonts w:ascii="Calibri" w:hAnsi="Calibri"/>
          <w:color w:val="131313"/>
          <w:sz w:val="21"/>
        </w:rPr>
        <w:t>se</w:t>
      </w:r>
      <w:r>
        <w:rPr>
          <w:rFonts w:ascii="Calibri" w:hAnsi="Calibri"/>
          <w:color w:val="131313"/>
          <w:spacing w:val="7"/>
          <w:sz w:val="21"/>
        </w:rPr>
        <w:t> </w:t>
      </w:r>
      <w:r>
        <w:rPr>
          <w:rFonts w:ascii="Calibri" w:hAnsi="Calibri"/>
          <w:color w:val="131313"/>
          <w:sz w:val="21"/>
        </w:rPr>
        <w:t>encuentran</w:t>
      </w:r>
      <w:r>
        <w:rPr>
          <w:rFonts w:ascii="Calibri" w:hAnsi="Calibri"/>
          <w:color w:val="131313"/>
          <w:spacing w:val="25"/>
          <w:sz w:val="21"/>
        </w:rPr>
        <w:t> </w:t>
      </w:r>
      <w:r>
        <w:rPr>
          <w:rFonts w:ascii="Calibri" w:hAnsi="Calibri"/>
          <w:color w:val="131313"/>
          <w:sz w:val="21"/>
        </w:rPr>
        <w:t>los</w:t>
      </w:r>
      <w:r>
        <w:rPr>
          <w:rFonts w:ascii="Calibri" w:hAnsi="Calibri"/>
          <w:color w:val="131313"/>
          <w:spacing w:val="11"/>
          <w:sz w:val="21"/>
        </w:rPr>
        <w:t> </w:t>
      </w:r>
      <w:r>
        <w:rPr>
          <w:rFonts w:ascii="Calibri" w:hAnsi="Calibri"/>
          <w:color w:val="131313"/>
          <w:sz w:val="21"/>
        </w:rPr>
        <w:t>siguientes:</w:t>
      </w:r>
    </w:p>
    <w:p>
      <w:pPr>
        <w:pStyle w:val="ListParagraph"/>
        <w:numPr>
          <w:ilvl w:val="2"/>
          <w:numId w:val="7"/>
        </w:numPr>
        <w:tabs>
          <w:tab w:pos="1976" w:val="left" w:leader="none"/>
          <w:tab w:pos="1978" w:val="left" w:leader="none"/>
        </w:tabs>
        <w:spacing w:line="240" w:lineRule="auto" w:before="2" w:after="0"/>
        <w:ind w:left="1977" w:right="0" w:hanging="363"/>
        <w:jc w:val="left"/>
        <w:rPr>
          <w:rFonts w:ascii="Calibri"/>
          <w:color w:val="131313"/>
          <w:sz w:val="22"/>
        </w:rPr>
      </w:pPr>
      <w:r>
        <w:rPr>
          <w:rFonts w:ascii="Calibri"/>
          <w:color w:val="131313"/>
          <w:spacing w:val="-1"/>
          <w:sz w:val="22"/>
        </w:rPr>
        <w:t>Asistencia</w:t>
      </w:r>
      <w:r>
        <w:rPr>
          <w:rFonts w:ascii="Calibri"/>
          <w:color w:val="131313"/>
          <w:spacing w:val="1"/>
          <w:sz w:val="22"/>
        </w:rPr>
        <w:t> </w:t>
      </w:r>
      <w:r>
        <w:rPr>
          <w:rFonts w:ascii="Calibri"/>
          <w:color w:val="131313"/>
          <w:sz w:val="22"/>
        </w:rPr>
        <w:t>Alimentaria</w:t>
      </w:r>
    </w:p>
    <w:p>
      <w:pPr>
        <w:pStyle w:val="ListParagraph"/>
        <w:numPr>
          <w:ilvl w:val="2"/>
          <w:numId w:val="7"/>
        </w:numPr>
        <w:tabs>
          <w:tab w:pos="1978" w:val="left" w:leader="none"/>
        </w:tabs>
        <w:spacing w:line="240" w:lineRule="auto" w:before="5" w:after="0"/>
        <w:ind w:left="1977" w:right="0" w:hanging="359"/>
        <w:jc w:val="left"/>
        <w:rPr>
          <w:rFonts w:ascii="Calibri"/>
          <w:color w:val="131313"/>
          <w:sz w:val="21"/>
        </w:rPr>
      </w:pPr>
      <w:r>
        <w:rPr>
          <w:rFonts w:ascii="Calibri"/>
          <w:color w:val="131313"/>
          <w:w w:val="105"/>
          <w:sz w:val="21"/>
        </w:rPr>
        <w:t>Estipendio</w:t>
      </w:r>
      <w:r>
        <w:rPr>
          <w:rFonts w:ascii="Calibri"/>
          <w:color w:val="131313"/>
          <w:spacing w:val="-3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por</w:t>
      </w:r>
      <w:r>
        <w:rPr>
          <w:rFonts w:ascii="Calibri"/>
          <w:color w:val="131313"/>
          <w:spacing w:val="-9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Acciones</w:t>
      </w:r>
    </w:p>
    <w:p>
      <w:pPr>
        <w:pStyle w:val="ListParagraph"/>
        <w:numPr>
          <w:ilvl w:val="2"/>
          <w:numId w:val="7"/>
        </w:numPr>
        <w:tabs>
          <w:tab w:pos="1982" w:val="left" w:leader="none"/>
          <w:tab w:pos="1983" w:val="left" w:leader="none"/>
        </w:tabs>
        <w:spacing w:line="240" w:lineRule="auto" w:before="17" w:after="0"/>
        <w:ind w:left="1982" w:right="0" w:hanging="367"/>
        <w:jc w:val="left"/>
        <w:rPr>
          <w:rFonts w:ascii="Calibri"/>
          <w:color w:val="131313"/>
          <w:sz w:val="21"/>
        </w:rPr>
      </w:pPr>
      <w:r>
        <w:rPr>
          <w:rFonts w:ascii="Calibri"/>
          <w:color w:val="131313"/>
          <w:spacing w:val="-1"/>
          <w:w w:val="105"/>
          <w:sz w:val="21"/>
        </w:rPr>
        <w:t>Huertos</w:t>
      </w:r>
      <w:r>
        <w:rPr>
          <w:rFonts w:ascii="Calibri"/>
          <w:color w:val="131313"/>
          <w:spacing w:val="-8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Familiares</w:t>
      </w:r>
    </w:p>
    <w:p>
      <w:pPr>
        <w:pStyle w:val="ListParagraph"/>
        <w:numPr>
          <w:ilvl w:val="2"/>
          <w:numId w:val="7"/>
        </w:numPr>
        <w:tabs>
          <w:tab w:pos="1982" w:val="left" w:leader="none"/>
          <w:tab w:pos="1983" w:val="left" w:leader="none"/>
        </w:tabs>
        <w:spacing w:line="240" w:lineRule="auto" w:before="12" w:after="0"/>
        <w:ind w:left="1982" w:right="0" w:hanging="358"/>
        <w:jc w:val="left"/>
        <w:rPr>
          <w:rFonts w:ascii="Calibri" w:hAnsi="Calibri"/>
          <w:color w:val="131313"/>
          <w:sz w:val="21"/>
        </w:rPr>
      </w:pPr>
      <w:r>
        <w:rPr>
          <w:rFonts w:ascii="Calibri" w:hAnsi="Calibri"/>
          <w:color w:val="131313"/>
          <w:sz w:val="21"/>
        </w:rPr>
        <w:t>Escuelas</w:t>
      </w:r>
      <w:r>
        <w:rPr>
          <w:rFonts w:ascii="Calibri" w:hAnsi="Calibri"/>
          <w:color w:val="131313"/>
          <w:spacing w:val="26"/>
          <w:sz w:val="21"/>
        </w:rPr>
        <w:t> </w:t>
      </w:r>
      <w:r>
        <w:rPr>
          <w:rFonts w:ascii="Calibri" w:hAnsi="Calibri"/>
          <w:color w:val="131313"/>
          <w:sz w:val="21"/>
        </w:rPr>
        <w:t>Técnicas</w:t>
      </w:r>
      <w:r>
        <w:rPr>
          <w:rFonts w:ascii="Calibri" w:hAnsi="Calibri"/>
          <w:color w:val="131313"/>
          <w:spacing w:val="32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19"/>
          <w:sz w:val="21"/>
        </w:rPr>
        <w:t> </w:t>
      </w:r>
      <w:r>
        <w:rPr>
          <w:rFonts w:ascii="Calibri" w:hAnsi="Calibri"/>
          <w:color w:val="131313"/>
          <w:sz w:val="21"/>
        </w:rPr>
        <w:t>Campo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</w:tabs>
        <w:spacing w:line="249" w:lineRule="auto" w:before="7" w:after="0"/>
        <w:ind w:left="1559" w:right="1473" w:hanging="363"/>
        <w:jc w:val="both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pacing w:val="-1"/>
          <w:w w:val="105"/>
          <w:position w:val="1"/>
          <w:sz w:val="21"/>
        </w:rPr>
        <w:t>Viceministro de Sanidad Agropecuaria </w:t>
      </w:r>
      <w:r>
        <w:rPr>
          <w:rFonts w:ascii="Calibri" w:hAnsi="Calibri"/>
          <w:color w:val="131313"/>
          <w:w w:val="105"/>
          <w:position w:val="1"/>
          <w:sz w:val="21"/>
        </w:rPr>
        <w:t>y Regulaciones (VISAR): revisión de metas de cartera</w:t>
      </w:r>
      <w:r>
        <w:rPr>
          <w:rFonts w:ascii="Calibri" w:hAnsi="Calibri"/>
          <w:color w:val="131313"/>
          <w:spacing w:val="-47"/>
          <w:w w:val="105"/>
          <w:position w:val="1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y conocimiento de procedimientos para el desarrollo de principales proyectos entre los</w:t>
      </w:r>
      <w:r>
        <w:rPr>
          <w:rFonts w:ascii="Calibri" w:hAnsi="Calibri"/>
          <w:color w:val="131313"/>
          <w:spacing w:val="1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0"/>
        </w:rPr>
        <w:t>cuales</w:t>
      </w:r>
      <w:r>
        <w:rPr>
          <w:rFonts w:ascii="Calibri" w:hAnsi="Calibri"/>
          <w:color w:val="131313"/>
          <w:spacing w:val="19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se</w:t>
      </w:r>
      <w:r>
        <w:rPr>
          <w:rFonts w:ascii="Calibri" w:hAnsi="Calibri"/>
          <w:color w:val="131313"/>
          <w:spacing w:val="7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encuentran</w:t>
      </w:r>
      <w:r>
        <w:rPr>
          <w:rFonts w:ascii="Calibri" w:hAnsi="Calibri"/>
          <w:color w:val="131313"/>
          <w:spacing w:val="27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los</w:t>
      </w:r>
      <w:r>
        <w:rPr>
          <w:rFonts w:ascii="Calibri" w:hAnsi="Calibri"/>
          <w:color w:val="131313"/>
          <w:spacing w:val="11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siguientes:</w:t>
      </w:r>
    </w:p>
    <w:p>
      <w:pPr>
        <w:pStyle w:val="ListParagraph"/>
        <w:numPr>
          <w:ilvl w:val="2"/>
          <w:numId w:val="7"/>
        </w:numPr>
        <w:tabs>
          <w:tab w:pos="1992" w:val="left" w:leader="none"/>
        </w:tabs>
        <w:spacing w:line="240" w:lineRule="auto" w:before="2" w:after="0"/>
        <w:ind w:left="1991" w:right="0" w:hanging="362"/>
        <w:jc w:val="both"/>
        <w:rPr>
          <w:rFonts w:ascii="Calibri" w:hAnsi="Calibri"/>
          <w:color w:val="131313"/>
          <w:sz w:val="21"/>
        </w:rPr>
      </w:pPr>
      <w:r>
        <w:rPr>
          <w:rFonts w:ascii="Calibri" w:hAnsi="Calibri"/>
          <w:color w:val="131313"/>
          <w:sz w:val="21"/>
        </w:rPr>
        <w:t>Regulación</w:t>
      </w:r>
      <w:r>
        <w:rPr>
          <w:rFonts w:ascii="Calibri" w:hAnsi="Calibri"/>
          <w:color w:val="131313"/>
          <w:spacing w:val="24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27"/>
          <w:sz w:val="21"/>
        </w:rPr>
        <w:t> </w:t>
      </w:r>
      <w:r>
        <w:rPr>
          <w:rFonts w:ascii="Calibri" w:hAnsi="Calibri"/>
          <w:color w:val="131313"/>
          <w:sz w:val="21"/>
        </w:rPr>
        <w:t>actividad</w:t>
      </w:r>
      <w:r>
        <w:rPr>
          <w:rFonts w:ascii="Calibri" w:hAnsi="Calibri"/>
          <w:color w:val="131313"/>
          <w:spacing w:val="30"/>
          <w:sz w:val="21"/>
        </w:rPr>
        <w:t> </w:t>
      </w:r>
      <w:r>
        <w:rPr>
          <w:rFonts w:ascii="Calibri" w:hAnsi="Calibri"/>
          <w:color w:val="131313"/>
          <w:sz w:val="21"/>
        </w:rPr>
        <w:t>pesquera</w:t>
      </w:r>
    </w:p>
    <w:p>
      <w:pPr>
        <w:pStyle w:val="ListParagraph"/>
        <w:numPr>
          <w:ilvl w:val="3"/>
          <w:numId w:val="7"/>
        </w:numPr>
        <w:tabs>
          <w:tab w:pos="2425" w:val="left" w:leader="none"/>
        </w:tabs>
        <w:spacing w:line="240" w:lineRule="auto" w:before="41" w:after="0"/>
        <w:ind w:left="2424" w:right="0" w:hanging="334"/>
        <w:jc w:val="both"/>
        <w:rPr>
          <w:rFonts w:ascii="Calibri" w:hAnsi="Calibri"/>
          <w:color w:val="131313"/>
          <w:sz w:val="20"/>
        </w:rPr>
      </w:pPr>
      <w:r>
        <w:rPr>
          <w:rFonts w:ascii="Calibri" w:hAnsi="Calibri"/>
          <w:color w:val="131313"/>
          <w:w w:val="105"/>
          <w:sz w:val="20"/>
        </w:rPr>
        <w:t>Ley</w:t>
      </w:r>
      <w:r>
        <w:rPr>
          <w:rFonts w:ascii="Calibri" w:hAnsi="Calibri"/>
          <w:color w:val="131313"/>
          <w:spacing w:val="18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y</w:t>
      </w:r>
      <w:r>
        <w:rPr>
          <w:rFonts w:ascii="Calibri" w:hAnsi="Calibri"/>
          <w:color w:val="131313"/>
          <w:spacing w:val="15"/>
          <w:w w:val="105"/>
          <w:sz w:val="20"/>
        </w:rPr>
        <w:t> </w:t>
      </w:r>
      <w:r>
        <w:rPr>
          <w:rFonts w:ascii="Calibri" w:hAnsi="Calibri"/>
          <w:color w:val="131313"/>
          <w:w w:val="105"/>
          <w:sz w:val="20"/>
        </w:rPr>
        <w:t>reglamento</w:t>
      </w:r>
    </w:p>
    <w:p>
      <w:pPr>
        <w:pStyle w:val="ListParagraph"/>
        <w:numPr>
          <w:ilvl w:val="3"/>
          <w:numId w:val="7"/>
        </w:numPr>
        <w:tabs>
          <w:tab w:pos="2420" w:val="left" w:leader="none"/>
        </w:tabs>
        <w:spacing w:line="240" w:lineRule="auto" w:before="20" w:after="0"/>
        <w:ind w:left="2419" w:right="0" w:hanging="330"/>
        <w:jc w:val="both"/>
        <w:rPr>
          <w:rFonts w:ascii="Calibri" w:hAnsi="Calibri"/>
          <w:color w:val="131313"/>
          <w:sz w:val="21"/>
        </w:rPr>
      </w:pPr>
      <w:r>
        <w:rPr>
          <w:rFonts w:ascii="Calibri" w:hAnsi="Calibri"/>
          <w:color w:val="131313"/>
          <w:sz w:val="21"/>
        </w:rPr>
        <w:t>Sistema</w:t>
      </w:r>
      <w:r>
        <w:rPr>
          <w:rFonts w:ascii="Calibri" w:hAnsi="Calibri"/>
          <w:color w:val="131313"/>
          <w:spacing w:val="34"/>
          <w:sz w:val="21"/>
        </w:rPr>
        <w:t> </w:t>
      </w:r>
      <w:r>
        <w:rPr>
          <w:rFonts w:ascii="Calibri" w:hAnsi="Calibri"/>
          <w:color w:val="131313"/>
          <w:sz w:val="21"/>
        </w:rPr>
        <w:t>Tarifario</w:t>
      </w:r>
    </w:p>
    <w:p>
      <w:pPr>
        <w:pStyle w:val="ListParagraph"/>
        <w:numPr>
          <w:ilvl w:val="1"/>
          <w:numId w:val="7"/>
        </w:numPr>
        <w:tabs>
          <w:tab w:pos="1575" w:val="left" w:leader="none"/>
        </w:tabs>
        <w:spacing w:line="244" w:lineRule="auto" w:before="8" w:after="0"/>
        <w:ind w:left="1568" w:right="1462" w:hanging="366"/>
        <w:jc w:val="both"/>
        <w:rPr>
          <w:rFonts w:ascii="Calibri" w:hAnsi="Calibri"/>
          <w:color w:val="131313"/>
          <w:sz w:val="20"/>
        </w:rPr>
      </w:pPr>
      <w:r>
        <w:rPr>
          <w:rFonts w:ascii="Calibri" w:hAnsi="Calibri"/>
          <w:color w:val="131313"/>
          <w:sz w:val="21"/>
        </w:rPr>
        <w:t>Viceministro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Desarrollo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Económico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y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Rural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(VIDER):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revisió n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metas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cartera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y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conocimiento</w:t>
      </w:r>
      <w:r>
        <w:rPr>
          <w:rFonts w:ascii="Calibri" w:hAnsi="Calibri"/>
          <w:color w:val="131313"/>
          <w:spacing w:val="47"/>
          <w:sz w:val="21"/>
        </w:rPr>
        <w:t> </w:t>
      </w:r>
      <w:r>
        <w:rPr>
          <w:rFonts w:ascii="Calibri" w:hAnsi="Calibri"/>
          <w:color w:val="131313"/>
          <w:sz w:val="21"/>
        </w:rPr>
        <w:t>de procedimientos para el desarrollo de principales proyectos</w:t>
      </w:r>
      <w:r>
        <w:rPr>
          <w:rFonts w:ascii="Calibri" w:hAnsi="Calibri"/>
          <w:color w:val="131313"/>
          <w:spacing w:val="47"/>
          <w:sz w:val="21"/>
        </w:rPr>
        <w:t> </w:t>
      </w:r>
      <w:r>
        <w:rPr>
          <w:rFonts w:ascii="Calibri" w:hAnsi="Calibri"/>
          <w:color w:val="131313"/>
          <w:sz w:val="21"/>
        </w:rPr>
        <w:t>entre los cuales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w w:val="105"/>
          <w:sz w:val="22"/>
        </w:rPr>
        <w:t>se encuentran</w:t>
      </w:r>
      <w:r>
        <w:rPr>
          <w:rFonts w:ascii="Calibri" w:hAnsi="Calibri"/>
          <w:color w:val="131313"/>
          <w:spacing w:val="20"/>
          <w:w w:val="105"/>
          <w:sz w:val="22"/>
        </w:rPr>
        <w:t> </w:t>
      </w:r>
      <w:r>
        <w:rPr>
          <w:rFonts w:ascii="Calibri" w:hAnsi="Calibri"/>
          <w:color w:val="131313"/>
          <w:w w:val="105"/>
          <w:sz w:val="22"/>
        </w:rPr>
        <w:t>los</w:t>
      </w:r>
      <w:r>
        <w:rPr>
          <w:rFonts w:ascii="Calibri" w:hAnsi="Calibri"/>
          <w:color w:val="131313"/>
          <w:spacing w:val="6"/>
          <w:w w:val="105"/>
          <w:sz w:val="22"/>
        </w:rPr>
        <w:t> </w:t>
      </w:r>
      <w:r>
        <w:rPr>
          <w:rFonts w:ascii="Calibri" w:hAnsi="Calibri"/>
          <w:color w:val="131313"/>
          <w:w w:val="105"/>
          <w:sz w:val="22"/>
        </w:rPr>
        <w:t>siguientes:</w:t>
      </w:r>
    </w:p>
    <w:p>
      <w:pPr>
        <w:pStyle w:val="ListParagraph"/>
        <w:numPr>
          <w:ilvl w:val="2"/>
          <w:numId w:val="7"/>
        </w:numPr>
        <w:tabs>
          <w:tab w:pos="2003" w:val="left" w:leader="none"/>
        </w:tabs>
        <w:spacing w:line="240" w:lineRule="auto" w:before="5" w:after="0"/>
        <w:ind w:left="2002" w:right="0" w:hanging="363"/>
        <w:jc w:val="both"/>
        <w:rPr>
          <w:rFonts w:ascii="Calibri" w:hAnsi="Calibri"/>
          <w:color w:val="131313"/>
          <w:sz w:val="21"/>
        </w:rPr>
      </w:pPr>
      <w:r>
        <w:rPr>
          <w:rFonts w:ascii="Calibri" w:hAnsi="Calibri"/>
          <w:color w:val="131313"/>
          <w:w w:val="105"/>
          <w:sz w:val="21"/>
        </w:rPr>
        <w:t>Seguro</w:t>
      </w:r>
      <w:r>
        <w:rPr>
          <w:rFonts w:ascii="Calibri" w:hAnsi="Calibri"/>
          <w:color w:val="131313"/>
          <w:spacing w:val="-9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Agrícola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ind w:right="1437"/>
        <w:jc w:val="right"/>
        <w:rPr>
          <w:rFonts w:ascii="Calibri"/>
        </w:rPr>
      </w:pPr>
      <w:r>
        <w:rPr>
          <w:rFonts w:ascii="Calibri"/>
          <w:color w:val="131313"/>
        </w:rPr>
        <w:t>1</w:t>
      </w:r>
      <w:r>
        <w:rPr>
          <w:rFonts w:ascii="Calibri"/>
          <w:color w:val="131313"/>
          <w:spacing w:val="2"/>
        </w:rPr>
        <w:t> </w:t>
      </w:r>
      <w:r>
        <w:rPr>
          <w:rFonts w:ascii="Calibri"/>
          <w:color w:val="131313"/>
        </w:rPr>
        <w:t>de</w:t>
      </w:r>
      <w:r>
        <w:rPr>
          <w:rFonts w:ascii="Calibri"/>
          <w:color w:val="131313"/>
          <w:spacing w:val="7"/>
        </w:rPr>
        <w:t> </w:t>
      </w:r>
      <w:r>
        <w:rPr>
          <w:rFonts w:ascii="Calibri"/>
          <w:color w:val="131313"/>
        </w:rPr>
        <w:t>2</w:t>
      </w:r>
    </w:p>
    <w:p>
      <w:pPr>
        <w:spacing w:after="0"/>
        <w:jc w:val="right"/>
        <w:rPr>
          <w:rFonts w:ascii="Calibri"/>
        </w:rPr>
        <w:sectPr>
          <w:headerReference w:type="default" r:id="rId42"/>
          <w:footerReference w:type="default" r:id="rId43"/>
          <w:pgSz w:w="12240" w:h="15820"/>
          <w:pgMar w:header="757" w:footer="0" w:top="1100" w:bottom="280" w:left="760" w:right="320"/>
        </w:sectPr>
      </w:pPr>
    </w:p>
    <w:p>
      <w:pPr>
        <w:spacing w:before="16"/>
        <w:ind w:left="2765" w:right="0" w:firstLine="0"/>
        <w:jc w:val="left"/>
        <w:rPr>
          <w:rFonts w:ascii="Calibri"/>
          <w:sz w:val="31"/>
        </w:rPr>
      </w:pPr>
      <w:r>
        <w:rPr>
          <w:rFonts w:ascii="Calibri"/>
          <w:color w:val="131313"/>
          <w:sz w:val="31"/>
        </w:rPr>
        <w:t>INF@RME</w:t>
      </w:r>
      <w:r>
        <w:rPr>
          <w:rFonts w:ascii="Calibri"/>
          <w:color w:val="131313"/>
          <w:spacing w:val="32"/>
          <w:sz w:val="31"/>
        </w:rPr>
        <w:t> </w:t>
      </w:r>
      <w:r>
        <w:rPr>
          <w:rFonts w:ascii="Calibri"/>
          <w:color w:val="131313"/>
          <w:sz w:val="31"/>
        </w:rPr>
        <w:t>MENSUAL</w:t>
      </w:r>
      <w:r>
        <w:rPr>
          <w:rFonts w:ascii="Calibri"/>
          <w:color w:val="131313"/>
          <w:spacing w:val="36"/>
          <w:sz w:val="31"/>
        </w:rPr>
        <w:t> </w:t>
      </w:r>
      <w:r>
        <w:rPr>
          <w:rFonts w:ascii="Calibri"/>
          <w:color w:val="131313"/>
          <w:sz w:val="31"/>
        </w:rPr>
        <w:t>DE</w:t>
      </w:r>
      <w:r>
        <w:rPr>
          <w:rFonts w:ascii="Calibri"/>
          <w:color w:val="131313"/>
          <w:spacing w:val="15"/>
          <w:sz w:val="31"/>
        </w:rPr>
        <w:t> </w:t>
      </w:r>
      <w:r>
        <w:rPr>
          <w:rFonts w:ascii="Calibri"/>
          <w:color w:val="131313"/>
          <w:sz w:val="31"/>
        </w:rPr>
        <w:t>ACTIVID&amp;DES</w:t>
      </w:r>
    </w:p>
    <w:p>
      <w:pPr>
        <w:pStyle w:val="BodyText"/>
        <w:spacing w:before="1" w:after="1"/>
        <w:rPr>
          <w:rFonts w:ascii="Calibri"/>
          <w:sz w:val="21"/>
        </w:rPr>
      </w:pPr>
    </w:p>
    <w:tbl>
      <w:tblPr>
        <w:tblW w:w="0" w:type="auto"/>
        <w:jc w:val="left"/>
        <w:tblInd w:w="1088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2535"/>
        <w:gridCol w:w="1628"/>
        <w:gridCol w:w="2530"/>
      </w:tblGrid>
      <w:tr>
        <w:trPr>
          <w:trHeight w:val="464" w:hRule="atLeast"/>
        </w:trPr>
        <w:tc>
          <w:tcPr>
            <w:tcW w:w="1642" w:type="dxa"/>
          </w:tcPr>
          <w:p>
            <w:pPr>
              <w:pStyle w:val="TableParagraph"/>
              <w:spacing w:before="106"/>
              <w:ind w:left="110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ReGerencia:</w:t>
            </w:r>
          </w:p>
        </w:tc>
        <w:tc>
          <w:tcPr>
            <w:tcW w:w="2535" w:type="dxa"/>
          </w:tcPr>
          <w:p>
            <w:pPr>
              <w:pStyle w:val="TableParagraph"/>
              <w:spacing w:before="102"/>
              <w:ind w:left="127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pacing w:val="-1"/>
                <w:sz w:val="19"/>
              </w:rPr>
              <w:t>Con</w:t>
            </w:r>
            <w:r>
              <w:rPr>
                <w:rFonts w:ascii="Calibri"/>
                <w:color w:val="131313"/>
                <w:spacing w:val="-21"/>
                <w:sz w:val="19"/>
              </w:rPr>
              <w:t> </w:t>
            </w:r>
            <w:r>
              <w:rPr>
                <w:rFonts w:ascii="Calibri"/>
                <w:color w:val="131313"/>
                <w:spacing w:val="-1"/>
                <w:sz w:val="19"/>
              </w:rPr>
              <w:t>trato</w:t>
            </w:r>
            <w:r>
              <w:rPr>
                <w:rFonts w:ascii="Calibri"/>
                <w:color w:val="131313"/>
                <w:spacing w:val="14"/>
                <w:sz w:val="19"/>
              </w:rPr>
              <w:t> </w:t>
            </w:r>
            <w:r>
              <w:rPr>
                <w:rFonts w:ascii="Calibri"/>
                <w:color w:val="131313"/>
                <w:spacing w:val="-1"/>
                <w:sz w:val="19"/>
              </w:rPr>
              <w:t>No.</w:t>
            </w:r>
            <w:r>
              <w:rPr>
                <w:rFonts w:ascii="Calibri"/>
                <w:color w:val="131313"/>
                <w:spacing w:val="8"/>
                <w:sz w:val="19"/>
              </w:rPr>
              <w:t> </w:t>
            </w:r>
            <w:r>
              <w:rPr>
                <w:rFonts w:ascii="Calibri"/>
                <w:color w:val="131313"/>
                <w:spacing w:val="-1"/>
                <w:sz w:val="19"/>
              </w:rPr>
              <w:t>0Z9-7-2022</w:t>
            </w:r>
          </w:p>
        </w:tc>
        <w:tc>
          <w:tcPr>
            <w:tcW w:w="1628" w:type="dxa"/>
          </w:tcPr>
          <w:p>
            <w:pPr>
              <w:pStyle w:val="TableParagraph"/>
              <w:spacing w:before="102"/>
              <w:ind w:left="119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Fecha:</w:t>
            </w:r>
          </w:p>
        </w:tc>
        <w:tc>
          <w:tcPr>
            <w:tcW w:w="2530" w:type="dxa"/>
          </w:tcPr>
          <w:p>
            <w:pPr>
              <w:pStyle w:val="TableParagraph"/>
              <w:spacing w:before="106"/>
              <w:ind w:left="115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31</w:t>
            </w:r>
            <w:r>
              <w:rPr>
                <w:rFonts w:ascii="Calibri"/>
                <w:color w:val="131313"/>
                <w:spacing w:val="1"/>
                <w:sz w:val="19"/>
              </w:rPr>
              <w:t> </w:t>
            </w:r>
            <w:r>
              <w:rPr>
                <w:rFonts w:ascii="Calibri"/>
                <w:color w:val="131313"/>
                <w:sz w:val="19"/>
              </w:rPr>
              <w:t>de</w:t>
            </w:r>
            <w:r>
              <w:rPr>
                <w:rFonts w:ascii="Calibri"/>
                <w:color w:val="131313"/>
                <w:spacing w:val="5"/>
                <w:sz w:val="19"/>
              </w:rPr>
              <w:t> </w:t>
            </w:r>
            <w:r>
              <w:rPr>
                <w:rFonts w:ascii="Calibri"/>
                <w:color w:val="131313"/>
                <w:sz w:val="19"/>
              </w:rPr>
              <w:t>enero</w:t>
            </w:r>
            <w:r>
              <w:rPr>
                <w:rFonts w:ascii="Calibri"/>
                <w:color w:val="131313"/>
                <w:spacing w:val="13"/>
                <w:sz w:val="19"/>
              </w:rPr>
              <w:t> </w:t>
            </w:r>
            <w:r>
              <w:rPr>
                <w:rFonts w:ascii="Calibri"/>
                <w:color w:val="131313"/>
                <w:sz w:val="19"/>
              </w:rPr>
              <w:t>2022</w:t>
            </w:r>
          </w:p>
        </w:tc>
      </w:tr>
      <w:tr>
        <w:trPr>
          <w:trHeight w:val="479" w:hRule="atLeast"/>
        </w:trPr>
        <w:tc>
          <w:tcPr>
            <w:tcW w:w="1642" w:type="dxa"/>
          </w:tcPr>
          <w:p>
            <w:pPr>
              <w:pStyle w:val="TableParagraph"/>
              <w:spacing w:before="106"/>
              <w:ind w:left="106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Tipo</w:t>
            </w:r>
            <w:r>
              <w:rPr>
                <w:rFonts w:ascii="Calibri"/>
                <w:color w:val="131313"/>
                <w:spacing w:val="8"/>
                <w:sz w:val="19"/>
              </w:rPr>
              <w:t> </w:t>
            </w:r>
            <w:r>
              <w:rPr>
                <w:rFonts w:ascii="Calibri"/>
                <w:color w:val="131313"/>
                <w:sz w:val="19"/>
              </w:rPr>
              <w:t>de</w:t>
            </w:r>
            <w:r>
              <w:rPr>
                <w:rFonts w:ascii="Calibri"/>
                <w:color w:val="131313"/>
                <w:spacing w:val="-1"/>
                <w:sz w:val="19"/>
              </w:rPr>
              <w:t> </w:t>
            </w:r>
            <w:r>
              <w:rPr>
                <w:rFonts w:ascii="Calibri"/>
                <w:color w:val="131313"/>
                <w:sz w:val="19"/>
              </w:rPr>
              <w:t>Servicios:</w:t>
            </w:r>
          </w:p>
        </w:tc>
        <w:tc>
          <w:tcPr>
            <w:tcW w:w="2535" w:type="dxa"/>
          </w:tcPr>
          <w:p>
            <w:pPr>
              <w:pStyle w:val="TableParagraph"/>
              <w:spacing w:before="106"/>
              <w:ind w:left="124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Profesionales</w:t>
            </w:r>
          </w:p>
        </w:tc>
        <w:tc>
          <w:tcPr>
            <w:tcW w:w="1628" w:type="dxa"/>
          </w:tcPr>
          <w:p>
            <w:pPr>
              <w:pStyle w:val="TableParagraph"/>
              <w:spacing w:before="102"/>
              <w:ind w:left="116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sz w:val="19"/>
              </w:rPr>
              <w:t>Contratista:</w:t>
            </w:r>
          </w:p>
        </w:tc>
        <w:tc>
          <w:tcPr>
            <w:tcW w:w="2530" w:type="dxa"/>
          </w:tcPr>
          <w:p>
            <w:pPr>
              <w:pStyle w:val="TableParagraph"/>
              <w:spacing w:line="219" w:lineRule="exact"/>
              <w:ind w:left="118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color w:val="131313"/>
                <w:sz w:val="19"/>
              </w:rPr>
              <w:t>Edgar</w:t>
            </w:r>
            <w:r>
              <w:rPr>
                <w:rFonts w:ascii="Calibri" w:hAnsi="Calibri"/>
                <w:color w:val="131313"/>
                <w:spacing w:val="10"/>
                <w:sz w:val="19"/>
              </w:rPr>
              <w:t> </w:t>
            </w:r>
            <w:r>
              <w:rPr>
                <w:rFonts w:ascii="Calibri" w:hAnsi="Calibri"/>
                <w:color w:val="131313"/>
                <w:sz w:val="19"/>
              </w:rPr>
              <w:t>René</w:t>
            </w:r>
          </w:p>
          <w:p>
            <w:pPr>
              <w:pStyle w:val="TableParagraph"/>
              <w:spacing w:before="3"/>
              <w:ind w:left="116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color w:val="131313"/>
                <w:sz w:val="19"/>
              </w:rPr>
              <w:t>de</w:t>
            </w:r>
            <w:r>
              <w:rPr>
                <w:rFonts w:ascii="Calibri" w:hAnsi="Calibri"/>
                <w:color w:val="131313"/>
                <w:spacing w:val="5"/>
                <w:sz w:val="19"/>
              </w:rPr>
              <w:t> </w:t>
            </w:r>
            <w:r>
              <w:rPr>
                <w:rFonts w:ascii="Calibri" w:hAnsi="Calibri"/>
                <w:color w:val="131313"/>
                <w:sz w:val="19"/>
              </w:rPr>
              <w:t>León</w:t>
            </w:r>
            <w:r>
              <w:rPr>
                <w:rFonts w:ascii="Calibri" w:hAnsi="Calibri"/>
                <w:color w:val="131313"/>
                <w:spacing w:val="11"/>
                <w:sz w:val="19"/>
              </w:rPr>
              <w:t> </w:t>
            </w:r>
            <w:r>
              <w:rPr>
                <w:rFonts w:ascii="Calibri" w:hAnsi="Calibri"/>
                <w:color w:val="131313"/>
                <w:sz w:val="19"/>
              </w:rPr>
              <w:t>Moreno</w:t>
            </w:r>
          </w:p>
        </w:tc>
      </w:tr>
    </w:tbl>
    <w:p>
      <w:pPr>
        <w:pStyle w:val="BodyText"/>
        <w:spacing w:before="5"/>
        <w:rPr>
          <w:rFonts w:ascii="Calibri"/>
          <w:sz w:val="37"/>
        </w:rPr>
      </w:pPr>
    </w:p>
    <w:p>
      <w:pPr>
        <w:pStyle w:val="ListParagraph"/>
        <w:numPr>
          <w:ilvl w:val="1"/>
          <w:numId w:val="7"/>
        </w:numPr>
        <w:tabs>
          <w:tab w:pos="1711" w:val="left" w:leader="none"/>
        </w:tabs>
        <w:spacing w:line="242" w:lineRule="auto" w:before="1" w:after="0"/>
        <w:ind w:left="1717" w:right="1744" w:hanging="327"/>
        <w:jc w:val="left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Dirección</w:t>
      </w:r>
      <w:r>
        <w:rPr>
          <w:rFonts w:ascii="Calibri" w:hAnsi="Calibri"/>
          <w:color w:val="131313"/>
          <w:spacing w:val="22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4"/>
          <w:sz w:val="19"/>
        </w:rPr>
        <w:t> </w:t>
      </w:r>
      <w:r>
        <w:rPr>
          <w:rFonts w:ascii="Calibri" w:hAnsi="Calibri"/>
          <w:color w:val="131313"/>
          <w:sz w:val="19"/>
        </w:rPr>
        <w:t>Coordinación</w:t>
      </w:r>
      <w:r>
        <w:rPr>
          <w:rFonts w:ascii="Calibri" w:hAnsi="Calibri"/>
          <w:color w:val="131313"/>
          <w:spacing w:val="22"/>
          <w:sz w:val="19"/>
        </w:rPr>
        <w:t> </w:t>
      </w:r>
      <w:r>
        <w:rPr>
          <w:rFonts w:ascii="Calibri" w:hAnsi="Calibri"/>
          <w:color w:val="131313"/>
          <w:sz w:val="19"/>
        </w:rPr>
        <w:t>Regional</w:t>
      </w:r>
      <w:r>
        <w:rPr>
          <w:rFonts w:ascii="Calibri" w:hAnsi="Calibri"/>
          <w:color w:val="131313"/>
          <w:spacing w:val="11"/>
          <w:sz w:val="19"/>
        </w:rPr>
        <w:t> </w:t>
      </w:r>
      <w:r>
        <w:rPr>
          <w:rFonts w:ascii="Calibri" w:hAnsi="Calibri"/>
          <w:color w:val="131313"/>
          <w:sz w:val="19"/>
        </w:rPr>
        <w:t>y</w:t>
      </w:r>
      <w:r>
        <w:rPr>
          <w:rFonts w:ascii="Calibri" w:hAnsi="Calibri"/>
          <w:color w:val="131313"/>
          <w:spacing w:val="6"/>
          <w:sz w:val="19"/>
        </w:rPr>
        <w:t> </w:t>
      </w:r>
      <w:r>
        <w:rPr>
          <w:rFonts w:ascii="Calibri" w:hAnsi="Calibri"/>
          <w:color w:val="131313"/>
          <w:sz w:val="19"/>
        </w:rPr>
        <w:t>Extensión</w:t>
      </w:r>
      <w:r>
        <w:rPr>
          <w:rFonts w:ascii="Calibri" w:hAnsi="Calibri"/>
          <w:color w:val="131313"/>
          <w:spacing w:val="18"/>
          <w:sz w:val="19"/>
        </w:rPr>
        <w:t> </w:t>
      </w:r>
      <w:r>
        <w:rPr>
          <w:rFonts w:ascii="Calibri" w:hAnsi="Calibri"/>
          <w:color w:val="131313"/>
          <w:sz w:val="19"/>
        </w:rPr>
        <w:t>Rural</w:t>
      </w:r>
      <w:r>
        <w:rPr>
          <w:rFonts w:ascii="Calibri" w:hAnsi="Calibri"/>
          <w:color w:val="131313"/>
          <w:spacing w:val="13"/>
          <w:sz w:val="19"/>
        </w:rPr>
        <w:t> </w:t>
      </w:r>
      <w:r>
        <w:rPr>
          <w:rFonts w:ascii="Calibri" w:hAnsi="Calibri"/>
          <w:color w:val="131313"/>
          <w:sz w:val="19"/>
        </w:rPr>
        <w:t>(DICORERj:</w:t>
      </w:r>
      <w:r>
        <w:rPr>
          <w:rFonts w:ascii="Calibri" w:hAnsi="Calibri"/>
          <w:color w:val="131313"/>
          <w:spacing w:val="19"/>
          <w:sz w:val="19"/>
        </w:rPr>
        <w:t> </w:t>
      </w:r>
      <w:r>
        <w:rPr>
          <w:rFonts w:ascii="Calibri" w:hAnsi="Calibri"/>
          <w:color w:val="131313"/>
          <w:sz w:val="19"/>
        </w:rPr>
        <w:t>revisión</w:t>
      </w:r>
      <w:r>
        <w:rPr>
          <w:rFonts w:ascii="Calibri" w:hAnsi="Calibri"/>
          <w:color w:val="131313"/>
          <w:spacing w:val="19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8"/>
          <w:sz w:val="19"/>
        </w:rPr>
        <w:t> </w:t>
      </w:r>
      <w:r>
        <w:rPr>
          <w:rFonts w:ascii="Calibri" w:hAnsi="Calibri"/>
          <w:color w:val="131313"/>
          <w:sz w:val="19"/>
        </w:rPr>
        <w:t>proyecto</w:t>
      </w:r>
      <w:r>
        <w:rPr>
          <w:rFonts w:ascii="Calibri" w:hAnsi="Calibri"/>
          <w:color w:val="131313"/>
          <w:spacing w:val="27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4"/>
          <w:sz w:val="19"/>
        </w:rPr>
        <w:t> </w:t>
      </w:r>
      <w:r>
        <w:rPr>
          <w:rFonts w:ascii="Calibri" w:hAnsi="Calibri"/>
          <w:color w:val="131313"/>
          <w:sz w:val="19"/>
        </w:rPr>
        <w:t>mejora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1"/>
          <w:sz w:val="19"/>
        </w:rPr>
        <w:t> </w:t>
      </w:r>
      <w:r>
        <w:rPr>
          <w:rFonts w:ascii="Calibri" w:hAnsi="Calibri"/>
          <w:color w:val="131313"/>
          <w:sz w:val="19"/>
        </w:rPr>
        <w:t>infraestructura</w:t>
      </w:r>
      <w:r>
        <w:rPr>
          <w:rFonts w:ascii="Calibri" w:hAnsi="Calibri"/>
          <w:color w:val="131313"/>
          <w:spacing w:val="-3"/>
          <w:sz w:val="19"/>
        </w:rPr>
        <w:t> </w:t>
      </w:r>
      <w:r>
        <w:rPr>
          <w:rFonts w:ascii="Calibri" w:hAnsi="Calibri"/>
          <w:color w:val="131313"/>
          <w:sz w:val="19"/>
        </w:rPr>
        <w:t>en las</w:t>
      </w:r>
      <w:r>
        <w:rPr>
          <w:rFonts w:ascii="Calibri" w:hAnsi="Calibri"/>
          <w:color w:val="131313"/>
          <w:spacing w:val="13"/>
          <w:sz w:val="19"/>
        </w:rPr>
        <w:t> </w:t>
      </w:r>
      <w:r>
        <w:rPr>
          <w:rFonts w:ascii="Calibri" w:hAnsi="Calibri"/>
          <w:color w:val="131313"/>
          <w:sz w:val="19"/>
        </w:rPr>
        <w:t>Escuelas</w:t>
      </w:r>
      <w:r>
        <w:rPr>
          <w:rFonts w:ascii="Calibri" w:hAnsi="Calibri"/>
          <w:color w:val="131313"/>
          <w:spacing w:val="19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7"/>
          <w:sz w:val="19"/>
        </w:rPr>
        <w:t> </w:t>
      </w:r>
      <w:r>
        <w:rPr>
          <w:rFonts w:ascii="Calibri" w:hAnsi="Calibri"/>
          <w:color w:val="131313"/>
          <w:sz w:val="19"/>
        </w:rPr>
        <w:t>Formación</w:t>
      </w:r>
      <w:r>
        <w:rPr>
          <w:rFonts w:ascii="Calibri" w:hAnsi="Calibri"/>
          <w:color w:val="131313"/>
          <w:spacing w:val="15"/>
          <w:sz w:val="19"/>
        </w:rPr>
        <w:t> </w:t>
      </w:r>
      <w:r>
        <w:rPr>
          <w:rFonts w:ascii="Calibri" w:hAnsi="Calibri"/>
          <w:color w:val="131313"/>
          <w:sz w:val="19"/>
        </w:rPr>
        <w:t>Agrícola.</w:t>
      </w:r>
    </w:p>
    <w:p>
      <w:pPr>
        <w:pStyle w:val="BodyText"/>
        <w:spacing w:before="9"/>
        <w:rPr>
          <w:rFonts w:ascii="Calibri"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409" w:val="left" w:leader="none"/>
        </w:tabs>
        <w:spacing w:line="242" w:lineRule="auto" w:before="0" w:after="0"/>
        <w:ind w:left="1400" w:right="1747" w:hanging="319"/>
        <w:jc w:val="left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Planificación</w:t>
      </w:r>
      <w:r>
        <w:rPr>
          <w:rFonts w:ascii="Calibri" w:hAnsi="Calibri"/>
          <w:color w:val="131313"/>
          <w:spacing w:val="13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35"/>
          <w:sz w:val="19"/>
        </w:rPr>
        <w:t> </w:t>
      </w:r>
      <w:r>
        <w:rPr>
          <w:rFonts w:ascii="Calibri" w:hAnsi="Calibri"/>
          <w:color w:val="131313"/>
          <w:sz w:val="19"/>
        </w:rPr>
        <w:t>reuniones</w:t>
      </w:r>
      <w:r>
        <w:rPr>
          <w:rFonts w:ascii="Calibri" w:hAnsi="Calibri"/>
          <w:color w:val="131313"/>
          <w:spacing w:val="10"/>
          <w:sz w:val="19"/>
        </w:rPr>
        <w:t> </w:t>
      </w:r>
      <w:r>
        <w:rPr>
          <w:rFonts w:ascii="Calibri" w:hAnsi="Calibri"/>
          <w:color w:val="131313"/>
          <w:sz w:val="19"/>
        </w:rPr>
        <w:t>con</w:t>
      </w:r>
      <w:r>
        <w:rPr>
          <w:rFonts w:ascii="Calibri" w:hAnsi="Calibri"/>
          <w:color w:val="131313"/>
          <w:spacing w:val="39"/>
          <w:sz w:val="19"/>
        </w:rPr>
        <w:t> </w:t>
      </w:r>
      <w:r>
        <w:rPr>
          <w:rFonts w:ascii="Calibri" w:hAnsi="Calibri"/>
          <w:color w:val="131313"/>
          <w:sz w:val="19"/>
        </w:rPr>
        <w:t>funcionarios</w:t>
      </w:r>
      <w:r>
        <w:rPr>
          <w:rFonts w:ascii="Calibri" w:hAnsi="Calibri"/>
          <w:color w:val="131313"/>
          <w:spacing w:val="6"/>
          <w:sz w:val="19"/>
        </w:rPr>
        <w:t> </w:t>
      </w:r>
      <w:r>
        <w:rPr>
          <w:rFonts w:ascii="Calibri" w:hAnsi="Calibri"/>
          <w:color w:val="131313"/>
          <w:sz w:val="19"/>
        </w:rPr>
        <w:t>administrativos</w:t>
      </w:r>
      <w:r>
        <w:rPr>
          <w:rFonts w:ascii="Calibri" w:hAnsi="Calibri"/>
          <w:color w:val="131313"/>
          <w:spacing w:val="39"/>
          <w:sz w:val="19"/>
        </w:rPr>
        <w:t> </w:t>
      </w:r>
      <w:r>
        <w:rPr>
          <w:rFonts w:ascii="Calibri" w:hAnsi="Calibri"/>
          <w:color w:val="131313"/>
          <w:sz w:val="19"/>
        </w:rPr>
        <w:t>y</w:t>
      </w:r>
      <w:r>
        <w:rPr>
          <w:rFonts w:ascii="Calibri" w:hAnsi="Calibri"/>
          <w:color w:val="131313"/>
          <w:spacing w:val="32"/>
          <w:sz w:val="19"/>
        </w:rPr>
        <w:t> </w:t>
      </w:r>
      <w:r>
        <w:rPr>
          <w:rFonts w:ascii="Calibri" w:hAnsi="Calibri"/>
          <w:color w:val="131313"/>
          <w:sz w:val="19"/>
        </w:rPr>
        <w:t>operativos</w:t>
      </w:r>
      <w:r>
        <w:rPr>
          <w:rFonts w:ascii="Calibri" w:hAnsi="Calibri"/>
          <w:color w:val="131313"/>
          <w:spacing w:val="9"/>
          <w:sz w:val="19"/>
        </w:rPr>
        <w:t> </w:t>
      </w:r>
      <w:r>
        <w:rPr>
          <w:rFonts w:ascii="Calibri" w:hAnsi="Calibri"/>
          <w:color w:val="131313"/>
          <w:sz w:val="19"/>
        </w:rPr>
        <w:t>para</w:t>
      </w:r>
      <w:r>
        <w:rPr>
          <w:rFonts w:ascii="Calibri" w:hAnsi="Calibri"/>
          <w:color w:val="131313"/>
          <w:spacing w:val="33"/>
          <w:sz w:val="19"/>
        </w:rPr>
        <w:t> </w:t>
      </w:r>
      <w:r>
        <w:rPr>
          <w:rFonts w:ascii="Calibri" w:hAnsi="Calibri"/>
          <w:color w:val="131313"/>
          <w:sz w:val="19"/>
        </w:rPr>
        <w:t>conocer</w:t>
      </w:r>
      <w:r>
        <w:rPr>
          <w:rFonts w:ascii="Calibri" w:hAnsi="Calibri"/>
          <w:color w:val="131313"/>
          <w:spacing w:val="5"/>
          <w:sz w:val="19"/>
        </w:rPr>
        <w:t> </w:t>
      </w:r>
      <w:r>
        <w:rPr>
          <w:rFonts w:ascii="Calibri" w:hAnsi="Calibri"/>
          <w:color w:val="131313"/>
          <w:sz w:val="19"/>
        </w:rPr>
        <w:t>principales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metas,</w:t>
      </w:r>
      <w:r>
        <w:rPr>
          <w:rFonts w:ascii="Calibri" w:hAnsi="Calibri"/>
          <w:color w:val="131313"/>
          <w:spacing w:val="10"/>
          <w:sz w:val="19"/>
        </w:rPr>
        <w:t> </w:t>
      </w:r>
      <w:r>
        <w:rPr>
          <w:rFonts w:ascii="Calibri" w:hAnsi="Calibri"/>
          <w:color w:val="131313"/>
          <w:sz w:val="19"/>
        </w:rPr>
        <w:t>permitiendo</w:t>
      </w:r>
      <w:r>
        <w:rPr>
          <w:rFonts w:ascii="Calibri" w:hAnsi="Calibri"/>
          <w:color w:val="131313"/>
          <w:spacing w:val="27"/>
          <w:sz w:val="19"/>
        </w:rPr>
        <w:t> </w:t>
      </w:r>
      <w:r>
        <w:rPr>
          <w:rFonts w:ascii="Calibri" w:hAnsi="Calibri"/>
          <w:color w:val="131313"/>
          <w:sz w:val="19"/>
        </w:rPr>
        <w:t>dar</w:t>
      </w:r>
      <w:r>
        <w:rPr>
          <w:rFonts w:ascii="Calibri" w:hAnsi="Calibri"/>
          <w:color w:val="131313"/>
          <w:spacing w:val="3"/>
          <w:sz w:val="19"/>
        </w:rPr>
        <w:t> </w:t>
      </w:r>
      <w:r>
        <w:rPr>
          <w:rFonts w:ascii="Calibri" w:hAnsi="Calibri"/>
          <w:color w:val="131313"/>
          <w:sz w:val="19"/>
        </w:rPr>
        <w:t>seguimiento</w:t>
      </w:r>
      <w:r>
        <w:rPr>
          <w:rFonts w:ascii="Calibri" w:hAnsi="Calibri"/>
          <w:color w:val="131313"/>
          <w:spacing w:val="24"/>
          <w:sz w:val="19"/>
        </w:rPr>
        <w:t> </w:t>
      </w:r>
      <w:r>
        <w:rPr>
          <w:rFonts w:ascii="Calibri" w:hAnsi="Calibri"/>
          <w:color w:val="131313"/>
          <w:sz w:val="19"/>
        </w:rPr>
        <w:t>y</w:t>
      </w:r>
      <w:r>
        <w:rPr>
          <w:rFonts w:ascii="Calibri" w:hAnsi="Calibri"/>
          <w:color w:val="131313"/>
          <w:spacing w:val="-6"/>
          <w:sz w:val="19"/>
        </w:rPr>
        <w:t> </w:t>
      </w:r>
      <w:r>
        <w:rPr>
          <w:rFonts w:ascii="Calibri" w:hAnsi="Calibri"/>
          <w:color w:val="131313"/>
          <w:sz w:val="19"/>
        </w:rPr>
        <w:t>alcance</w:t>
      </w:r>
      <w:r>
        <w:rPr>
          <w:rFonts w:ascii="Calibri" w:hAnsi="Calibri"/>
          <w:color w:val="131313"/>
          <w:spacing w:val="7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-1"/>
          <w:sz w:val="19"/>
        </w:rPr>
        <w:t> </w:t>
      </w:r>
      <w:r>
        <w:rPr>
          <w:rFonts w:ascii="Calibri" w:hAnsi="Calibri"/>
          <w:color w:val="131313"/>
          <w:sz w:val="19"/>
        </w:rPr>
        <w:t>las</w:t>
      </w:r>
      <w:r>
        <w:rPr>
          <w:rFonts w:ascii="Calibri" w:hAnsi="Calibri"/>
          <w:color w:val="131313"/>
          <w:spacing w:val="5"/>
          <w:sz w:val="19"/>
        </w:rPr>
        <w:t> </w:t>
      </w:r>
      <w:r>
        <w:rPr>
          <w:rFonts w:ascii="Calibri" w:hAnsi="Calibri"/>
          <w:color w:val="131313"/>
          <w:sz w:val="19"/>
        </w:rPr>
        <w:t>mismas.</w:t>
      </w:r>
    </w:p>
    <w:p>
      <w:pPr>
        <w:pStyle w:val="ListParagraph"/>
        <w:numPr>
          <w:ilvl w:val="1"/>
          <w:numId w:val="7"/>
        </w:numPr>
        <w:tabs>
          <w:tab w:pos="1716" w:val="left" w:leader="none"/>
        </w:tabs>
        <w:spacing w:line="240" w:lineRule="auto" w:before="7" w:after="0"/>
        <w:ind w:left="1715" w:right="0" w:hanging="323"/>
        <w:jc w:val="left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Dirección</w:t>
      </w:r>
      <w:r>
        <w:rPr>
          <w:rFonts w:ascii="Calibri" w:hAnsi="Calibri"/>
          <w:color w:val="131313"/>
          <w:spacing w:val="5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4"/>
          <w:sz w:val="19"/>
        </w:rPr>
        <w:t> </w:t>
      </w:r>
      <w:r>
        <w:rPr>
          <w:rFonts w:ascii="Calibri" w:hAnsi="Calibri"/>
          <w:color w:val="131313"/>
          <w:sz w:val="19"/>
        </w:rPr>
        <w:t>Planificación</w:t>
      </w:r>
    </w:p>
    <w:p>
      <w:pPr>
        <w:pStyle w:val="ListParagraph"/>
        <w:numPr>
          <w:ilvl w:val="1"/>
          <w:numId w:val="7"/>
        </w:numPr>
        <w:tabs>
          <w:tab w:pos="1716" w:val="left" w:leader="none"/>
        </w:tabs>
        <w:spacing w:line="240" w:lineRule="auto" w:before="3" w:after="0"/>
        <w:ind w:left="1715" w:right="0" w:hanging="317"/>
        <w:jc w:val="left"/>
        <w:rPr>
          <w:rFonts w:ascii="Calibri"/>
          <w:color w:val="131313"/>
          <w:sz w:val="19"/>
        </w:rPr>
      </w:pPr>
      <w:r>
        <w:rPr>
          <w:rFonts w:ascii="Calibri"/>
          <w:color w:val="131313"/>
          <w:sz w:val="19"/>
        </w:rPr>
        <w:t>Unidad</w:t>
      </w:r>
      <w:r>
        <w:rPr>
          <w:rFonts w:ascii="Calibri"/>
          <w:color w:val="131313"/>
          <w:spacing w:val="15"/>
          <w:sz w:val="19"/>
        </w:rPr>
        <w:t> </w:t>
      </w:r>
      <w:r>
        <w:rPr>
          <w:rFonts w:ascii="Calibri"/>
          <w:color w:val="131313"/>
          <w:sz w:val="19"/>
        </w:rPr>
        <w:t>Administrativa</w:t>
      </w:r>
      <w:r>
        <w:rPr>
          <w:rFonts w:ascii="Calibri"/>
          <w:color w:val="131313"/>
          <w:spacing w:val="-3"/>
          <w:sz w:val="19"/>
        </w:rPr>
        <w:t> </w:t>
      </w:r>
      <w:r>
        <w:rPr>
          <w:rFonts w:ascii="Calibri"/>
          <w:color w:val="131313"/>
          <w:sz w:val="19"/>
        </w:rPr>
        <w:t>del</w:t>
      </w:r>
      <w:r>
        <w:rPr>
          <w:rFonts w:ascii="Calibri"/>
          <w:color w:val="131313"/>
          <w:spacing w:val="2"/>
          <w:sz w:val="19"/>
        </w:rPr>
        <w:t> </w:t>
      </w:r>
      <w:r>
        <w:rPr>
          <w:rFonts w:ascii="Calibri"/>
          <w:color w:val="131313"/>
          <w:sz w:val="19"/>
        </w:rPr>
        <w:t>Viceministerio</w:t>
      </w:r>
      <w:r>
        <w:rPr>
          <w:rFonts w:ascii="Calibri"/>
          <w:color w:val="131313"/>
          <w:spacing w:val="7"/>
          <w:sz w:val="19"/>
        </w:rPr>
        <w:t> </w:t>
      </w:r>
      <w:r>
        <w:rPr>
          <w:rFonts w:ascii="Calibri"/>
          <w:color w:val="131313"/>
          <w:sz w:val="19"/>
        </w:rPr>
        <w:t>de</w:t>
      </w:r>
      <w:r>
        <w:rPr>
          <w:rFonts w:ascii="Calibri"/>
          <w:color w:val="131313"/>
          <w:spacing w:val="5"/>
          <w:sz w:val="19"/>
        </w:rPr>
        <w:t> </w:t>
      </w:r>
      <w:r>
        <w:rPr>
          <w:rFonts w:ascii="Calibri"/>
          <w:color w:val="131313"/>
          <w:sz w:val="19"/>
        </w:rPr>
        <w:t>Seguridad</w:t>
      </w:r>
      <w:r>
        <w:rPr>
          <w:rFonts w:ascii="Calibri"/>
          <w:color w:val="131313"/>
          <w:spacing w:val="26"/>
          <w:sz w:val="19"/>
        </w:rPr>
        <w:t> </w:t>
      </w:r>
      <w:r>
        <w:rPr>
          <w:rFonts w:ascii="Calibri"/>
          <w:color w:val="131313"/>
          <w:sz w:val="19"/>
        </w:rPr>
        <w:t>Alimentaria</w:t>
      </w:r>
      <w:r>
        <w:rPr>
          <w:rFonts w:ascii="Calibri"/>
          <w:color w:val="131313"/>
          <w:spacing w:val="27"/>
          <w:sz w:val="19"/>
        </w:rPr>
        <w:t> </w:t>
      </w:r>
      <w:r>
        <w:rPr>
          <w:rFonts w:ascii="Calibri"/>
          <w:color w:val="131313"/>
          <w:sz w:val="19"/>
        </w:rPr>
        <w:t>y</w:t>
      </w:r>
      <w:r>
        <w:rPr>
          <w:rFonts w:ascii="Calibri"/>
          <w:color w:val="131313"/>
          <w:spacing w:val="9"/>
          <w:sz w:val="19"/>
        </w:rPr>
        <w:t> </w:t>
      </w:r>
      <w:r>
        <w:rPr>
          <w:rFonts w:ascii="Calibri"/>
          <w:color w:val="131313"/>
          <w:sz w:val="19"/>
        </w:rPr>
        <w:t>Nutricional</w:t>
      </w:r>
    </w:p>
    <w:p>
      <w:pPr>
        <w:pStyle w:val="ListParagraph"/>
        <w:numPr>
          <w:ilvl w:val="1"/>
          <w:numId w:val="7"/>
        </w:numPr>
        <w:tabs>
          <w:tab w:pos="1716" w:val="left" w:leader="none"/>
        </w:tabs>
        <w:spacing w:line="240" w:lineRule="auto" w:before="3" w:after="0"/>
        <w:ind w:left="1715" w:right="0" w:hanging="326"/>
        <w:jc w:val="left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Dirección</w:t>
      </w:r>
      <w:r>
        <w:rPr>
          <w:rFonts w:ascii="Calibri" w:hAnsi="Calibri"/>
          <w:color w:val="131313"/>
          <w:spacing w:val="18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0"/>
          <w:sz w:val="19"/>
        </w:rPr>
        <w:t> </w:t>
      </w:r>
      <w:r>
        <w:rPr>
          <w:rFonts w:ascii="Calibri" w:hAnsi="Calibri"/>
          <w:color w:val="131313"/>
          <w:sz w:val="19"/>
        </w:rPr>
        <w:t>Infraestructura</w:t>
      </w:r>
      <w:r>
        <w:rPr>
          <w:rFonts w:ascii="Calibri" w:hAnsi="Calibri"/>
          <w:color w:val="131313"/>
          <w:spacing w:val="3"/>
          <w:sz w:val="19"/>
        </w:rPr>
        <w:t> </w:t>
      </w:r>
      <w:r>
        <w:rPr>
          <w:rFonts w:ascii="Calibri" w:hAnsi="Calibri"/>
          <w:color w:val="131313"/>
          <w:sz w:val="19"/>
        </w:rPr>
        <w:t>Productiva</w:t>
      </w:r>
    </w:p>
    <w:p>
      <w:pPr>
        <w:pStyle w:val="ListParagraph"/>
        <w:numPr>
          <w:ilvl w:val="1"/>
          <w:numId w:val="7"/>
        </w:numPr>
        <w:tabs>
          <w:tab w:pos="1716" w:val="left" w:leader="none"/>
        </w:tabs>
        <w:spacing w:line="240" w:lineRule="auto" w:before="8" w:after="0"/>
        <w:ind w:left="1715" w:right="0" w:hanging="321"/>
        <w:jc w:val="left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Fondo</w:t>
      </w:r>
      <w:r>
        <w:rPr>
          <w:rFonts w:ascii="Calibri" w:hAnsi="Calibri"/>
          <w:color w:val="131313"/>
          <w:spacing w:val="7"/>
          <w:sz w:val="19"/>
        </w:rPr>
        <w:t> </w:t>
      </w:r>
      <w:r>
        <w:rPr>
          <w:rFonts w:ascii="Calibri" w:hAnsi="Calibri"/>
          <w:color w:val="131313"/>
          <w:sz w:val="19"/>
        </w:rPr>
        <w:t>Nacional</w:t>
      </w:r>
      <w:r>
        <w:rPr>
          <w:rFonts w:ascii="Calibri" w:hAnsi="Calibri"/>
          <w:color w:val="131313"/>
          <w:spacing w:val="11"/>
          <w:sz w:val="19"/>
        </w:rPr>
        <w:t> </w:t>
      </w:r>
      <w:r>
        <w:rPr>
          <w:rFonts w:ascii="Calibri" w:hAnsi="Calibri"/>
          <w:color w:val="131313"/>
          <w:sz w:val="19"/>
        </w:rPr>
        <w:t>para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la</w:t>
      </w:r>
      <w:r>
        <w:rPr>
          <w:rFonts w:ascii="Calibri" w:hAnsi="Calibri"/>
          <w:color w:val="131313"/>
          <w:spacing w:val="8"/>
          <w:sz w:val="19"/>
        </w:rPr>
        <w:t> </w:t>
      </w:r>
      <w:r>
        <w:rPr>
          <w:rFonts w:ascii="Calibri" w:hAnsi="Calibri"/>
          <w:color w:val="131313"/>
          <w:sz w:val="19"/>
        </w:rPr>
        <w:t>Reactivación</w:t>
      </w:r>
      <w:r>
        <w:rPr>
          <w:rFonts w:ascii="Calibri" w:hAnsi="Calibri"/>
          <w:color w:val="131313"/>
          <w:spacing w:val="25"/>
          <w:sz w:val="19"/>
        </w:rPr>
        <w:t> </w:t>
      </w:r>
      <w:r>
        <w:rPr>
          <w:rFonts w:ascii="Calibri" w:hAnsi="Calibri"/>
          <w:color w:val="131313"/>
          <w:sz w:val="19"/>
        </w:rPr>
        <w:t>y</w:t>
      </w:r>
      <w:r>
        <w:rPr>
          <w:rFonts w:ascii="Calibri" w:hAnsi="Calibri"/>
          <w:color w:val="131313"/>
          <w:spacing w:val="7"/>
          <w:sz w:val="19"/>
        </w:rPr>
        <w:t> </w:t>
      </w:r>
      <w:r>
        <w:rPr>
          <w:rFonts w:ascii="Calibri" w:hAnsi="Calibri"/>
          <w:color w:val="131313"/>
          <w:sz w:val="19"/>
        </w:rPr>
        <w:t>Modernización</w:t>
      </w:r>
      <w:r>
        <w:rPr>
          <w:rFonts w:ascii="Calibri" w:hAnsi="Calibri"/>
          <w:color w:val="131313"/>
          <w:spacing w:val="27"/>
          <w:sz w:val="19"/>
        </w:rPr>
        <w:t> </w:t>
      </w:r>
      <w:r>
        <w:rPr>
          <w:rFonts w:ascii="Calibri" w:hAnsi="Calibri"/>
          <w:color w:val="131313"/>
          <w:sz w:val="19"/>
        </w:rPr>
        <w:t>de la</w:t>
      </w:r>
      <w:r>
        <w:rPr>
          <w:rFonts w:ascii="Calibri" w:hAnsi="Calibri"/>
          <w:color w:val="131313"/>
          <w:spacing w:val="-5"/>
          <w:sz w:val="19"/>
        </w:rPr>
        <w:t> </w:t>
      </w:r>
      <w:r>
        <w:rPr>
          <w:rFonts w:ascii="Calibri" w:hAnsi="Calibri"/>
          <w:color w:val="131313"/>
          <w:sz w:val="19"/>
        </w:rPr>
        <w:t>Actividad</w:t>
      </w:r>
      <w:r>
        <w:rPr>
          <w:rFonts w:ascii="Calibri" w:hAnsi="Calibri"/>
          <w:color w:val="131313"/>
          <w:spacing w:val="10"/>
          <w:sz w:val="19"/>
        </w:rPr>
        <w:t> </w:t>
      </w:r>
      <w:r>
        <w:rPr>
          <w:rFonts w:ascii="Calibri" w:hAnsi="Calibri"/>
          <w:color w:val="131313"/>
          <w:sz w:val="19"/>
        </w:rPr>
        <w:t>Agropecuario</w:t>
      </w:r>
      <w:r>
        <w:rPr>
          <w:rFonts w:ascii="Calibri" w:hAnsi="Calibri"/>
          <w:color w:val="131313"/>
          <w:spacing w:val="21"/>
          <w:sz w:val="19"/>
        </w:rPr>
        <w:t> </w:t>
      </w:r>
      <w:r>
        <w:rPr>
          <w:rFonts w:ascii="Calibri" w:hAnsi="Calibri"/>
          <w:color w:val="131313"/>
          <w:sz w:val="19"/>
        </w:rPr>
        <w:t>(FONAGRO)</w:t>
      </w:r>
    </w:p>
    <w:p>
      <w:pPr>
        <w:pStyle w:val="BodyText"/>
        <w:spacing w:before="6"/>
        <w:rPr>
          <w:rFonts w:ascii="Calibri"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407" w:val="left" w:leader="none"/>
        </w:tabs>
        <w:spacing w:line="247" w:lineRule="auto" w:before="0" w:after="0"/>
        <w:ind w:left="1405" w:right="1737" w:hanging="315"/>
        <w:jc w:val="both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Apoyo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para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la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celebración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un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convenio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cooperación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entre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el</w:t>
      </w:r>
      <w:r>
        <w:rPr>
          <w:rFonts w:ascii="Calibri" w:hAnsi="Calibri"/>
          <w:color w:val="131313"/>
          <w:spacing w:val="42"/>
          <w:sz w:val="19"/>
        </w:rPr>
        <w:t> </w:t>
      </w:r>
      <w:r>
        <w:rPr>
          <w:rFonts w:ascii="Calibri" w:hAnsi="Calibri"/>
          <w:color w:val="131313"/>
          <w:sz w:val="19"/>
        </w:rPr>
        <w:t>Ministerio</w:t>
      </w:r>
      <w:r>
        <w:rPr>
          <w:rFonts w:ascii="Calibri" w:hAnsi="Calibri"/>
          <w:color w:val="131313"/>
          <w:spacing w:val="43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43"/>
          <w:sz w:val="19"/>
        </w:rPr>
        <w:t> </w:t>
      </w:r>
      <w:r>
        <w:rPr>
          <w:rFonts w:ascii="Calibri" w:hAnsi="Calibri"/>
          <w:color w:val="131313"/>
          <w:sz w:val="19"/>
        </w:rPr>
        <w:t>Agricultura,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Ganadería ›/ Alimentación (MAGA) y el Ministerio de Educación (MINEDUC), para realizar proyectos de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formación</w:t>
      </w:r>
      <w:r>
        <w:rPr>
          <w:rFonts w:ascii="Calibri" w:hAnsi="Calibri"/>
          <w:color w:val="131313"/>
          <w:spacing w:val="15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10"/>
          <w:sz w:val="19"/>
        </w:rPr>
        <w:t> </w:t>
      </w:r>
      <w:r>
        <w:rPr>
          <w:rFonts w:ascii="Calibri" w:hAnsi="Calibri"/>
          <w:color w:val="131313"/>
          <w:sz w:val="19"/>
        </w:rPr>
        <w:t>capacidades</w:t>
      </w:r>
      <w:r>
        <w:rPr>
          <w:rFonts w:ascii="Calibri" w:hAnsi="Calibri"/>
          <w:color w:val="131313"/>
          <w:spacing w:val="26"/>
          <w:sz w:val="19"/>
        </w:rPr>
        <w:t> </w:t>
      </w:r>
      <w:r>
        <w:rPr>
          <w:rFonts w:ascii="Calibri" w:hAnsi="Calibri"/>
          <w:color w:val="131313"/>
          <w:sz w:val="19"/>
        </w:rPr>
        <w:t>vinculadas</w:t>
      </w:r>
      <w:r>
        <w:rPr>
          <w:rFonts w:ascii="Calibri" w:hAnsi="Calibri"/>
          <w:color w:val="131313"/>
          <w:spacing w:val="22"/>
          <w:sz w:val="19"/>
        </w:rPr>
        <w:t> </w:t>
      </w:r>
      <w:r>
        <w:rPr>
          <w:rFonts w:ascii="Calibri" w:hAnsi="Calibri"/>
          <w:color w:val="131313"/>
          <w:sz w:val="19"/>
        </w:rPr>
        <w:t>a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la</w:t>
      </w:r>
      <w:r>
        <w:rPr>
          <w:rFonts w:ascii="Calibri" w:hAnsi="Calibri"/>
          <w:color w:val="131313"/>
          <w:spacing w:val="-8"/>
          <w:sz w:val="19"/>
        </w:rPr>
        <w:t> </w:t>
      </w:r>
      <w:r>
        <w:rPr>
          <w:rFonts w:ascii="Calibri" w:hAnsi="Calibri"/>
          <w:color w:val="131313"/>
          <w:sz w:val="19"/>
        </w:rPr>
        <w:t>producción</w:t>
      </w:r>
      <w:r>
        <w:rPr>
          <w:rFonts w:ascii="Calibri" w:hAnsi="Calibri"/>
          <w:color w:val="131313"/>
          <w:spacing w:val="11"/>
          <w:sz w:val="19"/>
        </w:rPr>
        <w:t> </w:t>
      </w:r>
      <w:r>
        <w:rPr>
          <w:rFonts w:ascii="Calibri" w:hAnsi="Calibri"/>
          <w:color w:val="131313"/>
          <w:sz w:val="19"/>
        </w:rPr>
        <w:t>agrícola.</w:t>
      </w:r>
    </w:p>
    <w:p>
      <w:pPr>
        <w:pStyle w:val="BodyText"/>
        <w:spacing w:before="1"/>
        <w:rPr>
          <w:rFonts w:ascii="Calibri"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404" w:val="left" w:leader="none"/>
        </w:tabs>
        <w:spacing w:line="242" w:lineRule="auto" w:before="1" w:after="0"/>
        <w:ind w:left="1411" w:right="1736" w:hanging="325"/>
        <w:jc w:val="both"/>
        <w:rPr>
          <w:rFonts w:ascii="Calibri" w:hAnsi="Calibri"/>
          <w:color w:val="131313"/>
          <w:sz w:val="19"/>
        </w:rPr>
      </w:pPr>
      <w:r>
        <w:rPr>
          <w:rFonts w:ascii="Calibri" w:hAnsi="Calibri"/>
          <w:color w:val="131313"/>
          <w:sz w:val="19"/>
        </w:rPr>
        <w:t>Participación en reunión de presentación de soluciones para continuar la Construcción del Centro de</w:t>
      </w:r>
      <w:r>
        <w:rPr>
          <w:rFonts w:ascii="Calibri" w:hAnsi="Calibri"/>
          <w:color w:val="131313"/>
          <w:spacing w:val="1"/>
          <w:sz w:val="19"/>
        </w:rPr>
        <w:t> </w:t>
      </w:r>
      <w:r>
        <w:rPr>
          <w:rFonts w:ascii="Calibri" w:hAnsi="Calibri"/>
          <w:color w:val="131313"/>
          <w:sz w:val="19"/>
        </w:rPr>
        <w:t>Acopio</w:t>
      </w:r>
      <w:r>
        <w:rPr>
          <w:rFonts w:ascii="Calibri" w:hAnsi="Calibri"/>
          <w:color w:val="131313"/>
          <w:spacing w:val="17"/>
          <w:sz w:val="19"/>
        </w:rPr>
        <w:t> </w:t>
      </w:r>
      <w:r>
        <w:rPr>
          <w:rFonts w:ascii="Calibri" w:hAnsi="Calibri"/>
          <w:color w:val="131313"/>
          <w:sz w:val="19"/>
        </w:rPr>
        <w:t>y</w:t>
      </w:r>
      <w:r>
        <w:rPr>
          <w:rFonts w:ascii="Calibri" w:hAnsi="Calibri"/>
          <w:color w:val="131313"/>
          <w:spacing w:val="3"/>
          <w:sz w:val="19"/>
        </w:rPr>
        <w:t> </w:t>
      </w:r>
      <w:r>
        <w:rPr>
          <w:rFonts w:ascii="Calibri" w:hAnsi="Calibri"/>
          <w:color w:val="131313"/>
          <w:sz w:val="19"/>
        </w:rPr>
        <w:t>Capacitación</w:t>
      </w:r>
      <w:r>
        <w:rPr>
          <w:rFonts w:ascii="Calibri" w:hAnsi="Calibri"/>
          <w:color w:val="131313"/>
          <w:spacing w:val="20"/>
          <w:sz w:val="19"/>
        </w:rPr>
        <w:t> </w:t>
      </w:r>
      <w:r>
        <w:rPr>
          <w:rFonts w:ascii="Calibri" w:hAnsi="Calibri"/>
          <w:color w:val="131313"/>
          <w:sz w:val="19"/>
        </w:rPr>
        <w:t>de</w:t>
      </w:r>
      <w:r>
        <w:rPr>
          <w:rFonts w:ascii="Calibri" w:hAnsi="Calibri"/>
          <w:color w:val="131313"/>
          <w:spacing w:val="-3"/>
          <w:sz w:val="19"/>
        </w:rPr>
        <w:t> </w:t>
      </w:r>
      <w:r>
        <w:rPr>
          <w:rFonts w:ascii="Calibri" w:hAnsi="Calibri"/>
          <w:color w:val="131313"/>
          <w:sz w:val="19"/>
        </w:rPr>
        <w:t>IO</w:t>
      </w:r>
      <w:r>
        <w:rPr>
          <w:rFonts w:ascii="Calibri" w:hAnsi="Calibri"/>
          <w:color w:val="131313"/>
          <w:spacing w:val="17"/>
          <w:sz w:val="19"/>
        </w:rPr>
        <w:t> </w:t>
      </w:r>
      <w:r>
        <w:rPr>
          <w:rFonts w:ascii="Calibri" w:hAnsi="Calibri"/>
          <w:color w:val="131313"/>
          <w:sz w:val="19"/>
        </w:rPr>
        <w:t>Papa,</w:t>
      </w:r>
      <w:r>
        <w:rPr>
          <w:rFonts w:ascii="Calibri" w:hAnsi="Calibri"/>
          <w:color w:val="131313"/>
          <w:spacing w:val="12"/>
          <w:sz w:val="19"/>
        </w:rPr>
        <w:t> </w:t>
      </w:r>
      <w:r>
        <w:rPr>
          <w:rFonts w:ascii="Calibri" w:hAnsi="Calibri"/>
          <w:color w:val="131313"/>
          <w:sz w:val="19"/>
        </w:rPr>
        <w:t>Aldea</w:t>
      </w:r>
      <w:r>
        <w:rPr>
          <w:rFonts w:ascii="Calibri" w:hAnsi="Calibri"/>
          <w:color w:val="131313"/>
          <w:spacing w:val="9"/>
          <w:sz w:val="19"/>
        </w:rPr>
        <w:t> </w:t>
      </w:r>
      <w:r>
        <w:rPr>
          <w:rFonts w:ascii="Calibri" w:hAnsi="Calibri"/>
          <w:color w:val="131313"/>
          <w:sz w:val="19"/>
        </w:rPr>
        <w:t>Duraznales,</w:t>
      </w:r>
      <w:r>
        <w:rPr>
          <w:rFonts w:ascii="Calibri" w:hAnsi="Calibri"/>
          <w:color w:val="131313"/>
          <w:spacing w:val="8"/>
          <w:sz w:val="19"/>
        </w:rPr>
        <w:t> </w:t>
      </w:r>
      <w:r>
        <w:rPr>
          <w:rFonts w:ascii="Calibri" w:hAnsi="Calibri"/>
          <w:color w:val="131313"/>
          <w:sz w:val="19"/>
        </w:rPr>
        <w:t>Concepción</w:t>
      </w:r>
      <w:r>
        <w:rPr>
          <w:rFonts w:ascii="Calibri" w:hAnsi="Calibri"/>
          <w:color w:val="131313"/>
          <w:spacing w:val="20"/>
          <w:sz w:val="19"/>
        </w:rPr>
        <w:t> </w:t>
      </w:r>
      <w:r>
        <w:rPr>
          <w:rFonts w:ascii="Calibri" w:hAnsi="Calibri"/>
          <w:color w:val="131313"/>
          <w:sz w:val="19"/>
        </w:rPr>
        <w:t>Chiquirichapa,</w:t>
      </w:r>
      <w:r>
        <w:rPr>
          <w:rFonts w:ascii="Calibri" w:hAnsi="Calibri"/>
          <w:color w:val="131313"/>
          <w:spacing w:val="-4"/>
          <w:sz w:val="19"/>
        </w:rPr>
        <w:t> </w:t>
      </w:r>
      <w:r>
        <w:rPr>
          <w:rFonts w:ascii="Calibri" w:hAnsi="Calibri"/>
          <w:color w:val="131313"/>
          <w:sz w:val="19"/>
        </w:rPr>
        <w:t>Quetzaltenango.</w:t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5"/>
        <w:rPr>
          <w:rFonts w:ascii="Calibri"/>
          <w:sz w:val="21"/>
        </w:rPr>
      </w:pPr>
    </w:p>
    <w:p>
      <w:pPr>
        <w:spacing w:before="0"/>
        <w:ind w:left="1367" w:right="0" w:firstLine="0"/>
        <w:jc w:val="left"/>
        <w:rPr>
          <w:rFonts w:ascii="Calibri"/>
          <w:sz w:val="19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1179575</wp:posOffset>
            </wp:positionH>
            <wp:positionV relativeFrom="paragraph">
              <wp:posOffset>41728</wp:posOffset>
            </wp:positionV>
            <wp:extent cx="134112" cy="79243"/>
            <wp:effectExtent l="0" t="0" r="0" b="0"/>
            <wp:wrapNone/>
            <wp:docPr id="5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79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31313"/>
          <w:sz w:val="19"/>
        </w:rPr>
        <w:t>otro</w:t>
      </w:r>
      <w:r>
        <w:rPr>
          <w:rFonts w:ascii="Calibri"/>
          <w:color w:val="131313"/>
          <w:spacing w:val="1"/>
          <w:sz w:val="19"/>
        </w:rPr>
        <w:t> </w:t>
      </w:r>
      <w:r>
        <w:rPr>
          <w:rFonts w:ascii="Calibri"/>
          <w:color w:val="131313"/>
          <w:sz w:val="19"/>
        </w:rPr>
        <w:t>en</w:t>
      </w:r>
      <w:r>
        <w:rPr>
          <w:rFonts w:ascii="Calibri"/>
          <w:color w:val="131313"/>
          <w:spacing w:val="5"/>
          <w:sz w:val="19"/>
        </w:rPr>
        <w:t> </w:t>
      </w:r>
      <w:r>
        <w:rPr>
          <w:rFonts w:ascii="Calibri"/>
          <w:color w:val="131313"/>
          <w:sz w:val="19"/>
        </w:rPr>
        <w:t>particular,</w:t>
      </w:r>
      <w:r>
        <w:rPr>
          <w:rFonts w:ascii="Calibri"/>
          <w:color w:val="131313"/>
          <w:spacing w:val="13"/>
          <w:sz w:val="19"/>
        </w:rPr>
        <w:t> </w:t>
      </w:r>
      <w:r>
        <w:rPr>
          <w:rFonts w:ascii="Calibri"/>
          <w:color w:val="131313"/>
          <w:sz w:val="19"/>
        </w:rPr>
        <w:t>me</w:t>
      </w:r>
      <w:r>
        <w:rPr>
          <w:rFonts w:ascii="Calibri"/>
          <w:color w:val="131313"/>
          <w:spacing w:val="13"/>
          <w:sz w:val="19"/>
        </w:rPr>
        <w:t> </w:t>
      </w:r>
      <w:r>
        <w:rPr>
          <w:rFonts w:ascii="Calibri"/>
          <w:color w:val="131313"/>
          <w:sz w:val="19"/>
        </w:rPr>
        <w:t>es</w:t>
      </w:r>
      <w:r>
        <w:rPr>
          <w:rFonts w:ascii="Calibri"/>
          <w:color w:val="131313"/>
          <w:spacing w:val="2"/>
          <w:sz w:val="19"/>
        </w:rPr>
        <w:t> </w:t>
      </w:r>
      <w:r>
        <w:rPr>
          <w:rFonts w:ascii="Calibri"/>
          <w:color w:val="131313"/>
          <w:sz w:val="19"/>
        </w:rPr>
        <w:t>grato</w:t>
      </w:r>
      <w:r>
        <w:rPr>
          <w:rFonts w:ascii="Calibri"/>
          <w:color w:val="131313"/>
          <w:spacing w:val="7"/>
          <w:sz w:val="19"/>
        </w:rPr>
        <w:t> </w:t>
      </w:r>
      <w:r>
        <w:rPr>
          <w:rFonts w:ascii="Calibri"/>
          <w:color w:val="131313"/>
          <w:sz w:val="19"/>
        </w:rPr>
        <w:t>suscribirme</w:t>
      </w:r>
      <w:r>
        <w:rPr>
          <w:rFonts w:ascii="Calibri"/>
          <w:color w:val="131313"/>
          <w:spacing w:val="14"/>
          <w:sz w:val="19"/>
        </w:rPr>
        <w:t> </w:t>
      </w:r>
      <w:r>
        <w:rPr>
          <w:rFonts w:ascii="Calibri"/>
          <w:color w:val="131313"/>
          <w:sz w:val="19"/>
        </w:rPr>
        <w:t>de</w:t>
      </w:r>
      <w:r>
        <w:rPr>
          <w:rFonts w:ascii="Calibri"/>
          <w:color w:val="131313"/>
          <w:spacing w:val="7"/>
          <w:sz w:val="19"/>
        </w:rPr>
        <w:t> </w:t>
      </w:r>
      <w:r>
        <w:rPr>
          <w:rFonts w:ascii="Calibri"/>
          <w:color w:val="131313"/>
          <w:sz w:val="19"/>
        </w:rPr>
        <w:t>usted</w:t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1"/>
        <w:rPr>
          <w:rFonts w:ascii="Calibri"/>
        </w:rPr>
      </w:pPr>
    </w:p>
    <w:p>
      <w:pPr>
        <w:spacing w:before="0"/>
        <w:ind w:left="1094" w:right="0" w:firstLine="0"/>
        <w:jc w:val="left"/>
        <w:rPr>
          <w:rFonts w:ascii="Calibri"/>
          <w:sz w:val="19"/>
        </w:rPr>
      </w:pPr>
      <w:r>
        <w:rPr>
          <w:rFonts w:ascii="Calibri"/>
          <w:color w:val="131313"/>
          <w:sz w:val="19"/>
        </w:rPr>
        <w:t>Atentamente,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18"/>
        </w:rPr>
      </w:pPr>
      <w:r>
        <w:rPr/>
        <w:pict>
          <v:group style="position:absolute;margin-left:93.120003pt;margin-top:13.380019pt;width:208.35pt;height:64.1pt;mso-position-horizontal-relative:page;mso-position-vertical-relative:paragraph;z-index:-15721984;mso-wrap-distance-left:0;mso-wrap-distance-right:0" coordorigin="1862,268" coordsize="4167,1282">
            <v:line style="position:absolute" from="4392,1172" to="6029,1172" stroked="true" strokeweight=".719963pt" strokecolor="#3f3f44">
              <v:stroke dashstyle="solid"/>
            </v:line>
            <v:line style="position:absolute" from="1867,1163" to="2966,1163" stroked="true" strokeweight=".719963pt" strokecolor="#3f3f44">
              <v:stroke dashstyle="solid"/>
            </v:line>
            <v:line style="position:absolute" from="3355,1177" to="3706,1177" stroked="true" strokeweight=".719963pt" strokecolor="#3f3f44">
              <v:stroke dashstyle="solid"/>
            </v:line>
            <v:shape style="position:absolute;left:1862;top:267;width:3207;height:1282" type="#_x0000_t75" stroked="false">
              <v:imagedata r:id="rId47" o:title=""/>
            </v:shape>
            <w10:wrap type="topAndBottom"/>
          </v:group>
        </w:pict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spacing w:before="130"/>
        <w:ind w:left="1539" w:right="1457" w:firstLine="0"/>
        <w:jc w:val="center"/>
        <w:rPr>
          <w:rFonts w:ascii="Calibri"/>
          <w:sz w:val="19"/>
        </w:rPr>
      </w:pPr>
      <w:r>
        <w:rPr/>
        <w:pict>
          <v:group style="position:absolute;margin-left:352.799988pt;margin-top:-38.691895pt;width:157pt;height:76.1pt;mso-position-horizontal-relative:page;mso-position-vertical-relative:paragraph;z-index:15735808" coordorigin="7056,-774" coordsize="3140,1522">
            <v:line style="position:absolute" from="9653,117" to="10195,117" stroked="true" strokeweight=".719963pt" strokecolor="#4b4b4b">
              <v:stroke dashstyle="solid"/>
            </v:line>
            <v:line style="position:absolute" from="8309,107" to="8563,107" stroked="true" strokeweight=".719963pt" strokecolor="#4b4b4b">
              <v:stroke dashstyle="solid"/>
            </v:line>
            <v:shape style="position:absolute;left:7056;top:-424;width:1685;height:1172" type="#_x0000_t75" stroked="false">
              <v:imagedata r:id="rId48" o:title=""/>
            </v:shape>
            <v:shape style="position:absolute;left:8740;top:-774;width:946;height:1119" type="#_x0000_t75" stroked="false">
              <v:imagedata r:id="rId49" o:title=""/>
            </v:shape>
            <w10:wrap type="none"/>
          </v:group>
        </w:pict>
      </w:r>
      <w:r>
        <w:rPr>
          <w:rFonts w:ascii="Calibri"/>
          <w:color w:val="131313"/>
          <w:sz w:val="19"/>
        </w:rPr>
        <w:t>*lo. Bo.</w:t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3"/>
        <w:rPr>
          <w:rFonts w:ascii="Calibri"/>
          <w:sz w:val="26"/>
        </w:rPr>
      </w:pPr>
    </w:p>
    <w:p>
      <w:pPr>
        <w:spacing w:before="0"/>
        <w:ind w:left="0" w:right="1737" w:firstLine="0"/>
        <w:jc w:val="right"/>
        <w:rPr>
          <w:rFonts w:ascii="Times New Roman"/>
          <w:sz w:val="19"/>
        </w:rPr>
      </w:pPr>
      <w:r>
        <w:rPr>
          <w:rFonts w:ascii="Times New Roman"/>
          <w:color w:val="131313"/>
          <w:sz w:val="19"/>
        </w:rPr>
        <w:t>2</w:t>
      </w:r>
      <w:r>
        <w:rPr>
          <w:rFonts w:ascii="Times New Roman"/>
          <w:color w:val="131313"/>
          <w:spacing w:val="-7"/>
          <w:sz w:val="19"/>
        </w:rPr>
        <w:t> </w:t>
      </w:r>
      <w:r>
        <w:rPr>
          <w:rFonts w:ascii="Times New Roman"/>
          <w:color w:val="131313"/>
          <w:sz w:val="19"/>
        </w:rPr>
        <w:t>de</w:t>
      </w:r>
      <w:r>
        <w:rPr>
          <w:rFonts w:ascii="Times New Roman"/>
          <w:color w:val="131313"/>
          <w:spacing w:val="27"/>
          <w:sz w:val="19"/>
        </w:rPr>
        <w:t> </w:t>
      </w:r>
      <w:r>
        <w:rPr>
          <w:rFonts w:ascii="Times New Roman"/>
          <w:color w:val="232323"/>
          <w:sz w:val="19"/>
        </w:rPr>
        <w:t>2</w:t>
      </w:r>
    </w:p>
    <w:p>
      <w:pPr>
        <w:spacing w:after="0"/>
        <w:jc w:val="right"/>
        <w:rPr>
          <w:rFonts w:ascii="Times New Roman"/>
          <w:sz w:val="19"/>
        </w:rPr>
        <w:sectPr>
          <w:headerReference w:type="default" r:id="rId44"/>
          <w:footerReference w:type="default" r:id="rId45"/>
          <w:pgSz w:w="12240" w:h="15820"/>
          <w:pgMar w:header="0" w:footer="0" w:top="1440" w:bottom="280" w:left="760" w:right="3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1"/>
        </w:rPr>
      </w:pPr>
    </w:p>
    <w:tbl>
      <w:tblPr>
        <w:tblW w:w="0" w:type="auto"/>
        <w:jc w:val="left"/>
        <w:tblInd w:w="776" w:type="dxa"/>
        <w:tblBorders>
          <w:top w:val="single" w:sz="2" w:space="0" w:color="131313"/>
          <w:left w:val="single" w:sz="2" w:space="0" w:color="131313"/>
          <w:bottom w:val="single" w:sz="2" w:space="0" w:color="131313"/>
          <w:right w:val="single" w:sz="2" w:space="0" w:color="131313"/>
          <w:insideH w:val="single" w:sz="2" w:space="0" w:color="131313"/>
          <w:insideV w:val="single" w:sz="2" w:space="0" w:color="1313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9"/>
        <w:gridCol w:w="1795"/>
        <w:gridCol w:w="2789"/>
      </w:tblGrid>
      <w:tr>
        <w:trPr>
          <w:trHeight w:val="306" w:hRule="atLeast"/>
        </w:trPr>
        <w:tc>
          <w:tcPr>
            <w:tcW w:w="1824" w:type="dxa"/>
          </w:tcPr>
          <w:p>
            <w:pPr>
              <w:pStyle w:val="TableParagraph"/>
              <w:spacing w:line="248" w:lineRule="exact"/>
              <w:ind w:left="367"/>
              <w:rPr>
                <w:sz w:val="24"/>
              </w:rPr>
            </w:pPr>
            <w:r>
              <w:rPr>
                <w:color w:val="131313"/>
                <w:sz w:val="24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8" w:lineRule="exact"/>
              <w:ind w:left="182" w:right="156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Contrato</w:t>
            </w:r>
            <w:r>
              <w:rPr>
                <w:color w:val="131313"/>
                <w:spacing w:val="14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No.</w:t>
            </w:r>
            <w:r>
              <w:rPr>
                <w:color w:val="131313"/>
                <w:spacing w:val="1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029-9-2022</w:t>
            </w:r>
          </w:p>
        </w:tc>
        <w:tc>
          <w:tcPr>
            <w:tcW w:w="1795" w:type="dxa"/>
          </w:tcPr>
          <w:p>
            <w:pPr>
              <w:pStyle w:val="TableParagraph"/>
              <w:spacing w:line="254" w:lineRule="exact"/>
              <w:ind w:left="312" w:right="282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10"/>
                <w:sz w:val="23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347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31</w:t>
            </w:r>
            <w:r>
              <w:rPr>
                <w:color w:val="131313"/>
                <w:spacing w:val="6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de</w:t>
            </w:r>
            <w:r>
              <w:rPr>
                <w:color w:val="131313"/>
                <w:spacing w:val="6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enero</w:t>
            </w:r>
            <w:r>
              <w:rPr>
                <w:color w:val="131313"/>
                <w:spacing w:val="9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2022</w:t>
            </w:r>
          </w:p>
        </w:tc>
      </w:tr>
      <w:tr>
        <w:trPr>
          <w:trHeight w:val="585" w:hRule="atLeast"/>
        </w:trPr>
        <w:tc>
          <w:tcPr>
            <w:tcW w:w="1824" w:type="dxa"/>
          </w:tcPr>
          <w:p>
            <w:pPr>
              <w:pStyle w:val="TableParagraph"/>
              <w:spacing w:line="243" w:lineRule="exact"/>
              <w:ind w:left="558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Tipo</w:t>
            </w:r>
            <w:r>
              <w:rPr>
                <w:color w:val="131313"/>
                <w:spacing w:val="-6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de</w:t>
            </w:r>
          </w:p>
          <w:p>
            <w:pPr>
              <w:pStyle w:val="TableParagraph"/>
              <w:spacing w:before="35"/>
              <w:ind w:left="462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89" w:type="dxa"/>
            <w:tcBorders>
              <w:bottom w:val="double" w:sz="1" w:space="0" w:color="131313"/>
            </w:tcBorders>
          </w:tcPr>
          <w:p>
            <w:pPr>
              <w:pStyle w:val="TableParagraph"/>
              <w:spacing w:line="243" w:lineRule="exact"/>
              <w:ind w:left="181" w:right="156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52" w:lineRule="exact"/>
              <w:ind w:left="312" w:right="28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38" w:lineRule="exact"/>
              <w:ind w:left="175" w:right="156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Escarleth</w:t>
            </w:r>
            <w:r>
              <w:rPr>
                <w:color w:val="131313"/>
                <w:spacing w:val="8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Kimberly</w:t>
            </w:r>
          </w:p>
          <w:p>
            <w:pPr>
              <w:pStyle w:val="TableParagraph"/>
              <w:spacing w:before="12"/>
              <w:ind w:left="182" w:right="148"/>
              <w:jc w:val="center"/>
              <w:rPr>
                <w:sz w:val="24"/>
              </w:rPr>
            </w:pPr>
            <w:r>
              <w:rPr>
                <w:color w:val="131313"/>
                <w:w w:val="90"/>
                <w:sz w:val="24"/>
              </w:rPr>
              <w:t>Dessiré</w:t>
            </w:r>
            <w:r>
              <w:rPr>
                <w:color w:val="131313"/>
                <w:spacing w:val="16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Cipriano</w:t>
            </w:r>
            <w:r>
              <w:rPr>
                <w:color w:val="131313"/>
                <w:spacing w:val="11"/>
                <w:w w:val="90"/>
                <w:sz w:val="24"/>
              </w:rPr>
              <w:t> </w:t>
            </w:r>
            <w:r>
              <w:rPr>
                <w:color w:val="131313"/>
                <w:w w:val="90"/>
                <w:sz w:val="24"/>
              </w:rPr>
              <w:t>Soto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5"/>
        </w:rPr>
      </w:pPr>
    </w:p>
    <w:p>
      <w:pPr>
        <w:spacing w:line="286" w:lineRule="exact" w:before="52"/>
        <w:ind w:left="789" w:right="0" w:firstLine="0"/>
        <w:jc w:val="left"/>
        <w:rPr>
          <w:rFonts w:ascii="Calibri"/>
          <w:sz w:val="24"/>
        </w:rPr>
      </w:pPr>
      <w:r>
        <w:rPr>
          <w:rFonts w:ascii="Calibri"/>
          <w:color w:val="131313"/>
          <w:sz w:val="24"/>
        </w:rPr>
        <w:t>Doctor</w:t>
      </w:r>
    </w:p>
    <w:p>
      <w:pPr>
        <w:spacing w:line="281" w:lineRule="exact" w:before="0"/>
        <w:ind w:left="794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31313"/>
          <w:sz w:val="24"/>
        </w:rPr>
        <w:t>Janio</w:t>
      </w:r>
      <w:r>
        <w:rPr>
          <w:rFonts w:ascii="Calibri"/>
          <w:b/>
          <w:color w:val="131313"/>
          <w:spacing w:val="-6"/>
          <w:sz w:val="24"/>
        </w:rPr>
        <w:t> </w:t>
      </w:r>
      <w:r>
        <w:rPr>
          <w:rFonts w:ascii="Calibri"/>
          <w:b/>
          <w:color w:val="131313"/>
          <w:sz w:val="24"/>
        </w:rPr>
        <w:t>Moacyr</w:t>
      </w:r>
      <w:r>
        <w:rPr>
          <w:rFonts w:ascii="Calibri"/>
          <w:b/>
          <w:color w:val="131313"/>
          <w:spacing w:val="-1"/>
          <w:sz w:val="24"/>
        </w:rPr>
        <w:t> </w:t>
      </w:r>
      <w:r>
        <w:rPr>
          <w:rFonts w:ascii="Calibri"/>
          <w:b/>
          <w:color w:val="131313"/>
          <w:sz w:val="24"/>
        </w:rPr>
        <w:t>Rosales</w:t>
      </w:r>
      <w:r>
        <w:rPr>
          <w:rFonts w:ascii="Calibri"/>
          <w:b/>
          <w:color w:val="131313"/>
          <w:spacing w:val="-2"/>
          <w:sz w:val="24"/>
        </w:rPr>
        <w:t> </w:t>
      </w:r>
      <w:r>
        <w:rPr>
          <w:rFonts w:ascii="Calibri"/>
          <w:b/>
          <w:color w:val="131313"/>
          <w:sz w:val="24"/>
        </w:rPr>
        <w:t>Alegria</w:t>
      </w:r>
    </w:p>
    <w:p>
      <w:pPr>
        <w:spacing w:line="240" w:lineRule="auto" w:before="0"/>
        <w:ind w:left="801" w:right="5056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b/>
          <w:color w:val="131313"/>
          <w:sz w:val="24"/>
        </w:rPr>
        <w:t>Secretario Privado de la Presidencia </w:t>
      </w:r>
      <w:r>
        <w:rPr>
          <w:rFonts w:ascii="Calibri" w:hAnsi="Calibri"/>
          <w:color w:val="131313"/>
          <w:sz w:val="24"/>
        </w:rPr>
        <w:t>de la República</w:t>
      </w:r>
      <w:r>
        <w:rPr>
          <w:rFonts w:ascii="Calibri" w:hAnsi="Calibri"/>
          <w:color w:val="131313"/>
          <w:spacing w:val="-52"/>
          <w:sz w:val="24"/>
        </w:rPr>
        <w:t> </w:t>
      </w:r>
      <w:r>
        <w:rPr>
          <w:rFonts w:ascii="Calibri" w:hAnsi="Calibri"/>
          <w:color w:val="131313"/>
          <w:sz w:val="24"/>
        </w:rPr>
        <w:t>Su</w:t>
      </w:r>
      <w:r>
        <w:rPr>
          <w:rFonts w:ascii="Calibri" w:hAnsi="Calibri"/>
          <w:color w:val="131313"/>
          <w:spacing w:val="-3"/>
          <w:sz w:val="24"/>
        </w:rPr>
        <w:t> </w:t>
      </w:r>
      <w:r>
        <w:rPr>
          <w:rFonts w:ascii="Calibri" w:hAnsi="Calibri"/>
          <w:color w:val="131313"/>
          <w:sz w:val="24"/>
        </w:rPr>
        <w:t>Despacho</w:t>
      </w:r>
    </w:p>
    <w:p>
      <w:pPr>
        <w:pStyle w:val="BodyText"/>
        <w:spacing w:before="11"/>
        <w:rPr>
          <w:rFonts w:ascii="Calibri"/>
          <w:sz w:val="23"/>
        </w:rPr>
      </w:pPr>
    </w:p>
    <w:p>
      <w:pPr>
        <w:spacing w:before="1"/>
        <w:ind w:left="802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131313"/>
          <w:sz w:val="24"/>
        </w:rPr>
        <w:t>Señor</w:t>
      </w:r>
      <w:r>
        <w:rPr>
          <w:rFonts w:ascii="Calibri" w:hAnsi="Calibri"/>
          <w:b/>
          <w:color w:val="131313"/>
          <w:spacing w:val="-5"/>
          <w:sz w:val="24"/>
        </w:rPr>
        <w:t> </w:t>
      </w:r>
      <w:r>
        <w:rPr>
          <w:rFonts w:ascii="Calibri" w:hAnsi="Calibri"/>
          <w:b/>
          <w:color w:val="131313"/>
          <w:sz w:val="24"/>
        </w:rPr>
        <w:t>Secretario:</w:t>
      </w:r>
    </w:p>
    <w:p>
      <w:pPr>
        <w:pStyle w:val="BodyText"/>
        <w:spacing w:before="11"/>
        <w:rPr>
          <w:rFonts w:ascii="Calibri"/>
          <w:b/>
          <w:sz w:val="18"/>
        </w:rPr>
      </w:pPr>
    </w:p>
    <w:p>
      <w:pPr>
        <w:spacing w:line="237" w:lineRule="auto" w:before="54"/>
        <w:ind w:left="810" w:right="1505" w:hanging="3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w w:val="95"/>
          <w:sz w:val="24"/>
        </w:rPr>
        <w:t>Respetuosamente me dirijo a usted, para presentarle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el informe de las actividades de apoyo</w:t>
      </w:r>
      <w:r>
        <w:rPr>
          <w:rFonts w:ascii="Calibri" w:hAnsi="Calibri"/>
          <w:color w:val="131313"/>
          <w:spacing w:val="1"/>
          <w:w w:val="95"/>
          <w:sz w:val="24"/>
        </w:rPr>
        <w:t> </w:t>
      </w:r>
      <w:r>
        <w:rPr>
          <w:rFonts w:ascii="Calibri" w:hAnsi="Calibri"/>
          <w:color w:val="131313"/>
          <w:sz w:val="24"/>
        </w:rPr>
        <w:t>profesional realizadas del 05 al 31 de enero de 2022, de conformidad</w:t>
      </w:r>
      <w:r>
        <w:rPr>
          <w:rFonts w:ascii="Calibri" w:hAnsi="Calibri"/>
          <w:color w:val="131313"/>
          <w:spacing w:val="54"/>
          <w:sz w:val="24"/>
        </w:rPr>
        <w:t> </w:t>
      </w:r>
      <w:r>
        <w:rPr>
          <w:rFonts w:ascii="Calibri" w:hAnsi="Calibri"/>
          <w:color w:val="131313"/>
          <w:sz w:val="24"/>
        </w:rPr>
        <w:t>con lo establecido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 la cláusula décima segunda del Contrato Administrativo en referencia, las cuales se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detallan</w:t>
      </w:r>
      <w:r>
        <w:rPr>
          <w:rFonts w:ascii="Calibri" w:hAnsi="Calibri"/>
          <w:color w:val="131313"/>
          <w:spacing w:val="11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-10"/>
          <w:sz w:val="24"/>
        </w:rPr>
        <w:t> </w:t>
      </w:r>
      <w:r>
        <w:rPr>
          <w:rFonts w:ascii="Calibri" w:hAnsi="Calibri"/>
          <w:color w:val="131313"/>
          <w:sz w:val="24"/>
        </w:rPr>
        <w:t>continuación.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5"/>
        <w:rPr>
          <w:rFonts w:ascii="Calibri"/>
          <w:sz w:val="27"/>
        </w:rPr>
      </w:pPr>
    </w:p>
    <w:p>
      <w:pPr>
        <w:pStyle w:val="ListParagraph"/>
        <w:numPr>
          <w:ilvl w:val="0"/>
          <w:numId w:val="8"/>
        </w:numPr>
        <w:tabs>
          <w:tab w:pos="1536" w:val="left" w:leader="none"/>
        </w:tabs>
        <w:spacing w:line="276" w:lineRule="auto" w:before="1" w:after="0"/>
        <w:ind w:left="1533" w:right="1503" w:hanging="359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Se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participó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una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reunión,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coordinada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por 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Ministra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Educación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dando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seguimiento a los avances de los programas y proyectos que se ejecutarán durante</w:t>
      </w:r>
      <w:r>
        <w:rPr>
          <w:rFonts w:ascii="Calibri" w:hAnsi="Calibri"/>
          <w:color w:val="131313"/>
          <w:spacing w:val="-52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4"/>
          <w:sz w:val="24"/>
        </w:rPr>
        <w:t> </w:t>
      </w:r>
      <w:r>
        <w:rPr>
          <w:rFonts w:ascii="Calibri" w:hAnsi="Calibri"/>
          <w:color w:val="131313"/>
          <w:sz w:val="24"/>
        </w:rPr>
        <w:t>año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2022,</w:t>
      </w:r>
      <w:r>
        <w:rPr>
          <w:rFonts w:ascii="Calibri" w:hAnsi="Calibri"/>
          <w:color w:val="131313"/>
          <w:spacing w:val="11"/>
          <w:sz w:val="24"/>
        </w:rPr>
        <w:t> </w:t>
      </w:r>
      <w:r>
        <w:rPr>
          <w:rFonts w:ascii="Calibri" w:hAnsi="Calibri"/>
          <w:color w:val="131313"/>
          <w:sz w:val="24"/>
        </w:rPr>
        <w:t>que</w:t>
      </w:r>
      <w:r>
        <w:rPr>
          <w:rFonts w:ascii="Calibri" w:hAnsi="Calibri"/>
          <w:color w:val="131313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son</w:t>
      </w:r>
      <w:r>
        <w:rPr>
          <w:rFonts w:ascii="Calibri" w:hAnsi="Calibri"/>
          <w:color w:val="131313"/>
          <w:spacing w:val="9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6"/>
          <w:sz w:val="24"/>
        </w:rPr>
        <w:t> </w:t>
      </w:r>
      <w:r>
        <w:rPr>
          <w:rFonts w:ascii="Calibri" w:hAnsi="Calibri"/>
          <w:color w:val="131313"/>
          <w:sz w:val="24"/>
        </w:rPr>
        <w:t>prioridad</w:t>
      </w:r>
      <w:r>
        <w:rPr>
          <w:rFonts w:ascii="Calibri" w:hAnsi="Calibri"/>
          <w:color w:val="131313"/>
          <w:spacing w:val="15"/>
          <w:sz w:val="24"/>
        </w:rPr>
        <w:t> </w:t>
      </w:r>
      <w:r>
        <w:rPr>
          <w:rFonts w:ascii="Calibri" w:hAnsi="Calibri"/>
          <w:color w:val="131313"/>
          <w:sz w:val="24"/>
        </w:rPr>
        <w:t>presidencial.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9"/>
        <w:rPr>
          <w:rFonts w:ascii="Calibri"/>
          <w:sz w:val="19"/>
        </w:rPr>
      </w:pPr>
    </w:p>
    <w:p>
      <w:pPr>
        <w:pStyle w:val="ListParagraph"/>
        <w:numPr>
          <w:ilvl w:val="0"/>
          <w:numId w:val="8"/>
        </w:numPr>
        <w:tabs>
          <w:tab w:pos="1539" w:val="left" w:leader="none"/>
        </w:tabs>
        <w:spacing w:line="268" w:lineRule="auto" w:before="0" w:after="0"/>
        <w:ind w:left="1547" w:right="1492" w:hanging="370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Participé en una reunión de seguimiento en el Ministerio de Educación, sobre los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Programas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Becas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Inglés,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estudiantes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docentes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Nivel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Diversificado.</w:t>
      </w:r>
    </w:p>
    <w:p>
      <w:pPr>
        <w:pStyle w:val="BodyText"/>
        <w:rPr>
          <w:rFonts w:ascii="Calibri"/>
          <w:sz w:val="31"/>
        </w:rPr>
      </w:pPr>
    </w:p>
    <w:p>
      <w:pPr>
        <w:spacing w:line="276" w:lineRule="auto" w:before="0"/>
        <w:ind w:left="1550" w:right="1481" w:hanging="363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position w:val="1"/>
          <w:sz w:val="24"/>
        </w:rPr>
        <w:t>c.</w:t>
      </w:r>
      <w:r>
        <w:rPr>
          <w:rFonts w:ascii="Calibri" w:hAnsi="Calibri"/>
          <w:color w:val="131313"/>
          <w:spacing w:val="1"/>
          <w:position w:val="1"/>
          <w:sz w:val="24"/>
        </w:rPr>
        <w:t> </w:t>
      </w:r>
      <w:r>
        <w:rPr>
          <w:rFonts w:ascii="Calibri" w:hAnsi="Calibri"/>
          <w:color w:val="131313"/>
          <w:sz w:val="24"/>
        </w:rPr>
        <w:t>Acompañamiento en la reunión entre el Ministerio de Educación y el Ministerio 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Salud Pública y Asistencia Social, dándole seguimiento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 las actividades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para 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regreso</w:t>
      </w:r>
      <w:r>
        <w:rPr>
          <w:rFonts w:ascii="Calibri" w:hAnsi="Calibri"/>
          <w:color w:val="131313"/>
          <w:spacing w:val="11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-1"/>
          <w:sz w:val="24"/>
        </w:rPr>
        <w:t> </w:t>
      </w:r>
      <w:r>
        <w:rPr>
          <w:rFonts w:ascii="Calibri" w:hAnsi="Calibri"/>
          <w:color w:val="131313"/>
          <w:sz w:val="24"/>
        </w:rPr>
        <w:t>clases</w:t>
      </w:r>
      <w:r>
        <w:rPr>
          <w:rFonts w:ascii="Calibri" w:hAnsi="Calibri"/>
          <w:color w:val="131313"/>
          <w:spacing w:val="17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9"/>
          <w:sz w:val="24"/>
        </w:rPr>
        <w:t> </w:t>
      </w:r>
      <w:r>
        <w:rPr>
          <w:rFonts w:ascii="Calibri" w:hAnsi="Calibri"/>
          <w:color w:val="131313"/>
          <w:sz w:val="24"/>
        </w:rPr>
        <w:t>Ciclo</w:t>
      </w:r>
      <w:r>
        <w:rPr>
          <w:rFonts w:ascii="Calibri" w:hAnsi="Calibri"/>
          <w:color w:val="131313"/>
          <w:spacing w:val="2"/>
          <w:sz w:val="24"/>
        </w:rPr>
        <w:t> </w:t>
      </w:r>
      <w:r>
        <w:rPr>
          <w:rFonts w:ascii="Calibri" w:hAnsi="Calibri"/>
          <w:color w:val="131313"/>
          <w:sz w:val="24"/>
        </w:rPr>
        <w:t>Escolar</w:t>
      </w:r>
      <w:r>
        <w:rPr>
          <w:rFonts w:ascii="Calibri" w:hAnsi="Calibri"/>
          <w:color w:val="131313"/>
          <w:spacing w:val="11"/>
          <w:sz w:val="24"/>
        </w:rPr>
        <w:t> </w:t>
      </w:r>
      <w:r>
        <w:rPr>
          <w:rFonts w:ascii="Calibri" w:hAnsi="Calibri"/>
          <w:color w:val="131313"/>
          <w:sz w:val="24"/>
        </w:rPr>
        <w:t>2022.</w:t>
      </w:r>
    </w:p>
    <w:p>
      <w:pPr>
        <w:pStyle w:val="BodyText"/>
        <w:spacing w:before="10"/>
        <w:rPr>
          <w:rFonts w:ascii="Calibri"/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548" w:val="left" w:leader="none"/>
        </w:tabs>
        <w:spacing w:line="273" w:lineRule="auto" w:before="1" w:after="0"/>
        <w:ind w:left="1552" w:right="1488" w:hanging="365"/>
        <w:jc w:val="both"/>
        <w:rPr>
          <w:rFonts w:ascii="Calibri" w:hAnsi="Calibri"/>
          <w:color w:val="131313"/>
          <w:sz w:val="24"/>
        </w:rPr>
      </w:pPr>
      <w:r>
        <w:rPr>
          <w:rFonts w:ascii="Calibri" w:hAnsi="Calibri"/>
          <w:color w:val="131313"/>
          <w:sz w:val="24"/>
        </w:rPr>
        <w:t>Participé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una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reunión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seguimiento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sobre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Planificación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Inversión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conjunto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Ministerio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Educación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Ministerio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Comunicaciones,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Infraestructura</w:t>
      </w:r>
      <w:r>
        <w:rPr>
          <w:rFonts w:ascii="Calibri" w:hAnsi="Calibri"/>
          <w:color w:val="131313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-3"/>
          <w:sz w:val="24"/>
        </w:rPr>
        <w:t> </w:t>
      </w:r>
      <w:r>
        <w:rPr>
          <w:rFonts w:ascii="Calibri" w:hAnsi="Calibri"/>
          <w:color w:val="131313"/>
          <w:sz w:val="24"/>
        </w:rPr>
        <w:t>Vivienda.</w:t>
      </w:r>
    </w:p>
    <w:p>
      <w:pPr>
        <w:spacing w:after="0" w:line="273" w:lineRule="auto"/>
        <w:jc w:val="both"/>
        <w:rPr>
          <w:rFonts w:ascii="Calibri" w:hAnsi="Calibri"/>
          <w:sz w:val="24"/>
        </w:rPr>
        <w:sectPr>
          <w:headerReference w:type="default" r:id="rId50"/>
          <w:footerReference w:type="default" r:id="rId51"/>
          <w:pgSz w:w="12240" w:h="15820"/>
          <w:pgMar w:header="685" w:footer="1031" w:top="1040" w:bottom="1220" w:left="760" w:right="320"/>
        </w:sectPr>
      </w:pPr>
    </w:p>
    <w:p>
      <w:pPr>
        <w:pStyle w:val="BodyText"/>
        <w:spacing w:before="10"/>
        <w:rPr>
          <w:rFonts w:ascii="Calibri"/>
          <w:sz w:val="25"/>
        </w:rPr>
      </w:pPr>
    </w:p>
    <w:tbl>
      <w:tblPr>
        <w:tblW w:w="0" w:type="auto"/>
        <w:jc w:val="left"/>
        <w:tblInd w:w="1064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2693"/>
        <w:gridCol w:w="1733"/>
        <w:gridCol w:w="2683"/>
      </w:tblGrid>
      <w:tr>
        <w:trPr>
          <w:trHeight w:val="277" w:hRule="atLeast"/>
        </w:trPr>
        <w:tc>
          <w:tcPr>
            <w:tcW w:w="1752" w:type="dxa"/>
          </w:tcPr>
          <w:p>
            <w:pPr>
              <w:pStyle w:val="TableParagraph"/>
              <w:spacing w:line="253" w:lineRule="exact"/>
              <w:ind w:left="352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Referencia:</w:t>
            </w:r>
          </w:p>
        </w:tc>
        <w:tc>
          <w:tcPr>
            <w:tcW w:w="2693" w:type="dxa"/>
          </w:tcPr>
          <w:p>
            <w:pPr>
              <w:pStyle w:val="TableParagraph"/>
              <w:spacing w:line="253" w:lineRule="exact"/>
              <w:ind w:left="175" w:right="132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Contrato</w:t>
            </w:r>
            <w:r>
              <w:rPr>
                <w:rFonts w:ascii="Calibri"/>
                <w:color w:val="131313"/>
                <w:spacing w:val="-1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No.</w:t>
            </w:r>
            <w:r>
              <w:rPr>
                <w:rFonts w:ascii="Calibri"/>
                <w:color w:val="131313"/>
                <w:spacing w:val="-4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029-9-2022</w:t>
            </w:r>
          </w:p>
        </w:tc>
        <w:tc>
          <w:tcPr>
            <w:tcW w:w="1733" w:type="dxa"/>
          </w:tcPr>
          <w:p>
            <w:pPr>
              <w:pStyle w:val="TableParagraph"/>
              <w:spacing w:line="253" w:lineRule="exact"/>
              <w:ind w:left="309" w:right="261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Fecha:</w:t>
            </w:r>
          </w:p>
        </w:tc>
        <w:tc>
          <w:tcPr>
            <w:tcW w:w="2683" w:type="dxa"/>
          </w:tcPr>
          <w:p>
            <w:pPr>
              <w:pStyle w:val="TableParagraph"/>
              <w:spacing w:line="249" w:lineRule="exact"/>
              <w:ind w:left="335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31</w:t>
            </w:r>
            <w:r>
              <w:rPr>
                <w:rFonts w:ascii="Calibri"/>
                <w:color w:val="131313"/>
                <w:spacing w:val="27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de</w:t>
            </w:r>
            <w:r>
              <w:rPr>
                <w:rFonts w:ascii="Calibri"/>
                <w:color w:val="131313"/>
                <w:spacing w:val="-1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enero</w:t>
            </w:r>
            <w:r>
              <w:rPr>
                <w:rFonts w:ascii="Calibri"/>
                <w:color w:val="131313"/>
                <w:spacing w:val="2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1752" w:type="dxa"/>
          </w:tcPr>
          <w:p>
            <w:pPr>
              <w:pStyle w:val="TableParagraph"/>
              <w:spacing w:line="249" w:lineRule="exact"/>
              <w:ind w:left="538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Tipo</w:t>
            </w:r>
            <w:r>
              <w:rPr>
                <w:rFonts w:ascii="Calibri"/>
                <w:color w:val="131313"/>
                <w:spacing w:val="11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de</w:t>
            </w:r>
          </w:p>
          <w:p>
            <w:pPr>
              <w:pStyle w:val="TableParagraph"/>
              <w:spacing w:before="2"/>
              <w:ind w:left="440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Servicios:</w:t>
            </w:r>
          </w:p>
        </w:tc>
        <w:tc>
          <w:tcPr>
            <w:tcW w:w="2693" w:type="dxa"/>
          </w:tcPr>
          <w:p>
            <w:pPr>
              <w:pStyle w:val="TableParagraph"/>
              <w:spacing w:line="249" w:lineRule="exact"/>
              <w:ind w:left="165" w:right="132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Profesionales</w:t>
            </w:r>
          </w:p>
        </w:tc>
        <w:tc>
          <w:tcPr>
            <w:tcW w:w="1733" w:type="dxa"/>
          </w:tcPr>
          <w:p>
            <w:pPr>
              <w:pStyle w:val="TableParagraph"/>
              <w:spacing w:line="249" w:lineRule="exact"/>
              <w:ind w:left="309" w:right="268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Contratista:</w:t>
            </w:r>
          </w:p>
        </w:tc>
        <w:tc>
          <w:tcPr>
            <w:tcW w:w="2683" w:type="dxa"/>
          </w:tcPr>
          <w:p>
            <w:pPr>
              <w:pStyle w:val="TableParagraph"/>
              <w:spacing w:line="243" w:lineRule="exact"/>
              <w:ind w:left="300" w:right="273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Escarleth</w:t>
            </w:r>
            <w:r>
              <w:rPr>
                <w:rFonts w:ascii="Calibri"/>
                <w:color w:val="131313"/>
                <w:spacing w:val="5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Kimberly</w:t>
            </w:r>
          </w:p>
          <w:p>
            <w:pPr>
              <w:pStyle w:val="TableParagraph"/>
              <w:spacing w:line="280" w:lineRule="exact"/>
              <w:ind w:left="315" w:right="273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sz w:val="23"/>
              </w:rPr>
              <w:t>Dessiré</w:t>
            </w:r>
            <w:r>
              <w:rPr>
                <w:rFonts w:ascii="Calibri" w:hAnsi="Calibri"/>
                <w:color w:val="131313"/>
                <w:spacing w:val="13"/>
                <w:sz w:val="23"/>
              </w:rPr>
              <w:t> </w:t>
            </w:r>
            <w:r>
              <w:rPr>
                <w:rFonts w:ascii="Calibri" w:hAnsi="Calibri"/>
                <w:color w:val="131313"/>
                <w:sz w:val="23"/>
              </w:rPr>
              <w:t>Cipriano</w:t>
            </w:r>
            <w:r>
              <w:rPr>
                <w:rFonts w:ascii="Calibri" w:hAnsi="Calibri"/>
                <w:color w:val="131313"/>
                <w:spacing w:val="32"/>
                <w:sz w:val="23"/>
              </w:rPr>
              <w:t> </w:t>
            </w:r>
            <w:r>
              <w:rPr>
                <w:rFonts w:ascii="Calibri" w:hAnsi="Calibri"/>
                <w:color w:val="131313"/>
                <w:sz w:val="23"/>
              </w:rPr>
              <w:t>Soto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18"/>
        </w:rPr>
      </w:pPr>
    </w:p>
    <w:p>
      <w:pPr>
        <w:pStyle w:val="ListParagraph"/>
        <w:numPr>
          <w:ilvl w:val="0"/>
          <w:numId w:val="9"/>
        </w:numPr>
        <w:tabs>
          <w:tab w:pos="1757" w:val="left" w:leader="none"/>
        </w:tabs>
        <w:spacing w:line="276" w:lineRule="auto" w:before="1" w:after="0"/>
        <w:ind w:left="1755" w:right="1567" w:hanging="341"/>
        <w:jc w:val="both"/>
        <w:rPr>
          <w:rFonts w:ascii="Calibri" w:hAnsi="Calibri"/>
          <w:color w:val="131313"/>
          <w:sz w:val="23"/>
        </w:rPr>
      </w:pPr>
      <w:r>
        <w:rPr>
          <w:rFonts w:ascii="Calibri" w:hAnsi="Calibri"/>
          <w:color w:val="131313"/>
          <w:w w:val="95"/>
          <w:sz w:val="23"/>
        </w:rPr>
        <w:t>Seguimiento a las actividades</w:t>
      </w:r>
      <w:r>
        <w:rPr>
          <w:rFonts w:ascii="Calibri" w:hAnsi="Calibri"/>
          <w:color w:val="131313"/>
          <w:spacing w:val="46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del Plan de Vacunación</w:t>
      </w:r>
      <w:r>
        <w:rPr>
          <w:rFonts w:ascii="Calibri" w:hAnsi="Calibri"/>
          <w:color w:val="131313"/>
          <w:spacing w:val="47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COVID-19, para estudiante5 de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sz w:val="23"/>
        </w:rPr>
        <w:t>12 a 17 años,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maestros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y padres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 familia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en los diferentes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establecimientos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educativos, en conjunto</w:t>
      </w:r>
      <w:r>
        <w:rPr>
          <w:rFonts w:ascii="Calibri" w:hAnsi="Calibri"/>
          <w:color w:val="131313"/>
          <w:spacing w:val="52"/>
          <w:sz w:val="23"/>
        </w:rPr>
        <w:t> </w:t>
      </w:r>
      <w:r>
        <w:rPr>
          <w:rFonts w:ascii="Calibri" w:hAnsi="Calibri"/>
          <w:color w:val="131313"/>
          <w:sz w:val="23"/>
        </w:rPr>
        <w:t>con autoridades del Ministerio de Educación,</w:t>
      </w:r>
      <w:r>
        <w:rPr>
          <w:rFonts w:ascii="Calibri" w:hAnsi="Calibri"/>
          <w:color w:val="131313"/>
          <w:spacing w:val="52"/>
          <w:sz w:val="23"/>
        </w:rPr>
        <w:t> </w:t>
      </w:r>
      <w:r>
        <w:rPr>
          <w:rFonts w:ascii="Calibri" w:hAnsi="Calibri"/>
          <w:color w:val="131313"/>
          <w:sz w:val="23"/>
        </w:rPr>
        <w:t>Ministerio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Salud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Pública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y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Asistencia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Social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Guatemala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y el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Ministerio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Defensa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Nacional.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"/>
        <w:rPr>
          <w:rFonts w:ascii="Calibri"/>
          <w:sz w:val="21"/>
        </w:rPr>
      </w:pPr>
    </w:p>
    <w:p>
      <w:pPr>
        <w:pStyle w:val="ListParagraph"/>
        <w:numPr>
          <w:ilvl w:val="0"/>
          <w:numId w:val="9"/>
        </w:numPr>
        <w:tabs>
          <w:tab w:pos="1760" w:val="left" w:leader="none"/>
        </w:tabs>
        <w:spacing w:line="276" w:lineRule="auto" w:before="0" w:after="0"/>
        <w:ind w:left="1759" w:right="1567" w:hanging="350"/>
        <w:jc w:val="both"/>
        <w:rPr>
          <w:rFonts w:ascii="Calibri" w:hAnsi="Calibri"/>
          <w:color w:val="131313"/>
          <w:sz w:val="23"/>
        </w:rPr>
      </w:pPr>
      <w:r>
        <w:rPr>
          <w:rFonts w:ascii="Calibri" w:hAnsi="Calibri"/>
          <w:color w:val="131313"/>
          <w:sz w:val="23"/>
        </w:rPr>
        <w:t>Participación en la reunión de la Comisión Nacional del Empleo Digno CONED en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conjunto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con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los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Viceministros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 los Ministerios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Educación,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Ministerio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pacing w:val="-1"/>
          <w:sz w:val="23"/>
        </w:rPr>
        <w:t>Economía,</w:t>
      </w:r>
      <w:r>
        <w:rPr>
          <w:rFonts w:ascii="Calibri" w:hAnsi="Calibri"/>
          <w:color w:val="131313"/>
          <w:spacing w:val="-5"/>
          <w:sz w:val="23"/>
        </w:rPr>
        <w:t> </w:t>
      </w:r>
      <w:r>
        <w:rPr>
          <w:rFonts w:ascii="Calibri" w:hAnsi="Calibri"/>
          <w:color w:val="131313"/>
          <w:spacing w:val="-1"/>
          <w:sz w:val="23"/>
        </w:rPr>
        <w:t>Ministerio</w:t>
      </w:r>
      <w:r>
        <w:rPr>
          <w:rFonts w:ascii="Calibri" w:hAnsi="Calibri"/>
          <w:color w:val="131313"/>
          <w:spacing w:val="9"/>
          <w:sz w:val="23"/>
        </w:rPr>
        <w:t> </w:t>
      </w:r>
      <w:r>
        <w:rPr>
          <w:rFonts w:ascii="Calibri" w:hAnsi="Calibri"/>
          <w:color w:val="131313"/>
          <w:spacing w:val="-1"/>
          <w:sz w:val="23"/>
        </w:rPr>
        <w:t>de</w:t>
      </w:r>
      <w:r>
        <w:rPr>
          <w:rFonts w:ascii="Calibri" w:hAnsi="Calibri"/>
          <w:color w:val="131313"/>
          <w:spacing w:val="-11"/>
          <w:sz w:val="23"/>
        </w:rPr>
        <w:t> </w:t>
      </w:r>
      <w:r>
        <w:rPr>
          <w:rFonts w:ascii="Calibri" w:hAnsi="Calibri"/>
          <w:color w:val="131313"/>
          <w:spacing w:val="-1"/>
          <w:sz w:val="23"/>
        </w:rPr>
        <w:t>Desarrollo</w:t>
      </w:r>
      <w:r>
        <w:rPr>
          <w:rFonts w:ascii="Calibri" w:hAnsi="Calibri"/>
          <w:color w:val="131313"/>
          <w:spacing w:val="6"/>
          <w:sz w:val="23"/>
        </w:rPr>
        <w:t> </w:t>
      </w:r>
      <w:r>
        <w:rPr>
          <w:rFonts w:ascii="Calibri" w:hAnsi="Calibri"/>
          <w:color w:val="131313"/>
          <w:sz w:val="23"/>
        </w:rPr>
        <w:t>Social</w:t>
      </w:r>
      <w:r>
        <w:rPr>
          <w:rFonts w:ascii="Calibri" w:hAnsi="Calibri"/>
          <w:color w:val="131313"/>
          <w:spacing w:val="-5"/>
          <w:sz w:val="23"/>
        </w:rPr>
        <w:t> </w:t>
      </w:r>
      <w:r>
        <w:rPr>
          <w:rFonts w:ascii="Calibri" w:hAnsi="Calibri"/>
          <w:color w:val="131313"/>
          <w:sz w:val="23"/>
        </w:rPr>
        <w:t>y</w:t>
      </w:r>
      <w:r>
        <w:rPr>
          <w:rFonts w:ascii="Calibri" w:hAnsi="Calibri"/>
          <w:color w:val="131313"/>
          <w:spacing w:val="-12"/>
          <w:sz w:val="23"/>
        </w:rPr>
        <w:t> </w:t>
      </w:r>
      <w:r>
        <w:rPr>
          <w:rFonts w:ascii="Calibri" w:hAnsi="Calibri"/>
          <w:color w:val="131313"/>
          <w:sz w:val="23"/>
        </w:rPr>
        <w:t>Ministerio</w:t>
      </w:r>
      <w:r>
        <w:rPr>
          <w:rFonts w:ascii="Calibri" w:hAnsi="Calibri"/>
          <w:color w:val="131313"/>
          <w:spacing w:val="2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-6"/>
          <w:sz w:val="23"/>
        </w:rPr>
        <w:t> </w:t>
      </w:r>
      <w:r>
        <w:rPr>
          <w:rFonts w:ascii="Calibri" w:hAnsi="Calibri"/>
          <w:color w:val="131313"/>
          <w:sz w:val="23"/>
        </w:rPr>
        <w:t>Trabajo</w:t>
      </w:r>
      <w:r>
        <w:rPr>
          <w:rFonts w:ascii="Calibri" w:hAnsi="Calibri"/>
          <w:color w:val="131313"/>
          <w:spacing w:val="6"/>
          <w:sz w:val="23"/>
        </w:rPr>
        <w:t> </w:t>
      </w:r>
      <w:r>
        <w:rPr>
          <w:rFonts w:ascii="Calibri" w:hAnsi="Calibri"/>
          <w:color w:val="131313"/>
          <w:sz w:val="23"/>
        </w:rPr>
        <w:t>y</w:t>
      </w:r>
      <w:r>
        <w:rPr>
          <w:rFonts w:ascii="Calibri" w:hAnsi="Calibri"/>
          <w:color w:val="131313"/>
          <w:spacing w:val="-13"/>
          <w:sz w:val="23"/>
        </w:rPr>
        <w:t> </w:t>
      </w:r>
      <w:r>
        <w:rPr>
          <w:rFonts w:ascii="Calibri" w:hAnsi="Calibri"/>
          <w:color w:val="131313"/>
          <w:sz w:val="23"/>
        </w:rPr>
        <w:t>Previsión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Social.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20"/>
        </w:rPr>
      </w:pPr>
    </w:p>
    <w:p>
      <w:pPr>
        <w:spacing w:line="276" w:lineRule="auto" w:before="1"/>
        <w:ind w:left="1754" w:right="1563" w:firstLine="1"/>
        <w:jc w:val="both"/>
        <w:rPr>
          <w:rFonts w:ascii="Calibri" w:hAnsi="Calibri"/>
          <w:sz w:val="23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1386839</wp:posOffset>
            </wp:positionH>
            <wp:positionV relativeFrom="paragraph">
              <wp:posOffset>45213</wp:posOffset>
            </wp:positionV>
            <wp:extent cx="103631" cy="97531"/>
            <wp:effectExtent l="0" t="0" r="0" b="0"/>
            <wp:wrapNone/>
            <wp:docPr id="7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6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97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31313"/>
          <w:sz w:val="23"/>
        </w:rPr>
        <w:t>Acompañamiento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al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Señor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Presidente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la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República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una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reunión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seguimiento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 los Proyectos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 Prioridades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Presidenciales para el año 2022 en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conjunto</w:t>
      </w:r>
      <w:r>
        <w:rPr>
          <w:rFonts w:ascii="Calibri" w:hAnsi="Calibri"/>
          <w:color w:val="131313"/>
          <w:spacing w:val="14"/>
          <w:sz w:val="23"/>
        </w:rPr>
        <w:t> </w:t>
      </w:r>
      <w:r>
        <w:rPr>
          <w:rFonts w:ascii="Calibri" w:hAnsi="Calibri"/>
          <w:color w:val="131313"/>
          <w:sz w:val="23"/>
        </w:rPr>
        <w:t>con</w:t>
      </w:r>
      <w:r>
        <w:rPr>
          <w:rFonts w:ascii="Calibri" w:hAnsi="Calibri"/>
          <w:color w:val="131313"/>
          <w:spacing w:val="9"/>
          <w:sz w:val="23"/>
        </w:rPr>
        <w:t> </w:t>
      </w:r>
      <w:r>
        <w:rPr>
          <w:rFonts w:ascii="Calibri" w:hAnsi="Calibri"/>
          <w:color w:val="131313"/>
          <w:sz w:val="23"/>
        </w:rPr>
        <w:t>el</w:t>
      </w:r>
      <w:r>
        <w:rPr>
          <w:rFonts w:ascii="Calibri" w:hAnsi="Calibri"/>
          <w:color w:val="131313"/>
          <w:spacing w:val="10"/>
          <w:sz w:val="23"/>
        </w:rPr>
        <w:t> </w:t>
      </w:r>
      <w:r>
        <w:rPr>
          <w:rFonts w:ascii="Calibri" w:hAnsi="Calibri"/>
          <w:color w:val="131313"/>
          <w:sz w:val="23"/>
        </w:rPr>
        <w:t>Ministerio</w:t>
      </w:r>
      <w:r>
        <w:rPr>
          <w:rFonts w:ascii="Calibri" w:hAnsi="Calibri"/>
          <w:color w:val="131313"/>
          <w:spacing w:val="25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-7"/>
          <w:sz w:val="23"/>
        </w:rPr>
        <w:t> </w:t>
      </w:r>
      <w:r>
        <w:rPr>
          <w:rFonts w:ascii="Calibri" w:hAnsi="Calibri"/>
          <w:color w:val="131313"/>
          <w:sz w:val="23"/>
        </w:rPr>
        <w:t>Educación.</w:t>
      </w:r>
    </w:p>
    <w:p>
      <w:pPr>
        <w:pStyle w:val="BodyText"/>
        <w:spacing w:before="7"/>
        <w:rPr>
          <w:rFonts w:ascii="Calibri"/>
          <w:sz w:val="27"/>
        </w:rPr>
      </w:pPr>
    </w:p>
    <w:p>
      <w:pPr>
        <w:spacing w:line="276" w:lineRule="auto" w:before="0"/>
        <w:ind w:left="1757" w:right="1560" w:hanging="343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131313"/>
          <w:sz w:val="23"/>
        </w:rPr>
        <w:t>H.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Participé en una reunión, en el Ministerio de Educación para dar seguimiento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al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programa</w:t>
      </w:r>
      <w:r>
        <w:rPr>
          <w:rFonts w:ascii="Calibri" w:hAnsi="Calibri"/>
          <w:color w:val="131313"/>
          <w:spacing w:val="4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-4"/>
          <w:sz w:val="23"/>
        </w:rPr>
        <w:t> </w:t>
      </w:r>
      <w:r>
        <w:rPr>
          <w:rFonts w:ascii="Calibri" w:hAnsi="Calibri"/>
          <w:color w:val="131313"/>
          <w:sz w:val="23"/>
        </w:rPr>
        <w:t>Seguro</w:t>
      </w:r>
      <w:r>
        <w:rPr>
          <w:rFonts w:ascii="Calibri" w:hAnsi="Calibri"/>
          <w:color w:val="131313"/>
          <w:spacing w:val="8"/>
          <w:sz w:val="23"/>
        </w:rPr>
        <w:t> </w:t>
      </w:r>
      <w:r>
        <w:rPr>
          <w:rFonts w:ascii="Calibri" w:hAnsi="Calibri"/>
          <w:color w:val="131313"/>
          <w:sz w:val="23"/>
        </w:rPr>
        <w:t>Médico</w:t>
      </w:r>
      <w:r>
        <w:rPr>
          <w:rFonts w:ascii="Calibri" w:hAnsi="Calibri"/>
          <w:color w:val="131313"/>
          <w:spacing w:val="8"/>
          <w:sz w:val="23"/>
        </w:rPr>
        <w:t> </w:t>
      </w:r>
      <w:r>
        <w:rPr>
          <w:rFonts w:ascii="Calibri" w:hAnsi="Calibri"/>
          <w:color w:val="131313"/>
          <w:sz w:val="23"/>
        </w:rPr>
        <w:t>Escolar</w:t>
      </w:r>
      <w:r>
        <w:rPr>
          <w:rFonts w:ascii="Calibri" w:hAnsi="Calibri"/>
          <w:color w:val="131313"/>
          <w:spacing w:val="9"/>
          <w:sz w:val="23"/>
        </w:rPr>
        <w:t> </w:t>
      </w:r>
      <w:r>
        <w:rPr>
          <w:rFonts w:ascii="Calibri" w:hAnsi="Calibri"/>
          <w:color w:val="131313"/>
          <w:sz w:val="23"/>
        </w:rPr>
        <w:t>con</w:t>
      </w:r>
      <w:r>
        <w:rPr>
          <w:rFonts w:ascii="Calibri" w:hAnsi="Calibri"/>
          <w:color w:val="131313"/>
          <w:spacing w:val="5"/>
          <w:sz w:val="23"/>
        </w:rPr>
        <w:t> </w:t>
      </w:r>
      <w:r>
        <w:rPr>
          <w:rFonts w:ascii="Calibri" w:hAnsi="Calibri"/>
          <w:color w:val="131313"/>
          <w:sz w:val="23"/>
        </w:rPr>
        <w:t>el</w:t>
      </w:r>
      <w:r>
        <w:rPr>
          <w:rFonts w:ascii="Calibri" w:hAnsi="Calibri"/>
          <w:color w:val="131313"/>
          <w:spacing w:val="-4"/>
          <w:sz w:val="23"/>
        </w:rPr>
        <w:t> </w:t>
      </w:r>
      <w:r>
        <w:rPr>
          <w:rFonts w:ascii="Calibri" w:hAnsi="Calibri"/>
          <w:color w:val="131313"/>
          <w:sz w:val="23"/>
        </w:rPr>
        <w:t>Banco</w:t>
      </w:r>
      <w:r>
        <w:rPr>
          <w:rFonts w:ascii="Calibri" w:hAnsi="Calibri"/>
          <w:color w:val="131313"/>
          <w:spacing w:val="4"/>
          <w:sz w:val="23"/>
        </w:rPr>
        <w:t> </w:t>
      </w:r>
      <w:r>
        <w:rPr>
          <w:rFonts w:ascii="Calibri" w:hAnsi="Calibri"/>
          <w:color w:val="131313"/>
          <w:sz w:val="23"/>
        </w:rPr>
        <w:t>Crédito</w:t>
      </w:r>
      <w:r>
        <w:rPr>
          <w:rFonts w:ascii="Calibri" w:hAnsi="Calibri"/>
          <w:color w:val="131313"/>
          <w:spacing w:val="4"/>
          <w:sz w:val="23"/>
        </w:rPr>
        <w:t> </w:t>
      </w:r>
      <w:r>
        <w:rPr>
          <w:rFonts w:ascii="Calibri" w:hAnsi="Calibri"/>
          <w:color w:val="131313"/>
          <w:sz w:val="23"/>
        </w:rPr>
        <w:t>Hipotecario</w:t>
      </w:r>
      <w:r>
        <w:rPr>
          <w:rFonts w:ascii="Calibri" w:hAnsi="Calibri"/>
          <w:color w:val="131313"/>
          <w:spacing w:val="10"/>
          <w:sz w:val="23"/>
        </w:rPr>
        <w:t> </w:t>
      </w:r>
      <w:r>
        <w:rPr>
          <w:rFonts w:ascii="Calibri" w:hAnsi="Calibri"/>
          <w:color w:val="131313"/>
          <w:sz w:val="23"/>
        </w:rPr>
        <w:t>Nacional.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7"/>
        <w:rPr>
          <w:rFonts w:ascii="Calibri"/>
        </w:rPr>
      </w:pPr>
    </w:p>
    <w:p>
      <w:pPr>
        <w:spacing w:before="0"/>
        <w:ind w:left="1060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sz w:val="23"/>
        </w:rPr>
        <w:t>Sin</w:t>
      </w:r>
      <w:r>
        <w:rPr>
          <w:rFonts w:ascii="Calibri"/>
          <w:color w:val="131313"/>
          <w:spacing w:val="-9"/>
          <w:sz w:val="23"/>
        </w:rPr>
        <w:t> </w:t>
      </w:r>
      <w:r>
        <w:rPr>
          <w:rFonts w:ascii="Calibri"/>
          <w:color w:val="131313"/>
          <w:sz w:val="23"/>
        </w:rPr>
        <w:t>otro</w:t>
      </w:r>
      <w:r>
        <w:rPr>
          <w:rFonts w:ascii="Calibri"/>
          <w:color w:val="131313"/>
          <w:spacing w:val="-3"/>
          <w:sz w:val="23"/>
        </w:rPr>
        <w:t> </w:t>
      </w:r>
      <w:r>
        <w:rPr>
          <w:rFonts w:ascii="Calibri"/>
          <w:color w:val="131313"/>
          <w:sz w:val="23"/>
        </w:rPr>
        <w:t>en</w:t>
      </w:r>
      <w:r>
        <w:rPr>
          <w:rFonts w:ascii="Calibri"/>
          <w:color w:val="131313"/>
          <w:spacing w:val="-6"/>
          <w:sz w:val="23"/>
        </w:rPr>
        <w:t> </w:t>
      </w:r>
      <w:r>
        <w:rPr>
          <w:rFonts w:ascii="Calibri"/>
          <w:color w:val="131313"/>
          <w:sz w:val="23"/>
        </w:rPr>
        <w:t>particular,</w:t>
      </w:r>
      <w:r>
        <w:rPr>
          <w:rFonts w:ascii="Calibri"/>
          <w:color w:val="131313"/>
          <w:spacing w:val="4"/>
          <w:sz w:val="23"/>
        </w:rPr>
        <w:t> </w:t>
      </w:r>
      <w:r>
        <w:rPr>
          <w:rFonts w:ascii="Calibri"/>
          <w:color w:val="131313"/>
          <w:sz w:val="23"/>
        </w:rPr>
        <w:t>me</w:t>
      </w:r>
      <w:r>
        <w:rPr>
          <w:rFonts w:ascii="Calibri"/>
          <w:color w:val="131313"/>
          <w:spacing w:val="-2"/>
          <w:sz w:val="23"/>
        </w:rPr>
        <w:t> </w:t>
      </w:r>
      <w:r>
        <w:rPr>
          <w:rFonts w:ascii="Calibri"/>
          <w:color w:val="131313"/>
          <w:sz w:val="23"/>
        </w:rPr>
        <w:t>es</w:t>
      </w:r>
      <w:r>
        <w:rPr>
          <w:rFonts w:ascii="Calibri"/>
          <w:color w:val="131313"/>
          <w:spacing w:val="-3"/>
          <w:sz w:val="23"/>
        </w:rPr>
        <w:t> </w:t>
      </w:r>
      <w:r>
        <w:rPr>
          <w:rFonts w:ascii="Calibri"/>
          <w:color w:val="131313"/>
          <w:sz w:val="23"/>
        </w:rPr>
        <w:t>grato</w:t>
      </w:r>
      <w:r>
        <w:rPr>
          <w:rFonts w:ascii="Calibri"/>
          <w:color w:val="131313"/>
          <w:spacing w:val="-2"/>
          <w:sz w:val="23"/>
        </w:rPr>
        <w:t> </w:t>
      </w:r>
      <w:r>
        <w:rPr>
          <w:rFonts w:ascii="Calibri"/>
          <w:color w:val="131313"/>
          <w:sz w:val="23"/>
        </w:rPr>
        <w:t>suscribirme</w:t>
      </w:r>
      <w:r>
        <w:rPr>
          <w:rFonts w:ascii="Calibri"/>
          <w:color w:val="131313"/>
          <w:spacing w:val="16"/>
          <w:sz w:val="23"/>
        </w:rPr>
        <w:t> </w:t>
      </w:r>
      <w:r>
        <w:rPr>
          <w:rFonts w:ascii="Calibri"/>
          <w:color w:val="131313"/>
          <w:sz w:val="23"/>
        </w:rPr>
        <w:t>de usted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9"/>
        </w:rPr>
      </w:pPr>
    </w:p>
    <w:p>
      <w:pPr>
        <w:spacing w:before="53"/>
        <w:ind w:left="1054" w:right="0" w:firstLine="0"/>
        <w:jc w:val="left"/>
        <w:rPr>
          <w:rFonts w:ascii="Calibri"/>
          <w:sz w:val="23"/>
        </w:rPr>
      </w:pPr>
      <w:r>
        <w:rPr/>
        <w:pict>
          <v:group style="position:absolute;margin-left:91.199997pt;margin-top:-49.997093pt;width:161.3pt;height:69.4pt;mso-position-horizontal-relative:page;mso-position-vertical-relative:paragraph;z-index:-17313280" coordorigin="1824,-1000" coordsize="3226,1388">
            <v:shape style="position:absolute;left:2404;top:51;width:2645;height:336" type="#_x0000_t75" stroked="false">
              <v:imagedata r:id="rId55" o:title=""/>
            </v:shape>
            <v:shape style="position:absolute;left:1824;top:-1000;width:2688;height:1037" type="#_x0000_t75" stroked="false">
              <v:imagedata r:id="rId56" o:title=""/>
            </v:shape>
            <w10:wrap type="none"/>
          </v:group>
        </w:pict>
      </w:r>
      <w:r>
        <w:rPr>
          <w:rFonts w:ascii="Calibri"/>
          <w:color w:val="131313"/>
          <w:w w:val="105"/>
          <w:sz w:val="23"/>
        </w:rPr>
        <w:t>F.</w:t>
      </w:r>
    </w:p>
    <w:p>
      <w:pPr>
        <w:tabs>
          <w:tab w:pos="7606" w:val="left" w:leader="none"/>
        </w:tabs>
        <w:spacing w:before="3"/>
        <w:ind w:left="1371" w:right="0" w:firstLine="0"/>
        <w:jc w:val="left"/>
        <w:rPr>
          <w:rFonts w:ascii="Calibri" w:hAnsi="Calibri"/>
          <w:sz w:val="19"/>
        </w:rPr>
      </w:pPr>
      <w:r>
        <w:rPr/>
        <w:pict>
          <v:group style="position:absolute;margin-left:212.160004pt;margin-top:15.339774pt;width:302.2pt;height:60.75pt;mso-position-horizontal-relative:page;mso-position-vertical-relative:paragraph;z-index:-15720448;mso-wrap-distance-left:0;mso-wrap-distance-right:0" coordorigin="4243,307" coordsize="6044,1215">
            <v:shape style="position:absolute;left:8174;top:1055;width:2007;height:466" type="#_x0000_t75" stroked="false">
              <v:imagedata r:id="rId57" o:title=""/>
            </v:shape>
            <v:shape style="position:absolute;left:8616;top:887;width:663;height:245" type="#_x0000_t75" stroked="false">
              <v:imagedata r:id="rId58" o:title=""/>
            </v:shape>
            <v:shape style="position:absolute;left:9384;top:964;width:68;height:149" type="#_x0000_t75" stroked="false">
              <v:imagedata r:id="rId59" o:title=""/>
            </v:shape>
            <v:shape style="position:absolute;left:9456;top:417;width:831;height:624" type="#_x0000_t75" stroked="false">
              <v:imagedata r:id="rId60" o:title=""/>
            </v:shape>
            <v:shape style="position:absolute;left:4243;top:306;width:4364;height:735" type="#_x0000_t75" stroked="false">
              <v:imagedata r:id="rId61" o:title=""/>
            </v:shape>
            <w10:wrap type="topAndBottom"/>
          </v:group>
        </w:pict>
      </w:r>
      <w:r>
        <w:rPr>
          <w:rFonts w:ascii="Calibri" w:hAnsi="Calibri"/>
          <w:color w:val="131313"/>
          <w:sz w:val="23"/>
        </w:rPr>
        <w:t>Escarleth</w:t>
      </w:r>
      <w:r>
        <w:rPr>
          <w:rFonts w:ascii="Calibri" w:hAnsi="Calibri"/>
          <w:color w:val="131313"/>
          <w:spacing w:val="14"/>
          <w:sz w:val="23"/>
        </w:rPr>
        <w:t> </w:t>
      </w:r>
      <w:r>
        <w:rPr>
          <w:rFonts w:ascii="Calibri" w:hAnsi="Calibri"/>
          <w:color w:val="131313"/>
          <w:sz w:val="23"/>
        </w:rPr>
        <w:t>KimberIy”0esszr@Cipriano</w:t>
      </w:r>
      <w:r>
        <w:rPr>
          <w:rFonts w:ascii="Calibri" w:hAnsi="Calibri"/>
          <w:color w:val="131313"/>
          <w:spacing w:val="7"/>
          <w:sz w:val="23"/>
        </w:rPr>
        <w:t> </w:t>
      </w:r>
      <w:r>
        <w:rPr>
          <w:rFonts w:ascii="Calibri" w:hAnsi="Calibri"/>
          <w:color w:val="131313"/>
          <w:sz w:val="19"/>
        </w:rPr>
        <w:t>SOIO</w:t>
        <w:tab/>
      </w:r>
      <w:r>
        <w:rPr>
          <w:rFonts w:ascii="Calibri" w:hAnsi="Calibri"/>
          <w:color w:val="696969"/>
          <w:w w:val="90"/>
          <w:sz w:val="19"/>
        </w:rPr>
        <w:t>.</w:t>
      </w:r>
      <w:r>
        <w:rPr>
          <w:rFonts w:ascii="Calibri" w:hAnsi="Calibri"/>
          <w:color w:val="696969"/>
          <w:spacing w:val="24"/>
          <w:w w:val="90"/>
          <w:sz w:val="19"/>
        </w:rPr>
        <w:t> </w:t>
      </w:r>
      <w:r>
        <w:rPr>
          <w:rFonts w:ascii="Calibri" w:hAnsi="Calibri"/>
          <w:color w:val="707070"/>
          <w:w w:val="90"/>
          <w:sz w:val="19"/>
        </w:rPr>
        <w:t>\</w:t>
      </w:r>
    </w:p>
    <w:p>
      <w:pPr>
        <w:tabs>
          <w:tab w:pos="7609" w:val="left" w:leader="none"/>
          <w:tab w:pos="8493" w:val="left" w:leader="none"/>
        </w:tabs>
        <w:spacing w:line="135" w:lineRule="exact" w:before="0"/>
        <w:ind w:left="7197" w:right="0" w:firstLine="0"/>
        <w:jc w:val="left"/>
        <w:rPr>
          <w:rFonts w:ascii="Consolas" w:hAnsi="Consolas"/>
          <w:sz w:val="20"/>
        </w:rPr>
      </w:pPr>
      <w:r>
        <w:rPr>
          <w:rFonts w:ascii="Consolas" w:hAnsi="Consolas"/>
          <w:color w:val="343434"/>
          <w:w w:val="58"/>
          <w:sz w:val="20"/>
        </w:rPr>
        <w:t>’</w:t>
      </w:r>
      <w:r>
        <w:rPr>
          <w:rFonts w:ascii="Consolas" w:hAnsi="Consolas"/>
          <w:color w:val="343434"/>
          <w:sz w:val="20"/>
        </w:rPr>
        <w:tab/>
      </w:r>
      <w:r>
        <w:rPr>
          <w:rFonts w:ascii="Consolas" w:hAnsi="Consolas"/>
          <w:color w:val="808080"/>
          <w:w w:val="21"/>
          <w:sz w:val="20"/>
        </w:rPr>
        <w:t>'</w:t>
      </w:r>
      <w:r>
        <w:rPr>
          <w:rFonts w:ascii="Consolas" w:hAnsi="Consolas"/>
          <w:color w:val="808080"/>
          <w:spacing w:val="-38"/>
          <w:sz w:val="20"/>
        </w:rPr>
        <w:t> </w:t>
      </w:r>
      <w:r>
        <w:rPr>
          <w:rFonts w:ascii="Consolas" w:hAnsi="Consolas"/>
          <w:color w:val="808080"/>
          <w:spacing w:val="-33"/>
          <w:w w:val="53"/>
          <w:sz w:val="20"/>
        </w:rPr>
        <w:t>^</w:t>
      </w:r>
      <w:r>
        <w:rPr>
          <w:rFonts w:ascii="Consolas" w:hAnsi="Consolas"/>
          <w:color w:val="808080"/>
          <w:w w:val="21"/>
          <w:sz w:val="20"/>
        </w:rPr>
        <w:t>'</w:t>
      </w:r>
      <w:r>
        <w:rPr>
          <w:rFonts w:ascii="Consolas" w:hAnsi="Consolas"/>
          <w:color w:val="808080"/>
          <w:sz w:val="20"/>
        </w:rPr>
        <w:t> </w:t>
      </w:r>
      <w:r>
        <w:rPr>
          <w:rFonts w:ascii="Consolas" w:hAnsi="Consolas"/>
          <w:color w:val="808080"/>
          <w:spacing w:val="-9"/>
          <w:sz w:val="20"/>
        </w:rPr>
        <w:t> </w:t>
      </w:r>
      <w:r>
        <w:rPr>
          <w:rFonts w:ascii="Consolas" w:hAnsi="Consolas"/>
          <w:color w:val="5B5B5B"/>
          <w:spacing w:val="-1"/>
          <w:w w:val="81"/>
          <w:sz w:val="20"/>
        </w:rPr>
        <w:t>"</w:t>
      </w:r>
      <w:r>
        <w:rPr>
          <w:rFonts w:ascii="Consolas" w:hAnsi="Consolas"/>
          <w:color w:val="5B5B5B"/>
          <w:w w:val="81"/>
          <w:sz w:val="20"/>
        </w:rPr>
        <w:t>'</w:t>
      </w:r>
      <w:r>
        <w:rPr>
          <w:rFonts w:ascii="Consolas" w:hAnsi="Consolas"/>
          <w:color w:val="5B5B5B"/>
          <w:sz w:val="20"/>
        </w:rPr>
        <w:tab/>
      </w:r>
      <w:r>
        <w:rPr>
          <w:rFonts w:ascii="Consolas" w:hAnsi="Consolas"/>
          <w:color w:val="777777"/>
          <w:spacing w:val="-1"/>
          <w:w w:val="25"/>
          <w:sz w:val="20"/>
        </w:rPr>
        <w:t>'</w:t>
      </w:r>
      <w:r>
        <w:rPr>
          <w:rFonts w:ascii="Consolas" w:hAnsi="Consolas"/>
          <w:color w:val="777777"/>
          <w:w w:val="25"/>
          <w:sz w:val="20"/>
        </w:rPr>
        <w:t>'</w:t>
      </w:r>
      <w:r>
        <w:rPr>
          <w:rFonts w:ascii="Consolas" w:hAnsi="Consolas"/>
          <w:color w:val="777777"/>
          <w:spacing w:val="-10"/>
          <w:sz w:val="20"/>
        </w:rPr>
        <w:t> </w:t>
      </w:r>
      <w:r>
        <w:rPr>
          <w:rFonts w:ascii="Consolas" w:hAnsi="Consolas"/>
          <w:color w:val="4F4F4F"/>
          <w:spacing w:val="-1"/>
          <w:w w:val="24"/>
          <w:sz w:val="20"/>
        </w:rPr>
        <w:t>’</w:t>
      </w:r>
      <w:r>
        <w:rPr>
          <w:rFonts w:ascii="Consolas" w:hAnsi="Consolas"/>
          <w:color w:val="4F4F4F"/>
          <w:w w:val="24"/>
          <w:sz w:val="20"/>
        </w:rPr>
        <w:t>’</w:t>
      </w:r>
      <w:r>
        <w:rPr>
          <w:rFonts w:ascii="Consolas" w:hAnsi="Consolas"/>
          <w:color w:val="4F4F4F"/>
          <w:spacing w:val="-67"/>
          <w:sz w:val="20"/>
        </w:rPr>
        <w:t> </w:t>
      </w:r>
      <w:r>
        <w:rPr>
          <w:rFonts w:ascii="Consolas" w:hAnsi="Consolas"/>
          <w:color w:val="6D6D6D"/>
          <w:spacing w:val="-1"/>
          <w:w w:val="45"/>
          <w:sz w:val="20"/>
        </w:rPr>
        <w:t>’'</w:t>
      </w:r>
      <w:r>
        <w:rPr>
          <w:rFonts w:ascii="Consolas" w:hAnsi="Consolas"/>
          <w:color w:val="6D6D6D"/>
          <w:w w:val="45"/>
          <w:sz w:val="20"/>
        </w:rPr>
        <w:t>.</w:t>
      </w:r>
      <w:r>
        <w:rPr>
          <w:rFonts w:ascii="Consolas" w:hAnsi="Consolas"/>
          <w:color w:val="6D6D6D"/>
          <w:spacing w:val="38"/>
          <w:sz w:val="20"/>
        </w:rPr>
        <w:t> </w:t>
      </w:r>
      <w:r>
        <w:rPr>
          <w:rFonts w:ascii="Consolas" w:hAnsi="Consolas"/>
          <w:color w:val="2D2D2D"/>
          <w:spacing w:val="-1"/>
          <w:w w:val="98"/>
          <w:sz w:val="20"/>
        </w:rPr>
        <w:t>Ü</w:t>
      </w:r>
      <w:r>
        <w:rPr>
          <w:rFonts w:ascii="Consolas" w:hAnsi="Consolas"/>
          <w:color w:val="2D2D2D"/>
          <w:w w:val="98"/>
          <w:sz w:val="20"/>
        </w:rPr>
        <w:t>M</w:t>
      </w:r>
      <w:r>
        <w:rPr>
          <w:rFonts w:ascii="Consolas" w:hAnsi="Consolas"/>
          <w:color w:val="2D2D2D"/>
          <w:spacing w:val="-53"/>
          <w:sz w:val="20"/>
        </w:rPr>
        <w:t> </w:t>
      </w:r>
      <w:r>
        <w:rPr>
          <w:rFonts w:ascii="Consolas" w:hAnsi="Consolas"/>
          <w:color w:val="131313"/>
          <w:spacing w:val="-1"/>
          <w:w w:val="72"/>
          <w:sz w:val="20"/>
        </w:rPr>
        <w:t>Uü</w:t>
      </w:r>
    </w:p>
    <w:p>
      <w:pPr>
        <w:tabs>
          <w:tab w:pos="7907" w:val="left" w:leader="none"/>
          <w:tab w:pos="9127" w:val="left" w:leader="none"/>
        </w:tabs>
        <w:spacing w:line="227" w:lineRule="exact" w:before="0"/>
        <w:ind w:left="7202" w:right="0" w:firstLine="0"/>
        <w:jc w:val="left"/>
        <w:rPr>
          <w:rFonts w:ascii="Consolas" w:hAnsi="Consolas"/>
          <w:sz w:val="20"/>
        </w:rPr>
      </w:pPr>
      <w:r>
        <w:rPr>
          <w:rFonts w:ascii="Consolas" w:hAnsi="Consolas"/>
          <w:color w:val="131313"/>
          <w:w w:val="84"/>
          <w:sz w:val="20"/>
        </w:rPr>
        <w:t>'</w:t>
      </w:r>
      <w:r>
        <w:rPr>
          <w:rFonts w:ascii="Consolas" w:hAnsi="Consolas"/>
          <w:color w:val="131313"/>
          <w:spacing w:val="3"/>
          <w:sz w:val="20"/>
        </w:rPr>
        <w:t> </w:t>
      </w:r>
      <w:r>
        <w:rPr>
          <w:rFonts w:ascii="Consolas" w:hAnsi="Consolas"/>
          <w:color w:val="131313"/>
          <w:w w:val="84"/>
          <w:sz w:val="20"/>
        </w:rPr>
        <w:t>•</w:t>
      </w:r>
      <w:r>
        <w:rPr>
          <w:rFonts w:ascii="Consolas" w:hAnsi="Consolas"/>
          <w:color w:val="131313"/>
          <w:sz w:val="20"/>
        </w:rPr>
        <w:tab/>
      </w:r>
      <w:r>
        <w:rPr>
          <w:rFonts w:ascii="Consolas" w:hAnsi="Consolas"/>
          <w:color w:val="131313"/>
          <w:spacing w:val="-1"/>
          <w:w w:val="61"/>
          <w:sz w:val="20"/>
        </w:rPr>
        <w:t>°,.</w:t>
      </w:r>
      <w:r>
        <w:rPr>
          <w:rFonts w:ascii="Consolas" w:hAnsi="Consolas"/>
          <w:color w:val="131313"/>
          <w:w w:val="61"/>
          <w:sz w:val="20"/>
        </w:rPr>
        <w:t>.</w:t>
      </w:r>
      <w:r>
        <w:rPr>
          <w:rFonts w:ascii="Consolas" w:hAnsi="Consolas"/>
          <w:color w:val="131313"/>
          <w:sz w:val="20"/>
        </w:rPr>
        <w:t> </w:t>
      </w:r>
      <w:r>
        <w:rPr>
          <w:rFonts w:ascii="Consolas" w:hAnsi="Consolas"/>
          <w:color w:val="131313"/>
          <w:spacing w:val="-40"/>
          <w:sz w:val="20"/>
        </w:rPr>
        <w:t> </w:t>
      </w:r>
      <w:r>
        <w:rPr>
          <w:rFonts w:ascii="Consolas" w:hAnsi="Consolas"/>
          <w:color w:val="7C7C7C"/>
          <w:spacing w:val="-2"/>
          <w:w w:val="31"/>
          <w:sz w:val="20"/>
        </w:rPr>
        <w:t>’</w:t>
      </w:r>
      <w:r>
        <w:rPr>
          <w:rFonts w:ascii="Consolas" w:hAnsi="Consolas"/>
          <w:color w:val="131313"/>
          <w:spacing w:val="4"/>
          <w:w w:val="105"/>
          <w:sz w:val="20"/>
        </w:rPr>
        <w:t>'</w:t>
      </w:r>
      <w:r>
        <w:rPr>
          <w:rFonts w:ascii="Consolas" w:hAnsi="Consolas"/>
          <w:color w:val="232323"/>
          <w:spacing w:val="-1"/>
          <w:w w:val="52"/>
          <w:sz w:val="20"/>
        </w:rPr>
        <w:t>':</w:t>
      </w:r>
      <w:r>
        <w:rPr>
          <w:rFonts w:ascii="Consolas" w:hAnsi="Consolas"/>
          <w:color w:val="232323"/>
          <w:w w:val="52"/>
          <w:sz w:val="20"/>
        </w:rPr>
        <w:t>'</w:t>
      </w:r>
      <w:r>
        <w:rPr>
          <w:rFonts w:ascii="Consolas" w:hAnsi="Consolas"/>
          <w:color w:val="232323"/>
          <w:spacing w:val="-42"/>
          <w:sz w:val="20"/>
        </w:rPr>
        <w:t> </w:t>
      </w:r>
      <w:r>
        <w:rPr>
          <w:rFonts w:ascii="Consolas" w:hAnsi="Consolas"/>
          <w:color w:val="131313"/>
          <w:w w:val="52"/>
          <w:sz w:val="20"/>
        </w:rPr>
        <w:t>„</w:t>
      </w:r>
      <w:r>
        <w:rPr>
          <w:rFonts w:ascii="Consolas" w:hAnsi="Consolas"/>
          <w:color w:val="131313"/>
          <w:sz w:val="20"/>
        </w:rPr>
        <w:tab/>
      </w:r>
      <w:r>
        <w:rPr>
          <w:rFonts w:ascii="Consolas" w:hAnsi="Consolas"/>
          <w:color w:val="131313"/>
          <w:spacing w:val="-16"/>
          <w:w w:val="109"/>
          <w:sz w:val="20"/>
        </w:rPr>
        <w:t>?</w:t>
      </w:r>
      <w:r>
        <w:rPr>
          <w:rFonts w:ascii="Consolas" w:hAnsi="Consolas"/>
          <w:color w:val="595959"/>
          <w:spacing w:val="-1"/>
          <w:w w:val="63"/>
          <w:sz w:val="20"/>
        </w:rPr>
        <w:t>:,!:co</w:t>
      </w:r>
    </w:p>
    <w:p>
      <w:pPr>
        <w:spacing w:after="0" w:line="227" w:lineRule="exact"/>
        <w:jc w:val="left"/>
        <w:rPr>
          <w:rFonts w:ascii="Consolas" w:hAnsi="Consolas"/>
          <w:sz w:val="20"/>
        </w:rPr>
        <w:sectPr>
          <w:headerReference w:type="default" r:id="rId52"/>
          <w:footerReference w:type="default" r:id="rId53"/>
          <w:pgSz w:w="12240" w:h="15820"/>
          <w:pgMar w:header="1033" w:footer="1252" w:top="1380" w:bottom="1440" w:left="760" w:right="320"/>
        </w:sectPr>
      </w:pPr>
    </w:p>
    <w:p>
      <w:pPr>
        <w:spacing w:before="63"/>
        <w:ind w:left="1539" w:right="2060" w:firstLine="0"/>
        <w:jc w:val="center"/>
        <w:rPr>
          <w:sz w:val="32"/>
        </w:rPr>
      </w:pPr>
      <w:r>
        <w:rPr>
          <w:color w:val="131313"/>
          <w:w w:val="95"/>
          <w:sz w:val="32"/>
        </w:rPr>
        <w:t>INFORME</w:t>
      </w:r>
      <w:r>
        <w:rPr>
          <w:color w:val="131313"/>
          <w:spacing w:val="61"/>
          <w:w w:val="95"/>
          <w:sz w:val="32"/>
        </w:rPr>
        <w:t> </w:t>
      </w:r>
      <w:r>
        <w:rPr>
          <w:color w:val="131313"/>
          <w:w w:val="95"/>
          <w:sz w:val="32"/>
        </w:rPr>
        <w:t>MENSUAL</w:t>
      </w:r>
      <w:r>
        <w:rPr>
          <w:color w:val="131313"/>
          <w:spacing w:val="57"/>
          <w:w w:val="95"/>
          <w:sz w:val="32"/>
        </w:rPr>
        <w:t> </w:t>
      </w:r>
      <w:r>
        <w:rPr>
          <w:color w:val="131313"/>
          <w:w w:val="95"/>
          <w:sz w:val="32"/>
        </w:rPr>
        <w:t>DE</w:t>
      </w:r>
      <w:r>
        <w:rPr>
          <w:color w:val="131313"/>
          <w:spacing w:val="46"/>
          <w:w w:val="95"/>
          <w:sz w:val="32"/>
        </w:rPr>
        <w:t> </w:t>
      </w:r>
      <w:r>
        <w:rPr>
          <w:color w:val="131313"/>
          <w:w w:val="95"/>
          <w:sz w:val="32"/>
        </w:rPr>
        <w:t>AC"I"IVIDADES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402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6"/>
        <w:gridCol w:w="2932"/>
        <w:gridCol w:w="1631"/>
        <w:gridCol w:w="3316"/>
      </w:tblGrid>
      <w:tr>
        <w:trPr>
          <w:trHeight w:val="307" w:hRule="atLeast"/>
        </w:trPr>
        <w:tc>
          <w:tcPr>
            <w:tcW w:w="2006" w:type="dxa"/>
            <w:tcBorders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line="249" w:lineRule="exact"/>
              <w:ind w:left="108" w:right="87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932" w:type="dxa"/>
            <w:tcBorders>
              <w:top w:val="single" w:sz="6" w:space="0" w:color="484848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line="249" w:lineRule="exact"/>
              <w:ind w:left="157" w:right="137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20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5"/>
                <w:sz w:val="22"/>
              </w:rPr>
              <w:t> </w:t>
            </w:r>
            <w:r>
              <w:rPr>
                <w:color w:val="131313"/>
                <w:sz w:val="22"/>
              </w:rPr>
              <w:t>029-10-2022</w:t>
            </w:r>
          </w:p>
        </w:tc>
        <w:tc>
          <w:tcPr>
            <w:tcW w:w="1631" w:type="dxa"/>
            <w:tcBorders>
              <w:top w:val="single" w:sz="6" w:space="0" w:color="282828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line="249" w:lineRule="exact"/>
              <w:ind w:left="241" w:right="20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3316" w:type="dxa"/>
            <w:tcBorders>
              <w:top w:val="single" w:sz="6" w:space="0" w:color="3F3F3F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line="249" w:lineRule="exact"/>
              <w:ind w:left="787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12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4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14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872" w:hRule="atLeast"/>
        </w:trPr>
        <w:tc>
          <w:tcPr>
            <w:tcW w:w="2006" w:type="dxa"/>
            <w:tcBorders>
              <w:top w:val="single" w:sz="6" w:space="0" w:color="343434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127" w:right="8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w w:val="110"/>
                <w:sz w:val="22"/>
              </w:rPr>
              <w:t>Tipo</w:t>
            </w:r>
            <w:r>
              <w:rPr>
                <w:rFonts w:ascii="Calibri"/>
                <w:color w:val="131313"/>
                <w:spacing w:val="1"/>
                <w:w w:val="110"/>
                <w:sz w:val="22"/>
              </w:rPr>
              <w:t> </w:t>
            </w:r>
            <w:r>
              <w:rPr>
                <w:rFonts w:ascii="Calibri"/>
                <w:color w:val="131313"/>
                <w:w w:val="110"/>
                <w:sz w:val="22"/>
              </w:rPr>
              <w:t>de</w:t>
            </w:r>
            <w:r>
              <w:rPr>
                <w:rFonts w:ascii="Calibri"/>
                <w:color w:val="131313"/>
                <w:spacing w:val="16"/>
                <w:w w:val="110"/>
                <w:sz w:val="22"/>
              </w:rPr>
              <w:t> </w:t>
            </w:r>
            <w:r>
              <w:rPr>
                <w:rFonts w:ascii="Calibri"/>
                <w:color w:val="131313"/>
                <w:w w:val="110"/>
                <w:sz w:val="22"/>
              </w:rPr>
              <w:t>Servicios:</w:t>
            </w:r>
          </w:p>
        </w:tc>
        <w:tc>
          <w:tcPr>
            <w:tcW w:w="2932" w:type="dxa"/>
            <w:tcBorders>
              <w:top w:val="single" w:sz="6" w:space="0" w:color="343434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1"/>
              <w:ind w:left="157" w:right="11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w w:val="125"/>
                <w:sz w:val="22"/>
              </w:rPr>
              <w:t>TÉCNICOS</w:t>
            </w:r>
          </w:p>
        </w:tc>
        <w:tc>
          <w:tcPr>
            <w:tcW w:w="1631" w:type="dxa"/>
            <w:tcBorders>
              <w:top w:val="single" w:sz="6" w:space="0" w:color="343434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ind w:left="248" w:right="20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3316" w:type="dxa"/>
            <w:tcBorders>
              <w:top w:val="single" w:sz="6" w:space="0" w:color="343434"/>
              <w:left w:val="single" w:sz="6" w:space="0" w:color="343434"/>
              <w:bottom w:val="single" w:sz="6" w:space="0" w:color="343434"/>
              <w:right w:val="single" w:sz="6" w:space="0" w:color="343434"/>
            </w:tcBorders>
          </w:tcPr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spacing w:line="290" w:lineRule="atLeast"/>
              <w:ind w:left="1213" w:right="373" w:hanging="795"/>
              <w:rPr>
                <w:sz w:val="22"/>
              </w:rPr>
            </w:pPr>
            <w:r>
              <w:rPr>
                <w:color w:val="131313"/>
                <w:w w:val="105"/>
                <w:sz w:val="22"/>
              </w:rPr>
              <w:t>Evelyn</w:t>
            </w:r>
            <w:r>
              <w:rPr>
                <w:color w:val="131313"/>
                <w:spacing w:val="-16"/>
                <w:w w:val="105"/>
                <w:sz w:val="22"/>
              </w:rPr>
              <w:t> </w:t>
            </w:r>
            <w:r>
              <w:rPr>
                <w:color w:val="131313"/>
                <w:w w:val="105"/>
                <w:sz w:val="22"/>
              </w:rPr>
              <w:t>Daniela</w:t>
            </w:r>
            <w:r>
              <w:rPr>
                <w:color w:val="131313"/>
                <w:spacing w:val="-11"/>
                <w:w w:val="105"/>
                <w:sz w:val="22"/>
              </w:rPr>
              <w:t> </w:t>
            </w:r>
            <w:r>
              <w:rPr>
                <w:color w:val="131313"/>
                <w:w w:val="105"/>
                <w:sz w:val="22"/>
              </w:rPr>
              <w:t>Vanegas</w:t>
            </w:r>
            <w:r>
              <w:rPr>
                <w:color w:val="131313"/>
                <w:spacing w:val="-61"/>
                <w:w w:val="105"/>
                <w:sz w:val="22"/>
              </w:rPr>
              <w:t> </w:t>
            </w:r>
            <w:r>
              <w:rPr>
                <w:color w:val="131313"/>
                <w:w w:val="105"/>
                <w:sz w:val="22"/>
              </w:rPr>
              <w:t>Salguero</w:t>
            </w:r>
          </w:p>
        </w:tc>
      </w:tr>
    </w:tbl>
    <w:p>
      <w:pPr>
        <w:pStyle w:val="BodyText"/>
        <w:rPr>
          <w:sz w:val="36"/>
        </w:rPr>
      </w:pPr>
    </w:p>
    <w:p>
      <w:pPr>
        <w:pStyle w:val="BodyText"/>
        <w:spacing w:before="7"/>
        <w:rPr>
          <w:sz w:val="42"/>
        </w:rPr>
      </w:pPr>
    </w:p>
    <w:p>
      <w:pPr>
        <w:spacing w:before="0"/>
        <w:ind w:left="946" w:right="0" w:firstLine="0"/>
        <w:jc w:val="left"/>
        <w:rPr>
          <w:rFonts w:ascii="Cambria"/>
          <w:sz w:val="20"/>
        </w:rPr>
      </w:pPr>
      <w:r>
        <w:rPr>
          <w:rFonts w:ascii="Cambria"/>
          <w:color w:val="131313"/>
          <w:w w:val="105"/>
          <w:sz w:val="20"/>
        </w:rPr>
        <w:t>Doctor</w:t>
      </w:r>
    </w:p>
    <w:p>
      <w:pPr>
        <w:spacing w:before="58"/>
        <w:ind w:left="943" w:right="0" w:firstLine="0"/>
        <w:jc w:val="left"/>
        <w:rPr>
          <w:rFonts w:ascii="Calibri"/>
          <w:sz w:val="21"/>
        </w:rPr>
      </w:pPr>
      <w:r>
        <w:rPr>
          <w:rFonts w:ascii="Calibri"/>
          <w:color w:val="131313"/>
          <w:w w:val="105"/>
          <w:sz w:val="21"/>
        </w:rPr>
        <w:t>Janio</w:t>
      </w:r>
      <w:r>
        <w:rPr>
          <w:rFonts w:ascii="Calibri"/>
          <w:color w:val="131313"/>
          <w:spacing w:val="8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Moacyr</w:t>
      </w:r>
      <w:r>
        <w:rPr>
          <w:rFonts w:ascii="Calibri"/>
          <w:color w:val="131313"/>
          <w:spacing w:val="16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Rosales</w:t>
      </w:r>
      <w:r>
        <w:rPr>
          <w:rFonts w:ascii="Calibri"/>
          <w:color w:val="131313"/>
          <w:spacing w:val="13"/>
          <w:w w:val="105"/>
          <w:sz w:val="21"/>
        </w:rPr>
        <w:t> </w:t>
      </w:r>
      <w:r>
        <w:rPr>
          <w:rFonts w:ascii="Calibri"/>
          <w:color w:val="131313"/>
          <w:w w:val="105"/>
          <w:sz w:val="21"/>
        </w:rPr>
        <w:t>Alegria</w:t>
      </w:r>
    </w:p>
    <w:p>
      <w:pPr>
        <w:spacing w:line="292" w:lineRule="auto" w:before="51"/>
        <w:ind w:left="951" w:right="5400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131313"/>
          <w:w w:val="105"/>
          <w:sz w:val="21"/>
        </w:rPr>
        <w:t>Secretario</w:t>
      </w:r>
      <w:r>
        <w:rPr>
          <w:rFonts w:ascii="Calibri" w:hAnsi="Calibri"/>
          <w:color w:val="131313"/>
          <w:spacing w:val="1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Privado de la Presidencia de la República</w:t>
      </w:r>
      <w:r>
        <w:rPr>
          <w:rFonts w:ascii="Calibri" w:hAnsi="Calibri"/>
          <w:color w:val="131313"/>
          <w:spacing w:val="-47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Su</w:t>
      </w:r>
      <w:r>
        <w:rPr>
          <w:rFonts w:ascii="Calibri" w:hAnsi="Calibri"/>
          <w:color w:val="131313"/>
          <w:spacing w:val="-6"/>
          <w:w w:val="105"/>
          <w:sz w:val="21"/>
        </w:rPr>
        <w:t> </w:t>
      </w:r>
      <w:r>
        <w:rPr>
          <w:rFonts w:ascii="Calibri" w:hAnsi="Calibri"/>
          <w:color w:val="131313"/>
          <w:w w:val="105"/>
          <w:sz w:val="21"/>
        </w:rPr>
        <w:t>Despacho</w:t>
      </w:r>
    </w:p>
    <w:p>
      <w:pPr>
        <w:pStyle w:val="BodyText"/>
        <w:rPr>
          <w:rFonts w:ascii="Calibri"/>
          <w:sz w:val="25"/>
        </w:rPr>
      </w:pPr>
    </w:p>
    <w:p>
      <w:pPr>
        <w:spacing w:before="0"/>
        <w:ind w:left="961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color w:val="131313"/>
          <w:w w:val="110"/>
          <w:sz w:val="20"/>
        </w:rPr>
        <w:t>Señor</w:t>
      </w:r>
      <w:r>
        <w:rPr>
          <w:rFonts w:ascii="Calibri" w:hAnsi="Calibri"/>
          <w:color w:val="131313"/>
          <w:spacing w:val="8"/>
          <w:w w:val="110"/>
          <w:sz w:val="20"/>
        </w:rPr>
        <w:t> </w:t>
      </w:r>
      <w:r>
        <w:rPr>
          <w:rFonts w:ascii="Calibri" w:hAnsi="Calibri"/>
          <w:color w:val="131313"/>
          <w:w w:val="110"/>
          <w:sz w:val="20"/>
        </w:rPr>
        <w:t>Secretario,</w:t>
      </w:r>
    </w:p>
    <w:p>
      <w:pPr>
        <w:pStyle w:val="BodyText"/>
        <w:spacing w:before="7"/>
        <w:rPr>
          <w:rFonts w:ascii="Calibri"/>
          <w:sz w:val="29"/>
        </w:rPr>
      </w:pPr>
    </w:p>
    <w:p>
      <w:pPr>
        <w:spacing w:line="273" w:lineRule="auto" w:before="0"/>
        <w:ind w:left="961" w:right="1378" w:hanging="2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sz w:val="21"/>
        </w:rPr>
        <w:t>Respetuosamente me dirijo a usted, para presentarle el info rme de las actividades de apoyo técnico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2"/>
        </w:rPr>
        <w:t>realizadas del 5 al 31 de enero de 2022, de conformidad con lo establecido en la cláusula décima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segunda</w:t>
      </w:r>
      <w:r>
        <w:rPr>
          <w:rFonts w:ascii="Calibri" w:hAnsi="Calibri"/>
          <w:color w:val="131313"/>
          <w:spacing w:val="10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sz w:val="22"/>
        </w:rPr>
        <w:t>Contrato</w:t>
      </w:r>
      <w:r>
        <w:rPr>
          <w:rFonts w:ascii="Calibri" w:hAnsi="Calibri"/>
          <w:color w:val="131313"/>
          <w:spacing w:val="15"/>
          <w:sz w:val="22"/>
        </w:rPr>
        <w:t> </w:t>
      </w:r>
      <w:r>
        <w:rPr>
          <w:rFonts w:ascii="Calibri" w:hAnsi="Calibri"/>
          <w:color w:val="131313"/>
          <w:sz w:val="22"/>
        </w:rPr>
        <w:t>Administrativo</w:t>
      </w:r>
      <w:r>
        <w:rPr>
          <w:rFonts w:ascii="Calibri" w:hAnsi="Calibri"/>
          <w:color w:val="131313"/>
          <w:spacing w:val="-9"/>
          <w:sz w:val="22"/>
        </w:rPr>
        <w:t> </w:t>
      </w:r>
      <w:r>
        <w:rPr>
          <w:rFonts w:ascii="Calibri" w:hAnsi="Calibri"/>
          <w:color w:val="131313"/>
          <w:sz w:val="22"/>
        </w:rPr>
        <w:t>en</w:t>
      </w:r>
      <w:r>
        <w:rPr>
          <w:rFonts w:ascii="Calibri" w:hAnsi="Calibri"/>
          <w:color w:val="131313"/>
          <w:spacing w:val="-7"/>
          <w:sz w:val="22"/>
        </w:rPr>
        <w:t> </w:t>
      </w:r>
      <w:r>
        <w:rPr>
          <w:rFonts w:ascii="Calibri" w:hAnsi="Calibri"/>
          <w:color w:val="131313"/>
          <w:sz w:val="22"/>
        </w:rPr>
        <w:t>referencia,</w:t>
      </w:r>
      <w:r>
        <w:rPr>
          <w:rFonts w:ascii="Calibri" w:hAnsi="Calibri"/>
          <w:color w:val="131313"/>
          <w:spacing w:val="12"/>
          <w:sz w:val="22"/>
        </w:rPr>
        <w:t> </w:t>
      </w:r>
      <w:r>
        <w:rPr>
          <w:rFonts w:ascii="Calibri" w:hAnsi="Calibri"/>
          <w:color w:val="131313"/>
          <w:sz w:val="22"/>
        </w:rPr>
        <w:t>las</w:t>
      </w:r>
      <w:r>
        <w:rPr>
          <w:rFonts w:ascii="Calibri" w:hAnsi="Calibri"/>
          <w:color w:val="131313"/>
          <w:spacing w:val="-8"/>
          <w:sz w:val="22"/>
        </w:rPr>
        <w:t> </w:t>
      </w:r>
      <w:r>
        <w:rPr>
          <w:rFonts w:ascii="Calibri" w:hAnsi="Calibri"/>
          <w:color w:val="131313"/>
          <w:sz w:val="22"/>
        </w:rPr>
        <w:t>cuales</w:t>
      </w:r>
      <w:r>
        <w:rPr>
          <w:rFonts w:ascii="Calibri" w:hAnsi="Calibri"/>
          <w:color w:val="131313"/>
          <w:spacing w:val="9"/>
          <w:sz w:val="22"/>
        </w:rPr>
        <w:t> </w:t>
      </w:r>
      <w:r>
        <w:rPr>
          <w:rFonts w:ascii="Calibri" w:hAnsi="Calibri"/>
          <w:color w:val="131313"/>
          <w:sz w:val="22"/>
        </w:rPr>
        <w:t>se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detallan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sz w:val="22"/>
        </w:rPr>
        <w:t>continuación.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8"/>
        <w:rPr>
          <w:rFonts w:ascii="Calibri"/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1328" w:val="left" w:leader="none"/>
        </w:tabs>
        <w:spacing w:line="225" w:lineRule="auto" w:before="0" w:after="0"/>
        <w:ind w:left="1332" w:right="1372" w:hanging="364"/>
        <w:jc w:val="left"/>
        <w:rPr>
          <w:rFonts w:ascii="Calibri" w:hAnsi="Calibri"/>
          <w:color w:val="131313"/>
          <w:sz w:val="23"/>
        </w:rPr>
      </w:pPr>
      <w:r>
        <w:rPr>
          <w:rFonts w:ascii="Calibri" w:hAnsi="Calibri"/>
          <w:color w:val="131313"/>
          <w:sz w:val="23"/>
        </w:rPr>
        <w:t>Recepción</w:t>
      </w:r>
      <w:r>
        <w:rPr>
          <w:rFonts w:ascii="Calibri" w:hAnsi="Calibri"/>
          <w:color w:val="131313"/>
          <w:spacing w:val="34"/>
          <w:sz w:val="23"/>
        </w:rPr>
        <w:t> </w:t>
      </w:r>
      <w:r>
        <w:rPr>
          <w:rFonts w:ascii="Calibri" w:hAnsi="Calibri"/>
          <w:color w:val="131313"/>
          <w:sz w:val="23"/>
        </w:rPr>
        <w:t>y</w:t>
      </w:r>
      <w:r>
        <w:rPr>
          <w:rFonts w:ascii="Calibri" w:hAnsi="Calibri"/>
          <w:color w:val="131313"/>
          <w:spacing w:val="19"/>
          <w:sz w:val="23"/>
        </w:rPr>
        <w:t> </w:t>
      </w:r>
      <w:r>
        <w:rPr>
          <w:rFonts w:ascii="Calibri" w:hAnsi="Calibri"/>
          <w:color w:val="131313"/>
          <w:sz w:val="23"/>
        </w:rPr>
        <w:t>envío</w:t>
      </w:r>
      <w:r>
        <w:rPr>
          <w:rFonts w:ascii="Calibri" w:hAnsi="Calibri"/>
          <w:color w:val="131313"/>
          <w:spacing w:val="24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22"/>
          <w:sz w:val="23"/>
        </w:rPr>
        <w:t> </w:t>
      </w:r>
      <w:r>
        <w:rPr>
          <w:rFonts w:ascii="Calibri" w:hAnsi="Calibri"/>
          <w:color w:val="131313"/>
          <w:sz w:val="23"/>
        </w:rPr>
        <w:t>documentos</w:t>
      </w:r>
      <w:r>
        <w:rPr>
          <w:rFonts w:ascii="Calibri" w:hAnsi="Calibri"/>
          <w:color w:val="131313"/>
          <w:spacing w:val="32"/>
          <w:sz w:val="23"/>
        </w:rPr>
        <w:t> </w:t>
      </w:r>
      <w:r>
        <w:rPr>
          <w:rFonts w:ascii="Calibri" w:hAnsi="Calibri"/>
          <w:color w:val="131313"/>
          <w:sz w:val="23"/>
        </w:rPr>
        <w:t>del</w:t>
      </w:r>
      <w:r>
        <w:rPr>
          <w:rFonts w:ascii="Calibri" w:hAnsi="Calibri"/>
          <w:color w:val="131313"/>
          <w:spacing w:val="15"/>
          <w:sz w:val="23"/>
        </w:rPr>
        <w:t> </w:t>
      </w:r>
      <w:r>
        <w:rPr>
          <w:rFonts w:ascii="Calibri" w:hAnsi="Calibri"/>
          <w:color w:val="131313"/>
          <w:sz w:val="23"/>
        </w:rPr>
        <w:t>Despacho</w:t>
      </w:r>
      <w:r>
        <w:rPr>
          <w:rFonts w:ascii="Calibri" w:hAnsi="Calibri"/>
          <w:color w:val="131313"/>
          <w:spacing w:val="33"/>
          <w:sz w:val="23"/>
        </w:rPr>
        <w:t> </w:t>
      </w:r>
      <w:r>
        <w:rPr>
          <w:rFonts w:ascii="Calibri" w:hAnsi="Calibri"/>
          <w:color w:val="131313"/>
          <w:sz w:val="23"/>
        </w:rPr>
        <w:t>Superior</w:t>
      </w:r>
      <w:r>
        <w:rPr>
          <w:rFonts w:ascii="Calibri" w:hAnsi="Calibri"/>
          <w:color w:val="131313"/>
          <w:spacing w:val="25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21"/>
          <w:sz w:val="23"/>
        </w:rPr>
        <w:t> </w:t>
      </w:r>
      <w:r>
        <w:rPr>
          <w:rFonts w:ascii="Calibri" w:hAnsi="Calibri"/>
          <w:color w:val="131313"/>
          <w:sz w:val="23"/>
        </w:rPr>
        <w:t>la</w:t>
      </w:r>
      <w:r>
        <w:rPr>
          <w:rFonts w:ascii="Calibri" w:hAnsi="Calibri"/>
          <w:color w:val="131313"/>
          <w:spacing w:val="19"/>
          <w:sz w:val="23"/>
        </w:rPr>
        <w:t> </w:t>
      </w:r>
      <w:r>
        <w:rPr>
          <w:rFonts w:ascii="Calibri" w:hAnsi="Calibri"/>
          <w:color w:val="131313"/>
          <w:sz w:val="23"/>
        </w:rPr>
        <w:t>Secretaría</w:t>
      </w:r>
      <w:r>
        <w:rPr>
          <w:rFonts w:ascii="Calibri" w:hAnsi="Calibri"/>
          <w:color w:val="131313"/>
          <w:spacing w:val="30"/>
          <w:sz w:val="23"/>
        </w:rPr>
        <w:t> </w:t>
      </w:r>
      <w:r>
        <w:rPr>
          <w:rFonts w:ascii="Calibri" w:hAnsi="Calibri"/>
          <w:color w:val="131313"/>
          <w:sz w:val="23"/>
        </w:rPr>
        <w:t>Privada</w:t>
      </w:r>
      <w:r>
        <w:rPr>
          <w:rFonts w:ascii="Calibri" w:hAnsi="Calibri"/>
          <w:color w:val="131313"/>
          <w:spacing w:val="29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21"/>
          <w:sz w:val="23"/>
        </w:rPr>
        <w:t> </w:t>
      </w:r>
      <w:r>
        <w:rPr>
          <w:rFonts w:ascii="Calibri" w:hAnsi="Calibri"/>
          <w:color w:val="131313"/>
          <w:sz w:val="23"/>
        </w:rPr>
        <w:t>la</w:t>
      </w:r>
      <w:r>
        <w:rPr>
          <w:rFonts w:ascii="Calibri" w:hAnsi="Calibri"/>
          <w:color w:val="131313"/>
          <w:spacing w:val="-49"/>
          <w:sz w:val="23"/>
        </w:rPr>
        <w:t> </w:t>
      </w:r>
      <w:r>
        <w:rPr>
          <w:rFonts w:ascii="Calibri" w:hAnsi="Calibri"/>
          <w:color w:val="131313"/>
          <w:sz w:val="23"/>
        </w:rPr>
        <w:t>Presidencia</w:t>
      </w:r>
    </w:p>
    <w:p>
      <w:pPr>
        <w:pStyle w:val="BodyText"/>
        <w:spacing w:before="11"/>
        <w:rPr>
          <w:rFonts w:ascii="Calibri"/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1338" w:val="left" w:leader="none"/>
        </w:tabs>
        <w:spacing w:line="247" w:lineRule="auto" w:before="0" w:after="0"/>
        <w:ind w:left="1339" w:right="1359" w:hanging="360"/>
        <w:jc w:val="left"/>
        <w:rPr>
          <w:rFonts w:ascii="Calibri" w:hAnsi="Calibri"/>
          <w:color w:val="131313"/>
          <w:sz w:val="21"/>
        </w:rPr>
      </w:pPr>
      <w:r>
        <w:rPr>
          <w:rFonts w:ascii="Calibri" w:hAnsi="Calibri"/>
          <w:color w:val="131313"/>
          <w:sz w:val="21"/>
        </w:rPr>
        <w:t>Organizació</w:t>
      </w:r>
      <w:r>
        <w:rPr>
          <w:rFonts w:ascii="Calibri" w:hAnsi="Calibri"/>
          <w:color w:val="131313"/>
          <w:spacing w:val="-12"/>
          <w:sz w:val="21"/>
        </w:rPr>
        <w:t> </w:t>
      </w:r>
      <w:r>
        <w:rPr>
          <w:rFonts w:ascii="Calibri" w:hAnsi="Calibri"/>
          <w:color w:val="131313"/>
          <w:sz w:val="21"/>
        </w:rPr>
        <w:t>n</w:t>
      </w:r>
      <w:r>
        <w:rPr>
          <w:rFonts w:ascii="Calibri" w:hAnsi="Calibri"/>
          <w:color w:val="131313"/>
          <w:spacing w:val="16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22"/>
          <w:sz w:val="21"/>
        </w:rPr>
        <w:t> </w:t>
      </w:r>
      <w:r>
        <w:rPr>
          <w:rFonts w:ascii="Calibri" w:hAnsi="Calibri"/>
          <w:color w:val="131313"/>
          <w:sz w:val="21"/>
        </w:rPr>
        <w:t>la</w:t>
      </w:r>
      <w:r>
        <w:rPr>
          <w:rFonts w:ascii="Calibri" w:hAnsi="Calibri"/>
          <w:color w:val="131313"/>
          <w:spacing w:val="16"/>
          <w:sz w:val="21"/>
        </w:rPr>
        <w:t> </w:t>
      </w:r>
      <w:r>
        <w:rPr>
          <w:rFonts w:ascii="Calibri" w:hAnsi="Calibri"/>
          <w:color w:val="131313"/>
          <w:sz w:val="21"/>
        </w:rPr>
        <w:t>agenda</w:t>
      </w:r>
      <w:r>
        <w:rPr>
          <w:rFonts w:ascii="Calibri" w:hAnsi="Calibri"/>
          <w:color w:val="131313"/>
          <w:spacing w:val="25"/>
          <w:sz w:val="21"/>
        </w:rPr>
        <w:t> </w:t>
      </w:r>
      <w:r>
        <w:rPr>
          <w:rFonts w:ascii="Calibri" w:hAnsi="Calibri"/>
          <w:color w:val="131313"/>
          <w:sz w:val="21"/>
        </w:rPr>
        <w:t>del</w:t>
      </w:r>
      <w:r>
        <w:rPr>
          <w:rFonts w:ascii="Calibri" w:hAnsi="Calibri"/>
          <w:color w:val="131313"/>
          <w:spacing w:val="10"/>
          <w:sz w:val="21"/>
        </w:rPr>
        <w:t> </w:t>
      </w:r>
      <w:r>
        <w:rPr>
          <w:rFonts w:ascii="Calibri" w:hAnsi="Calibri"/>
          <w:color w:val="131313"/>
          <w:sz w:val="21"/>
        </w:rPr>
        <w:t>Subsecretario</w:t>
      </w:r>
      <w:r>
        <w:rPr>
          <w:rFonts w:ascii="Calibri" w:hAnsi="Calibri"/>
          <w:color w:val="131313"/>
          <w:spacing w:val="42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20"/>
          <w:sz w:val="21"/>
        </w:rPr>
        <w:t> </w:t>
      </w:r>
      <w:r>
        <w:rPr>
          <w:rFonts w:ascii="Calibri" w:hAnsi="Calibri"/>
          <w:color w:val="131313"/>
          <w:sz w:val="21"/>
        </w:rPr>
        <w:t>Asuntos</w:t>
      </w:r>
      <w:r>
        <w:rPr>
          <w:rFonts w:ascii="Calibri" w:hAnsi="Calibri"/>
          <w:color w:val="131313"/>
          <w:spacing w:val="23"/>
          <w:sz w:val="21"/>
        </w:rPr>
        <w:t> </w:t>
      </w:r>
      <w:r>
        <w:rPr>
          <w:rFonts w:ascii="Calibri" w:hAnsi="Calibri"/>
          <w:color w:val="131313"/>
          <w:sz w:val="21"/>
        </w:rPr>
        <w:t>Políticos</w:t>
      </w:r>
      <w:r>
        <w:rPr>
          <w:rFonts w:ascii="Calibri" w:hAnsi="Calibri"/>
          <w:color w:val="131313"/>
          <w:spacing w:val="21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22"/>
          <w:sz w:val="21"/>
        </w:rPr>
        <w:t> </w:t>
      </w:r>
      <w:r>
        <w:rPr>
          <w:rFonts w:ascii="Calibri" w:hAnsi="Calibri"/>
          <w:color w:val="131313"/>
          <w:sz w:val="21"/>
        </w:rPr>
        <w:t>la</w:t>
      </w:r>
      <w:r>
        <w:rPr>
          <w:rFonts w:ascii="Calibri" w:hAnsi="Calibri"/>
          <w:color w:val="131313"/>
          <w:spacing w:val="15"/>
          <w:sz w:val="21"/>
        </w:rPr>
        <w:t> </w:t>
      </w:r>
      <w:r>
        <w:rPr>
          <w:rFonts w:ascii="Calibri" w:hAnsi="Calibri"/>
          <w:color w:val="131313"/>
          <w:sz w:val="21"/>
        </w:rPr>
        <w:t>Secretaría</w:t>
      </w:r>
      <w:r>
        <w:rPr>
          <w:rFonts w:ascii="Calibri" w:hAnsi="Calibri"/>
          <w:color w:val="131313"/>
          <w:spacing w:val="37"/>
          <w:sz w:val="21"/>
        </w:rPr>
        <w:t> </w:t>
      </w:r>
      <w:r>
        <w:rPr>
          <w:rFonts w:ascii="Calibri" w:hAnsi="Calibri"/>
          <w:color w:val="131313"/>
          <w:sz w:val="21"/>
        </w:rPr>
        <w:t>Privada</w:t>
      </w:r>
      <w:r>
        <w:rPr>
          <w:rFonts w:ascii="Calibri" w:hAnsi="Calibri"/>
          <w:color w:val="131313"/>
          <w:spacing w:val="27"/>
          <w:sz w:val="21"/>
        </w:rPr>
        <w:t> </w:t>
      </w:r>
      <w:r>
        <w:rPr>
          <w:rFonts w:ascii="Calibri" w:hAnsi="Calibri"/>
          <w:color w:val="131313"/>
          <w:sz w:val="21"/>
        </w:rPr>
        <w:t>de</w:t>
      </w:r>
      <w:r>
        <w:rPr>
          <w:rFonts w:ascii="Calibri" w:hAnsi="Calibri"/>
          <w:color w:val="131313"/>
          <w:spacing w:val="18"/>
          <w:sz w:val="21"/>
        </w:rPr>
        <w:t> </w:t>
      </w:r>
      <w:r>
        <w:rPr>
          <w:rFonts w:ascii="Calibri" w:hAnsi="Calibri"/>
          <w:color w:val="131313"/>
          <w:sz w:val="21"/>
        </w:rPr>
        <w:t>la</w:t>
      </w:r>
      <w:r>
        <w:rPr>
          <w:rFonts w:ascii="Calibri" w:hAnsi="Calibri"/>
          <w:color w:val="131313"/>
          <w:spacing w:val="1"/>
          <w:sz w:val="21"/>
        </w:rPr>
        <w:t> </w:t>
      </w:r>
      <w:r>
        <w:rPr>
          <w:rFonts w:ascii="Calibri" w:hAnsi="Calibri"/>
          <w:color w:val="131313"/>
          <w:sz w:val="21"/>
        </w:rPr>
        <w:t>Presidencia.</w:t>
      </w:r>
    </w:p>
    <w:p>
      <w:pPr>
        <w:pStyle w:val="BodyText"/>
        <w:spacing w:before="4"/>
        <w:rPr>
          <w:rFonts w:ascii="Calibri"/>
        </w:rPr>
      </w:pPr>
    </w:p>
    <w:p>
      <w:pPr>
        <w:pStyle w:val="ListParagraph"/>
        <w:numPr>
          <w:ilvl w:val="0"/>
          <w:numId w:val="10"/>
        </w:numPr>
        <w:tabs>
          <w:tab w:pos="1339" w:val="left" w:leader="none"/>
        </w:tabs>
        <w:spacing w:line="235" w:lineRule="auto" w:before="0" w:after="0"/>
        <w:ind w:left="1338" w:right="1367" w:hanging="362"/>
        <w:jc w:val="left"/>
        <w:rPr>
          <w:rFonts w:ascii="Calibri" w:hAnsi="Calibri"/>
          <w:color w:val="131313"/>
          <w:sz w:val="22"/>
        </w:rPr>
      </w:pPr>
      <w:r>
        <w:rPr>
          <w:rFonts w:ascii="Calibri" w:hAnsi="Calibri"/>
          <w:color w:val="131313"/>
          <w:spacing w:val="-1"/>
          <w:sz w:val="22"/>
        </w:rPr>
        <w:t>Elaboración de minutas en las reuniones del Subsecretario </w:t>
      </w:r>
      <w:r>
        <w:rPr>
          <w:rFonts w:ascii="Calibri" w:hAnsi="Calibri"/>
          <w:color w:val="131313"/>
          <w:sz w:val="22"/>
        </w:rPr>
        <w:t>de Asuntos Políticos de la Secretaría</w:t>
      </w:r>
      <w:r>
        <w:rPr>
          <w:rFonts w:ascii="Calibri" w:hAnsi="Calibri"/>
          <w:color w:val="131313"/>
          <w:spacing w:val="-47"/>
          <w:sz w:val="22"/>
        </w:rPr>
        <w:t> </w:t>
      </w:r>
      <w:r>
        <w:rPr>
          <w:rFonts w:ascii="Calibri" w:hAnsi="Calibri"/>
          <w:color w:val="131313"/>
          <w:sz w:val="22"/>
        </w:rPr>
        <w:t>Privada</w:t>
      </w:r>
      <w:r>
        <w:rPr>
          <w:rFonts w:ascii="Calibri" w:hAnsi="Calibri"/>
          <w:color w:val="131313"/>
          <w:spacing w:val="20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5"/>
          <w:sz w:val="22"/>
        </w:rPr>
        <w:t> </w:t>
      </w:r>
      <w:r>
        <w:rPr>
          <w:rFonts w:ascii="Calibri" w:hAnsi="Calibri"/>
          <w:color w:val="131313"/>
          <w:sz w:val="22"/>
        </w:rPr>
        <w:t>Presidencia.</w:t>
      </w:r>
    </w:p>
    <w:p>
      <w:pPr>
        <w:pStyle w:val="BodyText"/>
        <w:spacing w:before="9"/>
        <w:rPr>
          <w:rFonts w:ascii="Calibri"/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338" w:val="left" w:leader="none"/>
        </w:tabs>
        <w:spacing w:line="230" w:lineRule="auto" w:before="0" w:after="0"/>
        <w:ind w:left="1342" w:right="1351" w:hanging="365"/>
        <w:jc w:val="left"/>
        <w:rPr>
          <w:rFonts w:ascii="Calibri" w:hAnsi="Calibri"/>
          <w:color w:val="131313"/>
          <w:sz w:val="23"/>
        </w:rPr>
      </w:pPr>
      <w:r>
        <w:rPr>
          <w:rFonts w:ascii="Calibri" w:hAnsi="Calibri"/>
          <w:color w:val="131313"/>
          <w:w w:val="95"/>
          <w:sz w:val="23"/>
        </w:rPr>
        <w:t>Redacción</w:t>
      </w:r>
      <w:r>
        <w:rPr>
          <w:rFonts w:ascii="Calibri" w:hAnsi="Calibri"/>
          <w:color w:val="131313"/>
          <w:spacing w:val="7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</w:t>
      </w:r>
      <w:r>
        <w:rPr>
          <w:rFonts w:ascii="Calibri" w:hAnsi="Calibri"/>
          <w:color w:val="131313"/>
          <w:spacing w:val="2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documentos</w:t>
      </w:r>
      <w:r>
        <w:rPr>
          <w:rFonts w:ascii="Calibri" w:hAnsi="Calibri"/>
          <w:color w:val="131313"/>
          <w:spacing w:val="5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del</w:t>
      </w:r>
      <w:r>
        <w:rPr>
          <w:rFonts w:ascii="Calibri" w:hAnsi="Calibri"/>
          <w:color w:val="131313"/>
          <w:spacing w:val="-7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Subsecretario</w:t>
      </w:r>
      <w:r>
        <w:rPr>
          <w:rFonts w:ascii="Calibri" w:hAnsi="Calibri"/>
          <w:color w:val="131313"/>
          <w:spacing w:val="7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Asuntos</w:t>
      </w:r>
      <w:r>
        <w:rPr>
          <w:rFonts w:ascii="Calibri" w:hAnsi="Calibri"/>
          <w:color w:val="131313"/>
          <w:spacing w:val="7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Políticos</w:t>
      </w:r>
      <w:r>
        <w:rPr>
          <w:rFonts w:ascii="Calibri" w:hAnsi="Calibri"/>
          <w:color w:val="131313"/>
          <w:spacing w:val="7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</w:t>
      </w:r>
      <w:r>
        <w:rPr>
          <w:rFonts w:ascii="Calibri" w:hAnsi="Calibri"/>
          <w:color w:val="131313"/>
          <w:spacing w:val="2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la</w:t>
      </w:r>
      <w:r>
        <w:rPr>
          <w:rFonts w:ascii="Calibri" w:hAnsi="Calibri"/>
          <w:color w:val="131313"/>
          <w:spacing w:val="-3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Secretaría</w:t>
      </w:r>
      <w:r>
        <w:rPr>
          <w:rFonts w:ascii="Calibri" w:hAnsi="Calibri"/>
          <w:color w:val="131313"/>
          <w:spacing w:val="4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Privada</w:t>
      </w:r>
      <w:r>
        <w:rPr>
          <w:rFonts w:ascii="Calibri" w:hAnsi="Calibri"/>
          <w:color w:val="131313"/>
          <w:spacing w:val="5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</w:t>
      </w:r>
      <w:r>
        <w:rPr>
          <w:rFonts w:ascii="Calibri" w:hAnsi="Calibri"/>
          <w:color w:val="131313"/>
          <w:spacing w:val="2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la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sz w:val="23"/>
        </w:rPr>
        <w:t>Presidencia.</w:t>
      </w:r>
    </w:p>
    <w:p>
      <w:pPr>
        <w:pStyle w:val="BodyText"/>
        <w:spacing w:before="10"/>
        <w:rPr>
          <w:rFonts w:ascii="Calibri"/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348" w:val="left" w:leader="none"/>
        </w:tabs>
        <w:spacing w:line="225" w:lineRule="auto" w:before="0" w:after="0"/>
        <w:ind w:left="1350" w:right="1364" w:hanging="364"/>
        <w:jc w:val="left"/>
        <w:rPr>
          <w:rFonts w:ascii="Calibri" w:hAnsi="Calibri"/>
          <w:color w:val="131313"/>
          <w:sz w:val="23"/>
        </w:rPr>
      </w:pPr>
      <w:r>
        <w:rPr>
          <w:rFonts w:ascii="Calibri" w:hAnsi="Calibri"/>
          <w:color w:val="131313"/>
          <w:w w:val="95"/>
          <w:sz w:val="23"/>
        </w:rPr>
        <w:t>Revisión de documentos,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para el traslado y aprobación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del Subsecretario</w:t>
      </w:r>
      <w:r>
        <w:rPr>
          <w:rFonts w:ascii="Calibri" w:hAnsi="Calibri"/>
          <w:color w:val="131313"/>
          <w:spacing w:val="1"/>
          <w:w w:val="95"/>
          <w:sz w:val="23"/>
        </w:rPr>
        <w:t> </w:t>
      </w:r>
      <w:r>
        <w:rPr>
          <w:rFonts w:ascii="Calibri" w:hAnsi="Calibri"/>
          <w:color w:val="131313"/>
          <w:w w:val="95"/>
          <w:sz w:val="23"/>
        </w:rPr>
        <w:t>de Asuntos Políticos</w:t>
      </w:r>
      <w:r>
        <w:rPr>
          <w:rFonts w:ascii="Calibri" w:hAnsi="Calibri"/>
          <w:color w:val="131313"/>
          <w:spacing w:val="-47"/>
          <w:w w:val="95"/>
          <w:sz w:val="23"/>
        </w:rPr>
        <w:t> </w:t>
      </w:r>
      <w:r>
        <w:rPr>
          <w:rFonts w:ascii="Calibri" w:hAnsi="Calibri"/>
          <w:color w:val="131313"/>
          <w:sz w:val="23"/>
        </w:rPr>
        <w:t>de la</w:t>
      </w:r>
      <w:r>
        <w:rPr>
          <w:rFonts w:ascii="Calibri" w:hAnsi="Calibri"/>
          <w:color w:val="131313"/>
          <w:spacing w:val="-4"/>
          <w:sz w:val="23"/>
        </w:rPr>
        <w:t> </w:t>
      </w:r>
      <w:r>
        <w:rPr>
          <w:rFonts w:ascii="Calibri" w:hAnsi="Calibri"/>
          <w:color w:val="131313"/>
          <w:sz w:val="23"/>
        </w:rPr>
        <w:t>Secretaría</w:t>
      </w:r>
      <w:r>
        <w:rPr>
          <w:rFonts w:ascii="Calibri" w:hAnsi="Calibri"/>
          <w:color w:val="131313"/>
          <w:spacing w:val="13"/>
          <w:sz w:val="23"/>
        </w:rPr>
        <w:t> </w:t>
      </w:r>
      <w:r>
        <w:rPr>
          <w:rFonts w:ascii="Calibri" w:hAnsi="Calibri"/>
          <w:color w:val="131313"/>
          <w:sz w:val="23"/>
        </w:rPr>
        <w:t>Privada</w:t>
      </w:r>
      <w:r>
        <w:rPr>
          <w:rFonts w:ascii="Calibri" w:hAnsi="Calibri"/>
          <w:color w:val="131313"/>
          <w:spacing w:val="4"/>
          <w:sz w:val="23"/>
        </w:rPr>
        <w:t> </w:t>
      </w:r>
      <w:r>
        <w:rPr>
          <w:rFonts w:ascii="Calibri" w:hAnsi="Calibri"/>
          <w:color w:val="131313"/>
          <w:sz w:val="23"/>
        </w:rPr>
        <w:t>de la</w:t>
      </w:r>
      <w:r>
        <w:rPr>
          <w:rFonts w:ascii="Calibri" w:hAnsi="Calibri"/>
          <w:color w:val="131313"/>
          <w:spacing w:val="-1"/>
          <w:sz w:val="23"/>
        </w:rPr>
        <w:t> </w:t>
      </w:r>
      <w:r>
        <w:rPr>
          <w:rFonts w:ascii="Calibri" w:hAnsi="Calibri"/>
          <w:color w:val="131313"/>
          <w:sz w:val="23"/>
        </w:rPr>
        <w:t>Presidencia.</w:t>
      </w:r>
    </w:p>
    <w:p>
      <w:pPr>
        <w:pStyle w:val="BodyText"/>
        <w:spacing w:before="11"/>
        <w:rPr>
          <w:rFonts w:ascii="Calibri"/>
        </w:rPr>
      </w:pPr>
    </w:p>
    <w:p>
      <w:pPr>
        <w:spacing w:before="0"/>
        <w:ind w:left="984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sz w:val="23"/>
        </w:rPr>
        <w:t>Sin</w:t>
      </w:r>
      <w:r>
        <w:rPr>
          <w:rFonts w:ascii="Calibri"/>
          <w:color w:val="131313"/>
          <w:spacing w:val="14"/>
          <w:sz w:val="23"/>
        </w:rPr>
        <w:t> </w:t>
      </w:r>
      <w:r>
        <w:rPr>
          <w:rFonts w:ascii="Calibri"/>
          <w:color w:val="131313"/>
          <w:sz w:val="23"/>
        </w:rPr>
        <w:t>otro</w:t>
      </w:r>
      <w:r>
        <w:rPr>
          <w:rFonts w:ascii="Calibri"/>
          <w:color w:val="131313"/>
          <w:spacing w:val="21"/>
          <w:sz w:val="23"/>
        </w:rPr>
        <w:t> </w:t>
      </w:r>
      <w:r>
        <w:rPr>
          <w:rFonts w:ascii="Calibri"/>
          <w:color w:val="131313"/>
          <w:sz w:val="23"/>
        </w:rPr>
        <w:t>en</w:t>
      </w:r>
      <w:r>
        <w:rPr>
          <w:rFonts w:ascii="Calibri"/>
          <w:color w:val="131313"/>
          <w:spacing w:val="7"/>
          <w:sz w:val="23"/>
        </w:rPr>
        <w:t> </w:t>
      </w:r>
      <w:r>
        <w:rPr>
          <w:rFonts w:ascii="Calibri"/>
          <w:color w:val="131313"/>
          <w:sz w:val="23"/>
        </w:rPr>
        <w:t>particular,</w:t>
      </w:r>
      <w:r>
        <w:rPr>
          <w:rFonts w:ascii="Calibri"/>
          <w:color w:val="131313"/>
          <w:spacing w:val="21"/>
          <w:sz w:val="23"/>
        </w:rPr>
        <w:t> </w:t>
      </w:r>
      <w:r>
        <w:rPr>
          <w:rFonts w:ascii="Calibri"/>
          <w:color w:val="131313"/>
          <w:sz w:val="23"/>
        </w:rPr>
        <w:t>me</w:t>
      </w:r>
      <w:r>
        <w:rPr>
          <w:rFonts w:ascii="Calibri"/>
          <w:color w:val="131313"/>
          <w:spacing w:val="12"/>
          <w:sz w:val="23"/>
        </w:rPr>
        <w:t> </w:t>
      </w:r>
      <w:r>
        <w:rPr>
          <w:rFonts w:ascii="Calibri"/>
          <w:color w:val="131313"/>
          <w:sz w:val="23"/>
        </w:rPr>
        <w:t>es</w:t>
      </w:r>
      <w:r>
        <w:rPr>
          <w:rFonts w:ascii="Calibri"/>
          <w:color w:val="131313"/>
          <w:spacing w:val="24"/>
          <w:sz w:val="23"/>
        </w:rPr>
        <w:t> </w:t>
      </w:r>
      <w:r>
        <w:rPr>
          <w:rFonts w:ascii="Calibri"/>
          <w:color w:val="131313"/>
          <w:sz w:val="23"/>
        </w:rPr>
        <w:t>grato</w:t>
      </w:r>
      <w:r>
        <w:rPr>
          <w:rFonts w:ascii="Calibri"/>
          <w:color w:val="131313"/>
          <w:spacing w:val="25"/>
          <w:sz w:val="23"/>
        </w:rPr>
        <w:t> </w:t>
      </w:r>
      <w:r>
        <w:rPr>
          <w:rFonts w:ascii="Calibri"/>
          <w:color w:val="131313"/>
          <w:sz w:val="23"/>
        </w:rPr>
        <w:t>suscribirme</w:t>
      </w:r>
      <w:r>
        <w:rPr>
          <w:rFonts w:ascii="Calibri"/>
          <w:color w:val="131313"/>
          <w:spacing w:val="22"/>
          <w:sz w:val="23"/>
        </w:rPr>
        <w:t> </w:t>
      </w:r>
      <w:r>
        <w:rPr>
          <w:rFonts w:ascii="Calibri"/>
          <w:color w:val="131313"/>
          <w:sz w:val="23"/>
        </w:rPr>
        <w:t>de</w:t>
      </w:r>
      <w:r>
        <w:rPr>
          <w:rFonts w:ascii="Calibri"/>
          <w:color w:val="131313"/>
          <w:spacing w:val="16"/>
          <w:sz w:val="23"/>
        </w:rPr>
        <w:t> </w:t>
      </w:r>
      <w:r>
        <w:rPr>
          <w:rFonts w:ascii="Calibri"/>
          <w:color w:val="131313"/>
          <w:sz w:val="23"/>
        </w:rPr>
        <w:t>usted.</w:t>
      </w: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995"/>
        <w:rPr>
          <w:rFonts w:ascii="Consolas"/>
        </w:rPr>
      </w:pPr>
      <w:r>
        <w:rPr>
          <w:rFonts w:ascii="Consolas"/>
          <w:color w:val="131313"/>
        </w:rPr>
        <w:t>Atentamente,</w:t>
      </w:r>
    </w:p>
    <w:p>
      <w:pPr>
        <w:pStyle w:val="BodyText"/>
        <w:spacing w:before="9"/>
        <w:rPr>
          <w:rFonts w:ascii="Consolas"/>
          <w:sz w:val="25"/>
        </w:rPr>
      </w:pPr>
    </w:p>
    <w:p>
      <w:pPr>
        <w:tabs>
          <w:tab w:pos="621" w:val="left" w:leader="none"/>
          <w:tab w:pos="1115" w:val="left" w:leader="none"/>
        </w:tabs>
        <w:spacing w:line="256" w:lineRule="exact" w:before="0"/>
        <w:ind w:left="0" w:right="7470" w:firstLine="0"/>
        <w:jc w:val="right"/>
        <w:rPr>
          <w:rFonts w:ascii="Calibri" w:hAnsi="Calibri"/>
          <w:sz w:val="23"/>
        </w:rPr>
      </w:pPr>
      <w:r>
        <w:rPr>
          <w:rFonts w:ascii="Calibri" w:hAnsi="Calibri"/>
          <w:color w:val="484848"/>
          <w:w w:val="60"/>
          <w:sz w:val="23"/>
        </w:rPr>
        <w:t>.’“*</w:t>
        <w:tab/>
      </w:r>
      <w:r>
        <w:rPr>
          <w:rFonts w:ascii="Calibri" w:hAnsi="Calibri"/>
          <w:color w:val="898CA1"/>
          <w:w w:val="60"/>
          <w:sz w:val="23"/>
        </w:rPr>
        <w:t>,</w:t>
      </w:r>
      <w:r>
        <w:rPr>
          <w:rFonts w:ascii="Calibri" w:hAnsi="Calibri"/>
          <w:color w:val="898CA1"/>
          <w:spacing w:val="44"/>
          <w:sz w:val="23"/>
        </w:rPr>
        <w:t> </w:t>
      </w:r>
      <w:r>
        <w:rPr>
          <w:rFonts w:ascii="Calibri" w:hAnsi="Calibri"/>
          <w:color w:val="878AA7"/>
          <w:w w:val="60"/>
          <w:sz w:val="23"/>
        </w:rPr>
        <w:t>,</w:t>
        <w:tab/>
      </w:r>
      <w:r>
        <w:rPr>
          <w:rFonts w:ascii="Calibri" w:hAnsi="Calibri"/>
          <w:color w:val="75758A"/>
          <w:w w:val="50"/>
          <w:sz w:val="23"/>
        </w:rPr>
        <w:t>//</w:t>
      </w:r>
      <w:r>
        <w:rPr>
          <w:rFonts w:ascii="Calibri" w:hAnsi="Calibri"/>
          <w:color w:val="75758A"/>
          <w:spacing w:val="19"/>
          <w:w w:val="50"/>
          <w:sz w:val="23"/>
        </w:rPr>
        <w:t> </w:t>
      </w:r>
      <w:r>
        <w:rPr>
          <w:rFonts w:ascii="Calibri" w:hAnsi="Calibri"/>
          <w:color w:val="242424"/>
          <w:w w:val="50"/>
          <w:sz w:val="23"/>
        </w:rPr>
        <w:t>”</w:t>
      </w:r>
      <w:r>
        <w:rPr>
          <w:rFonts w:ascii="Calibri" w:hAnsi="Calibri"/>
          <w:color w:val="242424"/>
          <w:spacing w:val="2"/>
          <w:w w:val="50"/>
          <w:sz w:val="23"/>
        </w:rPr>
        <w:t> </w:t>
      </w:r>
      <w:r>
        <w:rPr>
          <w:rFonts w:ascii="Calibri" w:hAnsi="Calibri"/>
          <w:color w:val="6E6B82"/>
          <w:w w:val="50"/>
          <w:sz w:val="23"/>
        </w:rPr>
        <w:t>’:..!</w:t>
      </w:r>
    </w:p>
    <w:p>
      <w:pPr>
        <w:tabs>
          <w:tab w:pos="606" w:val="left" w:leader="none"/>
          <w:tab w:pos="1668" w:val="left" w:leader="none"/>
        </w:tabs>
        <w:spacing w:line="218" w:lineRule="exact" w:before="0"/>
        <w:ind w:left="0" w:right="7570" w:firstLine="0"/>
        <w:jc w:val="right"/>
        <w:rPr>
          <w:rFonts w:ascii="Calibri" w:hAnsi="Calibri"/>
          <w:sz w:val="23"/>
        </w:rPr>
      </w:pPr>
      <w:r>
        <w:rPr/>
        <w:pict>
          <v:group style="position:absolute;margin-left:386.640015pt;margin-top:5.370563pt;width:133.450pt;height:69.6pt;mso-position-horizontal-relative:page;mso-position-vertical-relative:paragraph;z-index:15738368" coordorigin="7733,107" coordsize="2669,1392">
            <v:shape style="position:absolute;left:7872;top:501;width:2036;height:802" type="#_x0000_t75" stroked="false">
              <v:imagedata r:id="rId64" o:title=""/>
            </v:shape>
            <v:shape style="position:absolute;left:8145;top:107;width:2256;height:394" type="#_x0000_t75" stroked="false">
              <v:imagedata r:id="rId65" o:title=""/>
            </v:shape>
            <v:shape style="position:absolute;left:7732;top:1302;width:1176;height:197" type="#_x0000_t75" stroked="false">
              <v:imagedata r:id="rId66" o:title=""/>
            </v:shape>
            <w10:wrap type="none"/>
          </v:group>
        </w:pict>
      </w:r>
      <w:r>
        <w:rPr>
          <w:rFonts w:ascii="Calibri" w:hAnsi="Calibri"/>
          <w:color w:val="131313"/>
          <w:w w:val="55"/>
          <w:sz w:val="23"/>
        </w:rPr>
        <w:t>‹</w:t>
        <w:tab/>
        <w:t>"”</w:t>
        <w:tab/>
        <w:t>”</w:t>
      </w:r>
    </w:p>
    <w:p>
      <w:pPr>
        <w:tabs>
          <w:tab w:pos="3358" w:val="left" w:leader="none"/>
        </w:tabs>
        <w:spacing w:line="244" w:lineRule="exact" w:before="0"/>
        <w:ind w:left="1212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sz w:val="23"/>
        </w:rPr>
        <w:t>EVELYN</w:t>
      </w:r>
      <w:r>
        <w:rPr>
          <w:rFonts w:ascii="Calibri"/>
          <w:color w:val="131313"/>
          <w:spacing w:val="18"/>
          <w:sz w:val="23"/>
        </w:rPr>
        <w:t> </w:t>
      </w:r>
      <w:r>
        <w:rPr>
          <w:rFonts w:ascii="Calibri"/>
          <w:color w:val="131313"/>
          <w:sz w:val="23"/>
        </w:rPr>
        <w:t>DANIELA</w:t>
      </w:r>
      <w:r>
        <w:rPr>
          <w:rFonts w:ascii="Calibri"/>
          <w:color w:val="131313"/>
          <w:spacing w:val="24"/>
          <w:sz w:val="23"/>
        </w:rPr>
        <w:t> </w:t>
      </w:r>
      <w:r>
        <w:rPr>
          <w:rFonts w:ascii="Calibri"/>
          <w:color w:val="131313"/>
          <w:sz w:val="23"/>
        </w:rPr>
        <w:t>V</w:t>
        <w:tab/>
        <w:t>EGAS</w:t>
      </w:r>
      <w:r>
        <w:rPr>
          <w:rFonts w:ascii="Calibri"/>
          <w:color w:val="131313"/>
          <w:spacing w:val="18"/>
          <w:sz w:val="23"/>
        </w:rPr>
        <w:t> </w:t>
      </w:r>
      <w:r>
        <w:rPr>
          <w:rFonts w:ascii="Calibri"/>
          <w:color w:val="131313"/>
          <w:sz w:val="23"/>
        </w:rPr>
        <w:t>SALGUERO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spacing w:before="186"/>
        <w:ind w:left="1539" w:right="1873" w:firstLine="0"/>
        <w:jc w:val="center"/>
        <w:rPr>
          <w:rFonts w:ascii="Calibri"/>
          <w:sz w:val="23"/>
        </w:rPr>
      </w:pPr>
      <w:r>
        <w:rPr>
          <w:rFonts w:ascii="Calibri"/>
          <w:color w:val="131313"/>
          <w:sz w:val="23"/>
        </w:rPr>
        <w:t>Vo.</w:t>
      </w:r>
      <w:r>
        <w:rPr>
          <w:rFonts w:ascii="Calibri"/>
          <w:color w:val="131313"/>
          <w:spacing w:val="12"/>
          <w:sz w:val="23"/>
        </w:rPr>
        <w:t> </w:t>
      </w:r>
      <w:r>
        <w:rPr>
          <w:rFonts w:ascii="Calibri"/>
          <w:color w:val="131313"/>
          <w:sz w:val="23"/>
        </w:rPr>
        <w:t>Bo.</w:t>
      </w:r>
    </w:p>
    <w:p>
      <w:pPr>
        <w:spacing w:after="0"/>
        <w:jc w:val="center"/>
        <w:rPr>
          <w:rFonts w:ascii="Calibri"/>
          <w:sz w:val="23"/>
        </w:rPr>
        <w:sectPr>
          <w:headerReference w:type="default" r:id="rId62"/>
          <w:footerReference w:type="default" r:id="rId63"/>
          <w:pgSz w:w="12240" w:h="15820"/>
          <w:pgMar w:header="0" w:footer="1065" w:top="620" w:bottom="1260" w:left="760" w:right="320"/>
        </w:sectPr>
      </w:pPr>
    </w:p>
    <w:p>
      <w:pPr>
        <w:pStyle w:val="BodyText"/>
        <w:spacing w:before="11"/>
        <w:rPr>
          <w:rFonts w:ascii="Calibri"/>
          <w:sz w:val="27"/>
        </w:rPr>
      </w:pPr>
    </w:p>
    <w:p>
      <w:pPr>
        <w:tabs>
          <w:tab w:pos="4416" w:val="left" w:leader="none"/>
        </w:tabs>
        <w:spacing w:line="25" w:lineRule="exact"/>
        <w:ind w:left="988" w:right="0" w:firstLine="0"/>
        <w:rPr>
          <w:rFonts w:ascii="Calibri"/>
          <w:sz w:val="2"/>
        </w:rPr>
      </w:pPr>
      <w:r>
        <w:rPr>
          <w:rFonts w:ascii="Calibri"/>
          <w:position w:val="0"/>
          <w:sz w:val="2"/>
        </w:rPr>
        <w:pict>
          <v:group style="width:135.85pt;height:.75pt;mso-position-horizontal-relative:char;mso-position-vertical-relative:line" coordorigin="0,0" coordsize="2717,15">
            <v:line style="position:absolute" from="0,7" to="2717,7" stroked="true" strokeweight=".719963pt" strokecolor="#444444">
              <v:stroke dashstyle="solid"/>
            </v:line>
          </v:group>
        </w:pict>
      </w:r>
      <w:r>
        <w:rPr>
          <w:rFonts w:ascii="Calibri"/>
          <w:position w:val="0"/>
          <w:sz w:val="2"/>
        </w:rPr>
      </w:r>
      <w:r>
        <w:rPr>
          <w:rFonts w:ascii="Times New Roman"/>
          <w:spacing w:val="83"/>
          <w:position w:val="0"/>
          <w:sz w:val="2"/>
        </w:rPr>
        <w:t> </w:t>
      </w:r>
      <w:r>
        <w:rPr>
          <w:rFonts w:ascii="Calibri"/>
          <w:spacing w:val="83"/>
          <w:sz w:val="2"/>
        </w:rPr>
        <w:pict>
          <v:group style="width:14.9pt;height:.75pt;mso-position-horizontal-relative:char;mso-position-vertical-relative:line" coordorigin="0,0" coordsize="298,15">
            <v:line style="position:absolute" from="0,7" to="298,7" stroked="true" strokeweight=".719963pt" strokecolor="#444444">
              <v:stroke dashstyle="solid"/>
            </v:line>
          </v:group>
        </w:pict>
      </w:r>
      <w:r>
        <w:rPr>
          <w:rFonts w:ascii="Calibri"/>
          <w:spacing w:val="83"/>
          <w:sz w:val="2"/>
        </w:rPr>
      </w:r>
      <w:r>
        <w:rPr>
          <w:rFonts w:ascii="Calibri"/>
          <w:spacing w:val="83"/>
          <w:sz w:val="2"/>
        </w:rPr>
        <w:tab/>
      </w:r>
      <w:r>
        <w:rPr>
          <w:rFonts w:ascii="Calibri"/>
          <w:spacing w:val="83"/>
          <w:sz w:val="2"/>
        </w:rPr>
        <w:pict>
          <v:group style="width:22.8pt;height:.75pt;mso-position-horizontal-relative:char;mso-position-vertical-relative:line" coordorigin="0,0" coordsize="456,15">
            <v:line style="position:absolute" from="0,7" to="456,7" stroked="true" strokeweight=".719963pt" strokecolor="#444444">
              <v:stroke dashstyle="solid"/>
            </v:line>
          </v:group>
        </w:pict>
      </w:r>
      <w:r>
        <w:rPr>
          <w:rFonts w:ascii="Calibri"/>
          <w:spacing w:val="83"/>
          <w:sz w:val="2"/>
        </w:rPr>
      </w:r>
    </w:p>
    <w:p>
      <w:pPr>
        <w:tabs>
          <w:tab w:pos="2815" w:val="left" w:leader="none"/>
        </w:tabs>
        <w:spacing w:before="4" w:after="18"/>
        <w:ind w:left="1311" w:right="0" w:firstLine="0"/>
        <w:jc w:val="left"/>
        <w:rPr>
          <w:sz w:val="21"/>
        </w:rPr>
      </w:pPr>
      <w:r>
        <w:rPr/>
        <w:pict>
          <v:group style="position:absolute;margin-left:86.639999pt;margin-top:13.168764pt;width:116.9pt;height:29.05pt;mso-position-horizontal-relative:page;mso-position-vertical-relative:paragraph;z-index:15741440" coordorigin="1733,263" coordsize="2338,581">
            <v:line style="position:absolute" from="1757,827" to="4070,827" stroked="true" strokeweight=".719963pt" strokecolor="#444444">
              <v:stroke dashstyle="solid"/>
            </v:line>
            <v:shape style="position:absolute;left:1732;top:263;width:1335;height:581" type="#_x0000_t75" stroked="false">
              <v:imagedata r:id="rId69" o:title=""/>
            </v:shape>
            <v:shape style="position:absolute;left:1732;top:263;width:2338;height:581" type="#_x0000_t202" filled="false" stroked="false">
              <v:textbox inset="0,0,0,0">
                <w:txbxContent>
                  <w:p>
                    <w:pPr>
                      <w:spacing w:line="271" w:lineRule="auto" w:before="24"/>
                      <w:ind w:left="427" w:right="1026" w:firstLine="96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Tipo de</w:t>
                    </w:r>
                    <w:r>
                      <w:rPr>
                        <w:color w:val="131313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21"/>
                      </w:rPr>
                      <w:t>Servicios: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20.140015pt;margin-top:-.510536pt;width:220.1pt;height:42.5pt;mso-position-horizontal-relative:page;mso-position-vertical-relative:paragraph;z-index:15741952" coordorigin="6403,-10" coordsize="4402,850">
            <v:shape style="position:absolute;left:6739;top:-6;width:2170;height:845" type="#_x0000_t75" stroked="false">
              <v:imagedata r:id="rId70" o:title=""/>
            </v:shape>
            <v:shape style="position:absolute;left:10785;top:335;width:20;height:480" type="#_x0000_t75" stroked="false">
              <v:imagedata r:id="rId71" o:title=""/>
            </v:shape>
            <v:shape style="position:absolute;left:8328;top:-11;width:2477;height:336" type="#_x0000_t75" stroked="false">
              <v:imagedata r:id="rId72" o:title=""/>
            </v:shape>
            <v:shape style="position:absolute;left:6402;top:10;width:1055;height:511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20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Fecha:</w:t>
                    </w:r>
                  </w:p>
                  <w:p>
                    <w:pPr>
                      <w:spacing w:before="46"/>
                      <w:ind w:left="0" w:right="18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131313"/>
                        <w:sz w:val="20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7885;top:298;width:2803;height:224" type="#_x0000_t202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131313"/>
                        <w:sz w:val="20"/>
                      </w:rPr>
                      <w:t>Gabriel</w:t>
                    </w:r>
                    <w:r>
                      <w:rPr>
                        <w:color w:val="131313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Sigfrido</w:t>
                    </w:r>
                    <w:r>
                      <w:rPr>
                        <w:color w:val="131313"/>
                        <w:spacing w:val="36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Juárez</w:t>
                    </w:r>
                    <w:r>
                      <w:rPr>
                        <w:color w:val="131313"/>
                        <w:spacing w:val="23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Muñoz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3831335</wp:posOffset>
            </wp:positionH>
            <wp:positionV relativeFrom="paragraph">
              <wp:posOffset>164195</wp:posOffset>
            </wp:positionV>
            <wp:extent cx="82296" cy="326118"/>
            <wp:effectExtent l="0" t="0" r="0" b="0"/>
            <wp:wrapNone/>
            <wp:docPr id="9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1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326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1"/>
        </w:rPr>
        <w:t>Referencia:</w:t>
        <w:tab/>
      </w:r>
      <w:r>
        <w:rPr>
          <w:color w:val="131313"/>
          <w:w w:val="95"/>
          <w:sz w:val="21"/>
        </w:rPr>
        <w:t>Contrato</w:t>
      </w:r>
      <w:r>
        <w:rPr>
          <w:color w:val="131313"/>
          <w:spacing w:val="20"/>
          <w:w w:val="95"/>
          <w:sz w:val="21"/>
        </w:rPr>
        <w:t> </w:t>
      </w:r>
      <w:r>
        <w:rPr>
          <w:color w:val="131313"/>
          <w:w w:val="95"/>
          <w:sz w:val="21"/>
        </w:rPr>
        <w:t>No.</w:t>
      </w:r>
      <w:r>
        <w:rPr>
          <w:color w:val="131313"/>
          <w:spacing w:val="16"/>
          <w:w w:val="95"/>
          <w:sz w:val="21"/>
        </w:rPr>
        <w:t> </w:t>
      </w:r>
      <w:r>
        <w:rPr>
          <w:color w:val="131313"/>
          <w:w w:val="95"/>
          <w:sz w:val="21"/>
        </w:rPr>
        <w:t>029-11-2022</w:t>
      </w:r>
    </w:p>
    <w:p>
      <w:pPr>
        <w:pStyle w:val="BodyText"/>
        <w:spacing w:line="20" w:lineRule="exact"/>
        <w:ind w:left="2664"/>
        <w:rPr>
          <w:sz w:val="2"/>
        </w:rPr>
      </w:pPr>
      <w:r>
        <w:rPr>
          <w:sz w:val="2"/>
        </w:rPr>
        <w:pict>
          <v:group style="width:23.55pt;height:.75pt;mso-position-horizontal-relative:char;mso-position-vertical-relative:line" coordorigin="0,0" coordsize="471,15">
            <v:line style="position:absolute" from="0,7" to="470,7" stroked="true" strokeweight=".719963pt" strokecolor="#444444">
              <v:stroke dashstyle="solid"/>
            </v:line>
          </v:group>
        </w:pict>
      </w:r>
      <w:r>
        <w:rPr>
          <w:sz w:val="2"/>
        </w:rPr>
      </w:r>
    </w:p>
    <w:p>
      <w:pPr>
        <w:spacing w:before="4"/>
        <w:ind w:left="3390" w:right="0" w:firstLine="0"/>
        <w:jc w:val="left"/>
        <w:rPr>
          <w:sz w:val="21"/>
        </w:rPr>
      </w:pPr>
      <w:r>
        <w:rPr>
          <w:color w:val="131313"/>
          <w:sz w:val="21"/>
        </w:rPr>
        <w:t>Profesionales</w:t>
      </w:r>
    </w:p>
    <w:p>
      <w:pPr>
        <w:pStyle w:val="BodyText"/>
        <w:spacing w:before="6"/>
        <w:rPr>
          <w:sz w:val="21"/>
        </w:rPr>
      </w:pPr>
      <w:r>
        <w:rPr/>
        <w:pict>
          <v:shape style="position:absolute;margin-left:245.759995pt;margin-top:14.724626pt;width:11.8pt;height:.1pt;mso-position-horizontal-relative:page;mso-position-vertical-relative:paragraph;z-index:-15716352;mso-wrap-distance-left:0;mso-wrap-distance-right:0" coordorigin="4915,294" coordsize="236,0" path="m4915,294l5150,294e" filled="false" stroked="true" strokeweight=".719963pt" strokecolor="#444444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tabs>
          <w:tab w:pos="4824" w:val="left" w:leader="none"/>
          <w:tab w:pos="7552" w:val="left" w:leader="none"/>
          <w:tab w:pos="8973" w:val="left" w:leader="none"/>
        </w:tabs>
        <w:spacing w:line="232" w:lineRule="auto" w:before="99"/>
        <w:ind w:left="1082" w:right="2003" w:firstLine="4"/>
        <w:jc w:val="left"/>
        <w:rPr>
          <w:sz w:val="21"/>
        </w:rPr>
      </w:pPr>
      <w:r>
        <w:rPr>
          <w:color w:val="131313"/>
          <w:w w:val="105"/>
          <w:sz w:val="21"/>
        </w:rPr>
        <w:t>Doctor</w:t>
        <w:tab/>
        <w:t>“</w:t>
        <w:tab/>
        <w:t>"</w:t>
      </w:r>
      <w:r>
        <w:rPr>
          <w:color w:val="131313"/>
          <w:spacing w:val="19"/>
          <w:w w:val="105"/>
          <w:sz w:val="21"/>
        </w:rPr>
        <w:t> </w:t>
      </w:r>
      <w:r>
        <w:rPr>
          <w:color w:val="1F1F1F"/>
          <w:w w:val="105"/>
          <w:sz w:val="21"/>
        </w:rPr>
        <w:t>”</w:t>
        <w:tab/>
      </w:r>
      <w:r>
        <w:rPr>
          <w:color w:val="2D2D2D"/>
          <w:spacing w:val="-10"/>
          <w:w w:val="90"/>
          <w:sz w:val="21"/>
        </w:rPr>
        <w:t>"</w:t>
      </w:r>
      <w:r>
        <w:rPr>
          <w:color w:val="2D2D2D"/>
          <w:spacing w:val="-3"/>
          <w:w w:val="90"/>
          <w:sz w:val="21"/>
        </w:rPr>
        <w:t> </w:t>
      </w:r>
      <w:r>
        <w:rPr>
          <w:color w:val="131313"/>
          <w:spacing w:val="-10"/>
          <w:w w:val="90"/>
          <w:sz w:val="21"/>
        </w:rPr>
        <w:t>"</w:t>
      </w:r>
      <w:r>
        <w:rPr>
          <w:color w:val="131313"/>
          <w:spacing w:val="-49"/>
          <w:w w:val="90"/>
          <w:sz w:val="21"/>
        </w:rPr>
        <w:t> </w:t>
      </w:r>
      <w:r>
        <w:rPr>
          <w:color w:val="131313"/>
          <w:w w:val="105"/>
          <w:sz w:val="21"/>
        </w:rPr>
        <w:t>Janio</w:t>
      </w:r>
      <w:r>
        <w:rPr>
          <w:color w:val="131313"/>
          <w:spacing w:val="-1"/>
          <w:w w:val="105"/>
          <w:sz w:val="21"/>
        </w:rPr>
        <w:t> </w:t>
      </w:r>
      <w:r>
        <w:rPr>
          <w:color w:val="131313"/>
          <w:w w:val="105"/>
          <w:sz w:val="21"/>
        </w:rPr>
        <w:t>Moacyr</w:t>
      </w:r>
      <w:r>
        <w:rPr>
          <w:color w:val="131313"/>
          <w:spacing w:val="9"/>
          <w:w w:val="105"/>
          <w:sz w:val="21"/>
        </w:rPr>
        <w:t> </w:t>
      </w:r>
      <w:r>
        <w:rPr>
          <w:color w:val="131313"/>
          <w:w w:val="105"/>
          <w:sz w:val="21"/>
        </w:rPr>
        <w:t>Rosales</w:t>
      </w:r>
      <w:r>
        <w:rPr>
          <w:color w:val="131313"/>
          <w:spacing w:val="14"/>
          <w:w w:val="105"/>
          <w:sz w:val="21"/>
        </w:rPr>
        <w:t> </w:t>
      </w:r>
      <w:r>
        <w:rPr>
          <w:color w:val="131313"/>
          <w:w w:val="105"/>
          <w:sz w:val="21"/>
        </w:rPr>
        <w:t>Alegria</w:t>
      </w:r>
    </w:p>
    <w:p>
      <w:pPr>
        <w:spacing w:line="232" w:lineRule="auto" w:before="7"/>
        <w:ind w:left="1087" w:right="4929" w:hanging="5"/>
        <w:jc w:val="left"/>
        <w:rPr>
          <w:sz w:val="21"/>
        </w:rPr>
      </w:pPr>
      <w:r>
        <w:rPr>
          <w:color w:val="131313"/>
          <w:spacing w:val="-1"/>
          <w:w w:val="105"/>
          <w:sz w:val="21"/>
        </w:rPr>
        <w:t>Secretario Privado </w:t>
      </w:r>
      <w:r>
        <w:rPr>
          <w:color w:val="131313"/>
          <w:w w:val="105"/>
          <w:sz w:val="21"/>
        </w:rPr>
        <w:t>de la Presidencia de la República</w:t>
      </w:r>
      <w:r>
        <w:rPr>
          <w:color w:val="131313"/>
          <w:spacing w:val="-59"/>
          <w:w w:val="105"/>
          <w:sz w:val="21"/>
        </w:rPr>
        <w:t> </w:t>
      </w:r>
      <w:r>
        <w:rPr>
          <w:color w:val="131313"/>
          <w:w w:val="105"/>
          <w:sz w:val="21"/>
        </w:rPr>
        <w:t>Su</w:t>
      </w:r>
      <w:r>
        <w:rPr>
          <w:color w:val="131313"/>
          <w:spacing w:val="-5"/>
          <w:w w:val="105"/>
          <w:sz w:val="21"/>
        </w:rPr>
        <w:t> </w:t>
      </w:r>
      <w:r>
        <w:rPr>
          <w:color w:val="131313"/>
          <w:w w:val="105"/>
          <w:sz w:val="21"/>
        </w:rPr>
        <w:t>Despacho</w:t>
      </w:r>
    </w:p>
    <w:p>
      <w:pPr>
        <w:pStyle w:val="BodyText"/>
      </w:pPr>
    </w:p>
    <w:p>
      <w:pPr>
        <w:pStyle w:val="BodyText"/>
        <w:spacing w:before="11"/>
        <w:rPr>
          <w:sz w:val="18"/>
        </w:rPr>
      </w:pPr>
    </w:p>
    <w:p>
      <w:pPr>
        <w:spacing w:before="0"/>
        <w:ind w:left="1083" w:right="0" w:firstLine="0"/>
        <w:jc w:val="left"/>
        <w:rPr>
          <w:sz w:val="21"/>
        </w:rPr>
      </w:pPr>
      <w:r>
        <w:rPr>
          <w:color w:val="131313"/>
          <w:w w:val="105"/>
          <w:sz w:val="21"/>
        </w:rPr>
        <w:t>Señor</w:t>
      </w:r>
      <w:r>
        <w:rPr>
          <w:color w:val="131313"/>
          <w:spacing w:val="6"/>
          <w:w w:val="105"/>
          <w:sz w:val="21"/>
        </w:rPr>
        <w:t> </w:t>
      </w:r>
      <w:r>
        <w:rPr>
          <w:color w:val="131313"/>
          <w:w w:val="105"/>
          <w:sz w:val="21"/>
        </w:rPr>
        <w:t>Secretario:</w:t>
      </w:r>
    </w:p>
    <w:p>
      <w:pPr>
        <w:pStyle w:val="BodyText"/>
        <w:spacing w:before="8"/>
        <w:rPr>
          <w:sz w:val="20"/>
        </w:rPr>
      </w:pPr>
    </w:p>
    <w:p>
      <w:pPr>
        <w:spacing w:line="240" w:lineRule="auto" w:before="0"/>
        <w:ind w:left="1089" w:right="1751" w:firstLine="2"/>
        <w:jc w:val="both"/>
        <w:rPr>
          <w:sz w:val="21"/>
        </w:rPr>
      </w:pPr>
      <w:r>
        <w:rPr>
          <w:color w:val="131313"/>
          <w:w w:val="105"/>
          <w:sz w:val="20"/>
        </w:rPr>
        <w:t>Respetuosamente me dirijo a usted, para presentarle el informe de las actividades de</w:t>
      </w:r>
      <w:r>
        <w:rPr>
          <w:color w:val="131313"/>
          <w:spacing w:val="1"/>
          <w:w w:val="105"/>
          <w:sz w:val="20"/>
        </w:rPr>
        <w:t> </w:t>
      </w:r>
      <w:r>
        <w:rPr>
          <w:color w:val="131313"/>
          <w:w w:val="105"/>
          <w:sz w:val="20"/>
        </w:rPr>
        <w:t>apoyo Profesional realizadas del 5 de enero a! 31 de enero 2022, de conformidad con lo</w:t>
      </w:r>
      <w:r>
        <w:rPr>
          <w:color w:val="131313"/>
          <w:spacing w:val="1"/>
          <w:w w:val="105"/>
          <w:sz w:val="20"/>
        </w:rPr>
        <w:t> </w:t>
      </w:r>
      <w:r>
        <w:rPr>
          <w:color w:val="131313"/>
          <w:w w:val="105"/>
          <w:sz w:val="20"/>
        </w:rPr>
        <w:t>establecido en la cláusula décima segunda del Contrato Administrativo en referencia, las</w:t>
      </w:r>
      <w:r>
        <w:rPr>
          <w:color w:val="131313"/>
          <w:spacing w:val="1"/>
          <w:w w:val="105"/>
          <w:sz w:val="20"/>
        </w:rPr>
        <w:t> </w:t>
      </w:r>
      <w:r>
        <w:rPr>
          <w:color w:val="131313"/>
          <w:w w:val="105"/>
          <w:sz w:val="21"/>
        </w:rPr>
        <w:t>cuales</w:t>
      </w:r>
      <w:r>
        <w:rPr>
          <w:color w:val="131313"/>
          <w:spacing w:val="10"/>
          <w:w w:val="105"/>
          <w:sz w:val="21"/>
        </w:rPr>
        <w:t> </w:t>
      </w:r>
      <w:r>
        <w:rPr>
          <w:color w:val="131313"/>
          <w:w w:val="105"/>
          <w:sz w:val="21"/>
        </w:rPr>
        <w:t>se</w:t>
      </w:r>
      <w:r>
        <w:rPr>
          <w:color w:val="131313"/>
          <w:spacing w:val="-5"/>
          <w:w w:val="105"/>
          <w:sz w:val="21"/>
        </w:rPr>
        <w:t> </w:t>
      </w:r>
      <w:r>
        <w:rPr>
          <w:color w:val="131313"/>
          <w:w w:val="105"/>
          <w:sz w:val="21"/>
        </w:rPr>
        <w:t>detallan</w:t>
      </w:r>
      <w:r>
        <w:rPr>
          <w:color w:val="131313"/>
          <w:spacing w:val="8"/>
          <w:w w:val="105"/>
          <w:sz w:val="21"/>
        </w:rPr>
        <w:t> </w:t>
      </w:r>
      <w:r>
        <w:rPr>
          <w:color w:val="131313"/>
          <w:w w:val="105"/>
          <w:sz w:val="21"/>
        </w:rPr>
        <w:t>a</w:t>
      </w:r>
      <w:r>
        <w:rPr>
          <w:color w:val="131313"/>
          <w:spacing w:val="3"/>
          <w:w w:val="105"/>
          <w:sz w:val="21"/>
        </w:rPr>
        <w:t> </w:t>
      </w:r>
      <w:r>
        <w:rPr>
          <w:color w:val="131313"/>
          <w:w w:val="105"/>
          <w:sz w:val="21"/>
        </w:rPr>
        <w:t>continuación.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1"/>
          <w:numId w:val="10"/>
        </w:numPr>
        <w:tabs>
          <w:tab w:pos="1770" w:val="left" w:leader="none"/>
        </w:tabs>
        <w:spacing w:line="223" w:lineRule="auto" w:before="1" w:after="0"/>
        <w:ind w:left="1758" w:right="1757" w:hanging="333"/>
        <w:jc w:val="both"/>
        <w:rPr>
          <w:rFonts w:ascii="Courier New" w:hAnsi="Courier New"/>
          <w:color w:val="131313"/>
          <w:sz w:val="24"/>
        </w:rPr>
      </w:pPr>
      <w:r>
        <w:rPr>
          <w:color w:val="131313"/>
          <w:sz w:val="21"/>
        </w:rPr>
        <w:t>Seguimiento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 proceso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 adjudicación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en el Sistema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 Contrataciones y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Adquisiciones del Estado, de la fase de Diseño del proyecto para la construcción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 Centro de Cumplimiento de Condenas para Hombres, en la Finca Cuyuta,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Municipio de Masagua, del departamento de Escuintla, a cargo del Ministerio 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Gobernación.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1"/>
          <w:numId w:val="10"/>
        </w:numPr>
        <w:tabs>
          <w:tab w:pos="1765" w:val="left" w:leader="none"/>
        </w:tabs>
        <w:spacing w:line="230" w:lineRule="auto" w:before="0" w:after="0"/>
        <w:ind w:left="1764" w:right="1762" w:hanging="341"/>
        <w:jc w:val="both"/>
        <w:rPr>
          <w:rFonts w:ascii="Consolas" w:hAnsi="Consolas"/>
          <w:color w:val="131313"/>
          <w:sz w:val="25"/>
        </w:rPr>
      </w:pPr>
      <w:r>
        <w:rPr>
          <w:color w:val="131313"/>
          <w:sz w:val="21"/>
        </w:rPr>
        <w:t>Seguimiento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avance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perforación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pozos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mecánicos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abastecimiento de agua, en Aldea los lzotes Nueva Santa Rosa departamento de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Santa Rosa y en la zona 18 del departamento de Guatemala, a cargo del Cuerpo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Ingenieros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Ejército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Guatemala.</w:t>
      </w:r>
    </w:p>
    <w:p>
      <w:pPr>
        <w:pStyle w:val="BodyText"/>
        <w:spacing w:before="9"/>
        <w:rPr>
          <w:sz w:val="19"/>
        </w:rPr>
      </w:pPr>
    </w:p>
    <w:p>
      <w:pPr>
        <w:spacing w:line="235" w:lineRule="auto" w:before="0"/>
        <w:ind w:left="1768" w:right="1762" w:hanging="5"/>
        <w:jc w:val="both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1395983</wp:posOffset>
            </wp:positionH>
            <wp:positionV relativeFrom="paragraph">
              <wp:posOffset>34192</wp:posOffset>
            </wp:positionV>
            <wp:extent cx="112775" cy="91435"/>
            <wp:effectExtent l="0" t="0" r="0" b="0"/>
            <wp:wrapNone/>
            <wp:docPr id="11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2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1"/>
        </w:rPr>
        <w:t>Brindé apoyo en el seguimiento, del proceso </w:t>
      </w:r>
      <w:r>
        <w:rPr>
          <w:i/>
          <w:color w:val="131313"/>
          <w:sz w:val="21"/>
        </w:rPr>
        <w:t>de </w:t>
      </w:r>
      <w:r>
        <w:rPr>
          <w:color w:val="131313"/>
          <w:sz w:val="21"/>
        </w:rPr>
        <w:t>adjudicación en el Sistema 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Contrataciones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Adquisiciones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Estado,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evento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Servicio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Arrendamiento para la implementación dei Control Telemático del Ministerio 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Gobernación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1765" w:val="left" w:leader="none"/>
        </w:tabs>
        <w:spacing w:line="230" w:lineRule="auto" w:before="0" w:after="0"/>
        <w:ind w:left="1762" w:right="1763" w:hanging="336"/>
        <w:jc w:val="both"/>
        <w:rPr>
          <w:color w:val="131313"/>
          <w:sz w:val="21"/>
        </w:rPr>
      </w:pPr>
      <w:r>
        <w:rPr>
          <w:color w:val="131313"/>
          <w:sz w:val="21"/>
        </w:rPr>
        <w:t>Seguimiento del avance del remozamiento y remodelación de cinco Hospitales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Regionales, y cinco Centros Educativos a cargo del Cuerpo de Ingenieros 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Ejército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3"/>
          <w:sz w:val="21"/>
        </w:rPr>
        <w:t> </w:t>
      </w:r>
      <w:r>
        <w:rPr>
          <w:color w:val="131313"/>
          <w:sz w:val="21"/>
        </w:rPr>
        <w:t>Guatemala.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762" w:val="left" w:leader="none"/>
        </w:tabs>
        <w:spacing w:line="204" w:lineRule="auto" w:before="0" w:after="0"/>
        <w:ind w:left="1760" w:right="1763" w:hanging="346"/>
        <w:jc w:val="both"/>
        <w:rPr>
          <w:rFonts w:ascii="Consolas" w:hAnsi="Consolas"/>
          <w:color w:val="131313"/>
          <w:sz w:val="24"/>
        </w:rPr>
      </w:pPr>
      <w:r>
        <w:rPr>
          <w:color w:val="131313"/>
          <w:w w:val="90"/>
          <w:sz w:val="24"/>
        </w:rPr>
        <w:t>Brindé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apoyo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en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el seguimiento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ruta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trabajo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establecida,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para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85"/>
          <w:sz w:val="24"/>
        </w:rPr>
        <w:t>construcción de un complejo habitacional para elementos de la Policía Nacional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90"/>
          <w:sz w:val="24"/>
        </w:rPr>
        <w:t>Civil,</w:t>
      </w:r>
      <w:r>
        <w:rPr>
          <w:color w:val="131313"/>
          <w:spacing w:val="4"/>
          <w:w w:val="90"/>
          <w:sz w:val="24"/>
        </w:rPr>
        <w:t> </w:t>
      </w:r>
      <w:r>
        <w:rPr>
          <w:color w:val="131313"/>
          <w:w w:val="90"/>
          <w:sz w:val="24"/>
        </w:rPr>
        <w:t>en terreno</w:t>
      </w:r>
      <w:r>
        <w:rPr>
          <w:color w:val="131313"/>
          <w:spacing w:val="7"/>
          <w:w w:val="90"/>
          <w:sz w:val="24"/>
        </w:rPr>
        <w:t> </w:t>
      </w:r>
      <w:r>
        <w:rPr>
          <w:color w:val="131313"/>
          <w:w w:val="90"/>
          <w:sz w:val="24"/>
        </w:rPr>
        <w:t>del</w:t>
      </w:r>
      <w:r>
        <w:rPr>
          <w:color w:val="131313"/>
          <w:spacing w:val="-8"/>
          <w:w w:val="90"/>
          <w:sz w:val="24"/>
        </w:rPr>
        <w:t> </w:t>
      </w:r>
      <w:r>
        <w:rPr>
          <w:color w:val="131313"/>
          <w:w w:val="90"/>
          <w:sz w:val="24"/>
        </w:rPr>
        <w:t>Ministerio</w:t>
      </w:r>
      <w:r>
        <w:rPr>
          <w:color w:val="131313"/>
          <w:spacing w:val="17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-9"/>
          <w:w w:val="90"/>
          <w:sz w:val="24"/>
        </w:rPr>
        <w:t> </w:t>
      </w:r>
      <w:r>
        <w:rPr>
          <w:color w:val="131313"/>
          <w:w w:val="90"/>
          <w:sz w:val="24"/>
        </w:rPr>
        <w:t>Gobernación.</w:t>
      </w:r>
    </w:p>
    <w:p>
      <w:pPr>
        <w:pStyle w:val="ListParagraph"/>
        <w:numPr>
          <w:ilvl w:val="0"/>
          <w:numId w:val="11"/>
        </w:numPr>
        <w:tabs>
          <w:tab w:pos="1770" w:val="left" w:leader="none"/>
        </w:tabs>
        <w:spacing w:line="230" w:lineRule="auto" w:before="231" w:after="0"/>
        <w:ind w:left="1757" w:right="1774" w:hanging="336"/>
        <w:jc w:val="both"/>
        <w:rPr>
          <w:color w:val="131313"/>
          <w:sz w:val="20"/>
        </w:rPr>
      </w:pPr>
      <w:r>
        <w:rPr>
          <w:color w:val="131313"/>
          <w:sz w:val="21"/>
        </w:rPr>
        <w:t>Seguimiento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avance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remozamiento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remodelación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Centro</w:t>
      </w:r>
      <w:r>
        <w:rPr>
          <w:color w:val="131313"/>
          <w:spacing w:val="1"/>
          <w:sz w:val="21"/>
        </w:rPr>
        <w:t> </w:t>
      </w:r>
      <w:r>
        <w:rPr>
          <w:color w:val="131313"/>
          <w:spacing w:val="-1"/>
          <w:sz w:val="21"/>
        </w:rPr>
        <w:t>Especializado</w:t>
      </w:r>
      <w:r>
        <w:rPr>
          <w:color w:val="131313"/>
          <w:spacing w:val="10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-5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11"/>
          <w:sz w:val="21"/>
        </w:rPr>
        <w:t> </w:t>
      </w:r>
      <w:r>
        <w:rPr>
          <w:color w:val="131313"/>
          <w:sz w:val="21"/>
        </w:rPr>
        <w:t>Reinserción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-4"/>
          <w:sz w:val="21"/>
        </w:rPr>
        <w:t> </w:t>
      </w:r>
      <w:r>
        <w:rPr>
          <w:color w:val="131313"/>
          <w:sz w:val="21"/>
        </w:rPr>
        <w:t>jóvenes</w:t>
      </w:r>
      <w:r>
        <w:rPr>
          <w:color w:val="131313"/>
          <w:spacing w:val="-4"/>
          <w:sz w:val="21"/>
        </w:rPr>
        <w:t> </w:t>
      </w:r>
      <w:r>
        <w:rPr>
          <w:color w:val="131313"/>
          <w:sz w:val="21"/>
        </w:rPr>
        <w:t>ubicado</w:t>
      </w:r>
      <w:r>
        <w:rPr>
          <w:color w:val="131313"/>
          <w:spacing w:val="-1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-14"/>
          <w:sz w:val="21"/>
        </w:rPr>
        <w:t> </w:t>
      </w:r>
      <w:r>
        <w:rPr>
          <w:color w:val="131313"/>
          <w:sz w:val="21"/>
        </w:rPr>
        <w:t>San</w:t>
      </w:r>
      <w:r>
        <w:rPr>
          <w:color w:val="131313"/>
          <w:spacing w:val="-10"/>
          <w:sz w:val="21"/>
        </w:rPr>
        <w:t> </w:t>
      </w:r>
      <w:r>
        <w:rPr>
          <w:color w:val="131313"/>
          <w:sz w:val="21"/>
        </w:rPr>
        <w:t>José</w:t>
      </w:r>
      <w:r>
        <w:rPr>
          <w:color w:val="131313"/>
          <w:spacing w:val="-12"/>
          <w:sz w:val="21"/>
        </w:rPr>
        <w:t> </w:t>
      </w:r>
      <w:r>
        <w:rPr>
          <w:color w:val="131313"/>
          <w:sz w:val="21"/>
        </w:rPr>
        <w:t>Pinuta,</w:t>
      </w:r>
      <w:r>
        <w:rPr>
          <w:color w:val="131313"/>
          <w:spacing w:val="-1"/>
          <w:sz w:val="21"/>
        </w:rPr>
        <w:t> </w:t>
      </w:r>
      <w:r>
        <w:rPr>
          <w:color w:val="131313"/>
          <w:sz w:val="21"/>
        </w:rPr>
        <w:t>a</w:t>
      </w:r>
      <w:r>
        <w:rPr>
          <w:color w:val="131313"/>
          <w:spacing w:val="-10"/>
          <w:sz w:val="21"/>
        </w:rPr>
        <w:t> </w:t>
      </w:r>
      <w:r>
        <w:rPr>
          <w:color w:val="131313"/>
          <w:sz w:val="21"/>
        </w:rPr>
        <w:t>cargo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-5"/>
          <w:sz w:val="21"/>
        </w:rPr>
        <w:t> </w:t>
      </w:r>
      <w:r>
        <w:rPr>
          <w:color w:val="131313"/>
          <w:sz w:val="21"/>
        </w:rPr>
        <w:t>Cuerpo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de Ingenieros</w:t>
      </w:r>
      <w:r>
        <w:rPr>
          <w:color w:val="131313"/>
          <w:spacing w:val="26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-3"/>
          <w:sz w:val="21"/>
        </w:rPr>
        <w:t> </w:t>
      </w:r>
      <w:r>
        <w:rPr>
          <w:color w:val="131313"/>
          <w:sz w:val="21"/>
        </w:rPr>
        <w:t>Ejército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5"/>
          <w:sz w:val="21"/>
        </w:rPr>
        <w:t> </w:t>
      </w:r>
      <w:r>
        <w:rPr>
          <w:color w:val="131313"/>
          <w:sz w:val="21"/>
        </w:rPr>
        <w:t>Guatemala.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83"/>
        <w:ind w:left="0" w:right="1750" w:firstLine="0"/>
        <w:jc w:val="right"/>
        <w:rPr>
          <w:rFonts w:ascii="Calibri"/>
          <w:sz w:val="20"/>
        </w:rPr>
      </w:pPr>
      <w:r>
        <w:rPr>
          <w:rFonts w:ascii="Calibri"/>
          <w:color w:val="131313"/>
          <w:w w:val="105"/>
          <w:sz w:val="20"/>
        </w:rPr>
        <w:t>1 de</w:t>
      </w:r>
      <w:r>
        <w:rPr>
          <w:rFonts w:ascii="Calibri"/>
          <w:color w:val="131313"/>
          <w:spacing w:val="5"/>
          <w:w w:val="105"/>
          <w:sz w:val="20"/>
        </w:rPr>
        <w:t> </w:t>
      </w:r>
      <w:r>
        <w:rPr>
          <w:rFonts w:ascii="Calibri"/>
          <w:color w:val="131313"/>
          <w:w w:val="105"/>
          <w:sz w:val="20"/>
        </w:rPr>
        <w:t>2</w:t>
      </w:r>
    </w:p>
    <w:p>
      <w:pPr>
        <w:spacing w:after="0"/>
        <w:jc w:val="right"/>
        <w:rPr>
          <w:rFonts w:ascii="Calibri"/>
          <w:sz w:val="20"/>
        </w:rPr>
        <w:sectPr>
          <w:headerReference w:type="default" r:id="rId67"/>
          <w:footerReference w:type="default" r:id="rId68"/>
          <w:pgSz w:w="12240" w:h="15820"/>
          <w:pgMar w:header="678" w:footer="0" w:top="1000" w:bottom="280" w:left="760" w:right="32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12"/>
        </w:rPr>
      </w:pPr>
    </w:p>
    <w:tbl>
      <w:tblPr>
        <w:tblW w:w="0" w:type="auto"/>
        <w:jc w:val="left"/>
        <w:tblInd w:w="766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4"/>
        <w:gridCol w:w="1800"/>
        <w:gridCol w:w="3216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38" w:lineRule="exact"/>
              <w:ind w:left="363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line="238" w:lineRule="exact"/>
              <w:ind w:left="96" w:right="7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8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line="238" w:lineRule="exact"/>
              <w:ind w:left="324" w:right="28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3216" w:type="dxa"/>
          </w:tcPr>
          <w:p>
            <w:pPr>
              <w:pStyle w:val="TableParagraph"/>
              <w:spacing w:line="238" w:lineRule="exact"/>
              <w:ind w:left="121" w:right="7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-2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8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1824" w:type="dxa"/>
          </w:tcPr>
          <w:p>
            <w:pPr>
              <w:pStyle w:val="TableParagraph"/>
              <w:spacing w:line="229" w:lineRule="exact"/>
              <w:ind w:left="558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47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29" w:lineRule="exact"/>
              <w:ind w:left="100" w:right="7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line="229" w:lineRule="exact"/>
              <w:ind w:left="324" w:right="28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3216" w:type="dxa"/>
          </w:tcPr>
          <w:p>
            <w:pPr>
              <w:pStyle w:val="TableParagraph"/>
              <w:spacing w:line="229" w:lineRule="exact"/>
              <w:ind w:left="121" w:right="8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Gabriel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Sigfrido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z w:val="22"/>
              </w:rPr>
              <w:t>Juárez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Muñoz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19"/>
        </w:rPr>
      </w:pPr>
    </w:p>
    <w:p>
      <w:pPr>
        <w:pStyle w:val="ListParagraph"/>
        <w:numPr>
          <w:ilvl w:val="0"/>
          <w:numId w:val="11"/>
        </w:numPr>
        <w:tabs>
          <w:tab w:pos="1604" w:val="left" w:leader="none"/>
        </w:tabs>
        <w:spacing w:line="240" w:lineRule="auto" w:before="93" w:after="0"/>
        <w:ind w:left="1600" w:right="1415" w:hanging="356"/>
        <w:jc w:val="both"/>
        <w:rPr>
          <w:color w:val="131313"/>
          <w:sz w:val="22"/>
        </w:rPr>
      </w:pPr>
      <w:r>
        <w:rPr>
          <w:color w:val="131313"/>
          <w:sz w:val="22"/>
        </w:rPr>
        <w:t>Participé en el análisis de los indicadores de la matriz de Avance de Proyectos 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Inversión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Modernización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Sector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Justicia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matriz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Cartera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Proyectos de la Dirección General de Planificación del Ministerio de Gobernación,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1"/>
          <w:sz w:val="22"/>
        </w:rPr>
        <w:t> </w:t>
      </w:r>
      <w:r>
        <w:rPr>
          <w:color w:val="131313"/>
          <w:sz w:val="22"/>
        </w:rPr>
        <w:t>finalidad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verificar</w:t>
      </w:r>
      <w:r>
        <w:rPr>
          <w:color w:val="131313"/>
          <w:spacing w:val="20"/>
          <w:sz w:val="22"/>
        </w:rPr>
        <w:t> </w:t>
      </w:r>
      <w:r>
        <w:rPr>
          <w:color w:val="131313"/>
          <w:sz w:val="22"/>
        </w:rPr>
        <w:t>los</w:t>
      </w:r>
      <w:r>
        <w:rPr>
          <w:color w:val="131313"/>
          <w:spacing w:val="12"/>
          <w:sz w:val="22"/>
        </w:rPr>
        <w:t> </w:t>
      </w:r>
      <w:r>
        <w:rPr>
          <w:color w:val="131313"/>
          <w:sz w:val="22"/>
        </w:rPr>
        <w:t>avances</w:t>
      </w:r>
      <w:r>
        <w:rPr>
          <w:color w:val="131313"/>
          <w:spacing w:val="10"/>
          <w:sz w:val="22"/>
        </w:rPr>
        <w:t> </w:t>
      </w:r>
      <w:r>
        <w:rPr>
          <w:color w:val="131313"/>
          <w:sz w:val="22"/>
        </w:rPr>
        <w:t>mensuales.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1"/>
        </w:numPr>
        <w:tabs>
          <w:tab w:pos="1605" w:val="left" w:leader="none"/>
        </w:tabs>
        <w:spacing w:line="242" w:lineRule="auto" w:before="1" w:after="0"/>
        <w:ind w:left="1603" w:right="1421" w:hanging="357"/>
        <w:jc w:val="both"/>
        <w:rPr>
          <w:color w:val="131313"/>
          <w:sz w:val="22"/>
        </w:rPr>
      </w:pPr>
      <w:r>
        <w:rPr>
          <w:color w:val="131313"/>
          <w:sz w:val="22"/>
        </w:rPr>
        <w:t>Brindé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apoyo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seguimiento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ruta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trabajo,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los</w:t>
      </w:r>
      <w:r>
        <w:rPr>
          <w:color w:val="131313"/>
          <w:spacing w:val="61"/>
          <w:sz w:val="22"/>
        </w:rPr>
        <w:t> </w:t>
      </w:r>
      <w:r>
        <w:rPr>
          <w:color w:val="131313"/>
          <w:sz w:val="22"/>
        </w:rPr>
        <w:t>proyectos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Presidenciales proyectados para el año 2022 del Ministerio de Gobernación y del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26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5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1"/>
          <w:sz w:val="22"/>
        </w:rPr>
        <w:t> </w:t>
      </w:r>
      <w:r>
        <w:rPr>
          <w:color w:val="131313"/>
          <w:sz w:val="22"/>
        </w:rPr>
        <w:t>Defensa</w:t>
      </w:r>
      <w:r>
        <w:rPr>
          <w:color w:val="131313"/>
          <w:spacing w:val="13"/>
          <w:sz w:val="22"/>
        </w:rPr>
        <w:t> </w:t>
      </w:r>
      <w:r>
        <w:rPr>
          <w:color w:val="131313"/>
          <w:sz w:val="22"/>
        </w:rPr>
        <w:t>Nacional.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487" w:lineRule="auto" w:before="140"/>
        <w:ind w:left="891" w:right="4845" w:hanging="1"/>
      </w:pPr>
      <w:r>
        <w:rPr>
          <w:color w:val="131313"/>
        </w:rPr>
        <w:t>Sin otro en particular, me es grato suscribirme de usted</w:t>
      </w:r>
      <w:r>
        <w:rPr>
          <w:color w:val="131313"/>
          <w:spacing w:val="-59"/>
        </w:rPr>
        <w:t> </w:t>
      </w:r>
      <w:r>
        <w:rPr>
          <w:color w:val="131313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tabs>
          <w:tab w:pos="6406" w:val="left" w:leader="none"/>
        </w:tabs>
        <w:ind w:left="889"/>
      </w:pPr>
      <w:r>
        <w:rPr/>
        <w:pict>
          <v:group style="position:absolute;margin-left:371.279999pt;margin-top:29.2785pt;width:120.75pt;height:70.8pt;mso-position-horizontal-relative:page;mso-position-vertical-relative:paragraph;z-index:15743488" coordorigin="7426,586" coordsize="2415,1416">
            <v:line style="position:absolute" from="7925,1145" to="8323,1145" stroked="true" strokeweight=".719963pt" strokecolor="#4f4f6b">
              <v:stroke dashstyle="solid"/>
            </v:line>
            <v:shape style="position:absolute;left:7425;top:585;width:2415;height:1416" type="#_x0000_t75" stroked="false">
              <v:imagedata r:id="rId77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6009344">
            <wp:simplePos x="0" y="0"/>
            <wp:positionH relativeFrom="page">
              <wp:posOffset>1057655</wp:posOffset>
            </wp:positionH>
            <wp:positionV relativeFrom="paragraph">
              <wp:posOffset>-134105</wp:posOffset>
            </wp:positionV>
            <wp:extent cx="1600200" cy="188966"/>
            <wp:effectExtent l="0" t="0" r="0" b="0"/>
            <wp:wrapNone/>
            <wp:docPr id="13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8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95"/>
        </w:rPr>
        <w:t>Gabr</w:t>
      </w:r>
      <w:r>
        <w:rPr>
          <w:color w:val="131313"/>
          <w:spacing w:val="156"/>
        </w:rPr>
        <w:t> </w:t>
      </w:r>
      <w:r>
        <w:rPr>
          <w:color w:val="131313"/>
          <w:w w:val="95"/>
        </w:rPr>
        <w:t>kStgtEidÉÓ</w:t>
      </w:r>
      <w:r>
        <w:rPr>
          <w:color w:val="131313"/>
          <w:spacing w:val="8"/>
          <w:w w:val="95"/>
        </w:rPr>
        <w:t> </w:t>
      </w:r>
      <w:r>
        <w:rPr>
          <w:color w:val="131313"/>
          <w:w w:val="95"/>
        </w:rPr>
        <w:t>Juárez</w:t>
      </w:r>
      <w:r>
        <w:rPr>
          <w:color w:val="131313"/>
          <w:spacing w:val="19"/>
          <w:w w:val="95"/>
        </w:rPr>
        <w:t> </w:t>
      </w:r>
      <w:r>
        <w:rPr>
          <w:color w:val="131313"/>
          <w:w w:val="95"/>
        </w:rPr>
        <w:t>Muñoz</w:t>
        <w:tab/>
      </w:r>
      <w:r>
        <w:rPr>
          <w:color w:val="131313"/>
          <w:position w:val="-10"/>
        </w:rPr>
        <w:drawing>
          <wp:inline distT="0" distB="0" distL="0" distR="0">
            <wp:extent cx="1441703" cy="268210"/>
            <wp:effectExtent l="0" t="0" r="0" b="0"/>
            <wp:docPr id="15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5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703" cy="2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31313"/>
          <w:position w:val="-10"/>
        </w:rPr>
      </w:r>
    </w:p>
    <w:p>
      <w:pPr>
        <w:pStyle w:val="BodyText"/>
        <w:rPr>
          <w:sz w:val="42"/>
        </w:rPr>
      </w:pPr>
    </w:p>
    <w:p>
      <w:pPr>
        <w:pStyle w:val="BodyText"/>
        <w:spacing w:before="11"/>
        <w:rPr>
          <w:sz w:val="38"/>
        </w:rPr>
      </w:pPr>
    </w:p>
    <w:p>
      <w:pPr>
        <w:pStyle w:val="BodyText"/>
        <w:ind w:left="1539" w:right="2049"/>
        <w:jc w:val="center"/>
      </w:pPr>
      <w:r>
        <w:rPr>
          <w:color w:val="131313"/>
          <w:w w:val="105"/>
        </w:rPr>
        <w:t>Vo.</w:t>
      </w:r>
      <w:r>
        <w:rPr>
          <w:color w:val="131313"/>
          <w:spacing w:val="5"/>
          <w:w w:val="105"/>
        </w:rPr>
        <w:t> </w:t>
      </w:r>
      <w:r>
        <w:rPr>
          <w:color w:val="131313"/>
          <w:w w:val="105"/>
        </w:rPr>
        <w:t>Bo.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ind w:right="1401"/>
        <w:jc w:val="right"/>
        <w:rPr>
          <w:rFonts w:ascii="Cambria"/>
        </w:rPr>
      </w:pPr>
      <w:r>
        <w:rPr>
          <w:rFonts w:ascii="Cambria"/>
          <w:color w:val="131313"/>
        </w:rPr>
        <w:t>2</w:t>
      </w:r>
      <w:r>
        <w:rPr>
          <w:rFonts w:ascii="Cambria"/>
          <w:color w:val="131313"/>
          <w:spacing w:val="-10"/>
        </w:rPr>
        <w:t> </w:t>
      </w:r>
      <w:r>
        <w:rPr>
          <w:rFonts w:ascii="Cambria"/>
          <w:color w:val="131313"/>
        </w:rPr>
        <w:t>de</w:t>
      </w:r>
      <w:r>
        <w:rPr>
          <w:rFonts w:ascii="Cambria"/>
          <w:color w:val="131313"/>
          <w:spacing w:val="2"/>
        </w:rPr>
        <w:t> </w:t>
      </w:r>
      <w:r>
        <w:rPr>
          <w:rFonts w:ascii="Cambria"/>
          <w:color w:val="131313"/>
        </w:rPr>
        <w:t>2</w:t>
      </w:r>
    </w:p>
    <w:p>
      <w:pPr>
        <w:spacing w:after="0"/>
        <w:jc w:val="right"/>
        <w:rPr>
          <w:rFonts w:ascii="Cambria"/>
        </w:rPr>
        <w:sectPr>
          <w:headerReference w:type="default" r:id="rId75"/>
          <w:footerReference w:type="default" r:id="rId76"/>
          <w:pgSz w:w="12240" w:h="15820"/>
          <w:pgMar w:header="728" w:footer="0" w:top="1080" w:bottom="280" w:left="760" w:right="32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5"/>
        <w:rPr>
          <w:rFonts w:ascii="Cambria"/>
          <w:sz w:val="12"/>
        </w:rPr>
      </w:pPr>
    </w:p>
    <w:tbl>
      <w:tblPr>
        <w:tblW w:w="0" w:type="auto"/>
        <w:jc w:val="left"/>
        <w:tblInd w:w="1136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721"/>
        <w:gridCol w:w="1751"/>
        <w:gridCol w:w="2706"/>
      </w:tblGrid>
      <w:tr>
        <w:trPr>
          <w:trHeight w:val="287" w:hRule="atLeast"/>
        </w:trPr>
        <w:tc>
          <w:tcPr>
            <w:tcW w:w="1771" w:type="dxa"/>
          </w:tcPr>
          <w:p>
            <w:pPr>
              <w:pStyle w:val="TableParagraph"/>
              <w:spacing w:line="227" w:lineRule="exact"/>
              <w:ind w:left="350"/>
              <w:rPr>
                <w:sz w:val="21"/>
              </w:rPr>
            </w:pPr>
            <w:r>
              <w:rPr>
                <w:color w:val="131313"/>
                <w:sz w:val="21"/>
              </w:rPr>
              <w:t>Referencia:</w:t>
            </w:r>
          </w:p>
        </w:tc>
        <w:tc>
          <w:tcPr>
            <w:tcW w:w="2721" w:type="dxa"/>
          </w:tcPr>
          <w:p>
            <w:pPr>
              <w:pStyle w:val="TableParagraph"/>
              <w:spacing w:line="227" w:lineRule="exact"/>
              <w:ind w:left="113" w:right="103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Contrato</w:t>
            </w:r>
            <w:r>
              <w:rPr>
                <w:color w:val="131313"/>
                <w:spacing w:val="8"/>
                <w:sz w:val="21"/>
              </w:rPr>
              <w:t> </w:t>
            </w:r>
            <w:r>
              <w:rPr>
                <w:color w:val="131313"/>
                <w:sz w:val="21"/>
              </w:rPr>
              <w:t>No.</w:t>
            </w:r>
            <w:r>
              <w:rPr>
                <w:color w:val="131313"/>
                <w:spacing w:val="1"/>
                <w:sz w:val="21"/>
              </w:rPr>
              <w:t> </w:t>
            </w:r>
            <w:r>
              <w:rPr>
                <w:color w:val="131313"/>
                <w:sz w:val="21"/>
              </w:rPr>
              <w:t>029-12-2022</w:t>
            </w:r>
          </w:p>
        </w:tc>
        <w:tc>
          <w:tcPr>
            <w:tcW w:w="1751" w:type="dxa"/>
          </w:tcPr>
          <w:p>
            <w:pPr>
              <w:pStyle w:val="TableParagraph"/>
              <w:spacing w:line="227" w:lineRule="exact"/>
              <w:ind w:left="317" w:right="292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Fecha:</w:t>
            </w:r>
          </w:p>
        </w:tc>
        <w:tc>
          <w:tcPr>
            <w:tcW w:w="2706" w:type="dxa"/>
          </w:tcPr>
          <w:p>
            <w:pPr>
              <w:pStyle w:val="TableParagraph"/>
              <w:spacing w:line="227" w:lineRule="exact"/>
              <w:ind w:left="527"/>
              <w:rPr>
                <w:sz w:val="21"/>
              </w:rPr>
            </w:pPr>
            <w:r>
              <w:rPr>
                <w:color w:val="131313"/>
                <w:sz w:val="21"/>
              </w:rPr>
              <w:t>31</w:t>
            </w:r>
            <w:r>
              <w:rPr>
                <w:color w:val="131313"/>
                <w:spacing w:val="7"/>
                <w:sz w:val="21"/>
              </w:rPr>
              <w:t> </w:t>
            </w:r>
            <w:r>
              <w:rPr>
                <w:color w:val="131313"/>
                <w:sz w:val="21"/>
              </w:rPr>
              <w:t>de enero</w:t>
            </w:r>
            <w:r>
              <w:rPr>
                <w:color w:val="131313"/>
                <w:spacing w:val="3"/>
                <w:sz w:val="21"/>
              </w:rPr>
              <w:t> </w:t>
            </w:r>
            <w:r>
              <w:rPr>
                <w:color w:val="131313"/>
                <w:sz w:val="21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71" w:type="dxa"/>
          </w:tcPr>
          <w:p>
            <w:pPr>
              <w:pStyle w:val="TableParagraph"/>
              <w:spacing w:line="227" w:lineRule="exact"/>
              <w:ind w:left="544"/>
              <w:rPr>
                <w:sz w:val="21"/>
              </w:rPr>
            </w:pPr>
            <w:r>
              <w:rPr>
                <w:color w:val="131313"/>
                <w:sz w:val="21"/>
              </w:rPr>
              <w:t>Tipo</w:t>
            </w:r>
            <w:r>
              <w:rPr>
                <w:color w:val="131313"/>
                <w:spacing w:val="2"/>
                <w:sz w:val="21"/>
              </w:rPr>
              <w:t> </w:t>
            </w:r>
            <w:r>
              <w:rPr>
                <w:color w:val="131313"/>
                <w:sz w:val="21"/>
              </w:rPr>
              <w:t>de</w:t>
            </w:r>
          </w:p>
          <w:p>
            <w:pPr>
              <w:pStyle w:val="TableParagraph"/>
              <w:spacing w:before="41"/>
              <w:ind w:left="443"/>
              <w:rPr>
                <w:sz w:val="21"/>
              </w:rPr>
            </w:pP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721" w:type="dxa"/>
          </w:tcPr>
          <w:p>
            <w:pPr>
              <w:pStyle w:val="TableParagraph"/>
              <w:spacing w:line="227" w:lineRule="exact"/>
              <w:ind w:left="113" w:right="102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Profesionales</w:t>
            </w:r>
          </w:p>
        </w:tc>
        <w:tc>
          <w:tcPr>
            <w:tcW w:w="1751" w:type="dxa"/>
          </w:tcPr>
          <w:p>
            <w:pPr>
              <w:pStyle w:val="TableParagraph"/>
              <w:spacing w:line="227" w:lineRule="exact"/>
              <w:ind w:left="317" w:right="304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Contratista:</w:t>
            </w:r>
          </w:p>
        </w:tc>
        <w:tc>
          <w:tcPr>
            <w:tcW w:w="2706" w:type="dxa"/>
          </w:tcPr>
          <w:p>
            <w:pPr>
              <w:pStyle w:val="TableParagraph"/>
              <w:spacing w:line="222" w:lineRule="exact"/>
              <w:ind w:left="487"/>
              <w:rPr>
                <w:sz w:val="21"/>
              </w:rPr>
            </w:pPr>
            <w:r>
              <w:rPr>
                <w:color w:val="131313"/>
                <w:spacing w:val="-1"/>
                <w:sz w:val="21"/>
              </w:rPr>
              <w:t>Geovanna</w:t>
            </w:r>
            <w:r>
              <w:rPr>
                <w:color w:val="131313"/>
                <w:spacing w:val="4"/>
                <w:sz w:val="21"/>
              </w:rPr>
              <w:t> </w:t>
            </w:r>
            <w:r>
              <w:rPr>
                <w:color w:val="131313"/>
                <w:spacing w:val="-1"/>
                <w:sz w:val="21"/>
              </w:rPr>
              <w:t>Frinnee</w:t>
            </w:r>
          </w:p>
          <w:p>
            <w:pPr>
              <w:pStyle w:val="TableParagraph"/>
              <w:spacing w:before="46"/>
              <w:ind w:left="515"/>
              <w:rPr>
                <w:sz w:val="21"/>
              </w:rPr>
            </w:pPr>
            <w:r>
              <w:rPr>
                <w:color w:val="131313"/>
                <w:spacing w:val="-1"/>
                <w:sz w:val="21"/>
              </w:rPr>
              <w:t>Estrada</w:t>
            </w:r>
            <w:r>
              <w:rPr>
                <w:color w:val="131313"/>
                <w:spacing w:val="3"/>
                <w:sz w:val="21"/>
              </w:rPr>
              <w:t> </w:t>
            </w:r>
            <w:r>
              <w:rPr>
                <w:color w:val="131313"/>
                <w:sz w:val="21"/>
              </w:rPr>
              <w:t>Samayoa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"/>
        <w:rPr>
          <w:rFonts w:ascii="Cambria"/>
          <w:sz w:val="19"/>
        </w:rPr>
      </w:pPr>
    </w:p>
    <w:p>
      <w:pPr>
        <w:spacing w:line="264" w:lineRule="exact" w:before="93"/>
        <w:ind w:left="1151" w:right="0" w:firstLine="0"/>
        <w:jc w:val="left"/>
        <w:rPr>
          <w:sz w:val="23"/>
        </w:rPr>
      </w:pPr>
      <w:r>
        <w:rPr>
          <w:color w:val="131313"/>
          <w:w w:val="105"/>
          <w:sz w:val="23"/>
        </w:rPr>
        <w:t>Doctor</w:t>
      </w:r>
    </w:p>
    <w:p>
      <w:pPr>
        <w:spacing w:line="264" w:lineRule="exact" w:before="0"/>
        <w:ind w:left="1153" w:right="0" w:firstLine="0"/>
        <w:jc w:val="left"/>
        <w:rPr>
          <w:sz w:val="23"/>
        </w:rPr>
      </w:pPr>
      <w:r>
        <w:rPr>
          <w:color w:val="131313"/>
          <w:w w:val="105"/>
          <w:sz w:val="23"/>
        </w:rPr>
        <w:t>Janio</w:t>
      </w:r>
      <w:r>
        <w:rPr>
          <w:color w:val="131313"/>
          <w:spacing w:val="14"/>
          <w:w w:val="105"/>
          <w:sz w:val="23"/>
        </w:rPr>
        <w:t> </w:t>
      </w:r>
      <w:r>
        <w:rPr>
          <w:color w:val="131313"/>
          <w:w w:val="105"/>
          <w:sz w:val="23"/>
        </w:rPr>
        <w:t>Moacyr</w:t>
      </w:r>
      <w:r>
        <w:rPr>
          <w:color w:val="131313"/>
          <w:spacing w:val="29"/>
          <w:w w:val="105"/>
          <w:sz w:val="23"/>
        </w:rPr>
        <w:t> </w:t>
      </w:r>
      <w:r>
        <w:rPr>
          <w:color w:val="131313"/>
          <w:w w:val="105"/>
          <w:sz w:val="23"/>
        </w:rPr>
        <w:t>Rosales</w:t>
      </w:r>
      <w:r>
        <w:rPr>
          <w:color w:val="131313"/>
          <w:spacing w:val="23"/>
          <w:w w:val="105"/>
          <w:sz w:val="23"/>
        </w:rPr>
        <w:t> </w:t>
      </w:r>
      <w:r>
        <w:rPr>
          <w:color w:val="131313"/>
          <w:w w:val="105"/>
          <w:sz w:val="23"/>
        </w:rPr>
        <w:t>Alegria</w:t>
      </w:r>
    </w:p>
    <w:p>
      <w:pPr>
        <w:spacing w:line="247" w:lineRule="auto" w:before="4"/>
        <w:ind w:left="1154" w:right="4242" w:firstLine="4"/>
        <w:jc w:val="left"/>
        <w:rPr>
          <w:sz w:val="23"/>
        </w:rPr>
      </w:pPr>
      <w:r>
        <w:rPr>
          <w:color w:val="131313"/>
          <w:w w:val="105"/>
          <w:sz w:val="23"/>
        </w:rPr>
        <w:t>Secretario</w:t>
      </w:r>
      <w:r>
        <w:rPr>
          <w:color w:val="131313"/>
          <w:spacing w:val="1"/>
          <w:w w:val="105"/>
          <w:sz w:val="23"/>
        </w:rPr>
        <w:t> </w:t>
      </w:r>
      <w:r>
        <w:rPr>
          <w:color w:val="131313"/>
          <w:w w:val="105"/>
          <w:sz w:val="23"/>
        </w:rPr>
        <w:t>Privado de la Presidencia</w:t>
      </w:r>
      <w:r>
        <w:rPr>
          <w:color w:val="131313"/>
          <w:spacing w:val="1"/>
          <w:w w:val="105"/>
          <w:sz w:val="23"/>
        </w:rPr>
        <w:t> </w:t>
      </w:r>
      <w:r>
        <w:rPr>
          <w:color w:val="131313"/>
          <w:w w:val="105"/>
          <w:sz w:val="23"/>
        </w:rPr>
        <w:t>de la República</w:t>
      </w:r>
      <w:r>
        <w:rPr>
          <w:color w:val="131313"/>
          <w:spacing w:val="-65"/>
          <w:w w:val="105"/>
          <w:sz w:val="23"/>
        </w:rPr>
        <w:t> </w:t>
      </w:r>
      <w:r>
        <w:rPr>
          <w:color w:val="5B5B5B"/>
          <w:w w:val="105"/>
          <w:sz w:val="23"/>
        </w:rPr>
        <w:t>Su</w:t>
      </w:r>
      <w:r>
        <w:rPr>
          <w:color w:val="5B5B5B"/>
          <w:spacing w:val="7"/>
          <w:w w:val="105"/>
          <w:sz w:val="23"/>
        </w:rPr>
        <w:t> </w:t>
      </w:r>
      <w:r>
        <w:rPr>
          <w:color w:val="131313"/>
          <w:w w:val="105"/>
          <w:sz w:val="23"/>
        </w:rPr>
        <w:t>Despacho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0"/>
        </w:rPr>
      </w:pPr>
    </w:p>
    <w:p>
      <w:pPr>
        <w:spacing w:before="0"/>
        <w:ind w:left="1159" w:right="0" w:firstLine="0"/>
        <w:jc w:val="left"/>
        <w:rPr>
          <w:sz w:val="23"/>
        </w:rPr>
      </w:pPr>
      <w:r>
        <w:rPr>
          <w:color w:val="5B5B5B"/>
          <w:w w:val="105"/>
          <w:sz w:val="23"/>
        </w:rPr>
        <w:t>Senor</w:t>
      </w:r>
      <w:r>
        <w:rPr>
          <w:color w:val="5B5B5B"/>
          <w:spacing w:val="16"/>
          <w:w w:val="105"/>
          <w:sz w:val="23"/>
        </w:rPr>
        <w:t> </w:t>
      </w:r>
      <w:r>
        <w:rPr>
          <w:color w:val="131313"/>
          <w:w w:val="105"/>
          <w:sz w:val="23"/>
        </w:rPr>
        <w:t>Secretario:</w:t>
      </w:r>
    </w:p>
    <w:p>
      <w:pPr>
        <w:pStyle w:val="BodyText"/>
        <w:spacing w:before="3"/>
        <w:rPr>
          <w:sz w:val="15"/>
        </w:rPr>
      </w:pPr>
    </w:p>
    <w:p>
      <w:pPr>
        <w:spacing w:line="242" w:lineRule="auto" w:before="93"/>
        <w:ind w:left="1154" w:right="1413" w:firstLine="1"/>
        <w:jc w:val="both"/>
        <w:rPr>
          <w:sz w:val="23"/>
        </w:rPr>
      </w:pPr>
      <w:r>
        <w:rPr>
          <w:color w:val="131313"/>
          <w:sz w:val="23"/>
        </w:rPr>
        <w:t>Respetuosamente me dirijo a usted, para presentarle el informe de las actividades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apoyo profesional realizadas del 05 al 31 de enero de 2022, de conformidad con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establecido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cláusula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décima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segunda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Contrato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Administrativo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referencia,</w:t>
      </w:r>
      <w:r>
        <w:rPr>
          <w:color w:val="131313"/>
          <w:spacing w:val="15"/>
          <w:sz w:val="23"/>
        </w:rPr>
        <w:t> </w:t>
      </w:r>
      <w:r>
        <w:rPr>
          <w:color w:val="131313"/>
          <w:sz w:val="23"/>
        </w:rPr>
        <w:t>las</w:t>
      </w:r>
      <w:r>
        <w:rPr>
          <w:color w:val="131313"/>
          <w:spacing w:val="8"/>
          <w:sz w:val="23"/>
        </w:rPr>
        <w:t> </w:t>
      </w:r>
      <w:r>
        <w:rPr>
          <w:color w:val="131313"/>
          <w:sz w:val="23"/>
        </w:rPr>
        <w:t>cuales</w:t>
      </w:r>
      <w:r>
        <w:rPr>
          <w:color w:val="131313"/>
          <w:spacing w:val="18"/>
          <w:sz w:val="23"/>
        </w:rPr>
        <w:t> </w:t>
      </w:r>
      <w:r>
        <w:rPr>
          <w:color w:val="131313"/>
          <w:sz w:val="23"/>
        </w:rPr>
        <w:t>se</w:t>
      </w:r>
      <w:r>
        <w:rPr>
          <w:color w:val="131313"/>
          <w:spacing w:val="8"/>
          <w:sz w:val="23"/>
        </w:rPr>
        <w:t> </w:t>
      </w:r>
      <w:r>
        <w:rPr>
          <w:color w:val="131313"/>
          <w:sz w:val="23"/>
        </w:rPr>
        <w:t>detallan</w:t>
      </w:r>
      <w:r>
        <w:rPr>
          <w:color w:val="131313"/>
          <w:spacing w:val="19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15"/>
          <w:sz w:val="23"/>
        </w:rPr>
        <w:t> </w:t>
      </w:r>
      <w:r>
        <w:rPr>
          <w:color w:val="131313"/>
          <w:sz w:val="23"/>
        </w:rPr>
        <w:t>continuación: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1862" w:val="left" w:leader="none"/>
        </w:tabs>
        <w:spacing w:line="242" w:lineRule="auto" w:before="1" w:after="0"/>
        <w:ind w:left="1857" w:right="1400" w:hanging="347"/>
        <w:jc w:val="both"/>
        <w:rPr>
          <w:color w:val="131313"/>
          <w:sz w:val="23"/>
        </w:rPr>
      </w:pPr>
      <w:r>
        <w:rPr>
          <w:color w:val="131313"/>
          <w:sz w:val="23"/>
        </w:rPr>
        <w:t>Revisión de los informes semanales trasladados al Señor Presidente de 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República,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relacionados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con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avances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sustantivos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Agricultura,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Ganadería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Alimentación,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Energía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Minas,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Cultura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Deportes,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Comunicaciones,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4"/>
        </w:rPr>
        <w:t>Infraestructura y Vivienda, Ministerio de Desarrollo Social, Ministerio 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Ambiente y Recursos Naturales, Ministerio de Trabajo y Previsión Social,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Finanzas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Públicas,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Salud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Pública</w:t>
      </w:r>
      <w:r>
        <w:rPr>
          <w:color w:val="131313"/>
          <w:spacing w:val="6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61"/>
          <w:sz w:val="22"/>
        </w:rPr>
        <w:t> </w:t>
      </w:r>
      <w:r>
        <w:rPr>
          <w:color w:val="131313"/>
          <w:sz w:val="22"/>
        </w:rPr>
        <w:t>Asistencia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3"/>
        </w:rPr>
        <w:t>Social, Ministerio de Educación, Ministerio de Gobernación, Ministerio de 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Defensa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Nacional,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Relaciones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Exteriores</w:t>
      </w:r>
      <w:r>
        <w:rPr>
          <w:color w:val="131313"/>
          <w:spacing w:val="1"/>
          <w:sz w:val="23"/>
        </w:rPr>
        <w:t> </w:t>
      </w:r>
      <w:r>
        <w:rPr>
          <w:color w:val="282828"/>
          <w:sz w:val="23"/>
        </w:rPr>
        <w:t>y</w:t>
      </w:r>
      <w:r>
        <w:rPr>
          <w:color w:val="282828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Economía.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6"/>
        </w:numPr>
        <w:tabs>
          <w:tab w:pos="1868" w:val="left" w:leader="none"/>
        </w:tabs>
        <w:spacing w:line="237" w:lineRule="auto" w:before="0" w:after="0"/>
        <w:ind w:left="1864" w:right="1394" w:hanging="346"/>
        <w:jc w:val="both"/>
        <w:rPr>
          <w:color w:val="131313"/>
          <w:sz w:val="23"/>
        </w:rPr>
      </w:pPr>
      <w:r>
        <w:rPr>
          <w:color w:val="131313"/>
          <w:sz w:val="23"/>
        </w:rPr>
        <w:t>Participación en reuniones de trabajo dirigidas por el Señor Presidente de 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República de Guatemala, relacionadas con el seguimientos a las prioridades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presidenciales,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así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como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revisión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proyectos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prioritarios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4"/>
        </w:rPr>
        <w:t>ejecutarse en el 2022, programados dentro de la Planificación Operativa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Anual del Ministerio de Educación, Ministerio de Agricultura, Ganadería y</w:t>
      </w:r>
      <w:r>
        <w:rPr>
          <w:color w:val="131313"/>
          <w:spacing w:val="1"/>
          <w:sz w:val="23"/>
        </w:rPr>
        <w:t> </w:t>
      </w:r>
      <w:r>
        <w:rPr>
          <w:color w:val="131313"/>
          <w:w w:val="95"/>
          <w:sz w:val="24"/>
        </w:rPr>
        <w:t>Alimentación, Ministerio de Gobernación, Ministerio de la Defensa Nacional,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z w:val="24"/>
        </w:rPr>
        <w:t>Ministerio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Desarrollo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Social,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Ministerio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Comunicaciones,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Infraestructura</w:t>
      </w:r>
      <w:r>
        <w:rPr>
          <w:color w:val="131313"/>
          <w:spacing w:val="9"/>
          <w:sz w:val="23"/>
        </w:rPr>
        <w:t> </w:t>
      </w:r>
      <w:r>
        <w:rPr>
          <w:color w:val="131313"/>
          <w:sz w:val="23"/>
        </w:rPr>
        <w:t>y Vivienda,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-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2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-2"/>
          <w:sz w:val="23"/>
        </w:rPr>
        <w:t> </w:t>
      </w:r>
      <w:r>
        <w:rPr>
          <w:color w:val="131313"/>
          <w:sz w:val="23"/>
        </w:rPr>
        <w:t>Salud Pública</w:t>
      </w:r>
      <w:r>
        <w:rPr>
          <w:color w:val="131313"/>
          <w:spacing w:val="19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-8"/>
          <w:sz w:val="23"/>
        </w:rPr>
        <w:t> </w:t>
      </w:r>
      <w:r>
        <w:rPr>
          <w:color w:val="131313"/>
          <w:sz w:val="23"/>
        </w:rPr>
        <w:t>Asistencia</w:t>
      </w:r>
      <w:r>
        <w:rPr>
          <w:color w:val="131313"/>
          <w:spacing w:val="17"/>
          <w:sz w:val="23"/>
        </w:rPr>
        <w:t> </w:t>
      </w:r>
      <w:r>
        <w:rPr>
          <w:color w:val="131313"/>
          <w:sz w:val="23"/>
        </w:rPr>
        <w:t>Social.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6"/>
        </w:numPr>
        <w:tabs>
          <w:tab w:pos="1876" w:val="left" w:leader="none"/>
        </w:tabs>
        <w:spacing w:line="242" w:lineRule="auto" w:before="191" w:after="0"/>
        <w:ind w:left="1870" w:right="1391" w:hanging="346"/>
        <w:jc w:val="both"/>
        <w:rPr>
          <w:color w:val="131313"/>
          <w:sz w:val="24"/>
        </w:rPr>
      </w:pPr>
      <w:r>
        <w:rPr>
          <w:color w:val="131313"/>
          <w:sz w:val="24"/>
        </w:rPr>
        <w:t>Participación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en reunión de trabajo con el Secretario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 Coordinación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Ejecutiva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la Presidencia,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con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objetivo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revisar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propuesta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calendarización de la gira presidencial correspondiente al año 2022, a fin 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establecer</w:t>
      </w:r>
      <w:r>
        <w:rPr>
          <w:color w:val="131313"/>
          <w:spacing w:val="14"/>
          <w:sz w:val="23"/>
        </w:rPr>
        <w:t> </w:t>
      </w:r>
      <w:r>
        <w:rPr>
          <w:color w:val="131313"/>
          <w:sz w:val="23"/>
        </w:rPr>
        <w:t>criterios</w:t>
      </w:r>
      <w:r>
        <w:rPr>
          <w:color w:val="131313"/>
          <w:spacing w:val="23"/>
          <w:sz w:val="23"/>
        </w:rPr>
        <w:t> </w:t>
      </w:r>
      <w:r>
        <w:rPr>
          <w:color w:val="131313"/>
          <w:sz w:val="23"/>
        </w:rPr>
        <w:t>para</w:t>
      </w:r>
      <w:r>
        <w:rPr>
          <w:color w:val="131313"/>
          <w:spacing w:val="22"/>
          <w:sz w:val="23"/>
        </w:rPr>
        <w:t> </w:t>
      </w:r>
      <w:r>
        <w:rPr>
          <w:color w:val="131313"/>
          <w:sz w:val="23"/>
        </w:rPr>
        <w:t>el</w:t>
      </w:r>
      <w:r>
        <w:rPr>
          <w:color w:val="131313"/>
          <w:spacing w:val="4"/>
          <w:sz w:val="23"/>
        </w:rPr>
        <w:t> </w:t>
      </w:r>
      <w:r>
        <w:rPr>
          <w:color w:val="131313"/>
          <w:sz w:val="23"/>
        </w:rPr>
        <w:t>desarrollo</w:t>
      </w:r>
      <w:r>
        <w:rPr>
          <w:color w:val="131313"/>
          <w:spacing w:val="28"/>
          <w:sz w:val="23"/>
        </w:rPr>
        <w:t> </w:t>
      </w:r>
      <w:r>
        <w:rPr>
          <w:color w:val="131313"/>
          <w:sz w:val="23"/>
        </w:rPr>
        <w:t>de las</w:t>
      </w:r>
      <w:r>
        <w:rPr>
          <w:color w:val="131313"/>
          <w:spacing w:val="12"/>
          <w:sz w:val="23"/>
        </w:rPr>
        <w:t> </w:t>
      </w:r>
      <w:r>
        <w:rPr>
          <w:color w:val="131313"/>
          <w:sz w:val="23"/>
        </w:rPr>
        <w:t>mismas.</w:t>
      </w:r>
    </w:p>
    <w:p>
      <w:pPr>
        <w:spacing w:after="0" w:line="242" w:lineRule="auto"/>
        <w:jc w:val="both"/>
        <w:rPr>
          <w:sz w:val="24"/>
        </w:rPr>
        <w:sectPr>
          <w:headerReference w:type="default" r:id="rId80"/>
          <w:footerReference w:type="default" r:id="rId81"/>
          <w:pgSz w:w="12240" w:h="15820"/>
          <w:pgMar w:header="1394" w:footer="720" w:top="1740" w:bottom="920" w:left="760" w:right="3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2"/>
        </w:rPr>
      </w:pPr>
    </w:p>
    <w:p>
      <w:pPr>
        <w:pStyle w:val="BodyText"/>
        <w:ind w:left="1107"/>
        <w:rPr>
          <w:sz w:val="20"/>
        </w:rPr>
      </w:pPr>
      <w:r>
        <w:rPr>
          <w:sz w:val="20"/>
        </w:rPr>
        <w:pict>
          <v:group style="width:447.6pt;height:44.4pt;mso-position-horizontal-relative:char;mso-position-vertical-relative:line" coordorigin="0,0" coordsize="8952,888">
            <v:shape style="position:absolute;left:0;top:0;width:7676;height:888" type="#_x0000_t75" stroked="false">
              <v:imagedata r:id="rId82" o:title=""/>
            </v:shape>
            <v:shape style="position:absolute;left:5716;top:4;width:3236;height:884" type="#_x0000_t75" stroked="false">
              <v:imagedata r:id="rId83" o:title=""/>
            </v:shape>
            <v:shape style="position:absolute;left:343;top:16;width:1083;height:816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194" w:right="0" w:hanging="195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Referencia:</w:t>
                    </w:r>
                  </w:p>
                  <w:p>
                    <w:pPr>
                      <w:spacing w:line="280" w:lineRule="atLeast" w:before="17"/>
                      <w:ind w:left="88" w:right="0" w:firstLine="105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Tipo</w:t>
                    </w:r>
                    <w:r>
                      <w:rPr>
                        <w:color w:val="131313"/>
                        <w:spacing w:val="8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de</w:t>
                    </w:r>
                    <w:r>
                      <w:rPr>
                        <w:color w:val="131313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21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1753;top:16;width:2622;height:533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4B4B4B"/>
                        <w:sz w:val="21"/>
                      </w:rPr>
                      <w:t>!</w:t>
                    </w:r>
                    <w:r>
                      <w:rPr>
                        <w:color w:val="4B4B4B"/>
                        <w:spacing w:val="-11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Contrato No.</w:t>
                    </w:r>
                    <w:r>
                      <w:rPr>
                        <w:color w:val="131313"/>
                        <w:spacing w:val="-2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029-12-2022</w:t>
                    </w:r>
                  </w:p>
                  <w:p>
                    <w:pPr>
                      <w:spacing w:before="56"/>
                      <w:ind w:left="736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Profesionales</w:t>
                    </w:r>
                  </w:p>
                </w:txbxContent>
              </v:textbox>
              <w10:wrap type="none"/>
            </v:shape>
            <v:shape style="position:absolute;left:4827;top:16;width:1455;height:533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214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Fecha:</w:t>
                    </w:r>
                  </w:p>
                  <w:p>
                    <w:pPr>
                      <w:tabs>
                        <w:tab w:pos="1407" w:val="left" w:leader="none"/>
                      </w:tabs>
                      <w:spacing w:before="56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Contratista:</w:t>
                      <w:tab/>
                      <w:t>'</w:t>
                    </w:r>
                  </w:p>
                </w:txbxContent>
              </v:textbox>
              <w10:wrap type="none"/>
            </v:shape>
            <v:shape style="position:absolute;left:6723;top:16;width:1757;height:816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4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31</w:t>
                    </w:r>
                    <w:r>
                      <w:rPr>
                        <w:color w:val="131313"/>
                        <w:spacing w:val="-5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de</w:t>
                    </w:r>
                    <w:r>
                      <w:rPr>
                        <w:color w:val="131313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enero</w:t>
                    </w:r>
                    <w:r>
                      <w:rPr>
                        <w:color w:val="131313"/>
                        <w:spacing w:val="7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2022</w:t>
                    </w:r>
                  </w:p>
                  <w:p>
                    <w:pPr>
                      <w:spacing w:line="280" w:lineRule="atLeast" w:before="17"/>
                      <w:ind w:left="28" w:right="6" w:hanging="29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Geovanna</w:t>
                    </w:r>
                    <w:r>
                      <w:rPr>
                        <w:color w:val="131313"/>
                        <w:spacing w:val="-8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Frinnee</w:t>
                    </w:r>
                    <w:r>
                      <w:rPr>
                        <w:color w:val="131313"/>
                        <w:spacing w:val="-56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Estrada</w:t>
                    </w:r>
                    <w:r>
                      <w:rPr>
                        <w:color w:val="131313"/>
                        <w:spacing w:val="5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Samayoa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6"/>
        </w:numPr>
        <w:tabs>
          <w:tab w:pos="1814" w:val="left" w:leader="none"/>
        </w:tabs>
        <w:spacing w:line="237" w:lineRule="auto" w:before="94" w:after="0"/>
        <w:ind w:left="1813" w:right="1440" w:hanging="350"/>
        <w:jc w:val="both"/>
        <w:rPr>
          <w:color w:val="131313"/>
          <w:sz w:val="26"/>
        </w:rPr>
      </w:pPr>
      <w:r>
        <w:rPr>
          <w:color w:val="131313"/>
          <w:sz w:val="23"/>
        </w:rPr>
        <w:t>Reunión de trabajo para dar seguimiento a las prioridades presidenciales del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Cultura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 Deportes,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Agricultura,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Ganadería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w w:val="95"/>
          <w:sz w:val="24"/>
        </w:rPr>
        <w:t>Alimentación y Ministerio de Comunicaciones, Infraestructura y Vivienda, con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pacing w:val="-1"/>
          <w:sz w:val="23"/>
        </w:rPr>
        <w:t>la</w:t>
      </w:r>
      <w:r>
        <w:rPr>
          <w:color w:val="131313"/>
          <w:spacing w:val="-15"/>
          <w:sz w:val="23"/>
        </w:rPr>
        <w:t> </w:t>
      </w:r>
      <w:r>
        <w:rPr>
          <w:color w:val="131313"/>
          <w:spacing w:val="-1"/>
          <w:sz w:val="23"/>
        </w:rPr>
        <w:t>finalidad</w:t>
      </w:r>
      <w:r>
        <w:rPr>
          <w:color w:val="131313"/>
          <w:spacing w:val="6"/>
          <w:sz w:val="23"/>
        </w:rPr>
        <w:t> </w:t>
      </w:r>
      <w:r>
        <w:rPr>
          <w:color w:val="131313"/>
          <w:spacing w:val="-1"/>
          <w:sz w:val="23"/>
        </w:rPr>
        <w:t>de</w:t>
      </w:r>
      <w:r>
        <w:rPr>
          <w:color w:val="131313"/>
          <w:spacing w:val="-13"/>
          <w:sz w:val="23"/>
        </w:rPr>
        <w:t> </w:t>
      </w:r>
      <w:r>
        <w:rPr>
          <w:color w:val="131313"/>
          <w:spacing w:val="-1"/>
          <w:sz w:val="23"/>
        </w:rPr>
        <w:t>establecer</w:t>
      </w:r>
      <w:r>
        <w:rPr>
          <w:color w:val="131313"/>
          <w:spacing w:val="9"/>
          <w:sz w:val="23"/>
        </w:rPr>
        <w:t> </w:t>
      </w:r>
      <w:r>
        <w:rPr>
          <w:color w:val="131313"/>
          <w:spacing w:val="-1"/>
          <w:sz w:val="23"/>
        </w:rPr>
        <w:t>la</w:t>
      </w:r>
      <w:r>
        <w:rPr>
          <w:color w:val="131313"/>
          <w:spacing w:val="-15"/>
          <w:sz w:val="23"/>
        </w:rPr>
        <w:t> </w:t>
      </w:r>
      <w:r>
        <w:rPr>
          <w:color w:val="131313"/>
          <w:spacing w:val="-1"/>
          <w:sz w:val="23"/>
        </w:rPr>
        <w:t>metodología</w:t>
      </w:r>
      <w:r>
        <w:rPr>
          <w:color w:val="131313"/>
          <w:spacing w:val="4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-12"/>
          <w:sz w:val="23"/>
        </w:rPr>
        <w:t> </w:t>
      </w:r>
      <w:r>
        <w:rPr>
          <w:color w:val="131313"/>
          <w:sz w:val="23"/>
        </w:rPr>
        <w:t>seguimiento</w:t>
      </w:r>
      <w:r>
        <w:rPr>
          <w:color w:val="131313"/>
          <w:spacing w:val="-1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-9"/>
          <w:sz w:val="23"/>
        </w:rPr>
        <w:t> </w:t>
      </w:r>
      <w:r>
        <w:rPr>
          <w:color w:val="131313"/>
          <w:sz w:val="23"/>
        </w:rPr>
        <w:t>dichas</w:t>
      </w:r>
      <w:r>
        <w:rPr>
          <w:color w:val="131313"/>
          <w:spacing w:val="-7"/>
          <w:sz w:val="23"/>
        </w:rPr>
        <w:t> </w:t>
      </w:r>
      <w:r>
        <w:rPr>
          <w:color w:val="131313"/>
          <w:sz w:val="23"/>
        </w:rPr>
        <w:t>prioridades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6"/>
        </w:numPr>
        <w:tabs>
          <w:tab w:pos="1816" w:val="left" w:leader="none"/>
        </w:tabs>
        <w:spacing w:line="208" w:lineRule="auto" w:before="209" w:after="0"/>
        <w:ind w:left="1819" w:right="1453" w:hanging="351"/>
        <w:jc w:val="both"/>
        <w:rPr>
          <w:color w:val="131313"/>
          <w:sz w:val="23"/>
        </w:rPr>
      </w:pPr>
      <w:r>
        <w:rPr>
          <w:color w:val="131313"/>
          <w:w w:val="90"/>
          <w:sz w:val="27"/>
        </w:rPr>
        <w:t>Reunión de Trabajo con el Señor Ministro de Cultura y Deportes, con la</w:t>
      </w:r>
      <w:r>
        <w:rPr>
          <w:color w:val="131313"/>
          <w:spacing w:val="1"/>
          <w:w w:val="90"/>
          <w:sz w:val="27"/>
        </w:rPr>
        <w:t> </w:t>
      </w:r>
      <w:r>
        <w:rPr>
          <w:color w:val="131313"/>
          <w:w w:val="80"/>
          <w:sz w:val="27"/>
        </w:rPr>
        <w:t>finalidad</w:t>
      </w:r>
      <w:r>
        <w:rPr>
          <w:color w:val="131313"/>
          <w:spacing w:val="1"/>
          <w:w w:val="80"/>
          <w:sz w:val="27"/>
        </w:rPr>
        <w:t> </w:t>
      </w:r>
      <w:r>
        <w:rPr>
          <w:color w:val="131313"/>
          <w:w w:val="80"/>
          <w:sz w:val="27"/>
        </w:rPr>
        <w:t>de revisar el listado de proyectos prioritarios,</w:t>
      </w:r>
      <w:r>
        <w:rPr>
          <w:color w:val="131313"/>
          <w:spacing w:val="1"/>
          <w:w w:val="80"/>
          <w:sz w:val="27"/>
        </w:rPr>
        <w:t> </w:t>
      </w:r>
      <w:r>
        <w:rPr>
          <w:color w:val="131313"/>
          <w:w w:val="80"/>
          <w:sz w:val="27"/>
        </w:rPr>
        <w:t>planificados</w:t>
      </w:r>
      <w:r>
        <w:rPr>
          <w:color w:val="131313"/>
          <w:spacing w:val="1"/>
          <w:w w:val="80"/>
          <w:sz w:val="27"/>
        </w:rPr>
        <w:t> </w:t>
      </w:r>
      <w:r>
        <w:rPr>
          <w:color w:val="131313"/>
          <w:w w:val="80"/>
          <w:sz w:val="27"/>
        </w:rPr>
        <w:t>en el Plan</w:t>
      </w:r>
      <w:r>
        <w:rPr>
          <w:color w:val="131313"/>
          <w:spacing w:val="1"/>
          <w:w w:val="80"/>
          <w:sz w:val="27"/>
        </w:rPr>
        <w:t> </w:t>
      </w:r>
      <w:r>
        <w:rPr>
          <w:color w:val="131313"/>
          <w:w w:val="85"/>
          <w:sz w:val="27"/>
        </w:rPr>
        <w:t>Operativo</w:t>
      </w:r>
      <w:r>
        <w:rPr>
          <w:color w:val="131313"/>
          <w:spacing w:val="31"/>
          <w:w w:val="85"/>
          <w:sz w:val="27"/>
        </w:rPr>
        <w:t> </w:t>
      </w:r>
      <w:r>
        <w:rPr>
          <w:color w:val="131313"/>
          <w:w w:val="85"/>
          <w:sz w:val="27"/>
        </w:rPr>
        <w:t>Anual</w:t>
      </w:r>
      <w:r>
        <w:rPr>
          <w:color w:val="131313"/>
          <w:spacing w:val="15"/>
          <w:w w:val="85"/>
          <w:sz w:val="27"/>
        </w:rPr>
        <w:t> </w:t>
      </w:r>
      <w:r>
        <w:rPr>
          <w:color w:val="131313"/>
          <w:w w:val="85"/>
          <w:sz w:val="27"/>
        </w:rPr>
        <w:t>2022</w:t>
      </w:r>
      <w:r>
        <w:rPr>
          <w:color w:val="131313"/>
          <w:spacing w:val="9"/>
          <w:w w:val="85"/>
          <w:sz w:val="27"/>
        </w:rPr>
        <w:t> </w:t>
      </w:r>
      <w:r>
        <w:rPr>
          <w:color w:val="131313"/>
          <w:w w:val="85"/>
          <w:sz w:val="27"/>
        </w:rPr>
        <w:t>de</w:t>
      </w:r>
      <w:r>
        <w:rPr>
          <w:color w:val="131313"/>
          <w:spacing w:val="3"/>
          <w:w w:val="85"/>
          <w:sz w:val="27"/>
        </w:rPr>
        <w:t> </w:t>
      </w:r>
      <w:r>
        <w:rPr>
          <w:color w:val="131313"/>
          <w:w w:val="85"/>
          <w:sz w:val="27"/>
        </w:rPr>
        <w:t>dicho</w:t>
      </w:r>
      <w:r>
        <w:rPr>
          <w:color w:val="131313"/>
          <w:spacing w:val="14"/>
          <w:w w:val="85"/>
          <w:sz w:val="27"/>
        </w:rPr>
        <w:t> </w:t>
      </w:r>
      <w:r>
        <w:rPr>
          <w:color w:val="131313"/>
          <w:w w:val="85"/>
          <w:sz w:val="27"/>
        </w:rPr>
        <w:t>Ministerio</w:t>
      </w:r>
      <w:r>
        <w:rPr>
          <w:color w:val="131313"/>
          <w:spacing w:val="22"/>
          <w:w w:val="85"/>
          <w:sz w:val="27"/>
        </w:rPr>
        <w:t> </w:t>
      </w:r>
      <w:r>
        <w:rPr>
          <w:color w:val="131313"/>
          <w:w w:val="85"/>
          <w:sz w:val="27"/>
        </w:rPr>
        <w:t>y</w:t>
      </w:r>
      <w:r>
        <w:rPr>
          <w:color w:val="131313"/>
          <w:spacing w:val="5"/>
          <w:w w:val="85"/>
          <w:sz w:val="27"/>
        </w:rPr>
        <w:t> </w:t>
      </w:r>
      <w:r>
        <w:rPr>
          <w:color w:val="131313"/>
          <w:w w:val="85"/>
          <w:sz w:val="27"/>
        </w:rPr>
        <w:t>establecer</w:t>
      </w:r>
      <w:r>
        <w:rPr>
          <w:color w:val="131313"/>
          <w:spacing w:val="28"/>
          <w:w w:val="85"/>
          <w:sz w:val="27"/>
        </w:rPr>
        <w:t> </w:t>
      </w:r>
      <w:r>
        <w:rPr>
          <w:color w:val="131313"/>
          <w:w w:val="85"/>
          <w:sz w:val="27"/>
        </w:rPr>
        <w:t>su</w:t>
      </w:r>
      <w:r>
        <w:rPr>
          <w:color w:val="131313"/>
          <w:spacing w:val="1"/>
          <w:w w:val="85"/>
          <w:sz w:val="27"/>
        </w:rPr>
        <w:t> </w:t>
      </w:r>
      <w:r>
        <w:rPr>
          <w:color w:val="131313"/>
          <w:w w:val="85"/>
          <w:sz w:val="27"/>
        </w:rPr>
        <w:t>priorización.</w:t>
      </w:r>
    </w:p>
    <w:p>
      <w:pPr>
        <w:pStyle w:val="BodyText"/>
        <w:rPr>
          <w:sz w:val="44"/>
        </w:rPr>
      </w:pPr>
    </w:p>
    <w:p>
      <w:pPr>
        <w:pStyle w:val="ListParagraph"/>
        <w:numPr>
          <w:ilvl w:val="1"/>
          <w:numId w:val="6"/>
        </w:numPr>
        <w:tabs>
          <w:tab w:pos="1824" w:val="left" w:leader="none"/>
        </w:tabs>
        <w:spacing w:line="237" w:lineRule="auto" w:before="0" w:after="0"/>
        <w:ind w:left="1823" w:right="1435" w:hanging="349"/>
        <w:jc w:val="both"/>
        <w:rPr>
          <w:color w:val="131313"/>
          <w:sz w:val="23"/>
        </w:rPr>
      </w:pPr>
      <w:r>
        <w:rPr>
          <w:color w:val="131313"/>
          <w:w w:val="95"/>
          <w:sz w:val="23"/>
        </w:rPr>
        <w:t>Reunión de trabajo con el Subsecretario de Asuntos Políticos de la Secretaría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sz w:val="24"/>
        </w:rPr>
        <w:t>Privada de la Presidencia y personal del Ministerio de Trabajo y Previsión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Social, con la finalidad de conocer la metodología del Programa de Adulto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Mayor,</w:t>
      </w:r>
      <w:r>
        <w:rPr>
          <w:color w:val="131313"/>
          <w:spacing w:val="13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2"/>
          <w:sz w:val="23"/>
        </w:rPr>
        <w:t> </w:t>
      </w:r>
      <w:r>
        <w:rPr>
          <w:color w:val="131313"/>
          <w:sz w:val="23"/>
        </w:rPr>
        <w:t>cargo</w:t>
      </w:r>
      <w:r>
        <w:rPr>
          <w:color w:val="131313"/>
          <w:spacing w:val="13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5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12"/>
          <w:sz w:val="23"/>
        </w:rPr>
        <w:t> </w:t>
      </w:r>
      <w:r>
        <w:rPr>
          <w:color w:val="131313"/>
          <w:sz w:val="23"/>
        </w:rPr>
        <w:t>Dirección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3"/>
          <w:sz w:val="23"/>
        </w:rPr>
        <w:t> </w:t>
      </w:r>
      <w:r>
        <w:rPr>
          <w:color w:val="131313"/>
          <w:sz w:val="23"/>
        </w:rPr>
        <w:t>Previsión</w:t>
      </w:r>
      <w:r>
        <w:rPr>
          <w:color w:val="131313"/>
          <w:spacing w:val="17"/>
          <w:sz w:val="23"/>
        </w:rPr>
        <w:t> </w:t>
      </w:r>
      <w:r>
        <w:rPr>
          <w:color w:val="131313"/>
          <w:sz w:val="23"/>
        </w:rPr>
        <w:t>Social</w:t>
      </w:r>
      <w:r>
        <w:rPr>
          <w:color w:val="131313"/>
          <w:spacing w:val="13"/>
          <w:sz w:val="23"/>
        </w:rPr>
        <w:t> </w:t>
      </w:r>
      <w:r>
        <w:rPr>
          <w:color w:val="131313"/>
          <w:sz w:val="23"/>
        </w:rPr>
        <w:t>del</w:t>
      </w:r>
      <w:r>
        <w:rPr>
          <w:color w:val="131313"/>
          <w:spacing w:val="3"/>
          <w:sz w:val="23"/>
        </w:rPr>
        <w:t> </w:t>
      </w:r>
      <w:r>
        <w:rPr>
          <w:color w:val="131313"/>
          <w:sz w:val="23"/>
        </w:rPr>
        <w:t>Ministerio</w:t>
      </w:r>
      <w:r>
        <w:rPr>
          <w:color w:val="131313"/>
          <w:spacing w:val="23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9"/>
          <w:sz w:val="23"/>
        </w:rPr>
        <w:t> </w:t>
      </w:r>
      <w:r>
        <w:rPr>
          <w:color w:val="131313"/>
          <w:sz w:val="23"/>
        </w:rPr>
        <w:t>Trabajo</w:t>
      </w:r>
      <w:r>
        <w:rPr>
          <w:color w:val="131313"/>
          <w:spacing w:val="-61"/>
          <w:sz w:val="23"/>
        </w:rPr>
        <w:t> </w:t>
      </w:r>
      <w:r>
        <w:rPr>
          <w:color w:val="131313"/>
          <w:sz w:val="23"/>
        </w:rPr>
        <w:t>y Previsión Social, y apoyar su fortalecimiento derivado a que el mismo 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4"/>
        </w:rPr>
        <w:t>una</w:t>
      </w:r>
      <w:r>
        <w:rPr>
          <w:color w:val="131313"/>
          <w:spacing w:val="3"/>
          <w:sz w:val="24"/>
        </w:rPr>
        <w:t> </w:t>
      </w:r>
      <w:r>
        <w:rPr>
          <w:color w:val="131313"/>
          <w:sz w:val="24"/>
        </w:rPr>
        <w:t>prioridad</w:t>
      </w:r>
      <w:r>
        <w:rPr>
          <w:color w:val="131313"/>
          <w:spacing w:val="9"/>
          <w:sz w:val="24"/>
        </w:rPr>
        <w:t> </w:t>
      </w:r>
      <w:r>
        <w:rPr>
          <w:color w:val="131313"/>
          <w:sz w:val="24"/>
        </w:rPr>
        <w:t>presidencial.</w:t>
      </w:r>
    </w:p>
    <w:p>
      <w:pPr>
        <w:pStyle w:val="BodyText"/>
        <w:rPr>
          <w:sz w:val="26"/>
        </w:rPr>
      </w:pPr>
    </w:p>
    <w:p>
      <w:pPr>
        <w:spacing w:line="237" w:lineRule="auto" w:before="201"/>
        <w:ind w:left="1833" w:right="1429" w:hanging="2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1432560</wp:posOffset>
            </wp:positionH>
            <wp:positionV relativeFrom="paragraph">
              <wp:posOffset>199053</wp:posOffset>
            </wp:positionV>
            <wp:extent cx="100584" cy="103626"/>
            <wp:effectExtent l="0" t="0" r="0" b="0"/>
            <wp:wrapNone/>
            <wp:docPr id="17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3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4"/>
        </w:rPr>
        <w:t>Reunión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trabajo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conjuntamente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Secretaria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Seguridad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Alimentaria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Nutricional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el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Subsecretario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Asuntos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Políticos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la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4"/>
        </w:rPr>
        <w:t>Secretaría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Privada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Presidencia,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finalidad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conocer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3"/>
        </w:rPr>
        <w:t>Planificación Operativa Anual 2022 y las acciones a realizar durante el año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2022,</w:t>
      </w:r>
      <w:r>
        <w:rPr>
          <w:color w:val="131313"/>
          <w:spacing w:val="10"/>
          <w:sz w:val="23"/>
        </w:rPr>
        <w:t> </w:t>
      </w:r>
      <w:r>
        <w:rPr>
          <w:color w:val="131313"/>
          <w:sz w:val="23"/>
        </w:rPr>
        <w:t>dentro</w:t>
      </w:r>
      <w:r>
        <w:rPr>
          <w:color w:val="131313"/>
          <w:spacing w:val="7"/>
          <w:sz w:val="23"/>
        </w:rPr>
        <w:t> </w:t>
      </w:r>
      <w:r>
        <w:rPr>
          <w:color w:val="131313"/>
          <w:sz w:val="23"/>
        </w:rPr>
        <w:t>del</w:t>
      </w:r>
      <w:r>
        <w:rPr>
          <w:color w:val="131313"/>
          <w:spacing w:val="2"/>
          <w:sz w:val="23"/>
        </w:rPr>
        <w:t> </w:t>
      </w:r>
      <w:r>
        <w:rPr>
          <w:color w:val="131313"/>
          <w:sz w:val="23"/>
        </w:rPr>
        <w:t>marco</w:t>
      </w:r>
      <w:r>
        <w:rPr>
          <w:color w:val="131313"/>
          <w:spacing w:val="18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3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6"/>
          <w:sz w:val="23"/>
        </w:rPr>
        <w:t> </w:t>
      </w:r>
      <w:r>
        <w:rPr>
          <w:color w:val="131313"/>
          <w:sz w:val="23"/>
        </w:rPr>
        <w:t>Gran</w:t>
      </w:r>
      <w:r>
        <w:rPr>
          <w:color w:val="131313"/>
          <w:spacing w:val="13"/>
          <w:sz w:val="23"/>
        </w:rPr>
        <w:t> </w:t>
      </w:r>
      <w:r>
        <w:rPr>
          <w:color w:val="131313"/>
          <w:sz w:val="23"/>
        </w:rPr>
        <w:t>Cruzada</w:t>
      </w:r>
      <w:r>
        <w:rPr>
          <w:color w:val="131313"/>
          <w:spacing w:val="24"/>
          <w:sz w:val="23"/>
        </w:rPr>
        <w:t> </w:t>
      </w:r>
      <w:r>
        <w:rPr>
          <w:color w:val="131313"/>
          <w:sz w:val="23"/>
        </w:rPr>
        <w:t>por</w:t>
      </w:r>
      <w:r>
        <w:rPr>
          <w:color w:val="131313"/>
          <w:spacing w:val="9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6"/>
          <w:sz w:val="23"/>
        </w:rPr>
        <w:t> </w:t>
      </w:r>
      <w:r>
        <w:rPr>
          <w:color w:val="131313"/>
          <w:sz w:val="23"/>
        </w:rPr>
        <w:t>Nutrición.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1"/>
        </w:rPr>
      </w:pPr>
    </w:p>
    <w:p>
      <w:pPr>
        <w:spacing w:line="482" w:lineRule="auto" w:before="1"/>
        <w:ind w:left="1141" w:right="4242" w:hanging="2"/>
        <w:jc w:val="left"/>
        <w:rPr>
          <w:sz w:val="23"/>
        </w:rPr>
      </w:pPr>
      <w:r>
        <w:rPr>
          <w:color w:val="131313"/>
          <w:sz w:val="23"/>
        </w:rPr>
        <w:t>Sin otro en particular, me es grato suscribirme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usted.</w:t>
      </w:r>
      <w:r>
        <w:rPr>
          <w:color w:val="131313"/>
          <w:spacing w:val="-61"/>
          <w:sz w:val="23"/>
        </w:rPr>
        <w:t> </w:t>
      </w:r>
      <w:r>
        <w:rPr>
          <w:color w:val="131313"/>
          <w:sz w:val="23"/>
        </w:rPr>
        <w:t>Atentamente,</w:t>
      </w:r>
    </w:p>
    <w:p>
      <w:pPr>
        <w:pStyle w:val="BodyText"/>
        <w:spacing w:before="10"/>
        <w:rPr>
          <w:sz w:val="21"/>
        </w:rPr>
      </w:pPr>
    </w:p>
    <w:p>
      <w:pPr>
        <w:tabs>
          <w:tab w:pos="2930" w:val="left" w:leader="none"/>
        </w:tabs>
        <w:spacing w:line="244" w:lineRule="exact" w:before="0"/>
        <w:ind w:left="1872" w:right="0" w:firstLine="0"/>
        <w:jc w:val="both"/>
        <w:rPr>
          <w:sz w:val="23"/>
        </w:rPr>
      </w:pPr>
      <w:r>
        <w:rPr>
          <w:color w:val="464646"/>
          <w:w w:val="65"/>
          <w:sz w:val="23"/>
        </w:rPr>
        <w:t>’‘</w:t>
        <w:tab/>
      </w:r>
      <w:r>
        <w:rPr>
          <w:color w:val="706B91"/>
          <w:w w:val="65"/>
          <w:sz w:val="23"/>
        </w:rPr>
        <w:t>!</w:t>
      </w:r>
      <w:r>
        <w:rPr>
          <w:color w:val="706B91"/>
          <w:spacing w:val="92"/>
          <w:sz w:val="23"/>
        </w:rPr>
        <w:t> </w:t>
      </w:r>
      <w:r>
        <w:rPr>
          <w:color w:val="1C1C1C"/>
          <w:w w:val="65"/>
          <w:sz w:val="23"/>
        </w:rPr>
        <w:t>,/</w:t>
      </w:r>
    </w:p>
    <w:p>
      <w:pPr>
        <w:tabs>
          <w:tab w:pos="2393" w:val="left" w:leader="none"/>
          <w:tab w:pos="2923" w:val="left" w:leader="none"/>
        </w:tabs>
        <w:spacing w:line="371" w:lineRule="exact" w:before="0"/>
        <w:ind w:left="1103" w:right="0" w:firstLine="0"/>
        <w:jc w:val="left"/>
        <w:rPr>
          <w:sz w:val="18"/>
        </w:rPr>
      </w:pPr>
      <w:r>
        <w:rPr/>
        <w:pict>
          <v:group style="position:absolute;margin-left:397.920013pt;margin-top:2.16168pt;width:122.65pt;height:92.65pt;mso-position-horizontal-relative:page;mso-position-vertical-relative:paragraph;z-index:15745024" coordorigin="7958,43" coordsize="2453,1853">
            <v:shape style="position:absolute;left:7958;top:600;width:2453;height:562" type="#_x0000_t75" stroked="false">
              <v:imagedata r:id="rId85" o:title=""/>
            </v:shape>
            <v:shape style="position:absolute;left:8472;top:43;width:1882;height:557" type="#_x0000_t75" stroked="false">
              <v:imagedata r:id="rId86" o:title=""/>
            </v:shape>
            <v:shape style="position:absolute;left:8030;top:1161;width:2376;height:735" type="#_x0000_t75" stroked="false">
              <v:imagedata r:id="rId87" o:title=""/>
            </v:shape>
            <w10:wrap type="none"/>
          </v:group>
        </w:pict>
      </w:r>
      <w:r>
        <w:rPr>
          <w:color w:val="131313"/>
          <w:w w:val="35"/>
          <w:sz w:val="18"/>
        </w:rPr>
        <w:t>’</w:t>
      </w:r>
      <w:r>
        <w:rPr>
          <w:color w:val="131313"/>
          <w:sz w:val="18"/>
        </w:rPr>
        <w:t>  </w:t>
      </w:r>
      <w:r>
        <w:rPr>
          <w:color w:val="131313"/>
          <w:spacing w:val="19"/>
          <w:sz w:val="18"/>
        </w:rPr>
        <w:t> </w:t>
      </w:r>
      <w:r>
        <w:rPr>
          <w:color w:val="131313"/>
          <w:w w:val="31"/>
          <w:sz w:val="40"/>
        </w:rPr>
        <w:t>-</w:t>
      </w:r>
      <w:r>
        <w:rPr>
          <w:color w:val="131313"/>
          <w:sz w:val="40"/>
        </w:rPr>
        <w:tab/>
      </w:r>
      <w:r>
        <w:rPr>
          <w:color w:val="797587"/>
          <w:spacing w:val="-1"/>
          <w:w w:val="80"/>
          <w:sz w:val="36"/>
        </w:rPr>
        <w:t>i</w:t>
      </w:r>
      <w:r>
        <w:rPr>
          <w:color w:val="797587"/>
          <w:spacing w:val="-34"/>
          <w:w w:val="80"/>
          <w:sz w:val="36"/>
        </w:rPr>
        <w:t>›</w:t>
      </w:r>
      <w:r>
        <w:rPr>
          <w:color w:val="797587"/>
          <w:w w:val="78"/>
          <w:sz w:val="18"/>
        </w:rPr>
        <w:t>“</w:t>
      </w:r>
      <w:r>
        <w:rPr>
          <w:color w:val="797587"/>
          <w:sz w:val="18"/>
        </w:rPr>
        <w:tab/>
      </w:r>
      <w:r>
        <w:rPr>
          <w:color w:val="625D75"/>
          <w:w w:val="46"/>
          <w:sz w:val="18"/>
        </w:rPr>
        <w:t>‘</w:t>
      </w:r>
      <w:r>
        <w:rPr>
          <w:color w:val="625D75"/>
          <w:spacing w:val="-23"/>
          <w:sz w:val="18"/>
        </w:rPr>
        <w:t> </w:t>
      </w:r>
      <w:r>
        <w:rPr>
          <w:color w:val="625D75"/>
          <w:spacing w:val="-60"/>
          <w:w w:val="61"/>
          <w:sz w:val="38"/>
        </w:rPr>
        <w:t>.</w:t>
      </w:r>
      <w:r>
        <w:rPr>
          <w:color w:val="625D75"/>
          <w:w w:val="7"/>
          <w:sz w:val="18"/>
        </w:rPr>
        <w:t>!</w:t>
      </w:r>
      <w:r>
        <w:rPr>
          <w:color w:val="625D75"/>
          <w:sz w:val="18"/>
        </w:rPr>
        <w:t> </w:t>
      </w:r>
      <w:r>
        <w:rPr>
          <w:color w:val="625D75"/>
          <w:spacing w:val="22"/>
          <w:sz w:val="18"/>
        </w:rPr>
        <w:t> </w:t>
      </w:r>
      <w:r>
        <w:rPr>
          <w:color w:val="131313"/>
          <w:w w:val="46"/>
          <w:sz w:val="18"/>
        </w:rPr>
        <w:t>’</w:t>
      </w:r>
    </w:p>
    <w:p>
      <w:pPr>
        <w:tabs>
          <w:tab w:pos="3695" w:val="left" w:leader="none"/>
        </w:tabs>
        <w:spacing w:line="207" w:lineRule="exact" w:before="0"/>
        <w:ind w:left="1142" w:right="0" w:firstLine="0"/>
        <w:jc w:val="left"/>
        <w:rPr>
          <w:sz w:val="24"/>
        </w:rPr>
      </w:pPr>
      <w:r>
        <w:rPr>
          <w:color w:val="131313"/>
          <w:sz w:val="24"/>
        </w:rPr>
        <w:t>Geovai›h”a</w:t>
      </w:r>
      <w:r>
        <w:rPr>
          <w:color w:val="131313"/>
          <w:spacing w:val="4"/>
          <w:sz w:val="24"/>
        </w:rPr>
        <w:t> </w:t>
      </w:r>
      <w:r>
        <w:rPr>
          <w:color w:val="131313"/>
          <w:sz w:val="24"/>
        </w:rPr>
        <w:t>§</w:t>
      </w:r>
      <w:r>
        <w:rPr>
          <w:color w:val="131313"/>
          <w:spacing w:val="1"/>
          <w:sz w:val="24"/>
        </w:rPr>
        <w:t> </w:t>
      </w:r>
      <w:r>
        <w:rPr>
          <w:color w:val="131313"/>
          <w:sz w:val="24"/>
        </w:rPr>
        <w:t>i</w:t>
      </w:r>
      <w:r>
        <w:rPr>
          <w:color w:val="131313"/>
          <w:spacing w:val="74"/>
          <w:sz w:val="24"/>
        </w:rPr>
        <w:t> </w:t>
      </w:r>
      <w:r>
        <w:rPr>
          <w:color w:val="131313"/>
          <w:sz w:val="24"/>
        </w:rPr>
        <w:t>ése</w:t>
      </w:r>
      <w:r>
        <w:rPr>
          <w:color w:val="131313"/>
          <w:spacing w:val="-9"/>
          <w:sz w:val="24"/>
        </w:rPr>
        <w:t> </w:t>
      </w:r>
      <w:r>
        <w:rPr>
          <w:color w:val="131313"/>
          <w:sz w:val="24"/>
        </w:rPr>
        <w:t>É</w:t>
        <w:tab/>
        <w:t>ada</w:t>
      </w:r>
      <w:r>
        <w:rPr>
          <w:color w:val="131313"/>
          <w:spacing w:val="-9"/>
          <w:sz w:val="24"/>
        </w:rPr>
        <w:t> </w:t>
      </w:r>
      <w:r>
        <w:rPr>
          <w:color w:val="131313"/>
          <w:sz w:val="24"/>
        </w:rPr>
        <w:t>Sarnayoa</w:t>
      </w:r>
    </w:p>
    <w:p>
      <w:pPr>
        <w:pStyle w:val="BodyText"/>
        <w:rPr>
          <w:sz w:val="26"/>
        </w:rPr>
      </w:pPr>
    </w:p>
    <w:p>
      <w:pPr>
        <w:spacing w:before="226"/>
        <w:ind w:left="1539" w:right="1808" w:firstLine="0"/>
        <w:jc w:val="center"/>
        <w:rPr>
          <w:sz w:val="23"/>
        </w:rPr>
      </w:pPr>
      <w:r>
        <w:rPr>
          <w:color w:val="131313"/>
          <w:w w:val="105"/>
          <w:sz w:val="23"/>
        </w:rPr>
        <w:t>Vo. Bo.</w:t>
      </w:r>
    </w:p>
    <w:p>
      <w:pPr>
        <w:spacing w:after="0"/>
        <w:jc w:val="center"/>
        <w:rPr>
          <w:sz w:val="23"/>
        </w:rPr>
        <w:sectPr>
          <w:pgSz w:w="12240" w:h="15820"/>
          <w:pgMar w:header="1394" w:footer="720" w:top="1740" w:bottom="920" w:left="760" w:right="320"/>
        </w:sectPr>
      </w:pPr>
    </w:p>
    <w:p>
      <w:pPr>
        <w:spacing w:before="67"/>
        <w:ind w:left="2558" w:right="0" w:firstLine="0"/>
        <w:jc w:val="left"/>
        <w:rPr>
          <w:sz w:val="29"/>
        </w:rPr>
      </w:pPr>
      <w:r>
        <w:rPr>
          <w:color w:val="131313"/>
          <w:sz w:val="29"/>
        </w:rPr>
        <w:t>INFORME</w:t>
      </w:r>
      <w:r>
        <w:rPr>
          <w:color w:val="131313"/>
          <w:spacing w:val="24"/>
          <w:sz w:val="29"/>
        </w:rPr>
        <w:t> </w:t>
      </w:r>
      <w:r>
        <w:rPr>
          <w:color w:val="131313"/>
          <w:sz w:val="29"/>
        </w:rPr>
        <w:t>MENSUAL</w:t>
      </w:r>
      <w:r>
        <w:rPr>
          <w:color w:val="131313"/>
          <w:spacing w:val="26"/>
          <w:sz w:val="29"/>
        </w:rPr>
        <w:t> </w:t>
      </w:r>
      <w:r>
        <w:rPr>
          <w:color w:val="131313"/>
          <w:sz w:val="29"/>
        </w:rPr>
        <w:t>DB</w:t>
      </w:r>
      <w:r>
        <w:rPr>
          <w:color w:val="131313"/>
          <w:spacing w:val="10"/>
          <w:sz w:val="29"/>
        </w:rPr>
        <w:t> </w:t>
      </w:r>
      <w:r>
        <w:rPr>
          <w:color w:val="131313"/>
          <w:sz w:val="29"/>
        </w:rPr>
        <w:t>ACTIVIDADES</w:t>
      </w:r>
    </w:p>
    <w:p>
      <w:pPr>
        <w:pStyle w:val="BodyText"/>
        <w:spacing w:before="8"/>
        <w:rPr>
          <w:sz w:val="29"/>
        </w:rPr>
      </w:pPr>
    </w:p>
    <w:tbl>
      <w:tblPr>
        <w:tblW w:w="0" w:type="auto"/>
        <w:jc w:val="left"/>
        <w:tblInd w:w="1295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1"/>
        <w:gridCol w:w="2544"/>
        <w:gridCol w:w="1627"/>
        <w:gridCol w:w="2549"/>
      </w:tblGrid>
      <w:tr>
        <w:trPr>
          <w:trHeight w:val="268" w:hRule="atLeast"/>
        </w:trPr>
        <w:tc>
          <w:tcPr>
            <w:tcW w:w="1661" w:type="dxa"/>
          </w:tcPr>
          <w:p>
            <w:pPr>
              <w:pStyle w:val="TableParagraph"/>
              <w:spacing w:line="222" w:lineRule="exact"/>
              <w:ind w:left="331"/>
              <w:rPr>
                <w:sz w:val="21"/>
              </w:rPr>
            </w:pPr>
            <w:r>
              <w:rPr>
                <w:color w:val="131313"/>
                <w:sz w:val="21"/>
              </w:rPr>
              <w:t>Referencia:</w:t>
            </w:r>
          </w:p>
        </w:tc>
        <w:tc>
          <w:tcPr>
            <w:tcW w:w="2544" w:type="dxa"/>
          </w:tcPr>
          <w:p>
            <w:pPr>
              <w:pStyle w:val="TableParagraph"/>
              <w:spacing w:line="222" w:lineRule="exact"/>
              <w:ind w:left="101" w:right="77"/>
              <w:jc w:val="center"/>
              <w:rPr>
                <w:sz w:val="21"/>
              </w:rPr>
            </w:pPr>
            <w:r>
              <w:rPr>
                <w:color w:val="131313"/>
                <w:w w:val="95"/>
                <w:sz w:val="21"/>
              </w:rPr>
              <w:t>Contrato</w:t>
            </w:r>
            <w:r>
              <w:rPr>
                <w:color w:val="131313"/>
                <w:spacing w:val="-1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No.</w:t>
            </w:r>
            <w:r>
              <w:rPr>
                <w:color w:val="131313"/>
                <w:spacing w:val="-7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029-13-2022</w:t>
            </w:r>
          </w:p>
        </w:tc>
        <w:tc>
          <w:tcPr>
            <w:tcW w:w="1627" w:type="dxa"/>
          </w:tcPr>
          <w:p>
            <w:pPr>
              <w:pStyle w:val="TableParagraph"/>
              <w:spacing w:line="222" w:lineRule="exact"/>
              <w:ind w:left="264" w:right="223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Fecha:</w:t>
            </w:r>
          </w:p>
        </w:tc>
        <w:tc>
          <w:tcPr>
            <w:tcW w:w="2549" w:type="dxa"/>
          </w:tcPr>
          <w:p>
            <w:pPr>
              <w:pStyle w:val="TableParagraph"/>
              <w:spacing w:line="222" w:lineRule="exact"/>
              <w:ind w:left="506"/>
              <w:rPr>
                <w:sz w:val="21"/>
              </w:rPr>
            </w:pPr>
            <w:r>
              <w:rPr>
                <w:color w:val="131313"/>
                <w:w w:val="95"/>
                <w:sz w:val="21"/>
              </w:rPr>
              <w:t>31</w:t>
            </w:r>
            <w:r>
              <w:rPr>
                <w:color w:val="131313"/>
                <w:spacing w:val="-7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de</w:t>
            </w:r>
            <w:r>
              <w:rPr>
                <w:color w:val="131313"/>
                <w:spacing w:val="-4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enero</w:t>
            </w:r>
            <w:r>
              <w:rPr>
                <w:color w:val="131313"/>
                <w:spacing w:val="1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2022</w:t>
            </w:r>
          </w:p>
        </w:tc>
      </w:tr>
      <w:tr>
        <w:trPr>
          <w:trHeight w:val="536" w:hRule="atLeast"/>
        </w:trPr>
        <w:tc>
          <w:tcPr>
            <w:tcW w:w="1661" w:type="dxa"/>
          </w:tcPr>
          <w:p>
            <w:pPr>
              <w:pStyle w:val="TableParagraph"/>
              <w:spacing w:line="217" w:lineRule="exact"/>
              <w:ind w:left="506"/>
              <w:rPr>
                <w:sz w:val="21"/>
              </w:rPr>
            </w:pPr>
            <w:r>
              <w:rPr>
                <w:color w:val="131313"/>
                <w:spacing w:val="-1"/>
                <w:sz w:val="21"/>
              </w:rPr>
              <w:t>Tipo</w:t>
            </w:r>
            <w:r>
              <w:rPr>
                <w:color w:val="131313"/>
                <w:spacing w:val="-13"/>
                <w:sz w:val="21"/>
              </w:rPr>
              <w:t> </w:t>
            </w:r>
            <w:r>
              <w:rPr>
                <w:color w:val="131313"/>
                <w:spacing w:val="-1"/>
                <w:sz w:val="21"/>
              </w:rPr>
              <w:t>de</w:t>
            </w:r>
          </w:p>
          <w:p>
            <w:pPr>
              <w:pStyle w:val="TableParagraph"/>
              <w:spacing w:before="27"/>
              <w:ind w:left="410"/>
              <w:rPr>
                <w:sz w:val="21"/>
              </w:rPr>
            </w:pP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544" w:type="dxa"/>
          </w:tcPr>
          <w:p>
            <w:pPr>
              <w:pStyle w:val="TableParagraph"/>
              <w:spacing w:line="217" w:lineRule="exact"/>
              <w:ind w:left="82" w:right="77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Profesionales</w:t>
            </w:r>
          </w:p>
        </w:tc>
        <w:tc>
          <w:tcPr>
            <w:tcW w:w="1627" w:type="dxa"/>
          </w:tcPr>
          <w:p>
            <w:pPr>
              <w:pStyle w:val="TableParagraph"/>
              <w:spacing w:line="217" w:lineRule="exact"/>
              <w:ind w:left="264" w:right="233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Contratista:</w:t>
            </w:r>
          </w:p>
        </w:tc>
        <w:tc>
          <w:tcPr>
            <w:tcW w:w="2549" w:type="dxa"/>
          </w:tcPr>
          <w:p>
            <w:pPr>
              <w:pStyle w:val="TableParagraph"/>
              <w:spacing w:line="217" w:lineRule="exact"/>
              <w:ind w:left="345" w:right="318"/>
              <w:jc w:val="center"/>
              <w:rPr>
                <w:sz w:val="21"/>
              </w:rPr>
            </w:pPr>
            <w:r>
              <w:rPr>
                <w:color w:val="131313"/>
                <w:w w:val="95"/>
                <w:sz w:val="21"/>
              </w:rPr>
              <w:t>Gerson</w:t>
            </w:r>
            <w:r>
              <w:rPr>
                <w:color w:val="131313"/>
                <w:spacing w:val="-2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Elias</w:t>
            </w:r>
            <w:r>
              <w:rPr>
                <w:color w:val="131313"/>
                <w:spacing w:val="3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Barrios</w:t>
            </w:r>
          </w:p>
          <w:p>
            <w:pPr>
              <w:pStyle w:val="TableParagraph"/>
              <w:spacing w:before="27"/>
              <w:ind w:left="345" w:right="299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Garrido</w:t>
            </w:r>
          </w:p>
        </w:tc>
      </w:tr>
    </w:tbl>
    <w:p>
      <w:pPr>
        <w:pStyle w:val="BodyText"/>
        <w:spacing w:before="8"/>
        <w:rPr>
          <w:sz w:val="46"/>
        </w:rPr>
      </w:pPr>
    </w:p>
    <w:p>
      <w:pPr>
        <w:spacing w:before="0"/>
        <w:ind w:left="1403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Doctor</w:t>
      </w:r>
    </w:p>
    <w:p>
      <w:pPr>
        <w:spacing w:line="228" w:lineRule="exact" w:before="0"/>
        <w:ind w:left="1404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Janio</w:t>
      </w:r>
      <w:r>
        <w:rPr>
          <w:color w:val="131313"/>
          <w:spacing w:val="12"/>
          <w:w w:val="105"/>
          <w:sz w:val="20"/>
        </w:rPr>
        <w:t> </w:t>
      </w:r>
      <w:r>
        <w:rPr>
          <w:color w:val="131313"/>
          <w:w w:val="105"/>
          <w:sz w:val="20"/>
        </w:rPr>
        <w:t>Moacyr</w:t>
      </w:r>
      <w:r>
        <w:rPr>
          <w:color w:val="131313"/>
          <w:spacing w:val="8"/>
          <w:w w:val="105"/>
          <w:sz w:val="20"/>
        </w:rPr>
        <w:t> </w:t>
      </w:r>
      <w:r>
        <w:rPr>
          <w:color w:val="131313"/>
          <w:w w:val="105"/>
          <w:sz w:val="20"/>
        </w:rPr>
        <w:t>Rosales</w:t>
      </w:r>
      <w:r>
        <w:rPr>
          <w:color w:val="131313"/>
          <w:spacing w:val="15"/>
          <w:w w:val="105"/>
          <w:sz w:val="20"/>
        </w:rPr>
        <w:t> </w:t>
      </w:r>
      <w:r>
        <w:rPr>
          <w:color w:val="131313"/>
          <w:w w:val="105"/>
          <w:sz w:val="20"/>
        </w:rPr>
        <w:t>Alegria</w:t>
      </w:r>
    </w:p>
    <w:p>
      <w:pPr>
        <w:spacing w:line="228" w:lineRule="exact" w:before="0"/>
        <w:ind w:left="1400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Secretario</w:t>
      </w:r>
      <w:r>
        <w:rPr>
          <w:color w:val="131313"/>
          <w:spacing w:val="11"/>
          <w:w w:val="105"/>
          <w:sz w:val="20"/>
        </w:rPr>
        <w:t> </w:t>
      </w:r>
      <w:r>
        <w:rPr>
          <w:color w:val="131313"/>
          <w:w w:val="105"/>
          <w:sz w:val="20"/>
        </w:rPr>
        <w:t>Privado</w:t>
      </w:r>
      <w:r>
        <w:rPr>
          <w:color w:val="131313"/>
          <w:spacing w:val="17"/>
          <w:w w:val="105"/>
          <w:sz w:val="20"/>
        </w:rPr>
        <w:t> </w:t>
      </w:r>
      <w:r>
        <w:rPr>
          <w:color w:val="131313"/>
          <w:w w:val="105"/>
          <w:sz w:val="20"/>
        </w:rPr>
        <w:t>de</w:t>
      </w:r>
      <w:r>
        <w:rPr>
          <w:color w:val="131313"/>
          <w:spacing w:val="5"/>
          <w:w w:val="105"/>
          <w:sz w:val="20"/>
        </w:rPr>
        <w:t> </w:t>
      </w:r>
      <w:r>
        <w:rPr>
          <w:color w:val="131313"/>
          <w:w w:val="105"/>
          <w:sz w:val="20"/>
        </w:rPr>
        <w:t>la Presidencia</w:t>
      </w:r>
      <w:r>
        <w:rPr>
          <w:color w:val="131313"/>
          <w:spacing w:val="19"/>
          <w:w w:val="105"/>
          <w:sz w:val="20"/>
        </w:rPr>
        <w:t> </w:t>
      </w:r>
      <w:r>
        <w:rPr>
          <w:color w:val="131313"/>
          <w:w w:val="105"/>
          <w:sz w:val="20"/>
        </w:rPr>
        <w:t>de</w:t>
      </w:r>
      <w:r>
        <w:rPr>
          <w:color w:val="131313"/>
          <w:spacing w:val="-3"/>
          <w:w w:val="105"/>
          <w:sz w:val="20"/>
        </w:rPr>
        <w:t> </w:t>
      </w:r>
      <w:r>
        <w:rPr>
          <w:color w:val="131313"/>
          <w:w w:val="105"/>
          <w:sz w:val="20"/>
        </w:rPr>
        <w:t>la</w:t>
      </w:r>
      <w:r>
        <w:rPr>
          <w:color w:val="131313"/>
          <w:spacing w:val="-4"/>
          <w:w w:val="105"/>
          <w:sz w:val="20"/>
        </w:rPr>
        <w:t> </w:t>
      </w:r>
      <w:r>
        <w:rPr>
          <w:color w:val="131313"/>
          <w:w w:val="105"/>
          <w:sz w:val="20"/>
        </w:rPr>
        <w:t>República</w:t>
      </w:r>
    </w:p>
    <w:p>
      <w:pPr>
        <w:spacing w:before="1"/>
        <w:ind w:left="1409" w:right="0" w:firstLine="0"/>
        <w:jc w:val="left"/>
        <w:rPr>
          <w:sz w:val="21"/>
        </w:rPr>
      </w:pPr>
      <w:r>
        <w:rPr>
          <w:color w:val="131313"/>
          <w:sz w:val="21"/>
        </w:rPr>
        <w:t>Su</w:t>
      </w:r>
      <w:r>
        <w:rPr>
          <w:color w:val="131313"/>
          <w:spacing w:val="-10"/>
          <w:sz w:val="21"/>
        </w:rPr>
        <w:t> </w:t>
      </w:r>
      <w:r>
        <w:rPr>
          <w:color w:val="131313"/>
          <w:sz w:val="21"/>
        </w:rPr>
        <w:t>Despacho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spacing w:before="0"/>
        <w:ind w:left="1410" w:right="0" w:firstLine="0"/>
        <w:jc w:val="left"/>
        <w:rPr>
          <w:sz w:val="20"/>
        </w:rPr>
      </w:pPr>
      <w:r>
        <w:rPr>
          <w:color w:val="131313"/>
          <w:w w:val="105"/>
          <w:sz w:val="20"/>
        </w:rPr>
        <w:t>Señor</w:t>
      </w:r>
      <w:r>
        <w:rPr>
          <w:color w:val="131313"/>
          <w:spacing w:val="8"/>
          <w:w w:val="105"/>
          <w:sz w:val="20"/>
        </w:rPr>
        <w:t> </w:t>
      </w:r>
      <w:r>
        <w:rPr>
          <w:color w:val="131313"/>
          <w:w w:val="105"/>
          <w:sz w:val="20"/>
        </w:rPr>
        <w:t>Secretario:</w:t>
      </w:r>
    </w:p>
    <w:p>
      <w:pPr>
        <w:pStyle w:val="BodyText"/>
        <w:spacing w:before="5"/>
        <w:rPr>
          <w:sz w:val="19"/>
        </w:rPr>
      </w:pPr>
    </w:p>
    <w:p>
      <w:pPr>
        <w:spacing w:line="216" w:lineRule="auto" w:before="0"/>
        <w:ind w:left="1405" w:right="2002" w:firstLine="0"/>
        <w:jc w:val="both"/>
        <w:rPr>
          <w:sz w:val="21"/>
        </w:rPr>
      </w:pPr>
      <w:r>
        <w:rPr>
          <w:color w:val="131313"/>
          <w:w w:val="85"/>
          <w:sz w:val="23"/>
        </w:rPr>
        <w:t>Respetuosamente me dirijo a usted, para presentarle el informe de las actividades de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spacing w:val="-1"/>
          <w:w w:val="90"/>
          <w:sz w:val="23"/>
        </w:rPr>
        <w:t>apoyo profesional realizadas </w:t>
      </w:r>
      <w:r>
        <w:rPr>
          <w:color w:val="131313"/>
          <w:w w:val="90"/>
          <w:sz w:val="23"/>
        </w:rPr>
        <w:t>del 5 de enero al 31 de enero de 2022, de conformidad</w:t>
      </w:r>
      <w:r>
        <w:rPr>
          <w:color w:val="131313"/>
          <w:spacing w:val="-55"/>
          <w:w w:val="90"/>
          <w:sz w:val="23"/>
        </w:rPr>
        <w:t> </w:t>
      </w:r>
      <w:r>
        <w:rPr>
          <w:color w:val="131313"/>
          <w:w w:val="90"/>
          <w:sz w:val="23"/>
        </w:rPr>
        <w:t>con lo establecido en la clausula décima segunda del Contrato Administrativo en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5"/>
          <w:sz w:val="21"/>
        </w:rPr>
        <w:t>referencia,</w:t>
      </w:r>
      <w:r>
        <w:rPr>
          <w:color w:val="131313"/>
          <w:spacing w:val="27"/>
          <w:w w:val="95"/>
          <w:sz w:val="21"/>
        </w:rPr>
        <w:t> </w:t>
      </w:r>
      <w:r>
        <w:rPr>
          <w:color w:val="131313"/>
          <w:w w:val="95"/>
          <w:sz w:val="21"/>
        </w:rPr>
        <w:t>las</w:t>
      </w:r>
      <w:r>
        <w:rPr>
          <w:color w:val="131313"/>
          <w:spacing w:val="11"/>
          <w:w w:val="95"/>
          <w:sz w:val="21"/>
        </w:rPr>
        <w:t> </w:t>
      </w:r>
      <w:r>
        <w:rPr>
          <w:color w:val="131313"/>
          <w:w w:val="95"/>
          <w:sz w:val="21"/>
        </w:rPr>
        <w:t>cuales</w:t>
      </w:r>
      <w:r>
        <w:rPr>
          <w:color w:val="131313"/>
          <w:spacing w:val="19"/>
          <w:w w:val="95"/>
          <w:sz w:val="21"/>
        </w:rPr>
        <w:t> </w:t>
      </w:r>
      <w:r>
        <w:rPr>
          <w:color w:val="131313"/>
          <w:w w:val="95"/>
          <w:sz w:val="21"/>
        </w:rPr>
        <w:t>se</w:t>
      </w:r>
      <w:r>
        <w:rPr>
          <w:color w:val="131313"/>
          <w:spacing w:val="5"/>
          <w:w w:val="95"/>
          <w:sz w:val="21"/>
        </w:rPr>
        <w:t> </w:t>
      </w:r>
      <w:r>
        <w:rPr>
          <w:color w:val="131313"/>
          <w:w w:val="95"/>
          <w:sz w:val="21"/>
        </w:rPr>
        <w:t>detallan</w:t>
      </w:r>
      <w:r>
        <w:rPr>
          <w:color w:val="131313"/>
          <w:spacing w:val="11"/>
          <w:w w:val="95"/>
          <w:sz w:val="21"/>
        </w:rPr>
        <w:t> </w:t>
      </w:r>
      <w:r>
        <w:rPr>
          <w:color w:val="131313"/>
          <w:w w:val="95"/>
          <w:sz w:val="21"/>
        </w:rPr>
        <w:t>a</w:t>
      </w:r>
      <w:r>
        <w:rPr>
          <w:color w:val="131313"/>
          <w:spacing w:val="4"/>
          <w:w w:val="95"/>
          <w:sz w:val="21"/>
        </w:rPr>
        <w:t> </w:t>
      </w:r>
      <w:r>
        <w:rPr>
          <w:color w:val="131313"/>
          <w:w w:val="95"/>
          <w:sz w:val="21"/>
        </w:rPr>
        <w:t>continuación</w:t>
      </w:r>
    </w:p>
    <w:p>
      <w:pPr>
        <w:pStyle w:val="BodyText"/>
      </w:pPr>
    </w:p>
    <w:p>
      <w:pPr>
        <w:spacing w:line="208" w:lineRule="auto" w:before="197"/>
        <w:ind w:left="2393" w:right="2007" w:hanging="327"/>
        <w:jc w:val="both"/>
        <w:rPr>
          <w:sz w:val="23"/>
        </w:rPr>
      </w:pPr>
      <w:r>
        <w:rPr>
          <w:color w:val="131313"/>
          <w:w w:val="85"/>
          <w:sz w:val="24"/>
        </w:rPr>
        <w:t>A</w:t>
      </w:r>
      <w:r>
        <w:rPr>
          <w:color w:val="131313"/>
          <w:spacing w:val="103"/>
          <w:sz w:val="24"/>
        </w:rPr>
        <w:t> </w:t>
      </w:r>
      <w:r>
        <w:rPr>
          <w:color w:val="131313"/>
          <w:w w:val="85"/>
          <w:sz w:val="23"/>
        </w:rPr>
        <w:t>Se participó en reunión con el Ministro de Ambiente y Recursos Naturales,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90"/>
          <w:sz w:val="23"/>
        </w:rPr>
        <w:t>con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el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propósito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de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actualizar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la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información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correspondiente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a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los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5"/>
          <w:sz w:val="23"/>
        </w:rPr>
        <w:t>proyectos</w:t>
      </w:r>
      <w:r>
        <w:rPr>
          <w:color w:val="131313"/>
          <w:spacing w:val="6"/>
          <w:w w:val="95"/>
          <w:sz w:val="23"/>
        </w:rPr>
        <w:t> </w:t>
      </w:r>
      <w:r>
        <w:rPr>
          <w:color w:val="131313"/>
          <w:w w:val="95"/>
          <w:sz w:val="23"/>
        </w:rPr>
        <w:t>ambientales</w:t>
      </w:r>
      <w:r>
        <w:rPr>
          <w:color w:val="131313"/>
          <w:spacing w:val="16"/>
          <w:w w:val="95"/>
          <w:sz w:val="23"/>
        </w:rPr>
        <w:t> </w:t>
      </w:r>
      <w:r>
        <w:rPr>
          <w:color w:val="131313"/>
          <w:w w:val="95"/>
          <w:sz w:val="23"/>
        </w:rPr>
        <w:t>a</w:t>
      </w:r>
      <w:r>
        <w:rPr>
          <w:color w:val="131313"/>
          <w:spacing w:val="-12"/>
          <w:w w:val="95"/>
          <w:sz w:val="23"/>
        </w:rPr>
        <w:t> </w:t>
      </w:r>
      <w:r>
        <w:rPr>
          <w:color w:val="131313"/>
          <w:w w:val="95"/>
          <w:sz w:val="23"/>
        </w:rPr>
        <w:t>carpo</w:t>
      </w:r>
      <w:r>
        <w:rPr>
          <w:color w:val="131313"/>
          <w:spacing w:val="-5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3"/>
          <w:w w:val="95"/>
          <w:sz w:val="23"/>
        </w:rPr>
        <w:t> </w:t>
      </w:r>
      <w:r>
        <w:rPr>
          <w:color w:val="131313"/>
          <w:w w:val="95"/>
          <w:sz w:val="23"/>
        </w:rPr>
        <w:t>dicha</w:t>
      </w:r>
      <w:r>
        <w:rPr>
          <w:color w:val="131313"/>
          <w:spacing w:val="2"/>
          <w:w w:val="95"/>
          <w:sz w:val="23"/>
        </w:rPr>
        <w:t> </w:t>
      </w:r>
      <w:r>
        <w:rPr>
          <w:color w:val="131313"/>
          <w:w w:val="95"/>
          <w:sz w:val="23"/>
        </w:rPr>
        <w:t>cartera.</w:t>
      </w:r>
    </w:p>
    <w:p>
      <w:pPr>
        <w:pStyle w:val="ListParagraph"/>
        <w:numPr>
          <w:ilvl w:val="1"/>
          <w:numId w:val="11"/>
        </w:numPr>
        <w:tabs>
          <w:tab w:pos="2394" w:val="left" w:leader="none"/>
        </w:tabs>
        <w:spacing w:line="230" w:lineRule="auto" w:before="228" w:after="0"/>
        <w:ind w:left="2392" w:right="2002" w:hanging="327"/>
        <w:jc w:val="both"/>
        <w:rPr>
          <w:color w:val="131313"/>
          <w:sz w:val="21"/>
        </w:rPr>
      </w:pPr>
      <w:r>
        <w:rPr>
          <w:color w:val="131313"/>
          <w:sz w:val="21"/>
        </w:rPr>
        <w:t>Se participó en reunión con el Viceministro de Ambiente, Dirección de</w:t>
      </w:r>
      <w:r>
        <w:rPr>
          <w:color w:val="131313"/>
          <w:spacing w:val="1"/>
          <w:sz w:val="21"/>
        </w:rPr>
        <w:t> </w:t>
      </w:r>
      <w:r>
        <w:rPr>
          <w:color w:val="131313"/>
          <w:w w:val="95"/>
          <w:sz w:val="21"/>
        </w:rPr>
        <w:t>Coordinación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Nacional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y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Delegados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Departamentales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del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Ministerio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de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spacing w:val="-1"/>
          <w:sz w:val="21"/>
        </w:rPr>
        <w:t>Ambiente y Recursos Naturales —MARN-, a efecto </w:t>
      </w:r>
      <w:r>
        <w:rPr>
          <w:color w:val="131313"/>
          <w:sz w:val="21"/>
        </w:rPr>
        <w:t>de actualizar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tos</w:t>
      </w:r>
      <w:r>
        <w:rPr>
          <w:color w:val="131313"/>
          <w:spacing w:val="1"/>
          <w:sz w:val="21"/>
        </w:rPr>
        <w:t> </w:t>
      </w:r>
      <w:r>
        <w:rPr>
          <w:color w:val="131313"/>
          <w:w w:val="95"/>
          <w:sz w:val="21"/>
        </w:rPr>
        <w:t>informes de compromisos presidenciales, asi también del seguimiento a Tas</w:t>
      </w:r>
      <w:r>
        <w:rPr>
          <w:color w:val="131313"/>
          <w:spacing w:val="-53"/>
          <w:w w:val="95"/>
          <w:sz w:val="21"/>
        </w:rPr>
        <w:t> </w:t>
      </w:r>
      <w:r>
        <w:rPr>
          <w:color w:val="131313"/>
          <w:sz w:val="21"/>
        </w:rPr>
        <w:t>solicitudes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1"/>
          <w:sz w:val="21"/>
        </w:rPr>
        <w:t> </w:t>
      </w:r>
      <w:r>
        <w:rPr>
          <w:color w:val="131313"/>
          <w:sz w:val="21"/>
        </w:rPr>
        <w:t>Alcaldes</w:t>
      </w:r>
      <w:r>
        <w:rPr>
          <w:color w:val="131313"/>
          <w:spacing w:val="6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temas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ambientales.</w:t>
      </w:r>
    </w:p>
    <w:p>
      <w:pPr>
        <w:pStyle w:val="BodyText"/>
      </w:pP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11"/>
        </w:numPr>
        <w:tabs>
          <w:tab w:pos="2394" w:val="left" w:leader="none"/>
        </w:tabs>
        <w:spacing w:line="218" w:lineRule="auto" w:before="0" w:after="0"/>
        <w:ind w:left="2395" w:right="1992" w:hanging="325"/>
        <w:jc w:val="both"/>
        <w:rPr>
          <w:color w:val="131313"/>
          <w:sz w:val="21"/>
        </w:rPr>
      </w:pPr>
      <w:r>
        <w:rPr>
          <w:color w:val="131313"/>
          <w:w w:val="95"/>
          <w:sz w:val="21"/>
        </w:rPr>
        <w:t>Se participó en reunión con funcionarios del Fondo de las Naciones Unidas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0"/>
          <w:sz w:val="23"/>
        </w:rPr>
        <w:t>para la Infancia —UNICEF- (por sus siglas en inglés) y Ministerio de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5"/>
          <w:sz w:val="21"/>
        </w:rPr>
        <w:t>Ambiente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y Recursos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Naturales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—MARN-,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para conocer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los diferentes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programas que dicho organismo internacional tiene contemplado en el tema</w:t>
      </w:r>
      <w:r>
        <w:rPr>
          <w:color w:val="131313"/>
          <w:spacing w:val="-53"/>
          <w:w w:val="95"/>
          <w:sz w:val="21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2"/>
          <w:w w:val="95"/>
          <w:sz w:val="23"/>
        </w:rPr>
        <w:t> </w:t>
      </w:r>
      <w:r>
        <w:rPr>
          <w:color w:val="131313"/>
          <w:w w:val="95"/>
          <w:sz w:val="23"/>
        </w:rPr>
        <w:t>agua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y</w:t>
      </w:r>
      <w:r>
        <w:rPr>
          <w:color w:val="131313"/>
          <w:spacing w:val="3"/>
          <w:w w:val="95"/>
          <w:sz w:val="23"/>
        </w:rPr>
        <w:t> </w:t>
      </w:r>
      <w:r>
        <w:rPr>
          <w:color w:val="131313"/>
          <w:w w:val="95"/>
          <w:sz w:val="23"/>
        </w:rPr>
        <w:t>saneamiento</w:t>
      </w:r>
      <w:r>
        <w:rPr>
          <w:color w:val="131313"/>
          <w:spacing w:val="13"/>
          <w:w w:val="95"/>
          <w:sz w:val="23"/>
        </w:rPr>
        <w:t> </w:t>
      </w:r>
      <w:r>
        <w:rPr>
          <w:color w:val="131313"/>
          <w:w w:val="95"/>
          <w:sz w:val="23"/>
        </w:rPr>
        <w:t>para</w:t>
      </w:r>
      <w:r>
        <w:rPr>
          <w:color w:val="131313"/>
          <w:spacing w:val="8"/>
          <w:w w:val="95"/>
          <w:sz w:val="23"/>
        </w:rPr>
        <w:t> </w:t>
      </w:r>
      <w:r>
        <w:rPr>
          <w:color w:val="131313"/>
          <w:w w:val="95"/>
          <w:sz w:val="23"/>
        </w:rPr>
        <w:t>el</w:t>
      </w:r>
      <w:r>
        <w:rPr>
          <w:color w:val="131313"/>
          <w:spacing w:val="-11"/>
          <w:w w:val="95"/>
          <w:sz w:val="23"/>
        </w:rPr>
        <w:t> </w:t>
      </w:r>
      <w:r>
        <w:rPr>
          <w:color w:val="131313"/>
          <w:w w:val="95"/>
          <w:sz w:val="23"/>
        </w:rPr>
        <w:t>2022.</w:t>
      </w:r>
    </w:p>
    <w:p>
      <w:pPr>
        <w:pStyle w:val="BodyText"/>
        <w:spacing w:before="8"/>
        <w:rPr>
          <w:sz w:val="38"/>
        </w:rPr>
      </w:pPr>
    </w:p>
    <w:p>
      <w:pPr>
        <w:pStyle w:val="ListParagraph"/>
        <w:numPr>
          <w:ilvl w:val="1"/>
          <w:numId w:val="11"/>
        </w:numPr>
        <w:tabs>
          <w:tab w:pos="2394" w:val="left" w:leader="none"/>
        </w:tabs>
        <w:spacing w:line="228" w:lineRule="auto" w:before="0" w:after="0"/>
        <w:ind w:left="2396" w:right="2007" w:hanging="327"/>
        <w:jc w:val="both"/>
        <w:rPr>
          <w:color w:val="131313"/>
          <w:sz w:val="21"/>
        </w:rPr>
      </w:pPr>
      <w:r>
        <w:rPr>
          <w:color w:val="131313"/>
          <w:w w:val="95"/>
          <w:sz w:val="21"/>
        </w:rPr>
        <w:t>Se tuvo reunion con delegados de la Secretaría de Coordinación Ejecutiva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0"/>
          <w:sz w:val="21"/>
        </w:rPr>
        <w:t>de</w:t>
      </w:r>
      <w:r>
        <w:rPr>
          <w:color w:val="131313"/>
          <w:spacing w:val="14"/>
          <w:w w:val="90"/>
          <w:sz w:val="21"/>
        </w:rPr>
        <w:t> </w:t>
      </w:r>
      <w:r>
        <w:rPr>
          <w:color w:val="131313"/>
          <w:w w:val="90"/>
          <w:sz w:val="21"/>
        </w:rPr>
        <w:t>la</w:t>
      </w:r>
      <w:r>
        <w:rPr>
          <w:color w:val="131313"/>
          <w:spacing w:val="17"/>
          <w:w w:val="90"/>
          <w:sz w:val="21"/>
        </w:rPr>
        <w:t> </w:t>
      </w:r>
      <w:r>
        <w:rPr>
          <w:color w:val="131313"/>
          <w:w w:val="90"/>
          <w:sz w:val="21"/>
        </w:rPr>
        <w:t>Presidencia</w:t>
      </w:r>
      <w:r>
        <w:rPr>
          <w:color w:val="131313"/>
          <w:spacing w:val="39"/>
          <w:w w:val="90"/>
          <w:sz w:val="21"/>
        </w:rPr>
        <w:t> </w:t>
      </w:r>
      <w:r>
        <w:rPr>
          <w:color w:val="131313"/>
          <w:w w:val="90"/>
          <w:sz w:val="21"/>
        </w:rPr>
        <w:t>—SCEP-</w:t>
      </w:r>
      <w:r>
        <w:rPr>
          <w:color w:val="131313"/>
          <w:spacing w:val="23"/>
          <w:w w:val="90"/>
          <w:sz w:val="21"/>
        </w:rPr>
        <w:t> </w:t>
      </w:r>
      <w:r>
        <w:rPr>
          <w:color w:val="131313"/>
          <w:w w:val="90"/>
          <w:sz w:val="21"/>
        </w:rPr>
        <w:t>y</w:t>
      </w:r>
      <w:r>
        <w:rPr>
          <w:color w:val="131313"/>
          <w:spacing w:val="21"/>
          <w:w w:val="90"/>
          <w:sz w:val="21"/>
        </w:rPr>
        <w:t> </w:t>
      </w:r>
      <w:r>
        <w:rPr>
          <w:color w:val="131313"/>
          <w:w w:val="90"/>
          <w:sz w:val="21"/>
        </w:rPr>
        <w:t>el</w:t>
      </w:r>
      <w:r>
        <w:rPr>
          <w:color w:val="131313"/>
          <w:spacing w:val="9"/>
          <w:w w:val="90"/>
          <w:sz w:val="21"/>
        </w:rPr>
        <w:t> </w:t>
      </w:r>
      <w:r>
        <w:rPr>
          <w:color w:val="131313"/>
          <w:w w:val="90"/>
          <w:sz w:val="21"/>
        </w:rPr>
        <w:t>Ministerio</w:t>
      </w:r>
      <w:r>
        <w:rPr>
          <w:color w:val="131313"/>
          <w:spacing w:val="32"/>
          <w:w w:val="90"/>
          <w:sz w:val="21"/>
        </w:rPr>
        <w:t> </w:t>
      </w:r>
      <w:r>
        <w:rPr>
          <w:color w:val="131313"/>
          <w:w w:val="90"/>
          <w:sz w:val="21"/>
        </w:rPr>
        <w:t>de</w:t>
      </w:r>
      <w:r>
        <w:rPr>
          <w:color w:val="131313"/>
          <w:spacing w:val="19"/>
          <w:w w:val="90"/>
          <w:sz w:val="21"/>
        </w:rPr>
        <w:t> </w:t>
      </w:r>
      <w:r>
        <w:rPr>
          <w:color w:val="131313"/>
          <w:w w:val="90"/>
          <w:sz w:val="21"/>
        </w:rPr>
        <w:t>Ambiente</w:t>
      </w:r>
      <w:r>
        <w:rPr>
          <w:color w:val="131313"/>
          <w:spacing w:val="32"/>
          <w:w w:val="90"/>
          <w:sz w:val="21"/>
        </w:rPr>
        <w:t> </w:t>
      </w:r>
      <w:r>
        <w:rPr>
          <w:color w:val="131313"/>
          <w:w w:val="90"/>
          <w:sz w:val="21"/>
        </w:rPr>
        <w:t>y</w:t>
      </w:r>
      <w:r>
        <w:rPr>
          <w:color w:val="131313"/>
          <w:spacing w:val="21"/>
          <w:w w:val="90"/>
          <w:sz w:val="21"/>
        </w:rPr>
        <w:t> </w:t>
      </w:r>
      <w:r>
        <w:rPr>
          <w:color w:val="131313"/>
          <w:w w:val="90"/>
          <w:sz w:val="21"/>
        </w:rPr>
        <w:t>Recursos</w:t>
      </w:r>
      <w:r>
        <w:rPr>
          <w:color w:val="131313"/>
          <w:spacing w:val="34"/>
          <w:w w:val="90"/>
          <w:sz w:val="21"/>
        </w:rPr>
        <w:t> </w:t>
      </w:r>
      <w:r>
        <w:rPr>
          <w:color w:val="131313"/>
          <w:w w:val="90"/>
          <w:sz w:val="21"/>
        </w:rPr>
        <w:t>Naturales</w:t>
      </w:r>
    </w:p>
    <w:p>
      <w:pPr>
        <w:spacing w:line="228" w:lineRule="auto" w:before="2"/>
        <w:ind w:left="2396" w:right="1992" w:firstLine="1"/>
        <w:jc w:val="both"/>
        <w:rPr>
          <w:sz w:val="21"/>
        </w:rPr>
      </w:pPr>
      <w:r>
        <w:rPr>
          <w:color w:val="131313"/>
          <w:w w:val="95"/>
          <w:sz w:val="21"/>
        </w:rPr>
        <w:t>—MARN-, para dar seguimiento a la fase de interconexión de los sistemas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sz w:val="21"/>
        </w:rPr>
        <w:t>para el ingreso en formato digital de los proyectos ambientales a nivel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municipal,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dentro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del Sistema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Electrónico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la Administración de</w:t>
      </w:r>
      <w:r>
        <w:rPr>
          <w:color w:val="131313"/>
          <w:spacing w:val="1"/>
          <w:sz w:val="21"/>
        </w:rPr>
        <w:t> </w:t>
      </w:r>
      <w:r>
        <w:rPr>
          <w:color w:val="131313"/>
          <w:w w:val="95"/>
          <w:sz w:val="21"/>
        </w:rPr>
        <w:t>Procesos</w:t>
      </w:r>
      <w:r>
        <w:rPr>
          <w:color w:val="131313"/>
          <w:spacing w:val="9"/>
          <w:w w:val="95"/>
          <w:sz w:val="21"/>
        </w:rPr>
        <w:t> </w:t>
      </w:r>
      <w:r>
        <w:rPr>
          <w:color w:val="131313"/>
          <w:w w:val="95"/>
          <w:sz w:val="21"/>
        </w:rPr>
        <w:t>de</w:t>
      </w:r>
      <w:r>
        <w:rPr>
          <w:color w:val="131313"/>
          <w:spacing w:val="-2"/>
          <w:w w:val="95"/>
          <w:sz w:val="21"/>
        </w:rPr>
        <w:t> </w:t>
      </w:r>
      <w:r>
        <w:rPr>
          <w:color w:val="131313"/>
          <w:w w:val="95"/>
          <w:sz w:val="21"/>
        </w:rPr>
        <w:t>Proyectos</w:t>
      </w:r>
      <w:r>
        <w:rPr>
          <w:color w:val="131313"/>
          <w:spacing w:val="16"/>
          <w:w w:val="95"/>
          <w:sz w:val="21"/>
        </w:rPr>
        <w:t> </w:t>
      </w:r>
      <w:r>
        <w:rPr>
          <w:color w:val="131313"/>
          <w:w w:val="95"/>
          <w:sz w:val="21"/>
        </w:rPr>
        <w:t>de</w:t>
      </w:r>
      <w:r>
        <w:rPr>
          <w:color w:val="131313"/>
          <w:spacing w:val="-5"/>
          <w:w w:val="95"/>
          <w:sz w:val="21"/>
        </w:rPr>
        <w:t> </w:t>
      </w:r>
      <w:r>
        <w:rPr>
          <w:color w:val="131313"/>
          <w:w w:val="95"/>
          <w:sz w:val="21"/>
        </w:rPr>
        <w:t>Consejos</w:t>
      </w:r>
      <w:r>
        <w:rPr>
          <w:color w:val="131313"/>
          <w:spacing w:val="7"/>
          <w:w w:val="95"/>
          <w:sz w:val="21"/>
        </w:rPr>
        <w:t> </w:t>
      </w:r>
      <w:r>
        <w:rPr>
          <w:color w:val="131313"/>
          <w:w w:val="95"/>
          <w:sz w:val="21"/>
        </w:rPr>
        <w:t>de</w:t>
      </w:r>
      <w:r>
        <w:rPr>
          <w:color w:val="131313"/>
          <w:spacing w:val="-9"/>
          <w:w w:val="95"/>
          <w:sz w:val="21"/>
        </w:rPr>
        <w:t> </w:t>
      </w:r>
      <w:r>
        <w:rPr>
          <w:color w:val="131313"/>
          <w:w w:val="95"/>
          <w:sz w:val="21"/>
        </w:rPr>
        <w:t>Desarrollo</w:t>
      </w:r>
      <w:r>
        <w:rPr>
          <w:color w:val="131313"/>
          <w:spacing w:val="15"/>
          <w:w w:val="95"/>
          <w:sz w:val="21"/>
        </w:rPr>
        <w:t> </w:t>
      </w:r>
      <w:r>
        <w:rPr>
          <w:color w:val="131313"/>
          <w:w w:val="95"/>
          <w:sz w:val="21"/>
        </w:rPr>
        <w:t>—SIPROCODE-.</w:t>
      </w:r>
    </w:p>
    <w:p>
      <w:pPr>
        <w:pStyle w:val="BodyText"/>
      </w:pPr>
    </w:p>
    <w:p>
      <w:pPr>
        <w:pStyle w:val="ListParagraph"/>
        <w:numPr>
          <w:ilvl w:val="1"/>
          <w:numId w:val="11"/>
        </w:numPr>
        <w:tabs>
          <w:tab w:pos="2404" w:val="left" w:leader="none"/>
        </w:tabs>
        <w:spacing w:line="228" w:lineRule="auto" w:before="193" w:after="0"/>
        <w:ind w:left="2396" w:right="1992" w:hanging="327"/>
        <w:jc w:val="both"/>
        <w:rPr>
          <w:color w:val="131313"/>
          <w:sz w:val="21"/>
        </w:rPr>
      </w:pPr>
      <w:r>
        <w:rPr>
          <w:color w:val="131313"/>
          <w:w w:val="95"/>
          <w:sz w:val="21"/>
        </w:rPr>
        <w:t>Se participó en reunión conjuntamente con funcionarios de la Municipalidad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de Villa Nueva, Ministerio de Comunicaciones, Infraestructura y Vivienda </w:t>
      </w:r>
      <w:r>
        <w:rPr>
          <w:color w:val="131313"/>
          <w:w w:val="90"/>
          <w:sz w:val="21"/>
        </w:rPr>
        <w:t>—</w:t>
      </w:r>
      <w:r>
        <w:rPr>
          <w:color w:val="131313"/>
          <w:spacing w:val="1"/>
          <w:w w:val="90"/>
          <w:sz w:val="21"/>
        </w:rPr>
        <w:t> </w:t>
      </w:r>
      <w:r>
        <w:rPr>
          <w:color w:val="131313"/>
          <w:w w:val="95"/>
          <w:sz w:val="21"/>
        </w:rPr>
        <w:t>CIV-, Ministerio de Ambiente y Recursos Naturales —MARN-, a efecto de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dar seguimiento al avance de la planificación del acceso propuesto para el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sz w:val="21"/>
        </w:rPr>
        <w:t>vertedero que implementará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la municipalidad de Villa Nueva, para 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manejo</w:t>
      </w:r>
      <w:r>
        <w:rPr>
          <w:color w:val="131313"/>
          <w:spacing w:val="3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los</w:t>
      </w:r>
      <w:r>
        <w:rPr>
          <w:color w:val="131313"/>
          <w:spacing w:val="3"/>
          <w:sz w:val="21"/>
        </w:rPr>
        <w:t> </w:t>
      </w:r>
      <w:r>
        <w:rPr>
          <w:color w:val="131313"/>
          <w:sz w:val="21"/>
        </w:rPr>
        <w:t>desechos</w:t>
      </w:r>
      <w:r>
        <w:rPr>
          <w:color w:val="131313"/>
          <w:spacing w:val="19"/>
          <w:sz w:val="21"/>
        </w:rPr>
        <w:t> </w:t>
      </w:r>
      <w:r>
        <w:rPr>
          <w:color w:val="131313"/>
          <w:sz w:val="21"/>
        </w:rPr>
        <w:t>sólidos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3"/>
          <w:sz w:val="21"/>
        </w:rPr>
        <w:t> </w:t>
      </w:r>
      <w:r>
        <w:rPr>
          <w:color w:val="131313"/>
          <w:sz w:val="21"/>
        </w:rPr>
        <w:t>dicho</w:t>
      </w:r>
      <w:r>
        <w:rPr>
          <w:color w:val="131313"/>
          <w:spacing w:val="-3"/>
          <w:sz w:val="21"/>
        </w:rPr>
        <w:t> </w:t>
      </w:r>
      <w:r>
        <w:rPr>
          <w:color w:val="131313"/>
          <w:sz w:val="21"/>
        </w:rPr>
        <w:t>municipio.</w:t>
      </w:r>
    </w:p>
    <w:p>
      <w:pPr>
        <w:spacing w:after="0" w:line="228" w:lineRule="auto"/>
        <w:jc w:val="both"/>
        <w:rPr>
          <w:sz w:val="21"/>
        </w:rPr>
        <w:sectPr>
          <w:headerReference w:type="default" r:id="rId88"/>
          <w:footerReference w:type="default" r:id="rId89"/>
          <w:pgSz w:w="12240" w:h="15820"/>
          <w:pgMar w:header="0" w:footer="1181" w:top="760" w:bottom="1380" w:left="760" w:right="320"/>
          <w:pgNumType w:start="1"/>
        </w:sectPr>
      </w:pPr>
    </w:p>
    <w:p>
      <w:pPr>
        <w:spacing w:before="68"/>
        <w:ind w:left="1539" w:right="2180" w:firstLine="0"/>
        <w:jc w:val="center"/>
        <w:rPr>
          <w:sz w:val="33"/>
        </w:rPr>
      </w:pPr>
      <w:r>
        <w:rPr>
          <w:color w:val="131313"/>
          <w:w w:val="85"/>
          <w:sz w:val="33"/>
        </w:rPr>
        <w:t>IBFORMb</w:t>
      </w:r>
      <w:r>
        <w:rPr>
          <w:color w:val="131313"/>
          <w:spacing w:val="48"/>
          <w:w w:val="85"/>
          <w:sz w:val="33"/>
        </w:rPr>
        <w:t> </w:t>
      </w:r>
      <w:r>
        <w:rPr>
          <w:color w:val="131313"/>
          <w:w w:val="85"/>
          <w:sz w:val="33"/>
        </w:rPr>
        <w:t>IVIE8SBAL</w:t>
      </w:r>
      <w:r>
        <w:rPr>
          <w:color w:val="131313"/>
          <w:spacing w:val="78"/>
          <w:sz w:val="33"/>
        </w:rPr>
        <w:t> </w:t>
      </w:r>
      <w:r>
        <w:rPr>
          <w:color w:val="131313"/>
          <w:w w:val="85"/>
          <w:sz w:val="33"/>
        </w:rPr>
        <w:t>DÑ</w:t>
      </w:r>
      <w:r>
        <w:rPr>
          <w:color w:val="131313"/>
          <w:spacing w:val="41"/>
          <w:w w:val="85"/>
          <w:sz w:val="33"/>
        </w:rPr>
        <w:t> </w:t>
      </w:r>
      <w:r>
        <w:rPr>
          <w:color w:val="131313"/>
          <w:w w:val="85"/>
          <w:sz w:val="33"/>
        </w:rPr>
        <w:t>&amp;CTIVINABES</w:t>
      </w:r>
    </w:p>
    <w:p>
      <w:pPr>
        <w:pStyle w:val="BodyText"/>
        <w:spacing w:before="9"/>
        <w:rPr>
          <w:sz w:val="29"/>
        </w:rPr>
      </w:pPr>
    </w:p>
    <w:tbl>
      <w:tblPr>
        <w:tblW w:w="0" w:type="auto"/>
        <w:jc w:val="left"/>
        <w:tblInd w:w="1304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6"/>
        <w:gridCol w:w="1961"/>
        <w:gridCol w:w="593"/>
        <w:gridCol w:w="1632"/>
        <w:gridCol w:w="2544"/>
      </w:tblGrid>
      <w:tr>
        <w:trPr>
          <w:trHeight w:val="229" w:hRule="atLeast"/>
        </w:trPr>
        <w:tc>
          <w:tcPr>
            <w:tcW w:w="1656" w:type="dxa"/>
          </w:tcPr>
          <w:p>
            <w:pPr>
              <w:pStyle w:val="TableParagraph"/>
              <w:spacing w:line="210" w:lineRule="exact"/>
              <w:ind w:left="327"/>
              <w:rPr>
                <w:sz w:val="20"/>
              </w:rPr>
            </w:pPr>
            <w:r>
              <w:rPr>
                <w:color w:val="131313"/>
                <w:sz w:val="20"/>
              </w:rPr>
              <w:t>Referencia:</w:t>
            </w:r>
          </w:p>
        </w:tc>
        <w:tc>
          <w:tcPr>
            <w:tcW w:w="2554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0" w:lineRule="exact"/>
              <w:ind w:left="126"/>
              <w:rPr>
                <w:sz w:val="20"/>
              </w:rPr>
            </w:pPr>
            <w:r>
              <w:rPr>
                <w:color w:val="131313"/>
                <w:sz w:val="20"/>
              </w:rPr>
              <w:t>Contrato</w:t>
            </w:r>
            <w:r>
              <w:rPr>
                <w:color w:val="131313"/>
                <w:spacing w:val="-7"/>
                <w:sz w:val="20"/>
              </w:rPr>
              <w:t> </w:t>
            </w:r>
            <w:r>
              <w:rPr>
                <w:color w:val="131313"/>
                <w:sz w:val="20"/>
              </w:rPr>
              <w:t>No.</w:t>
            </w:r>
            <w:r>
              <w:rPr>
                <w:color w:val="131313"/>
                <w:spacing w:val="-9"/>
                <w:sz w:val="20"/>
              </w:rPr>
              <w:t> </w:t>
            </w:r>
            <w:r>
              <w:rPr>
                <w:color w:val="131313"/>
                <w:sz w:val="20"/>
              </w:rPr>
              <w:t>029-13-2022</w:t>
            </w:r>
          </w:p>
        </w:tc>
        <w:tc>
          <w:tcPr>
            <w:tcW w:w="1632" w:type="dxa"/>
            <w:tcBorders>
              <w:bottom w:val="single" w:sz="6" w:space="0" w:color="484848"/>
            </w:tcBorders>
          </w:tcPr>
          <w:p>
            <w:pPr>
              <w:pStyle w:val="TableParagraph"/>
              <w:spacing w:line="210" w:lineRule="exact"/>
              <w:ind w:left="289" w:right="262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Fecha:</w:t>
            </w:r>
          </w:p>
        </w:tc>
        <w:tc>
          <w:tcPr>
            <w:tcW w:w="2544" w:type="dxa"/>
            <w:tcBorders>
              <w:bottom w:val="single" w:sz="6" w:space="0" w:color="484848"/>
            </w:tcBorders>
          </w:tcPr>
          <w:p>
            <w:pPr>
              <w:pStyle w:val="TableParagraph"/>
              <w:spacing w:line="210" w:lineRule="exact"/>
              <w:ind w:left="497"/>
              <w:rPr>
                <w:sz w:val="20"/>
              </w:rPr>
            </w:pPr>
            <w:r>
              <w:rPr>
                <w:color w:val="131313"/>
                <w:sz w:val="20"/>
              </w:rPr>
              <w:t>3</w:t>
            </w:r>
            <w:r>
              <w:rPr>
                <w:color w:val="131313"/>
                <w:spacing w:val="44"/>
                <w:sz w:val="20"/>
              </w:rPr>
              <w:t> </w:t>
            </w:r>
            <w:r>
              <w:rPr>
                <w:color w:val="131313"/>
                <w:sz w:val="20"/>
              </w:rPr>
              <w:t>de</w:t>
            </w:r>
            <w:r>
              <w:rPr>
                <w:color w:val="131313"/>
                <w:spacing w:val="1"/>
                <w:sz w:val="20"/>
              </w:rPr>
              <w:t> </w:t>
            </w:r>
            <w:r>
              <w:rPr>
                <w:color w:val="131313"/>
                <w:sz w:val="20"/>
              </w:rPr>
              <w:t>enero</w:t>
            </w:r>
            <w:r>
              <w:rPr>
                <w:color w:val="131313"/>
                <w:spacing w:val="3"/>
                <w:sz w:val="20"/>
              </w:rPr>
              <w:t> </w:t>
            </w:r>
            <w:r>
              <w:rPr>
                <w:color w:val="131313"/>
                <w:sz w:val="20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1656" w:type="dxa"/>
          </w:tcPr>
          <w:p>
            <w:pPr>
              <w:pStyle w:val="TableParagraph"/>
              <w:tabs>
                <w:tab w:pos="1612" w:val="left" w:leader="none"/>
              </w:tabs>
              <w:spacing w:before="9"/>
              <w:ind w:left="511" w:right="-44"/>
              <w:rPr>
                <w:sz w:val="20"/>
              </w:rPr>
            </w:pPr>
            <w:r>
              <w:rPr>
                <w:color w:val="131313"/>
                <w:sz w:val="20"/>
              </w:rPr>
              <w:t>Tipo</w:t>
            </w:r>
            <w:r>
              <w:rPr>
                <w:color w:val="131313"/>
                <w:spacing w:val="3"/>
                <w:sz w:val="20"/>
              </w:rPr>
              <w:t> </w:t>
            </w:r>
            <w:r>
              <w:rPr>
                <w:color w:val="131313"/>
                <w:sz w:val="20"/>
              </w:rPr>
              <w:t>de</w:t>
              <w:tab/>
            </w:r>
            <w:r>
              <w:rPr>
                <w:color w:val="131313"/>
                <w:spacing w:val="-5"/>
                <w:sz w:val="20"/>
              </w:rPr>
              <w:t>"</w:t>
            </w:r>
          </w:p>
          <w:p>
            <w:pPr>
              <w:pStyle w:val="TableParagraph"/>
              <w:spacing w:before="43"/>
              <w:ind w:left="405"/>
              <w:rPr>
                <w:sz w:val="20"/>
              </w:rPr>
            </w:pPr>
            <w:r>
              <w:rPr>
                <w:color w:val="131313"/>
                <w:w w:val="95"/>
                <w:sz w:val="20"/>
              </w:rPr>
              <w:t>Sen</w:t>
            </w:r>
            <w:r>
              <w:rPr>
                <w:color w:val="131313"/>
                <w:spacing w:val="1"/>
                <w:w w:val="95"/>
                <w:sz w:val="20"/>
              </w:rPr>
              <w:t> </w:t>
            </w:r>
            <w:r>
              <w:rPr>
                <w:color w:val="131313"/>
                <w:w w:val="95"/>
                <w:sz w:val="20"/>
              </w:rPr>
              <w:t>icios.</w:t>
            </w:r>
          </w:p>
        </w:tc>
        <w:tc>
          <w:tcPr>
            <w:tcW w:w="1961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9"/>
              <w:ind w:left="682"/>
              <w:rPr>
                <w:sz w:val="20"/>
              </w:rPr>
            </w:pPr>
            <w:r>
              <w:rPr>
                <w:color w:val="131313"/>
                <w:sz w:val="20"/>
              </w:rPr>
              <w:t>Profesionales</w:t>
            </w:r>
          </w:p>
        </w:tc>
        <w:tc>
          <w:tcPr>
            <w:tcW w:w="59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2" w:type="dxa"/>
            <w:tcBorders>
              <w:top w:val="single" w:sz="6" w:space="0" w:color="484848"/>
            </w:tcBorders>
          </w:tcPr>
          <w:p>
            <w:pPr>
              <w:pStyle w:val="TableParagraph"/>
              <w:spacing w:before="9"/>
              <w:ind w:left="292" w:right="262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Contratista:</w:t>
            </w:r>
          </w:p>
        </w:tc>
        <w:tc>
          <w:tcPr>
            <w:tcW w:w="2544" w:type="dxa"/>
            <w:tcBorders>
              <w:top w:val="single" w:sz="6" w:space="0" w:color="484848"/>
            </w:tcBorders>
          </w:tcPr>
          <w:p>
            <w:pPr>
              <w:pStyle w:val="TableParagraph"/>
              <w:spacing w:before="9"/>
              <w:ind w:left="101" w:right="73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Gerson</w:t>
            </w:r>
            <w:r>
              <w:rPr>
                <w:color w:val="131313"/>
                <w:spacing w:val="2"/>
                <w:sz w:val="20"/>
              </w:rPr>
              <w:t> </w:t>
            </w:r>
            <w:r>
              <w:rPr>
                <w:color w:val="131313"/>
                <w:sz w:val="20"/>
              </w:rPr>
              <w:t>Elías</w:t>
            </w:r>
            <w:r>
              <w:rPr>
                <w:color w:val="131313"/>
                <w:spacing w:val="-8"/>
                <w:sz w:val="20"/>
              </w:rPr>
              <w:t> </w:t>
            </w:r>
            <w:r>
              <w:rPr>
                <w:color w:val="131313"/>
                <w:sz w:val="20"/>
              </w:rPr>
              <w:t>Barrios</w:t>
            </w:r>
          </w:p>
          <w:p>
            <w:pPr>
              <w:pStyle w:val="TableParagraph"/>
              <w:spacing w:before="43"/>
              <w:ind w:left="101" w:right="76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Garrido</w:t>
            </w:r>
          </w:p>
        </w:tc>
      </w:tr>
    </w:tbl>
    <w:p>
      <w:pPr>
        <w:pStyle w:val="BodyText"/>
        <w:spacing w:before="3"/>
        <w:rPr>
          <w:sz w:val="46"/>
        </w:rPr>
      </w:pPr>
    </w:p>
    <w:p>
      <w:pPr>
        <w:pStyle w:val="ListParagraph"/>
        <w:numPr>
          <w:ilvl w:val="1"/>
          <w:numId w:val="11"/>
        </w:numPr>
        <w:tabs>
          <w:tab w:pos="2399" w:val="left" w:leader="none"/>
        </w:tabs>
        <w:spacing w:line="242" w:lineRule="auto" w:before="0" w:after="0"/>
        <w:ind w:left="2394" w:right="1991" w:hanging="330"/>
        <w:jc w:val="both"/>
        <w:rPr>
          <w:color w:val="131313"/>
          <w:sz w:val="20"/>
        </w:rPr>
      </w:pPr>
      <w:r>
        <w:rPr>
          <w:color w:val="131313"/>
          <w:sz w:val="20"/>
        </w:rPr>
        <w:t>Se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panicipÓ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en reunión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funcionarios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del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Banco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Interamericano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w w:val="95"/>
          <w:sz w:val="20"/>
        </w:rPr>
        <w:t>Desarrollo —PID- y Ministerio de Ambiente</w:t>
      </w:r>
      <w:r>
        <w:rPr>
          <w:color w:val="131313"/>
          <w:spacing w:val="50"/>
          <w:sz w:val="20"/>
        </w:rPr>
        <w:t> </w:t>
      </w:r>
      <w:r>
        <w:rPr>
          <w:color w:val="131313"/>
          <w:w w:val="95"/>
          <w:sz w:val="20"/>
        </w:rPr>
        <w:t>y Recursos Naturales —MARN-</w:t>
      </w:r>
      <w:r>
        <w:rPr>
          <w:color w:val="131313"/>
          <w:spacing w:val="1"/>
          <w:w w:val="95"/>
          <w:sz w:val="20"/>
        </w:rPr>
        <w:t> </w:t>
      </w:r>
      <w:r>
        <w:rPr>
          <w:color w:val="131313"/>
          <w:sz w:val="20"/>
        </w:rPr>
        <w:t>para dar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seguimiento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 la iniciativa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 formulación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 un programa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saneamiento en comunidades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rurales con énfasis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en la reducción de la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vulnerabilidad</w:t>
      </w:r>
      <w:r>
        <w:rPr>
          <w:color w:val="131313"/>
          <w:spacing w:val="4"/>
          <w:sz w:val="20"/>
        </w:rPr>
        <w:t> </w:t>
      </w:r>
      <w:r>
        <w:rPr>
          <w:color w:val="131313"/>
          <w:sz w:val="20"/>
        </w:rPr>
        <w:t>alimentaria</w:t>
      </w:r>
      <w:r>
        <w:rPr>
          <w:color w:val="131313"/>
          <w:spacing w:val="24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12"/>
          <w:sz w:val="20"/>
        </w:rPr>
        <w:t> </w:t>
      </w:r>
      <w:r>
        <w:rPr>
          <w:color w:val="131313"/>
          <w:sz w:val="20"/>
        </w:rPr>
        <w:t>cambio</w:t>
      </w:r>
      <w:r>
        <w:rPr>
          <w:color w:val="131313"/>
          <w:spacing w:val="13"/>
          <w:sz w:val="20"/>
        </w:rPr>
        <w:t> </w:t>
      </w:r>
      <w:r>
        <w:rPr>
          <w:color w:val="131313"/>
          <w:sz w:val="20"/>
        </w:rPr>
        <w:t>climático.</w:t>
      </w:r>
    </w:p>
    <w:p>
      <w:pPr>
        <w:pStyle w:val="BodyText"/>
      </w:pPr>
    </w:p>
    <w:p>
      <w:pPr>
        <w:pStyle w:val="ListParagraph"/>
        <w:numPr>
          <w:ilvl w:val="1"/>
          <w:numId w:val="11"/>
        </w:numPr>
        <w:tabs>
          <w:tab w:pos="2399" w:val="left" w:leader="none"/>
        </w:tabs>
        <w:spacing w:line="242" w:lineRule="auto" w:before="189" w:after="0"/>
        <w:ind w:left="2393" w:right="1990" w:hanging="327"/>
        <w:jc w:val="both"/>
        <w:rPr>
          <w:color w:val="131313"/>
          <w:sz w:val="20"/>
        </w:rPr>
      </w:pPr>
      <w:r>
        <w:rPr>
          <w:color w:val="131313"/>
          <w:sz w:val="20"/>
        </w:rPr>
        <w:t>Se participó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reunión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el equipo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técnico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Autoridad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para</w:t>
      </w:r>
      <w:r>
        <w:rPr>
          <w:color w:val="131313"/>
          <w:spacing w:val="55"/>
          <w:sz w:val="20"/>
        </w:rPr>
        <w:t> </w:t>
      </w:r>
      <w:r>
        <w:rPr>
          <w:color w:val="131313"/>
          <w:sz w:val="20"/>
        </w:rPr>
        <w:t>el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Manejo Sustentable de la Cuenca y del lago de Amatittán —AMSA-, asi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como del Ministerio de Ambiente y Recursos Naturales —MARN-; con el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objetivo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 dar seguimiento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al avance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 la planificación</w:t>
      </w:r>
      <w:r>
        <w:rPr>
          <w:color w:val="131313"/>
          <w:spacing w:val="55"/>
          <w:sz w:val="20"/>
        </w:rPr>
        <w:t> </w:t>
      </w:r>
      <w:r>
        <w:rPr>
          <w:color w:val="131313"/>
          <w:sz w:val="20"/>
        </w:rPr>
        <w:t>del proyecto: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Planta</w:t>
      </w:r>
      <w:r>
        <w:rPr>
          <w:color w:val="131313"/>
          <w:spacing w:val="12"/>
          <w:sz w:val="20"/>
        </w:rPr>
        <w:t> </w:t>
      </w:r>
      <w:r>
        <w:rPr>
          <w:color w:val="131313"/>
          <w:sz w:val="20"/>
        </w:rPr>
        <w:t>de recuperación</w:t>
      </w:r>
      <w:r>
        <w:rPr>
          <w:color w:val="131313"/>
          <w:spacing w:val="17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27"/>
          <w:sz w:val="20"/>
        </w:rPr>
        <w:t> </w:t>
      </w:r>
      <w:r>
        <w:rPr>
          <w:color w:val="131313"/>
          <w:sz w:val="20"/>
        </w:rPr>
        <w:t>/aIorizabIes</w:t>
      </w:r>
      <w:r>
        <w:rPr>
          <w:color w:val="131313"/>
          <w:spacing w:val="19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8"/>
          <w:sz w:val="20"/>
        </w:rPr>
        <w:t> </w:t>
      </w:r>
      <w:r>
        <w:rPr>
          <w:color w:val="131313"/>
          <w:sz w:val="20"/>
        </w:rPr>
        <w:t>producción</w:t>
      </w:r>
      <w:r>
        <w:rPr>
          <w:color w:val="131313"/>
          <w:spacing w:val="10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5"/>
          <w:sz w:val="20"/>
        </w:rPr>
        <w:t> </w:t>
      </w:r>
      <w:r>
        <w:rPr>
          <w:color w:val="131313"/>
          <w:sz w:val="20"/>
        </w:rPr>
        <w:t>compostaje.</w:t>
      </w:r>
    </w:p>
    <w:p>
      <w:pPr>
        <w:pStyle w:val="BodyText"/>
      </w:pP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1"/>
          <w:numId w:val="11"/>
        </w:numPr>
        <w:tabs>
          <w:tab w:pos="2398" w:val="left" w:leader="none"/>
        </w:tabs>
        <w:spacing w:line="208" w:lineRule="auto" w:before="1" w:after="0"/>
        <w:ind w:left="2398" w:right="1995" w:hanging="324"/>
        <w:jc w:val="both"/>
        <w:rPr>
          <w:color w:val="131313"/>
          <w:sz w:val="20"/>
        </w:rPr>
      </w:pPr>
      <w:r>
        <w:rPr>
          <w:color w:val="131313"/>
          <w:w w:val="90"/>
          <w:sz w:val="23"/>
        </w:rPr>
        <w:t>Se participó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en reunión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de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segLiimiento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con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el equipo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técnico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de la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85"/>
          <w:sz w:val="23"/>
        </w:rPr>
        <w:t>Autoriclad</w:t>
      </w:r>
      <w:r>
        <w:rPr>
          <w:color w:val="131313"/>
          <w:spacing w:val="16"/>
          <w:w w:val="85"/>
          <w:sz w:val="23"/>
        </w:rPr>
        <w:t> </w:t>
      </w:r>
      <w:r>
        <w:rPr>
          <w:color w:val="131313"/>
          <w:w w:val="85"/>
          <w:sz w:val="23"/>
        </w:rPr>
        <w:t>para</w:t>
      </w:r>
      <w:r>
        <w:rPr>
          <w:color w:val="131313"/>
          <w:spacing w:val="13"/>
          <w:w w:val="85"/>
          <w:sz w:val="23"/>
        </w:rPr>
        <w:t> </w:t>
      </w:r>
      <w:r>
        <w:rPr>
          <w:color w:val="131313"/>
          <w:w w:val="85"/>
          <w:sz w:val="23"/>
        </w:rPr>
        <w:t>el</w:t>
      </w:r>
      <w:r>
        <w:rPr>
          <w:color w:val="131313"/>
          <w:spacing w:val="5"/>
          <w:w w:val="85"/>
          <w:sz w:val="23"/>
        </w:rPr>
        <w:t> </w:t>
      </w:r>
      <w:r>
        <w:rPr>
          <w:color w:val="131313"/>
          <w:w w:val="85"/>
          <w:sz w:val="23"/>
        </w:rPr>
        <w:t>Maneio</w:t>
      </w:r>
      <w:r>
        <w:rPr>
          <w:color w:val="131313"/>
          <w:spacing w:val="18"/>
          <w:w w:val="85"/>
          <w:sz w:val="23"/>
        </w:rPr>
        <w:t> </w:t>
      </w:r>
      <w:r>
        <w:rPr>
          <w:color w:val="131313"/>
          <w:w w:val="85"/>
          <w:sz w:val="23"/>
        </w:rPr>
        <w:t>Sustentable</w:t>
      </w:r>
      <w:r>
        <w:rPr>
          <w:color w:val="131313"/>
          <w:spacing w:val="19"/>
          <w:w w:val="85"/>
          <w:sz w:val="23"/>
        </w:rPr>
        <w:t> </w:t>
      </w:r>
      <w:r>
        <w:rPr>
          <w:color w:val="131313"/>
          <w:w w:val="85"/>
          <w:sz w:val="23"/>
        </w:rPr>
        <w:t>de</w:t>
      </w:r>
      <w:r>
        <w:rPr>
          <w:color w:val="131313"/>
          <w:spacing w:val="12"/>
          <w:w w:val="85"/>
          <w:sz w:val="23"/>
        </w:rPr>
        <w:t> </w:t>
      </w:r>
      <w:r>
        <w:rPr>
          <w:color w:val="131313"/>
          <w:w w:val="85"/>
          <w:sz w:val="23"/>
        </w:rPr>
        <w:t>la</w:t>
      </w:r>
      <w:r>
        <w:rPr>
          <w:color w:val="131313"/>
          <w:spacing w:val="16"/>
          <w:w w:val="85"/>
          <w:sz w:val="23"/>
        </w:rPr>
        <w:t> </w:t>
      </w:r>
      <w:r>
        <w:rPr>
          <w:color w:val="131313"/>
          <w:w w:val="85"/>
          <w:sz w:val="23"/>
        </w:rPr>
        <w:t>Cuenca</w:t>
      </w:r>
      <w:r>
        <w:rPr>
          <w:color w:val="131313"/>
          <w:spacing w:val="22"/>
          <w:w w:val="85"/>
          <w:sz w:val="23"/>
        </w:rPr>
        <w:t> </w:t>
      </w:r>
      <w:r>
        <w:rPr>
          <w:color w:val="131313"/>
          <w:w w:val="85"/>
          <w:sz w:val="23"/>
        </w:rPr>
        <w:t>y</w:t>
      </w:r>
      <w:r>
        <w:rPr>
          <w:color w:val="131313"/>
          <w:spacing w:val="9"/>
          <w:w w:val="85"/>
          <w:sz w:val="23"/>
        </w:rPr>
        <w:t> </w:t>
      </w:r>
      <w:r>
        <w:rPr>
          <w:color w:val="131313"/>
          <w:w w:val="85"/>
          <w:sz w:val="23"/>
        </w:rPr>
        <w:t>del</w:t>
      </w:r>
      <w:r>
        <w:rPr>
          <w:color w:val="131313"/>
          <w:spacing w:val="10"/>
          <w:w w:val="85"/>
          <w:sz w:val="23"/>
        </w:rPr>
        <w:t> </w:t>
      </w:r>
      <w:r>
        <w:rPr>
          <w:color w:val="131313"/>
          <w:w w:val="85"/>
          <w:sz w:val="23"/>
        </w:rPr>
        <w:t>lago</w:t>
      </w:r>
      <w:r>
        <w:rPr>
          <w:color w:val="131313"/>
          <w:spacing w:val="17"/>
          <w:w w:val="85"/>
          <w:sz w:val="23"/>
        </w:rPr>
        <w:t> </w:t>
      </w:r>
      <w:r>
        <w:rPr>
          <w:color w:val="131313"/>
          <w:w w:val="85"/>
          <w:sz w:val="23"/>
        </w:rPr>
        <w:t>de</w:t>
      </w:r>
      <w:r>
        <w:rPr>
          <w:color w:val="131313"/>
          <w:spacing w:val="11"/>
          <w:w w:val="85"/>
          <w:sz w:val="23"/>
        </w:rPr>
        <w:t> </w:t>
      </w:r>
      <w:r>
        <w:rPr>
          <w:color w:val="131313"/>
          <w:w w:val="85"/>
          <w:sz w:val="23"/>
        </w:rPr>
        <w:t>Amatitlán</w:t>
      </w:r>
    </w:p>
    <w:p>
      <w:pPr>
        <w:spacing w:line="208" w:lineRule="auto" w:before="0"/>
        <w:ind w:left="2395" w:right="1991" w:firstLine="2"/>
        <w:jc w:val="both"/>
        <w:rPr>
          <w:sz w:val="23"/>
        </w:rPr>
      </w:pPr>
      <w:r>
        <w:rPr>
          <w:color w:val="131313"/>
          <w:w w:val="85"/>
          <w:sz w:val="23"/>
        </w:rPr>
        <w:t>—AMSA-,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85"/>
          <w:sz w:val="23"/>
        </w:rPr>
        <w:t>así como del Ministerio de Ambiente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85"/>
          <w:sz w:val="23"/>
        </w:rPr>
        <w:t>y Recursos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85"/>
          <w:sz w:val="23"/>
        </w:rPr>
        <w:t>Naturales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85"/>
          <w:sz w:val="23"/>
        </w:rPr>
        <w:t>—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90"/>
          <w:sz w:val="23"/>
        </w:rPr>
        <w:t>MAIN-; con el objetivo de dar seguimiento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al cumplimiento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del cierre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85"/>
          <w:sz w:val="23"/>
        </w:rPr>
        <w:t>técnico</w:t>
      </w:r>
      <w:r>
        <w:rPr>
          <w:color w:val="131313"/>
          <w:spacing w:val="18"/>
          <w:w w:val="85"/>
          <w:sz w:val="23"/>
        </w:rPr>
        <w:t> </w:t>
      </w:r>
      <w:r>
        <w:rPr>
          <w:color w:val="131313"/>
          <w:w w:val="85"/>
          <w:sz w:val="23"/>
        </w:rPr>
        <w:t>del</w:t>
      </w:r>
      <w:r>
        <w:rPr>
          <w:color w:val="131313"/>
          <w:spacing w:val="10"/>
          <w:w w:val="85"/>
          <w:sz w:val="23"/>
        </w:rPr>
        <w:t> </w:t>
      </w:r>
      <w:r>
        <w:rPr>
          <w:color w:val="131313"/>
          <w:w w:val="85"/>
          <w:sz w:val="23"/>
        </w:rPr>
        <w:t>vertedero</w:t>
      </w:r>
      <w:r>
        <w:rPr>
          <w:color w:val="131313"/>
          <w:spacing w:val="27"/>
          <w:w w:val="85"/>
          <w:sz w:val="23"/>
        </w:rPr>
        <w:t> </w:t>
      </w:r>
      <w:r>
        <w:rPr>
          <w:color w:val="131313"/>
          <w:w w:val="85"/>
          <w:sz w:val="23"/>
        </w:rPr>
        <w:t>sanitario</w:t>
      </w:r>
      <w:r>
        <w:rPr>
          <w:color w:val="131313"/>
          <w:spacing w:val="12"/>
          <w:w w:val="85"/>
          <w:sz w:val="23"/>
        </w:rPr>
        <w:t> </w:t>
      </w:r>
      <w:r>
        <w:rPr>
          <w:color w:val="131313"/>
          <w:w w:val="85"/>
          <w:sz w:val="23"/>
        </w:rPr>
        <w:t>ubicado</w:t>
      </w:r>
      <w:r>
        <w:rPr>
          <w:color w:val="131313"/>
          <w:spacing w:val="12"/>
          <w:w w:val="85"/>
          <w:sz w:val="23"/>
        </w:rPr>
        <w:t> </w:t>
      </w:r>
      <w:r>
        <w:rPr>
          <w:color w:val="131313"/>
          <w:w w:val="85"/>
          <w:sz w:val="23"/>
        </w:rPr>
        <w:t>en</w:t>
      </w:r>
      <w:r>
        <w:rPr>
          <w:color w:val="131313"/>
          <w:spacing w:val="12"/>
          <w:w w:val="85"/>
          <w:sz w:val="23"/>
        </w:rPr>
        <w:t> </w:t>
      </w:r>
      <w:r>
        <w:rPr>
          <w:color w:val="131313"/>
          <w:w w:val="85"/>
          <w:sz w:val="23"/>
        </w:rPr>
        <w:t>el</w:t>
      </w:r>
      <w:r>
        <w:rPr>
          <w:color w:val="131313"/>
          <w:spacing w:val="5"/>
          <w:w w:val="85"/>
          <w:sz w:val="23"/>
        </w:rPr>
        <w:t> </w:t>
      </w:r>
      <w:r>
        <w:rPr>
          <w:color w:val="131313"/>
          <w:w w:val="85"/>
          <w:sz w:val="23"/>
        </w:rPr>
        <w:t>km</w:t>
      </w:r>
      <w:r>
        <w:rPr>
          <w:color w:val="131313"/>
          <w:spacing w:val="3"/>
          <w:w w:val="85"/>
          <w:sz w:val="23"/>
        </w:rPr>
        <w:t> </w:t>
      </w:r>
      <w:r>
        <w:rPr>
          <w:color w:val="131313"/>
          <w:w w:val="85"/>
          <w:sz w:val="23"/>
        </w:rPr>
        <w:t>22</w:t>
      </w:r>
      <w:r>
        <w:rPr>
          <w:color w:val="131313"/>
          <w:spacing w:val="6"/>
          <w:w w:val="85"/>
          <w:sz w:val="23"/>
        </w:rPr>
        <w:t> </w:t>
      </w:r>
      <w:r>
        <w:rPr>
          <w:color w:val="131313"/>
          <w:w w:val="85"/>
          <w:sz w:val="23"/>
        </w:rPr>
        <w:t>de</w:t>
      </w:r>
      <w:r>
        <w:rPr>
          <w:color w:val="131313"/>
          <w:spacing w:val="1"/>
          <w:w w:val="85"/>
          <w:sz w:val="23"/>
        </w:rPr>
        <w:t> </w:t>
      </w:r>
      <w:r>
        <w:rPr>
          <w:color w:val="131313"/>
          <w:w w:val="85"/>
          <w:sz w:val="23"/>
        </w:rPr>
        <w:t>la</w:t>
      </w:r>
      <w:r>
        <w:rPr>
          <w:color w:val="131313"/>
          <w:spacing w:val="12"/>
          <w:w w:val="85"/>
          <w:sz w:val="23"/>
        </w:rPr>
        <w:t> </w:t>
      </w:r>
      <w:r>
        <w:rPr>
          <w:color w:val="131313"/>
          <w:w w:val="85"/>
          <w:sz w:val="23"/>
        </w:rPr>
        <w:t>ruta</w:t>
      </w:r>
      <w:r>
        <w:rPr>
          <w:color w:val="131313"/>
          <w:spacing w:val="13"/>
          <w:w w:val="85"/>
          <w:sz w:val="23"/>
        </w:rPr>
        <w:t> </w:t>
      </w:r>
      <w:r>
        <w:rPr>
          <w:color w:val="131313"/>
          <w:w w:val="85"/>
          <w:sz w:val="23"/>
        </w:rPr>
        <w:t>al</w:t>
      </w:r>
      <w:r>
        <w:rPr>
          <w:color w:val="131313"/>
          <w:spacing w:val="-3"/>
          <w:w w:val="85"/>
          <w:sz w:val="23"/>
        </w:rPr>
        <w:t> </w:t>
      </w:r>
      <w:r>
        <w:rPr>
          <w:color w:val="131313"/>
          <w:w w:val="85"/>
          <w:sz w:val="23"/>
        </w:rPr>
        <w:t>Pacífico.</w:t>
      </w:r>
    </w:p>
    <w:p>
      <w:pPr>
        <w:pStyle w:val="BodyText"/>
        <w:rPr>
          <w:sz w:val="26"/>
        </w:rPr>
      </w:pPr>
    </w:p>
    <w:p>
      <w:pPr>
        <w:spacing w:line="237" w:lineRule="auto" w:before="150"/>
        <w:ind w:left="2394" w:right="1996" w:firstLine="4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1807464</wp:posOffset>
            </wp:positionH>
            <wp:positionV relativeFrom="paragraph">
              <wp:posOffset>121746</wp:posOffset>
            </wp:positionV>
            <wp:extent cx="45719" cy="91435"/>
            <wp:effectExtent l="0" t="0" r="0" b="0"/>
            <wp:wrapNone/>
            <wp:docPr id="19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5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0"/>
        </w:rPr>
        <w:t>Se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participó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reunión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con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funcionarios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del Ministerio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Ambiente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Recursos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Naturales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—MARN-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para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dar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seguimiento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las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acciones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prioritarias aue dicho Ministerio implementa como parte del cumplimiento en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la “Ley Marco para regular la reducción de la vulnerabilidad, la adaptación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obligatoria ante tos efectos del cambio climático y la mitigación de gases de</w:t>
      </w:r>
      <w:r>
        <w:rPr>
          <w:color w:val="131313"/>
          <w:spacing w:val="-53"/>
          <w:sz w:val="20"/>
        </w:rPr>
        <w:t> </w:t>
      </w:r>
      <w:r>
        <w:rPr>
          <w:color w:val="131313"/>
          <w:sz w:val="20"/>
        </w:rPr>
        <w:t>efecto</w:t>
      </w:r>
      <w:r>
        <w:rPr>
          <w:color w:val="131313"/>
          <w:spacing w:val="11"/>
          <w:sz w:val="20"/>
        </w:rPr>
        <w:t> </w:t>
      </w:r>
      <w:r>
        <w:rPr>
          <w:color w:val="131313"/>
          <w:sz w:val="20"/>
        </w:rPr>
        <w:t>in«ernaciero”</w:t>
      </w: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spacing w:line="240" w:lineRule="auto" w:before="0"/>
        <w:ind w:left="2389" w:right="1993" w:firstLine="9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1801367</wp:posOffset>
            </wp:positionH>
            <wp:positionV relativeFrom="paragraph">
              <wp:posOffset>30736</wp:posOffset>
            </wp:positionV>
            <wp:extent cx="82295" cy="91435"/>
            <wp:effectExtent l="0" t="0" r="0" b="0"/>
            <wp:wrapNone/>
            <wp:docPr id="21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53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5" cy="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0"/>
        </w:rPr>
        <w:t>Se participó en reunión de trabajo con et equipo técnico del Ministerio 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Ambiente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Recursos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Naturales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—MARN- y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ta Viceministra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técnica del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IVlinísterio de Salud Pública y Asistencia Social —MSPAS- a efecto de dar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seguimiento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iniciativa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proyecto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mejorar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los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sistemas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"/>
          <w:sz w:val="20"/>
        </w:rPr>
        <w:t> </w:t>
      </w:r>
      <w:r>
        <w:rPr>
          <w:color w:val="131313"/>
          <w:sz w:val="20"/>
        </w:rPr>
        <w:t>información</w:t>
      </w:r>
      <w:r>
        <w:rPr>
          <w:color w:val="131313"/>
          <w:spacing w:val="20"/>
          <w:sz w:val="20"/>
        </w:rPr>
        <w:t> </w:t>
      </w:r>
      <w:r>
        <w:rPr>
          <w:color w:val="131313"/>
          <w:sz w:val="20"/>
        </w:rPr>
        <w:t>institucional</w:t>
      </w:r>
      <w:r>
        <w:rPr>
          <w:color w:val="131313"/>
          <w:spacing w:val="10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9"/>
          <w:sz w:val="20"/>
        </w:rPr>
        <w:t> </w:t>
      </w:r>
      <w:r>
        <w:rPr>
          <w:color w:val="131313"/>
          <w:sz w:val="20"/>
        </w:rPr>
        <w:t>el</w:t>
      </w:r>
      <w:r>
        <w:rPr>
          <w:color w:val="131313"/>
          <w:spacing w:val="3"/>
          <w:sz w:val="20"/>
        </w:rPr>
        <w:t> </w:t>
      </w:r>
      <w:r>
        <w:rPr>
          <w:color w:val="131313"/>
          <w:sz w:val="20"/>
        </w:rPr>
        <w:t>tema</w:t>
      </w:r>
      <w:r>
        <w:rPr>
          <w:color w:val="131313"/>
          <w:spacing w:val="9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5"/>
          <w:sz w:val="20"/>
        </w:rPr>
        <w:t> </w:t>
      </w:r>
      <w:r>
        <w:rPr>
          <w:color w:val="131313"/>
          <w:sz w:val="20"/>
        </w:rPr>
        <w:t>agua</w:t>
      </w:r>
      <w:r>
        <w:rPr>
          <w:color w:val="131313"/>
          <w:spacing w:val="8"/>
          <w:sz w:val="20"/>
        </w:rPr>
        <w:t> </w:t>
      </w:r>
      <w:r>
        <w:rPr>
          <w:color w:val="131313"/>
          <w:sz w:val="20"/>
        </w:rPr>
        <w:t>y</w:t>
      </w:r>
      <w:r>
        <w:rPr>
          <w:color w:val="131313"/>
          <w:spacing w:val="15"/>
          <w:sz w:val="20"/>
        </w:rPr>
        <w:t> </w:t>
      </w:r>
      <w:r>
        <w:rPr>
          <w:color w:val="131313"/>
          <w:sz w:val="20"/>
        </w:rPr>
        <w:t>saneamiento.</w:t>
      </w:r>
    </w:p>
    <w:p>
      <w:pPr>
        <w:pStyle w:val="BodyText"/>
        <w:spacing w:before="4"/>
        <w:rPr>
          <w:sz w:val="19"/>
        </w:rPr>
      </w:pPr>
    </w:p>
    <w:p>
      <w:pPr>
        <w:spacing w:before="0"/>
        <w:ind w:left="1414" w:right="0" w:firstLine="0"/>
        <w:jc w:val="left"/>
        <w:rPr>
          <w:sz w:val="20"/>
        </w:rPr>
      </w:pPr>
      <w:r>
        <w:rPr>
          <w:color w:val="131313"/>
          <w:sz w:val="20"/>
        </w:rPr>
        <w:t>Sin</w:t>
      </w:r>
      <w:r>
        <w:rPr>
          <w:color w:val="131313"/>
          <w:spacing w:val="-7"/>
          <w:sz w:val="20"/>
        </w:rPr>
        <w:t> </w:t>
      </w:r>
      <w:r>
        <w:rPr>
          <w:color w:val="131313"/>
          <w:sz w:val="20"/>
        </w:rPr>
        <w:t>otro</w:t>
      </w:r>
      <w:r>
        <w:rPr>
          <w:color w:val="131313"/>
          <w:spacing w:val="-4"/>
          <w:sz w:val="20"/>
        </w:rPr>
        <w:t> </w:t>
      </w:r>
      <w:r>
        <w:rPr>
          <w:color w:val="131313"/>
          <w:sz w:val="20"/>
        </w:rPr>
        <w:t>en</w:t>
      </w:r>
      <w:r>
        <w:rPr>
          <w:color w:val="131313"/>
          <w:spacing w:val="-4"/>
          <w:sz w:val="20"/>
        </w:rPr>
        <w:t> </w:t>
      </w:r>
      <w:r>
        <w:rPr>
          <w:color w:val="131313"/>
          <w:sz w:val="20"/>
        </w:rPr>
        <w:t>particular,</w:t>
      </w:r>
      <w:r>
        <w:rPr>
          <w:color w:val="131313"/>
          <w:spacing w:val="5"/>
          <w:sz w:val="20"/>
        </w:rPr>
        <w:t> </w:t>
      </w:r>
      <w:r>
        <w:rPr>
          <w:color w:val="131313"/>
          <w:sz w:val="20"/>
        </w:rPr>
        <w:t>me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es</w:t>
      </w:r>
      <w:r>
        <w:rPr>
          <w:color w:val="131313"/>
          <w:spacing w:val="-6"/>
          <w:sz w:val="20"/>
        </w:rPr>
        <w:t> </w:t>
      </w:r>
      <w:r>
        <w:rPr>
          <w:color w:val="131313"/>
          <w:sz w:val="20"/>
        </w:rPr>
        <w:t>grato</w:t>
      </w:r>
      <w:r>
        <w:rPr>
          <w:color w:val="131313"/>
          <w:spacing w:val="6"/>
          <w:sz w:val="20"/>
        </w:rPr>
        <w:t> </w:t>
      </w:r>
      <w:r>
        <w:rPr>
          <w:color w:val="131313"/>
          <w:sz w:val="20"/>
        </w:rPr>
        <w:t>suscribirme</w:t>
      </w:r>
      <w:r>
        <w:rPr>
          <w:color w:val="131313"/>
          <w:spacing w:val="7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9"/>
          <w:sz w:val="20"/>
        </w:rPr>
        <w:t> </w:t>
      </w:r>
      <w:r>
        <w:rPr>
          <w:color w:val="131313"/>
          <w:sz w:val="20"/>
        </w:rPr>
        <w:t>usted.</w:t>
      </w:r>
    </w:p>
    <w:p>
      <w:pPr>
        <w:pStyle w:val="BodyText"/>
        <w:spacing w:before="7"/>
        <w:rPr>
          <w:sz w:val="17"/>
        </w:rPr>
      </w:pPr>
    </w:p>
    <w:p>
      <w:pPr>
        <w:spacing w:before="0"/>
        <w:ind w:left="1414" w:right="0" w:firstLine="0"/>
        <w:jc w:val="left"/>
        <w:rPr>
          <w:sz w:val="23"/>
        </w:rPr>
      </w:pPr>
      <w:r>
        <w:rPr/>
        <w:pict>
          <v:group style="position:absolute;margin-left:392.399994pt;margin-top:37.425571pt;width:130.8pt;height:90.25pt;mso-position-horizontal-relative:page;mso-position-vertical-relative:paragraph;z-index:15747072" coordorigin="7848,749" coordsize="2616,1805">
            <v:shape style="position:absolute;left:8184;top:1343;width:716;height:1124" type="#_x0000_t75" stroked="false">
              <v:imagedata r:id="rId94" o:title=""/>
            </v:shape>
            <v:shape style="position:absolute;left:7848;top:993;width:2458;height:255" type="#_x0000_t75" stroked="false">
              <v:imagedata r:id="rId95" o:title=""/>
            </v:shape>
            <v:shape style="position:absolute;left:8899;top:1276;width:1565;height:1277" type="#_x0000_t75" stroked="false">
              <v:imagedata r:id="rId96" o:title=""/>
            </v:shape>
            <v:shape style="position:absolute;left:8596;top:748;width:212;height:240" type="#_x0000_t75" stroked="false">
              <v:imagedata r:id="rId97" o:title=""/>
            </v:shape>
            <w10:wrap type="none"/>
          </v:group>
        </w:pict>
      </w:r>
      <w:r>
        <w:rPr>
          <w:color w:val="131313"/>
          <w:w w:val="95"/>
          <w:sz w:val="23"/>
        </w:rPr>
        <w:t>Atentamente,</w:t>
      </w:r>
    </w:p>
    <w:p>
      <w:pPr>
        <w:pStyle w:val="BodyText"/>
        <w:spacing w:before="4"/>
        <w:rPr>
          <w:sz w:val="20"/>
        </w:rPr>
      </w:pPr>
      <w:r>
        <w:rPr/>
        <w:pict>
          <v:group style="position:absolute;margin-left:108.959999pt;margin-top:13.679874pt;width:127.7pt;height:38.9pt;mso-position-horizontal-relative:page;mso-position-vertical-relative:paragraph;z-index:-15711232;mso-wrap-distance-left:0;mso-wrap-distance-right:0" coordorigin="2179,274" coordsize="2554,778">
            <v:shape style="position:absolute;left:3249;top:388;width:341;height:663" type="#_x0000_t75" stroked="false">
              <v:imagedata r:id="rId98" o:title=""/>
            </v:shape>
            <v:shape style="position:absolute;left:2179;top:273;width:2554;height:711" type="#_x0000_t75" stroked="false">
              <v:imagedata r:id="rId99" o:title=""/>
            </v:shape>
            <w10:wrap type="topAndBottom"/>
          </v:group>
        </w:pict>
      </w:r>
    </w:p>
    <w:p>
      <w:pPr>
        <w:spacing w:before="38"/>
        <w:ind w:left="1539" w:right="556" w:firstLine="0"/>
        <w:jc w:val="center"/>
        <w:rPr>
          <w:sz w:val="23"/>
        </w:rPr>
      </w:pPr>
      <w:r>
        <w:rPr>
          <w:color w:val="131313"/>
          <w:w w:val="90"/>
          <w:sz w:val="23"/>
        </w:rPr>
        <w:t>Vo.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Bo.</w:t>
      </w:r>
    </w:p>
    <w:p>
      <w:pPr>
        <w:spacing w:after="0"/>
        <w:jc w:val="center"/>
        <w:rPr>
          <w:sz w:val="23"/>
        </w:rPr>
        <w:sectPr>
          <w:headerReference w:type="default" r:id="rId90"/>
          <w:footerReference w:type="default" r:id="rId91"/>
          <w:pgSz w:w="12240" w:h="15820"/>
          <w:pgMar w:header="0" w:footer="1181" w:top="760" w:bottom="1380" w:left="760" w:right="320"/>
        </w:sectPr>
      </w:pPr>
    </w:p>
    <w:p>
      <w:pPr>
        <w:spacing w:before="81"/>
        <w:ind w:left="1539" w:right="1886" w:firstLine="0"/>
        <w:jc w:val="center"/>
        <w:rPr>
          <w:sz w:val="21"/>
        </w:rPr>
      </w:pPr>
      <w:r>
        <w:rPr>
          <w:color w:val="131313"/>
          <w:w w:val="95"/>
          <w:sz w:val="21"/>
        </w:rPr>
        <w:t>INFORME</w:t>
      </w:r>
      <w:r>
        <w:rPr>
          <w:color w:val="131313"/>
          <w:spacing w:val="16"/>
          <w:w w:val="95"/>
          <w:sz w:val="21"/>
        </w:rPr>
        <w:t> </w:t>
      </w:r>
      <w:r>
        <w:rPr>
          <w:color w:val="131313"/>
          <w:w w:val="95"/>
          <w:sz w:val="21"/>
        </w:rPr>
        <w:t>MENSUAL</w:t>
      </w:r>
      <w:r>
        <w:rPr>
          <w:color w:val="131313"/>
          <w:spacing w:val="14"/>
          <w:w w:val="95"/>
          <w:sz w:val="21"/>
        </w:rPr>
        <w:t> </w:t>
      </w:r>
      <w:r>
        <w:rPr>
          <w:color w:val="131313"/>
          <w:w w:val="95"/>
          <w:sz w:val="21"/>
        </w:rPr>
        <w:t>DE</w:t>
      </w:r>
      <w:r>
        <w:rPr>
          <w:color w:val="131313"/>
          <w:spacing w:val="6"/>
          <w:w w:val="95"/>
          <w:sz w:val="21"/>
        </w:rPr>
        <w:t> </w:t>
      </w:r>
      <w:r>
        <w:rPr>
          <w:color w:val="131313"/>
          <w:w w:val="95"/>
          <w:sz w:val="21"/>
        </w:rPr>
        <w:t>ACTIVIDADES</w:t>
      </w:r>
    </w:p>
    <w:p>
      <w:pPr>
        <w:pStyle w:val="BodyText"/>
        <w:spacing w:before="10"/>
        <w:rPr>
          <w:sz w:val="27"/>
        </w:rPr>
      </w:pPr>
    </w:p>
    <w:tbl>
      <w:tblPr>
        <w:tblW w:w="0" w:type="auto"/>
        <w:jc w:val="left"/>
        <w:tblInd w:w="1246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2467"/>
        <w:gridCol w:w="2064"/>
        <w:gridCol w:w="2016"/>
      </w:tblGrid>
      <w:tr>
        <w:trPr>
          <w:trHeight w:val="599" w:hRule="atLeast"/>
        </w:trPr>
        <w:tc>
          <w:tcPr>
            <w:tcW w:w="2381" w:type="dxa"/>
          </w:tcPr>
          <w:p>
            <w:pPr>
              <w:pStyle w:val="TableParagraph"/>
              <w:spacing w:before="33"/>
              <w:ind w:left="119"/>
              <w:rPr>
                <w:sz w:val="21"/>
              </w:rPr>
            </w:pPr>
            <w:r>
              <w:rPr>
                <w:color w:val="131313"/>
                <w:sz w:val="21"/>
              </w:rPr>
              <w:t>Referencia:</w:t>
            </w:r>
          </w:p>
        </w:tc>
        <w:tc>
          <w:tcPr>
            <w:tcW w:w="2467" w:type="dxa"/>
          </w:tcPr>
          <w:p>
            <w:pPr>
              <w:pStyle w:val="TableParagraph"/>
              <w:spacing w:before="28"/>
              <w:ind w:left="130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Contrato</w:t>
            </w:r>
            <w:r>
              <w:rPr>
                <w:color w:val="131313"/>
                <w:spacing w:val="-3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No.</w:t>
            </w:r>
          </w:p>
          <w:p>
            <w:pPr>
              <w:pStyle w:val="TableParagraph"/>
              <w:spacing w:before="29"/>
              <w:ind w:left="12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31313"/>
                <w:w w:val="105"/>
                <w:sz w:val="23"/>
              </w:rPr>
              <w:t>029-14-2022</w:t>
            </w:r>
          </w:p>
        </w:tc>
        <w:tc>
          <w:tcPr>
            <w:tcW w:w="2064" w:type="dxa"/>
          </w:tcPr>
          <w:p>
            <w:pPr>
              <w:pStyle w:val="TableParagraph"/>
              <w:spacing w:before="23"/>
              <w:ind w:left="124"/>
              <w:rPr>
                <w:sz w:val="21"/>
              </w:rPr>
            </w:pPr>
            <w:r>
              <w:rPr>
                <w:color w:val="131313"/>
                <w:sz w:val="21"/>
              </w:rPr>
              <w:t>Fecha:</w:t>
            </w:r>
          </w:p>
        </w:tc>
        <w:tc>
          <w:tcPr>
            <w:tcW w:w="2016" w:type="dxa"/>
          </w:tcPr>
          <w:p>
            <w:pPr>
              <w:pStyle w:val="TableParagraph"/>
              <w:spacing w:line="285" w:lineRule="exact"/>
              <w:ind w:left="119"/>
              <w:rPr>
                <w:rFonts w:ascii="Calibri"/>
                <w:sz w:val="24"/>
              </w:rPr>
            </w:pPr>
            <w:r>
              <w:rPr>
                <w:rFonts w:ascii="Calibri"/>
                <w:color w:val="131313"/>
                <w:sz w:val="24"/>
              </w:rPr>
              <w:t>31 de</w:t>
            </w:r>
            <w:r>
              <w:rPr>
                <w:rFonts w:ascii="Calibri"/>
                <w:color w:val="131313"/>
                <w:spacing w:val="-6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enero</w:t>
            </w:r>
            <w:r>
              <w:rPr>
                <w:rFonts w:ascii="Calibri"/>
                <w:color w:val="131313"/>
                <w:spacing w:val="-2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</w:p>
          <w:p>
            <w:pPr>
              <w:pStyle w:val="TableParagraph"/>
              <w:spacing w:before="18"/>
              <w:ind w:left="126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31313"/>
                <w:w w:val="105"/>
                <w:sz w:val="23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2381" w:type="dxa"/>
          </w:tcPr>
          <w:p>
            <w:pPr>
              <w:pStyle w:val="TableParagraph"/>
              <w:spacing w:before="9"/>
              <w:ind w:left="117"/>
              <w:rPr>
                <w:sz w:val="21"/>
              </w:rPr>
            </w:pPr>
            <w:r>
              <w:rPr>
                <w:color w:val="131313"/>
                <w:sz w:val="21"/>
              </w:rPr>
              <w:t>Tipo</w:t>
            </w:r>
            <w:r>
              <w:rPr>
                <w:color w:val="131313"/>
                <w:spacing w:val="16"/>
                <w:sz w:val="21"/>
              </w:rPr>
              <w:t> </w:t>
            </w:r>
            <w:r>
              <w:rPr>
                <w:color w:val="131313"/>
                <w:sz w:val="21"/>
              </w:rPr>
              <w:t>de</w:t>
            </w:r>
            <w:r>
              <w:rPr>
                <w:color w:val="131313"/>
                <w:spacing w:val="3"/>
                <w:sz w:val="21"/>
              </w:rPr>
              <w:t> </w:t>
            </w: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467" w:type="dxa"/>
          </w:tcPr>
          <w:p>
            <w:pPr>
              <w:pStyle w:val="TableParagraph"/>
              <w:spacing w:before="4"/>
              <w:ind w:left="129"/>
              <w:rPr>
                <w:sz w:val="21"/>
              </w:rPr>
            </w:pPr>
            <w:r>
              <w:rPr>
                <w:color w:val="131313"/>
                <w:sz w:val="21"/>
              </w:rPr>
              <w:t>Profesionales</w:t>
            </w:r>
          </w:p>
        </w:tc>
        <w:tc>
          <w:tcPr>
            <w:tcW w:w="2064" w:type="dxa"/>
          </w:tcPr>
          <w:p>
            <w:pPr>
              <w:pStyle w:val="TableParagraph"/>
              <w:spacing w:line="241" w:lineRule="exact"/>
              <w:ind w:left="126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Contratista:</w:t>
            </w:r>
          </w:p>
        </w:tc>
        <w:tc>
          <w:tcPr>
            <w:tcW w:w="2016" w:type="dxa"/>
          </w:tcPr>
          <w:p>
            <w:pPr>
              <w:pStyle w:val="TableParagraph"/>
              <w:spacing w:line="245" w:lineRule="exact"/>
              <w:ind w:left="117"/>
              <w:rPr>
                <w:sz w:val="23"/>
              </w:rPr>
            </w:pPr>
            <w:r>
              <w:rPr>
                <w:color w:val="131313"/>
                <w:spacing w:val="-1"/>
                <w:w w:val="95"/>
                <w:sz w:val="23"/>
              </w:rPr>
              <w:t>Héctor</w:t>
            </w:r>
            <w:r>
              <w:rPr>
                <w:color w:val="131313"/>
                <w:spacing w:val="-5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Fajardo</w:t>
            </w:r>
          </w:p>
          <w:p>
            <w:pPr>
              <w:pStyle w:val="TableParagraph"/>
              <w:spacing w:before="23"/>
              <w:ind w:left="118"/>
              <w:rPr>
                <w:sz w:val="23"/>
              </w:rPr>
            </w:pPr>
            <w:r>
              <w:rPr>
                <w:color w:val="131313"/>
                <w:sz w:val="23"/>
              </w:rPr>
              <w:t>Estrada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3"/>
        </w:rPr>
      </w:pPr>
    </w:p>
    <w:p>
      <w:pPr>
        <w:spacing w:line="254" w:lineRule="exact" w:before="0"/>
        <w:ind w:left="998" w:right="0" w:firstLine="0"/>
        <w:jc w:val="left"/>
        <w:rPr>
          <w:rFonts w:ascii="Calibri"/>
          <w:sz w:val="21"/>
        </w:rPr>
      </w:pPr>
      <w:r>
        <w:rPr>
          <w:rFonts w:ascii="Calibri"/>
          <w:color w:val="131313"/>
          <w:w w:val="120"/>
          <w:sz w:val="21"/>
        </w:rPr>
        <w:t>Doctor</w:t>
      </w:r>
    </w:p>
    <w:p>
      <w:pPr>
        <w:spacing w:line="240" w:lineRule="exact" w:before="0"/>
        <w:ind w:left="1000" w:right="0" w:firstLine="0"/>
        <w:jc w:val="left"/>
        <w:rPr>
          <w:sz w:val="21"/>
        </w:rPr>
      </w:pPr>
      <w:r>
        <w:rPr>
          <w:color w:val="131313"/>
          <w:w w:val="110"/>
          <w:sz w:val="21"/>
        </w:rPr>
        <w:t>Janio</w:t>
      </w:r>
      <w:r>
        <w:rPr>
          <w:color w:val="131313"/>
          <w:spacing w:val="2"/>
          <w:w w:val="110"/>
          <w:sz w:val="21"/>
        </w:rPr>
        <w:t> </w:t>
      </w:r>
      <w:r>
        <w:rPr>
          <w:color w:val="131313"/>
          <w:w w:val="110"/>
          <w:sz w:val="21"/>
        </w:rPr>
        <w:t>Moacyr</w:t>
      </w:r>
      <w:r>
        <w:rPr>
          <w:color w:val="131313"/>
          <w:spacing w:val="15"/>
          <w:w w:val="110"/>
          <w:sz w:val="21"/>
        </w:rPr>
        <w:t> </w:t>
      </w:r>
      <w:r>
        <w:rPr>
          <w:color w:val="131313"/>
          <w:w w:val="110"/>
          <w:sz w:val="21"/>
        </w:rPr>
        <w:t>Rosales</w:t>
      </w:r>
      <w:r>
        <w:rPr>
          <w:color w:val="131313"/>
          <w:spacing w:val="11"/>
          <w:w w:val="110"/>
          <w:sz w:val="21"/>
        </w:rPr>
        <w:t> </w:t>
      </w:r>
      <w:r>
        <w:rPr>
          <w:color w:val="131313"/>
          <w:w w:val="110"/>
          <w:sz w:val="21"/>
        </w:rPr>
        <w:t>Alegria</w:t>
      </w:r>
    </w:p>
    <w:p>
      <w:pPr>
        <w:spacing w:line="252" w:lineRule="auto" w:before="13"/>
        <w:ind w:left="1006" w:right="4551" w:firstLine="0"/>
        <w:jc w:val="left"/>
        <w:rPr>
          <w:sz w:val="21"/>
        </w:rPr>
      </w:pPr>
      <w:r>
        <w:rPr>
          <w:color w:val="131313"/>
          <w:w w:val="110"/>
          <w:sz w:val="21"/>
        </w:rPr>
        <w:t>Secretario</w:t>
      </w:r>
      <w:r>
        <w:rPr>
          <w:color w:val="131313"/>
          <w:spacing w:val="11"/>
          <w:w w:val="110"/>
          <w:sz w:val="21"/>
        </w:rPr>
        <w:t> </w:t>
      </w:r>
      <w:r>
        <w:rPr>
          <w:color w:val="131313"/>
          <w:w w:val="110"/>
          <w:sz w:val="21"/>
        </w:rPr>
        <w:t>Privado</w:t>
      </w:r>
      <w:r>
        <w:rPr>
          <w:color w:val="131313"/>
          <w:spacing w:val="7"/>
          <w:w w:val="110"/>
          <w:sz w:val="21"/>
        </w:rPr>
        <w:t> </w:t>
      </w:r>
      <w:r>
        <w:rPr>
          <w:color w:val="131313"/>
          <w:w w:val="110"/>
          <w:sz w:val="21"/>
        </w:rPr>
        <w:t>de la</w:t>
      </w:r>
      <w:r>
        <w:rPr>
          <w:color w:val="131313"/>
          <w:spacing w:val="-2"/>
          <w:w w:val="110"/>
          <w:sz w:val="21"/>
        </w:rPr>
        <w:t> </w:t>
      </w:r>
      <w:r>
        <w:rPr>
          <w:color w:val="131313"/>
          <w:w w:val="110"/>
          <w:sz w:val="21"/>
        </w:rPr>
        <w:t>Presidencia</w:t>
      </w:r>
      <w:r>
        <w:rPr>
          <w:color w:val="131313"/>
          <w:spacing w:val="19"/>
          <w:w w:val="110"/>
          <w:sz w:val="21"/>
        </w:rPr>
        <w:t> </w:t>
      </w:r>
      <w:r>
        <w:rPr>
          <w:color w:val="131313"/>
          <w:w w:val="110"/>
          <w:sz w:val="21"/>
        </w:rPr>
        <w:t>de</w:t>
      </w:r>
      <w:r>
        <w:rPr>
          <w:color w:val="131313"/>
          <w:spacing w:val="-1"/>
          <w:w w:val="110"/>
          <w:sz w:val="21"/>
        </w:rPr>
        <w:t> </w:t>
      </w:r>
      <w:r>
        <w:rPr>
          <w:color w:val="131313"/>
          <w:w w:val="110"/>
          <w:sz w:val="21"/>
        </w:rPr>
        <w:t>la</w:t>
      </w:r>
      <w:r>
        <w:rPr>
          <w:color w:val="131313"/>
          <w:spacing w:val="5"/>
          <w:w w:val="110"/>
          <w:sz w:val="21"/>
        </w:rPr>
        <w:t> </w:t>
      </w:r>
      <w:r>
        <w:rPr>
          <w:color w:val="131313"/>
          <w:w w:val="110"/>
          <w:sz w:val="21"/>
        </w:rPr>
        <w:t>República</w:t>
      </w:r>
      <w:r>
        <w:rPr>
          <w:color w:val="131313"/>
          <w:spacing w:val="-61"/>
          <w:w w:val="110"/>
          <w:sz w:val="21"/>
        </w:rPr>
        <w:t> </w:t>
      </w:r>
      <w:r>
        <w:rPr>
          <w:color w:val="131313"/>
          <w:w w:val="110"/>
          <w:sz w:val="21"/>
        </w:rPr>
        <w:t>Su</w:t>
      </w:r>
      <w:r>
        <w:rPr>
          <w:color w:val="131313"/>
          <w:spacing w:val="1"/>
          <w:w w:val="110"/>
          <w:sz w:val="21"/>
        </w:rPr>
        <w:t> </w:t>
      </w:r>
      <w:r>
        <w:rPr>
          <w:color w:val="131313"/>
          <w:w w:val="110"/>
          <w:sz w:val="21"/>
        </w:rPr>
        <w:t>Despacho</w:t>
      </w:r>
    </w:p>
    <w:p>
      <w:pPr>
        <w:pStyle w:val="BodyText"/>
        <w:spacing w:before="10"/>
        <w:rPr>
          <w:sz w:val="21"/>
        </w:rPr>
      </w:pPr>
    </w:p>
    <w:p>
      <w:pPr>
        <w:spacing w:before="0"/>
        <w:ind w:left="1006" w:right="0" w:firstLine="0"/>
        <w:jc w:val="left"/>
        <w:rPr>
          <w:sz w:val="21"/>
        </w:rPr>
      </w:pPr>
      <w:r>
        <w:rPr>
          <w:color w:val="131313"/>
          <w:w w:val="110"/>
          <w:sz w:val="21"/>
        </w:rPr>
        <w:t>Señor</w:t>
      </w:r>
      <w:r>
        <w:rPr>
          <w:color w:val="131313"/>
          <w:spacing w:val="1"/>
          <w:w w:val="110"/>
          <w:sz w:val="21"/>
        </w:rPr>
        <w:t> </w:t>
      </w:r>
      <w:r>
        <w:rPr>
          <w:color w:val="131313"/>
          <w:w w:val="110"/>
          <w:sz w:val="21"/>
        </w:rPr>
        <w:t>Secretario:</w:t>
      </w:r>
    </w:p>
    <w:p>
      <w:pPr>
        <w:pStyle w:val="BodyText"/>
        <w:spacing w:before="8"/>
        <w:rPr>
          <w:sz w:val="14"/>
        </w:rPr>
      </w:pPr>
    </w:p>
    <w:p>
      <w:pPr>
        <w:spacing w:line="252" w:lineRule="auto" w:before="94"/>
        <w:ind w:left="997" w:right="1323" w:firstLine="2"/>
        <w:jc w:val="both"/>
        <w:rPr>
          <w:sz w:val="21"/>
        </w:rPr>
      </w:pPr>
      <w:r>
        <w:rPr>
          <w:color w:val="131313"/>
          <w:sz w:val="21"/>
        </w:rPr>
        <w:t>Respetuosamente me dirijo a usted para presentarle el informe de las actividades de apoyo</w:t>
      </w:r>
      <w:r>
        <w:rPr>
          <w:color w:val="131313"/>
          <w:spacing w:val="1"/>
          <w:sz w:val="21"/>
        </w:rPr>
        <w:t> </w:t>
      </w:r>
      <w:r>
        <w:rPr>
          <w:color w:val="131313"/>
          <w:w w:val="105"/>
          <w:sz w:val="21"/>
        </w:rPr>
        <w:t>profesional realizadas en el periodo</w:t>
      </w:r>
      <w:r>
        <w:rPr>
          <w:color w:val="131313"/>
          <w:spacing w:val="1"/>
          <w:w w:val="105"/>
          <w:sz w:val="21"/>
        </w:rPr>
        <w:t> </w:t>
      </w:r>
      <w:r>
        <w:rPr>
          <w:color w:val="131313"/>
          <w:w w:val="105"/>
          <w:sz w:val="21"/>
        </w:rPr>
        <w:t>comprendido del 5 al 31 de enero del 2022, de</w:t>
      </w:r>
      <w:r>
        <w:rPr>
          <w:color w:val="131313"/>
          <w:spacing w:val="1"/>
          <w:w w:val="105"/>
          <w:sz w:val="21"/>
        </w:rPr>
        <w:t> </w:t>
      </w:r>
      <w:r>
        <w:rPr>
          <w:color w:val="131313"/>
          <w:w w:val="105"/>
          <w:sz w:val="21"/>
        </w:rPr>
        <w:t>conformidad con lo establecido en la cláusula décima segunda del Contrato Administrativo</w:t>
      </w:r>
      <w:r>
        <w:rPr>
          <w:color w:val="131313"/>
          <w:spacing w:val="-60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7"/>
          <w:w w:val="105"/>
          <w:sz w:val="21"/>
        </w:rPr>
        <w:t> </w:t>
      </w:r>
      <w:r>
        <w:rPr>
          <w:color w:val="131313"/>
          <w:w w:val="105"/>
          <w:sz w:val="21"/>
        </w:rPr>
        <w:t>referencia,</w:t>
      </w:r>
      <w:r>
        <w:rPr>
          <w:color w:val="131313"/>
          <w:spacing w:val="18"/>
          <w:w w:val="105"/>
          <w:sz w:val="21"/>
        </w:rPr>
        <w:t> </w:t>
      </w:r>
      <w:r>
        <w:rPr>
          <w:color w:val="131313"/>
          <w:w w:val="105"/>
          <w:sz w:val="21"/>
        </w:rPr>
        <w:t>las</w:t>
      </w:r>
      <w:r>
        <w:rPr>
          <w:color w:val="131313"/>
          <w:spacing w:val="2"/>
          <w:w w:val="105"/>
          <w:sz w:val="21"/>
        </w:rPr>
        <w:t> </w:t>
      </w:r>
      <w:r>
        <w:rPr>
          <w:color w:val="131313"/>
          <w:w w:val="105"/>
          <w:sz w:val="21"/>
        </w:rPr>
        <w:t>cuales</w:t>
      </w:r>
      <w:r>
        <w:rPr>
          <w:color w:val="131313"/>
          <w:spacing w:val="13"/>
          <w:w w:val="105"/>
          <w:sz w:val="21"/>
        </w:rPr>
        <w:t> </w:t>
      </w:r>
      <w:r>
        <w:rPr>
          <w:color w:val="131313"/>
          <w:w w:val="105"/>
          <w:sz w:val="21"/>
        </w:rPr>
        <w:t>se</w:t>
      </w:r>
      <w:r>
        <w:rPr>
          <w:color w:val="131313"/>
          <w:spacing w:val="6"/>
          <w:w w:val="105"/>
          <w:sz w:val="21"/>
        </w:rPr>
        <w:t> </w:t>
      </w:r>
      <w:r>
        <w:rPr>
          <w:color w:val="131313"/>
          <w:w w:val="105"/>
          <w:sz w:val="21"/>
        </w:rPr>
        <w:t>detallan</w:t>
      </w:r>
      <w:r>
        <w:rPr>
          <w:color w:val="131313"/>
          <w:spacing w:val="13"/>
          <w:w w:val="105"/>
          <w:sz w:val="21"/>
        </w:rPr>
        <w:t> </w:t>
      </w:r>
      <w:r>
        <w:rPr>
          <w:color w:val="131313"/>
          <w:w w:val="105"/>
          <w:sz w:val="21"/>
        </w:rPr>
        <w:t>a</w:t>
      </w:r>
      <w:r>
        <w:rPr>
          <w:color w:val="131313"/>
          <w:spacing w:val="8"/>
          <w:w w:val="105"/>
          <w:sz w:val="21"/>
        </w:rPr>
        <w:t> </w:t>
      </w:r>
      <w:r>
        <w:rPr>
          <w:color w:val="131313"/>
          <w:w w:val="105"/>
          <w:sz w:val="21"/>
        </w:rPr>
        <w:t>continuación.</w:t>
      </w:r>
    </w:p>
    <w:p>
      <w:pPr>
        <w:pStyle w:val="BodyText"/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717" w:val="left" w:leader="none"/>
        </w:tabs>
        <w:spacing w:line="240" w:lineRule="auto" w:before="0" w:after="0"/>
        <w:ind w:left="1716" w:right="0" w:hanging="359"/>
        <w:jc w:val="left"/>
        <w:rPr>
          <w:color w:val="131313"/>
          <w:sz w:val="21"/>
        </w:rPr>
      </w:pPr>
      <w:r>
        <w:rPr>
          <w:color w:val="131313"/>
          <w:sz w:val="21"/>
        </w:rPr>
        <w:t>Se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brindó</w:t>
      </w:r>
      <w:r>
        <w:rPr>
          <w:color w:val="131313"/>
          <w:spacing w:val="20"/>
          <w:sz w:val="21"/>
        </w:rPr>
        <w:t> </w:t>
      </w:r>
      <w:r>
        <w:rPr>
          <w:color w:val="131313"/>
          <w:sz w:val="21"/>
        </w:rPr>
        <w:t>apoyo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legal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jurídico</w:t>
      </w:r>
      <w:r>
        <w:rPr>
          <w:color w:val="131313"/>
          <w:spacing w:val="22"/>
          <w:sz w:val="21"/>
        </w:rPr>
        <w:t> </w:t>
      </w:r>
      <w:r>
        <w:rPr>
          <w:color w:val="131313"/>
          <w:sz w:val="21"/>
        </w:rPr>
        <w:t>al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Secretario</w:t>
      </w:r>
      <w:r>
        <w:rPr>
          <w:color w:val="131313"/>
          <w:spacing w:val="38"/>
          <w:sz w:val="21"/>
        </w:rPr>
        <w:t> </w:t>
      </w:r>
      <w:r>
        <w:rPr>
          <w:color w:val="131313"/>
          <w:sz w:val="21"/>
        </w:rPr>
        <w:t>Privado</w:t>
      </w:r>
      <w:r>
        <w:rPr>
          <w:color w:val="131313"/>
          <w:spacing w:val="34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7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Presidencia.</w:t>
      </w:r>
    </w:p>
    <w:p>
      <w:pPr>
        <w:pStyle w:val="ListParagraph"/>
        <w:numPr>
          <w:ilvl w:val="0"/>
          <w:numId w:val="12"/>
        </w:numPr>
        <w:tabs>
          <w:tab w:pos="1717" w:val="left" w:leader="none"/>
        </w:tabs>
        <w:spacing w:line="240" w:lineRule="auto" w:before="56" w:after="0"/>
        <w:ind w:left="1716" w:right="0" w:hanging="360"/>
        <w:jc w:val="left"/>
        <w:rPr>
          <w:color w:val="131313"/>
          <w:sz w:val="21"/>
        </w:rPr>
      </w:pPr>
      <w:r>
        <w:rPr>
          <w:color w:val="131313"/>
          <w:sz w:val="21"/>
        </w:rPr>
        <w:t>Se</w:t>
      </w:r>
      <w:r>
        <w:rPr>
          <w:color w:val="131313"/>
          <w:spacing w:val="56"/>
          <w:sz w:val="21"/>
        </w:rPr>
        <w:t> </w:t>
      </w:r>
      <w:r>
        <w:rPr>
          <w:color w:val="131313"/>
          <w:sz w:val="21"/>
        </w:rPr>
        <w:t>participó</w:t>
      </w:r>
      <w:r>
        <w:rPr>
          <w:color w:val="131313"/>
          <w:spacing w:val="17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55"/>
          <w:sz w:val="21"/>
        </w:rPr>
        <w:t> </w:t>
      </w:r>
      <w:r>
        <w:rPr>
          <w:color w:val="131313"/>
          <w:sz w:val="21"/>
        </w:rPr>
        <w:t>actividades</w:t>
      </w:r>
      <w:r>
        <w:rPr>
          <w:color w:val="131313"/>
          <w:spacing w:val="74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56"/>
          <w:sz w:val="21"/>
        </w:rPr>
        <w:t> </w:t>
      </w:r>
      <w:r>
        <w:rPr>
          <w:color w:val="131313"/>
          <w:sz w:val="21"/>
        </w:rPr>
        <w:t>reuniones</w:t>
      </w:r>
      <w:r>
        <w:rPr>
          <w:color w:val="131313"/>
          <w:spacing w:val="73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57"/>
          <w:sz w:val="21"/>
        </w:rPr>
        <w:t> </w:t>
      </w:r>
      <w:r>
        <w:rPr>
          <w:color w:val="131313"/>
          <w:sz w:val="21"/>
        </w:rPr>
        <w:t>apoyo</w:t>
      </w:r>
      <w:r>
        <w:rPr>
          <w:color w:val="131313"/>
          <w:spacing w:val="69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51"/>
          <w:sz w:val="21"/>
        </w:rPr>
        <w:t> </w:t>
      </w:r>
      <w:r>
        <w:rPr>
          <w:color w:val="131313"/>
          <w:sz w:val="21"/>
        </w:rPr>
        <w:t>temas</w:t>
      </w:r>
      <w:r>
        <w:rPr>
          <w:color w:val="131313"/>
          <w:spacing w:val="62"/>
          <w:sz w:val="21"/>
        </w:rPr>
        <w:t> </w:t>
      </w:r>
      <w:r>
        <w:rPr>
          <w:color w:val="131313"/>
          <w:sz w:val="21"/>
        </w:rPr>
        <w:t>jurídicos</w:t>
      </w:r>
      <w:r>
        <w:rPr>
          <w:color w:val="131313"/>
          <w:spacing w:val="69"/>
          <w:sz w:val="21"/>
        </w:rPr>
        <w:t> </w:t>
      </w:r>
      <w:r>
        <w:rPr>
          <w:color w:val="131313"/>
          <w:sz w:val="21"/>
        </w:rPr>
        <w:t>y  legales,</w:t>
      </w:r>
    </w:p>
    <w:p>
      <w:pPr>
        <w:spacing w:line="260" w:lineRule="exact" w:before="23"/>
        <w:ind w:left="1716" w:right="0" w:firstLine="0"/>
        <w:jc w:val="left"/>
        <w:rPr>
          <w:sz w:val="23"/>
        </w:rPr>
      </w:pPr>
      <w:r>
        <w:rPr>
          <w:color w:val="131313"/>
          <w:w w:val="95"/>
          <w:sz w:val="23"/>
        </w:rPr>
        <w:t>requerido por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el</w:t>
      </w:r>
      <w:r>
        <w:rPr>
          <w:color w:val="131313"/>
          <w:spacing w:val="-7"/>
          <w:w w:val="95"/>
          <w:sz w:val="23"/>
        </w:rPr>
        <w:t> </w:t>
      </w:r>
      <w:r>
        <w:rPr>
          <w:color w:val="131313"/>
          <w:w w:val="95"/>
          <w:sz w:val="23"/>
        </w:rPr>
        <w:t>Secretario</w:t>
      </w:r>
      <w:r>
        <w:rPr>
          <w:color w:val="131313"/>
          <w:spacing w:val="5"/>
          <w:w w:val="95"/>
          <w:sz w:val="23"/>
        </w:rPr>
        <w:t> </w:t>
      </w:r>
      <w:r>
        <w:rPr>
          <w:color w:val="131313"/>
          <w:w w:val="95"/>
          <w:sz w:val="23"/>
        </w:rPr>
        <w:t>Privado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la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Presidencia;</w:t>
      </w:r>
    </w:p>
    <w:p>
      <w:pPr>
        <w:pStyle w:val="ListParagraph"/>
        <w:numPr>
          <w:ilvl w:val="0"/>
          <w:numId w:val="12"/>
        </w:numPr>
        <w:tabs>
          <w:tab w:pos="1722" w:val="left" w:leader="none"/>
        </w:tabs>
        <w:spacing w:line="261" w:lineRule="auto" w:before="0" w:after="0"/>
        <w:ind w:left="1721" w:right="1339" w:hanging="362"/>
        <w:jc w:val="left"/>
        <w:rPr>
          <w:color w:val="131313"/>
          <w:sz w:val="27"/>
        </w:rPr>
      </w:pPr>
      <w:r>
        <w:rPr>
          <w:color w:val="131313"/>
          <w:sz w:val="21"/>
        </w:rPr>
        <w:t>Se</w:t>
      </w:r>
      <w:r>
        <w:rPr>
          <w:color w:val="131313"/>
          <w:spacing w:val="15"/>
          <w:sz w:val="21"/>
        </w:rPr>
        <w:t> </w:t>
      </w:r>
      <w:r>
        <w:rPr>
          <w:color w:val="131313"/>
          <w:sz w:val="21"/>
        </w:rPr>
        <w:t>realizaron</w:t>
      </w:r>
      <w:r>
        <w:rPr>
          <w:color w:val="131313"/>
          <w:spacing w:val="26"/>
          <w:sz w:val="21"/>
        </w:rPr>
        <w:t> </w:t>
      </w:r>
      <w:r>
        <w:rPr>
          <w:color w:val="131313"/>
          <w:sz w:val="21"/>
        </w:rPr>
        <w:t>análisis</w:t>
      </w:r>
      <w:r>
        <w:rPr>
          <w:color w:val="131313"/>
          <w:spacing w:val="27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opiniones</w:t>
      </w:r>
      <w:r>
        <w:rPr>
          <w:color w:val="131313"/>
          <w:spacing w:val="43"/>
          <w:sz w:val="21"/>
        </w:rPr>
        <w:t> </w:t>
      </w:r>
      <w:r>
        <w:rPr>
          <w:color w:val="131313"/>
          <w:sz w:val="21"/>
        </w:rPr>
        <w:t>requeridos</w:t>
      </w:r>
      <w:r>
        <w:rPr>
          <w:color w:val="131313"/>
          <w:spacing w:val="35"/>
          <w:sz w:val="21"/>
        </w:rPr>
        <w:t> </w:t>
      </w:r>
      <w:r>
        <w:rPr>
          <w:color w:val="131313"/>
          <w:sz w:val="21"/>
        </w:rPr>
        <w:t>por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el</w:t>
      </w:r>
      <w:r>
        <w:rPr>
          <w:color w:val="131313"/>
          <w:spacing w:val="19"/>
          <w:sz w:val="21"/>
        </w:rPr>
        <w:t> </w:t>
      </w:r>
      <w:r>
        <w:rPr>
          <w:color w:val="131313"/>
          <w:sz w:val="21"/>
        </w:rPr>
        <w:t>Despacho</w:t>
      </w:r>
      <w:r>
        <w:rPr>
          <w:color w:val="131313"/>
          <w:spacing w:val="41"/>
          <w:sz w:val="21"/>
        </w:rPr>
        <w:t> </w:t>
      </w:r>
      <w:r>
        <w:rPr>
          <w:color w:val="131313"/>
          <w:sz w:val="21"/>
        </w:rPr>
        <w:t>Superior</w:t>
      </w:r>
      <w:r>
        <w:rPr>
          <w:color w:val="131313"/>
          <w:spacing w:val="3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26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Secretaría</w:t>
      </w:r>
      <w:r>
        <w:rPr>
          <w:color w:val="131313"/>
          <w:spacing w:val="28"/>
          <w:sz w:val="21"/>
        </w:rPr>
        <w:t> </w:t>
      </w:r>
      <w:r>
        <w:rPr>
          <w:color w:val="131313"/>
          <w:sz w:val="21"/>
        </w:rPr>
        <w:t>Privada</w:t>
      </w:r>
      <w:r>
        <w:rPr>
          <w:color w:val="131313"/>
          <w:spacing w:val="30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1"/>
          <w:sz w:val="21"/>
        </w:rPr>
        <w:t> </w:t>
      </w:r>
      <w:r>
        <w:rPr>
          <w:color w:val="131313"/>
          <w:sz w:val="21"/>
        </w:rPr>
        <w:t>Presidencia;</w:t>
      </w:r>
    </w:p>
    <w:p>
      <w:pPr>
        <w:pStyle w:val="ListParagraph"/>
        <w:numPr>
          <w:ilvl w:val="0"/>
          <w:numId w:val="12"/>
        </w:numPr>
        <w:tabs>
          <w:tab w:pos="1722" w:val="left" w:leader="none"/>
        </w:tabs>
        <w:spacing w:line="285" w:lineRule="auto" w:before="26" w:after="0"/>
        <w:ind w:left="1719" w:right="1358" w:hanging="366"/>
        <w:jc w:val="left"/>
        <w:rPr>
          <w:color w:val="131313"/>
          <w:sz w:val="21"/>
        </w:rPr>
      </w:pPr>
      <w:r>
        <w:rPr>
          <w:color w:val="131313"/>
          <w:sz w:val="21"/>
        </w:rPr>
        <w:t>Se</w:t>
      </w:r>
      <w:r>
        <w:rPr>
          <w:color w:val="131313"/>
          <w:spacing w:val="34"/>
          <w:sz w:val="21"/>
        </w:rPr>
        <w:t> </w:t>
      </w:r>
      <w:r>
        <w:rPr>
          <w:color w:val="131313"/>
          <w:sz w:val="21"/>
        </w:rPr>
        <w:t>redactaron</w:t>
      </w:r>
      <w:r>
        <w:rPr>
          <w:color w:val="131313"/>
          <w:spacing w:val="44"/>
          <w:sz w:val="21"/>
        </w:rPr>
        <w:t> </w:t>
      </w:r>
      <w:r>
        <w:rPr>
          <w:color w:val="131313"/>
          <w:sz w:val="21"/>
        </w:rPr>
        <w:t>documentos</w:t>
      </w:r>
      <w:r>
        <w:rPr>
          <w:color w:val="131313"/>
          <w:spacing w:val="52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44"/>
          <w:sz w:val="21"/>
        </w:rPr>
        <w:t> </w:t>
      </w:r>
      <w:r>
        <w:rPr>
          <w:color w:val="131313"/>
          <w:sz w:val="21"/>
        </w:rPr>
        <w:t>índole</w:t>
      </w:r>
      <w:r>
        <w:rPr>
          <w:color w:val="131313"/>
          <w:spacing w:val="48"/>
          <w:sz w:val="21"/>
        </w:rPr>
        <w:t> </w:t>
      </w:r>
      <w:r>
        <w:rPr>
          <w:color w:val="131313"/>
          <w:sz w:val="21"/>
        </w:rPr>
        <w:t>legal</w:t>
      </w:r>
      <w:r>
        <w:rPr>
          <w:color w:val="131313"/>
          <w:spacing w:val="38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35"/>
          <w:sz w:val="21"/>
        </w:rPr>
        <w:t> </w:t>
      </w:r>
      <w:r>
        <w:rPr>
          <w:color w:val="131313"/>
          <w:sz w:val="21"/>
        </w:rPr>
        <w:t>jurídico,</w:t>
      </w:r>
      <w:r>
        <w:rPr>
          <w:color w:val="131313"/>
          <w:spacing w:val="57"/>
          <w:sz w:val="21"/>
        </w:rPr>
        <w:t> </w:t>
      </w:r>
      <w:r>
        <w:rPr>
          <w:color w:val="131313"/>
          <w:sz w:val="21"/>
        </w:rPr>
        <w:t>solicitados</w:t>
      </w:r>
      <w:r>
        <w:rPr>
          <w:color w:val="131313"/>
          <w:spacing w:val="4"/>
          <w:sz w:val="21"/>
        </w:rPr>
        <w:t> </w:t>
      </w:r>
      <w:r>
        <w:rPr>
          <w:color w:val="131313"/>
          <w:sz w:val="21"/>
        </w:rPr>
        <w:t>por</w:t>
      </w:r>
      <w:r>
        <w:rPr>
          <w:color w:val="131313"/>
          <w:spacing w:val="41"/>
          <w:sz w:val="21"/>
        </w:rPr>
        <w:t> </w:t>
      </w:r>
      <w:r>
        <w:rPr>
          <w:color w:val="131313"/>
          <w:sz w:val="21"/>
        </w:rPr>
        <w:t>el</w:t>
      </w:r>
      <w:r>
        <w:rPr>
          <w:color w:val="131313"/>
          <w:spacing w:val="37"/>
          <w:sz w:val="21"/>
        </w:rPr>
        <w:t> </w:t>
      </w:r>
      <w:r>
        <w:rPr>
          <w:color w:val="131313"/>
          <w:sz w:val="21"/>
        </w:rPr>
        <w:t>Secretario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Privado</w:t>
      </w:r>
      <w:r>
        <w:rPr>
          <w:color w:val="131313"/>
          <w:spacing w:val="17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Presidencia;</w:t>
      </w:r>
    </w:p>
    <w:p>
      <w:pPr>
        <w:pStyle w:val="ListParagraph"/>
        <w:numPr>
          <w:ilvl w:val="0"/>
          <w:numId w:val="12"/>
        </w:numPr>
        <w:tabs>
          <w:tab w:pos="1722" w:val="left" w:leader="none"/>
        </w:tabs>
        <w:spacing w:line="238" w:lineRule="exact" w:before="0" w:after="0"/>
        <w:ind w:left="1721" w:right="0" w:hanging="369"/>
        <w:jc w:val="left"/>
        <w:rPr>
          <w:color w:val="131313"/>
          <w:sz w:val="21"/>
        </w:rPr>
      </w:pPr>
      <w:r>
        <w:rPr>
          <w:color w:val="131313"/>
          <w:sz w:val="21"/>
        </w:rPr>
        <w:t>Se</w:t>
      </w:r>
      <w:r>
        <w:rPr>
          <w:color w:val="131313"/>
          <w:spacing w:val="7"/>
          <w:sz w:val="21"/>
        </w:rPr>
        <w:t> </w:t>
      </w:r>
      <w:r>
        <w:rPr>
          <w:color w:val="131313"/>
          <w:sz w:val="21"/>
        </w:rPr>
        <w:t>participó</w:t>
      </w:r>
      <w:r>
        <w:rPr>
          <w:color w:val="131313"/>
          <w:spacing w:val="91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68"/>
          <w:sz w:val="21"/>
        </w:rPr>
        <w:t> </w:t>
      </w:r>
      <w:r>
        <w:rPr>
          <w:color w:val="131313"/>
          <w:sz w:val="21"/>
        </w:rPr>
        <w:t>reuniones</w:t>
      </w:r>
      <w:r>
        <w:rPr>
          <w:color w:val="131313"/>
          <w:spacing w:val="94"/>
          <w:sz w:val="21"/>
        </w:rPr>
        <w:t> </w:t>
      </w:r>
      <w:r>
        <w:rPr>
          <w:color w:val="131313"/>
          <w:sz w:val="21"/>
        </w:rPr>
        <w:t>con</w:t>
      </w:r>
      <w:r>
        <w:rPr>
          <w:color w:val="131313"/>
          <w:spacing w:val="64"/>
          <w:sz w:val="21"/>
        </w:rPr>
        <w:t> </w:t>
      </w:r>
      <w:r>
        <w:rPr>
          <w:color w:val="131313"/>
          <w:sz w:val="21"/>
        </w:rPr>
        <w:t>instituciones</w:t>
      </w:r>
      <w:r>
        <w:rPr>
          <w:color w:val="131313"/>
          <w:spacing w:val="86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73"/>
          <w:sz w:val="21"/>
        </w:rPr>
        <w:t> </w:t>
      </w:r>
      <w:r>
        <w:rPr>
          <w:color w:val="131313"/>
          <w:sz w:val="21"/>
        </w:rPr>
        <w:t>Organismo</w:t>
      </w:r>
      <w:r>
        <w:rPr>
          <w:color w:val="131313"/>
          <w:spacing w:val="87"/>
          <w:sz w:val="21"/>
        </w:rPr>
        <w:t> </w:t>
      </w:r>
      <w:r>
        <w:rPr>
          <w:color w:val="131313"/>
          <w:sz w:val="21"/>
        </w:rPr>
        <w:t>Ejecutivo</w:t>
      </w:r>
      <w:r>
        <w:rPr>
          <w:color w:val="131313"/>
          <w:spacing w:val="89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75"/>
          <w:sz w:val="21"/>
        </w:rPr>
        <w:t> </w:t>
      </w:r>
      <w:r>
        <w:rPr>
          <w:color w:val="131313"/>
          <w:sz w:val="21"/>
        </w:rPr>
        <w:t>temas</w:t>
      </w:r>
    </w:p>
    <w:p>
      <w:pPr>
        <w:spacing w:before="23"/>
        <w:ind w:left="1713" w:right="0" w:firstLine="0"/>
        <w:jc w:val="left"/>
        <w:rPr>
          <w:sz w:val="23"/>
        </w:rPr>
      </w:pPr>
      <w:r>
        <w:rPr>
          <w:color w:val="131313"/>
          <w:w w:val="95"/>
          <w:sz w:val="23"/>
        </w:rPr>
        <w:t>específicos</w:t>
      </w:r>
      <w:r>
        <w:rPr>
          <w:color w:val="131313"/>
          <w:spacing w:val="5"/>
          <w:w w:val="95"/>
          <w:sz w:val="23"/>
        </w:rPr>
        <w:t> </w:t>
      </w:r>
      <w:r>
        <w:rPr>
          <w:color w:val="131313"/>
          <w:w w:val="95"/>
          <w:sz w:val="23"/>
        </w:rPr>
        <w:t>requeridos</w:t>
      </w:r>
      <w:r>
        <w:rPr>
          <w:color w:val="131313"/>
          <w:spacing w:val="4"/>
          <w:w w:val="95"/>
          <w:sz w:val="23"/>
        </w:rPr>
        <w:t> </w:t>
      </w:r>
      <w:r>
        <w:rPr>
          <w:color w:val="131313"/>
          <w:w w:val="95"/>
          <w:sz w:val="23"/>
        </w:rPr>
        <w:t>por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el</w:t>
      </w:r>
      <w:r>
        <w:rPr>
          <w:color w:val="131313"/>
          <w:spacing w:val="-9"/>
          <w:w w:val="95"/>
          <w:sz w:val="23"/>
        </w:rPr>
        <w:t> </w:t>
      </w:r>
      <w:r>
        <w:rPr>
          <w:color w:val="131313"/>
          <w:w w:val="95"/>
          <w:sz w:val="23"/>
        </w:rPr>
        <w:t>Secretario</w:t>
      </w:r>
      <w:r>
        <w:rPr>
          <w:color w:val="131313"/>
          <w:spacing w:val="10"/>
          <w:w w:val="95"/>
          <w:sz w:val="23"/>
        </w:rPr>
        <w:t> </w:t>
      </w:r>
      <w:r>
        <w:rPr>
          <w:color w:val="131313"/>
          <w:w w:val="95"/>
          <w:sz w:val="23"/>
        </w:rPr>
        <w:t>Privado</w:t>
      </w:r>
      <w:r>
        <w:rPr>
          <w:color w:val="131313"/>
          <w:spacing w:val="-5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13"/>
          <w:w w:val="95"/>
          <w:sz w:val="23"/>
        </w:rPr>
        <w:t> </w:t>
      </w:r>
      <w:r>
        <w:rPr>
          <w:color w:val="131313"/>
          <w:w w:val="95"/>
          <w:sz w:val="23"/>
        </w:rPr>
        <w:t>la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Presidencia;</w:t>
      </w:r>
    </w:p>
    <w:p>
      <w:pPr>
        <w:pStyle w:val="ListParagraph"/>
        <w:numPr>
          <w:ilvl w:val="0"/>
          <w:numId w:val="12"/>
        </w:numPr>
        <w:tabs>
          <w:tab w:pos="1716" w:val="left" w:leader="none"/>
          <w:tab w:pos="1717" w:val="left" w:leader="none"/>
        </w:tabs>
        <w:spacing w:line="290" w:lineRule="auto" w:before="47" w:after="0"/>
        <w:ind w:left="1719" w:right="1353" w:hanging="361"/>
        <w:jc w:val="left"/>
        <w:rPr>
          <w:color w:val="131313"/>
          <w:sz w:val="21"/>
        </w:rPr>
      </w:pPr>
      <w:r>
        <w:rPr>
          <w:color w:val="131313"/>
          <w:sz w:val="21"/>
        </w:rPr>
        <w:t>Se participó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en diversas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reuniones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temas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sociales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requeridos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por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el Secretario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Privado</w:t>
      </w:r>
      <w:r>
        <w:rPr>
          <w:color w:val="131313"/>
          <w:spacing w:val="29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0"/>
          <w:sz w:val="21"/>
        </w:rPr>
        <w:t> </w:t>
      </w:r>
      <w:r>
        <w:rPr>
          <w:color w:val="131313"/>
          <w:sz w:val="21"/>
        </w:rPr>
        <w:t>Presidencia;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spacing w:before="0"/>
        <w:ind w:left="996" w:right="0" w:firstLine="0"/>
        <w:jc w:val="both"/>
        <w:rPr>
          <w:sz w:val="21"/>
        </w:rPr>
      </w:pPr>
      <w:r>
        <w:rPr/>
        <w:pict>
          <v:group style="position:absolute;margin-left:78.720001pt;margin-top:18.488478pt;width:445pt;height:144.1pt;mso-position-horizontal-relative:page;mso-position-vertical-relative:paragraph;z-index:-15709184;mso-wrap-distance-left:0;mso-wrap-distance-right:0" coordorigin="1574,370" coordsize="8900,2882">
            <v:shape style="position:absolute;left:1574;top:369;width:8842;height:2775" type="#_x0000_t75" stroked="false">
              <v:imagedata r:id="rId102" o:title=""/>
            </v:shape>
            <v:shape style="position:absolute;left:8059;top:2395;width:2415;height:557" type="#_x0000_t75" stroked="false">
              <v:imagedata r:id="rId103" o:title=""/>
            </v:shape>
            <v:shape style="position:absolute;left:1757;top:515;width:1292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Atentamente,</w:t>
                    </w:r>
                  </w:p>
                </w:txbxContent>
              </v:textbox>
              <w10:wrap type="none"/>
            </v:shape>
            <v:shape style="position:absolute;left:2234;top:2517;width:1940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10"/>
                        <w:sz w:val="21"/>
                      </w:rPr>
                      <w:t>or</w:t>
                    </w:r>
                    <w:r>
                      <w:rPr>
                        <w:color w:val="131313"/>
                        <w:spacing w:val="8"/>
                        <w:w w:val="110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10"/>
                        <w:sz w:val="21"/>
                      </w:rPr>
                      <w:t>Fajardo</w:t>
                    </w:r>
                    <w:r>
                      <w:rPr>
                        <w:color w:val="131313"/>
                        <w:spacing w:val="-9"/>
                        <w:w w:val="110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10"/>
                        <w:sz w:val="21"/>
                      </w:rPr>
                      <w:t>Estrada</w:t>
                    </w:r>
                  </w:p>
                </w:txbxContent>
              </v:textbox>
              <w10:wrap type="none"/>
            </v:shape>
            <v:shape style="position:absolute;left:6378;top:3016;width:706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10"/>
                        <w:sz w:val="21"/>
                      </w:rPr>
                      <w:t>Vo.Bo.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131313"/>
          <w:w w:val="105"/>
          <w:sz w:val="21"/>
        </w:rPr>
        <w:t>Sin</w:t>
      </w:r>
      <w:r>
        <w:rPr>
          <w:color w:val="131313"/>
          <w:spacing w:val="-5"/>
          <w:w w:val="105"/>
          <w:sz w:val="21"/>
        </w:rPr>
        <w:t> </w:t>
      </w:r>
      <w:r>
        <w:rPr>
          <w:color w:val="131313"/>
          <w:w w:val="105"/>
          <w:sz w:val="21"/>
        </w:rPr>
        <w:t>otro</w:t>
      </w:r>
      <w:r>
        <w:rPr>
          <w:color w:val="131313"/>
          <w:spacing w:val="-7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-9"/>
          <w:w w:val="105"/>
          <w:sz w:val="21"/>
        </w:rPr>
        <w:t> </w:t>
      </w:r>
      <w:r>
        <w:rPr>
          <w:color w:val="131313"/>
          <w:w w:val="105"/>
          <w:sz w:val="21"/>
        </w:rPr>
        <w:t>particular,</w:t>
      </w:r>
      <w:r>
        <w:rPr>
          <w:color w:val="131313"/>
          <w:spacing w:val="-2"/>
          <w:w w:val="105"/>
          <w:sz w:val="21"/>
        </w:rPr>
        <w:t> </w:t>
      </w:r>
      <w:r>
        <w:rPr>
          <w:color w:val="131313"/>
          <w:w w:val="105"/>
          <w:sz w:val="21"/>
        </w:rPr>
        <w:t>me</w:t>
      </w:r>
      <w:r>
        <w:rPr>
          <w:color w:val="131313"/>
          <w:spacing w:val="-9"/>
          <w:w w:val="105"/>
          <w:sz w:val="21"/>
        </w:rPr>
        <w:t> </w:t>
      </w:r>
      <w:r>
        <w:rPr>
          <w:color w:val="131313"/>
          <w:w w:val="105"/>
          <w:sz w:val="21"/>
        </w:rPr>
        <w:t>es</w:t>
      </w:r>
      <w:r>
        <w:rPr>
          <w:color w:val="131313"/>
          <w:spacing w:val="-8"/>
          <w:w w:val="105"/>
          <w:sz w:val="21"/>
        </w:rPr>
        <w:t> </w:t>
      </w:r>
      <w:r>
        <w:rPr>
          <w:color w:val="131313"/>
          <w:w w:val="105"/>
          <w:sz w:val="21"/>
        </w:rPr>
        <w:t>grato</w:t>
      </w:r>
      <w:r>
        <w:rPr>
          <w:color w:val="131313"/>
          <w:spacing w:val="2"/>
          <w:w w:val="105"/>
          <w:sz w:val="21"/>
        </w:rPr>
        <w:t> </w:t>
      </w:r>
      <w:r>
        <w:rPr>
          <w:color w:val="131313"/>
          <w:w w:val="105"/>
          <w:sz w:val="21"/>
        </w:rPr>
        <w:t>suscribirme.</w:t>
      </w:r>
    </w:p>
    <w:p>
      <w:pPr>
        <w:spacing w:before="156"/>
        <w:ind w:left="0" w:right="1344" w:firstLine="0"/>
        <w:jc w:val="right"/>
        <w:rPr>
          <w:sz w:val="21"/>
        </w:rPr>
      </w:pPr>
      <w:r>
        <w:rPr>
          <w:color w:val="131313"/>
          <w:sz w:val="21"/>
        </w:rPr>
        <w:t>Página</w:t>
      </w:r>
      <w:r>
        <w:rPr>
          <w:color w:val="131313"/>
          <w:spacing w:val="5"/>
          <w:sz w:val="21"/>
        </w:rPr>
        <w:t> </w:t>
      </w:r>
      <w:r>
        <w:rPr>
          <w:color w:val="131313"/>
          <w:sz w:val="21"/>
        </w:rPr>
        <w:t>1</w:t>
      </w:r>
      <w:r>
        <w:rPr>
          <w:color w:val="131313"/>
          <w:spacing w:val="-2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13"/>
          <w:sz w:val="21"/>
        </w:rPr>
        <w:t> </w:t>
      </w:r>
      <w:r>
        <w:rPr>
          <w:color w:val="131313"/>
          <w:sz w:val="21"/>
        </w:rPr>
        <w:t>1</w:t>
      </w:r>
    </w:p>
    <w:p>
      <w:pPr>
        <w:spacing w:after="0"/>
        <w:jc w:val="right"/>
        <w:rPr>
          <w:sz w:val="21"/>
        </w:rPr>
        <w:sectPr>
          <w:headerReference w:type="default" r:id="rId100"/>
          <w:footerReference w:type="default" r:id="rId101"/>
          <w:pgSz w:w="12240" w:h="15820"/>
          <w:pgMar w:header="0" w:footer="0" w:top="720" w:bottom="28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tbl>
      <w:tblPr>
        <w:tblW w:w="0" w:type="auto"/>
        <w:jc w:val="left"/>
        <w:tblInd w:w="1395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189"/>
        <w:gridCol w:w="1757"/>
        <w:gridCol w:w="1935"/>
      </w:tblGrid>
      <w:tr>
        <w:trPr>
          <w:trHeight w:val="541" w:hRule="atLeast"/>
        </w:trPr>
        <w:tc>
          <w:tcPr>
            <w:tcW w:w="1771" w:type="dxa"/>
          </w:tcPr>
          <w:p>
            <w:pPr>
              <w:pStyle w:val="TableParagraph"/>
              <w:spacing w:before="8"/>
              <w:ind w:left="372"/>
              <w:rPr>
                <w:rFonts w:ascii="Consolas"/>
                <w:sz w:val="22"/>
              </w:rPr>
            </w:pPr>
            <w:r>
              <w:rPr>
                <w:rFonts w:ascii="Consolas"/>
                <w:color w:val="131313"/>
                <w:w w:val="90"/>
                <w:sz w:val="22"/>
              </w:rPr>
              <w:t>Referencia:</w:t>
            </w:r>
          </w:p>
        </w:tc>
        <w:tc>
          <w:tcPr>
            <w:tcW w:w="2189" w:type="dxa"/>
          </w:tcPr>
          <w:p>
            <w:pPr>
              <w:pStyle w:val="TableParagraph"/>
              <w:spacing w:before="8"/>
              <w:ind w:left="152" w:right="10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color w:val="131313"/>
                <w:w w:val="80"/>
                <w:sz w:val="22"/>
              </w:rPr>
              <w:t>Contrato</w:t>
            </w:r>
            <w:r>
              <w:rPr>
                <w:rFonts w:ascii="Consolas"/>
                <w:color w:val="131313"/>
                <w:spacing w:val="-3"/>
                <w:w w:val="80"/>
                <w:sz w:val="22"/>
              </w:rPr>
              <w:t> </w:t>
            </w:r>
            <w:r>
              <w:rPr>
                <w:rFonts w:ascii="Consolas"/>
                <w:color w:val="131313"/>
                <w:w w:val="80"/>
                <w:sz w:val="22"/>
              </w:rPr>
              <w:t>No.</w:t>
            </w:r>
            <w:r>
              <w:rPr>
                <w:rFonts w:ascii="Consolas"/>
                <w:color w:val="131313"/>
                <w:spacing w:val="-58"/>
                <w:w w:val="80"/>
                <w:sz w:val="22"/>
              </w:rPr>
              <w:t> </w:t>
            </w:r>
            <w:r>
              <w:rPr>
                <w:rFonts w:ascii="Consolas"/>
                <w:color w:val="131313"/>
                <w:w w:val="80"/>
                <w:sz w:val="22"/>
              </w:rPr>
              <w:t>029-15-</w:t>
            </w:r>
          </w:p>
          <w:p>
            <w:pPr>
              <w:pStyle w:val="TableParagraph"/>
              <w:spacing w:line="235" w:lineRule="exact" w:before="21"/>
              <w:ind w:left="140" w:right="107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color w:val="131313"/>
                <w:w w:val="95"/>
                <w:sz w:val="22"/>
              </w:rPr>
              <w:t>2022</w:t>
            </w:r>
          </w:p>
        </w:tc>
        <w:tc>
          <w:tcPr>
            <w:tcW w:w="1757" w:type="dxa"/>
          </w:tcPr>
          <w:p>
            <w:pPr>
              <w:pStyle w:val="TableParagraph"/>
              <w:spacing w:line="256" w:lineRule="exact"/>
              <w:ind w:left="330" w:right="30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line="256" w:lineRule="exact"/>
              <w:ind w:left="182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31 de</w:t>
            </w:r>
            <w:r>
              <w:rPr>
                <w:rFonts w:ascii="Calibri"/>
                <w:color w:val="131313"/>
                <w:spacing w:val="-7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enero</w:t>
            </w:r>
            <w:r>
              <w:rPr>
                <w:rFonts w:ascii="Calibri"/>
                <w:color w:val="131313"/>
                <w:spacing w:val="8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2022</w:t>
            </w:r>
          </w:p>
        </w:tc>
      </w:tr>
      <w:tr>
        <w:trPr>
          <w:trHeight w:val="599" w:hRule="atLeast"/>
        </w:trPr>
        <w:tc>
          <w:tcPr>
            <w:tcW w:w="1771" w:type="dxa"/>
          </w:tcPr>
          <w:p>
            <w:pPr>
              <w:pStyle w:val="TableParagraph"/>
              <w:spacing w:before="20"/>
              <w:ind w:left="528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20"/>
                <w:sz w:val="21"/>
              </w:rPr>
              <w:t>Tipo</w:t>
            </w:r>
            <w:r>
              <w:rPr>
                <w:rFonts w:ascii="Calibri"/>
                <w:color w:val="131313"/>
                <w:spacing w:val="-8"/>
                <w:w w:val="120"/>
                <w:sz w:val="21"/>
              </w:rPr>
              <w:t> </w:t>
            </w:r>
            <w:r>
              <w:rPr>
                <w:rFonts w:ascii="Calibri"/>
                <w:color w:val="131313"/>
                <w:w w:val="120"/>
                <w:sz w:val="21"/>
              </w:rPr>
              <w:t>de</w:t>
            </w:r>
          </w:p>
          <w:p>
            <w:pPr>
              <w:pStyle w:val="TableParagraph"/>
              <w:spacing w:before="27"/>
              <w:ind w:left="43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w w:val="105"/>
                <w:sz w:val="22"/>
              </w:rPr>
              <w:t>Servicios:</w:t>
            </w:r>
          </w:p>
        </w:tc>
        <w:tc>
          <w:tcPr>
            <w:tcW w:w="2189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492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Profesionales</w:t>
            </w:r>
          </w:p>
        </w:tc>
        <w:tc>
          <w:tcPr>
            <w:tcW w:w="1757" w:type="dxa"/>
          </w:tcPr>
          <w:p>
            <w:pPr>
              <w:pStyle w:val="TableParagraph"/>
              <w:spacing w:line="241" w:lineRule="exact"/>
              <w:ind w:left="346" w:right="30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33" w:lineRule="exact"/>
              <w:ind w:left="339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Hugo</w:t>
            </w:r>
            <w:r>
              <w:rPr>
                <w:rFonts w:ascii="Calibri"/>
                <w:color w:val="131313"/>
                <w:spacing w:val="3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Roberto</w:t>
            </w:r>
          </w:p>
          <w:p>
            <w:pPr>
              <w:pStyle w:val="TableParagraph"/>
              <w:spacing w:line="268" w:lineRule="exact"/>
              <w:ind w:left="25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Monroy</w:t>
            </w:r>
            <w:r>
              <w:rPr>
                <w:rFonts w:ascii="Calibri"/>
                <w:color w:val="131313"/>
                <w:spacing w:val="11"/>
                <w:sz w:val="22"/>
              </w:rPr>
              <w:t> </w:t>
            </w:r>
            <w:r>
              <w:rPr>
                <w:rFonts w:ascii="Calibri"/>
                <w:b/>
                <w:color w:val="131313"/>
                <w:sz w:val="22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264" w:lineRule="exact" w:before="55"/>
        <w:ind w:left="824"/>
        <w:rPr>
          <w:rFonts w:ascii="Calibri"/>
        </w:rPr>
      </w:pPr>
      <w:r>
        <w:rPr>
          <w:rFonts w:ascii="Calibri"/>
          <w:color w:val="131313"/>
        </w:rPr>
        <w:t>Doctor</w:t>
      </w:r>
    </w:p>
    <w:p>
      <w:pPr>
        <w:pStyle w:val="BodyText"/>
        <w:spacing w:line="259" w:lineRule="exact"/>
        <w:ind w:left="828"/>
        <w:rPr>
          <w:rFonts w:ascii="Calibri"/>
        </w:rPr>
      </w:pPr>
      <w:r>
        <w:rPr>
          <w:rFonts w:ascii="Calibri"/>
          <w:color w:val="131313"/>
        </w:rPr>
        <w:t>Janio</w:t>
      </w:r>
      <w:r>
        <w:rPr>
          <w:rFonts w:ascii="Calibri"/>
          <w:color w:val="131313"/>
          <w:spacing w:val="15"/>
        </w:rPr>
        <w:t> </w:t>
      </w:r>
      <w:r>
        <w:rPr>
          <w:rFonts w:ascii="Calibri"/>
          <w:color w:val="131313"/>
        </w:rPr>
        <w:t>Moacyr</w:t>
      </w:r>
      <w:r>
        <w:rPr>
          <w:rFonts w:ascii="Calibri"/>
          <w:color w:val="131313"/>
          <w:spacing w:val="6"/>
        </w:rPr>
        <w:t> </w:t>
      </w:r>
      <w:r>
        <w:rPr>
          <w:rFonts w:ascii="Calibri"/>
          <w:color w:val="131313"/>
        </w:rPr>
        <w:t>Rosales</w:t>
      </w:r>
      <w:r>
        <w:rPr>
          <w:rFonts w:ascii="Calibri"/>
          <w:color w:val="131313"/>
          <w:spacing w:val="16"/>
        </w:rPr>
        <w:t> </w:t>
      </w:r>
      <w:r>
        <w:rPr>
          <w:rFonts w:ascii="Calibri"/>
          <w:color w:val="131313"/>
        </w:rPr>
        <w:t>Alegria</w:t>
      </w:r>
    </w:p>
    <w:p>
      <w:pPr>
        <w:pStyle w:val="BodyText"/>
        <w:spacing w:line="244" w:lineRule="auto"/>
        <w:ind w:left="835" w:right="5573" w:hanging="5"/>
        <w:rPr>
          <w:rFonts w:ascii="Calibri" w:hAnsi="Calibri"/>
        </w:rPr>
      </w:pPr>
      <w:r>
        <w:rPr>
          <w:rFonts w:ascii="Calibri" w:hAnsi="Calibri"/>
          <w:color w:val="131313"/>
        </w:rPr>
        <w:t>Secretario</w:t>
      </w:r>
      <w:r>
        <w:rPr>
          <w:rFonts w:ascii="Calibri" w:hAnsi="Calibri"/>
          <w:color w:val="131313"/>
          <w:spacing w:val="12"/>
        </w:rPr>
        <w:t> </w:t>
      </w:r>
      <w:r>
        <w:rPr>
          <w:rFonts w:ascii="Calibri" w:hAnsi="Calibri"/>
          <w:color w:val="131313"/>
        </w:rPr>
        <w:t>Privado</w:t>
      </w:r>
      <w:r>
        <w:rPr>
          <w:rFonts w:ascii="Calibri" w:hAnsi="Calibri"/>
          <w:color w:val="131313"/>
          <w:spacing w:val="12"/>
        </w:rPr>
        <w:t> </w:t>
      </w:r>
      <w:r>
        <w:rPr>
          <w:rFonts w:ascii="Calibri" w:hAnsi="Calibri"/>
          <w:color w:val="131313"/>
        </w:rPr>
        <w:t>de</w:t>
      </w:r>
      <w:r>
        <w:rPr>
          <w:rFonts w:ascii="Calibri" w:hAnsi="Calibri"/>
          <w:color w:val="131313"/>
          <w:spacing w:val="-1"/>
        </w:rPr>
        <w:t> </w:t>
      </w:r>
      <w:r>
        <w:rPr>
          <w:rFonts w:ascii="Calibri" w:hAnsi="Calibri"/>
          <w:color w:val="131313"/>
        </w:rPr>
        <w:t>la</w:t>
      </w:r>
      <w:r>
        <w:rPr>
          <w:rFonts w:ascii="Calibri" w:hAnsi="Calibri"/>
          <w:color w:val="131313"/>
          <w:spacing w:val="11"/>
        </w:rPr>
        <w:t> </w:t>
      </w:r>
      <w:r>
        <w:rPr>
          <w:rFonts w:ascii="Calibri" w:hAnsi="Calibri"/>
          <w:color w:val="131313"/>
        </w:rPr>
        <w:t>Presidencia</w:t>
      </w:r>
      <w:r>
        <w:rPr>
          <w:rFonts w:ascii="Calibri" w:hAnsi="Calibri"/>
          <w:color w:val="131313"/>
          <w:spacing w:val="13"/>
        </w:rPr>
        <w:t> </w:t>
      </w:r>
      <w:r>
        <w:rPr>
          <w:rFonts w:ascii="Calibri" w:hAnsi="Calibri"/>
          <w:color w:val="131313"/>
        </w:rPr>
        <w:t>de</w:t>
      </w:r>
      <w:r>
        <w:rPr>
          <w:rFonts w:ascii="Calibri" w:hAnsi="Calibri"/>
          <w:color w:val="131313"/>
          <w:spacing w:val="10"/>
        </w:rPr>
        <w:t> </w:t>
      </w:r>
      <w:r>
        <w:rPr>
          <w:rFonts w:ascii="Calibri" w:hAnsi="Calibri"/>
          <w:color w:val="131313"/>
        </w:rPr>
        <w:t>la</w:t>
      </w:r>
      <w:r>
        <w:rPr>
          <w:rFonts w:ascii="Calibri" w:hAnsi="Calibri"/>
          <w:color w:val="131313"/>
          <w:spacing w:val="-6"/>
        </w:rPr>
        <w:t> </w:t>
      </w:r>
      <w:r>
        <w:rPr>
          <w:rFonts w:ascii="Calibri" w:hAnsi="Calibri"/>
          <w:color w:val="131313"/>
        </w:rPr>
        <w:t>República</w:t>
      </w:r>
      <w:r>
        <w:rPr>
          <w:rFonts w:ascii="Calibri" w:hAnsi="Calibri"/>
          <w:color w:val="131313"/>
          <w:spacing w:val="-47"/>
        </w:rPr>
        <w:t> </w:t>
      </w:r>
      <w:r>
        <w:rPr>
          <w:rFonts w:ascii="Calibri" w:hAnsi="Calibri"/>
          <w:color w:val="131313"/>
        </w:rPr>
        <w:t>Su</w:t>
      </w:r>
      <w:r>
        <w:rPr>
          <w:rFonts w:ascii="Calibri" w:hAnsi="Calibri"/>
          <w:color w:val="131313"/>
          <w:spacing w:val="-6"/>
        </w:rPr>
        <w:t> </w:t>
      </w:r>
      <w:r>
        <w:rPr>
          <w:rFonts w:ascii="Calibri" w:hAnsi="Calibri"/>
          <w:color w:val="131313"/>
        </w:rPr>
        <w:t>Despacho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0"/>
        <w:rPr>
          <w:rFonts w:ascii="Calibri"/>
          <w:sz w:val="20"/>
        </w:rPr>
      </w:pPr>
    </w:p>
    <w:p>
      <w:pPr>
        <w:pStyle w:val="BodyText"/>
        <w:ind w:left="840"/>
        <w:rPr>
          <w:rFonts w:ascii="Calibri" w:hAnsi="Calibri"/>
        </w:rPr>
      </w:pPr>
      <w:r>
        <w:rPr>
          <w:rFonts w:ascii="Calibri" w:hAnsi="Calibri"/>
          <w:color w:val="131313"/>
        </w:rPr>
        <w:t>Señor</w:t>
      </w:r>
      <w:r>
        <w:rPr>
          <w:rFonts w:ascii="Calibri" w:hAnsi="Calibri"/>
          <w:color w:val="131313"/>
          <w:spacing w:val="9"/>
        </w:rPr>
        <w:t> </w:t>
      </w:r>
      <w:r>
        <w:rPr>
          <w:rFonts w:ascii="Calibri" w:hAnsi="Calibri"/>
          <w:color w:val="131313"/>
        </w:rPr>
        <w:t>Secretario: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line="249" w:lineRule="auto" w:before="193"/>
        <w:ind w:left="845" w:right="1499" w:firstLine="2"/>
        <w:jc w:val="both"/>
        <w:rPr>
          <w:rFonts w:ascii="Calibri" w:hAnsi="Calibri"/>
        </w:rPr>
      </w:pPr>
      <w:r>
        <w:rPr>
          <w:rFonts w:ascii="Calibri" w:hAnsi="Calibri"/>
          <w:color w:val="131313"/>
        </w:rPr>
        <w:t>Respetuosamente me dirijo a usted,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para presentarle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el informe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de las actividades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de apoyo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  <w:w w:val="95"/>
        </w:rPr>
        <w:t>profesional realizadas del S enero al 31 enero 2022, de conformidad con lo establecido en la Cláusula</w:t>
      </w:r>
      <w:r>
        <w:rPr>
          <w:rFonts w:ascii="Calibri" w:hAnsi="Calibri"/>
          <w:color w:val="131313"/>
          <w:spacing w:val="1"/>
          <w:w w:val="95"/>
        </w:rPr>
        <w:t> </w:t>
      </w:r>
      <w:r>
        <w:rPr>
          <w:rFonts w:ascii="Calibri" w:hAnsi="Calibri"/>
          <w:color w:val="131313"/>
        </w:rPr>
        <w:t>décima</w:t>
      </w:r>
      <w:r>
        <w:rPr>
          <w:rFonts w:ascii="Calibri" w:hAnsi="Calibri"/>
          <w:color w:val="131313"/>
          <w:spacing w:val="4"/>
        </w:rPr>
        <w:t> </w:t>
      </w:r>
      <w:r>
        <w:rPr>
          <w:rFonts w:ascii="Calibri" w:hAnsi="Calibri"/>
          <w:color w:val="131313"/>
        </w:rPr>
        <w:t>segunda del</w:t>
      </w:r>
      <w:r>
        <w:rPr>
          <w:rFonts w:ascii="Calibri" w:hAnsi="Calibri"/>
          <w:color w:val="131313"/>
          <w:spacing w:val="-8"/>
        </w:rPr>
        <w:t> </w:t>
      </w:r>
      <w:r>
        <w:rPr>
          <w:rFonts w:ascii="Calibri" w:hAnsi="Calibri"/>
          <w:color w:val="131313"/>
        </w:rPr>
        <w:t>Contrato</w:t>
      </w:r>
      <w:r>
        <w:rPr>
          <w:rFonts w:ascii="Calibri" w:hAnsi="Calibri"/>
          <w:color w:val="131313"/>
          <w:spacing w:val="2"/>
        </w:rPr>
        <w:t> </w:t>
      </w:r>
      <w:r>
        <w:rPr>
          <w:rFonts w:ascii="Calibri" w:hAnsi="Calibri"/>
          <w:color w:val="131313"/>
        </w:rPr>
        <w:t>Administrativo</w:t>
      </w:r>
      <w:r>
        <w:rPr>
          <w:rFonts w:ascii="Calibri" w:hAnsi="Calibri"/>
          <w:color w:val="131313"/>
          <w:spacing w:val="-8"/>
        </w:rPr>
        <w:t> </w:t>
      </w:r>
      <w:r>
        <w:rPr>
          <w:rFonts w:ascii="Calibri" w:hAnsi="Calibri"/>
          <w:color w:val="131313"/>
        </w:rPr>
        <w:t>en</w:t>
      </w:r>
      <w:r>
        <w:rPr>
          <w:rFonts w:ascii="Calibri" w:hAnsi="Calibri"/>
          <w:color w:val="131313"/>
          <w:spacing w:val="-6"/>
        </w:rPr>
        <w:t> </w:t>
      </w:r>
      <w:r>
        <w:rPr>
          <w:rFonts w:ascii="Calibri" w:hAnsi="Calibri"/>
          <w:color w:val="131313"/>
        </w:rPr>
        <w:t>referencia,</w:t>
      </w:r>
      <w:r>
        <w:rPr>
          <w:rFonts w:ascii="Calibri" w:hAnsi="Calibri"/>
          <w:color w:val="131313"/>
          <w:spacing w:val="11"/>
        </w:rPr>
        <w:t> </w:t>
      </w:r>
      <w:r>
        <w:rPr>
          <w:rFonts w:ascii="Calibri" w:hAnsi="Calibri"/>
          <w:color w:val="131313"/>
        </w:rPr>
        <w:t>las</w:t>
      </w:r>
      <w:r>
        <w:rPr>
          <w:rFonts w:ascii="Calibri" w:hAnsi="Calibri"/>
          <w:color w:val="131313"/>
          <w:spacing w:val="-6"/>
        </w:rPr>
        <w:t> </w:t>
      </w:r>
      <w:r>
        <w:rPr>
          <w:rFonts w:ascii="Calibri" w:hAnsi="Calibri"/>
          <w:color w:val="131313"/>
        </w:rPr>
        <w:t>cuales</w:t>
      </w:r>
      <w:r>
        <w:rPr>
          <w:rFonts w:ascii="Calibri" w:hAnsi="Calibri"/>
          <w:color w:val="131313"/>
          <w:spacing w:val="-2"/>
        </w:rPr>
        <w:t> </w:t>
      </w:r>
      <w:r>
        <w:rPr>
          <w:rFonts w:ascii="Calibri" w:hAnsi="Calibri"/>
          <w:color w:val="131313"/>
        </w:rPr>
        <w:t>se</w:t>
      </w:r>
      <w:r>
        <w:rPr>
          <w:rFonts w:ascii="Calibri" w:hAnsi="Calibri"/>
          <w:color w:val="131313"/>
          <w:spacing w:val="-8"/>
        </w:rPr>
        <w:t> </w:t>
      </w:r>
      <w:r>
        <w:rPr>
          <w:rFonts w:ascii="Calibri" w:hAnsi="Calibri"/>
          <w:color w:val="131313"/>
        </w:rPr>
        <w:t>detallan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  <w:color w:val="131313"/>
        </w:rPr>
        <w:t>a</w:t>
      </w:r>
      <w:r>
        <w:rPr>
          <w:rFonts w:ascii="Calibri" w:hAnsi="Calibri"/>
          <w:color w:val="131313"/>
          <w:spacing w:val="-8"/>
        </w:rPr>
        <w:t> </w:t>
      </w:r>
      <w:r>
        <w:rPr>
          <w:rFonts w:ascii="Calibri" w:hAnsi="Calibri"/>
          <w:color w:val="131313"/>
        </w:rPr>
        <w:t>continuación.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1"/>
        <w:rPr>
          <w:rFonts w:ascii="Calibri"/>
          <w:sz w:val="26"/>
        </w:rPr>
      </w:pPr>
    </w:p>
    <w:p>
      <w:pPr>
        <w:pStyle w:val="ListParagraph"/>
        <w:numPr>
          <w:ilvl w:val="0"/>
          <w:numId w:val="13"/>
        </w:numPr>
        <w:tabs>
          <w:tab w:pos="1212" w:val="left" w:leader="none"/>
        </w:tabs>
        <w:spacing w:line="247" w:lineRule="auto" w:before="0" w:after="0"/>
        <w:ind w:left="1216" w:right="1477" w:hanging="359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w w:val="95"/>
          <w:sz w:val="22"/>
        </w:rPr>
        <w:t>Con la participación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la Directora de la Unidad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Especial de Ejecución de Programas y Proyectos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Salud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(UEPPS),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la Dirección del área de salud de Mazatenango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del Ministerio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Salud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Pública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y Asistencia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Social, el Gobernador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Suchitepéquez, el Alcalde de Mazatenango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y la consultora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sz w:val="22"/>
        </w:rPr>
        <w:t>del Banco Centroamericano de Integración Económica (BCIE) se trabajo sobre los avances del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proyecto</w:t>
      </w:r>
      <w:r>
        <w:rPr>
          <w:rFonts w:ascii="Calibri" w:hAnsi="Calibri"/>
          <w:color w:val="131313"/>
          <w:spacing w:val="18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6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-2"/>
          <w:sz w:val="22"/>
        </w:rPr>
        <w:t> </w:t>
      </w:r>
      <w:r>
        <w:rPr>
          <w:rFonts w:ascii="Calibri" w:hAnsi="Calibri"/>
          <w:color w:val="131313"/>
          <w:sz w:val="22"/>
        </w:rPr>
        <w:t>construcción</w:t>
      </w:r>
      <w:r>
        <w:rPr>
          <w:rFonts w:ascii="Calibri" w:hAnsi="Calibri"/>
          <w:color w:val="131313"/>
          <w:spacing w:val="21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2"/>
          <w:sz w:val="22"/>
        </w:rPr>
        <w:t> </w:t>
      </w:r>
      <w:r>
        <w:rPr>
          <w:rFonts w:ascii="Calibri" w:hAnsi="Calibri"/>
          <w:color w:val="131313"/>
          <w:sz w:val="22"/>
        </w:rPr>
        <w:t>nuevo</w:t>
      </w:r>
      <w:r>
        <w:rPr>
          <w:rFonts w:ascii="Calibri" w:hAnsi="Calibri"/>
          <w:color w:val="131313"/>
          <w:spacing w:val="17"/>
          <w:sz w:val="22"/>
        </w:rPr>
        <w:t> </w:t>
      </w:r>
      <w:r>
        <w:rPr>
          <w:rFonts w:ascii="Calibri" w:hAnsi="Calibri"/>
          <w:color w:val="131313"/>
          <w:sz w:val="22"/>
        </w:rPr>
        <w:t>hospital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4"/>
          <w:sz w:val="22"/>
        </w:rPr>
        <w:t> </w:t>
      </w:r>
      <w:r>
        <w:rPr>
          <w:rFonts w:ascii="Calibri" w:hAnsi="Calibri"/>
          <w:color w:val="131313"/>
          <w:sz w:val="22"/>
        </w:rPr>
        <w:t>Mazatenango.</w:t>
      </w:r>
    </w:p>
    <w:p>
      <w:pPr>
        <w:pStyle w:val="BodyText"/>
        <w:spacing w:before="5"/>
        <w:rPr>
          <w:rFonts w:ascii="Calibri"/>
        </w:rPr>
      </w:pPr>
    </w:p>
    <w:p>
      <w:pPr>
        <w:pStyle w:val="ListParagraph"/>
        <w:numPr>
          <w:ilvl w:val="0"/>
          <w:numId w:val="13"/>
        </w:numPr>
        <w:tabs>
          <w:tab w:pos="1227" w:val="left" w:leader="none"/>
        </w:tabs>
        <w:spacing w:line="240" w:lineRule="auto" w:before="0" w:after="0"/>
        <w:ind w:left="1223" w:right="1469" w:hanging="360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sz w:val="22"/>
        </w:rPr>
        <w:t>Con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participación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autoridades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Embajada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China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Taiwán,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Unidad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Planificación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Estratégica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(UPE) del Ministerio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Salud Pública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y Asistencia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Social,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el Director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sz w:val="22"/>
        </w:rPr>
        <w:t>la Unidad de Construcción de Edificios del Estado (UCEE), autoridades del Hospital General San</w:t>
      </w:r>
      <w:r>
        <w:rPr>
          <w:rFonts w:ascii="Calibri" w:hAnsi="Calibri"/>
          <w:color w:val="131313"/>
          <w:spacing w:val="-47"/>
          <w:sz w:val="22"/>
        </w:rPr>
        <w:t> </w:t>
      </w:r>
      <w:r>
        <w:rPr>
          <w:rFonts w:ascii="Calibri" w:hAnsi="Calibri"/>
          <w:color w:val="131313"/>
          <w:sz w:val="22"/>
        </w:rPr>
        <w:t>Juan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Dios,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y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empresa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Tarsis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encargada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planificación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nueva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Unidad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pacing w:val="-1"/>
          <w:w w:val="98"/>
          <w:sz w:val="22"/>
        </w:rPr>
        <w:t>Neonatologí</w:t>
      </w:r>
      <w:r>
        <w:rPr>
          <w:rFonts w:ascii="Calibri" w:hAnsi="Calibri"/>
          <w:color w:val="131313"/>
          <w:w w:val="98"/>
          <w:sz w:val="22"/>
        </w:rPr>
        <w:t>a</w:t>
      </w:r>
      <w:r>
        <w:rPr>
          <w:rFonts w:ascii="Calibri" w:hAnsi="Calibri"/>
          <w:color w:val="131313"/>
          <w:spacing w:val="18"/>
          <w:sz w:val="22"/>
        </w:rPr>
        <w:t> </w:t>
      </w:r>
      <w:r>
        <w:rPr>
          <w:rFonts w:ascii="Calibri" w:hAnsi="Calibri"/>
          <w:color w:val="131313"/>
          <w:spacing w:val="-1"/>
          <w:w w:val="96"/>
          <w:sz w:val="22"/>
        </w:rPr>
        <w:t>de</w:t>
      </w:r>
      <w:r>
        <w:rPr>
          <w:rFonts w:ascii="Calibri" w:hAnsi="Calibri"/>
          <w:color w:val="131313"/>
          <w:w w:val="96"/>
          <w:sz w:val="22"/>
        </w:rPr>
        <w:t>l</w:t>
      </w:r>
      <w:r>
        <w:rPr>
          <w:rFonts w:ascii="Calibri" w:hAnsi="Calibri"/>
          <w:color w:val="131313"/>
          <w:spacing w:val="-1"/>
          <w:sz w:val="22"/>
        </w:rPr>
        <w:t> </w:t>
      </w:r>
      <w:r>
        <w:rPr>
          <w:rFonts w:ascii="Calibri" w:hAnsi="Calibri"/>
          <w:color w:val="131313"/>
          <w:spacing w:val="-1"/>
          <w:w w:val="98"/>
          <w:sz w:val="22"/>
        </w:rPr>
        <w:t>Hospita</w:t>
      </w:r>
      <w:r>
        <w:rPr>
          <w:rFonts w:ascii="Calibri" w:hAnsi="Calibri"/>
          <w:color w:val="131313"/>
          <w:w w:val="98"/>
          <w:sz w:val="22"/>
        </w:rPr>
        <w:t>l</w:t>
      </w:r>
      <w:r>
        <w:rPr>
          <w:rFonts w:ascii="Calibri" w:hAnsi="Calibri"/>
          <w:color w:val="131313"/>
          <w:spacing w:val="-3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Gener</w:t>
      </w:r>
      <w:r>
        <w:rPr>
          <w:rFonts w:ascii="Calibri" w:hAnsi="Calibri"/>
          <w:color w:val="131313"/>
          <w:spacing w:val="15"/>
          <w:w w:val="97"/>
          <w:sz w:val="22"/>
        </w:rPr>
        <w:t>a</w:t>
      </w:r>
      <w:r>
        <w:rPr>
          <w:rFonts w:ascii="Calibri" w:hAnsi="Calibri"/>
          <w:i/>
          <w:color w:val="131313"/>
          <w:w w:val="41"/>
          <w:sz w:val="22"/>
        </w:rPr>
        <w:t>\</w:t>
      </w:r>
      <w:r>
        <w:rPr>
          <w:rFonts w:ascii="Calibri" w:hAnsi="Calibri"/>
          <w:i/>
          <w:color w:val="131313"/>
          <w:spacing w:val="6"/>
          <w:sz w:val="22"/>
        </w:rPr>
        <w:t> </w:t>
      </w:r>
      <w:r>
        <w:rPr>
          <w:rFonts w:ascii="Calibri" w:hAnsi="Calibri"/>
          <w:color w:val="131313"/>
          <w:spacing w:val="-1"/>
          <w:w w:val="98"/>
          <w:sz w:val="22"/>
        </w:rPr>
        <w:t>Sa</w:t>
      </w:r>
      <w:r>
        <w:rPr>
          <w:rFonts w:ascii="Calibri" w:hAnsi="Calibri"/>
          <w:color w:val="131313"/>
          <w:w w:val="98"/>
          <w:sz w:val="22"/>
        </w:rPr>
        <w:t>n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pacing w:val="-1"/>
          <w:w w:val="98"/>
          <w:sz w:val="22"/>
        </w:rPr>
        <w:t>Jua</w:t>
      </w:r>
      <w:r>
        <w:rPr>
          <w:rFonts w:ascii="Calibri" w:hAnsi="Calibri"/>
          <w:color w:val="131313"/>
          <w:w w:val="98"/>
          <w:sz w:val="22"/>
        </w:rPr>
        <w:t>n</w:t>
      </w:r>
      <w:r>
        <w:rPr>
          <w:rFonts w:ascii="Calibri" w:hAnsi="Calibri"/>
          <w:color w:val="131313"/>
          <w:spacing w:val="-7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d</w:t>
      </w:r>
      <w:r>
        <w:rPr>
          <w:rFonts w:ascii="Calibri" w:hAnsi="Calibri"/>
          <w:color w:val="131313"/>
          <w:w w:val="97"/>
          <w:sz w:val="22"/>
        </w:rPr>
        <w:t>e</w:t>
      </w:r>
      <w:r>
        <w:rPr>
          <w:rFonts w:ascii="Calibri" w:hAnsi="Calibri"/>
          <w:color w:val="131313"/>
          <w:spacing w:val="-3"/>
          <w:sz w:val="22"/>
        </w:rPr>
        <w:t> </w:t>
      </w:r>
      <w:r>
        <w:rPr>
          <w:rFonts w:ascii="Calibri" w:hAnsi="Calibri"/>
          <w:color w:val="131313"/>
          <w:spacing w:val="-1"/>
          <w:w w:val="98"/>
          <w:sz w:val="22"/>
        </w:rPr>
        <w:t>Dios</w:t>
      </w:r>
      <w:r>
        <w:rPr>
          <w:rFonts w:ascii="Calibri" w:hAnsi="Calibri"/>
          <w:color w:val="131313"/>
          <w:w w:val="98"/>
          <w:sz w:val="22"/>
        </w:rPr>
        <w:t>,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pacing w:val="-1"/>
          <w:w w:val="96"/>
          <w:sz w:val="22"/>
        </w:rPr>
        <w:t>s</w:t>
      </w:r>
      <w:r>
        <w:rPr>
          <w:rFonts w:ascii="Calibri" w:hAnsi="Calibri"/>
          <w:color w:val="131313"/>
          <w:w w:val="96"/>
          <w:sz w:val="22"/>
        </w:rPr>
        <w:t>e</w:t>
      </w:r>
      <w:r>
        <w:rPr>
          <w:rFonts w:ascii="Calibri" w:hAnsi="Calibri"/>
          <w:color w:val="131313"/>
          <w:spacing w:val="-2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trabaj</w:t>
      </w:r>
      <w:r>
        <w:rPr>
          <w:rFonts w:ascii="Calibri" w:hAnsi="Calibri"/>
          <w:color w:val="131313"/>
          <w:w w:val="97"/>
          <w:sz w:val="22"/>
        </w:rPr>
        <w:t>ó</w:t>
      </w:r>
      <w:r>
        <w:rPr>
          <w:rFonts w:ascii="Calibri" w:hAnsi="Calibri"/>
          <w:color w:val="131313"/>
          <w:sz w:val="22"/>
        </w:rPr>
        <w:t> </w:t>
      </w:r>
      <w:r>
        <w:rPr>
          <w:rFonts w:ascii="Calibri" w:hAnsi="Calibri"/>
          <w:color w:val="131313"/>
          <w:spacing w:val="-1"/>
          <w:w w:val="99"/>
          <w:sz w:val="22"/>
        </w:rPr>
        <w:t>e</w:t>
      </w:r>
      <w:r>
        <w:rPr>
          <w:rFonts w:ascii="Calibri" w:hAnsi="Calibri"/>
          <w:color w:val="131313"/>
          <w:w w:val="99"/>
          <w:sz w:val="22"/>
        </w:rPr>
        <w:t>n</w:t>
      </w:r>
      <w:r>
        <w:rPr>
          <w:rFonts w:ascii="Calibri" w:hAnsi="Calibri"/>
          <w:color w:val="131313"/>
          <w:spacing w:val="-6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lo</w:t>
      </w:r>
      <w:r>
        <w:rPr>
          <w:rFonts w:ascii="Calibri" w:hAnsi="Calibri"/>
          <w:color w:val="131313"/>
          <w:w w:val="97"/>
          <w:sz w:val="22"/>
        </w:rPr>
        <w:t>s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w w:val="98"/>
          <w:sz w:val="22"/>
        </w:rPr>
        <w:t>avances</w:t>
      </w:r>
      <w:r>
        <w:rPr>
          <w:rFonts w:ascii="Calibri" w:hAnsi="Calibri"/>
          <w:color w:val="131313"/>
          <w:spacing w:val="5"/>
          <w:sz w:val="22"/>
        </w:rPr>
        <w:t> </w:t>
      </w:r>
      <w:r>
        <w:rPr>
          <w:rFonts w:ascii="Calibri" w:hAnsi="Calibri"/>
          <w:color w:val="131313"/>
          <w:w w:val="92"/>
          <w:sz w:val="22"/>
        </w:rPr>
        <w:t>y</w:t>
      </w:r>
      <w:r>
        <w:rPr>
          <w:rFonts w:ascii="Calibri" w:hAnsi="Calibri"/>
          <w:color w:val="131313"/>
          <w:spacing w:val="-3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fech</w:t>
      </w:r>
      <w:r>
        <w:rPr>
          <w:rFonts w:ascii="Calibri" w:hAnsi="Calibri"/>
          <w:color w:val="131313"/>
          <w:w w:val="97"/>
          <w:sz w:val="22"/>
        </w:rPr>
        <w:t>a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pacing w:val="-1"/>
          <w:w w:val="99"/>
          <w:sz w:val="22"/>
        </w:rPr>
        <w:t>d</w:t>
      </w:r>
      <w:r>
        <w:rPr>
          <w:rFonts w:ascii="Calibri" w:hAnsi="Calibri"/>
          <w:color w:val="131313"/>
          <w:w w:val="99"/>
          <w:sz w:val="22"/>
        </w:rPr>
        <w:t>e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pacing w:val="-1"/>
          <w:w w:val="97"/>
          <w:sz w:val="22"/>
        </w:rPr>
        <w:t>entrega </w:t>
      </w:r>
      <w:r>
        <w:rPr>
          <w:rFonts w:ascii="Calibri" w:hAnsi="Calibri"/>
          <w:color w:val="131313"/>
          <w:sz w:val="22"/>
        </w:rPr>
        <w:t>de planos y memorias de cálculo a la UPE por parte de la empresa Tarsis del proyecto de la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Unidad</w:t>
      </w:r>
      <w:r>
        <w:rPr>
          <w:rFonts w:ascii="Calibri" w:hAnsi="Calibri"/>
          <w:color w:val="131313"/>
          <w:spacing w:val="15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10"/>
          <w:sz w:val="22"/>
        </w:rPr>
        <w:t> </w:t>
      </w:r>
      <w:r>
        <w:rPr>
          <w:rFonts w:ascii="Calibri" w:hAnsi="Calibri"/>
          <w:color w:val="131313"/>
          <w:sz w:val="22"/>
        </w:rPr>
        <w:t>Neonatología.</w:t>
      </w:r>
    </w:p>
    <w:p>
      <w:pPr>
        <w:spacing w:after="0" w:line="240" w:lineRule="auto"/>
        <w:jc w:val="both"/>
        <w:rPr>
          <w:rFonts w:ascii="Calibri" w:hAnsi="Calibri"/>
          <w:sz w:val="22"/>
        </w:rPr>
        <w:sectPr>
          <w:headerReference w:type="default" r:id="rId104"/>
          <w:footerReference w:type="default" r:id="rId105"/>
          <w:pgSz w:w="12240" w:h="15820"/>
          <w:pgMar w:header="1505" w:footer="1741" w:top="1800" w:bottom="1940" w:left="760" w:right="320"/>
        </w:sectPr>
      </w:pPr>
    </w:p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1310639</wp:posOffset>
            </wp:positionH>
            <wp:positionV relativeFrom="page">
              <wp:posOffset>9948168</wp:posOffset>
            </wp:positionV>
            <wp:extent cx="237744" cy="67052"/>
            <wp:effectExtent l="0" t="0" r="0" b="0"/>
            <wp:wrapNone/>
            <wp:docPr id="23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2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67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3"/>
        </w:rPr>
      </w:pPr>
    </w:p>
    <w:tbl>
      <w:tblPr>
        <w:tblW w:w="0" w:type="auto"/>
        <w:jc w:val="left"/>
        <w:tblInd w:w="1323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2"/>
        <w:gridCol w:w="2213"/>
        <w:gridCol w:w="1771"/>
        <w:gridCol w:w="1944"/>
      </w:tblGrid>
      <w:tr>
        <w:trPr>
          <w:trHeight w:val="536" w:hRule="atLeast"/>
        </w:trPr>
        <w:tc>
          <w:tcPr>
            <w:tcW w:w="1762" w:type="dxa"/>
          </w:tcPr>
          <w:p>
            <w:pPr>
              <w:pStyle w:val="TableParagraph"/>
              <w:spacing w:line="251" w:lineRule="exact"/>
              <w:ind w:left="37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Referencia:</w:t>
            </w:r>
          </w:p>
        </w:tc>
        <w:tc>
          <w:tcPr>
            <w:tcW w:w="2213" w:type="dxa"/>
          </w:tcPr>
          <w:p>
            <w:pPr>
              <w:pStyle w:val="TableParagraph"/>
              <w:spacing w:line="251" w:lineRule="exact"/>
              <w:ind w:left="129" w:right="106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Contrato</w:t>
            </w:r>
            <w:r>
              <w:rPr>
                <w:rFonts w:ascii="Calibri"/>
                <w:b/>
                <w:color w:val="131313"/>
                <w:spacing w:val="-2"/>
                <w:sz w:val="22"/>
              </w:rPr>
              <w:t> </w:t>
            </w:r>
            <w:r>
              <w:rPr>
                <w:rFonts w:ascii="Calibri"/>
                <w:b/>
                <w:color w:val="131313"/>
                <w:sz w:val="22"/>
              </w:rPr>
              <w:t>No. 029-15-</w:t>
            </w:r>
          </w:p>
          <w:p>
            <w:pPr>
              <w:pStyle w:val="TableParagraph"/>
              <w:spacing w:line="266" w:lineRule="exact"/>
              <w:ind w:left="129" w:right="8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2022</w:t>
            </w:r>
          </w:p>
        </w:tc>
        <w:tc>
          <w:tcPr>
            <w:tcW w:w="1771" w:type="dxa"/>
          </w:tcPr>
          <w:p>
            <w:pPr>
              <w:pStyle w:val="TableParagraph"/>
              <w:spacing w:line="251" w:lineRule="exact"/>
              <w:ind w:left="320" w:right="30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Fecha:</w:t>
            </w:r>
          </w:p>
        </w:tc>
        <w:tc>
          <w:tcPr>
            <w:tcW w:w="1944" w:type="dxa"/>
          </w:tcPr>
          <w:p>
            <w:pPr>
              <w:pStyle w:val="TableParagraph"/>
              <w:spacing w:line="256" w:lineRule="exact"/>
              <w:ind w:left="177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31</w:t>
            </w:r>
            <w:r>
              <w:rPr>
                <w:rFonts w:ascii="Calibri"/>
                <w:color w:val="131313"/>
                <w:spacing w:val="2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de</w:t>
            </w:r>
            <w:r>
              <w:rPr>
                <w:rFonts w:ascii="Calibri"/>
                <w:color w:val="131313"/>
                <w:spacing w:val="-2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enero</w:t>
            </w:r>
            <w:r>
              <w:rPr>
                <w:rFonts w:ascii="Calibri"/>
                <w:color w:val="131313"/>
                <w:spacing w:val="6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2022</w:t>
            </w:r>
          </w:p>
        </w:tc>
      </w:tr>
      <w:tr>
        <w:trPr>
          <w:trHeight w:val="584" w:hRule="atLeast"/>
        </w:trPr>
        <w:tc>
          <w:tcPr>
            <w:tcW w:w="1762" w:type="dxa"/>
          </w:tcPr>
          <w:p>
            <w:pPr>
              <w:pStyle w:val="TableParagraph"/>
              <w:spacing w:line="260" w:lineRule="exact"/>
              <w:ind w:left="514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w w:val="115"/>
                <w:sz w:val="22"/>
              </w:rPr>
              <w:t>Tipo</w:t>
            </w:r>
            <w:r>
              <w:rPr>
                <w:rFonts w:ascii="Calibri"/>
                <w:color w:val="131313"/>
                <w:spacing w:val="-12"/>
                <w:w w:val="115"/>
                <w:sz w:val="22"/>
              </w:rPr>
              <w:t> </w:t>
            </w:r>
            <w:r>
              <w:rPr>
                <w:rFonts w:ascii="Calibri"/>
                <w:color w:val="131313"/>
                <w:w w:val="115"/>
                <w:sz w:val="22"/>
              </w:rPr>
              <w:t>de</w:t>
            </w:r>
          </w:p>
          <w:p>
            <w:pPr>
              <w:pStyle w:val="TableParagraph"/>
              <w:spacing w:before="29"/>
              <w:ind w:left="427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w w:val="110"/>
                <w:sz w:val="22"/>
              </w:rPr>
              <w:t>Servicios:</w:t>
            </w:r>
          </w:p>
        </w:tc>
        <w:tc>
          <w:tcPr>
            <w:tcW w:w="2213" w:type="dxa"/>
          </w:tcPr>
          <w:p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>
            <w:pPr>
              <w:pStyle w:val="TableParagraph"/>
              <w:ind w:left="50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Profesionales</w:t>
            </w:r>
          </w:p>
        </w:tc>
        <w:tc>
          <w:tcPr>
            <w:tcW w:w="1771" w:type="dxa"/>
          </w:tcPr>
          <w:p>
            <w:pPr>
              <w:pStyle w:val="TableParagraph"/>
              <w:spacing w:line="251" w:lineRule="exact"/>
              <w:ind w:left="331" w:right="30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Contratista:</w:t>
            </w:r>
          </w:p>
        </w:tc>
        <w:tc>
          <w:tcPr>
            <w:tcW w:w="1944" w:type="dxa"/>
          </w:tcPr>
          <w:p>
            <w:pPr>
              <w:pStyle w:val="TableParagraph"/>
              <w:spacing w:line="235" w:lineRule="auto"/>
              <w:ind w:left="260" w:firstLine="7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31313"/>
                <w:sz w:val="22"/>
              </w:rPr>
              <w:t>Hugo Roberto</w:t>
            </w:r>
            <w:r>
              <w:rPr>
                <w:rFonts w:ascii="Calibri"/>
                <w:b/>
                <w:color w:val="131313"/>
                <w:spacing w:val="1"/>
                <w:sz w:val="22"/>
              </w:rPr>
              <w:t> </w:t>
            </w:r>
            <w:r>
              <w:rPr>
                <w:rFonts w:ascii="Calibri"/>
                <w:b/>
                <w:color w:val="131313"/>
                <w:w w:val="95"/>
                <w:sz w:val="22"/>
              </w:rPr>
              <w:t>Monroy</w:t>
            </w:r>
            <w:r>
              <w:rPr>
                <w:rFonts w:ascii="Calibri"/>
                <w:b/>
                <w:color w:val="131313"/>
                <w:spacing w:val="4"/>
                <w:w w:val="95"/>
                <w:sz w:val="22"/>
              </w:rPr>
              <w:t> </w:t>
            </w:r>
            <w:r>
              <w:rPr>
                <w:rFonts w:ascii="Calibri"/>
                <w:b/>
                <w:color w:val="131313"/>
                <w:w w:val="95"/>
                <w:sz w:val="22"/>
              </w:rPr>
              <w:t>Castillo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"/>
        <w:rPr>
          <w:rFonts w:ascii="Calibri"/>
          <w:sz w:val="18"/>
        </w:rPr>
      </w:pPr>
    </w:p>
    <w:p>
      <w:pPr>
        <w:pStyle w:val="ListParagraph"/>
        <w:numPr>
          <w:ilvl w:val="0"/>
          <w:numId w:val="13"/>
        </w:numPr>
        <w:tabs>
          <w:tab w:pos="1092" w:val="left" w:leader="none"/>
        </w:tabs>
        <w:spacing w:line="252" w:lineRule="auto" w:before="56" w:after="0"/>
        <w:ind w:left="1089" w:right="1569" w:hanging="358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spacing w:val="-1"/>
          <w:sz w:val="22"/>
        </w:rPr>
        <w:t>Con</w:t>
      </w:r>
      <w:r>
        <w:rPr>
          <w:rFonts w:ascii="Calibri" w:hAnsi="Calibri"/>
          <w:color w:val="131313"/>
          <w:spacing w:val="-15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la</w:t>
      </w:r>
      <w:r>
        <w:rPr>
          <w:rFonts w:ascii="Calibri" w:hAnsi="Calibri"/>
          <w:color w:val="131313"/>
          <w:spacing w:val="-23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participación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de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la</w:t>
      </w:r>
      <w:r>
        <w:rPr>
          <w:rFonts w:ascii="Calibri" w:hAnsi="Calibri"/>
          <w:color w:val="131313"/>
          <w:spacing w:val="-21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Directora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de</w:t>
      </w:r>
      <w:r>
        <w:rPr>
          <w:rFonts w:ascii="Calibri" w:hAnsi="Calibri"/>
          <w:color w:val="131313"/>
          <w:spacing w:val="-17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la</w:t>
      </w:r>
      <w:r>
        <w:rPr>
          <w:rFonts w:ascii="Calibri" w:hAnsi="Calibri"/>
          <w:color w:val="131313"/>
          <w:spacing w:val="-17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Unidad Especial</w:t>
      </w:r>
      <w:r>
        <w:rPr>
          <w:rFonts w:ascii="Calibri" w:hAnsi="Calibri"/>
          <w:color w:val="131313"/>
          <w:spacing w:val="6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de</w:t>
      </w:r>
      <w:r>
        <w:rPr>
          <w:rFonts w:ascii="Calibri" w:hAnsi="Calibri"/>
          <w:color w:val="131313"/>
          <w:spacing w:val="5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Ejecución</w:t>
      </w:r>
      <w:r>
        <w:rPr>
          <w:rFonts w:ascii="Calibri" w:hAnsi="Calibri"/>
          <w:color w:val="131313"/>
          <w:spacing w:val="-7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de</w:t>
      </w:r>
      <w:r>
        <w:rPr>
          <w:rFonts w:ascii="Calibri" w:hAnsi="Calibri"/>
          <w:color w:val="131313"/>
          <w:spacing w:val="-11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Programas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y</w:t>
      </w:r>
      <w:r>
        <w:rPr>
          <w:rFonts w:ascii="Calibri" w:hAnsi="Calibri"/>
          <w:color w:val="131313"/>
          <w:spacing w:val="-12"/>
          <w:sz w:val="22"/>
        </w:rPr>
        <w:t> </w:t>
      </w:r>
      <w:r>
        <w:rPr>
          <w:rFonts w:ascii="Calibri" w:hAnsi="Calibri"/>
          <w:color w:val="131313"/>
          <w:spacing w:val="-1"/>
          <w:sz w:val="22"/>
        </w:rPr>
        <w:t>Proyectos</w:t>
      </w:r>
      <w:r>
        <w:rPr>
          <w:rFonts w:ascii="Calibri" w:hAnsi="Calibri"/>
          <w:color w:val="131313"/>
          <w:sz w:val="22"/>
        </w:rPr>
        <w:t> de Salud (UEPPS), el Director del hospital de Sololá, la Dirección del área de salud de Sololá del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Ministerio de Salud Pública y Asistencia Social, el Gobernador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Sololá y el Alcalde de Sololá se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trabajó sobre los avances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el plan de contingencia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del proyecto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remozamiento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del hospital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Sololá.</w:t>
      </w:r>
    </w:p>
    <w:p>
      <w:pPr>
        <w:pStyle w:val="BodyText"/>
        <w:spacing w:before="10"/>
        <w:rPr>
          <w:rFonts w:ascii="Calibri"/>
        </w:rPr>
      </w:pPr>
    </w:p>
    <w:p>
      <w:pPr>
        <w:pStyle w:val="ListParagraph"/>
        <w:numPr>
          <w:ilvl w:val="0"/>
          <w:numId w:val="13"/>
        </w:numPr>
        <w:tabs>
          <w:tab w:pos="1088" w:val="left" w:leader="none"/>
        </w:tabs>
        <w:spacing w:line="249" w:lineRule="auto" w:before="1" w:after="0"/>
        <w:ind w:left="1088" w:right="1568" w:hanging="361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w w:val="95"/>
          <w:sz w:val="22"/>
        </w:rPr>
        <w:t>Con la participación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la Directora de la Unidad Especial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Ejecución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Programas y Proyectos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sz w:val="22"/>
        </w:rPr>
        <w:t>de Salud (UEPPS), el Director del hospital de Jutiapa, la Dirección del área de salud de Jutiapa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del Ministerio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de Salud Pública y Asistencia Social, el Gobernador de Jutiapa, el Alcalde dc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Jutiapa y la consuitora del Banco Centroamericano de Integración Económica (BCIE) se trabajó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sobre la adscripción del terreno al IVlinisterio de Salud Pública y Asistencia Social, así como el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avance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-3"/>
          <w:sz w:val="22"/>
        </w:rPr>
        <w:t> </w:t>
      </w:r>
      <w:r>
        <w:rPr>
          <w:rFonts w:ascii="Calibri" w:hAnsi="Calibri"/>
          <w:color w:val="131313"/>
          <w:sz w:val="22"/>
        </w:rPr>
        <w:t>listado</w:t>
      </w:r>
      <w:r>
        <w:rPr>
          <w:rFonts w:ascii="Calibri" w:hAnsi="Calibri"/>
          <w:color w:val="131313"/>
          <w:spacing w:val="10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2"/>
          <w:sz w:val="22"/>
        </w:rPr>
        <w:t> </w:t>
      </w:r>
      <w:r>
        <w:rPr>
          <w:rFonts w:ascii="Calibri" w:hAnsi="Calibri"/>
          <w:color w:val="131313"/>
          <w:sz w:val="22"/>
        </w:rPr>
        <w:t>equipamiento</w:t>
      </w:r>
      <w:r>
        <w:rPr>
          <w:rFonts w:ascii="Calibri" w:hAnsi="Calibri"/>
          <w:color w:val="131313"/>
          <w:spacing w:val="7"/>
          <w:sz w:val="22"/>
        </w:rPr>
        <w:t> </w:t>
      </w:r>
      <w:r>
        <w:rPr>
          <w:rFonts w:ascii="Calibri" w:hAnsi="Calibri"/>
          <w:color w:val="131313"/>
          <w:sz w:val="22"/>
        </w:rPr>
        <w:t>para</w:t>
      </w:r>
      <w:r>
        <w:rPr>
          <w:rFonts w:ascii="Calibri" w:hAnsi="Calibri"/>
          <w:color w:val="131313"/>
          <w:spacing w:val="-9"/>
          <w:sz w:val="22"/>
        </w:rPr>
        <w:t> </w:t>
      </w:r>
      <w:r>
        <w:rPr>
          <w:rFonts w:ascii="Calibri" w:hAnsi="Calibri"/>
          <w:color w:val="131313"/>
          <w:sz w:val="22"/>
        </w:rPr>
        <w:t>el</w:t>
      </w:r>
      <w:r>
        <w:rPr>
          <w:rFonts w:ascii="Calibri" w:hAnsi="Calibri"/>
          <w:color w:val="131313"/>
          <w:spacing w:val="-12"/>
          <w:sz w:val="22"/>
        </w:rPr>
        <w:t> </w:t>
      </w:r>
      <w:r>
        <w:rPr>
          <w:rFonts w:ascii="Calibri" w:hAnsi="Calibri"/>
          <w:color w:val="131313"/>
          <w:sz w:val="22"/>
        </w:rPr>
        <w:t>proyecto</w:t>
      </w:r>
      <w:r>
        <w:rPr>
          <w:rFonts w:ascii="Calibri" w:hAnsi="Calibri"/>
          <w:color w:val="131313"/>
          <w:spacing w:val="11"/>
          <w:sz w:val="22"/>
        </w:rPr>
        <w:t> </w:t>
      </w:r>
      <w:r>
        <w:rPr>
          <w:rFonts w:ascii="Calibri" w:hAnsi="Calibri"/>
          <w:color w:val="131313"/>
          <w:sz w:val="22"/>
        </w:rPr>
        <w:t>del</w:t>
      </w:r>
      <w:r>
        <w:rPr>
          <w:rFonts w:ascii="Calibri" w:hAnsi="Calibri"/>
          <w:color w:val="131313"/>
          <w:spacing w:val="-7"/>
          <w:sz w:val="22"/>
        </w:rPr>
        <w:t> </w:t>
      </w:r>
      <w:r>
        <w:rPr>
          <w:rFonts w:ascii="Calibri" w:hAnsi="Calibri"/>
          <w:color w:val="131313"/>
          <w:sz w:val="22"/>
        </w:rPr>
        <w:t>nuevo</w:t>
      </w:r>
      <w:r>
        <w:rPr>
          <w:rFonts w:ascii="Calibri" w:hAnsi="Calibri"/>
          <w:color w:val="131313"/>
          <w:spacing w:val="-5"/>
          <w:sz w:val="22"/>
        </w:rPr>
        <w:t> </w:t>
      </w:r>
      <w:r>
        <w:rPr>
          <w:rFonts w:ascii="Calibri" w:hAnsi="Calibri"/>
          <w:color w:val="131313"/>
          <w:sz w:val="22"/>
        </w:rPr>
        <w:t>hospital</w:t>
      </w:r>
      <w:r>
        <w:rPr>
          <w:rFonts w:ascii="Calibri" w:hAnsi="Calibri"/>
          <w:color w:val="131313"/>
          <w:spacing w:val="3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-1"/>
          <w:sz w:val="22"/>
        </w:rPr>
        <w:t> </w:t>
      </w:r>
      <w:r>
        <w:rPr>
          <w:rFonts w:ascii="Calibri" w:hAnsi="Calibri"/>
          <w:color w:val="131313"/>
          <w:sz w:val="22"/>
        </w:rPr>
        <w:t>Jutiapa.</w:t>
      </w:r>
    </w:p>
    <w:p>
      <w:pPr>
        <w:pStyle w:val="BodyText"/>
        <w:spacing w:before="1"/>
        <w:rPr>
          <w:rFonts w:ascii="Calibri"/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1088" w:val="left" w:leader="none"/>
        </w:tabs>
        <w:spacing w:line="252" w:lineRule="auto" w:before="0" w:after="0"/>
        <w:ind w:left="1085" w:right="1578" w:hanging="358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131313"/>
          <w:w w:val="95"/>
          <w:sz w:val="22"/>
        </w:rPr>
        <w:t>Con la participación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del Ministro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Agricultura,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Ganadería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y Alimentación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(MAGA),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la Directora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la Unidad Especial de Ejecución de Programas</w:t>
      </w:r>
      <w:r>
        <w:rPr>
          <w:rFonts w:ascii="Calibri" w:hAnsi="Calibri"/>
          <w:color w:val="131313"/>
          <w:spacing w:val="44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y Proyectos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de Salud (UEPPS), se trabajó</w:t>
      </w:r>
      <w:r>
        <w:rPr>
          <w:rFonts w:ascii="Calibri" w:hAnsi="Calibri"/>
          <w:color w:val="131313"/>
          <w:spacing w:val="45"/>
          <w:sz w:val="22"/>
        </w:rPr>
        <w:t> </w:t>
      </w:r>
      <w:r>
        <w:rPr>
          <w:rFonts w:ascii="Calibri" w:hAnsi="Calibri"/>
          <w:color w:val="131313"/>
          <w:w w:val="95"/>
          <w:sz w:val="22"/>
        </w:rPr>
        <w:t>sobre</w:t>
      </w:r>
      <w:r>
        <w:rPr>
          <w:rFonts w:ascii="Calibri" w:hAnsi="Calibri"/>
          <w:color w:val="131313"/>
          <w:spacing w:val="1"/>
          <w:w w:val="95"/>
          <w:sz w:val="22"/>
        </w:rPr>
        <w:t> </w:t>
      </w:r>
      <w:r>
        <w:rPr>
          <w:rFonts w:ascii="Calibri" w:hAnsi="Calibri"/>
          <w:color w:val="131313"/>
          <w:sz w:val="22"/>
        </w:rPr>
        <w:t>las dos propuestas actuales de terreno pertenecientes a( MAGA para el proyecto del nuevo</w:t>
      </w:r>
      <w:r>
        <w:rPr>
          <w:rFonts w:ascii="Calibri" w:hAnsi="Calibri"/>
          <w:color w:val="131313"/>
          <w:spacing w:val="1"/>
          <w:sz w:val="22"/>
        </w:rPr>
        <w:t> </w:t>
      </w:r>
      <w:r>
        <w:rPr>
          <w:rFonts w:ascii="Calibri" w:hAnsi="Calibri"/>
          <w:color w:val="131313"/>
          <w:sz w:val="22"/>
        </w:rPr>
        <w:t>hospital</w:t>
      </w:r>
      <w:r>
        <w:rPr>
          <w:rFonts w:ascii="Calibri" w:hAnsi="Calibri"/>
          <w:color w:val="131313"/>
          <w:spacing w:val="5"/>
          <w:sz w:val="22"/>
        </w:rPr>
        <w:t> </w:t>
      </w:r>
      <w:r>
        <w:rPr>
          <w:rFonts w:ascii="Calibri" w:hAnsi="Calibri"/>
          <w:color w:val="131313"/>
          <w:sz w:val="22"/>
        </w:rPr>
        <w:t>de</w:t>
      </w:r>
      <w:r>
        <w:rPr>
          <w:rFonts w:ascii="Calibri" w:hAnsi="Calibri"/>
          <w:color w:val="131313"/>
          <w:spacing w:val="-4"/>
          <w:sz w:val="22"/>
        </w:rPr>
        <w:t> </w:t>
      </w:r>
      <w:r>
        <w:rPr>
          <w:rFonts w:ascii="Calibri" w:hAnsi="Calibri"/>
          <w:color w:val="131313"/>
          <w:sz w:val="22"/>
        </w:rPr>
        <w:t>Cobán.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3"/>
        <w:rPr>
          <w:rFonts w:ascii="Calibri"/>
          <w:sz w:val="23"/>
        </w:rPr>
      </w:pPr>
    </w:p>
    <w:p>
      <w:pPr>
        <w:pStyle w:val="BodyText"/>
        <w:ind w:left="729"/>
        <w:rPr>
          <w:rFonts w:ascii="Calibri"/>
        </w:rPr>
      </w:pPr>
      <w:r>
        <w:rPr>
          <w:rFonts w:ascii="Calibri"/>
          <w:color w:val="131313"/>
        </w:rPr>
        <w:t>Sin</w:t>
      </w:r>
      <w:r>
        <w:rPr>
          <w:rFonts w:ascii="Calibri"/>
          <w:color w:val="131313"/>
          <w:spacing w:val="-9"/>
        </w:rPr>
        <w:t> </w:t>
      </w:r>
      <w:r>
        <w:rPr>
          <w:rFonts w:ascii="Calibri"/>
          <w:color w:val="131313"/>
        </w:rPr>
        <w:t>otro en</w:t>
      </w:r>
      <w:r>
        <w:rPr>
          <w:rFonts w:ascii="Calibri"/>
          <w:color w:val="131313"/>
          <w:spacing w:val="-10"/>
        </w:rPr>
        <w:t> </w:t>
      </w:r>
      <w:r>
        <w:rPr>
          <w:rFonts w:ascii="Calibri"/>
          <w:color w:val="131313"/>
        </w:rPr>
        <w:t>particular,</w:t>
      </w:r>
      <w:r>
        <w:rPr>
          <w:rFonts w:ascii="Calibri"/>
          <w:color w:val="131313"/>
          <w:spacing w:val="-3"/>
        </w:rPr>
        <w:t> </w:t>
      </w:r>
      <w:r>
        <w:rPr>
          <w:rFonts w:ascii="Calibri"/>
          <w:color w:val="131313"/>
        </w:rPr>
        <w:t>me</w:t>
      </w:r>
      <w:r>
        <w:rPr>
          <w:rFonts w:ascii="Calibri"/>
          <w:color w:val="131313"/>
          <w:spacing w:val="-3"/>
        </w:rPr>
        <w:t> </w:t>
      </w:r>
      <w:r>
        <w:rPr>
          <w:rFonts w:ascii="Calibri"/>
          <w:color w:val="131313"/>
        </w:rPr>
        <w:t>es</w:t>
      </w:r>
      <w:r>
        <w:rPr>
          <w:rFonts w:ascii="Calibri"/>
          <w:color w:val="131313"/>
          <w:spacing w:val="-7"/>
        </w:rPr>
        <w:t> </w:t>
      </w:r>
      <w:r>
        <w:rPr>
          <w:rFonts w:ascii="Calibri"/>
          <w:color w:val="131313"/>
        </w:rPr>
        <w:t>grato</w:t>
      </w:r>
      <w:r>
        <w:rPr>
          <w:rFonts w:ascii="Calibri"/>
          <w:color w:val="131313"/>
          <w:spacing w:val="2"/>
        </w:rPr>
        <w:t> </w:t>
      </w:r>
      <w:r>
        <w:rPr>
          <w:rFonts w:ascii="Calibri"/>
          <w:color w:val="131313"/>
        </w:rPr>
        <w:t>suscribirme</w:t>
      </w:r>
      <w:r>
        <w:rPr>
          <w:rFonts w:ascii="Calibri"/>
          <w:color w:val="131313"/>
          <w:spacing w:val="5"/>
        </w:rPr>
        <w:t> </w:t>
      </w:r>
      <w:r>
        <w:rPr>
          <w:rFonts w:ascii="Calibri"/>
          <w:color w:val="131313"/>
        </w:rPr>
        <w:t>de</w:t>
      </w:r>
      <w:r>
        <w:rPr>
          <w:rFonts w:ascii="Calibri"/>
          <w:color w:val="131313"/>
          <w:spacing w:val="-1"/>
        </w:rPr>
        <w:t> </w:t>
      </w:r>
      <w:r>
        <w:rPr>
          <w:rFonts w:ascii="Calibri"/>
          <w:color w:val="131313"/>
        </w:rPr>
        <w:t>usted.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7"/>
        <w:rPr>
          <w:rFonts w:ascii="Calibri"/>
          <w:sz w:val="25"/>
        </w:rPr>
      </w:pPr>
    </w:p>
    <w:p>
      <w:pPr>
        <w:tabs>
          <w:tab w:pos="6865" w:val="left" w:leader="none"/>
        </w:tabs>
        <w:spacing w:before="0"/>
        <w:ind w:left="734" w:right="0" w:firstLine="0"/>
        <w:jc w:val="left"/>
        <w:rPr>
          <w:rFonts w:ascii="Calibri"/>
          <w:sz w:val="20"/>
        </w:rPr>
      </w:pPr>
      <w:r>
        <w:rPr/>
        <w:pict>
          <v:group style="position:absolute;margin-left:119.760002pt;margin-top:16.001186pt;width:60pt;height:74.2pt;mso-position-horizontal-relative:page;mso-position-vertical-relative:paragraph;z-index:-17302016" coordorigin="2395,320" coordsize="1200,1484">
            <v:shape style="position:absolute;left:2395;top:728;width:1200;height:1076" type="#_x0000_t75" stroked="false">
              <v:imagedata r:id="rId109" o:title=""/>
            </v:shape>
            <v:shape style="position:absolute;left:2467;top:320;width:768;height:696" type="#_x0000_t75" stroked="false">
              <v:imagedata r:id="rId110" o:title=""/>
            </v:shape>
            <v:shape style="position:absolute;left:2712;top:857;width:596;height:408" type="#_x0000_t75" stroked="false">
              <v:imagedata r:id="rId111" o:title=""/>
            </v:shape>
            <w10:wrap type="none"/>
          </v:group>
        </w:pict>
      </w:r>
      <w:r>
        <w:rPr>
          <w:rFonts w:ascii="Calibri"/>
          <w:color w:val="131313"/>
          <w:w w:val="110"/>
          <w:sz w:val="20"/>
        </w:rPr>
        <w:t>Atentamente,</w:t>
        <w:tab/>
      </w:r>
      <w:r>
        <w:rPr>
          <w:rFonts w:ascii="Calibri"/>
          <w:color w:val="2A2A2A"/>
          <w:w w:val="110"/>
          <w:sz w:val="20"/>
        </w:rPr>
        <w:t>"</w:t>
      </w:r>
      <w:r>
        <w:rPr>
          <w:rFonts w:ascii="Calibri"/>
          <w:color w:val="2A2A2A"/>
          <w:spacing w:val="6"/>
          <w:w w:val="110"/>
          <w:sz w:val="20"/>
        </w:rPr>
        <w:t> </w:t>
      </w:r>
      <w:r>
        <w:rPr>
          <w:rFonts w:ascii="Calibri"/>
          <w:color w:val="131313"/>
          <w:w w:val="110"/>
          <w:sz w:val="20"/>
        </w:rPr>
        <w:t>"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9"/>
        </w:rPr>
      </w:pPr>
    </w:p>
    <w:p>
      <w:pPr>
        <w:pStyle w:val="BodyText"/>
        <w:tabs>
          <w:tab w:pos="1965" w:val="left" w:leader="none"/>
        </w:tabs>
        <w:ind w:left="776"/>
        <w:rPr>
          <w:rFonts w:ascii="Calibri"/>
        </w:rPr>
      </w:pPr>
      <w:r>
        <w:rPr/>
        <w:pict>
          <v:group style="position:absolute;margin-left:387.359985pt;margin-top:-9.685362pt;width:121pt;height:52.8pt;mso-position-horizontal-relative:page;mso-position-vertical-relative:paragraph;z-index:15749632" coordorigin="7747,-194" coordsize="2420,1056">
            <v:shape style="position:absolute;left:8337;top:-60;width:29;height:159" type="#_x0000_t75" stroked="false">
              <v:imagedata r:id="rId112" o:title=""/>
            </v:shape>
            <v:shape style="position:absolute;left:7968;top:185;width:2199;height:677" type="#_x0000_t75" stroked="false">
              <v:imagedata r:id="rId113" o:title=""/>
            </v:shape>
            <v:shape style="position:absolute;left:8990;top:-79;width:245;height:197" type="#_x0000_t75" stroked="false">
              <v:imagedata r:id="rId114" o:title=""/>
            </v:shape>
            <v:shape style="position:absolute;left:7747;top:-194;width:1997;height:269" type="#_x0000_t75" stroked="false">
              <v:imagedata r:id="rId115" o:title=""/>
            </v:shape>
            <v:shape style="position:absolute;left:8371;top:113;width:212;height:125" type="#_x0000_t75" stroked="false">
              <v:imagedata r:id="rId116" o:title=""/>
            </v:shape>
            <v:shape style="position:absolute;left:7747;top:-194;width:2420;height:1056" type="#_x0000_t202" filled="false" stroked="false">
              <v:textbox inset="0,0,0,0">
                <w:txbxContent>
                  <w:p>
                    <w:pPr>
                      <w:spacing w:before="36"/>
                      <w:ind w:left="887" w:right="1241" w:firstLine="0"/>
                      <w:jc w:val="center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rFonts w:ascii="Calibri" w:hAnsi="Calibri"/>
                        <w:color w:val="858585"/>
                        <w:w w:val="65"/>
                        <w:sz w:val="36"/>
                      </w:rPr>
                      <w:t>,‹</w:t>
                    </w:r>
                    <w:r>
                      <w:rPr>
                        <w:rFonts w:ascii="Calibri" w:hAnsi="Calibri"/>
                        <w:color w:val="858585"/>
                        <w:spacing w:val="-16"/>
                        <w:w w:val="65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color w:val="646297"/>
                        <w:w w:val="65"/>
                        <w:sz w:val="36"/>
                      </w:rPr>
                      <w:t>!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Calibri"/>
          <w:color w:val="131313"/>
        </w:rPr>
        <w:t>Dr.</w:t>
      </w:r>
      <w:r>
        <w:rPr>
          <w:rFonts w:ascii="Calibri"/>
          <w:color w:val="131313"/>
          <w:spacing w:val="-2"/>
        </w:rPr>
        <w:t> </w:t>
      </w:r>
      <w:r>
        <w:rPr>
          <w:rFonts w:ascii="Calibri"/>
          <w:color w:val="131313"/>
        </w:rPr>
        <w:t>Hugo</w:t>
        <w:tab/>
        <w:t>erto</w:t>
      </w:r>
      <w:r>
        <w:rPr>
          <w:rFonts w:ascii="Calibri"/>
          <w:color w:val="131313"/>
          <w:spacing w:val="-4"/>
        </w:rPr>
        <w:t> </w:t>
      </w:r>
      <w:r>
        <w:rPr>
          <w:rFonts w:ascii="Calibri"/>
          <w:color w:val="131313"/>
        </w:rPr>
        <w:t>Monroy</w:t>
      </w:r>
      <w:r>
        <w:rPr>
          <w:rFonts w:ascii="Calibri"/>
          <w:color w:val="131313"/>
          <w:spacing w:val="-4"/>
        </w:rPr>
        <w:t> </w:t>
      </w:r>
      <w:r>
        <w:rPr>
          <w:rFonts w:ascii="Calibri"/>
          <w:color w:val="131313"/>
        </w:rPr>
        <w:t>Castillo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</w:rPr>
      </w:pPr>
    </w:p>
    <w:p>
      <w:pPr>
        <w:pStyle w:val="BodyText"/>
        <w:tabs>
          <w:tab w:pos="4035" w:val="left" w:leader="none"/>
        </w:tabs>
        <w:spacing w:line="261" w:lineRule="exact" w:before="56"/>
        <w:ind w:left="3536"/>
        <w:jc w:val="center"/>
        <w:rPr>
          <w:rFonts w:ascii="Calibri" w:hAnsi="Calibri"/>
        </w:rPr>
      </w:pPr>
      <w:r>
        <w:rPr>
          <w:rFonts w:ascii="Calibri" w:hAnsi="Calibri"/>
          <w:color w:val="131313"/>
          <w:w w:val="90"/>
        </w:rPr>
        <w:t>”-</w:t>
        <w:tab/>
      </w:r>
      <w:r>
        <w:rPr>
          <w:rFonts w:ascii="Calibri" w:hAnsi="Calibri"/>
          <w:color w:val="828282"/>
          <w:w w:val="90"/>
        </w:rPr>
        <w:t>/'</w:t>
      </w:r>
    </w:p>
    <w:p>
      <w:pPr>
        <w:pStyle w:val="BodyText"/>
        <w:spacing w:line="261" w:lineRule="exact"/>
        <w:ind w:left="1435" w:right="2187"/>
        <w:jc w:val="center"/>
        <w:rPr>
          <w:rFonts w:ascii="Calibri"/>
        </w:rPr>
      </w:pPr>
      <w:r>
        <w:rPr>
          <w:rFonts w:ascii="Calibri"/>
          <w:color w:val="131313"/>
          <w:w w:val="120"/>
        </w:rPr>
        <w:t>o.Bo</w:t>
      </w:r>
    </w:p>
    <w:p>
      <w:pPr>
        <w:spacing w:after="0" w:line="261" w:lineRule="exact"/>
        <w:jc w:val="center"/>
        <w:rPr>
          <w:rFonts w:ascii="Calibri"/>
        </w:rPr>
        <w:sectPr>
          <w:headerReference w:type="default" r:id="rId106"/>
          <w:footerReference w:type="default" r:id="rId107"/>
          <w:pgSz w:w="12240" w:h="15820"/>
          <w:pgMar w:header="1455" w:footer="1599" w:top="1740" w:bottom="1780" w:left="760" w:right="320"/>
        </w:sectPr>
      </w:pPr>
    </w:p>
    <w:p>
      <w:pPr>
        <w:pStyle w:val="Heading4"/>
        <w:spacing w:before="62"/>
        <w:ind w:left="2263"/>
      </w:pPr>
      <w:r>
        <w:rPr>
          <w:color w:val="131313"/>
          <w:w w:val="105"/>
        </w:rPr>
        <w:t>INF68OE</w:t>
      </w:r>
      <w:r>
        <w:rPr>
          <w:color w:val="131313"/>
          <w:spacing w:val="3"/>
          <w:w w:val="105"/>
        </w:rPr>
        <w:t> </w:t>
      </w:r>
      <w:r>
        <w:rPr>
          <w:color w:val="131313"/>
          <w:w w:val="105"/>
        </w:rPr>
        <w:t>PIENSUAI.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13"/>
          <w:w w:val="105"/>
        </w:rPr>
        <w:t> </w:t>
      </w:r>
      <w:r>
        <w:rPr>
          <w:color w:val="131313"/>
          <w:w w:val="105"/>
        </w:rPr>
        <w:t>&amp;6TI9IBADE8</w:t>
      </w:r>
    </w:p>
    <w:p>
      <w:pPr>
        <w:pStyle w:val="BodyText"/>
        <w:rPr>
          <w:sz w:val="26"/>
        </w:rPr>
      </w:pPr>
    </w:p>
    <w:p>
      <w:pPr>
        <w:tabs>
          <w:tab w:pos="5813" w:val="left" w:leader="none"/>
          <w:tab w:pos="7563" w:val="left" w:leader="none"/>
        </w:tabs>
        <w:spacing w:before="94"/>
        <w:ind w:left="3051" w:right="0" w:firstLine="0"/>
        <w:jc w:val="left"/>
        <w:rPr>
          <w:sz w:val="21"/>
        </w:rPr>
      </w:pPr>
      <w:r>
        <w:rPr/>
        <w:pict>
          <v:group style="position:absolute;margin-left:70.080002pt;margin-top:5.043963pt;width:119.55pt;height:44.8pt;mso-position-horizontal-relative:page;mso-position-vertical-relative:paragraph;z-index:15750656" coordorigin="1402,101" coordsize="2391,896">
            <v:line style="position:absolute" from="2174,970" to="3792,970" stroked="true" strokeweight=".719963pt" strokecolor="#3f3f3f">
              <v:stroke dashstyle="solid"/>
            </v:line>
            <v:shape style="position:absolute;left:1401;top:137;width:1220;height:860" type="#_x0000_t75" stroked="false">
              <v:imagedata r:id="rId119" o:title=""/>
            </v:shape>
            <v:shape style="position:absolute;left:1759;top:100;width:1068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Re</w:t>
                    </w:r>
                    <w:r>
                      <w:rPr>
                        <w:color w:val="131313"/>
                        <w:spacing w:val="10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ere</w:t>
                    </w:r>
                    <w:r>
                      <w:rPr>
                        <w:color w:val="131313"/>
                        <w:spacing w:val="76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cia</w:t>
                    </w:r>
                  </w:p>
                </w:txbxContent>
              </v:textbox>
              <w10:wrap type="none"/>
            </v:shape>
            <v:shape style="position:absolute;left:3339;top:100;width:425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05"/>
                        <w:sz w:val="21"/>
                      </w:rPr>
                      <w:t>Con</w:t>
                    </w:r>
                  </w:p>
                </w:txbxContent>
              </v:textbox>
              <w10:wrap type="none"/>
            </v:shape>
            <v:shape style="position:absolute;left:1847;top:399;width:1333;height:537" type="#_x0000_t202" filled="false" stroked="false">
              <v:textbox inset="0,0,0,0">
                <w:txbxContent>
                  <w:p>
                    <w:pPr>
                      <w:spacing w:line="195" w:lineRule="exact" w:before="0"/>
                      <w:ind w:left="10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131313"/>
                        <w:sz w:val="22"/>
                      </w:rPr>
                      <w:t>Tipo</w:t>
                    </w:r>
                    <w:r>
                      <w:rPr>
                        <w:color w:val="131313"/>
                        <w:spacing w:val="3"/>
                        <w:sz w:val="22"/>
                      </w:rPr>
                      <w:t> </w:t>
                    </w:r>
                    <w:r>
                      <w:rPr>
                        <w:color w:val="131313"/>
                        <w:sz w:val="22"/>
                      </w:rPr>
                      <w:t>d‹</w:t>
                    </w:r>
                  </w:p>
                  <w:p>
                    <w:pPr>
                      <w:tabs>
                        <w:tab w:pos="1304" w:val="left" w:leader="none"/>
                      </w:tabs>
                      <w:spacing w:line="341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85"/>
                        <w:sz w:val="21"/>
                      </w:rPr>
                      <w:t>Servic,ios:</w:t>
                      <w:tab/>
                    </w:r>
                    <w:r>
                      <w:rPr>
                        <w:color w:val="2D2D2D"/>
                        <w:w w:val="50"/>
                        <w:position w:val="15"/>
                        <w:sz w:val="21"/>
                      </w:rPr>
                      <w:t>'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97.279999pt;margin-top:3.509449pt;width:333.4pt;height:45.6pt;mso-position-horizontal-relative:page;mso-position-vertical-relative:paragraph;z-index:-17299968" coordorigin="3946,70" coordsize="6668,912">
            <v:line style="position:absolute" from="3946,961" to="10613,961" stroked="true" strokeweight=".719963pt" strokecolor="#3f3f3f">
              <v:stroke dashstyle="solid"/>
            </v:line>
            <v:shape style="position:absolute;left:4574;top:70;width:6020;height:912" type="#_x0000_t75" stroked="false">
              <v:imagedata r:id="rId120" o:title=""/>
            </v:shape>
            <w10:wrap type="none"/>
          </v:group>
        </w:pict>
      </w:r>
      <w:r>
        <w:rPr>
          <w:color w:val="131313"/>
          <w:sz w:val="21"/>
        </w:rPr>
        <w:t>r  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o</w:t>
      </w:r>
      <w:r>
        <w:rPr>
          <w:color w:val="131313"/>
          <w:spacing w:val="7"/>
          <w:sz w:val="21"/>
        </w:rPr>
        <w:t> </w:t>
      </w:r>
      <w:r>
        <w:rPr>
          <w:color w:val="131313"/>
          <w:sz w:val="21"/>
        </w:rPr>
        <w:t>No</w:t>
      </w:r>
      <w:r>
        <w:rPr>
          <w:color w:val="131313"/>
          <w:spacing w:val="84"/>
          <w:sz w:val="21"/>
        </w:rPr>
        <w:t> </w:t>
      </w:r>
      <w:r>
        <w:rPr>
          <w:color w:val="131313"/>
          <w:sz w:val="21"/>
        </w:rPr>
        <w:t>029-16-2022</w:t>
        <w:tab/>
        <w:t>Fecha:</w:t>
        <w:tab/>
        <w:t>31</w:t>
      </w:r>
      <w:r>
        <w:rPr>
          <w:color w:val="131313"/>
          <w:spacing w:val="15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Enerc</w:t>
      </w:r>
      <w:r>
        <w:rPr>
          <w:color w:val="131313"/>
          <w:spacing w:val="30"/>
          <w:sz w:val="21"/>
        </w:rPr>
        <w:t> </w:t>
      </w:r>
      <w:r>
        <w:rPr>
          <w:color w:val="131313"/>
          <w:sz w:val="21"/>
        </w:rPr>
        <w:t>2022</w:t>
      </w:r>
    </w:p>
    <w:p>
      <w:pPr>
        <w:spacing w:after="0"/>
        <w:jc w:val="left"/>
        <w:rPr>
          <w:sz w:val="21"/>
        </w:rPr>
        <w:sectPr>
          <w:headerReference w:type="default" r:id="rId117"/>
          <w:footerReference w:type="default" r:id="rId118"/>
          <w:pgSz w:w="12240" w:h="15820"/>
          <w:pgMar w:header="0" w:footer="0" w:top="660" w:bottom="280" w:left="760" w:right="320"/>
        </w:sectPr>
      </w:pPr>
    </w:p>
    <w:p>
      <w:pPr>
        <w:pStyle w:val="BodyText"/>
        <w:spacing w:before="2"/>
        <w:rPr>
          <w:sz w:val="18"/>
        </w:rPr>
      </w:pPr>
    </w:p>
    <w:p>
      <w:pPr>
        <w:tabs>
          <w:tab w:pos="5594" w:val="left" w:leader="none"/>
        </w:tabs>
        <w:spacing w:before="0"/>
        <w:ind w:left="3198" w:right="0" w:firstLine="0"/>
        <w:jc w:val="left"/>
        <w:rPr>
          <w:sz w:val="21"/>
        </w:rPr>
      </w:pPr>
      <w:r>
        <w:rPr>
          <w:color w:val="131313"/>
          <w:sz w:val="21"/>
        </w:rPr>
        <w:t>Profesionales</w:t>
        <w:tab/>
        <w:t>Contratista:</w:t>
      </w:r>
    </w:p>
    <w:p>
      <w:pPr>
        <w:tabs>
          <w:tab w:pos="1206" w:val="left" w:leader="none"/>
        </w:tabs>
        <w:spacing w:line="226" w:lineRule="exact" w:before="51"/>
        <w:ind w:left="754" w:right="0" w:firstLine="0"/>
        <w:jc w:val="left"/>
        <w:rPr>
          <w:sz w:val="22"/>
        </w:rPr>
      </w:pPr>
      <w:r>
        <w:rPr/>
        <w:br w:type="column"/>
      </w:r>
      <w:r>
        <w:rPr>
          <w:color w:val="131313"/>
          <w:w w:val="105"/>
          <w:sz w:val="16"/>
        </w:rPr>
        <w:t>U</w:t>
      </w:r>
      <w:r>
        <w:rPr>
          <w:color w:val="131313"/>
          <w:w w:val="105"/>
          <w:sz w:val="12"/>
        </w:rPr>
        <w:t>N</w:t>
        <w:tab/>
      </w:r>
      <w:r>
        <w:rPr>
          <w:color w:val="131313"/>
          <w:w w:val="105"/>
          <w:sz w:val="22"/>
        </w:rPr>
        <w:t>Carlos</w:t>
      </w:r>
      <w:r>
        <w:rPr>
          <w:color w:val="131313"/>
          <w:spacing w:val="-10"/>
          <w:w w:val="105"/>
          <w:sz w:val="22"/>
        </w:rPr>
        <w:t> </w:t>
      </w:r>
      <w:r>
        <w:rPr>
          <w:color w:val="131313"/>
          <w:w w:val="105"/>
          <w:sz w:val="22"/>
        </w:rPr>
        <w:t>Pellecer</w:t>
      </w:r>
    </w:p>
    <w:p>
      <w:pPr>
        <w:spacing w:line="320" w:lineRule="exact" w:before="0"/>
        <w:ind w:left="987" w:right="0" w:firstLine="0"/>
        <w:jc w:val="left"/>
        <w:rPr>
          <w:sz w:val="22"/>
        </w:rPr>
      </w:pPr>
      <w:r>
        <w:rPr>
          <w:color w:val="131313"/>
          <w:spacing w:val="17"/>
          <w:w w:val="132"/>
          <w:sz w:val="16"/>
          <w:vertAlign w:val="superscript"/>
        </w:rPr>
        <w:t>"</w:t>
      </w:r>
      <w:r>
        <w:rPr>
          <w:color w:val="131313"/>
          <w:w w:val="57"/>
          <w:position w:val="15"/>
          <w:sz w:val="16"/>
          <w:vertAlign w:val="baseline"/>
        </w:rPr>
        <w:t>'</w:t>
      </w:r>
      <w:r>
        <w:rPr>
          <w:color w:val="131313"/>
          <w:spacing w:val="-3"/>
          <w:position w:val="15"/>
          <w:sz w:val="16"/>
          <w:vertAlign w:val="baseline"/>
        </w:rPr>
        <w:t> </w:t>
      </w:r>
      <w:r>
        <w:rPr>
          <w:color w:val="131313"/>
          <w:w w:val="107"/>
          <w:sz w:val="22"/>
          <w:vertAlign w:val="baseline"/>
        </w:rPr>
        <w:t>Monterroso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2240" w:h="15820"/>
          <w:pgMar w:top="920" w:bottom="1360" w:left="760" w:right="320"/>
          <w:cols w:num="2" w:equalWidth="0">
            <w:col w:w="6690" w:space="40"/>
            <w:col w:w="443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93"/>
        <w:ind w:left="826"/>
      </w:pPr>
      <w:r>
        <w:rPr>
          <w:color w:val="131313"/>
          <w:w w:val="105"/>
        </w:rPr>
        <w:t>Doctor</w:t>
      </w:r>
    </w:p>
    <w:p>
      <w:pPr>
        <w:spacing w:before="6"/>
        <w:ind w:left="832" w:right="0" w:firstLine="0"/>
        <w:jc w:val="left"/>
        <w:rPr>
          <w:sz w:val="21"/>
        </w:rPr>
      </w:pPr>
      <w:r>
        <w:rPr>
          <w:color w:val="131313"/>
          <w:w w:val="105"/>
          <w:sz w:val="21"/>
        </w:rPr>
        <w:t>Janio</w:t>
      </w:r>
      <w:r>
        <w:rPr>
          <w:color w:val="131313"/>
          <w:spacing w:val="12"/>
          <w:w w:val="105"/>
          <w:sz w:val="21"/>
        </w:rPr>
        <w:t> </w:t>
      </w:r>
      <w:r>
        <w:rPr>
          <w:color w:val="131313"/>
          <w:w w:val="105"/>
          <w:sz w:val="21"/>
        </w:rPr>
        <w:t>I\/Joacyr</w:t>
      </w:r>
      <w:r>
        <w:rPr>
          <w:color w:val="131313"/>
          <w:spacing w:val="28"/>
          <w:w w:val="105"/>
          <w:sz w:val="21"/>
        </w:rPr>
        <w:t> </w:t>
      </w:r>
      <w:r>
        <w:rPr>
          <w:color w:val="131313"/>
          <w:w w:val="105"/>
          <w:sz w:val="21"/>
        </w:rPr>
        <w:t>Rosales</w:t>
      </w:r>
      <w:r>
        <w:rPr>
          <w:color w:val="131313"/>
          <w:spacing w:val="13"/>
          <w:w w:val="105"/>
          <w:sz w:val="21"/>
        </w:rPr>
        <w:t> </w:t>
      </w:r>
      <w:r>
        <w:rPr>
          <w:color w:val="131313"/>
          <w:w w:val="105"/>
          <w:sz w:val="21"/>
        </w:rPr>
        <w:t>Alegria</w:t>
      </w:r>
    </w:p>
    <w:p>
      <w:pPr>
        <w:spacing w:line="252" w:lineRule="auto" w:before="8"/>
        <w:ind w:left="828" w:right="4789" w:firstLine="0"/>
        <w:jc w:val="left"/>
        <w:rPr>
          <w:sz w:val="21"/>
        </w:rPr>
      </w:pPr>
      <w:r>
        <w:rPr>
          <w:color w:val="131313"/>
          <w:w w:val="105"/>
          <w:sz w:val="21"/>
        </w:rPr>
        <w:t>Secretario</w:t>
      </w:r>
      <w:r>
        <w:rPr>
          <w:color w:val="131313"/>
          <w:spacing w:val="22"/>
          <w:w w:val="105"/>
          <w:sz w:val="21"/>
        </w:rPr>
        <w:t> </w:t>
      </w:r>
      <w:r>
        <w:rPr>
          <w:color w:val="131313"/>
          <w:w w:val="105"/>
          <w:sz w:val="21"/>
        </w:rPr>
        <w:t>F-’rivade</w:t>
      </w:r>
      <w:r>
        <w:rPr>
          <w:color w:val="131313"/>
          <w:spacing w:val="23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1"/>
          <w:w w:val="105"/>
          <w:sz w:val="21"/>
        </w:rPr>
        <w:t> </w:t>
      </w:r>
      <w:r>
        <w:rPr>
          <w:color w:val="131313"/>
          <w:w w:val="105"/>
          <w:sz w:val="21"/>
        </w:rPr>
        <w:t>la</w:t>
      </w:r>
      <w:r>
        <w:rPr>
          <w:color w:val="131313"/>
          <w:spacing w:val="1"/>
          <w:w w:val="105"/>
          <w:sz w:val="21"/>
        </w:rPr>
        <w:t> </w:t>
      </w:r>
      <w:r>
        <w:rPr>
          <w:color w:val="131313"/>
          <w:w w:val="105"/>
          <w:sz w:val="21"/>
        </w:rPr>
        <w:t>Prr‘.sidencia</w:t>
      </w:r>
      <w:r>
        <w:rPr>
          <w:color w:val="131313"/>
          <w:spacing w:val="34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10"/>
          <w:w w:val="105"/>
          <w:sz w:val="21"/>
        </w:rPr>
        <w:t> </w:t>
      </w:r>
      <w:r>
        <w:rPr>
          <w:color w:val="131313"/>
          <w:w w:val="105"/>
          <w:sz w:val="21"/>
        </w:rPr>
        <w:t>la</w:t>
      </w:r>
      <w:r>
        <w:rPr>
          <w:color w:val="131313"/>
          <w:spacing w:val="6"/>
          <w:w w:val="105"/>
          <w:sz w:val="21"/>
        </w:rPr>
        <w:t> </w:t>
      </w:r>
      <w:r>
        <w:rPr>
          <w:color w:val="131313"/>
          <w:w w:val="105"/>
          <w:sz w:val="21"/>
        </w:rPr>
        <w:t>República</w:t>
      </w:r>
      <w:r>
        <w:rPr>
          <w:color w:val="131313"/>
          <w:spacing w:val="-59"/>
          <w:w w:val="105"/>
          <w:sz w:val="21"/>
        </w:rPr>
        <w:t> </w:t>
      </w:r>
      <w:r>
        <w:rPr>
          <w:color w:val="131313"/>
          <w:w w:val="105"/>
          <w:sz w:val="21"/>
        </w:rPr>
        <w:t>Su</w:t>
      </w:r>
      <w:r>
        <w:rPr>
          <w:color w:val="131313"/>
          <w:spacing w:val="24"/>
          <w:w w:val="105"/>
          <w:sz w:val="21"/>
        </w:rPr>
        <w:t> </w:t>
      </w:r>
      <w:r>
        <w:rPr>
          <w:color w:val="131313"/>
          <w:w w:val="105"/>
          <w:sz w:val="21"/>
        </w:rPr>
        <w:t>Oespacho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833"/>
      </w:pPr>
      <w:r>
        <w:rPr>
          <w:color w:val="131313"/>
          <w:w w:val="105"/>
        </w:rPr>
        <w:t>Señor</w:t>
      </w:r>
      <w:r>
        <w:rPr>
          <w:color w:val="131313"/>
          <w:spacing w:val="7"/>
          <w:w w:val="105"/>
        </w:rPr>
        <w:t> </w:t>
      </w:r>
      <w:r>
        <w:rPr>
          <w:color w:val="131313"/>
          <w:w w:val="105"/>
        </w:rPr>
        <w:t>Secretario:</w:t>
      </w:r>
    </w:p>
    <w:p>
      <w:pPr>
        <w:pStyle w:val="BodyText"/>
        <w:spacing w:before="8"/>
        <w:rPr>
          <w:sz w:val="21"/>
        </w:rPr>
      </w:pPr>
    </w:p>
    <w:p>
      <w:pPr>
        <w:spacing w:line="230" w:lineRule="auto" w:before="1"/>
        <w:ind w:left="828" w:right="1514" w:hanging="4"/>
        <w:jc w:val="both"/>
        <w:rPr>
          <w:sz w:val="23"/>
        </w:rPr>
      </w:pPr>
      <w:r>
        <w:rPr>
          <w:color w:val="131313"/>
          <w:w w:val="90"/>
          <w:sz w:val="23"/>
        </w:rPr>
        <w:t>Respetuosamente me dirijo a usted, para presentarle el informe de las actividades de apoyo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5"/>
          <w:sz w:val="23"/>
        </w:rPr>
        <w:t>Profesional rea¡izaclas durante el periodo de 05 al 31 de enero de 2022, de conformidad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0"/>
          <w:sz w:val="23"/>
        </w:rPr>
        <w:t>con lo establecido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en la cláusula décima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segunda del Contrato Administrativo en referencia,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sz w:val="23"/>
        </w:rPr>
        <w:t>las</w:t>
      </w:r>
      <w:r>
        <w:rPr>
          <w:color w:val="131313"/>
          <w:spacing w:val="-2"/>
          <w:sz w:val="23"/>
        </w:rPr>
        <w:t> </w:t>
      </w:r>
      <w:r>
        <w:rPr>
          <w:color w:val="131313"/>
          <w:sz w:val="23"/>
        </w:rPr>
        <w:t>cuales</w:t>
      </w:r>
      <w:r>
        <w:rPr>
          <w:color w:val="131313"/>
          <w:spacing w:val="16"/>
          <w:sz w:val="23"/>
        </w:rPr>
        <w:t> </w:t>
      </w:r>
      <w:r>
        <w:rPr>
          <w:color w:val="131313"/>
          <w:sz w:val="23"/>
        </w:rPr>
        <w:t>se</w:t>
      </w:r>
      <w:r>
        <w:rPr>
          <w:color w:val="131313"/>
          <w:spacing w:val="4"/>
          <w:sz w:val="23"/>
        </w:rPr>
        <w:t> </w:t>
      </w:r>
      <w:r>
        <w:rPr>
          <w:color w:val="131313"/>
          <w:sz w:val="23"/>
        </w:rPr>
        <w:t>detallan</w:t>
      </w:r>
      <w:r>
        <w:rPr>
          <w:color w:val="131313"/>
          <w:spacing w:val="14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-4"/>
          <w:sz w:val="23"/>
        </w:rPr>
        <w:t> </w:t>
      </w:r>
      <w:r>
        <w:rPr>
          <w:color w:val="131313"/>
          <w:sz w:val="23"/>
        </w:rPr>
        <w:t>continuación.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1"/>
          <w:numId w:val="13"/>
        </w:numPr>
        <w:tabs>
          <w:tab w:pos="1909" w:val="left" w:leader="none"/>
        </w:tabs>
        <w:spacing w:line="240" w:lineRule="auto" w:before="1" w:after="0"/>
        <w:ind w:left="1910" w:right="1507" w:hanging="361"/>
        <w:jc w:val="both"/>
        <w:rPr>
          <w:color w:val="131313"/>
          <w:sz w:val="22"/>
        </w:rPr>
      </w:pPr>
      <w:r>
        <w:rPr>
          <w:color w:val="131313"/>
          <w:w w:val="95"/>
          <w:sz w:val="22"/>
        </w:rPr>
        <w:t>Seguimiento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y Gestión a los avances de los proyectos prioritarios del Presidente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sz w:val="22"/>
        </w:rPr>
        <w:t>de la República, con el Ministerio de Relaciones Exteriores y el Ministerio 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Economía</w:t>
      </w:r>
    </w:p>
    <w:p>
      <w:pPr>
        <w:pStyle w:val="ListParagraph"/>
        <w:numPr>
          <w:ilvl w:val="1"/>
          <w:numId w:val="13"/>
        </w:numPr>
        <w:tabs>
          <w:tab w:pos="1904" w:val="left" w:leader="none"/>
        </w:tabs>
        <w:spacing w:line="225" w:lineRule="auto" w:before="0" w:after="0"/>
        <w:ind w:left="1908" w:right="1509" w:hanging="362"/>
        <w:jc w:val="both"/>
        <w:rPr>
          <w:color w:val="131313"/>
          <w:sz w:val="25"/>
        </w:rPr>
      </w:pPr>
      <w:r>
        <w:rPr>
          <w:color w:val="131313"/>
          <w:sz w:val="22"/>
        </w:rPr>
        <w:t>Seguimiento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proyecto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solicitud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respecto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apoyo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gobierno</w:t>
      </w:r>
      <w:r>
        <w:rPr>
          <w:color w:val="131313"/>
          <w:spacing w:val="1"/>
          <w:sz w:val="22"/>
        </w:rPr>
        <w:t> </w:t>
      </w:r>
      <w:r>
        <w:rPr>
          <w:color w:val="131313"/>
          <w:spacing w:val="-1"/>
          <w:sz w:val="22"/>
        </w:rPr>
        <w:t>mexicano</w:t>
      </w:r>
      <w:r>
        <w:rPr>
          <w:color w:val="131313"/>
          <w:sz w:val="22"/>
        </w:rPr>
        <w:t> </w:t>
      </w:r>
      <w:r>
        <w:rPr>
          <w:color w:val="131313"/>
          <w:spacing w:val="-1"/>
          <w:sz w:val="22"/>
        </w:rPr>
        <w:t>para</w:t>
      </w:r>
      <w:r>
        <w:rPr>
          <w:color w:val="131313"/>
          <w:spacing w:val="-5"/>
          <w:sz w:val="22"/>
        </w:rPr>
        <w:t> </w:t>
      </w:r>
      <w:r>
        <w:rPr>
          <w:color w:val="131313"/>
          <w:spacing w:val="-1"/>
          <w:sz w:val="22"/>
        </w:rPr>
        <w:t>el</w:t>
      </w:r>
      <w:r>
        <w:rPr>
          <w:color w:val="131313"/>
          <w:spacing w:val="-14"/>
          <w:sz w:val="22"/>
        </w:rPr>
        <w:t> </w:t>
      </w:r>
      <w:r>
        <w:rPr>
          <w:color w:val="131313"/>
          <w:spacing w:val="-1"/>
          <w:sz w:val="22"/>
        </w:rPr>
        <w:t>dragado</w:t>
      </w:r>
      <w:r>
        <w:rPr>
          <w:color w:val="131313"/>
          <w:sz w:val="22"/>
        </w:rPr>
        <w:t> </w:t>
      </w:r>
      <w:r>
        <w:rPr>
          <w:color w:val="131313"/>
          <w:spacing w:val="-1"/>
          <w:sz w:val="22"/>
        </w:rPr>
        <w:t>del</w:t>
      </w:r>
      <w:r>
        <w:rPr>
          <w:color w:val="131313"/>
          <w:spacing w:val="-7"/>
          <w:sz w:val="22"/>
        </w:rPr>
        <w:t> </w:t>
      </w:r>
      <w:r>
        <w:rPr>
          <w:color w:val="131313"/>
          <w:spacing w:val="-1"/>
          <w:sz w:val="22"/>
        </w:rPr>
        <w:t>área</w:t>
      </w:r>
      <w:r>
        <w:rPr>
          <w:color w:val="131313"/>
          <w:spacing w:val="-3"/>
          <w:sz w:val="22"/>
        </w:rPr>
        <w:t> </w:t>
      </w:r>
      <w:r>
        <w:rPr>
          <w:color w:val="131313"/>
          <w:spacing w:val="-1"/>
          <w:sz w:val="22"/>
        </w:rPr>
        <w:t>azolvada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Puerto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4"/>
          <w:sz w:val="22"/>
        </w:rPr>
        <w:t> </w:t>
      </w:r>
      <w:r>
        <w:rPr>
          <w:color w:val="131313"/>
          <w:sz w:val="22"/>
        </w:rPr>
        <w:t>Champerico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-13"/>
          <w:sz w:val="22"/>
        </w:rPr>
        <w:t> </w:t>
      </w:r>
      <w:r>
        <w:rPr>
          <w:color w:val="131313"/>
          <w:sz w:val="22"/>
        </w:rPr>
        <w:t>través</w:t>
      </w:r>
    </w:p>
    <w:p>
      <w:pPr>
        <w:pStyle w:val="BodyText"/>
        <w:ind w:left="1911"/>
        <w:jc w:val="both"/>
      </w:pPr>
      <w:r>
        <w:rPr>
          <w:color w:val="131313"/>
        </w:rPr>
        <w:t>de</w:t>
      </w:r>
      <w:r>
        <w:rPr>
          <w:color w:val="131313"/>
          <w:spacing w:val="-3"/>
        </w:rPr>
        <w:t> </w:t>
      </w:r>
      <w:r>
        <w:rPr>
          <w:color w:val="131313"/>
        </w:rPr>
        <w:t>su</w:t>
      </w:r>
      <w:r>
        <w:rPr>
          <w:color w:val="131313"/>
          <w:spacing w:val="-11"/>
        </w:rPr>
        <w:t> </w:t>
      </w:r>
      <w:r>
        <w:rPr>
          <w:color w:val="131313"/>
        </w:rPr>
        <w:t>Marina</w:t>
      </w:r>
      <w:r>
        <w:rPr>
          <w:color w:val="131313"/>
          <w:spacing w:val="-4"/>
        </w:rPr>
        <w:t> </w:t>
      </w:r>
      <w:r>
        <w:rPr>
          <w:color w:val="131313"/>
        </w:rPr>
        <w:t>de</w:t>
      </w:r>
      <w:r>
        <w:rPr>
          <w:color w:val="131313"/>
          <w:spacing w:val="-6"/>
        </w:rPr>
        <w:t> </w:t>
      </w:r>
      <w:r>
        <w:rPr>
          <w:color w:val="131313"/>
        </w:rPr>
        <w:t>Guerra</w:t>
      </w:r>
      <w:r>
        <w:rPr>
          <w:color w:val="131313"/>
          <w:spacing w:val="-1"/>
        </w:rPr>
        <w:t> </w:t>
      </w:r>
      <w:r>
        <w:rPr>
          <w:color w:val="131313"/>
        </w:rPr>
        <w:t>y</w:t>
      </w:r>
      <w:r>
        <w:rPr>
          <w:color w:val="131313"/>
          <w:spacing w:val="-8"/>
        </w:rPr>
        <w:t> </w:t>
      </w:r>
      <w:r>
        <w:rPr>
          <w:color w:val="131313"/>
        </w:rPr>
        <w:t>el</w:t>
      </w:r>
      <w:r>
        <w:rPr>
          <w:color w:val="131313"/>
          <w:spacing w:val="-12"/>
        </w:rPr>
        <w:t> </w:t>
      </w:r>
      <w:r>
        <w:rPr>
          <w:color w:val="131313"/>
        </w:rPr>
        <w:t>Ministerio</w:t>
      </w:r>
      <w:r>
        <w:rPr>
          <w:color w:val="131313"/>
          <w:spacing w:val="5"/>
        </w:rPr>
        <w:t> </w:t>
      </w:r>
      <w:r>
        <w:rPr>
          <w:color w:val="131313"/>
        </w:rPr>
        <w:t>de</w:t>
      </w:r>
      <w:r>
        <w:rPr>
          <w:color w:val="131313"/>
          <w:spacing w:val="-11"/>
        </w:rPr>
        <w:t> </w:t>
      </w:r>
      <w:r>
        <w:rPr>
          <w:color w:val="131313"/>
        </w:rPr>
        <w:t>Relaciones</w:t>
      </w:r>
      <w:r>
        <w:rPr>
          <w:color w:val="131313"/>
          <w:spacing w:val="5"/>
        </w:rPr>
        <w:t> </w:t>
      </w:r>
      <w:r>
        <w:rPr>
          <w:color w:val="131313"/>
        </w:rPr>
        <w:t>Exteriores.</w:t>
      </w:r>
    </w:p>
    <w:p>
      <w:pPr>
        <w:spacing w:line="235" w:lineRule="auto" w:before="5"/>
        <w:ind w:left="1904" w:right="1508" w:hanging="355"/>
        <w:jc w:val="both"/>
        <w:rPr>
          <w:sz w:val="22"/>
        </w:rPr>
      </w:pPr>
      <w:r>
        <w:rPr>
          <w:color w:val="131313"/>
          <w:w w:val="95"/>
          <w:sz w:val="16"/>
        </w:rPr>
        <w:t>C.</w:t>
      </w:r>
      <w:r>
        <w:rPr>
          <w:color w:val="131313"/>
          <w:spacing w:val="40"/>
          <w:sz w:val="16"/>
        </w:rPr>
        <w:t>   </w:t>
      </w:r>
      <w:r>
        <w:rPr>
          <w:color w:val="131313"/>
          <w:w w:val="95"/>
          <w:sz w:val="22"/>
        </w:rPr>
        <w:t>Seguimiento y apoyo a la solicitud de ampliación y ejecución presupuestaria para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w w:val="95"/>
          <w:sz w:val="23"/>
        </w:rPr>
        <w:t>el Puerto de Champerico para la ejecución del estudio de pre inversión para la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sz w:val="22"/>
        </w:rPr>
        <w:t>zona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franca</w:t>
      </w:r>
      <w:r>
        <w:rPr>
          <w:color w:val="131313"/>
          <w:spacing w:val="-8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Puerto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9"/>
          <w:sz w:val="22"/>
        </w:rPr>
        <w:t> </w:t>
      </w:r>
      <w:r>
        <w:rPr>
          <w:color w:val="131313"/>
          <w:sz w:val="22"/>
        </w:rPr>
        <w:t>Champerico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-8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7"/>
          <w:sz w:val="22"/>
        </w:rPr>
        <w:t> </w:t>
      </w:r>
      <w:r>
        <w:rPr>
          <w:color w:val="131313"/>
          <w:sz w:val="22"/>
        </w:rPr>
        <w:t>actualización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10"/>
          <w:sz w:val="22"/>
        </w:rPr>
        <w:t> </w:t>
      </w:r>
      <w:r>
        <w:rPr>
          <w:color w:val="131313"/>
          <w:sz w:val="22"/>
        </w:rPr>
        <w:t>estudio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2"/>
          <w:sz w:val="22"/>
        </w:rPr>
        <w:t> </w:t>
      </w:r>
      <w:r>
        <w:rPr>
          <w:color w:val="131313"/>
          <w:sz w:val="22"/>
        </w:rPr>
        <w:t>impacto</w:t>
      </w:r>
      <w:r>
        <w:rPr>
          <w:color w:val="131313"/>
          <w:spacing w:val="-58"/>
          <w:sz w:val="22"/>
        </w:rPr>
        <w:t> </w:t>
      </w:r>
      <w:r>
        <w:rPr>
          <w:color w:val="131313"/>
          <w:sz w:val="22"/>
        </w:rPr>
        <w:t>Ambiental.</w:t>
      </w:r>
    </w:p>
    <w:p>
      <w:pPr>
        <w:pStyle w:val="ListParagraph"/>
        <w:numPr>
          <w:ilvl w:val="0"/>
          <w:numId w:val="14"/>
        </w:numPr>
        <w:tabs>
          <w:tab w:pos="1910" w:val="left" w:leader="none"/>
        </w:tabs>
        <w:spacing w:line="228" w:lineRule="auto" w:before="12" w:after="0"/>
        <w:ind w:left="1910" w:right="1527" w:hanging="360"/>
        <w:jc w:val="both"/>
        <w:rPr>
          <w:color w:val="131313"/>
          <w:sz w:val="22"/>
        </w:rPr>
      </w:pPr>
      <w:r>
        <w:rPr>
          <w:color w:val="131313"/>
          <w:sz w:val="22"/>
        </w:rPr>
        <w:t>Apoyo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-1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10"/>
          <w:sz w:val="22"/>
        </w:rPr>
        <w:t> </w:t>
      </w:r>
      <w:r>
        <w:rPr>
          <w:color w:val="131313"/>
          <w:sz w:val="22"/>
        </w:rPr>
        <w:t>logistica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9"/>
          <w:sz w:val="22"/>
        </w:rPr>
        <w:t> </w:t>
      </w:r>
      <w:r>
        <w:rPr>
          <w:color w:val="131313"/>
          <w:sz w:val="22"/>
        </w:rPr>
        <w:t>creación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colocación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0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bandera</w:t>
      </w:r>
      <w:r>
        <w:rPr>
          <w:color w:val="131313"/>
          <w:spacing w:val="5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5"/>
          <w:sz w:val="22"/>
        </w:rPr>
        <w:t> </w:t>
      </w:r>
      <w:r>
        <w:rPr>
          <w:color w:val="131313"/>
          <w:sz w:val="22"/>
        </w:rPr>
        <w:t>Guatemala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5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Aerolínea</w:t>
      </w:r>
      <w:r>
        <w:rPr>
          <w:color w:val="131313"/>
          <w:spacing w:val="20"/>
          <w:sz w:val="22"/>
        </w:rPr>
        <w:t> </w:t>
      </w:r>
      <w:r>
        <w:rPr>
          <w:color w:val="131313"/>
          <w:sz w:val="22"/>
        </w:rPr>
        <w:t>Transporte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Aéreos</w:t>
      </w:r>
      <w:r>
        <w:rPr>
          <w:color w:val="131313"/>
          <w:spacing w:val="14"/>
          <w:sz w:val="22"/>
        </w:rPr>
        <w:t> </w:t>
      </w:r>
      <w:r>
        <w:rPr>
          <w:color w:val="131313"/>
          <w:sz w:val="22"/>
        </w:rPr>
        <w:t>Guatemaltecos</w:t>
      </w:r>
      <w:r>
        <w:rPr>
          <w:color w:val="131313"/>
          <w:spacing w:val="26"/>
          <w:sz w:val="22"/>
        </w:rPr>
        <w:t> </w:t>
      </w:r>
      <w:r>
        <w:rPr>
          <w:color w:val="131313"/>
          <w:sz w:val="22"/>
        </w:rPr>
        <w:t>-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TAG.</w:t>
      </w:r>
    </w:p>
    <w:p>
      <w:pPr>
        <w:pStyle w:val="ListParagraph"/>
        <w:numPr>
          <w:ilvl w:val="0"/>
          <w:numId w:val="14"/>
        </w:numPr>
        <w:tabs>
          <w:tab w:pos="1911" w:val="left" w:leader="none"/>
        </w:tabs>
        <w:spacing w:line="250" w:lineRule="exact" w:before="14" w:after="0"/>
        <w:ind w:left="1910" w:right="1497" w:hanging="363"/>
        <w:jc w:val="both"/>
        <w:rPr>
          <w:color w:val="131313"/>
          <w:sz w:val="27"/>
        </w:rPr>
      </w:pPr>
      <w:r>
        <w:rPr>
          <w:color w:val="131313"/>
          <w:sz w:val="22"/>
        </w:rPr>
        <w:t>Elaboración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informes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seguimiento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proyectos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Economía</w:t>
      </w:r>
      <w:r>
        <w:rPr>
          <w:color w:val="131313"/>
          <w:spacing w:val="25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9"/>
          <w:sz w:val="22"/>
        </w:rPr>
        <w:t> </w:t>
      </w:r>
      <w:r>
        <w:rPr>
          <w:color w:val="131313"/>
          <w:sz w:val="22"/>
        </w:rPr>
        <w:t>el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5"/>
          <w:sz w:val="22"/>
        </w:rPr>
        <w:t> </w:t>
      </w:r>
      <w:r>
        <w:rPr>
          <w:color w:val="131313"/>
          <w:sz w:val="22"/>
        </w:rPr>
        <w:t>Relaciones</w:t>
      </w:r>
      <w:r>
        <w:rPr>
          <w:color w:val="131313"/>
          <w:spacing w:val="16"/>
          <w:sz w:val="22"/>
        </w:rPr>
        <w:t> </w:t>
      </w:r>
      <w:r>
        <w:rPr>
          <w:color w:val="131313"/>
          <w:sz w:val="22"/>
        </w:rPr>
        <w:t>Exteriores.</w:t>
      </w:r>
    </w:p>
    <w:p>
      <w:pPr>
        <w:spacing w:line="240" w:lineRule="auto" w:before="2"/>
        <w:ind w:left="1911" w:right="1494" w:firstLine="2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1472183</wp:posOffset>
            </wp:positionH>
            <wp:positionV relativeFrom="paragraph">
              <wp:posOffset>28819</wp:posOffset>
            </wp:positionV>
            <wp:extent cx="57912" cy="100578"/>
            <wp:effectExtent l="0" t="0" r="0" b="0"/>
            <wp:wrapNone/>
            <wp:docPr id="25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73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10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1"/>
        </w:rPr>
        <w:t>Seguimiento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actualización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Matriz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compromisos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presidenciales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y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2"/>
        </w:rPr>
        <w:t>solicitLides de alcaldes para los diferentes departamentos, con énfasis en 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22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Economía.</w:t>
      </w:r>
    </w:p>
    <w:p>
      <w:pPr>
        <w:pStyle w:val="BodyText"/>
        <w:spacing w:before="7"/>
        <w:ind w:left="1905" w:right="1497" w:hanging="355"/>
        <w:jc w:val="both"/>
        <w:rPr>
          <w:sz w:val="21"/>
        </w:rPr>
      </w:pPr>
      <w:r>
        <w:rPr>
          <w:color w:val="131313"/>
        </w:rPr>
        <w:t>g.</w:t>
      </w:r>
      <w:r>
        <w:rPr>
          <w:color w:val="131313"/>
          <w:spacing w:val="1"/>
        </w:rPr>
        <w:t> </w:t>
      </w:r>
      <w:r>
        <w:rPr>
          <w:color w:val="131313"/>
        </w:rPr>
        <w:t>Seguimiento a la Extinción de usufructo del terreno del Ministerio de Economía-</w:t>
      </w:r>
      <w:r>
        <w:rPr>
          <w:color w:val="131313"/>
          <w:spacing w:val="-59"/>
        </w:rPr>
        <w:t> </w:t>
      </w:r>
      <w:r>
        <w:rPr>
          <w:color w:val="131313"/>
        </w:rPr>
        <w:t>MINECO</w:t>
      </w:r>
      <w:r>
        <w:rPr>
          <w:color w:val="131313"/>
          <w:spacing w:val="1"/>
        </w:rPr>
        <w:t> </w:t>
      </w:r>
      <w:r>
        <w:rPr>
          <w:color w:val="131313"/>
        </w:rPr>
        <w:t>ubicado</w:t>
      </w:r>
      <w:r>
        <w:rPr>
          <w:color w:val="131313"/>
          <w:spacing w:val="1"/>
        </w:rPr>
        <w:t> </w:t>
      </w:r>
      <w:r>
        <w:rPr>
          <w:color w:val="131313"/>
        </w:rPr>
        <w:t>en</w:t>
      </w:r>
      <w:r>
        <w:rPr>
          <w:color w:val="131313"/>
          <w:spacing w:val="1"/>
        </w:rPr>
        <w:t> </w:t>
      </w:r>
      <w:r>
        <w:rPr>
          <w:color w:val="131313"/>
        </w:rPr>
        <w:t>Quetzaltenango</w:t>
      </w:r>
      <w:r>
        <w:rPr>
          <w:color w:val="131313"/>
          <w:spacing w:val="1"/>
        </w:rPr>
        <w:t> </w:t>
      </w:r>
      <w:r>
        <w:rPr>
          <w:color w:val="131313"/>
        </w:rPr>
        <w:t>para</w:t>
      </w:r>
      <w:r>
        <w:rPr>
          <w:color w:val="131313"/>
          <w:spacing w:val="1"/>
        </w:rPr>
        <w:t> </w:t>
      </w:r>
      <w:r>
        <w:rPr>
          <w:color w:val="131313"/>
        </w:rPr>
        <w:t>dejar</w:t>
      </w:r>
      <w:r>
        <w:rPr>
          <w:color w:val="131313"/>
          <w:spacing w:val="1"/>
        </w:rPr>
        <w:t> </w:t>
      </w:r>
      <w:r>
        <w:rPr>
          <w:color w:val="131313"/>
        </w:rPr>
        <w:t>adscrito</w:t>
      </w:r>
      <w:r>
        <w:rPr>
          <w:color w:val="131313"/>
          <w:spacing w:val="1"/>
        </w:rPr>
        <w:t> </w:t>
      </w:r>
      <w:r>
        <w:rPr>
          <w:color w:val="131313"/>
        </w:rPr>
        <w:t>al</w:t>
      </w:r>
      <w:r>
        <w:rPr>
          <w:color w:val="131313"/>
          <w:spacing w:val="1"/>
        </w:rPr>
        <w:t> </w:t>
      </w:r>
      <w:r>
        <w:rPr>
          <w:color w:val="131313"/>
        </w:rPr>
        <w:t>Ministerio</w:t>
      </w:r>
      <w:r>
        <w:rPr>
          <w:color w:val="131313"/>
          <w:spacing w:val="1"/>
        </w:rPr>
        <w:t> </w:t>
      </w:r>
      <w:r>
        <w:rPr>
          <w:color w:val="131313"/>
        </w:rPr>
        <w:t>de</w:t>
      </w:r>
      <w:r>
        <w:rPr>
          <w:color w:val="131313"/>
          <w:spacing w:val="1"/>
        </w:rPr>
        <w:t> </w:t>
      </w:r>
      <w:r>
        <w:rPr>
          <w:color w:val="131313"/>
        </w:rPr>
        <w:t>Economía como único usuario para la construcción del Centro de Capacitación</w:t>
      </w:r>
      <w:r>
        <w:rPr>
          <w:color w:val="131313"/>
          <w:spacing w:val="-59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INTECAP.</w:t>
      </w:r>
    </w:p>
    <w:p>
      <w:pPr>
        <w:pStyle w:val="BodyText"/>
        <w:spacing w:before="5"/>
        <w:rPr>
          <w:sz w:val="19"/>
        </w:rPr>
      </w:pPr>
    </w:p>
    <w:p>
      <w:pPr>
        <w:spacing w:before="0"/>
        <w:ind w:left="836" w:right="0" w:firstLine="0"/>
        <w:jc w:val="lef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5340096</wp:posOffset>
            </wp:positionH>
            <wp:positionV relativeFrom="paragraph">
              <wp:posOffset>39182</wp:posOffset>
            </wp:positionV>
            <wp:extent cx="97536" cy="67052"/>
            <wp:effectExtent l="0" t="0" r="0" b="0"/>
            <wp:wrapNone/>
            <wp:docPr id="27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74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67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85"/>
          <w:sz w:val="25"/>
        </w:rPr>
        <w:t>Sin</w:t>
      </w:r>
      <w:r>
        <w:rPr>
          <w:color w:val="131313"/>
          <w:spacing w:val="12"/>
          <w:w w:val="85"/>
          <w:sz w:val="25"/>
        </w:rPr>
        <w:t> </w:t>
      </w:r>
      <w:r>
        <w:rPr>
          <w:color w:val="131313"/>
          <w:w w:val="85"/>
          <w:sz w:val="25"/>
        </w:rPr>
        <w:t>otro</w:t>
      </w:r>
      <w:r>
        <w:rPr>
          <w:color w:val="131313"/>
          <w:spacing w:val="11"/>
          <w:w w:val="85"/>
          <w:sz w:val="25"/>
        </w:rPr>
        <w:t> </w:t>
      </w:r>
      <w:r>
        <w:rPr>
          <w:color w:val="131313"/>
          <w:w w:val="85"/>
          <w:sz w:val="25"/>
        </w:rPr>
        <w:t>en</w:t>
      </w:r>
      <w:r>
        <w:rPr>
          <w:color w:val="131313"/>
          <w:spacing w:val="1"/>
          <w:w w:val="85"/>
          <w:sz w:val="25"/>
        </w:rPr>
        <w:t> </w:t>
      </w:r>
      <w:r>
        <w:rPr>
          <w:color w:val="131313"/>
          <w:w w:val="85"/>
          <w:sz w:val="25"/>
        </w:rPr>
        <w:t>particular,</w:t>
      </w:r>
      <w:r>
        <w:rPr>
          <w:color w:val="131313"/>
          <w:spacing w:val="25"/>
          <w:w w:val="85"/>
          <w:sz w:val="25"/>
        </w:rPr>
        <w:t> </w:t>
      </w:r>
      <w:r>
        <w:rPr>
          <w:color w:val="131313"/>
          <w:w w:val="85"/>
          <w:sz w:val="25"/>
        </w:rPr>
        <w:t>me</w:t>
      </w:r>
      <w:r>
        <w:rPr>
          <w:color w:val="131313"/>
          <w:spacing w:val="13"/>
          <w:w w:val="85"/>
          <w:sz w:val="25"/>
        </w:rPr>
        <w:t> </w:t>
      </w:r>
      <w:r>
        <w:rPr>
          <w:color w:val="131313"/>
          <w:w w:val="85"/>
          <w:sz w:val="25"/>
        </w:rPr>
        <w:t>es</w:t>
      </w:r>
      <w:r>
        <w:rPr>
          <w:color w:val="131313"/>
          <w:spacing w:val="18"/>
          <w:w w:val="85"/>
          <w:sz w:val="25"/>
        </w:rPr>
        <w:t> </w:t>
      </w:r>
      <w:r>
        <w:rPr>
          <w:color w:val="131313"/>
          <w:w w:val="85"/>
          <w:sz w:val="25"/>
        </w:rPr>
        <w:t>grato</w:t>
      </w:r>
      <w:r>
        <w:rPr>
          <w:color w:val="131313"/>
          <w:spacing w:val="13"/>
          <w:w w:val="85"/>
          <w:sz w:val="25"/>
        </w:rPr>
        <w:t> </w:t>
      </w:r>
      <w:r>
        <w:rPr>
          <w:color w:val="131313"/>
          <w:w w:val="85"/>
          <w:sz w:val="25"/>
        </w:rPr>
        <w:t>suscribirme</w:t>
      </w:r>
      <w:r>
        <w:rPr>
          <w:color w:val="131313"/>
          <w:spacing w:val="23"/>
          <w:w w:val="85"/>
          <w:sz w:val="25"/>
        </w:rPr>
        <w:t> </w:t>
      </w:r>
      <w:r>
        <w:rPr>
          <w:color w:val="131313"/>
          <w:w w:val="85"/>
          <w:sz w:val="25"/>
        </w:rPr>
        <w:t>de</w:t>
      </w:r>
      <w:r>
        <w:rPr>
          <w:color w:val="131313"/>
          <w:spacing w:val="14"/>
          <w:w w:val="85"/>
          <w:sz w:val="25"/>
        </w:rPr>
        <w:t> </w:t>
      </w:r>
      <w:r>
        <w:rPr>
          <w:color w:val="131313"/>
          <w:w w:val="85"/>
          <w:sz w:val="25"/>
        </w:rPr>
        <w:t>usted.</w:t>
      </w:r>
    </w:p>
    <w:p>
      <w:pPr>
        <w:pStyle w:val="BodyText"/>
        <w:spacing w:before="239"/>
        <w:ind w:left="837"/>
        <w:jc w:val="both"/>
        <w:rPr>
          <w:rFonts w:ascii="Consolas"/>
        </w:rPr>
      </w:pPr>
      <w:r>
        <w:rPr/>
        <w:drawing>
          <wp:anchor distT="0" distB="0" distL="0" distR="0" allowOverlap="1" layoutInCell="1" locked="0" behindDoc="1" simplePos="0" relativeHeight="486015488">
            <wp:simplePos x="0" y="0"/>
            <wp:positionH relativeFrom="page">
              <wp:posOffset>1228344</wp:posOffset>
            </wp:positionH>
            <wp:positionV relativeFrom="paragraph">
              <wp:posOffset>261991</wp:posOffset>
            </wp:positionV>
            <wp:extent cx="1767839" cy="1115511"/>
            <wp:effectExtent l="0" t="0" r="0" b="0"/>
            <wp:wrapNone/>
            <wp:docPr id="29" name="image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75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39" cy="111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olas"/>
          <w:color w:val="131313"/>
          <w:w w:val="95"/>
        </w:rPr>
        <w:t>Atentani</w:t>
      </w:r>
      <w:r>
        <w:rPr>
          <w:rFonts w:ascii="Consolas"/>
          <w:color w:val="131313"/>
          <w:spacing w:val="-10"/>
          <w:w w:val="95"/>
        </w:rPr>
        <w:t> </w:t>
      </w:r>
      <w:r>
        <w:rPr>
          <w:rFonts w:ascii="Consolas"/>
          <w:color w:val="131313"/>
          <w:w w:val="95"/>
        </w:rPr>
        <w:t>n</w:t>
      </w:r>
      <w:r>
        <w:rPr>
          <w:rFonts w:ascii="Consolas"/>
          <w:color w:val="131313"/>
          <w:spacing w:val="-4"/>
          <w:w w:val="95"/>
        </w:rPr>
        <w:t> </w:t>
      </w:r>
      <w:r>
        <w:rPr>
          <w:rFonts w:ascii="Consolas"/>
          <w:color w:val="808797"/>
          <w:w w:val="95"/>
        </w:rPr>
        <w:t>,</w: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10"/>
        <w:rPr>
          <w:rFonts w:ascii="Consolas"/>
          <w:sz w:val="17"/>
        </w:rPr>
      </w:pPr>
    </w:p>
    <w:p>
      <w:pPr>
        <w:spacing w:before="93"/>
        <w:ind w:left="840" w:right="0" w:firstLine="0"/>
        <w:jc w:val="left"/>
        <w:rPr>
          <w:sz w:val="21"/>
        </w:rPr>
      </w:pPr>
      <w:r>
        <w:rPr/>
        <w:pict>
          <v:group style="position:absolute;margin-left:410.399994pt;margin-top:-17.419525pt;width:127.95pt;height:88.1pt;mso-position-horizontal-relative:page;mso-position-vertical-relative:paragraph;z-index:15752192" coordorigin="8208,-348" coordsize="2559,1762">
            <v:shape style="position:absolute;left:8284;top:-349;width:2362;height:1277" type="#_x0000_t75" stroked="false">
              <v:imagedata r:id="rId124" o:title=""/>
            </v:shape>
            <v:shape style="position:absolute;left:8208;top:928;width:2559;height:485" type="#_x0000_t75" stroked="false">
              <v:imagedata r:id="rId125" o:title=""/>
            </v:shape>
            <w10:wrap type="none"/>
          </v:group>
        </w:pict>
      </w:r>
      <w:r>
        <w:rPr>
          <w:color w:val="131313"/>
          <w:w w:val="105"/>
          <w:sz w:val="21"/>
        </w:rPr>
        <w:t>F.</w:t>
      </w:r>
    </w:p>
    <w:p>
      <w:pPr>
        <w:spacing w:before="18"/>
        <w:ind w:left="1139" w:right="0" w:firstLine="0"/>
        <w:jc w:val="left"/>
        <w:rPr>
          <w:sz w:val="21"/>
        </w:rPr>
      </w:pPr>
      <w:r>
        <w:rPr>
          <w:color w:val="131313"/>
          <w:w w:val="105"/>
          <w:sz w:val="21"/>
        </w:rPr>
        <w:t>Juan</w:t>
      </w:r>
      <w:r>
        <w:rPr>
          <w:color w:val="131313"/>
          <w:spacing w:val="13"/>
          <w:w w:val="105"/>
          <w:sz w:val="21"/>
        </w:rPr>
        <w:t> </w:t>
      </w:r>
      <w:r>
        <w:rPr>
          <w:color w:val="131313"/>
          <w:w w:val="105"/>
          <w:sz w:val="21"/>
        </w:rPr>
        <w:t>Ca</w:t>
      </w:r>
      <w:r>
        <w:rPr>
          <w:color w:val="131313"/>
          <w:spacing w:val="51"/>
          <w:w w:val="105"/>
          <w:sz w:val="21"/>
        </w:rPr>
        <w:t> </w:t>
      </w:r>
      <w:r>
        <w:rPr>
          <w:color w:val="131313"/>
          <w:w w:val="105"/>
          <w:sz w:val="21"/>
        </w:rPr>
        <w:t>los </w:t>
      </w:r>
      <w:r>
        <w:rPr>
          <w:color w:val="131313"/>
          <w:spacing w:val="18"/>
          <w:w w:val="105"/>
          <w:sz w:val="21"/>
        </w:rPr>
        <w:t> </w:t>
      </w:r>
      <w:r>
        <w:rPr>
          <w:color w:val="131313"/>
          <w:w w:val="105"/>
          <w:sz w:val="21"/>
        </w:rPr>
        <w:t>Foftecer</w:t>
      </w:r>
      <w:r>
        <w:rPr>
          <w:color w:val="131313"/>
          <w:spacing w:val="36"/>
          <w:w w:val="105"/>
          <w:sz w:val="21"/>
        </w:rPr>
        <w:t> </w:t>
      </w:r>
      <w:r>
        <w:rPr>
          <w:color w:val="131313"/>
          <w:w w:val="105"/>
          <w:sz w:val="21"/>
        </w:rPr>
        <w:t>Monterroso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tabs>
          <w:tab w:pos="5858" w:val="left" w:leader="none"/>
        </w:tabs>
        <w:spacing w:before="0"/>
        <w:ind w:left="2177" w:right="0" w:firstLine="0"/>
        <w:jc w:val="left"/>
        <w:rPr>
          <w:sz w:val="21"/>
        </w:rPr>
      </w:pPr>
      <w:r>
        <w:rPr/>
        <w:drawing>
          <wp:inline distT="0" distB="0" distL="0" distR="0">
            <wp:extent cx="198119" cy="118865"/>
            <wp:effectExtent l="0" t="0" r="0" b="0"/>
            <wp:docPr id="31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78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spacing w:val="18"/>
          <w:position w:val="1"/>
          <w:sz w:val="20"/>
        </w:rPr>
        <w:t> </w:t>
      </w:r>
      <w:r>
        <w:rPr>
          <w:color w:val="131313"/>
          <w:w w:val="105"/>
          <w:position w:val="1"/>
          <w:sz w:val="21"/>
        </w:rPr>
        <w:t>Vo.</w:t>
      </w:r>
      <w:r>
        <w:rPr>
          <w:color w:val="131313"/>
          <w:spacing w:val="-4"/>
          <w:w w:val="105"/>
          <w:position w:val="1"/>
          <w:sz w:val="21"/>
        </w:rPr>
        <w:t> </w:t>
      </w:r>
      <w:r>
        <w:rPr>
          <w:color w:val="131313"/>
          <w:w w:val="105"/>
          <w:position w:val="1"/>
          <w:sz w:val="21"/>
        </w:rPr>
        <w:t>Bo.</w:t>
      </w:r>
    </w:p>
    <w:p>
      <w:pPr>
        <w:pStyle w:val="BodyText"/>
        <w:spacing w:before="11"/>
        <w:rPr>
          <w:sz w:val="15"/>
        </w:rPr>
      </w:pPr>
    </w:p>
    <w:p>
      <w:pPr>
        <w:spacing w:before="94"/>
        <w:ind w:left="0" w:right="1505" w:firstLine="0"/>
        <w:jc w:val="right"/>
        <w:rPr>
          <w:sz w:val="19"/>
        </w:rPr>
      </w:pPr>
      <w:r>
        <w:rPr>
          <w:color w:val="131313"/>
          <w:sz w:val="19"/>
        </w:rPr>
        <w:t>1</w:t>
      </w:r>
      <w:r>
        <w:rPr>
          <w:color w:val="131313"/>
          <w:spacing w:val="7"/>
          <w:sz w:val="19"/>
        </w:rPr>
        <w:t> </w:t>
      </w:r>
      <w:r>
        <w:rPr>
          <w:color w:val="131313"/>
          <w:sz w:val="19"/>
        </w:rPr>
        <w:t>de</w:t>
      </w:r>
      <w:r>
        <w:rPr>
          <w:color w:val="131313"/>
          <w:spacing w:val="-2"/>
          <w:sz w:val="19"/>
        </w:rPr>
        <w:t> </w:t>
      </w:r>
      <w:r>
        <w:rPr>
          <w:color w:val="131313"/>
          <w:sz w:val="19"/>
        </w:rPr>
        <w:t>1</w:t>
      </w:r>
    </w:p>
    <w:p>
      <w:pPr>
        <w:spacing w:after="0"/>
        <w:jc w:val="right"/>
        <w:rPr>
          <w:sz w:val="19"/>
        </w:rPr>
        <w:sectPr>
          <w:type w:val="continuous"/>
          <w:pgSz w:w="12240" w:h="15820"/>
          <w:pgMar w:top="920" w:bottom="1360" w:left="760" w:right="320"/>
        </w:sectPr>
      </w:pPr>
    </w:p>
    <w:p>
      <w:pPr>
        <w:spacing w:before="75"/>
        <w:ind w:left="3483" w:right="0" w:firstLine="0"/>
        <w:jc w:val="left"/>
        <w:rPr>
          <w:sz w:val="20"/>
        </w:rPr>
      </w:pPr>
      <w:r>
        <w:rPr>
          <w:color w:val="131313"/>
          <w:sz w:val="20"/>
        </w:rPr>
        <w:t>INFORME</w:t>
      </w:r>
      <w:r>
        <w:rPr>
          <w:color w:val="131313"/>
          <w:spacing w:val="15"/>
          <w:sz w:val="20"/>
        </w:rPr>
        <w:t> </w:t>
      </w:r>
      <w:r>
        <w:rPr>
          <w:color w:val="131313"/>
          <w:sz w:val="20"/>
        </w:rPr>
        <w:t>MENSUAL</w:t>
      </w:r>
      <w:r>
        <w:rPr>
          <w:color w:val="131313"/>
          <w:spacing w:val="4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12"/>
          <w:sz w:val="20"/>
        </w:rPr>
        <w:t> </w:t>
      </w:r>
      <w:r>
        <w:rPr>
          <w:color w:val="131313"/>
          <w:sz w:val="20"/>
        </w:rPr>
        <w:t>ACTIVIDADES</w:t>
      </w:r>
    </w:p>
    <w:p>
      <w:pPr>
        <w:pStyle w:val="BodyText"/>
        <w:spacing w:before="7"/>
        <w:rPr>
          <w:sz w:val="27"/>
        </w:rPr>
      </w:pPr>
    </w:p>
    <w:tbl>
      <w:tblPr>
        <w:tblW w:w="0" w:type="auto"/>
        <w:jc w:val="left"/>
        <w:tblInd w:w="1179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67"/>
        <w:gridCol w:w="2064"/>
        <w:gridCol w:w="2030"/>
      </w:tblGrid>
      <w:tr>
        <w:trPr>
          <w:trHeight w:val="594" w:hRule="atLeast"/>
        </w:trPr>
        <w:tc>
          <w:tcPr>
            <w:tcW w:w="2395" w:type="dxa"/>
          </w:tcPr>
          <w:p>
            <w:pPr>
              <w:pStyle w:val="TableParagraph"/>
              <w:spacing w:before="14"/>
              <w:ind w:left="123"/>
              <w:rPr>
                <w:sz w:val="23"/>
              </w:rPr>
            </w:pPr>
            <w:r>
              <w:rPr>
                <w:color w:val="131313"/>
                <w:sz w:val="23"/>
              </w:rPr>
              <w:t>Referencia:</w:t>
            </w:r>
          </w:p>
        </w:tc>
        <w:tc>
          <w:tcPr>
            <w:tcW w:w="2467" w:type="dxa"/>
          </w:tcPr>
          <w:p>
            <w:pPr>
              <w:pStyle w:val="TableParagraph"/>
              <w:spacing w:before="9"/>
              <w:ind w:left="115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Contrato</w:t>
            </w:r>
            <w:r>
              <w:rPr>
                <w:color w:val="131313"/>
                <w:spacing w:val="5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No.</w:t>
            </w:r>
          </w:p>
          <w:p>
            <w:pPr>
              <w:pStyle w:val="TableParagraph"/>
              <w:spacing w:before="29"/>
              <w:ind w:left="122"/>
              <w:rPr>
                <w:sz w:val="23"/>
              </w:rPr>
            </w:pPr>
            <w:r>
              <w:rPr>
                <w:color w:val="131313"/>
                <w:sz w:val="23"/>
              </w:rPr>
              <w:t>029-17-2022</w:t>
            </w:r>
          </w:p>
        </w:tc>
        <w:tc>
          <w:tcPr>
            <w:tcW w:w="2064" w:type="dxa"/>
          </w:tcPr>
          <w:p>
            <w:pPr>
              <w:pStyle w:val="TableParagraph"/>
              <w:spacing w:before="5"/>
              <w:ind w:left="13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31313"/>
                <w:sz w:val="23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before="9"/>
              <w:ind w:left="127"/>
              <w:rPr>
                <w:sz w:val="23"/>
              </w:rPr>
            </w:pPr>
            <w:r>
              <w:rPr>
                <w:color w:val="131313"/>
                <w:w w:val="90"/>
                <w:sz w:val="23"/>
              </w:rPr>
              <w:t>31</w:t>
            </w:r>
            <w:r>
              <w:rPr>
                <w:color w:val="131313"/>
                <w:spacing w:val="-16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de</w:t>
            </w:r>
            <w:r>
              <w:rPr>
                <w:color w:val="131313"/>
                <w:spacing w:val="25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enero</w:t>
            </w:r>
            <w:r>
              <w:rPr>
                <w:color w:val="131313"/>
                <w:spacing w:val="31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de</w:t>
            </w:r>
          </w:p>
          <w:p>
            <w:pPr>
              <w:pStyle w:val="TableParagraph"/>
              <w:spacing w:before="33"/>
              <w:ind w:left="135"/>
              <w:rPr>
                <w:sz w:val="23"/>
              </w:rPr>
            </w:pPr>
            <w:r>
              <w:rPr>
                <w:color w:val="131313"/>
                <w:sz w:val="23"/>
              </w:rPr>
              <w:t>2022</w:t>
            </w:r>
          </w:p>
        </w:tc>
      </w:tr>
      <w:tr>
        <w:trPr>
          <w:trHeight w:val="584" w:hRule="atLeast"/>
        </w:trPr>
        <w:tc>
          <w:tcPr>
            <w:tcW w:w="2395" w:type="dxa"/>
          </w:tcPr>
          <w:p>
            <w:pPr>
              <w:pStyle w:val="TableParagraph"/>
              <w:ind w:left="116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Tipo</w:t>
            </w:r>
            <w:r>
              <w:rPr>
                <w:color w:val="131313"/>
                <w:spacing w:val="-4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de</w:t>
            </w:r>
            <w:r>
              <w:rPr>
                <w:color w:val="131313"/>
                <w:spacing w:val="-11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servicios:</w:t>
            </w:r>
          </w:p>
        </w:tc>
        <w:tc>
          <w:tcPr>
            <w:tcW w:w="2467" w:type="dxa"/>
          </w:tcPr>
          <w:p>
            <w:pPr>
              <w:pStyle w:val="TableParagraph"/>
              <w:ind w:left="123"/>
              <w:rPr>
                <w:sz w:val="23"/>
              </w:rPr>
            </w:pPr>
            <w:r>
              <w:rPr>
                <w:color w:val="131313"/>
                <w:sz w:val="23"/>
              </w:rPr>
              <w:t>Profesionales</w:t>
            </w:r>
          </w:p>
        </w:tc>
        <w:tc>
          <w:tcPr>
            <w:tcW w:w="2064" w:type="dxa"/>
          </w:tcPr>
          <w:p>
            <w:pPr>
              <w:pStyle w:val="TableParagraph"/>
              <w:spacing w:line="260" w:lineRule="exact"/>
              <w:ind w:left="125"/>
              <w:rPr>
                <w:sz w:val="23"/>
              </w:rPr>
            </w:pPr>
            <w:r>
              <w:rPr>
                <w:color w:val="131313"/>
                <w:sz w:val="23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line="260" w:lineRule="exact"/>
              <w:ind w:left="129"/>
              <w:rPr>
                <w:sz w:val="23"/>
              </w:rPr>
            </w:pPr>
            <w:r>
              <w:rPr>
                <w:color w:val="131313"/>
                <w:w w:val="85"/>
                <w:sz w:val="23"/>
              </w:rPr>
              <w:t>Leon</w:t>
            </w:r>
            <w:r>
              <w:rPr>
                <w:color w:val="131313"/>
                <w:spacing w:val="-24"/>
                <w:w w:val="85"/>
                <w:sz w:val="23"/>
              </w:rPr>
              <w:t> </w:t>
            </w:r>
            <w:r>
              <w:rPr>
                <w:color w:val="131313"/>
                <w:w w:val="85"/>
                <w:sz w:val="23"/>
              </w:rPr>
              <w:t>el</w:t>
            </w:r>
            <w:r>
              <w:rPr>
                <w:color w:val="131313"/>
                <w:spacing w:val="23"/>
                <w:w w:val="85"/>
                <w:sz w:val="23"/>
              </w:rPr>
              <w:t> </w:t>
            </w:r>
            <w:r>
              <w:rPr>
                <w:color w:val="131313"/>
                <w:w w:val="85"/>
                <w:sz w:val="23"/>
              </w:rPr>
              <w:t>Rodríguez</w:t>
            </w:r>
          </w:p>
          <w:p>
            <w:pPr>
              <w:pStyle w:val="TableParagraph"/>
              <w:spacing w:before="28"/>
              <w:ind w:left="126"/>
              <w:rPr>
                <w:sz w:val="23"/>
              </w:rPr>
            </w:pPr>
            <w:r>
              <w:rPr>
                <w:color w:val="131313"/>
                <w:sz w:val="23"/>
              </w:rPr>
              <w:t>Vielman</w:t>
            </w:r>
          </w:p>
        </w:tc>
      </w:tr>
    </w:tbl>
    <w:p>
      <w:pPr>
        <w:pStyle w:val="BodyText"/>
      </w:pPr>
    </w:p>
    <w:p>
      <w:pPr>
        <w:pStyle w:val="BodyText"/>
        <w:spacing w:before="10"/>
        <w:rPr>
          <w:sz w:val="23"/>
        </w:rPr>
      </w:pPr>
    </w:p>
    <w:p>
      <w:pPr>
        <w:spacing w:line="264" w:lineRule="exact" w:before="0"/>
        <w:ind w:left="935" w:right="0" w:firstLine="0"/>
        <w:jc w:val="left"/>
        <w:rPr>
          <w:sz w:val="23"/>
        </w:rPr>
      </w:pPr>
      <w:r>
        <w:rPr>
          <w:color w:val="131313"/>
          <w:sz w:val="23"/>
        </w:rPr>
        <w:t>Doctor</w:t>
      </w:r>
    </w:p>
    <w:p>
      <w:pPr>
        <w:spacing w:line="262" w:lineRule="exact" w:before="0"/>
        <w:ind w:left="937" w:right="0" w:firstLine="0"/>
        <w:jc w:val="left"/>
        <w:rPr>
          <w:sz w:val="23"/>
        </w:rPr>
      </w:pPr>
      <w:r>
        <w:rPr>
          <w:color w:val="131313"/>
          <w:sz w:val="23"/>
        </w:rPr>
        <w:t>Janio</w:t>
      </w:r>
      <w:r>
        <w:rPr>
          <w:color w:val="131313"/>
          <w:spacing w:val="9"/>
          <w:sz w:val="23"/>
        </w:rPr>
        <w:t> </w:t>
      </w:r>
      <w:r>
        <w:rPr>
          <w:color w:val="131313"/>
          <w:sz w:val="23"/>
        </w:rPr>
        <w:t>Moacyr</w:t>
      </w:r>
      <w:r>
        <w:rPr>
          <w:color w:val="131313"/>
          <w:spacing w:val="18"/>
          <w:sz w:val="23"/>
        </w:rPr>
        <w:t> </w:t>
      </w:r>
      <w:r>
        <w:rPr>
          <w:color w:val="131313"/>
          <w:sz w:val="23"/>
        </w:rPr>
        <w:t>Rosales</w:t>
      </w:r>
      <w:r>
        <w:rPr>
          <w:color w:val="131313"/>
          <w:spacing w:val="18"/>
          <w:sz w:val="23"/>
        </w:rPr>
        <w:t> </w:t>
      </w:r>
      <w:r>
        <w:rPr>
          <w:color w:val="131313"/>
          <w:sz w:val="23"/>
        </w:rPr>
        <w:t>Alegria</w:t>
      </w:r>
    </w:p>
    <w:p>
      <w:pPr>
        <w:spacing w:line="244" w:lineRule="auto" w:before="0"/>
        <w:ind w:left="933" w:right="4551" w:firstLine="0"/>
        <w:jc w:val="left"/>
        <w:rPr>
          <w:sz w:val="23"/>
        </w:rPr>
      </w:pPr>
      <w:r>
        <w:rPr>
          <w:color w:val="131313"/>
          <w:sz w:val="23"/>
        </w:rPr>
        <w:t>Secretario</w:t>
      </w:r>
      <w:r>
        <w:rPr>
          <w:color w:val="131313"/>
          <w:spacing w:val="23"/>
          <w:sz w:val="23"/>
        </w:rPr>
        <w:t> </w:t>
      </w:r>
      <w:r>
        <w:rPr>
          <w:color w:val="131313"/>
          <w:sz w:val="23"/>
        </w:rPr>
        <w:t>Privado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4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3"/>
          <w:sz w:val="23"/>
        </w:rPr>
        <w:t> </w:t>
      </w:r>
      <w:r>
        <w:rPr>
          <w:color w:val="131313"/>
          <w:sz w:val="23"/>
        </w:rPr>
        <w:t>Presidencia</w:t>
      </w:r>
      <w:r>
        <w:rPr>
          <w:color w:val="131313"/>
          <w:spacing w:val="3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-3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-3"/>
          <w:sz w:val="23"/>
        </w:rPr>
        <w:t> </w:t>
      </w:r>
      <w:r>
        <w:rPr>
          <w:color w:val="131313"/>
          <w:sz w:val="23"/>
        </w:rPr>
        <w:t>República</w:t>
      </w:r>
      <w:r>
        <w:rPr>
          <w:color w:val="131313"/>
          <w:spacing w:val="-61"/>
          <w:sz w:val="23"/>
        </w:rPr>
        <w:t> </w:t>
      </w:r>
      <w:r>
        <w:rPr>
          <w:color w:val="131313"/>
          <w:sz w:val="23"/>
        </w:rPr>
        <w:t>Su</w:t>
      </w:r>
      <w:r>
        <w:rPr>
          <w:color w:val="131313"/>
          <w:spacing w:val="-2"/>
          <w:sz w:val="23"/>
        </w:rPr>
        <w:t> </w:t>
      </w:r>
      <w:r>
        <w:rPr>
          <w:color w:val="131313"/>
          <w:sz w:val="23"/>
        </w:rPr>
        <w:t>Despacho</w:t>
      </w:r>
    </w:p>
    <w:p>
      <w:pPr>
        <w:pStyle w:val="BodyText"/>
        <w:spacing w:before="2"/>
      </w:pPr>
    </w:p>
    <w:p>
      <w:pPr>
        <w:spacing w:before="0"/>
        <w:ind w:left="933" w:right="0" w:firstLine="0"/>
        <w:jc w:val="left"/>
        <w:rPr>
          <w:sz w:val="23"/>
        </w:rPr>
      </w:pPr>
      <w:r>
        <w:rPr>
          <w:color w:val="131313"/>
          <w:sz w:val="23"/>
        </w:rPr>
        <w:t>Señor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Secretario:</w:t>
      </w:r>
    </w:p>
    <w:p>
      <w:pPr>
        <w:pStyle w:val="BodyText"/>
        <w:spacing w:before="10"/>
        <w:rPr>
          <w:sz w:val="14"/>
        </w:rPr>
      </w:pPr>
    </w:p>
    <w:p>
      <w:pPr>
        <w:spacing w:line="240" w:lineRule="auto" w:before="93"/>
        <w:ind w:left="933" w:right="1373" w:firstLine="1"/>
        <w:jc w:val="both"/>
        <w:rPr>
          <w:sz w:val="23"/>
        </w:rPr>
      </w:pPr>
      <w:r>
        <w:rPr>
          <w:color w:val="131313"/>
          <w:w w:val="90"/>
          <w:sz w:val="23"/>
        </w:rPr>
        <w:t>Respetuosamente me dirijo a usted para presentarle el informe de las actividades de apoyo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profesional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0"/>
          <w:sz w:val="23"/>
        </w:rPr>
        <w:t>realizadas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durante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el período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del 5 al 31 de enero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de 2022,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de conformidad</w:t>
      </w:r>
      <w:r>
        <w:rPr>
          <w:color w:val="131313"/>
          <w:spacing w:val="51"/>
          <w:sz w:val="23"/>
        </w:rPr>
        <w:t> </w:t>
      </w:r>
      <w:r>
        <w:rPr>
          <w:color w:val="131313"/>
          <w:w w:val="90"/>
          <w:sz w:val="23"/>
        </w:rPr>
        <w:t>con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spacing w:val="-1"/>
          <w:w w:val="95"/>
          <w:sz w:val="23"/>
        </w:rPr>
        <w:t>lo </w:t>
      </w:r>
      <w:r>
        <w:rPr>
          <w:color w:val="131313"/>
          <w:w w:val="95"/>
          <w:sz w:val="23"/>
        </w:rPr>
        <w:t>establecido en la cláusula décima segunda del Contrato Administrativo en referencia, las</w:t>
      </w:r>
      <w:r>
        <w:rPr>
          <w:color w:val="131313"/>
          <w:spacing w:val="-58"/>
          <w:w w:val="95"/>
          <w:sz w:val="23"/>
        </w:rPr>
        <w:t> </w:t>
      </w:r>
      <w:r>
        <w:rPr>
          <w:color w:val="131313"/>
          <w:sz w:val="23"/>
        </w:rPr>
        <w:t>cuales</w:t>
      </w:r>
      <w:r>
        <w:rPr>
          <w:color w:val="131313"/>
          <w:spacing w:val="6"/>
          <w:sz w:val="23"/>
        </w:rPr>
        <w:t> </w:t>
      </w:r>
      <w:r>
        <w:rPr>
          <w:color w:val="131313"/>
          <w:sz w:val="23"/>
        </w:rPr>
        <w:t>se</w:t>
      </w:r>
      <w:r>
        <w:rPr>
          <w:color w:val="131313"/>
          <w:spacing w:val="5"/>
          <w:sz w:val="23"/>
        </w:rPr>
        <w:t> </w:t>
      </w:r>
      <w:r>
        <w:rPr>
          <w:color w:val="131313"/>
          <w:sz w:val="23"/>
        </w:rPr>
        <w:t>detallan</w:t>
      </w:r>
      <w:r>
        <w:rPr>
          <w:color w:val="131313"/>
          <w:spacing w:val="10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-15"/>
          <w:sz w:val="23"/>
        </w:rPr>
        <w:t> </w:t>
      </w:r>
      <w:r>
        <w:rPr>
          <w:color w:val="131313"/>
          <w:sz w:val="23"/>
        </w:rPr>
        <w:t>continuación.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659" w:val="left" w:leader="none"/>
        </w:tabs>
        <w:spacing w:line="235" w:lineRule="auto" w:before="0" w:after="0"/>
        <w:ind w:left="1651" w:right="1384" w:hanging="358"/>
        <w:jc w:val="left"/>
        <w:rPr>
          <w:color w:val="131313"/>
          <w:sz w:val="26"/>
        </w:rPr>
      </w:pPr>
      <w:r>
        <w:rPr>
          <w:color w:val="131313"/>
          <w:w w:val="80"/>
          <w:sz w:val="26"/>
        </w:rPr>
        <w:t>Participación</w:t>
      </w:r>
      <w:r>
        <w:rPr>
          <w:color w:val="131313"/>
          <w:spacing w:val="3"/>
          <w:w w:val="80"/>
          <w:sz w:val="26"/>
        </w:rPr>
        <w:t> </w:t>
      </w:r>
      <w:r>
        <w:rPr>
          <w:color w:val="131313"/>
          <w:w w:val="80"/>
          <w:sz w:val="26"/>
        </w:rPr>
        <w:t>en</w:t>
      </w:r>
      <w:r>
        <w:rPr>
          <w:color w:val="131313"/>
          <w:spacing w:val="30"/>
          <w:w w:val="80"/>
          <w:sz w:val="26"/>
        </w:rPr>
        <w:t> </w:t>
      </w:r>
      <w:r>
        <w:rPr>
          <w:color w:val="131313"/>
          <w:w w:val="80"/>
          <w:sz w:val="26"/>
        </w:rPr>
        <w:t>distintas</w:t>
      </w:r>
      <w:r>
        <w:rPr>
          <w:color w:val="131313"/>
          <w:spacing w:val="29"/>
          <w:w w:val="80"/>
          <w:sz w:val="26"/>
        </w:rPr>
        <w:t> </w:t>
      </w:r>
      <w:r>
        <w:rPr>
          <w:color w:val="131313"/>
          <w:w w:val="80"/>
          <w:sz w:val="26"/>
        </w:rPr>
        <w:t>reuniones</w:t>
      </w:r>
      <w:r>
        <w:rPr>
          <w:color w:val="131313"/>
          <w:spacing w:val="48"/>
          <w:w w:val="80"/>
          <w:sz w:val="26"/>
        </w:rPr>
        <w:t> </w:t>
      </w:r>
      <w:r>
        <w:rPr>
          <w:color w:val="131313"/>
          <w:w w:val="80"/>
          <w:sz w:val="26"/>
        </w:rPr>
        <w:t>de</w:t>
      </w:r>
      <w:r>
        <w:rPr>
          <w:color w:val="131313"/>
          <w:spacing w:val="29"/>
          <w:w w:val="80"/>
          <w:sz w:val="26"/>
        </w:rPr>
        <w:t> </w:t>
      </w:r>
      <w:r>
        <w:rPr>
          <w:color w:val="131313"/>
          <w:w w:val="80"/>
          <w:sz w:val="26"/>
        </w:rPr>
        <w:t>la</w:t>
      </w:r>
      <w:r>
        <w:rPr>
          <w:color w:val="131313"/>
          <w:spacing w:val="14"/>
          <w:w w:val="80"/>
          <w:sz w:val="26"/>
        </w:rPr>
        <w:t> </w:t>
      </w:r>
      <w:r>
        <w:rPr>
          <w:color w:val="131313"/>
          <w:w w:val="80"/>
          <w:sz w:val="26"/>
        </w:rPr>
        <w:t>Secretaría</w:t>
      </w:r>
      <w:r>
        <w:rPr>
          <w:color w:val="131313"/>
          <w:spacing w:val="32"/>
          <w:w w:val="80"/>
          <w:sz w:val="26"/>
        </w:rPr>
        <w:t> </w:t>
      </w:r>
      <w:r>
        <w:rPr>
          <w:color w:val="131313"/>
          <w:w w:val="80"/>
          <w:sz w:val="26"/>
        </w:rPr>
        <w:t>Privada</w:t>
      </w:r>
      <w:r>
        <w:rPr>
          <w:color w:val="131313"/>
          <w:spacing w:val="24"/>
          <w:w w:val="80"/>
          <w:sz w:val="26"/>
        </w:rPr>
        <w:t> </w:t>
      </w:r>
      <w:r>
        <w:rPr>
          <w:color w:val="131313"/>
          <w:w w:val="80"/>
          <w:sz w:val="26"/>
        </w:rPr>
        <w:t>de</w:t>
      </w:r>
      <w:r>
        <w:rPr>
          <w:color w:val="131313"/>
          <w:spacing w:val="30"/>
          <w:w w:val="80"/>
          <w:sz w:val="26"/>
        </w:rPr>
        <w:t> </w:t>
      </w:r>
      <w:r>
        <w:rPr>
          <w:color w:val="131313"/>
          <w:w w:val="80"/>
          <w:sz w:val="26"/>
        </w:rPr>
        <w:t>la</w:t>
      </w:r>
      <w:r>
        <w:rPr>
          <w:color w:val="131313"/>
          <w:spacing w:val="16"/>
          <w:w w:val="80"/>
          <w:sz w:val="26"/>
        </w:rPr>
        <w:t> </w:t>
      </w:r>
      <w:r>
        <w:rPr>
          <w:color w:val="131313"/>
          <w:w w:val="80"/>
          <w:sz w:val="26"/>
        </w:rPr>
        <w:t>Presidencia</w:t>
      </w:r>
      <w:r>
        <w:rPr>
          <w:color w:val="131313"/>
          <w:spacing w:val="46"/>
          <w:w w:val="80"/>
          <w:sz w:val="26"/>
        </w:rPr>
        <w:t> </w:t>
      </w:r>
      <w:r>
        <w:rPr>
          <w:color w:val="131313"/>
          <w:w w:val="80"/>
          <w:sz w:val="26"/>
        </w:rPr>
        <w:t>para</w:t>
      </w:r>
      <w:r>
        <w:rPr>
          <w:color w:val="131313"/>
          <w:spacing w:val="1"/>
          <w:w w:val="80"/>
          <w:sz w:val="26"/>
        </w:rPr>
        <w:t> </w:t>
      </w:r>
      <w:r>
        <w:rPr>
          <w:color w:val="131313"/>
          <w:w w:val="95"/>
          <w:sz w:val="26"/>
        </w:rPr>
        <w:t>brindar</w:t>
      </w:r>
      <w:r>
        <w:rPr>
          <w:color w:val="131313"/>
          <w:spacing w:val="15"/>
          <w:w w:val="95"/>
          <w:sz w:val="26"/>
        </w:rPr>
        <w:t> </w:t>
      </w:r>
      <w:r>
        <w:rPr>
          <w:color w:val="131313"/>
          <w:w w:val="95"/>
          <w:sz w:val="26"/>
        </w:rPr>
        <w:t>enfoques</w:t>
      </w:r>
      <w:r>
        <w:rPr>
          <w:color w:val="131313"/>
          <w:spacing w:val="6"/>
          <w:w w:val="95"/>
          <w:sz w:val="26"/>
        </w:rPr>
        <w:t> </w:t>
      </w:r>
      <w:r>
        <w:rPr>
          <w:color w:val="131313"/>
          <w:w w:val="95"/>
          <w:sz w:val="26"/>
        </w:rPr>
        <w:t>legales.</w:t>
      </w:r>
    </w:p>
    <w:p>
      <w:pPr>
        <w:pStyle w:val="ListParagraph"/>
        <w:numPr>
          <w:ilvl w:val="0"/>
          <w:numId w:val="15"/>
        </w:numPr>
        <w:tabs>
          <w:tab w:pos="1660" w:val="left" w:leader="none"/>
        </w:tabs>
        <w:spacing w:line="271" w:lineRule="auto" w:before="239" w:after="0"/>
        <w:ind w:left="1655" w:right="1381" w:hanging="367"/>
        <w:jc w:val="left"/>
        <w:rPr>
          <w:color w:val="131313"/>
          <w:sz w:val="23"/>
        </w:rPr>
      </w:pPr>
      <w:r>
        <w:rPr>
          <w:color w:val="131313"/>
          <w:sz w:val="23"/>
        </w:rPr>
        <w:t>Apoyo</w:t>
      </w:r>
      <w:r>
        <w:rPr>
          <w:color w:val="131313"/>
          <w:spacing w:val="6"/>
          <w:sz w:val="23"/>
        </w:rPr>
        <w:t> </w:t>
      </w:r>
      <w:r>
        <w:rPr>
          <w:color w:val="131313"/>
          <w:sz w:val="23"/>
        </w:rPr>
        <w:t>en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asuntos</w:t>
      </w:r>
      <w:r>
        <w:rPr>
          <w:color w:val="131313"/>
          <w:spacing w:val="8"/>
          <w:sz w:val="23"/>
        </w:rPr>
        <w:t> </w:t>
      </w:r>
      <w:r>
        <w:rPr>
          <w:color w:val="131313"/>
          <w:sz w:val="23"/>
        </w:rPr>
        <w:t>administrativos</w:t>
      </w:r>
      <w:r>
        <w:rPr>
          <w:color w:val="131313"/>
          <w:spacing w:val="58"/>
          <w:sz w:val="23"/>
        </w:rPr>
        <w:t> </w:t>
      </w:r>
      <w:r>
        <w:rPr>
          <w:color w:val="131313"/>
          <w:sz w:val="23"/>
        </w:rPr>
        <w:t>internos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62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59"/>
          <w:sz w:val="23"/>
        </w:rPr>
        <w:t> </w:t>
      </w:r>
      <w:r>
        <w:rPr>
          <w:color w:val="131313"/>
          <w:sz w:val="23"/>
        </w:rPr>
        <w:t>Secretaría</w:t>
      </w:r>
      <w:r>
        <w:rPr>
          <w:color w:val="131313"/>
          <w:spacing w:val="11"/>
          <w:sz w:val="23"/>
        </w:rPr>
        <w:t> </w:t>
      </w:r>
      <w:r>
        <w:rPr>
          <w:color w:val="131313"/>
          <w:sz w:val="23"/>
        </w:rPr>
        <w:t>Privada</w:t>
      </w:r>
      <w:r>
        <w:rPr>
          <w:color w:val="131313"/>
          <w:spacing w:val="9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59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-61"/>
          <w:sz w:val="23"/>
        </w:rPr>
        <w:t> </w:t>
      </w:r>
      <w:r>
        <w:rPr>
          <w:color w:val="131313"/>
          <w:sz w:val="23"/>
        </w:rPr>
        <w:t>Presidencia.</w:t>
      </w:r>
    </w:p>
    <w:p>
      <w:pPr>
        <w:pStyle w:val="ListParagraph"/>
        <w:numPr>
          <w:ilvl w:val="0"/>
          <w:numId w:val="15"/>
        </w:numPr>
        <w:tabs>
          <w:tab w:pos="1652" w:val="left" w:leader="none"/>
        </w:tabs>
        <w:spacing w:line="240" w:lineRule="auto" w:before="209" w:after="0"/>
        <w:ind w:left="1651" w:right="0" w:hanging="367"/>
        <w:jc w:val="left"/>
        <w:rPr>
          <w:color w:val="131313"/>
          <w:sz w:val="22"/>
        </w:rPr>
      </w:pPr>
      <w:r>
        <w:rPr>
          <w:color w:val="131313"/>
          <w:sz w:val="22"/>
        </w:rPr>
        <w:t>Revisión</w:t>
      </w:r>
      <w:r>
        <w:rPr>
          <w:color w:val="131313"/>
          <w:spacing w:val="-7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documentos</w:t>
      </w:r>
      <w:r>
        <w:rPr>
          <w:color w:val="131313"/>
          <w:spacing w:val="9"/>
          <w:sz w:val="22"/>
        </w:rPr>
        <w:t> </w:t>
      </w:r>
      <w:r>
        <w:rPr>
          <w:color w:val="131313"/>
          <w:sz w:val="22"/>
        </w:rPr>
        <w:t>legales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-13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11"/>
          <w:sz w:val="22"/>
        </w:rPr>
        <w:t> </w:t>
      </w:r>
      <w:r>
        <w:rPr>
          <w:color w:val="131313"/>
          <w:sz w:val="22"/>
        </w:rPr>
        <w:t>formación de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expedientes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administrativos.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656" w:val="left" w:leader="none"/>
        </w:tabs>
        <w:spacing w:line="240" w:lineRule="auto" w:before="1" w:after="0"/>
        <w:ind w:left="1655" w:right="0" w:hanging="365"/>
        <w:jc w:val="left"/>
        <w:rPr>
          <w:color w:val="131313"/>
          <w:sz w:val="23"/>
        </w:rPr>
      </w:pPr>
      <w:r>
        <w:rPr>
          <w:color w:val="131313"/>
          <w:sz w:val="23"/>
        </w:rPr>
        <w:t>Elaboración</w:t>
      </w:r>
      <w:r>
        <w:rPr>
          <w:color w:val="131313"/>
          <w:spacing w:val="52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41"/>
          <w:sz w:val="23"/>
        </w:rPr>
        <w:t> </w:t>
      </w:r>
      <w:r>
        <w:rPr>
          <w:color w:val="131313"/>
          <w:sz w:val="23"/>
        </w:rPr>
        <w:t>documento</w:t>
      </w:r>
      <w:r>
        <w:rPr>
          <w:color w:val="131313"/>
          <w:spacing w:val="49"/>
          <w:sz w:val="23"/>
        </w:rPr>
        <w:t> </w:t>
      </w:r>
      <w:r>
        <w:rPr>
          <w:color w:val="131313"/>
          <w:sz w:val="23"/>
        </w:rPr>
        <w:t>legal</w:t>
      </w:r>
      <w:r>
        <w:rPr>
          <w:color w:val="131313"/>
          <w:spacing w:val="42"/>
          <w:sz w:val="23"/>
        </w:rPr>
        <w:t> </w:t>
      </w:r>
      <w:r>
        <w:rPr>
          <w:color w:val="131313"/>
          <w:sz w:val="23"/>
        </w:rPr>
        <w:t>para</w:t>
      </w:r>
      <w:r>
        <w:rPr>
          <w:color w:val="131313"/>
          <w:spacing w:val="38"/>
          <w:sz w:val="23"/>
        </w:rPr>
        <w:t> </w:t>
      </w:r>
      <w:r>
        <w:rPr>
          <w:color w:val="131313"/>
          <w:sz w:val="23"/>
        </w:rPr>
        <w:t>proceso</w:t>
      </w:r>
      <w:r>
        <w:rPr>
          <w:color w:val="131313"/>
          <w:spacing w:val="47"/>
          <w:sz w:val="23"/>
        </w:rPr>
        <w:t> </w:t>
      </w:r>
      <w:r>
        <w:rPr>
          <w:color w:val="131313"/>
          <w:sz w:val="23"/>
        </w:rPr>
        <w:t>judicial</w:t>
      </w:r>
      <w:r>
        <w:rPr>
          <w:color w:val="131313"/>
          <w:spacing w:val="44"/>
          <w:sz w:val="23"/>
        </w:rPr>
        <w:t> </w:t>
      </w:r>
      <w:r>
        <w:rPr>
          <w:color w:val="131313"/>
          <w:sz w:val="23"/>
        </w:rPr>
        <w:t>(laboral)</w:t>
      </w:r>
      <w:r>
        <w:rPr>
          <w:color w:val="131313"/>
          <w:spacing w:val="49"/>
          <w:sz w:val="23"/>
        </w:rPr>
        <w:t> </w:t>
      </w:r>
      <w:r>
        <w:rPr>
          <w:color w:val="131313"/>
          <w:sz w:val="23"/>
        </w:rPr>
        <w:t>en</w:t>
      </w:r>
      <w:r>
        <w:rPr>
          <w:color w:val="131313"/>
          <w:spacing w:val="35"/>
          <w:sz w:val="23"/>
        </w:rPr>
        <w:t> </w:t>
      </w:r>
      <w:r>
        <w:rPr>
          <w:color w:val="131313"/>
          <w:sz w:val="23"/>
        </w:rPr>
        <w:t>el</w:t>
      </w:r>
      <w:r>
        <w:rPr>
          <w:color w:val="131313"/>
          <w:spacing w:val="36"/>
          <w:sz w:val="23"/>
        </w:rPr>
        <w:t> </w:t>
      </w:r>
      <w:r>
        <w:rPr>
          <w:color w:val="131313"/>
          <w:sz w:val="23"/>
        </w:rPr>
        <w:t>que</w:t>
      </w:r>
      <w:r>
        <w:rPr>
          <w:color w:val="131313"/>
          <w:spacing w:val="40"/>
          <w:sz w:val="23"/>
        </w:rPr>
        <w:t> </w:t>
      </w:r>
      <w:r>
        <w:rPr>
          <w:color w:val="131313"/>
          <w:sz w:val="23"/>
        </w:rPr>
        <w:t>la</w:t>
      </w:r>
    </w:p>
    <w:p>
      <w:pPr>
        <w:spacing w:before="47"/>
        <w:ind w:left="1539" w:right="4903" w:firstLine="0"/>
        <w:jc w:val="center"/>
        <w:rPr>
          <w:sz w:val="21"/>
        </w:rPr>
      </w:pPr>
      <w:r>
        <w:rPr>
          <w:color w:val="131313"/>
          <w:w w:val="105"/>
          <w:sz w:val="21"/>
        </w:rPr>
        <w:t>Secretaría</w:t>
      </w:r>
      <w:r>
        <w:rPr>
          <w:color w:val="131313"/>
          <w:spacing w:val="1"/>
          <w:w w:val="105"/>
          <w:sz w:val="21"/>
        </w:rPr>
        <w:t> </w:t>
      </w:r>
      <w:r>
        <w:rPr>
          <w:color w:val="131313"/>
          <w:w w:val="105"/>
          <w:sz w:val="21"/>
        </w:rPr>
        <w:t>Privada</w:t>
      </w:r>
      <w:r>
        <w:rPr>
          <w:color w:val="131313"/>
          <w:spacing w:val="-2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-14"/>
          <w:w w:val="105"/>
          <w:sz w:val="21"/>
        </w:rPr>
        <w:t> </w:t>
      </w:r>
      <w:r>
        <w:rPr>
          <w:color w:val="131313"/>
          <w:w w:val="105"/>
          <w:sz w:val="21"/>
        </w:rPr>
        <w:t>la</w:t>
      </w:r>
      <w:r>
        <w:rPr>
          <w:color w:val="131313"/>
          <w:spacing w:val="-14"/>
          <w:w w:val="105"/>
          <w:sz w:val="21"/>
        </w:rPr>
        <w:t> </w:t>
      </w:r>
      <w:r>
        <w:rPr>
          <w:color w:val="131313"/>
          <w:w w:val="105"/>
          <w:sz w:val="21"/>
        </w:rPr>
        <w:t>Presidencia es</w:t>
      </w:r>
      <w:r>
        <w:rPr>
          <w:color w:val="131313"/>
          <w:spacing w:val="-14"/>
          <w:w w:val="105"/>
          <w:sz w:val="21"/>
        </w:rPr>
        <w:t> </w:t>
      </w:r>
      <w:r>
        <w:rPr>
          <w:color w:val="131313"/>
          <w:w w:val="105"/>
          <w:sz w:val="21"/>
        </w:rPr>
        <w:t>parte.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656" w:val="left" w:leader="none"/>
        </w:tabs>
        <w:spacing w:line="271" w:lineRule="auto" w:before="0" w:after="0"/>
        <w:ind w:left="1654" w:right="1377" w:hanging="364"/>
        <w:jc w:val="left"/>
        <w:rPr>
          <w:color w:val="131313"/>
          <w:sz w:val="23"/>
        </w:rPr>
      </w:pPr>
      <w:r>
        <w:rPr>
          <w:color w:val="131313"/>
          <w:w w:val="95"/>
          <w:sz w:val="23"/>
        </w:rPr>
        <w:t>Procuración</w:t>
      </w:r>
      <w:r>
        <w:rPr>
          <w:color w:val="131313"/>
          <w:spacing w:val="25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procesos</w:t>
      </w:r>
      <w:r>
        <w:rPr>
          <w:color w:val="131313"/>
          <w:spacing w:val="17"/>
          <w:w w:val="95"/>
          <w:sz w:val="23"/>
        </w:rPr>
        <w:t> </w:t>
      </w:r>
      <w:r>
        <w:rPr>
          <w:color w:val="131313"/>
          <w:w w:val="95"/>
          <w:sz w:val="23"/>
        </w:rPr>
        <w:t>judiciales</w:t>
      </w:r>
      <w:r>
        <w:rPr>
          <w:color w:val="131313"/>
          <w:spacing w:val="13"/>
          <w:w w:val="95"/>
          <w:sz w:val="23"/>
        </w:rPr>
        <w:t> </w:t>
      </w:r>
      <w:r>
        <w:rPr>
          <w:color w:val="131313"/>
          <w:w w:val="95"/>
          <w:sz w:val="23"/>
        </w:rPr>
        <w:t>(laborales)</w:t>
      </w:r>
      <w:r>
        <w:rPr>
          <w:color w:val="131313"/>
          <w:spacing w:val="26"/>
          <w:w w:val="95"/>
          <w:sz w:val="23"/>
        </w:rPr>
        <w:t> </w:t>
      </w:r>
      <w:r>
        <w:rPr>
          <w:color w:val="131313"/>
          <w:w w:val="95"/>
          <w:sz w:val="23"/>
        </w:rPr>
        <w:t>en</w:t>
      </w:r>
      <w:r>
        <w:rPr>
          <w:color w:val="131313"/>
          <w:spacing w:val="4"/>
          <w:w w:val="95"/>
          <w:sz w:val="23"/>
        </w:rPr>
        <w:t> </w:t>
      </w:r>
      <w:r>
        <w:rPr>
          <w:color w:val="131313"/>
          <w:w w:val="95"/>
          <w:sz w:val="23"/>
        </w:rPr>
        <w:t>los</w:t>
      </w:r>
      <w:r>
        <w:rPr>
          <w:color w:val="131313"/>
          <w:spacing w:val="5"/>
          <w:w w:val="95"/>
          <w:sz w:val="23"/>
        </w:rPr>
        <w:t> </w:t>
      </w:r>
      <w:r>
        <w:rPr>
          <w:color w:val="131313"/>
          <w:w w:val="95"/>
          <w:sz w:val="23"/>
        </w:rPr>
        <w:t>que</w:t>
      </w:r>
      <w:r>
        <w:rPr>
          <w:color w:val="131313"/>
          <w:spacing w:val="5"/>
          <w:w w:val="95"/>
          <w:sz w:val="23"/>
        </w:rPr>
        <w:t> </w:t>
      </w:r>
      <w:r>
        <w:rPr>
          <w:color w:val="131313"/>
          <w:w w:val="95"/>
          <w:sz w:val="23"/>
        </w:rPr>
        <w:t>la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Secretaría</w:t>
      </w:r>
      <w:r>
        <w:rPr>
          <w:color w:val="131313"/>
          <w:spacing w:val="15"/>
          <w:w w:val="95"/>
          <w:sz w:val="23"/>
        </w:rPr>
        <w:t> </w:t>
      </w:r>
      <w:r>
        <w:rPr>
          <w:color w:val="131313"/>
          <w:w w:val="95"/>
          <w:sz w:val="23"/>
        </w:rPr>
        <w:t>Privada</w:t>
      </w:r>
      <w:r>
        <w:rPr>
          <w:color w:val="131313"/>
          <w:spacing w:val="18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58"/>
          <w:w w:val="95"/>
          <w:sz w:val="23"/>
        </w:rPr>
        <w:t> </w:t>
      </w:r>
      <w:r>
        <w:rPr>
          <w:color w:val="131313"/>
          <w:sz w:val="23"/>
        </w:rPr>
        <w:t>la</w:t>
      </w:r>
      <w:r>
        <w:rPr>
          <w:color w:val="131313"/>
          <w:spacing w:val="-7"/>
          <w:sz w:val="23"/>
        </w:rPr>
        <w:t> </w:t>
      </w:r>
      <w:r>
        <w:rPr>
          <w:color w:val="131313"/>
          <w:sz w:val="23"/>
        </w:rPr>
        <w:t>Presidencia</w:t>
      </w:r>
      <w:r>
        <w:rPr>
          <w:color w:val="131313"/>
          <w:spacing w:val="15"/>
          <w:sz w:val="23"/>
        </w:rPr>
        <w:t> </w:t>
      </w:r>
      <w:r>
        <w:rPr>
          <w:color w:val="131313"/>
          <w:sz w:val="23"/>
        </w:rPr>
        <w:t>es</w:t>
      </w:r>
      <w:r>
        <w:rPr>
          <w:color w:val="131313"/>
          <w:spacing w:val="-8"/>
          <w:sz w:val="23"/>
        </w:rPr>
        <w:t> </w:t>
      </w:r>
      <w:r>
        <w:rPr>
          <w:color w:val="131313"/>
          <w:sz w:val="23"/>
        </w:rPr>
        <w:t>parte.</w:t>
      </w:r>
    </w:p>
    <w:p>
      <w:pPr>
        <w:pStyle w:val="BodyText"/>
        <w:spacing w:before="213"/>
        <w:ind w:left="933"/>
        <w:jc w:val="both"/>
      </w:pPr>
      <w:r>
        <w:rPr>
          <w:color w:val="131313"/>
        </w:rPr>
        <w:t>Sin</w:t>
      </w:r>
      <w:r>
        <w:rPr>
          <w:color w:val="131313"/>
          <w:spacing w:val="-14"/>
        </w:rPr>
        <w:t> </w:t>
      </w:r>
      <w:r>
        <w:rPr>
          <w:color w:val="131313"/>
        </w:rPr>
        <w:t>otro</w:t>
      </w:r>
      <w:r>
        <w:rPr>
          <w:color w:val="131313"/>
          <w:spacing w:val="-2"/>
        </w:rPr>
        <w:t> </w:t>
      </w:r>
      <w:r>
        <w:rPr>
          <w:color w:val="131313"/>
        </w:rPr>
        <w:t>en</w:t>
      </w:r>
      <w:r>
        <w:rPr>
          <w:color w:val="131313"/>
          <w:spacing w:val="-12"/>
        </w:rPr>
        <w:t> </w:t>
      </w:r>
      <w:r>
        <w:rPr>
          <w:color w:val="131313"/>
        </w:rPr>
        <w:t>particular,</w:t>
      </w:r>
      <w:r>
        <w:rPr>
          <w:color w:val="131313"/>
          <w:spacing w:val="12"/>
        </w:rPr>
        <w:t> </w:t>
      </w:r>
      <w:r>
        <w:rPr>
          <w:color w:val="131313"/>
        </w:rPr>
        <w:t>me</w:t>
      </w:r>
      <w:r>
        <w:rPr>
          <w:color w:val="131313"/>
          <w:spacing w:val="-8"/>
        </w:rPr>
        <w:t> </w:t>
      </w:r>
      <w:r>
        <w:rPr>
          <w:color w:val="131313"/>
        </w:rPr>
        <w:t>es</w:t>
      </w:r>
      <w:r>
        <w:rPr>
          <w:color w:val="131313"/>
          <w:spacing w:val="-4"/>
        </w:rPr>
        <w:t> </w:t>
      </w:r>
      <w:r>
        <w:rPr>
          <w:color w:val="131313"/>
        </w:rPr>
        <w:t>grato suscribirme.</w:t>
      </w:r>
    </w:p>
    <w:p>
      <w:pPr>
        <w:pStyle w:val="BodyText"/>
        <w:spacing w:before="11"/>
        <w:rPr>
          <w:sz w:val="19"/>
        </w:rPr>
      </w:pPr>
      <w:r>
        <w:rPr/>
        <w:pict>
          <v:group style="position:absolute;margin-left:80.400002pt;margin-top:13.442137pt;width:163.7pt;height:89.4pt;mso-position-horizontal-relative:page;mso-position-vertical-relative:paragraph;z-index:-15704064;mso-wrap-distance-left:0;mso-wrap-distance-right:0" coordorigin="1608,269" coordsize="3274,1788">
            <v:shape style="position:absolute;left:1608;top:381;width:3274;height:1676" type="#_x0000_t75" stroked="false">
              <v:imagedata r:id="rId129" o:title=""/>
            </v:shape>
            <v:shape style="position:absolute;left:1608;top:268;width:3274;height:1788" type="#_x0000_t202" filled="false" stroked="false">
              <v:textbox inset="0,0,0,0">
                <w:txbxContent>
                  <w:p>
                    <w:pPr>
                      <w:spacing w:line="257" w:lineRule="exact" w:before="0"/>
                      <w:ind w:left="86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131313"/>
                        <w:sz w:val="23"/>
                      </w:rPr>
                      <w:t>Atentamente,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17"/>
        </w:rPr>
      </w:pPr>
    </w:p>
    <w:p>
      <w:pPr>
        <w:spacing w:before="53"/>
        <w:ind w:left="1539" w:right="1976" w:firstLine="0"/>
        <w:jc w:val="center"/>
        <w:rPr>
          <w:rFonts w:ascii="Consolas"/>
          <w:sz w:val="27"/>
        </w:rPr>
      </w:pPr>
      <w:r>
        <w:rPr/>
        <w:pict>
          <v:group style="position:absolute;margin-left:362.880005pt;margin-top:-107.32486pt;width:166.6pt;height:140.65pt;mso-position-horizontal-relative:page;mso-position-vertical-relative:paragraph;z-index:15753728" coordorigin="7258,-2146" coordsize="3332,2813">
            <v:shape style="position:absolute;left:7257;top:-2147;width:3245;height:2813" type="#_x0000_t75" stroked="false">
              <v:imagedata r:id="rId130" o:title=""/>
            </v:shape>
            <v:shape style="position:absolute;left:8947;top:42;width:605;height:120" type="#_x0000_t75" stroked="false">
              <v:imagedata r:id="rId131" o:title=""/>
            </v:shape>
            <v:shape style="position:absolute;left:8025;top:229;width:2564;height:413" type="#_x0000_t75" stroked="false">
              <v:imagedata r:id="rId132" o:title=""/>
            </v:shape>
            <v:shape style="position:absolute;left:9427;top:-21;width:413;height:188" type="#_x0000_t75" stroked="false">
              <v:imagedata r:id="rId133" o:title=""/>
            </v:shape>
            <w10:wrap type="none"/>
          </v:group>
        </w:pict>
      </w:r>
      <w:r>
        <w:rPr>
          <w:rFonts w:ascii="Consolas"/>
          <w:color w:val="131313"/>
          <w:w w:val="90"/>
          <w:sz w:val="27"/>
        </w:rPr>
        <w:t>Vo.Bo.</w: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1"/>
        <w:rPr>
          <w:rFonts w:ascii="Consolas"/>
          <w:sz w:val="27"/>
        </w:rPr>
      </w:pPr>
    </w:p>
    <w:p>
      <w:pPr>
        <w:pStyle w:val="BodyText"/>
        <w:spacing w:before="93"/>
        <w:ind w:right="1397"/>
        <w:jc w:val="right"/>
      </w:pPr>
      <w:r>
        <w:rPr>
          <w:color w:val="131313"/>
          <w:w w:val="95"/>
        </w:rPr>
        <w:t>Página 1</w:t>
      </w:r>
      <w:r>
        <w:rPr>
          <w:color w:val="131313"/>
          <w:spacing w:val="-10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-9"/>
          <w:w w:val="95"/>
        </w:rPr>
        <w:t> </w:t>
      </w:r>
      <w:r>
        <w:rPr>
          <w:color w:val="131313"/>
          <w:w w:val="95"/>
        </w:rPr>
        <w:t>1</w:t>
      </w:r>
    </w:p>
    <w:p>
      <w:pPr>
        <w:spacing w:after="0"/>
        <w:jc w:val="right"/>
        <w:sectPr>
          <w:headerReference w:type="default" r:id="rId127"/>
          <w:footerReference w:type="default" r:id="rId128"/>
          <w:pgSz w:w="12240" w:h="15820"/>
          <w:pgMar w:header="0" w:footer="0" w:top="740" w:bottom="28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</w:p>
    <w:tbl>
      <w:tblPr>
        <w:tblW w:w="0" w:type="auto"/>
        <w:jc w:val="left"/>
        <w:tblInd w:w="98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769"/>
        <w:gridCol w:w="1809"/>
        <w:gridCol w:w="2779"/>
      </w:tblGrid>
      <w:tr>
        <w:trPr>
          <w:trHeight w:val="301" w:hRule="atLeast"/>
        </w:trPr>
        <w:tc>
          <w:tcPr>
            <w:tcW w:w="1819" w:type="dxa"/>
          </w:tcPr>
          <w:p>
            <w:pPr>
              <w:pStyle w:val="TableParagraph"/>
              <w:spacing w:line="248" w:lineRule="exact"/>
              <w:ind w:left="359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69" w:type="dxa"/>
          </w:tcPr>
          <w:p>
            <w:pPr>
              <w:pStyle w:val="TableParagraph"/>
              <w:spacing w:line="248" w:lineRule="exact"/>
              <w:ind w:left="107" w:right="7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15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4"/>
                <w:sz w:val="22"/>
              </w:rPr>
              <w:t> </w:t>
            </w:r>
            <w:r>
              <w:rPr>
                <w:color w:val="131313"/>
                <w:sz w:val="22"/>
              </w:rPr>
              <w:t>029-18-2022</w:t>
            </w:r>
          </w:p>
        </w:tc>
        <w:tc>
          <w:tcPr>
            <w:tcW w:w="1809" w:type="dxa"/>
          </w:tcPr>
          <w:p>
            <w:pPr>
              <w:pStyle w:val="TableParagraph"/>
              <w:spacing w:line="248" w:lineRule="exact"/>
              <w:ind w:left="329" w:right="28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line="248" w:lineRule="exact"/>
              <w:ind w:left="527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8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5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1819" w:type="dxa"/>
          </w:tcPr>
          <w:p>
            <w:pPr>
              <w:pStyle w:val="TableParagraph"/>
              <w:spacing w:line="234" w:lineRule="exact"/>
              <w:ind w:left="553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52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69" w:type="dxa"/>
          </w:tcPr>
          <w:p>
            <w:pPr>
              <w:pStyle w:val="TableParagraph"/>
              <w:spacing w:line="234" w:lineRule="exact"/>
              <w:ind w:left="105" w:right="7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809" w:type="dxa"/>
          </w:tcPr>
          <w:p>
            <w:pPr>
              <w:pStyle w:val="TableParagraph"/>
              <w:spacing w:line="234" w:lineRule="exact"/>
              <w:ind w:left="329" w:right="29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line="234" w:lineRule="exact"/>
              <w:ind w:left="96" w:right="93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Leslie</w:t>
            </w:r>
            <w:r>
              <w:rPr>
                <w:color w:val="131313"/>
                <w:spacing w:val="-15"/>
                <w:sz w:val="22"/>
              </w:rPr>
              <w:t> </w:t>
            </w:r>
            <w:r>
              <w:rPr>
                <w:color w:val="131313"/>
                <w:sz w:val="22"/>
              </w:rPr>
              <w:t>Mishelle</w:t>
            </w:r>
            <w:r>
              <w:rPr>
                <w:color w:val="131313"/>
                <w:spacing w:val="-7"/>
                <w:sz w:val="22"/>
              </w:rPr>
              <w:t> </w:t>
            </w:r>
            <w:r>
              <w:rPr>
                <w:color w:val="131313"/>
                <w:sz w:val="22"/>
              </w:rPr>
              <w:t>Fernandez</w:t>
            </w:r>
          </w:p>
          <w:p>
            <w:pPr>
              <w:pStyle w:val="TableParagraph"/>
              <w:spacing w:before="35"/>
              <w:ind w:left="96" w:right="6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Alvarez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spacing w:line="304" w:lineRule="exact" w:before="49"/>
        <w:ind w:left="985" w:right="0" w:firstLine="0"/>
        <w:jc w:val="left"/>
        <w:rPr>
          <w:rFonts w:ascii="Calibri"/>
          <w:sz w:val="25"/>
        </w:rPr>
      </w:pPr>
      <w:r>
        <w:rPr>
          <w:rFonts w:ascii="Calibri"/>
          <w:color w:val="131313"/>
          <w:sz w:val="25"/>
        </w:rPr>
        <w:t>Doctor</w:t>
      </w:r>
    </w:p>
    <w:p>
      <w:pPr>
        <w:spacing w:line="302" w:lineRule="exact" w:before="0"/>
        <w:ind w:left="995" w:right="0" w:firstLine="0"/>
        <w:jc w:val="left"/>
        <w:rPr>
          <w:rFonts w:ascii="Calibri"/>
          <w:sz w:val="25"/>
        </w:rPr>
      </w:pPr>
      <w:r>
        <w:rPr>
          <w:rFonts w:ascii="Calibri"/>
          <w:color w:val="131313"/>
          <w:sz w:val="25"/>
        </w:rPr>
        <w:t>Janio</w:t>
      </w:r>
      <w:r>
        <w:rPr>
          <w:rFonts w:ascii="Calibri"/>
          <w:color w:val="131313"/>
          <w:spacing w:val="8"/>
          <w:sz w:val="25"/>
        </w:rPr>
        <w:t> </w:t>
      </w:r>
      <w:r>
        <w:rPr>
          <w:rFonts w:ascii="Calibri"/>
          <w:color w:val="131313"/>
          <w:sz w:val="25"/>
        </w:rPr>
        <w:t>Moacyr</w:t>
      </w:r>
      <w:r>
        <w:rPr>
          <w:rFonts w:ascii="Calibri"/>
          <w:color w:val="131313"/>
          <w:spacing w:val="8"/>
          <w:sz w:val="25"/>
        </w:rPr>
        <w:t> </w:t>
      </w:r>
      <w:r>
        <w:rPr>
          <w:rFonts w:ascii="Calibri"/>
          <w:color w:val="131313"/>
          <w:sz w:val="25"/>
        </w:rPr>
        <w:t>Rosales</w:t>
      </w:r>
      <w:r>
        <w:rPr>
          <w:rFonts w:ascii="Calibri"/>
          <w:color w:val="131313"/>
          <w:spacing w:val="16"/>
          <w:sz w:val="25"/>
        </w:rPr>
        <w:t> </w:t>
      </w:r>
      <w:r>
        <w:rPr>
          <w:rFonts w:ascii="Calibri"/>
          <w:color w:val="131313"/>
          <w:sz w:val="25"/>
        </w:rPr>
        <w:t>Alegria</w:t>
      </w:r>
    </w:p>
    <w:p>
      <w:pPr>
        <w:spacing w:line="304" w:lineRule="exact" w:before="0"/>
        <w:ind w:left="989" w:right="0" w:firstLine="0"/>
        <w:jc w:val="left"/>
        <w:rPr>
          <w:rFonts w:ascii="Calibri" w:hAnsi="Calibri"/>
          <w:b/>
          <w:sz w:val="25"/>
        </w:rPr>
      </w:pPr>
      <w:r>
        <w:rPr>
          <w:rFonts w:ascii="Calibri" w:hAnsi="Calibri"/>
          <w:b/>
          <w:color w:val="131313"/>
          <w:sz w:val="25"/>
        </w:rPr>
        <w:t>Secretario</w:t>
      </w:r>
      <w:r>
        <w:rPr>
          <w:rFonts w:ascii="Calibri" w:hAnsi="Calibri"/>
          <w:b/>
          <w:color w:val="131313"/>
          <w:spacing w:val="4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Privado</w:t>
      </w:r>
      <w:r>
        <w:rPr>
          <w:rFonts w:ascii="Calibri" w:hAnsi="Calibri"/>
          <w:b/>
          <w:color w:val="131313"/>
          <w:spacing w:val="-5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de</w:t>
      </w:r>
      <w:r>
        <w:rPr>
          <w:rFonts w:ascii="Calibri" w:hAnsi="Calibri"/>
          <w:b/>
          <w:color w:val="131313"/>
          <w:spacing w:val="-12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la</w:t>
      </w:r>
      <w:r>
        <w:rPr>
          <w:rFonts w:ascii="Calibri" w:hAnsi="Calibri"/>
          <w:b/>
          <w:color w:val="131313"/>
          <w:spacing w:val="-13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Presidencia</w:t>
      </w:r>
      <w:r>
        <w:rPr>
          <w:rFonts w:ascii="Calibri" w:hAnsi="Calibri"/>
          <w:b/>
          <w:color w:val="131313"/>
          <w:spacing w:val="5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de</w:t>
      </w:r>
      <w:r>
        <w:rPr>
          <w:rFonts w:ascii="Calibri" w:hAnsi="Calibri"/>
          <w:b/>
          <w:color w:val="131313"/>
          <w:spacing w:val="-14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la</w:t>
      </w:r>
      <w:r>
        <w:rPr>
          <w:rFonts w:ascii="Calibri" w:hAnsi="Calibri"/>
          <w:b/>
          <w:color w:val="131313"/>
          <w:spacing w:val="-12"/>
          <w:sz w:val="25"/>
        </w:rPr>
        <w:t> </w:t>
      </w:r>
      <w:r>
        <w:rPr>
          <w:rFonts w:ascii="Calibri" w:hAnsi="Calibri"/>
          <w:b/>
          <w:color w:val="131313"/>
          <w:sz w:val="25"/>
        </w:rPr>
        <w:t>República</w:t>
      </w:r>
    </w:p>
    <w:p>
      <w:pPr>
        <w:spacing w:before="2"/>
        <w:ind w:left="988" w:right="0" w:firstLine="0"/>
        <w:jc w:val="left"/>
        <w:rPr>
          <w:rFonts w:ascii="Calibri"/>
          <w:sz w:val="25"/>
        </w:rPr>
      </w:pPr>
      <w:r>
        <w:rPr>
          <w:rFonts w:ascii="Calibri"/>
          <w:color w:val="131313"/>
          <w:sz w:val="25"/>
        </w:rPr>
        <w:t>Su</w:t>
      </w:r>
      <w:r>
        <w:rPr>
          <w:rFonts w:ascii="Calibri"/>
          <w:color w:val="131313"/>
          <w:spacing w:val="-3"/>
          <w:sz w:val="25"/>
        </w:rPr>
        <w:t> </w:t>
      </w:r>
      <w:r>
        <w:rPr>
          <w:rFonts w:ascii="Calibri"/>
          <w:color w:val="131313"/>
          <w:sz w:val="25"/>
        </w:rPr>
        <w:t>Despacho</w:t>
      </w:r>
    </w:p>
    <w:p>
      <w:pPr>
        <w:pStyle w:val="BodyText"/>
        <w:spacing w:before="11"/>
        <w:rPr>
          <w:rFonts w:ascii="Calibri"/>
          <w:sz w:val="26"/>
        </w:rPr>
      </w:pPr>
    </w:p>
    <w:p>
      <w:pPr>
        <w:spacing w:before="0"/>
        <w:ind w:left="994" w:right="0" w:firstLine="0"/>
        <w:jc w:val="left"/>
        <w:rPr>
          <w:rFonts w:ascii="Calibri" w:hAnsi="Calibri"/>
          <w:b/>
          <w:sz w:val="23"/>
        </w:rPr>
      </w:pPr>
      <w:r>
        <w:rPr>
          <w:rFonts w:ascii="Calibri" w:hAnsi="Calibri"/>
          <w:b/>
          <w:color w:val="131313"/>
          <w:w w:val="105"/>
          <w:sz w:val="23"/>
        </w:rPr>
        <w:t>Señor</w:t>
      </w:r>
      <w:r>
        <w:rPr>
          <w:rFonts w:ascii="Calibri" w:hAnsi="Calibri"/>
          <w:b/>
          <w:color w:val="131313"/>
          <w:spacing w:val="15"/>
          <w:w w:val="105"/>
          <w:sz w:val="23"/>
        </w:rPr>
        <w:t> </w:t>
      </w:r>
      <w:r>
        <w:rPr>
          <w:rFonts w:ascii="Calibri" w:hAnsi="Calibri"/>
          <w:b/>
          <w:color w:val="131313"/>
          <w:w w:val="105"/>
          <w:sz w:val="23"/>
        </w:rPr>
        <w:t>Secretario:</w:t>
      </w:r>
    </w:p>
    <w:p>
      <w:pPr>
        <w:pStyle w:val="BodyText"/>
        <w:spacing w:before="6"/>
        <w:rPr>
          <w:rFonts w:ascii="Calibri"/>
          <w:b/>
          <w:sz w:val="32"/>
        </w:rPr>
      </w:pPr>
    </w:p>
    <w:p>
      <w:pPr>
        <w:spacing w:line="276" w:lineRule="auto" w:before="0"/>
        <w:ind w:left="995" w:right="1346" w:hanging="5"/>
        <w:jc w:val="both"/>
        <w:rPr>
          <w:rFonts w:ascii="Calibri" w:hAnsi="Calibri"/>
          <w:sz w:val="25"/>
        </w:rPr>
      </w:pPr>
      <w:r>
        <w:rPr>
          <w:rFonts w:ascii="Calibri" w:hAnsi="Calibri"/>
          <w:color w:val="131313"/>
          <w:sz w:val="25"/>
        </w:rPr>
        <w:t>Respetuosamente me dirijo a usted, para presentarle el informe de las actividades de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apoyo profesional realizadas del 05 al 31 de enero del 2022, de conformidad con lo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establecido en la cláusula décima segunda del Contrato Administrativo en referencia,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las</w:t>
      </w:r>
      <w:r>
        <w:rPr>
          <w:rFonts w:ascii="Calibri" w:hAnsi="Calibri"/>
          <w:color w:val="131313"/>
          <w:spacing w:val="7"/>
          <w:sz w:val="25"/>
        </w:rPr>
        <w:t> </w:t>
      </w:r>
      <w:r>
        <w:rPr>
          <w:rFonts w:ascii="Calibri" w:hAnsi="Calibri"/>
          <w:color w:val="131313"/>
          <w:sz w:val="25"/>
        </w:rPr>
        <w:t>cuales</w:t>
      </w:r>
      <w:r>
        <w:rPr>
          <w:rFonts w:ascii="Calibri" w:hAnsi="Calibri"/>
          <w:color w:val="131313"/>
          <w:spacing w:val="18"/>
          <w:sz w:val="25"/>
        </w:rPr>
        <w:t> </w:t>
      </w:r>
      <w:r>
        <w:rPr>
          <w:rFonts w:ascii="Calibri" w:hAnsi="Calibri"/>
          <w:color w:val="131313"/>
          <w:sz w:val="25"/>
        </w:rPr>
        <w:t>se</w:t>
      </w:r>
      <w:r>
        <w:rPr>
          <w:rFonts w:ascii="Calibri" w:hAnsi="Calibri"/>
          <w:color w:val="131313"/>
          <w:spacing w:val="9"/>
          <w:sz w:val="25"/>
        </w:rPr>
        <w:t> </w:t>
      </w:r>
      <w:r>
        <w:rPr>
          <w:rFonts w:ascii="Calibri" w:hAnsi="Calibri"/>
          <w:color w:val="131313"/>
          <w:sz w:val="25"/>
        </w:rPr>
        <w:t>detallan</w:t>
      </w:r>
      <w:r>
        <w:rPr>
          <w:rFonts w:ascii="Calibri" w:hAnsi="Calibri"/>
          <w:color w:val="131313"/>
          <w:spacing w:val="13"/>
          <w:sz w:val="25"/>
        </w:rPr>
        <w:t> </w:t>
      </w:r>
      <w:r>
        <w:rPr>
          <w:rFonts w:ascii="Calibri" w:hAnsi="Calibri"/>
          <w:color w:val="131313"/>
          <w:sz w:val="25"/>
        </w:rPr>
        <w:t>a</w:t>
      </w:r>
      <w:r>
        <w:rPr>
          <w:rFonts w:ascii="Calibri" w:hAnsi="Calibri"/>
          <w:color w:val="131313"/>
          <w:spacing w:val="-10"/>
          <w:sz w:val="25"/>
        </w:rPr>
        <w:t> </w:t>
      </w:r>
      <w:r>
        <w:rPr>
          <w:rFonts w:ascii="Calibri" w:hAnsi="Calibri"/>
          <w:color w:val="131313"/>
          <w:sz w:val="25"/>
        </w:rPr>
        <w:t>continuación.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1"/>
        <w:rPr>
          <w:rFonts w:ascii="Calibri"/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1715" w:val="left" w:leader="none"/>
        </w:tabs>
        <w:spacing w:line="237" w:lineRule="auto" w:before="0" w:after="0"/>
        <w:ind w:left="1709" w:right="1333" w:hanging="353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5"/>
        </w:rPr>
        <w:t>Organización de reuniones con personal de los Ministerios, Secretarías y otras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pacing w:val="-1"/>
          <w:sz w:val="25"/>
        </w:rPr>
        <w:t>dependencias del Organismo Ejecutivo </w:t>
      </w:r>
      <w:r>
        <w:rPr>
          <w:rFonts w:ascii="Calibri" w:hAnsi="Calibri"/>
          <w:color w:val="131313"/>
          <w:sz w:val="25"/>
        </w:rPr>
        <w:t>y Cuerpo Diplomático, convocadas por el</w:t>
      </w:r>
      <w:r>
        <w:rPr>
          <w:rFonts w:ascii="Calibri" w:hAnsi="Calibri"/>
          <w:color w:val="131313"/>
          <w:spacing w:val="-54"/>
          <w:sz w:val="25"/>
        </w:rPr>
        <w:t> </w:t>
      </w:r>
      <w:r>
        <w:rPr>
          <w:rFonts w:ascii="Calibri" w:hAnsi="Calibri"/>
          <w:color w:val="131313"/>
          <w:sz w:val="25"/>
        </w:rPr>
        <w:t>Señor</w:t>
      </w:r>
      <w:r>
        <w:rPr>
          <w:rFonts w:ascii="Calibri" w:hAnsi="Calibri"/>
          <w:color w:val="131313"/>
          <w:spacing w:val="4"/>
          <w:sz w:val="25"/>
        </w:rPr>
        <w:t> </w:t>
      </w:r>
      <w:r>
        <w:rPr>
          <w:rFonts w:ascii="Calibri" w:hAnsi="Calibri"/>
          <w:color w:val="131313"/>
          <w:sz w:val="25"/>
        </w:rPr>
        <w:t>Presidente</w:t>
      </w:r>
      <w:r>
        <w:rPr>
          <w:rFonts w:ascii="Calibri" w:hAnsi="Calibri"/>
          <w:color w:val="131313"/>
          <w:spacing w:val="19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4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-5"/>
          <w:sz w:val="25"/>
        </w:rPr>
        <w:t> </w:t>
      </w:r>
      <w:r>
        <w:rPr>
          <w:rFonts w:ascii="Calibri" w:hAnsi="Calibri"/>
          <w:color w:val="131313"/>
          <w:sz w:val="25"/>
        </w:rPr>
        <w:t>República,</w:t>
      </w:r>
      <w:r>
        <w:rPr>
          <w:rFonts w:ascii="Calibri" w:hAnsi="Calibri"/>
          <w:color w:val="131313"/>
          <w:spacing w:val="23"/>
          <w:sz w:val="25"/>
        </w:rPr>
        <w:t> </w:t>
      </w:r>
      <w:r>
        <w:rPr>
          <w:rFonts w:ascii="Calibri" w:hAnsi="Calibri"/>
          <w:color w:val="131313"/>
          <w:sz w:val="25"/>
        </w:rPr>
        <w:t>siguientes:</w:t>
      </w:r>
    </w:p>
    <w:p>
      <w:pPr>
        <w:spacing w:line="304" w:lineRule="exact" w:before="0"/>
        <w:ind w:left="2070" w:right="0" w:firstLine="0"/>
        <w:jc w:val="both"/>
        <w:rPr>
          <w:rFonts w:ascii="Calibri" w:hAnsi="Calibri"/>
          <w:sz w:val="25"/>
        </w:rPr>
      </w:pPr>
      <w:r>
        <w:rPr>
          <w:rFonts w:ascii="Calibri" w:hAnsi="Calibri"/>
          <w:color w:val="131313"/>
          <w:spacing w:val="-1"/>
          <w:sz w:val="25"/>
        </w:rPr>
        <w:t>Informe</w:t>
      </w:r>
      <w:r>
        <w:rPr>
          <w:rFonts w:ascii="Calibri" w:hAnsi="Calibri"/>
          <w:color w:val="131313"/>
          <w:spacing w:val="5"/>
          <w:sz w:val="25"/>
        </w:rPr>
        <w:t> </w:t>
      </w:r>
      <w:r>
        <w:rPr>
          <w:rFonts w:ascii="Calibri" w:hAnsi="Calibri"/>
          <w:color w:val="131313"/>
          <w:sz w:val="25"/>
        </w:rPr>
        <w:t>General</w:t>
      </w:r>
      <w:r>
        <w:rPr>
          <w:rFonts w:ascii="Calibri" w:hAnsi="Calibri"/>
          <w:color w:val="131313"/>
          <w:spacing w:val="3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-7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-13"/>
          <w:sz w:val="25"/>
        </w:rPr>
        <w:t> </w:t>
      </w:r>
      <w:r>
        <w:rPr>
          <w:rFonts w:ascii="Calibri" w:hAnsi="Calibri"/>
          <w:color w:val="131313"/>
          <w:sz w:val="25"/>
        </w:rPr>
        <w:t>República 2021</w:t>
      </w:r>
    </w:p>
    <w:p>
      <w:pPr>
        <w:pStyle w:val="ListParagraph"/>
        <w:numPr>
          <w:ilvl w:val="1"/>
          <w:numId w:val="16"/>
        </w:numPr>
        <w:tabs>
          <w:tab w:pos="2075" w:val="left" w:leader="none"/>
        </w:tabs>
        <w:spacing w:line="301" w:lineRule="exact" w:before="2" w:after="0"/>
        <w:ind w:left="2075" w:right="0" w:hanging="358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5"/>
        </w:rPr>
        <w:t>LXIII</w:t>
      </w:r>
      <w:r>
        <w:rPr>
          <w:rFonts w:ascii="Calibri" w:hAnsi="Calibri"/>
          <w:color w:val="131313"/>
          <w:spacing w:val="-6"/>
          <w:sz w:val="25"/>
        </w:rPr>
        <w:t> </w:t>
      </w:r>
      <w:r>
        <w:rPr>
          <w:rFonts w:ascii="Calibri" w:hAnsi="Calibri"/>
          <w:color w:val="131313"/>
          <w:sz w:val="25"/>
        </w:rPr>
        <w:t>Aniversario</w:t>
      </w:r>
      <w:r>
        <w:rPr>
          <w:rFonts w:ascii="Calibri" w:hAnsi="Calibri"/>
          <w:color w:val="131313"/>
          <w:spacing w:val="5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-2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-9"/>
          <w:sz w:val="25"/>
        </w:rPr>
        <w:t> </w:t>
      </w:r>
      <w:r>
        <w:rPr>
          <w:rFonts w:ascii="Calibri" w:hAnsi="Calibri"/>
          <w:color w:val="131313"/>
          <w:sz w:val="25"/>
        </w:rPr>
        <w:t>Fundación</w:t>
      </w:r>
      <w:r>
        <w:rPr>
          <w:rFonts w:ascii="Calibri" w:hAnsi="Calibri"/>
          <w:color w:val="131313"/>
          <w:spacing w:val="2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-9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-12"/>
          <w:sz w:val="25"/>
        </w:rPr>
        <w:t> </w:t>
      </w:r>
      <w:r>
        <w:rPr>
          <w:rFonts w:ascii="Calibri" w:hAnsi="Calibri"/>
          <w:color w:val="131313"/>
          <w:sz w:val="25"/>
        </w:rPr>
        <w:t>Marina</w:t>
      </w:r>
    </w:p>
    <w:p>
      <w:pPr>
        <w:pStyle w:val="ListParagraph"/>
        <w:numPr>
          <w:ilvl w:val="1"/>
          <w:numId w:val="16"/>
        </w:numPr>
        <w:tabs>
          <w:tab w:pos="2072" w:val="left" w:leader="none"/>
        </w:tabs>
        <w:spacing w:line="287" w:lineRule="exact" w:before="0" w:after="0"/>
        <w:ind w:left="2071" w:right="0" w:hanging="359"/>
        <w:jc w:val="both"/>
        <w:rPr>
          <w:rFonts w:ascii="Calibri" w:hAnsi="Calibri"/>
          <w:color w:val="131313"/>
          <w:sz w:val="24"/>
        </w:rPr>
      </w:pPr>
      <w:r>
        <w:rPr>
          <w:rFonts w:ascii="Calibri" w:hAnsi="Calibri"/>
          <w:color w:val="131313"/>
          <w:sz w:val="24"/>
        </w:rPr>
        <w:t>Lanzamiento</w:t>
      </w:r>
      <w:r>
        <w:rPr>
          <w:rFonts w:ascii="Calibri" w:hAnsi="Calibri"/>
          <w:color w:val="131313"/>
          <w:spacing w:val="45"/>
          <w:sz w:val="24"/>
        </w:rPr>
        <w:t> </w:t>
      </w:r>
      <w:r>
        <w:rPr>
          <w:rFonts w:ascii="Calibri" w:hAnsi="Calibri"/>
          <w:color w:val="131313"/>
          <w:sz w:val="24"/>
        </w:rPr>
        <w:t>del</w:t>
      </w:r>
      <w:r>
        <w:rPr>
          <w:rFonts w:ascii="Calibri" w:hAnsi="Calibri"/>
          <w:color w:val="131313"/>
          <w:spacing w:val="19"/>
          <w:sz w:val="24"/>
        </w:rPr>
        <w:t> </w:t>
      </w:r>
      <w:r>
        <w:rPr>
          <w:rFonts w:ascii="Calibri" w:hAnsi="Calibri"/>
          <w:color w:val="131313"/>
          <w:sz w:val="24"/>
        </w:rPr>
        <w:t>Reglamento</w:t>
      </w:r>
      <w:r>
        <w:rPr>
          <w:rFonts w:ascii="Calibri" w:hAnsi="Calibri"/>
          <w:color w:val="131313"/>
          <w:spacing w:val="40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27"/>
          <w:sz w:val="24"/>
        </w:rPr>
        <w:t> </w:t>
      </w:r>
      <w:r>
        <w:rPr>
          <w:rFonts w:ascii="Calibri" w:hAnsi="Calibri"/>
          <w:color w:val="131313"/>
          <w:sz w:val="24"/>
        </w:rPr>
        <w:t>Desechos</w:t>
      </w:r>
      <w:r>
        <w:rPr>
          <w:rFonts w:ascii="Calibri" w:hAnsi="Calibri"/>
          <w:color w:val="131313"/>
          <w:spacing w:val="41"/>
          <w:sz w:val="24"/>
        </w:rPr>
        <w:t> </w:t>
      </w:r>
      <w:r>
        <w:rPr>
          <w:rFonts w:ascii="Calibri" w:hAnsi="Calibri"/>
          <w:color w:val="131313"/>
          <w:sz w:val="24"/>
        </w:rPr>
        <w:t>Sólidos</w:t>
      </w:r>
      <w:r>
        <w:rPr>
          <w:rFonts w:ascii="Calibri" w:hAnsi="Calibri"/>
          <w:color w:val="131313"/>
          <w:spacing w:val="32"/>
          <w:sz w:val="24"/>
        </w:rPr>
        <w:t> </w:t>
      </w:r>
      <w:r>
        <w:rPr>
          <w:rFonts w:ascii="Calibri" w:hAnsi="Calibri"/>
          <w:color w:val="131313"/>
          <w:sz w:val="24"/>
        </w:rPr>
        <w:t>domiciliares</w:t>
      </w:r>
      <w:r>
        <w:rPr>
          <w:rFonts w:ascii="Calibri" w:hAnsi="Calibri"/>
          <w:color w:val="131313"/>
          <w:spacing w:val="52"/>
          <w:sz w:val="24"/>
        </w:rPr>
        <w:t> </w:t>
      </w:r>
      <w:r>
        <w:rPr>
          <w:rFonts w:ascii="Calibri" w:hAnsi="Calibri"/>
          <w:color w:val="131313"/>
          <w:sz w:val="24"/>
        </w:rPr>
        <w:t>y</w:t>
      </w:r>
      <w:r>
        <w:rPr>
          <w:rFonts w:ascii="Calibri" w:hAnsi="Calibri"/>
          <w:color w:val="131313"/>
          <w:spacing w:val="22"/>
          <w:sz w:val="24"/>
        </w:rPr>
        <w:t> </w:t>
      </w:r>
      <w:r>
        <w:rPr>
          <w:rFonts w:ascii="Calibri" w:hAnsi="Calibri"/>
          <w:color w:val="131313"/>
          <w:sz w:val="24"/>
        </w:rPr>
        <w:t>Entrega</w:t>
      </w:r>
      <w:r>
        <w:rPr>
          <w:rFonts w:ascii="Calibri" w:hAnsi="Calibri"/>
          <w:color w:val="131313"/>
          <w:spacing w:val="36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</w:p>
    <w:p>
      <w:pPr>
        <w:spacing w:line="303" w:lineRule="exact" w:before="0"/>
        <w:ind w:left="2067" w:right="0" w:firstLine="0"/>
        <w:jc w:val="both"/>
        <w:rPr>
          <w:rFonts w:ascii="Calibri"/>
          <w:sz w:val="25"/>
        </w:rPr>
      </w:pPr>
      <w:r>
        <w:rPr>
          <w:rFonts w:ascii="Calibri"/>
          <w:color w:val="131313"/>
          <w:spacing w:val="-1"/>
          <w:sz w:val="25"/>
        </w:rPr>
        <w:t>la</w:t>
      </w:r>
      <w:r>
        <w:rPr>
          <w:rFonts w:ascii="Calibri"/>
          <w:color w:val="131313"/>
          <w:spacing w:val="-13"/>
          <w:sz w:val="25"/>
        </w:rPr>
        <w:t> </w:t>
      </w:r>
      <w:r>
        <w:rPr>
          <w:rFonts w:ascii="Calibri"/>
          <w:color w:val="131313"/>
          <w:spacing w:val="-1"/>
          <w:sz w:val="25"/>
        </w:rPr>
        <w:t>Medalla</w:t>
      </w:r>
      <w:r>
        <w:rPr>
          <w:rFonts w:ascii="Calibri"/>
          <w:color w:val="131313"/>
          <w:spacing w:val="3"/>
          <w:sz w:val="25"/>
        </w:rPr>
        <w:t> </w:t>
      </w:r>
      <w:r>
        <w:rPr>
          <w:rFonts w:ascii="Calibri"/>
          <w:color w:val="131313"/>
          <w:spacing w:val="-1"/>
          <w:sz w:val="25"/>
        </w:rPr>
        <w:t>Presidencial</w:t>
      </w:r>
      <w:r>
        <w:rPr>
          <w:rFonts w:ascii="Calibri"/>
          <w:color w:val="131313"/>
          <w:sz w:val="25"/>
        </w:rPr>
        <w:t> </w:t>
      </w:r>
      <w:r>
        <w:rPr>
          <w:rFonts w:ascii="Calibri"/>
          <w:color w:val="131313"/>
          <w:spacing w:val="-1"/>
          <w:sz w:val="25"/>
        </w:rPr>
        <w:t>del</w:t>
      </w:r>
      <w:r>
        <w:rPr>
          <w:rFonts w:ascii="Calibri"/>
          <w:color w:val="131313"/>
          <w:spacing w:val="-6"/>
          <w:sz w:val="25"/>
        </w:rPr>
        <w:t> </w:t>
      </w:r>
      <w:r>
        <w:rPr>
          <w:rFonts w:ascii="Calibri"/>
          <w:color w:val="131313"/>
          <w:sz w:val="25"/>
        </w:rPr>
        <w:t>Medio</w:t>
      </w:r>
      <w:r>
        <w:rPr>
          <w:rFonts w:ascii="Calibri"/>
          <w:color w:val="131313"/>
          <w:spacing w:val="-2"/>
          <w:sz w:val="25"/>
        </w:rPr>
        <w:t> </w:t>
      </w:r>
      <w:r>
        <w:rPr>
          <w:rFonts w:ascii="Calibri"/>
          <w:color w:val="131313"/>
          <w:sz w:val="25"/>
        </w:rPr>
        <w:t>Ambiente</w:t>
      </w:r>
      <w:r>
        <w:rPr>
          <w:rFonts w:ascii="Calibri"/>
          <w:color w:val="131313"/>
          <w:spacing w:val="9"/>
          <w:sz w:val="25"/>
        </w:rPr>
        <w:t> </w:t>
      </w:r>
      <w:r>
        <w:rPr>
          <w:rFonts w:ascii="Calibri"/>
          <w:color w:val="131313"/>
          <w:sz w:val="25"/>
        </w:rPr>
        <w:t>2021</w:t>
      </w:r>
    </w:p>
    <w:p>
      <w:pPr>
        <w:pStyle w:val="ListParagraph"/>
        <w:numPr>
          <w:ilvl w:val="1"/>
          <w:numId w:val="16"/>
        </w:numPr>
        <w:tabs>
          <w:tab w:pos="2073" w:val="left" w:leader="none"/>
        </w:tabs>
        <w:spacing w:line="240" w:lineRule="auto" w:before="2" w:after="0"/>
        <w:ind w:left="2072" w:right="0" w:hanging="365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5"/>
        </w:rPr>
        <w:t>Visita</w:t>
      </w:r>
      <w:r>
        <w:rPr>
          <w:rFonts w:ascii="Calibri" w:hAnsi="Calibri"/>
          <w:color w:val="131313"/>
          <w:spacing w:val="-7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-5"/>
          <w:sz w:val="25"/>
        </w:rPr>
        <w:t> </w:t>
      </w:r>
      <w:r>
        <w:rPr>
          <w:rFonts w:ascii="Calibri" w:hAnsi="Calibri"/>
          <w:color w:val="131313"/>
          <w:sz w:val="25"/>
        </w:rPr>
        <w:t>Supervisión</w:t>
      </w:r>
      <w:r>
        <w:rPr>
          <w:rFonts w:ascii="Calibri" w:hAnsi="Calibri"/>
          <w:color w:val="131313"/>
          <w:spacing w:val="5"/>
          <w:sz w:val="25"/>
        </w:rPr>
        <w:t> </w:t>
      </w:r>
      <w:r>
        <w:rPr>
          <w:rFonts w:ascii="Calibri" w:hAnsi="Calibri"/>
          <w:color w:val="131313"/>
          <w:sz w:val="25"/>
        </w:rPr>
        <w:t>al</w:t>
      </w:r>
      <w:r>
        <w:rPr>
          <w:rFonts w:ascii="Calibri" w:hAnsi="Calibri"/>
          <w:color w:val="131313"/>
          <w:spacing w:val="-12"/>
          <w:sz w:val="25"/>
        </w:rPr>
        <w:t> </w:t>
      </w:r>
      <w:r>
        <w:rPr>
          <w:rFonts w:ascii="Calibri" w:hAnsi="Calibri"/>
          <w:color w:val="131313"/>
          <w:sz w:val="25"/>
        </w:rPr>
        <w:t>Hospital</w:t>
      </w:r>
      <w:r>
        <w:rPr>
          <w:rFonts w:ascii="Calibri" w:hAnsi="Calibri"/>
          <w:color w:val="131313"/>
          <w:spacing w:val="-6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-8"/>
          <w:sz w:val="25"/>
        </w:rPr>
        <w:t> </w:t>
      </w:r>
      <w:r>
        <w:rPr>
          <w:rFonts w:ascii="Calibri" w:hAnsi="Calibri"/>
          <w:color w:val="131313"/>
          <w:sz w:val="25"/>
        </w:rPr>
        <w:t>Chimaltenango.</w:t>
      </w:r>
    </w:p>
    <w:p>
      <w:pPr>
        <w:pStyle w:val="BodyText"/>
        <w:spacing w:before="9"/>
        <w:rPr>
          <w:rFonts w:ascii="Calibri"/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1711" w:val="left" w:leader="none"/>
        </w:tabs>
        <w:spacing w:line="240" w:lineRule="auto" w:before="0" w:after="0"/>
        <w:ind w:left="1712" w:right="1342" w:hanging="358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4"/>
        </w:rPr>
        <w:t>Convocar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funcionarios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o personas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que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corresponda,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 las reuniones</w:t>
      </w:r>
      <w:r>
        <w:rPr>
          <w:rFonts w:ascii="Calibri" w:hAnsi="Calibri"/>
          <w:color w:val="131313"/>
          <w:spacing w:val="54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trabajo</w:t>
      </w:r>
      <w:r>
        <w:rPr>
          <w:rFonts w:ascii="Calibri" w:hAnsi="Calibri"/>
          <w:color w:val="131313"/>
          <w:spacing w:val="20"/>
          <w:sz w:val="24"/>
        </w:rPr>
        <w:t> </w:t>
      </w:r>
      <w:r>
        <w:rPr>
          <w:rFonts w:ascii="Calibri" w:hAnsi="Calibri"/>
          <w:color w:val="131313"/>
          <w:sz w:val="24"/>
        </w:rPr>
        <w:t>con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el</w:t>
      </w:r>
      <w:r>
        <w:rPr>
          <w:rFonts w:ascii="Calibri" w:hAnsi="Calibri"/>
          <w:color w:val="131313"/>
          <w:spacing w:val="10"/>
          <w:sz w:val="24"/>
        </w:rPr>
        <w:t> </w:t>
      </w:r>
      <w:r>
        <w:rPr>
          <w:rFonts w:ascii="Calibri" w:hAnsi="Calibri"/>
          <w:color w:val="131313"/>
          <w:sz w:val="24"/>
        </w:rPr>
        <w:t>Señor</w:t>
      </w:r>
      <w:r>
        <w:rPr>
          <w:rFonts w:ascii="Calibri" w:hAnsi="Calibri"/>
          <w:color w:val="131313"/>
          <w:spacing w:val="15"/>
          <w:sz w:val="24"/>
        </w:rPr>
        <w:t> </w:t>
      </w:r>
      <w:r>
        <w:rPr>
          <w:rFonts w:ascii="Calibri" w:hAnsi="Calibri"/>
          <w:color w:val="131313"/>
          <w:sz w:val="24"/>
        </w:rPr>
        <w:t>Presidente</w:t>
      </w:r>
      <w:r>
        <w:rPr>
          <w:rFonts w:ascii="Calibri" w:hAnsi="Calibri"/>
          <w:color w:val="131313"/>
          <w:spacing w:val="27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8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República.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"/>
        <w:rPr>
          <w:rFonts w:ascii="Calibri"/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1720" w:val="left" w:leader="none"/>
        </w:tabs>
        <w:spacing w:line="237" w:lineRule="auto" w:before="0" w:after="0"/>
        <w:ind w:left="1714" w:right="1335" w:hanging="361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sz w:val="25"/>
        </w:rPr>
        <w:t>Traslado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según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instrucciones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del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Señor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Presidente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República,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documentos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y/o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solicitudes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remitidas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al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Despacho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Presidencial,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a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las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instituciones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encargadas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darle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respuesta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o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seguimiento,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según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su</w:t>
      </w:r>
      <w:r>
        <w:rPr>
          <w:rFonts w:ascii="Calibri" w:hAnsi="Calibri"/>
          <w:color w:val="131313"/>
          <w:spacing w:val="1"/>
          <w:sz w:val="25"/>
        </w:rPr>
        <w:t> </w:t>
      </w:r>
      <w:r>
        <w:rPr>
          <w:rFonts w:ascii="Calibri" w:hAnsi="Calibri"/>
          <w:color w:val="131313"/>
          <w:sz w:val="25"/>
        </w:rPr>
        <w:t>competencia.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0"/>
        <w:rPr>
          <w:rFonts w:ascii="Calibri"/>
          <w:sz w:val="24"/>
        </w:rPr>
      </w:pPr>
    </w:p>
    <w:p>
      <w:pPr>
        <w:pStyle w:val="ListParagraph"/>
        <w:numPr>
          <w:ilvl w:val="0"/>
          <w:numId w:val="16"/>
        </w:numPr>
        <w:tabs>
          <w:tab w:pos="1713" w:val="left" w:leader="none"/>
        </w:tabs>
        <w:spacing w:line="237" w:lineRule="auto" w:before="0" w:after="0"/>
        <w:ind w:left="1719" w:right="1341" w:hanging="365"/>
        <w:jc w:val="both"/>
        <w:rPr>
          <w:rFonts w:ascii="Calibri" w:hAnsi="Calibri"/>
          <w:color w:val="131313"/>
          <w:sz w:val="25"/>
        </w:rPr>
      </w:pPr>
      <w:r>
        <w:rPr>
          <w:rFonts w:ascii="Calibri" w:hAnsi="Calibri"/>
          <w:color w:val="131313"/>
          <w:w w:val="95"/>
          <w:sz w:val="25"/>
        </w:rPr>
        <w:t>Seguimiento a las solicitudes de audiencia, invitaciones y otros, dirigidos al Señor</w:t>
      </w:r>
      <w:r>
        <w:rPr>
          <w:rFonts w:ascii="Calibri" w:hAnsi="Calibri"/>
          <w:color w:val="131313"/>
          <w:spacing w:val="1"/>
          <w:w w:val="95"/>
          <w:sz w:val="25"/>
        </w:rPr>
        <w:t> </w:t>
      </w:r>
      <w:r>
        <w:rPr>
          <w:rFonts w:ascii="Calibri" w:hAnsi="Calibri"/>
          <w:color w:val="131313"/>
          <w:sz w:val="25"/>
        </w:rPr>
        <w:t>Presidente</w:t>
      </w:r>
      <w:r>
        <w:rPr>
          <w:rFonts w:ascii="Calibri" w:hAnsi="Calibri"/>
          <w:color w:val="131313"/>
          <w:spacing w:val="21"/>
          <w:sz w:val="25"/>
        </w:rPr>
        <w:t> </w:t>
      </w:r>
      <w:r>
        <w:rPr>
          <w:rFonts w:ascii="Calibri" w:hAnsi="Calibri"/>
          <w:color w:val="131313"/>
          <w:sz w:val="25"/>
        </w:rPr>
        <w:t>de</w:t>
      </w:r>
      <w:r>
        <w:rPr>
          <w:rFonts w:ascii="Calibri" w:hAnsi="Calibri"/>
          <w:color w:val="131313"/>
          <w:spacing w:val="4"/>
          <w:sz w:val="25"/>
        </w:rPr>
        <w:t> </w:t>
      </w:r>
      <w:r>
        <w:rPr>
          <w:rFonts w:ascii="Calibri" w:hAnsi="Calibri"/>
          <w:color w:val="131313"/>
          <w:sz w:val="25"/>
        </w:rPr>
        <w:t>la</w:t>
      </w:r>
      <w:r>
        <w:rPr>
          <w:rFonts w:ascii="Calibri" w:hAnsi="Calibri"/>
          <w:color w:val="131313"/>
          <w:spacing w:val="-4"/>
          <w:sz w:val="25"/>
        </w:rPr>
        <w:t> </w:t>
      </w:r>
      <w:r>
        <w:rPr>
          <w:rFonts w:ascii="Calibri" w:hAnsi="Calibri"/>
          <w:color w:val="131313"/>
          <w:sz w:val="25"/>
        </w:rPr>
        <w:t>República.</w:t>
      </w:r>
    </w:p>
    <w:p>
      <w:pPr>
        <w:spacing w:after="0" w:line="237" w:lineRule="auto"/>
        <w:jc w:val="both"/>
        <w:rPr>
          <w:rFonts w:ascii="Calibri" w:hAnsi="Calibri"/>
          <w:sz w:val="25"/>
        </w:rPr>
        <w:sectPr>
          <w:headerReference w:type="default" r:id="rId134"/>
          <w:footerReference w:type="default" r:id="rId135"/>
          <w:pgSz w:w="12240" w:h="15820"/>
          <w:pgMar w:header="778" w:footer="965" w:top="1080" w:bottom="1160" w:left="760" w:right="320"/>
          <w:pgNumType w:start="1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11"/>
        </w:rPr>
      </w:pPr>
    </w:p>
    <w:tbl>
      <w:tblPr>
        <w:tblW w:w="0" w:type="auto"/>
        <w:jc w:val="left"/>
        <w:tblInd w:w="925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788"/>
        <w:gridCol w:w="1794"/>
        <w:gridCol w:w="2783"/>
      </w:tblGrid>
      <w:tr>
        <w:trPr>
          <w:trHeight w:val="301" w:hRule="atLeast"/>
        </w:trPr>
        <w:tc>
          <w:tcPr>
            <w:tcW w:w="1814" w:type="dxa"/>
          </w:tcPr>
          <w:p>
            <w:pPr>
              <w:pStyle w:val="TableParagraph"/>
              <w:spacing w:line="243" w:lineRule="exact"/>
              <w:ind w:left="363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spacing w:line="243" w:lineRule="exact"/>
              <w:ind w:left="114" w:right="8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10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1"/>
                <w:sz w:val="22"/>
              </w:rPr>
              <w:t> </w:t>
            </w:r>
            <w:r>
              <w:rPr>
                <w:color w:val="131313"/>
                <w:sz w:val="22"/>
              </w:rPr>
              <w:t>029-18-2022</w:t>
            </w:r>
          </w:p>
        </w:tc>
        <w:tc>
          <w:tcPr>
            <w:tcW w:w="1794" w:type="dxa"/>
          </w:tcPr>
          <w:p>
            <w:pPr>
              <w:pStyle w:val="TableParagraph"/>
              <w:spacing w:line="243" w:lineRule="exact"/>
              <w:ind w:left="320" w:right="281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83" w:type="dxa"/>
          </w:tcPr>
          <w:p>
            <w:pPr>
              <w:pStyle w:val="TableParagraph"/>
              <w:spacing w:line="243" w:lineRule="exact"/>
              <w:ind w:left="532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7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1814" w:type="dxa"/>
          </w:tcPr>
          <w:p>
            <w:pPr>
              <w:pStyle w:val="TableParagraph"/>
              <w:spacing w:line="229" w:lineRule="exact"/>
              <w:ind w:left="563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3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52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line="229" w:lineRule="exact"/>
              <w:ind w:left="113" w:right="8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794" w:type="dxa"/>
          </w:tcPr>
          <w:p>
            <w:pPr>
              <w:pStyle w:val="TableParagraph"/>
              <w:spacing w:line="229" w:lineRule="exact"/>
              <w:ind w:left="320" w:right="293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83" w:type="dxa"/>
          </w:tcPr>
          <w:p>
            <w:pPr>
              <w:pStyle w:val="TableParagraph"/>
              <w:spacing w:line="229" w:lineRule="exact"/>
              <w:ind w:left="100" w:right="8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Leslie</w:t>
            </w:r>
            <w:r>
              <w:rPr>
                <w:color w:val="131313"/>
                <w:spacing w:val="-7"/>
                <w:sz w:val="22"/>
              </w:rPr>
              <w:t> </w:t>
            </w:r>
            <w:r>
              <w:rPr>
                <w:color w:val="131313"/>
                <w:sz w:val="22"/>
              </w:rPr>
              <w:t>Mishelle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Fernandez</w:t>
            </w:r>
          </w:p>
          <w:p>
            <w:pPr>
              <w:pStyle w:val="TableParagraph"/>
              <w:spacing w:before="35"/>
              <w:ind w:left="100" w:right="60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Alvarez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1657" w:val="left" w:leader="none"/>
        </w:tabs>
        <w:spacing w:line="235" w:lineRule="auto" w:before="53" w:after="0"/>
        <w:ind w:left="1651" w:right="1394" w:hanging="356"/>
        <w:jc w:val="both"/>
        <w:rPr>
          <w:rFonts w:ascii="Calibri" w:hAnsi="Calibri"/>
          <w:color w:val="131313"/>
          <w:sz w:val="26"/>
        </w:rPr>
      </w:pPr>
      <w:r>
        <w:rPr>
          <w:rFonts w:ascii="Calibri" w:hAnsi="Calibri"/>
          <w:color w:val="131313"/>
          <w:spacing w:val="-1"/>
          <w:w w:val="95"/>
          <w:sz w:val="26"/>
        </w:rPr>
        <w:t>Recepción de llamadas telefónicas de personas particulares </w:t>
      </w:r>
      <w:r>
        <w:rPr>
          <w:rFonts w:ascii="Calibri" w:hAnsi="Calibri"/>
          <w:color w:val="131313"/>
          <w:w w:val="95"/>
          <w:sz w:val="26"/>
        </w:rPr>
        <w:t>y/o funcionarios con</w:t>
      </w:r>
      <w:r>
        <w:rPr>
          <w:rFonts w:ascii="Calibri" w:hAnsi="Calibri"/>
          <w:color w:val="131313"/>
          <w:spacing w:val="1"/>
          <w:w w:val="95"/>
          <w:sz w:val="26"/>
        </w:rPr>
        <w:t> </w:t>
      </w:r>
      <w:r>
        <w:rPr>
          <w:rFonts w:ascii="Calibri" w:hAnsi="Calibri"/>
          <w:color w:val="131313"/>
          <w:w w:val="95"/>
          <w:sz w:val="26"/>
        </w:rPr>
        <w:t>el objeto de darle seguimiento de las diferentes solicitudes planteadas al Señor</w:t>
      </w:r>
      <w:r>
        <w:rPr>
          <w:rFonts w:ascii="Calibri" w:hAnsi="Calibri"/>
          <w:color w:val="131313"/>
          <w:spacing w:val="1"/>
          <w:w w:val="95"/>
          <w:sz w:val="26"/>
        </w:rPr>
        <w:t> </w:t>
      </w:r>
      <w:r>
        <w:rPr>
          <w:rFonts w:ascii="Calibri" w:hAnsi="Calibri"/>
          <w:color w:val="131313"/>
          <w:sz w:val="26"/>
        </w:rPr>
        <w:t>Presidente</w:t>
      </w:r>
      <w:r>
        <w:rPr>
          <w:rFonts w:ascii="Calibri" w:hAnsi="Calibri"/>
          <w:color w:val="131313"/>
          <w:spacing w:val="8"/>
          <w:sz w:val="26"/>
        </w:rPr>
        <w:t> </w:t>
      </w:r>
      <w:r>
        <w:rPr>
          <w:rFonts w:ascii="Calibri" w:hAnsi="Calibri"/>
          <w:color w:val="131313"/>
          <w:sz w:val="26"/>
        </w:rPr>
        <w:t>de</w:t>
      </w:r>
      <w:r>
        <w:rPr>
          <w:rFonts w:ascii="Calibri" w:hAnsi="Calibri"/>
          <w:color w:val="131313"/>
          <w:spacing w:val="2"/>
          <w:sz w:val="26"/>
        </w:rPr>
        <w:t> </w:t>
      </w:r>
      <w:r>
        <w:rPr>
          <w:rFonts w:ascii="Calibri" w:hAnsi="Calibri"/>
          <w:color w:val="131313"/>
          <w:sz w:val="26"/>
        </w:rPr>
        <w:t>la</w:t>
      </w:r>
      <w:r>
        <w:rPr>
          <w:rFonts w:ascii="Calibri" w:hAnsi="Calibri"/>
          <w:color w:val="131313"/>
          <w:spacing w:val="-6"/>
          <w:sz w:val="26"/>
        </w:rPr>
        <w:t> </w:t>
      </w:r>
      <w:r>
        <w:rPr>
          <w:rFonts w:ascii="Calibri" w:hAnsi="Calibri"/>
          <w:color w:val="131313"/>
          <w:sz w:val="26"/>
        </w:rPr>
        <w:t>República.</w:t>
      </w:r>
    </w:p>
    <w:p>
      <w:pPr>
        <w:pStyle w:val="BodyText"/>
        <w:spacing w:before="5"/>
        <w:rPr>
          <w:rFonts w:ascii="Calibri"/>
          <w:sz w:val="36"/>
        </w:rPr>
      </w:pPr>
    </w:p>
    <w:p>
      <w:pPr>
        <w:spacing w:before="0"/>
        <w:ind w:left="944" w:right="0" w:firstLine="0"/>
        <w:jc w:val="left"/>
        <w:rPr>
          <w:rFonts w:ascii="Calibri"/>
          <w:sz w:val="26"/>
        </w:rPr>
      </w:pPr>
      <w:r>
        <w:rPr>
          <w:rFonts w:ascii="Calibri"/>
          <w:color w:val="131313"/>
          <w:w w:val="95"/>
          <w:sz w:val="26"/>
        </w:rPr>
        <w:t>Sin</w:t>
      </w:r>
      <w:r>
        <w:rPr>
          <w:rFonts w:ascii="Calibri"/>
          <w:color w:val="131313"/>
          <w:spacing w:val="-4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otro</w:t>
      </w:r>
      <w:r>
        <w:rPr>
          <w:rFonts w:ascii="Calibri"/>
          <w:color w:val="131313"/>
          <w:spacing w:val="1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en</w:t>
      </w:r>
      <w:r>
        <w:rPr>
          <w:rFonts w:ascii="Calibri"/>
          <w:color w:val="131313"/>
          <w:spacing w:val="-3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particular,</w:t>
      </w:r>
      <w:r>
        <w:rPr>
          <w:rFonts w:ascii="Calibri"/>
          <w:color w:val="131313"/>
          <w:spacing w:val="2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me</w:t>
      </w:r>
      <w:r>
        <w:rPr>
          <w:rFonts w:ascii="Calibri"/>
          <w:color w:val="131313"/>
          <w:spacing w:val="-4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es</w:t>
      </w:r>
      <w:r>
        <w:rPr>
          <w:rFonts w:ascii="Calibri"/>
          <w:color w:val="131313"/>
          <w:spacing w:val="1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grato</w:t>
      </w:r>
      <w:r>
        <w:rPr>
          <w:rFonts w:ascii="Calibri"/>
          <w:color w:val="131313"/>
          <w:spacing w:val="7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suscribirme</w:t>
      </w:r>
      <w:r>
        <w:rPr>
          <w:rFonts w:ascii="Calibri"/>
          <w:color w:val="131313"/>
          <w:spacing w:val="16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de</w:t>
      </w:r>
      <w:r>
        <w:rPr>
          <w:rFonts w:ascii="Calibri"/>
          <w:color w:val="131313"/>
          <w:spacing w:val="-2"/>
          <w:w w:val="95"/>
          <w:sz w:val="26"/>
        </w:rPr>
        <w:t> </w:t>
      </w:r>
      <w:r>
        <w:rPr>
          <w:rFonts w:ascii="Calibri"/>
          <w:color w:val="131313"/>
          <w:w w:val="95"/>
          <w:sz w:val="26"/>
        </w:rPr>
        <w:t>usted.</w:t>
      </w:r>
    </w:p>
    <w:p>
      <w:pPr>
        <w:pStyle w:val="BodyText"/>
        <w:spacing w:before="11"/>
        <w:rPr>
          <w:rFonts w:ascii="Calibri"/>
          <w:sz w:val="32"/>
        </w:rPr>
      </w:pPr>
    </w:p>
    <w:p>
      <w:pPr>
        <w:spacing w:before="1"/>
        <w:ind w:left="2355" w:right="0" w:firstLine="0"/>
        <w:jc w:val="left"/>
        <w:rPr>
          <w:rFonts w:ascii="Calibri"/>
          <w:sz w:val="24"/>
        </w:rPr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3709415</wp:posOffset>
            </wp:positionH>
            <wp:positionV relativeFrom="paragraph">
              <wp:posOffset>90879</wp:posOffset>
            </wp:positionV>
            <wp:extent cx="396239" cy="100578"/>
            <wp:effectExtent l="0" t="0" r="0" b="0"/>
            <wp:wrapNone/>
            <wp:docPr id="33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84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39" cy="10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31313"/>
          <w:sz w:val="24"/>
        </w:rPr>
        <w:t>Atentamente,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6"/>
        </w:rPr>
      </w:pP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2788920</wp:posOffset>
            </wp:positionH>
            <wp:positionV relativeFrom="paragraph">
              <wp:posOffset>230657</wp:posOffset>
            </wp:positionV>
            <wp:extent cx="2194671" cy="768096"/>
            <wp:effectExtent l="0" t="0" r="0" b="0"/>
            <wp:wrapTopAndBottom/>
            <wp:docPr id="35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85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671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spacing w:before="178"/>
        <w:ind w:left="1539" w:right="1994" w:firstLine="0"/>
        <w:jc w:val="center"/>
        <w:rPr>
          <w:rFonts w:ascii="Calibri"/>
          <w:sz w:val="24"/>
        </w:rPr>
      </w:pPr>
      <w:r>
        <w:rPr/>
        <w:pict>
          <v:group style="position:absolute;margin-left:380.640015pt;margin-top:-24.551907pt;width:127.2pt;height:100.6pt;mso-position-horizontal-relative:page;mso-position-vertical-relative:paragraph;z-index:15754752" coordorigin="7613,-491" coordsize="2544,2012">
            <v:shape style="position:absolute;left:7612;top:-492;width:2429;height:903" type="#_x0000_t75" stroked="false">
              <v:imagedata r:id="rId138" o:title=""/>
            </v:shape>
            <v:shape style="position:absolute;left:7896;top:411;width:2261;height:341" type="#_x0000_t75" stroked="false">
              <v:imagedata r:id="rId139" o:title=""/>
            </v:shape>
            <v:shape style="position:absolute;left:7660;top:814;width:2199;height:706" type="#_x0000_t75" stroked="false">
              <v:imagedata r:id="rId140" o:title=""/>
            </v:shape>
            <v:shape style="position:absolute;left:9864;top:1073;width:231;height:255" type="#_x0000_t75" stroked="false">
              <v:imagedata r:id="rId141" o:title=""/>
            </v:shape>
            <w10:wrap type="none"/>
          </v:group>
        </w:pict>
      </w:r>
      <w:r>
        <w:rPr>
          <w:rFonts w:ascii="Calibri"/>
          <w:color w:val="131313"/>
          <w:w w:val="105"/>
          <w:sz w:val="24"/>
        </w:rPr>
        <w:t>Vo.Bo.</w:t>
      </w:r>
    </w:p>
    <w:p>
      <w:pPr>
        <w:spacing w:after="0"/>
        <w:jc w:val="center"/>
        <w:rPr>
          <w:rFonts w:ascii="Calibri"/>
          <w:sz w:val="24"/>
        </w:rPr>
        <w:sectPr>
          <w:pgSz w:w="12240" w:h="15820"/>
          <w:pgMar w:header="778" w:footer="965" w:top="1160" w:bottom="1160" w:left="760" w:right="32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10"/>
        </w:rPr>
      </w:pPr>
    </w:p>
    <w:tbl>
      <w:tblPr>
        <w:tblW w:w="0" w:type="auto"/>
        <w:jc w:val="left"/>
        <w:tblInd w:w="541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6"/>
        <w:gridCol w:w="2942"/>
        <w:gridCol w:w="1646"/>
        <w:gridCol w:w="3307"/>
      </w:tblGrid>
      <w:tr>
        <w:trPr>
          <w:trHeight w:val="292" w:hRule="atLeast"/>
        </w:trPr>
        <w:tc>
          <w:tcPr>
            <w:tcW w:w="2006" w:type="dxa"/>
          </w:tcPr>
          <w:p>
            <w:pPr>
              <w:pStyle w:val="TableParagraph"/>
              <w:spacing w:line="244" w:lineRule="exact"/>
              <w:ind w:left="131" w:right="74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w w:val="110"/>
                <w:sz w:val="22"/>
              </w:rPr>
              <w:t>Referencia:</w:t>
            </w:r>
          </w:p>
        </w:tc>
        <w:tc>
          <w:tcPr>
            <w:tcW w:w="2942" w:type="dxa"/>
          </w:tcPr>
          <w:p>
            <w:pPr>
              <w:pStyle w:val="TableParagraph"/>
              <w:spacing w:line="244" w:lineRule="exact"/>
              <w:ind w:left="161" w:right="123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131313"/>
                <w:w w:val="105"/>
                <w:sz w:val="22"/>
              </w:rPr>
              <w:t>Contrato</w:t>
            </w:r>
            <w:r>
              <w:rPr>
                <w:rFonts w:ascii="Times New Roman"/>
                <w:b/>
                <w:color w:val="131313"/>
                <w:spacing w:val="37"/>
                <w:w w:val="105"/>
                <w:sz w:val="22"/>
              </w:rPr>
              <w:t> </w:t>
            </w:r>
            <w:r>
              <w:rPr>
                <w:rFonts w:ascii="Times New Roman"/>
                <w:b/>
                <w:color w:val="131313"/>
                <w:w w:val="105"/>
                <w:sz w:val="22"/>
              </w:rPr>
              <w:t>No.</w:t>
            </w:r>
            <w:r>
              <w:rPr>
                <w:rFonts w:ascii="Times New Roman"/>
                <w:b/>
                <w:color w:val="131313"/>
                <w:spacing w:val="18"/>
                <w:w w:val="105"/>
                <w:sz w:val="22"/>
              </w:rPr>
              <w:t> </w:t>
            </w:r>
            <w:r>
              <w:rPr>
                <w:rFonts w:ascii="Times New Roman"/>
                <w:b/>
                <w:color w:val="131313"/>
                <w:w w:val="105"/>
                <w:sz w:val="22"/>
              </w:rPr>
              <w:t>029-19-2022</w:t>
            </w:r>
          </w:p>
        </w:tc>
        <w:tc>
          <w:tcPr>
            <w:tcW w:w="1646" w:type="dxa"/>
          </w:tcPr>
          <w:p>
            <w:pPr>
              <w:pStyle w:val="TableParagraph"/>
              <w:spacing w:line="244" w:lineRule="exact"/>
              <w:ind w:left="256" w:right="198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w w:val="110"/>
                <w:sz w:val="22"/>
              </w:rPr>
              <w:t>Fecha:</w:t>
            </w:r>
          </w:p>
        </w:tc>
        <w:tc>
          <w:tcPr>
            <w:tcW w:w="3307" w:type="dxa"/>
          </w:tcPr>
          <w:p>
            <w:pPr>
              <w:pStyle w:val="TableParagraph"/>
              <w:spacing w:line="232" w:lineRule="exact"/>
              <w:ind w:left="791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131313"/>
                <w:w w:val="110"/>
                <w:sz w:val="21"/>
              </w:rPr>
              <w:t>31</w:t>
            </w:r>
            <w:r>
              <w:rPr>
                <w:rFonts w:ascii="Times New Roman"/>
                <w:b/>
                <w:color w:val="131313"/>
                <w:spacing w:val="31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de</w:t>
            </w:r>
            <w:r>
              <w:rPr>
                <w:rFonts w:ascii="Times New Roman"/>
                <w:b/>
                <w:color w:val="131313"/>
                <w:spacing w:val="47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enero</w:t>
            </w:r>
            <w:r>
              <w:rPr>
                <w:rFonts w:ascii="Times New Roman"/>
                <w:b/>
                <w:color w:val="131313"/>
                <w:spacing w:val="17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2022</w:t>
            </w:r>
          </w:p>
        </w:tc>
      </w:tr>
      <w:tr>
        <w:trPr>
          <w:trHeight w:val="882" w:hRule="atLeast"/>
        </w:trPr>
        <w:tc>
          <w:tcPr>
            <w:tcW w:w="2006" w:type="dxa"/>
          </w:tcPr>
          <w:p>
            <w:pPr>
              <w:pStyle w:val="TableParagraph"/>
              <w:spacing w:before="10"/>
              <w:rPr>
                <w:rFonts w:ascii="Calibri"/>
                <w:sz w:val="22"/>
              </w:rPr>
            </w:pPr>
          </w:p>
          <w:p>
            <w:pPr>
              <w:pStyle w:val="TableParagraph"/>
              <w:ind w:left="131" w:right="79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w w:val="105"/>
                <w:sz w:val="22"/>
              </w:rPr>
              <w:t>Tipo</w:t>
            </w:r>
            <w:r>
              <w:rPr>
                <w:rFonts w:ascii="Times New Roman"/>
                <w:color w:val="131313"/>
                <w:spacing w:val="2"/>
                <w:w w:val="105"/>
                <w:sz w:val="22"/>
              </w:rPr>
              <w:t> </w:t>
            </w:r>
            <w:r>
              <w:rPr>
                <w:rFonts w:ascii="Times New Roman"/>
                <w:color w:val="131313"/>
                <w:w w:val="105"/>
                <w:sz w:val="22"/>
              </w:rPr>
              <w:t>de</w:t>
            </w:r>
            <w:r>
              <w:rPr>
                <w:rFonts w:ascii="Times New Roman"/>
                <w:color w:val="131313"/>
                <w:spacing w:val="29"/>
                <w:w w:val="105"/>
                <w:sz w:val="22"/>
              </w:rPr>
              <w:t> </w:t>
            </w:r>
            <w:r>
              <w:rPr>
                <w:rFonts w:ascii="Times New Roman"/>
                <w:color w:val="131313"/>
                <w:w w:val="105"/>
                <w:sz w:val="22"/>
              </w:rPr>
              <w:t>Servicios:</w:t>
            </w:r>
          </w:p>
        </w:tc>
        <w:tc>
          <w:tcPr>
            <w:tcW w:w="2942" w:type="dxa"/>
          </w:tcPr>
          <w:p>
            <w:pPr>
              <w:pStyle w:val="TableParagraph"/>
              <w:spacing w:before="10"/>
              <w:rPr>
                <w:rFonts w:ascii="Calibri"/>
                <w:sz w:val="22"/>
              </w:rPr>
            </w:pPr>
          </w:p>
          <w:p>
            <w:pPr>
              <w:pStyle w:val="TableParagraph"/>
              <w:ind w:left="152" w:right="12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w w:val="105"/>
                <w:sz w:val="22"/>
              </w:rPr>
              <w:t>PROFESIONALES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"/>
              <w:rPr>
                <w:rFonts w:ascii="Calibri"/>
                <w:sz w:val="22"/>
              </w:rPr>
            </w:pPr>
          </w:p>
          <w:p>
            <w:pPr>
              <w:pStyle w:val="TableParagraph"/>
              <w:ind w:left="256" w:right="20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131313"/>
                <w:w w:val="115"/>
                <w:sz w:val="21"/>
              </w:rPr>
              <w:t>Contratista:</w:t>
            </w:r>
          </w:p>
        </w:tc>
        <w:tc>
          <w:tcPr>
            <w:tcW w:w="3307" w:type="dxa"/>
          </w:tcPr>
          <w:p>
            <w:pPr>
              <w:pStyle w:val="TableParagraph"/>
              <w:spacing w:before="10"/>
              <w:rPr>
                <w:rFonts w:ascii="Calibri"/>
                <w:sz w:val="22"/>
              </w:rPr>
            </w:pPr>
          </w:p>
          <w:p>
            <w:pPr>
              <w:pStyle w:val="TableParagraph"/>
              <w:ind w:left="166" w:right="144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131313"/>
                <w:w w:val="110"/>
                <w:sz w:val="21"/>
              </w:rPr>
              <w:t>Lilia</w:t>
            </w:r>
            <w:r>
              <w:rPr>
                <w:rFonts w:ascii="Times New Roman"/>
                <w:b/>
                <w:color w:val="131313"/>
                <w:spacing w:val="18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Estela</w:t>
            </w:r>
            <w:r>
              <w:rPr>
                <w:rFonts w:ascii="Times New Roman"/>
                <w:b/>
                <w:color w:val="131313"/>
                <w:spacing w:val="6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Corado</w:t>
            </w:r>
            <w:r>
              <w:rPr>
                <w:rFonts w:ascii="Times New Roman"/>
                <w:b/>
                <w:color w:val="131313"/>
                <w:spacing w:val="4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Temaj</w:t>
            </w:r>
            <w:r>
              <w:rPr>
                <w:rFonts w:ascii="Times New Roman"/>
                <w:b/>
                <w:color w:val="131313"/>
                <w:spacing w:val="1"/>
                <w:w w:val="110"/>
                <w:sz w:val="21"/>
              </w:rPr>
              <w:t> </w:t>
            </w:r>
            <w:r>
              <w:rPr>
                <w:rFonts w:ascii="Times New Roman"/>
                <w:b/>
                <w:color w:val="131313"/>
                <w:w w:val="110"/>
                <w:sz w:val="21"/>
              </w:rPr>
              <w:t>de</w:t>
            </w:r>
          </w:p>
          <w:p>
            <w:pPr>
              <w:pStyle w:val="TableParagraph"/>
              <w:spacing w:before="23"/>
              <w:ind w:left="163" w:right="14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31313"/>
                <w:w w:val="105"/>
                <w:sz w:val="24"/>
              </w:rPr>
              <w:t>Gatalán</w:t>
            </w:r>
          </w:p>
        </w:tc>
      </w:tr>
    </w:tbl>
    <w:p>
      <w:pPr>
        <w:pStyle w:val="BodyText"/>
        <w:spacing w:before="8"/>
        <w:rPr>
          <w:rFonts w:ascii="Calibri"/>
          <w:sz w:val="13"/>
        </w:rPr>
      </w:pPr>
    </w:p>
    <w:p>
      <w:pPr>
        <w:spacing w:before="89"/>
        <w:ind w:left="1084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131313"/>
          <w:w w:val="110"/>
          <w:sz w:val="26"/>
        </w:rPr>
        <w:t>Doctor</w:t>
      </w:r>
    </w:p>
    <w:p>
      <w:pPr>
        <w:spacing w:before="105"/>
        <w:ind w:left="108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131313"/>
          <w:w w:val="105"/>
          <w:sz w:val="26"/>
        </w:rPr>
        <w:t>Janio</w:t>
      </w:r>
      <w:r>
        <w:rPr>
          <w:rFonts w:ascii="Times New Roman"/>
          <w:b/>
          <w:color w:val="131313"/>
          <w:spacing w:val="15"/>
          <w:w w:val="105"/>
          <w:sz w:val="26"/>
        </w:rPr>
        <w:t> </w:t>
      </w:r>
      <w:r>
        <w:rPr>
          <w:rFonts w:ascii="Times New Roman"/>
          <w:b/>
          <w:color w:val="131313"/>
          <w:w w:val="105"/>
          <w:sz w:val="26"/>
        </w:rPr>
        <w:t>Moacyr</w:t>
      </w:r>
      <w:r>
        <w:rPr>
          <w:rFonts w:ascii="Times New Roman"/>
          <w:b/>
          <w:color w:val="131313"/>
          <w:spacing w:val="50"/>
          <w:w w:val="105"/>
          <w:sz w:val="26"/>
        </w:rPr>
        <w:t> </w:t>
      </w:r>
      <w:r>
        <w:rPr>
          <w:rFonts w:ascii="Times New Roman"/>
          <w:b/>
          <w:color w:val="131313"/>
          <w:w w:val="105"/>
          <w:sz w:val="26"/>
        </w:rPr>
        <w:t>Rosales</w:t>
      </w:r>
      <w:r>
        <w:rPr>
          <w:rFonts w:ascii="Times New Roman"/>
          <w:b/>
          <w:color w:val="131313"/>
          <w:spacing w:val="16"/>
          <w:w w:val="105"/>
          <w:sz w:val="26"/>
        </w:rPr>
        <w:t> </w:t>
      </w:r>
      <w:r>
        <w:rPr>
          <w:rFonts w:ascii="Times New Roman"/>
          <w:b/>
          <w:color w:val="131313"/>
          <w:w w:val="105"/>
          <w:sz w:val="26"/>
        </w:rPr>
        <w:t>Alegria</w:t>
      </w:r>
    </w:p>
    <w:p>
      <w:pPr>
        <w:pStyle w:val="Heading7"/>
        <w:spacing w:line="331" w:lineRule="auto" w:before="109"/>
        <w:ind w:right="3398" w:hanging="5"/>
        <w:rPr>
          <w:rFonts w:ascii="Times New Roman" w:hAnsi="Times New Roman"/>
        </w:rPr>
      </w:pPr>
      <w:r>
        <w:rPr>
          <w:rFonts w:ascii="Times New Roman" w:hAnsi="Times New Roman"/>
          <w:color w:val="131313"/>
          <w:w w:val="110"/>
        </w:rPr>
        <w:t>Secretario Privado de la Presidencia de la República</w:t>
      </w:r>
      <w:r>
        <w:rPr>
          <w:rFonts w:ascii="Times New Roman" w:hAnsi="Times New Roman"/>
          <w:color w:val="131313"/>
          <w:spacing w:val="-69"/>
          <w:w w:val="110"/>
        </w:rPr>
        <w:t> </w:t>
      </w:r>
      <w:r>
        <w:rPr>
          <w:rFonts w:ascii="Times New Roman" w:hAnsi="Times New Roman"/>
          <w:color w:val="131313"/>
          <w:w w:val="110"/>
        </w:rPr>
        <w:t>Su</w:t>
      </w:r>
      <w:r>
        <w:rPr>
          <w:rFonts w:ascii="Times New Roman" w:hAnsi="Times New Roman"/>
          <w:color w:val="131313"/>
          <w:spacing w:val="2"/>
          <w:w w:val="110"/>
        </w:rPr>
        <w:t> </w:t>
      </w:r>
      <w:r>
        <w:rPr>
          <w:rFonts w:ascii="Times New Roman" w:hAnsi="Times New Roman"/>
          <w:color w:val="131313"/>
          <w:w w:val="110"/>
        </w:rPr>
        <w:t>Despacho</w:t>
      </w:r>
    </w:p>
    <w:p>
      <w:pPr>
        <w:pStyle w:val="BodyText"/>
        <w:spacing w:before="1"/>
        <w:rPr>
          <w:rFonts w:ascii="Times New Roman"/>
          <w:b/>
          <w:sz w:val="35"/>
        </w:rPr>
      </w:pPr>
    </w:p>
    <w:p>
      <w:pPr>
        <w:pStyle w:val="Heading8"/>
        <w:ind w:left="1068"/>
        <w:jc w:val="left"/>
      </w:pPr>
      <w:r>
        <w:rPr>
          <w:color w:val="131313"/>
          <w:w w:val="110"/>
        </w:rPr>
        <w:t>Señor</w:t>
      </w:r>
      <w:r>
        <w:rPr>
          <w:color w:val="131313"/>
          <w:spacing w:val="13"/>
          <w:w w:val="110"/>
        </w:rPr>
        <w:t> </w:t>
      </w:r>
      <w:r>
        <w:rPr>
          <w:color w:val="131313"/>
          <w:w w:val="110"/>
        </w:rPr>
        <w:t>Secretario,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0"/>
        <w:rPr>
          <w:rFonts w:ascii="Cambria"/>
          <w:sz w:val="18"/>
        </w:rPr>
      </w:pPr>
    </w:p>
    <w:p>
      <w:pPr>
        <w:spacing w:line="314" w:lineRule="auto" w:before="89"/>
        <w:ind w:left="1065" w:right="1246" w:firstLine="2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131313"/>
          <w:sz w:val="26"/>
        </w:rPr>
        <w:t>Respetuosamente me dirijo a usted, para presentarle el informe de las actividades de</w:t>
      </w:r>
      <w:r>
        <w:rPr>
          <w:rFonts w:ascii="Times New Roman" w:hAnsi="Times New Roman"/>
          <w:color w:val="131313"/>
          <w:spacing w:val="1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apoyo profesional realizadas del </w:t>
      </w:r>
      <w:r>
        <w:rPr>
          <w:rFonts w:ascii="Times New Roman" w:hAnsi="Times New Roman"/>
          <w:color w:val="131313"/>
          <w:position w:val="2"/>
          <w:sz w:val="26"/>
        </w:rPr>
        <w:t>o</w:t>
      </w:r>
      <w:r>
        <w:rPr>
          <w:rFonts w:ascii="Times New Roman" w:hAnsi="Times New Roman"/>
          <w:color w:val="131313"/>
          <w:position w:val="-1"/>
          <w:sz w:val="26"/>
        </w:rPr>
        <w:t>s </w:t>
      </w:r>
      <w:r>
        <w:rPr>
          <w:rFonts w:ascii="Times New Roman" w:hAnsi="Times New Roman"/>
          <w:color w:val="131313"/>
          <w:sz w:val="26"/>
        </w:rPr>
        <w:t>al </w:t>
      </w:r>
      <w:r>
        <w:rPr>
          <w:rFonts w:ascii="Times New Roman" w:hAnsi="Times New Roman"/>
          <w:color w:val="131313"/>
          <w:position w:val="-1"/>
          <w:sz w:val="26"/>
        </w:rPr>
        <w:t>3</w:t>
      </w:r>
      <w:r>
        <w:rPr>
          <w:rFonts w:ascii="Times New Roman" w:hAnsi="Times New Roman"/>
          <w:color w:val="131313"/>
          <w:position w:val="2"/>
          <w:sz w:val="26"/>
        </w:rPr>
        <w:t>1 </w:t>
      </w:r>
      <w:r>
        <w:rPr>
          <w:rFonts w:ascii="Times New Roman" w:hAnsi="Times New Roman"/>
          <w:color w:val="131313"/>
          <w:sz w:val="26"/>
        </w:rPr>
        <w:t>de enero de zoz2, de conformidad con lo</w:t>
      </w:r>
      <w:r>
        <w:rPr>
          <w:rFonts w:ascii="Times New Roman" w:hAnsi="Times New Roman"/>
          <w:color w:val="131313"/>
          <w:spacing w:val="1"/>
          <w:sz w:val="26"/>
        </w:rPr>
        <w:t> </w:t>
      </w:r>
      <w:r>
        <w:rPr>
          <w:rFonts w:ascii="Times New Roman" w:hAnsi="Times New Roman"/>
          <w:color w:val="131313"/>
          <w:spacing w:val="-1"/>
          <w:sz w:val="26"/>
        </w:rPr>
        <w:t>establecido en la cláusula décima segunda </w:t>
      </w:r>
      <w:r>
        <w:rPr>
          <w:rFonts w:ascii="Times New Roman" w:hAnsi="Times New Roman"/>
          <w:color w:val="131313"/>
          <w:sz w:val="26"/>
        </w:rPr>
        <w:t>del Contrato Administrativo en referencia,</w:t>
      </w:r>
      <w:r>
        <w:rPr>
          <w:rFonts w:ascii="Times New Roman" w:hAnsi="Times New Roman"/>
          <w:color w:val="131313"/>
          <w:spacing w:val="-62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las</w:t>
      </w:r>
      <w:r>
        <w:rPr>
          <w:rFonts w:ascii="Times New Roman" w:hAnsi="Times New Roman"/>
          <w:color w:val="131313"/>
          <w:spacing w:val="-1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cuales</w:t>
      </w:r>
      <w:r>
        <w:rPr>
          <w:rFonts w:ascii="Times New Roman" w:hAnsi="Times New Roman"/>
          <w:color w:val="131313"/>
          <w:spacing w:val="1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se</w:t>
      </w:r>
      <w:r>
        <w:rPr>
          <w:rFonts w:ascii="Times New Roman" w:hAnsi="Times New Roman"/>
          <w:color w:val="131313"/>
          <w:spacing w:val="-8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detallan</w:t>
      </w:r>
      <w:r>
        <w:rPr>
          <w:rFonts w:ascii="Times New Roman" w:hAnsi="Times New Roman"/>
          <w:color w:val="131313"/>
          <w:spacing w:val="15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a</w:t>
      </w:r>
      <w:r>
        <w:rPr>
          <w:rFonts w:ascii="Times New Roman" w:hAnsi="Times New Roman"/>
          <w:color w:val="131313"/>
          <w:spacing w:val="-7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continuación.</w:t>
      </w:r>
    </w:p>
    <w:p>
      <w:pPr>
        <w:pStyle w:val="BodyText"/>
        <w:rPr>
          <w:rFonts w:ascii="Times New Roman"/>
          <w:sz w:val="41"/>
        </w:rPr>
      </w:pPr>
    </w:p>
    <w:p>
      <w:pPr>
        <w:pStyle w:val="ListParagraph"/>
        <w:numPr>
          <w:ilvl w:val="0"/>
          <w:numId w:val="17"/>
        </w:numPr>
        <w:tabs>
          <w:tab w:pos="1891" w:val="left" w:leader="none"/>
        </w:tabs>
        <w:spacing w:line="331" w:lineRule="auto" w:before="0" w:after="0"/>
        <w:ind w:left="1878" w:right="1265" w:hanging="357"/>
        <w:jc w:val="both"/>
        <w:rPr>
          <w:rFonts w:ascii="Times New Roman" w:hAnsi="Times New Roman"/>
          <w:color w:val="131313"/>
          <w:sz w:val="25"/>
        </w:rPr>
      </w:pPr>
      <w:r>
        <w:rPr>
          <w:rFonts w:ascii="Times New Roman" w:hAnsi="Times New Roman"/>
          <w:color w:val="131313"/>
          <w:sz w:val="25"/>
        </w:rPr>
        <w:t>Revisión y análisis de procesos administrativos, contables y financieros de la</w:t>
      </w:r>
      <w:r>
        <w:rPr>
          <w:rFonts w:ascii="Times New Roman" w:hAnsi="Times New Roman"/>
          <w:color w:val="131313"/>
          <w:spacing w:val="1"/>
          <w:sz w:val="25"/>
        </w:rPr>
        <w:t> </w:t>
      </w:r>
      <w:r>
        <w:rPr>
          <w:rFonts w:ascii="Times New Roman" w:hAnsi="Times New Roman"/>
          <w:color w:val="131313"/>
          <w:w w:val="105"/>
          <w:sz w:val="25"/>
        </w:rPr>
        <w:t>Secretaría Privada de la Presidencia, conforme a las normas aplicables para</w:t>
      </w:r>
      <w:r>
        <w:rPr>
          <w:rFonts w:ascii="Times New Roman" w:hAnsi="Times New Roman"/>
          <w:color w:val="131313"/>
          <w:spacing w:val="1"/>
          <w:w w:val="105"/>
          <w:sz w:val="25"/>
        </w:rPr>
        <w:t> </w:t>
      </w:r>
      <w:r>
        <w:rPr>
          <w:rFonts w:ascii="Times New Roman" w:hAnsi="Times New Roman"/>
          <w:color w:val="131313"/>
          <w:w w:val="105"/>
          <w:sz w:val="25"/>
        </w:rPr>
        <w:t>cada caso.</w:t>
      </w:r>
    </w:p>
    <w:p>
      <w:pPr>
        <w:pStyle w:val="BodyText"/>
        <w:spacing w:before="4"/>
        <w:rPr>
          <w:rFonts w:ascii="Times New Roman"/>
          <w:sz w:val="36"/>
        </w:rPr>
      </w:pPr>
    </w:p>
    <w:p>
      <w:pPr>
        <w:pStyle w:val="ListParagraph"/>
        <w:numPr>
          <w:ilvl w:val="0"/>
          <w:numId w:val="17"/>
        </w:numPr>
        <w:tabs>
          <w:tab w:pos="1880" w:val="left" w:leader="none"/>
        </w:tabs>
        <w:spacing w:line="331" w:lineRule="auto" w:before="0" w:after="0"/>
        <w:ind w:left="1876" w:right="1258" w:hanging="358"/>
        <w:jc w:val="both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pacing w:val="-1"/>
          <w:sz w:val="25"/>
        </w:rPr>
        <w:t>Acompañamiento en el desarrollo </w:t>
      </w:r>
      <w:r>
        <w:rPr>
          <w:rFonts w:ascii="Cambria" w:hAnsi="Cambria"/>
          <w:color w:val="131313"/>
          <w:sz w:val="25"/>
        </w:rPr>
        <w:t>de actividades que fueron requeridas por</w:t>
      </w:r>
      <w:r>
        <w:rPr>
          <w:rFonts w:ascii="Cambria" w:hAnsi="Cambria"/>
          <w:color w:val="131313"/>
          <w:spacing w:val="-53"/>
          <w:sz w:val="25"/>
        </w:rPr>
        <w:t> </w:t>
      </w:r>
      <w:r>
        <w:rPr>
          <w:rFonts w:ascii="Cambria" w:hAnsi="Cambria"/>
          <w:color w:val="131313"/>
          <w:sz w:val="25"/>
        </w:rPr>
        <w:t>el Despacho Superior de la Secretaría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Privada de la Presidencia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para la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revisión de documentos e informes, previo al traslado para aprobación del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6"/>
        </w:rPr>
        <w:t>Secretario</w:t>
      </w:r>
      <w:r>
        <w:rPr>
          <w:rFonts w:ascii="Cambria" w:hAnsi="Cambria"/>
          <w:color w:val="131313"/>
          <w:spacing w:val="-1"/>
          <w:sz w:val="26"/>
        </w:rPr>
        <w:t> </w:t>
      </w:r>
      <w:r>
        <w:rPr>
          <w:rFonts w:ascii="Cambria" w:hAnsi="Cambria"/>
          <w:color w:val="131313"/>
          <w:sz w:val="26"/>
        </w:rPr>
        <w:t>Privado</w:t>
      </w:r>
      <w:r>
        <w:rPr>
          <w:rFonts w:ascii="Cambria" w:hAnsi="Cambria"/>
          <w:color w:val="131313"/>
          <w:spacing w:val="5"/>
          <w:sz w:val="26"/>
        </w:rPr>
        <w:t> </w:t>
      </w:r>
      <w:r>
        <w:rPr>
          <w:rFonts w:ascii="Cambria" w:hAnsi="Cambria"/>
          <w:color w:val="131313"/>
          <w:sz w:val="26"/>
        </w:rPr>
        <w:t>de</w:t>
      </w:r>
      <w:r>
        <w:rPr>
          <w:rFonts w:ascii="Cambria" w:hAnsi="Cambria"/>
          <w:color w:val="131313"/>
          <w:spacing w:val="-10"/>
          <w:sz w:val="26"/>
        </w:rPr>
        <w:t> </w:t>
      </w:r>
      <w:r>
        <w:rPr>
          <w:rFonts w:ascii="Cambria" w:hAnsi="Cambria"/>
          <w:color w:val="131313"/>
          <w:sz w:val="26"/>
        </w:rPr>
        <w:t>la</w:t>
      </w:r>
      <w:r>
        <w:rPr>
          <w:rFonts w:ascii="Cambria" w:hAnsi="Cambria"/>
          <w:color w:val="131313"/>
          <w:spacing w:val="-5"/>
          <w:sz w:val="26"/>
        </w:rPr>
        <w:t> </w:t>
      </w:r>
      <w:r>
        <w:rPr>
          <w:rFonts w:ascii="Cambria" w:hAnsi="Cambria"/>
          <w:color w:val="131313"/>
          <w:sz w:val="26"/>
        </w:rPr>
        <w:t>Presidencia</w:t>
      </w:r>
      <w:r>
        <w:rPr>
          <w:rFonts w:ascii="Cambria" w:hAnsi="Cambria"/>
          <w:color w:val="131313"/>
          <w:spacing w:val="18"/>
          <w:sz w:val="26"/>
        </w:rPr>
        <w:t> </w:t>
      </w:r>
      <w:r>
        <w:rPr>
          <w:rFonts w:ascii="Cambria" w:hAnsi="Cambria"/>
          <w:color w:val="131313"/>
          <w:sz w:val="26"/>
        </w:rPr>
        <w:t>de</w:t>
      </w:r>
      <w:r>
        <w:rPr>
          <w:rFonts w:ascii="Cambria" w:hAnsi="Cambria"/>
          <w:color w:val="131313"/>
          <w:spacing w:val="-13"/>
          <w:sz w:val="26"/>
        </w:rPr>
        <w:t> </w:t>
      </w:r>
      <w:r>
        <w:rPr>
          <w:rFonts w:ascii="Cambria" w:hAnsi="Cambria"/>
          <w:color w:val="131313"/>
          <w:sz w:val="26"/>
        </w:rPr>
        <w:t>la</w:t>
      </w:r>
      <w:r>
        <w:rPr>
          <w:rFonts w:ascii="Cambria" w:hAnsi="Cambria"/>
          <w:color w:val="131313"/>
          <w:spacing w:val="-1"/>
          <w:sz w:val="26"/>
        </w:rPr>
        <w:t> </w:t>
      </w:r>
      <w:r>
        <w:rPr>
          <w:rFonts w:ascii="Cambria" w:hAnsi="Cambria"/>
          <w:color w:val="131313"/>
          <w:sz w:val="26"/>
        </w:rPr>
        <w:t>República.</w:t>
      </w:r>
    </w:p>
    <w:p>
      <w:pPr>
        <w:pStyle w:val="BodyText"/>
        <w:spacing w:before="9"/>
        <w:rPr>
          <w:rFonts w:ascii="Cambria"/>
          <w:sz w:val="33"/>
        </w:rPr>
      </w:pPr>
    </w:p>
    <w:p>
      <w:pPr>
        <w:pStyle w:val="Heading8"/>
        <w:numPr>
          <w:ilvl w:val="0"/>
          <w:numId w:val="17"/>
        </w:numPr>
        <w:tabs>
          <w:tab w:pos="1876" w:val="left" w:leader="none"/>
        </w:tabs>
        <w:spacing w:line="319" w:lineRule="auto" w:before="0" w:after="0"/>
        <w:ind w:left="1885" w:right="1265" w:hanging="370"/>
        <w:jc w:val="both"/>
        <w:rPr>
          <w:rFonts w:ascii="Times New Roman" w:hAnsi="Times New Roman"/>
          <w:color w:val="131313"/>
        </w:rPr>
      </w:pPr>
      <w:r>
        <w:rPr>
          <w:rFonts w:ascii="Times New Roman" w:hAnsi="Times New Roman"/>
          <w:color w:val="131313"/>
        </w:rPr>
        <w:t>Organización de la agenda del Secretario Privado de la Presidencia de la</w:t>
      </w:r>
      <w:r>
        <w:rPr>
          <w:rFonts w:ascii="Times New Roman" w:hAnsi="Times New Roman"/>
          <w:color w:val="131313"/>
          <w:spacing w:val="1"/>
        </w:rPr>
        <w:t> </w:t>
      </w:r>
      <w:r>
        <w:rPr>
          <w:rFonts w:ascii="Times New Roman" w:hAnsi="Times New Roman"/>
          <w:color w:val="131313"/>
        </w:rPr>
        <w:t>República.</w:t>
      </w:r>
    </w:p>
    <w:p>
      <w:pPr>
        <w:pStyle w:val="BodyText"/>
        <w:spacing w:before="5"/>
        <w:rPr>
          <w:rFonts w:ascii="Times New Roman"/>
          <w:sz w:val="36"/>
        </w:rPr>
      </w:pPr>
    </w:p>
    <w:p>
      <w:pPr>
        <w:pStyle w:val="ListParagraph"/>
        <w:numPr>
          <w:ilvl w:val="0"/>
          <w:numId w:val="17"/>
        </w:numPr>
        <w:tabs>
          <w:tab w:pos="1886" w:val="left" w:leader="none"/>
        </w:tabs>
        <w:spacing w:line="324" w:lineRule="auto" w:before="0" w:after="0"/>
        <w:ind w:left="1885" w:right="1266" w:hanging="356"/>
        <w:jc w:val="both"/>
        <w:rPr>
          <w:rFonts w:ascii="Times New Roman" w:hAnsi="Times New Roman"/>
          <w:color w:val="131313"/>
          <w:sz w:val="26"/>
        </w:rPr>
      </w:pPr>
      <w:r>
        <w:rPr>
          <w:rFonts w:ascii="Times New Roman" w:hAnsi="Times New Roman"/>
          <w:color w:val="131313"/>
          <w:w w:val="95"/>
          <w:sz w:val="26"/>
        </w:rPr>
        <w:t>Redacción,</w:t>
      </w:r>
      <w:r>
        <w:rPr>
          <w:rFonts w:ascii="Times New Roman" w:hAnsi="Times New Roman"/>
          <w:color w:val="131313"/>
          <w:spacing w:val="1"/>
          <w:w w:val="95"/>
          <w:sz w:val="26"/>
        </w:rPr>
        <w:t> </w:t>
      </w:r>
      <w:r>
        <w:rPr>
          <w:rFonts w:ascii="Times New Roman" w:hAnsi="Times New Roman"/>
          <w:color w:val="131313"/>
          <w:w w:val="95"/>
          <w:sz w:val="26"/>
        </w:rPr>
        <w:t>recepción y seguimiento</w:t>
      </w:r>
      <w:r>
        <w:rPr>
          <w:rFonts w:ascii="Times New Roman" w:hAnsi="Times New Roman"/>
          <w:color w:val="131313"/>
          <w:spacing w:val="1"/>
          <w:w w:val="95"/>
          <w:sz w:val="26"/>
        </w:rPr>
        <w:t> </w:t>
      </w:r>
      <w:r>
        <w:rPr>
          <w:rFonts w:ascii="Times New Roman" w:hAnsi="Times New Roman"/>
          <w:color w:val="131313"/>
          <w:w w:val="95"/>
          <w:sz w:val="26"/>
        </w:rPr>
        <w:t>de documentos</w:t>
      </w:r>
      <w:r>
        <w:rPr>
          <w:rFonts w:ascii="Times New Roman" w:hAnsi="Times New Roman"/>
          <w:color w:val="131313"/>
          <w:spacing w:val="1"/>
          <w:w w:val="95"/>
          <w:sz w:val="26"/>
        </w:rPr>
        <w:t> </w:t>
      </w:r>
      <w:r>
        <w:rPr>
          <w:rFonts w:ascii="Times New Roman" w:hAnsi="Times New Roman"/>
          <w:color w:val="131313"/>
          <w:w w:val="95"/>
          <w:sz w:val="26"/>
        </w:rPr>
        <w:t>recibidos y enviados del</w:t>
      </w:r>
      <w:r>
        <w:rPr>
          <w:rFonts w:ascii="Times New Roman" w:hAnsi="Times New Roman"/>
          <w:color w:val="131313"/>
          <w:spacing w:val="1"/>
          <w:w w:val="95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Despacho</w:t>
      </w:r>
      <w:r>
        <w:rPr>
          <w:rFonts w:ascii="Times New Roman" w:hAnsi="Times New Roman"/>
          <w:color w:val="131313"/>
          <w:spacing w:val="1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Superior</w:t>
      </w:r>
      <w:r>
        <w:rPr>
          <w:rFonts w:ascii="Times New Roman" w:hAnsi="Times New Roman"/>
          <w:color w:val="131313"/>
          <w:spacing w:val="7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de</w:t>
      </w:r>
      <w:r>
        <w:rPr>
          <w:rFonts w:ascii="Times New Roman" w:hAnsi="Times New Roman"/>
          <w:color w:val="131313"/>
          <w:spacing w:val="-13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la</w:t>
      </w:r>
      <w:r>
        <w:rPr>
          <w:rFonts w:ascii="Times New Roman" w:hAnsi="Times New Roman"/>
          <w:color w:val="131313"/>
          <w:spacing w:val="3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Secretaría</w:t>
      </w:r>
      <w:r>
        <w:rPr>
          <w:rFonts w:ascii="Times New Roman" w:hAnsi="Times New Roman"/>
          <w:color w:val="131313"/>
          <w:spacing w:val="29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Privada</w:t>
      </w:r>
      <w:r>
        <w:rPr>
          <w:rFonts w:ascii="Times New Roman" w:hAnsi="Times New Roman"/>
          <w:color w:val="131313"/>
          <w:spacing w:val="11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de</w:t>
      </w:r>
      <w:r>
        <w:rPr>
          <w:rFonts w:ascii="Times New Roman" w:hAnsi="Times New Roman"/>
          <w:color w:val="131313"/>
          <w:spacing w:val="-12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la</w:t>
      </w:r>
      <w:r>
        <w:rPr>
          <w:rFonts w:ascii="Times New Roman" w:hAnsi="Times New Roman"/>
          <w:color w:val="131313"/>
          <w:spacing w:val="10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Presidencia.</w:t>
      </w:r>
    </w:p>
    <w:p>
      <w:pPr>
        <w:spacing w:after="0" w:line="324" w:lineRule="auto"/>
        <w:jc w:val="both"/>
        <w:rPr>
          <w:rFonts w:ascii="Times New Roman" w:hAnsi="Times New Roman"/>
          <w:sz w:val="26"/>
        </w:rPr>
        <w:sectPr>
          <w:headerReference w:type="default" r:id="rId142"/>
          <w:footerReference w:type="default" r:id="rId143"/>
          <w:pgSz w:w="12240" w:h="15820"/>
          <w:pgMar w:header="761" w:footer="1017" w:top="1100" w:bottom="1200" w:left="760" w:right="320"/>
          <w:pgNumType w:start="1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2"/>
        </w:rPr>
      </w:pPr>
    </w:p>
    <w:tbl>
      <w:tblPr>
        <w:tblW w:w="0" w:type="auto"/>
        <w:jc w:val="left"/>
        <w:tblInd w:w="507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2"/>
        <w:gridCol w:w="2948"/>
        <w:gridCol w:w="1642"/>
        <w:gridCol w:w="3303"/>
      </w:tblGrid>
      <w:tr>
        <w:trPr>
          <w:trHeight w:val="292" w:hRule="atLeast"/>
        </w:trPr>
        <w:tc>
          <w:tcPr>
            <w:tcW w:w="2002" w:type="dxa"/>
          </w:tcPr>
          <w:p>
            <w:pPr>
              <w:pStyle w:val="TableParagraph"/>
              <w:spacing w:line="231" w:lineRule="exact"/>
              <w:ind w:left="128" w:right="98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Referencia:</w:t>
            </w:r>
          </w:p>
        </w:tc>
        <w:tc>
          <w:tcPr>
            <w:tcW w:w="2948" w:type="dxa"/>
          </w:tcPr>
          <w:p>
            <w:pPr>
              <w:pStyle w:val="TableParagraph"/>
              <w:spacing w:line="231" w:lineRule="exact"/>
              <w:ind w:left="165" w:right="136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Contrato</w:t>
            </w:r>
            <w:r>
              <w:rPr>
                <w:color w:val="131313"/>
                <w:spacing w:val="19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No.</w:t>
            </w:r>
            <w:r>
              <w:rPr>
                <w:color w:val="131313"/>
                <w:spacing w:val="11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029-19-2022</w:t>
            </w:r>
          </w:p>
        </w:tc>
        <w:tc>
          <w:tcPr>
            <w:tcW w:w="1642" w:type="dxa"/>
          </w:tcPr>
          <w:p>
            <w:pPr>
              <w:pStyle w:val="TableParagraph"/>
              <w:spacing w:line="231" w:lineRule="exact"/>
              <w:ind w:left="242" w:right="205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Fecha:</w:t>
            </w:r>
          </w:p>
        </w:tc>
        <w:tc>
          <w:tcPr>
            <w:tcW w:w="3303" w:type="dxa"/>
          </w:tcPr>
          <w:p>
            <w:pPr>
              <w:pStyle w:val="TableParagraph"/>
              <w:spacing w:line="236" w:lineRule="exact"/>
              <w:ind w:left="783"/>
              <w:rPr>
                <w:sz w:val="21"/>
              </w:rPr>
            </w:pPr>
            <w:r>
              <w:rPr>
                <w:color w:val="131313"/>
                <w:w w:val="110"/>
                <w:sz w:val="21"/>
              </w:rPr>
              <w:t>31</w:t>
            </w:r>
            <w:r>
              <w:rPr>
                <w:color w:val="131313"/>
                <w:spacing w:val="-16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de</w:t>
            </w:r>
            <w:r>
              <w:rPr>
                <w:color w:val="131313"/>
                <w:spacing w:val="-13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enero</w:t>
            </w:r>
            <w:r>
              <w:rPr>
                <w:color w:val="131313"/>
                <w:spacing w:val="-13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2022</w:t>
            </w:r>
          </w:p>
        </w:tc>
      </w:tr>
      <w:tr>
        <w:trPr>
          <w:trHeight w:val="868" w:hRule="atLeast"/>
        </w:trPr>
        <w:tc>
          <w:tcPr>
            <w:tcW w:w="2002" w:type="dxa"/>
          </w:tcPr>
          <w:p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130" w:right="9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color w:val="131313"/>
                <w:w w:val="105"/>
                <w:sz w:val="21"/>
              </w:rPr>
              <w:t>Tipo</w:t>
            </w:r>
            <w:r>
              <w:rPr>
                <w:rFonts w:ascii="Cambria"/>
                <w:color w:val="131313"/>
                <w:spacing w:val="13"/>
                <w:w w:val="105"/>
                <w:sz w:val="21"/>
              </w:rPr>
              <w:t> </w:t>
            </w:r>
            <w:r>
              <w:rPr>
                <w:rFonts w:ascii="Cambria"/>
                <w:color w:val="131313"/>
                <w:w w:val="105"/>
                <w:sz w:val="21"/>
              </w:rPr>
              <w:t>de</w:t>
            </w:r>
            <w:r>
              <w:rPr>
                <w:rFonts w:ascii="Cambria"/>
                <w:color w:val="131313"/>
                <w:spacing w:val="37"/>
                <w:w w:val="105"/>
                <w:sz w:val="21"/>
              </w:rPr>
              <w:t> </w:t>
            </w:r>
            <w:r>
              <w:rPr>
                <w:rFonts w:ascii="Cambria"/>
                <w:color w:val="131313"/>
                <w:w w:val="105"/>
                <w:sz w:val="21"/>
              </w:rPr>
              <w:t>Servicios:</w:t>
            </w:r>
          </w:p>
        </w:tc>
        <w:tc>
          <w:tcPr>
            <w:tcW w:w="2948" w:type="dxa"/>
          </w:tcPr>
          <w:p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151" w:right="13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color w:val="131313"/>
                <w:w w:val="120"/>
                <w:sz w:val="21"/>
              </w:rPr>
              <w:t>PROFESIONALES</w:t>
            </w:r>
          </w:p>
        </w:tc>
        <w:tc>
          <w:tcPr>
            <w:tcW w:w="1642" w:type="dxa"/>
          </w:tcPr>
          <w:p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242" w:right="217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Contratista:</w:t>
            </w:r>
          </w:p>
        </w:tc>
        <w:tc>
          <w:tcPr>
            <w:tcW w:w="3303" w:type="dxa"/>
          </w:tcPr>
          <w:p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90" w:lineRule="atLeast"/>
              <w:ind w:left="1266" w:hanging="1100"/>
              <w:rPr>
                <w:sz w:val="21"/>
              </w:rPr>
            </w:pPr>
            <w:r>
              <w:rPr>
                <w:color w:val="131313"/>
                <w:w w:val="110"/>
                <w:sz w:val="21"/>
              </w:rPr>
              <w:t>Lilia</w:t>
            </w:r>
            <w:r>
              <w:rPr>
                <w:color w:val="131313"/>
                <w:spacing w:val="-8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Estela</w:t>
            </w:r>
            <w:r>
              <w:rPr>
                <w:color w:val="131313"/>
                <w:spacing w:val="7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Corado</w:t>
            </w:r>
            <w:r>
              <w:rPr>
                <w:color w:val="131313"/>
                <w:spacing w:val="-1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Temaj</w:t>
            </w:r>
            <w:r>
              <w:rPr>
                <w:color w:val="131313"/>
                <w:spacing w:val="4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de</w:t>
            </w:r>
            <w:r>
              <w:rPr>
                <w:color w:val="131313"/>
                <w:spacing w:val="-61"/>
                <w:w w:val="110"/>
                <w:sz w:val="21"/>
              </w:rPr>
              <w:t> </w:t>
            </w:r>
            <w:r>
              <w:rPr>
                <w:color w:val="131313"/>
                <w:w w:val="110"/>
                <w:sz w:val="21"/>
              </w:rPr>
              <w:t>Catalán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7"/>
        </w:numPr>
        <w:tabs>
          <w:tab w:pos="1837" w:val="left" w:leader="none"/>
        </w:tabs>
        <w:spacing w:line="331" w:lineRule="auto" w:before="101" w:after="0"/>
        <w:ind w:left="1843" w:right="1303" w:hanging="358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w w:val="95"/>
          <w:sz w:val="25"/>
        </w:rPr>
        <w:t>Apoyo en el archivo físico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y digital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 los documentos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del</w:t>
      </w:r>
      <w:r>
        <w:rPr>
          <w:rFonts w:ascii="Cambria" w:hAnsi="Cambria"/>
          <w:color w:val="131313"/>
          <w:spacing w:val="1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Despacho</w:t>
      </w:r>
      <w:r>
        <w:rPr>
          <w:rFonts w:ascii="Cambria" w:hAnsi="Cambria"/>
          <w:color w:val="131313"/>
          <w:spacing w:val="49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Superior</w:t>
      </w:r>
      <w:r>
        <w:rPr>
          <w:rFonts w:ascii="Cambria" w:hAnsi="Cambria"/>
          <w:color w:val="131313"/>
          <w:spacing w:val="-50"/>
          <w:w w:val="95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3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8"/>
          <w:sz w:val="25"/>
        </w:rPr>
        <w:t> </w:t>
      </w:r>
      <w:r>
        <w:rPr>
          <w:rFonts w:ascii="Cambria" w:hAnsi="Cambria"/>
          <w:color w:val="131313"/>
          <w:sz w:val="25"/>
        </w:rPr>
        <w:t>Secretaría</w:t>
      </w:r>
      <w:r>
        <w:rPr>
          <w:rFonts w:ascii="Cambria" w:hAnsi="Cambria"/>
          <w:color w:val="131313"/>
          <w:spacing w:val="13"/>
          <w:sz w:val="25"/>
        </w:rPr>
        <w:t> </w:t>
      </w:r>
      <w:r>
        <w:rPr>
          <w:rFonts w:ascii="Cambria" w:hAnsi="Cambria"/>
          <w:color w:val="131313"/>
          <w:sz w:val="25"/>
        </w:rPr>
        <w:t>Privada</w:t>
      </w:r>
      <w:r>
        <w:rPr>
          <w:rFonts w:ascii="Cambria" w:hAnsi="Cambria"/>
          <w:color w:val="131313"/>
          <w:spacing w:val="16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2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2"/>
          <w:sz w:val="25"/>
        </w:rPr>
        <w:t> </w:t>
      </w:r>
      <w:r>
        <w:rPr>
          <w:rFonts w:ascii="Cambria" w:hAnsi="Cambria"/>
          <w:color w:val="131313"/>
          <w:sz w:val="25"/>
        </w:rPr>
        <w:t>Presidencia.</w:t>
      </w:r>
    </w:p>
    <w:p>
      <w:pPr>
        <w:pStyle w:val="BodyText"/>
        <w:spacing w:before="11"/>
        <w:rPr>
          <w:rFonts w:ascii="Cambria"/>
          <w:sz w:val="34"/>
        </w:rPr>
      </w:pPr>
    </w:p>
    <w:p>
      <w:pPr>
        <w:pStyle w:val="ListParagraph"/>
        <w:numPr>
          <w:ilvl w:val="0"/>
          <w:numId w:val="17"/>
        </w:numPr>
        <w:tabs>
          <w:tab w:pos="1842" w:val="left" w:leader="none"/>
        </w:tabs>
        <w:spacing w:line="338" w:lineRule="auto" w:before="0" w:after="0"/>
        <w:ind w:left="1846" w:right="1302" w:hanging="366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z w:val="25"/>
        </w:rPr>
        <w:t>Elaboración</w:t>
      </w:r>
      <w:r>
        <w:rPr>
          <w:rFonts w:ascii="Cambria" w:hAnsi="Cambria"/>
          <w:color w:val="131313"/>
          <w:spacing w:val="2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6"/>
          <w:sz w:val="25"/>
        </w:rPr>
        <w:t> </w:t>
      </w:r>
      <w:r>
        <w:rPr>
          <w:rFonts w:ascii="Cambria" w:hAnsi="Cambria"/>
          <w:color w:val="131313"/>
          <w:sz w:val="25"/>
        </w:rPr>
        <w:t>informe</w:t>
      </w:r>
      <w:r>
        <w:rPr>
          <w:rFonts w:ascii="Cambria" w:hAnsi="Cambria"/>
          <w:color w:val="131313"/>
          <w:spacing w:val="12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14"/>
          <w:sz w:val="25"/>
        </w:rPr>
        <w:t> </w:t>
      </w:r>
      <w:r>
        <w:rPr>
          <w:rFonts w:ascii="Cambria" w:hAnsi="Cambria"/>
          <w:color w:val="131313"/>
          <w:sz w:val="25"/>
        </w:rPr>
        <w:t>seguimiento</w:t>
      </w:r>
      <w:r>
        <w:rPr>
          <w:rFonts w:ascii="Cambria" w:hAnsi="Cambria"/>
          <w:color w:val="131313"/>
          <w:spacing w:val="28"/>
          <w:sz w:val="25"/>
        </w:rPr>
        <w:t> </w:t>
      </w:r>
      <w:r>
        <w:rPr>
          <w:rFonts w:ascii="Cambria" w:hAnsi="Cambria"/>
          <w:color w:val="131313"/>
          <w:sz w:val="25"/>
        </w:rPr>
        <w:t>al</w:t>
      </w:r>
      <w:r>
        <w:rPr>
          <w:rFonts w:ascii="Cambria" w:hAnsi="Cambria"/>
          <w:color w:val="131313"/>
          <w:spacing w:val="11"/>
          <w:sz w:val="25"/>
        </w:rPr>
        <w:t> </w:t>
      </w:r>
      <w:r>
        <w:rPr>
          <w:rFonts w:ascii="Cambria" w:hAnsi="Cambria"/>
          <w:color w:val="131313"/>
          <w:sz w:val="25"/>
        </w:rPr>
        <w:t>tema</w:t>
      </w:r>
      <w:r>
        <w:rPr>
          <w:rFonts w:ascii="Cambria" w:hAnsi="Cambria"/>
          <w:color w:val="131313"/>
          <w:spacing w:val="1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8"/>
          <w:sz w:val="25"/>
        </w:rPr>
        <w:t> </w:t>
      </w:r>
      <w:r>
        <w:rPr>
          <w:rFonts w:ascii="Cambria" w:hAnsi="Cambria"/>
          <w:color w:val="131313"/>
          <w:sz w:val="25"/>
        </w:rPr>
        <w:t>Salud</w:t>
      </w:r>
      <w:r>
        <w:rPr>
          <w:rFonts w:ascii="Cambria" w:hAnsi="Cambria"/>
          <w:color w:val="131313"/>
          <w:spacing w:val="11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2"/>
          <w:sz w:val="25"/>
        </w:rPr>
        <w:t> </w:t>
      </w:r>
      <w:r>
        <w:rPr>
          <w:rFonts w:ascii="Cambria" w:hAnsi="Cambria"/>
          <w:color w:val="131313"/>
          <w:sz w:val="25"/>
        </w:rPr>
        <w:t>Seguridad</w:t>
      </w:r>
      <w:r>
        <w:rPr>
          <w:rFonts w:ascii="Cambria" w:hAnsi="Cambria"/>
          <w:color w:val="131313"/>
          <w:spacing w:val="-53"/>
          <w:sz w:val="25"/>
        </w:rPr>
        <w:t> </w:t>
      </w:r>
      <w:r>
        <w:rPr>
          <w:rFonts w:ascii="Cambria" w:hAnsi="Cambria"/>
          <w:color w:val="131313"/>
          <w:sz w:val="25"/>
        </w:rPr>
        <w:t>Ocupacional</w:t>
      </w:r>
      <w:r>
        <w:rPr>
          <w:rFonts w:ascii="Cambria" w:hAnsi="Cambria"/>
          <w:color w:val="131313"/>
          <w:spacing w:val="14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8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5"/>
          <w:sz w:val="25"/>
        </w:rPr>
        <w:t> </w:t>
      </w:r>
      <w:r>
        <w:rPr>
          <w:rFonts w:ascii="Cambria" w:hAnsi="Cambria"/>
          <w:color w:val="131313"/>
          <w:sz w:val="25"/>
        </w:rPr>
        <w:t>Secretaría</w:t>
      </w:r>
      <w:r>
        <w:rPr>
          <w:rFonts w:ascii="Cambria" w:hAnsi="Cambria"/>
          <w:color w:val="131313"/>
          <w:spacing w:val="22"/>
          <w:sz w:val="25"/>
        </w:rPr>
        <w:t> </w:t>
      </w:r>
      <w:r>
        <w:rPr>
          <w:rFonts w:ascii="Cambria" w:hAnsi="Cambria"/>
          <w:color w:val="131313"/>
          <w:sz w:val="25"/>
        </w:rPr>
        <w:t>Privada</w:t>
      </w:r>
      <w:r>
        <w:rPr>
          <w:rFonts w:ascii="Cambria" w:hAnsi="Cambria"/>
          <w:color w:val="131313"/>
          <w:spacing w:val="15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8"/>
          <w:sz w:val="25"/>
        </w:rPr>
        <w:t> </w:t>
      </w:r>
      <w:r>
        <w:rPr>
          <w:rFonts w:ascii="Cambria" w:hAnsi="Cambria"/>
          <w:color w:val="131313"/>
          <w:sz w:val="25"/>
        </w:rPr>
        <w:t>la Presidencia.</w:t>
      </w:r>
    </w:p>
    <w:p>
      <w:pPr>
        <w:pStyle w:val="BodyText"/>
        <w:spacing w:before="4"/>
        <w:rPr>
          <w:rFonts w:ascii="Cambria"/>
          <w:sz w:val="34"/>
        </w:rPr>
      </w:pPr>
    </w:p>
    <w:p>
      <w:pPr>
        <w:pStyle w:val="ListParagraph"/>
        <w:numPr>
          <w:ilvl w:val="0"/>
          <w:numId w:val="17"/>
        </w:numPr>
        <w:tabs>
          <w:tab w:pos="1841" w:val="left" w:leader="none"/>
        </w:tabs>
        <w:spacing w:line="338" w:lineRule="auto" w:before="0" w:after="0"/>
        <w:ind w:left="1841" w:right="1295" w:hanging="360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sz w:val="25"/>
        </w:rPr>
        <w:t>Acompañamiento en las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reuniones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y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redacción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anotaciones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en</w:t>
      </w:r>
      <w:r>
        <w:rPr>
          <w:rFonts w:ascii="Cambria" w:hAnsi="Cambria"/>
          <w:color w:val="131313"/>
          <w:spacing w:val="1"/>
          <w:sz w:val="25"/>
        </w:rPr>
        <w:t> </w:t>
      </w:r>
      <w:r>
        <w:rPr>
          <w:rFonts w:ascii="Cambria" w:hAnsi="Cambria"/>
          <w:color w:val="131313"/>
          <w:sz w:val="25"/>
        </w:rPr>
        <w:t>temas</w:t>
      </w:r>
      <w:r>
        <w:rPr>
          <w:rFonts w:ascii="Cambria" w:hAnsi="Cambria"/>
          <w:color w:val="131313"/>
          <w:spacing w:val="-54"/>
          <w:sz w:val="25"/>
        </w:rPr>
        <w:t> </w:t>
      </w:r>
      <w:r>
        <w:rPr>
          <w:rFonts w:ascii="Cambria" w:hAnsi="Cambria"/>
          <w:color w:val="131313"/>
          <w:sz w:val="25"/>
        </w:rPr>
        <w:t>importantes</w:t>
      </w:r>
      <w:r>
        <w:rPr>
          <w:rFonts w:ascii="Cambria" w:hAnsi="Cambria"/>
          <w:color w:val="131313"/>
          <w:spacing w:val="13"/>
          <w:sz w:val="25"/>
        </w:rPr>
        <w:t> </w:t>
      </w:r>
      <w:r>
        <w:rPr>
          <w:rFonts w:ascii="Cambria" w:hAnsi="Cambria"/>
          <w:color w:val="131313"/>
          <w:sz w:val="25"/>
        </w:rPr>
        <w:t>del</w:t>
      </w:r>
      <w:r>
        <w:rPr>
          <w:rFonts w:ascii="Cambria" w:hAnsi="Cambria"/>
          <w:color w:val="131313"/>
          <w:spacing w:val="-4"/>
          <w:sz w:val="25"/>
        </w:rPr>
        <w:t> </w:t>
      </w:r>
      <w:r>
        <w:rPr>
          <w:rFonts w:ascii="Cambria" w:hAnsi="Cambria"/>
          <w:color w:val="131313"/>
          <w:sz w:val="25"/>
        </w:rPr>
        <w:t>Secretario Privado de</w:t>
      </w:r>
      <w:r>
        <w:rPr>
          <w:rFonts w:ascii="Cambria" w:hAnsi="Cambria"/>
          <w:color w:val="131313"/>
          <w:spacing w:val="-4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8"/>
          <w:sz w:val="25"/>
        </w:rPr>
        <w:t> </w:t>
      </w:r>
      <w:r>
        <w:rPr>
          <w:rFonts w:ascii="Cambria" w:hAnsi="Cambria"/>
          <w:color w:val="131313"/>
          <w:sz w:val="25"/>
        </w:rPr>
        <w:t>Presidencia</w:t>
      </w:r>
      <w:r>
        <w:rPr>
          <w:rFonts w:ascii="Cambria" w:hAnsi="Cambria"/>
          <w:color w:val="131313"/>
          <w:spacing w:val="19"/>
          <w:sz w:val="25"/>
        </w:rPr>
        <w:t> </w:t>
      </w:r>
      <w:r>
        <w:rPr>
          <w:rFonts w:ascii="Cambria" w:hAnsi="Cambria"/>
          <w:color w:val="131313"/>
          <w:sz w:val="25"/>
        </w:rPr>
        <w:t>de</w:t>
      </w:r>
      <w:r>
        <w:rPr>
          <w:rFonts w:ascii="Cambria" w:hAnsi="Cambria"/>
          <w:color w:val="131313"/>
          <w:spacing w:val="-9"/>
          <w:sz w:val="25"/>
        </w:rPr>
        <w:t> </w:t>
      </w:r>
      <w:r>
        <w:rPr>
          <w:rFonts w:ascii="Cambria" w:hAnsi="Cambria"/>
          <w:color w:val="131313"/>
          <w:sz w:val="25"/>
        </w:rPr>
        <w:t>la</w:t>
      </w:r>
      <w:r>
        <w:rPr>
          <w:rFonts w:ascii="Cambria" w:hAnsi="Cambria"/>
          <w:color w:val="131313"/>
          <w:spacing w:val="-10"/>
          <w:sz w:val="25"/>
        </w:rPr>
        <w:t> </w:t>
      </w:r>
      <w:r>
        <w:rPr>
          <w:rFonts w:ascii="Cambria" w:hAnsi="Cambria"/>
          <w:color w:val="131313"/>
          <w:sz w:val="25"/>
        </w:rPr>
        <w:t>República.</w:t>
      </w:r>
    </w:p>
    <w:p>
      <w:pPr>
        <w:pStyle w:val="BodyText"/>
        <w:spacing w:before="10"/>
        <w:rPr>
          <w:rFonts w:ascii="Cambria"/>
          <w:sz w:val="33"/>
        </w:rPr>
      </w:pPr>
    </w:p>
    <w:p>
      <w:pPr>
        <w:pStyle w:val="ListParagraph"/>
        <w:numPr>
          <w:ilvl w:val="0"/>
          <w:numId w:val="17"/>
        </w:numPr>
        <w:tabs>
          <w:tab w:pos="1838" w:val="left" w:leader="none"/>
        </w:tabs>
        <w:spacing w:line="240" w:lineRule="auto" w:before="0" w:after="0"/>
        <w:ind w:left="1837" w:right="0" w:hanging="352"/>
        <w:jc w:val="left"/>
        <w:rPr>
          <w:rFonts w:ascii="Cambria" w:hAnsi="Cambria"/>
          <w:color w:val="131313"/>
          <w:sz w:val="25"/>
        </w:rPr>
      </w:pPr>
      <w:r>
        <w:rPr>
          <w:rFonts w:ascii="Cambria" w:hAnsi="Cambria"/>
          <w:color w:val="131313"/>
          <w:w w:val="95"/>
          <w:sz w:val="25"/>
        </w:rPr>
        <w:t>Se</w:t>
      </w:r>
      <w:r>
        <w:rPr>
          <w:rFonts w:ascii="Cambria" w:hAnsi="Cambria"/>
          <w:color w:val="131313"/>
          <w:spacing w:val="10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elaboró</w:t>
      </w:r>
      <w:r>
        <w:rPr>
          <w:rFonts w:ascii="Cambria" w:hAnsi="Cambria"/>
          <w:color w:val="131313"/>
          <w:spacing w:val="27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el</w:t>
      </w:r>
      <w:r>
        <w:rPr>
          <w:rFonts w:ascii="Cambria" w:hAnsi="Cambria"/>
          <w:color w:val="131313"/>
          <w:spacing w:val="26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informe</w:t>
      </w:r>
      <w:r>
        <w:rPr>
          <w:rFonts w:ascii="Cambria" w:hAnsi="Cambria"/>
          <w:color w:val="131313"/>
          <w:spacing w:val="24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de</w:t>
      </w:r>
      <w:r>
        <w:rPr>
          <w:rFonts w:ascii="Cambria" w:hAnsi="Cambria"/>
          <w:color w:val="131313"/>
          <w:spacing w:val="1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las</w:t>
      </w:r>
      <w:r>
        <w:rPr>
          <w:rFonts w:ascii="Cambria" w:hAnsi="Cambria"/>
          <w:color w:val="131313"/>
          <w:spacing w:val="13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actividades</w:t>
      </w:r>
      <w:r>
        <w:rPr>
          <w:rFonts w:ascii="Cambria" w:hAnsi="Cambria"/>
          <w:color w:val="131313"/>
          <w:spacing w:val="32"/>
          <w:w w:val="95"/>
          <w:sz w:val="25"/>
        </w:rPr>
        <w:t> </w:t>
      </w:r>
      <w:r>
        <w:rPr>
          <w:rFonts w:ascii="Cambria" w:hAnsi="Cambria"/>
          <w:color w:val="131313"/>
          <w:w w:val="95"/>
          <w:sz w:val="25"/>
        </w:rPr>
        <w:t>realizadas.</w:t>
      </w:r>
    </w:p>
    <w:p>
      <w:pPr>
        <w:pStyle w:val="BodyText"/>
        <w:rPr>
          <w:rFonts w:ascii="Cambria"/>
          <w:sz w:val="28"/>
        </w:rPr>
      </w:pPr>
    </w:p>
    <w:p>
      <w:pPr>
        <w:pStyle w:val="BodyText"/>
        <w:rPr>
          <w:rFonts w:ascii="Cambria"/>
          <w:sz w:val="28"/>
        </w:rPr>
      </w:pPr>
    </w:p>
    <w:p>
      <w:pPr>
        <w:pStyle w:val="BodyText"/>
        <w:spacing w:before="9"/>
        <w:rPr>
          <w:rFonts w:ascii="Cambria"/>
          <w:sz w:val="21"/>
        </w:rPr>
      </w:pPr>
    </w:p>
    <w:p>
      <w:pPr>
        <w:pStyle w:val="Heading6"/>
        <w:ind w:left="1028"/>
        <w:rPr>
          <w:rFonts w:ascii="Times New Roman"/>
        </w:rPr>
      </w:pPr>
      <w:r>
        <w:rPr>
          <w:rFonts w:ascii="Times New Roman"/>
          <w:color w:val="131313"/>
          <w:w w:val="95"/>
        </w:rPr>
        <w:t>Sin</w:t>
      </w:r>
      <w:r>
        <w:rPr>
          <w:rFonts w:ascii="Times New Roman"/>
          <w:color w:val="131313"/>
          <w:spacing w:val="17"/>
          <w:w w:val="95"/>
        </w:rPr>
        <w:t> </w:t>
      </w:r>
      <w:r>
        <w:rPr>
          <w:rFonts w:ascii="Times New Roman"/>
          <w:color w:val="131313"/>
          <w:w w:val="95"/>
        </w:rPr>
        <w:t>otro</w:t>
      </w:r>
      <w:r>
        <w:rPr>
          <w:rFonts w:ascii="Times New Roman"/>
          <w:color w:val="131313"/>
          <w:spacing w:val="11"/>
          <w:w w:val="95"/>
        </w:rPr>
        <w:t> </w:t>
      </w:r>
      <w:r>
        <w:rPr>
          <w:rFonts w:ascii="Times New Roman"/>
          <w:color w:val="131313"/>
          <w:w w:val="95"/>
        </w:rPr>
        <w:t>en</w:t>
      </w:r>
      <w:r>
        <w:rPr>
          <w:rFonts w:ascii="Times New Roman"/>
          <w:color w:val="131313"/>
          <w:spacing w:val="21"/>
          <w:w w:val="95"/>
        </w:rPr>
        <w:t> </w:t>
      </w:r>
      <w:r>
        <w:rPr>
          <w:rFonts w:ascii="Times New Roman"/>
          <w:color w:val="131313"/>
          <w:w w:val="95"/>
        </w:rPr>
        <w:t>particular,</w:t>
      </w:r>
      <w:r>
        <w:rPr>
          <w:rFonts w:ascii="Times New Roman"/>
          <w:color w:val="131313"/>
          <w:spacing w:val="41"/>
          <w:w w:val="95"/>
        </w:rPr>
        <w:t> </w:t>
      </w:r>
      <w:r>
        <w:rPr>
          <w:rFonts w:ascii="Times New Roman"/>
          <w:color w:val="131313"/>
          <w:w w:val="95"/>
        </w:rPr>
        <w:t>me</w:t>
      </w:r>
      <w:r>
        <w:rPr>
          <w:rFonts w:ascii="Times New Roman"/>
          <w:color w:val="131313"/>
          <w:spacing w:val="4"/>
          <w:w w:val="95"/>
        </w:rPr>
        <w:t> </w:t>
      </w:r>
      <w:r>
        <w:rPr>
          <w:rFonts w:ascii="Times New Roman"/>
          <w:color w:val="131313"/>
          <w:w w:val="95"/>
        </w:rPr>
        <w:t>es</w:t>
      </w:r>
      <w:r>
        <w:rPr>
          <w:rFonts w:ascii="Times New Roman"/>
          <w:color w:val="131313"/>
          <w:spacing w:val="8"/>
          <w:w w:val="95"/>
        </w:rPr>
        <w:t> </w:t>
      </w:r>
      <w:r>
        <w:rPr>
          <w:rFonts w:ascii="Times New Roman"/>
          <w:color w:val="131313"/>
          <w:w w:val="95"/>
        </w:rPr>
        <w:t>grato</w:t>
      </w:r>
      <w:r>
        <w:rPr>
          <w:rFonts w:ascii="Times New Roman"/>
          <w:color w:val="131313"/>
          <w:spacing w:val="6"/>
          <w:w w:val="95"/>
        </w:rPr>
        <w:t> </w:t>
      </w:r>
      <w:r>
        <w:rPr>
          <w:rFonts w:ascii="Times New Roman"/>
          <w:color w:val="131313"/>
          <w:w w:val="95"/>
        </w:rPr>
        <w:t>suscribirme</w:t>
      </w:r>
      <w:r>
        <w:rPr>
          <w:rFonts w:ascii="Times New Roman"/>
          <w:color w:val="131313"/>
          <w:spacing w:val="33"/>
          <w:w w:val="95"/>
        </w:rPr>
        <w:t> </w:t>
      </w:r>
      <w:r>
        <w:rPr>
          <w:rFonts w:ascii="Times New Roman"/>
          <w:color w:val="131313"/>
          <w:w w:val="95"/>
        </w:rPr>
        <w:t>de</w:t>
      </w:r>
      <w:r>
        <w:rPr>
          <w:rFonts w:ascii="Times New Roman"/>
          <w:color w:val="131313"/>
          <w:spacing w:val="19"/>
          <w:w w:val="95"/>
        </w:rPr>
        <w:t> </w:t>
      </w:r>
      <w:r>
        <w:rPr>
          <w:rFonts w:ascii="Times New Roman"/>
          <w:color w:val="131313"/>
          <w:w w:val="95"/>
        </w:rPr>
        <w:t>usted.</w:t>
      </w:r>
    </w:p>
    <w:p>
      <w:pPr>
        <w:pStyle w:val="BodyText"/>
        <w:spacing w:before="4"/>
        <w:rPr>
          <w:rFonts w:ascii="Times New Roman"/>
          <w:sz w:val="44"/>
        </w:rPr>
      </w:pPr>
    </w:p>
    <w:p>
      <w:pPr>
        <w:spacing w:before="1"/>
        <w:ind w:left="1034" w:right="0" w:firstLine="0"/>
        <w:jc w:val="left"/>
        <w:rPr>
          <w:rFonts w:ascii="Cambria"/>
          <w:sz w:val="25"/>
        </w:rPr>
      </w:pPr>
      <w:r>
        <w:rPr>
          <w:rFonts w:ascii="Cambria"/>
          <w:color w:val="131313"/>
          <w:sz w:val="25"/>
        </w:rPr>
        <w:t>Atentamente,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3"/>
        <w:rPr>
          <w:rFonts w:ascii="Cambria"/>
          <w:sz w:val="25"/>
        </w:rPr>
      </w:pPr>
    </w:p>
    <w:p>
      <w:pPr>
        <w:spacing w:before="100"/>
        <w:ind w:left="1025" w:right="0" w:firstLine="0"/>
        <w:jc w:val="left"/>
        <w:rPr>
          <w:rFonts w:ascii="Cambria"/>
          <w:sz w:val="25"/>
        </w:rPr>
      </w:pPr>
      <w:r>
        <w:rPr/>
        <w:pict>
          <v:group style="position:absolute;margin-left:130.559998pt;margin-top:2.478143pt;width:91.95pt;height:43pt;mso-position-horizontal-relative:page;mso-position-vertical-relative:paragraph;z-index:-17295360" coordorigin="2611,50" coordsize="1839,860">
            <v:shape style="position:absolute;left:3369;top:476;width:831;height:432" type="#_x0000_t75" stroked="false">
              <v:imagedata r:id="rId144" o:title=""/>
            </v:shape>
            <v:shape style="position:absolute;left:2611;top:49;width:1839;height:490" type="#_x0000_t75" stroked="false">
              <v:imagedata r:id="rId145" o:title=""/>
            </v:shape>
            <w10:wrap type="none"/>
          </v:group>
        </w:pict>
      </w:r>
      <w:r>
        <w:rPr/>
        <w:pict>
          <v:group style="position:absolute;margin-left:266.160004pt;margin-top:-16.240957pt;width:245.05pt;height:153.85pt;mso-position-horizontal-relative:page;mso-position-vertical-relative:paragraph;z-index:15756288" coordorigin="5323,-325" coordsize="4901,3077">
            <v:shape style="position:absolute;left:7920;top:1979;width:1916;height:365" type="#_x0000_t75" stroked="false">
              <v:imagedata r:id="rId146" o:title=""/>
            </v:shape>
            <v:shape style="position:absolute;left:8822;top:2319;width:672;height:140" type="#_x0000_t75" stroked="false">
              <v:imagedata r:id="rId147" o:title=""/>
            </v:shape>
            <v:shape style="position:absolute;left:9859;top:1239;width:365;height:1186" type="#_x0000_t75" stroked="false">
              <v:imagedata r:id="rId148" o:title=""/>
            </v:shape>
            <v:shape style="position:absolute;left:9326;top:2343;width:893;height:312" type="#_x0000_t75" stroked="false">
              <v:imagedata r:id="rId149" o:title=""/>
            </v:shape>
            <v:shape style="position:absolute;left:5323;top:-325;width:4503;height:1964" type="#_x0000_t75" stroked="false">
              <v:imagedata r:id="rId150" o:title=""/>
            </v:shape>
            <v:shape style="position:absolute;left:7795;top:2348;width:869;height:159" type="#_x0000_t75" stroked="false">
              <v:imagedata r:id="rId151" o:title=""/>
            </v:shape>
            <v:shape style="position:absolute;left:6144;top:2502;width:3096;height:250" type="#_x0000_t75" stroked="false">
              <v:imagedata r:id="rId152" o:title=""/>
            </v:shape>
            <w10:wrap type="none"/>
          </v:group>
        </w:pict>
      </w:r>
      <w:r>
        <w:rPr>
          <w:rFonts w:ascii="Cambria"/>
          <w:color w:val="131313"/>
          <w:sz w:val="25"/>
        </w:rPr>
        <w:t>F.</w:t>
      </w:r>
    </w:p>
    <w:p>
      <w:pPr>
        <w:tabs>
          <w:tab w:pos="2290" w:val="left" w:leader="none"/>
          <w:tab w:pos="3490" w:val="left" w:leader="none"/>
        </w:tabs>
        <w:spacing w:before="114"/>
        <w:ind w:left="1224" w:right="0" w:firstLine="0"/>
        <w:jc w:val="left"/>
        <w:rPr>
          <w:rFonts w:ascii="Cambria"/>
          <w:sz w:val="21"/>
        </w:rPr>
      </w:pPr>
      <w:r>
        <w:rPr>
          <w:rFonts w:ascii="Cambria"/>
          <w:color w:val="131313"/>
          <w:w w:val="110"/>
          <w:sz w:val="20"/>
        </w:rPr>
        <w:t>LIL</w:t>
        <w:tab/>
        <w:t>LA</w:t>
        <w:tab/>
      </w:r>
      <w:r>
        <w:rPr>
          <w:rFonts w:ascii="Cambria"/>
          <w:color w:val="131313"/>
          <w:w w:val="110"/>
          <w:sz w:val="21"/>
        </w:rPr>
        <w:t>TEMAJ</w:t>
      </w:r>
      <w:r>
        <w:rPr>
          <w:rFonts w:ascii="Cambria"/>
          <w:color w:val="131313"/>
          <w:spacing w:val="3"/>
          <w:w w:val="110"/>
          <w:sz w:val="21"/>
        </w:rPr>
        <w:t> </w:t>
      </w:r>
      <w:r>
        <w:rPr>
          <w:rFonts w:ascii="Cambria"/>
          <w:color w:val="131313"/>
          <w:w w:val="110"/>
          <w:sz w:val="21"/>
        </w:rPr>
        <w:t>DE</w:t>
      </w:r>
    </w:p>
    <w:p>
      <w:pPr>
        <w:spacing w:after="0"/>
        <w:jc w:val="left"/>
        <w:rPr>
          <w:rFonts w:ascii="Cambria"/>
          <w:sz w:val="21"/>
        </w:rPr>
        <w:sectPr>
          <w:pgSz w:w="12240" w:h="15820"/>
          <w:pgMar w:header="761" w:footer="1017" w:top="1120" w:bottom="1200" w:left="760" w:right="32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2" w:after="1"/>
        <w:rPr>
          <w:rFonts w:ascii="Cambria"/>
          <w:sz w:val="11"/>
        </w:rPr>
      </w:pPr>
    </w:p>
    <w:tbl>
      <w:tblPr>
        <w:tblW w:w="0" w:type="auto"/>
        <w:jc w:val="left"/>
        <w:tblInd w:w="886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94"/>
        <w:gridCol w:w="1796"/>
        <w:gridCol w:w="2785"/>
      </w:tblGrid>
      <w:tr>
        <w:trPr>
          <w:trHeight w:val="301" w:hRule="atLeast"/>
        </w:trPr>
        <w:tc>
          <w:tcPr>
            <w:tcW w:w="1829" w:type="dxa"/>
          </w:tcPr>
          <w:p>
            <w:pPr>
              <w:pStyle w:val="TableParagraph"/>
              <w:spacing w:line="258" w:lineRule="exact"/>
              <w:ind w:left="371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line="258" w:lineRule="exact"/>
              <w:ind w:left="109" w:right="74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Contrato</w:t>
            </w:r>
            <w:r>
              <w:rPr>
                <w:rFonts w:ascii="Calibri"/>
                <w:color w:val="131313"/>
                <w:spacing w:val="29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No.</w:t>
            </w:r>
            <w:r>
              <w:rPr>
                <w:rFonts w:ascii="Calibri"/>
                <w:color w:val="131313"/>
                <w:spacing w:val="24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029-20-2022</w:t>
            </w:r>
          </w:p>
        </w:tc>
        <w:tc>
          <w:tcPr>
            <w:tcW w:w="1796" w:type="dxa"/>
          </w:tcPr>
          <w:p>
            <w:pPr>
              <w:pStyle w:val="TableParagraph"/>
              <w:spacing w:line="258" w:lineRule="exact"/>
              <w:ind w:left="335" w:right="288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10"/>
                <w:sz w:val="23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line="258" w:lineRule="exact"/>
              <w:ind w:left="550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31</w:t>
            </w:r>
            <w:r>
              <w:rPr>
                <w:rFonts w:ascii="Calibri"/>
                <w:color w:val="131313"/>
                <w:spacing w:val="36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de</w:t>
            </w:r>
            <w:r>
              <w:rPr>
                <w:rFonts w:ascii="Calibri"/>
                <w:color w:val="131313"/>
                <w:spacing w:val="11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enero</w:t>
            </w:r>
            <w:r>
              <w:rPr>
                <w:rFonts w:ascii="Calibri"/>
                <w:color w:val="131313"/>
                <w:spacing w:val="16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2022</w:t>
            </w:r>
          </w:p>
        </w:tc>
      </w:tr>
      <w:tr>
        <w:trPr>
          <w:trHeight w:val="594" w:hRule="atLeast"/>
        </w:trPr>
        <w:tc>
          <w:tcPr>
            <w:tcW w:w="1829" w:type="dxa"/>
          </w:tcPr>
          <w:p>
            <w:pPr>
              <w:pStyle w:val="TableParagraph"/>
              <w:spacing w:line="249" w:lineRule="exact"/>
              <w:ind w:left="557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Tipo</w:t>
            </w:r>
            <w:r>
              <w:rPr>
                <w:rFonts w:ascii="Calibri"/>
                <w:color w:val="131313"/>
                <w:spacing w:val="4"/>
                <w:w w:val="105"/>
                <w:sz w:val="23"/>
              </w:rPr>
              <w:t> </w:t>
            </w:r>
            <w:r>
              <w:rPr>
                <w:rFonts w:ascii="Calibri"/>
                <w:color w:val="131313"/>
                <w:w w:val="105"/>
                <w:sz w:val="23"/>
              </w:rPr>
              <w:t>de</w:t>
            </w:r>
          </w:p>
          <w:p>
            <w:pPr>
              <w:pStyle w:val="TableParagraph"/>
              <w:spacing w:before="17"/>
              <w:ind w:left="454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49" w:lineRule="exact"/>
              <w:ind w:left="94" w:right="76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Profesionales</w:t>
            </w:r>
          </w:p>
        </w:tc>
        <w:tc>
          <w:tcPr>
            <w:tcW w:w="1796" w:type="dxa"/>
          </w:tcPr>
          <w:p>
            <w:pPr>
              <w:pStyle w:val="TableParagraph"/>
              <w:spacing w:line="249" w:lineRule="exact"/>
              <w:ind w:left="335" w:right="304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49" w:lineRule="exact"/>
              <w:ind w:left="264" w:right="242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w w:val="105"/>
                <w:sz w:val="23"/>
              </w:rPr>
              <w:t>María</w:t>
            </w:r>
            <w:r>
              <w:rPr>
                <w:rFonts w:ascii="Calibri" w:hAnsi="Calibri"/>
                <w:color w:val="131313"/>
                <w:spacing w:val="7"/>
                <w:w w:val="105"/>
                <w:sz w:val="23"/>
              </w:rPr>
              <w:t> </w:t>
            </w:r>
            <w:r>
              <w:rPr>
                <w:rFonts w:ascii="Calibri" w:hAnsi="Calibri"/>
                <w:color w:val="131313"/>
                <w:w w:val="105"/>
                <w:sz w:val="23"/>
              </w:rPr>
              <w:t>Alejandra</w:t>
            </w:r>
            <w:r>
              <w:rPr>
                <w:rFonts w:ascii="Calibri" w:hAnsi="Calibri"/>
                <w:color w:val="131313"/>
                <w:spacing w:val="11"/>
                <w:w w:val="105"/>
                <w:sz w:val="23"/>
              </w:rPr>
              <w:t> </w:t>
            </w:r>
            <w:r>
              <w:rPr>
                <w:rFonts w:ascii="Calibri" w:hAnsi="Calibri"/>
                <w:color w:val="131313"/>
                <w:w w:val="105"/>
                <w:sz w:val="23"/>
              </w:rPr>
              <w:t>Reyes</w:t>
            </w:r>
          </w:p>
          <w:p>
            <w:pPr>
              <w:pStyle w:val="TableParagraph"/>
              <w:spacing w:before="17"/>
              <w:ind w:left="264" w:right="217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10"/>
                <w:sz w:val="23"/>
              </w:rPr>
              <w:t>Garcia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2"/>
        <w:rPr>
          <w:rFonts w:ascii="Cambria"/>
          <w:sz w:val="24"/>
        </w:rPr>
      </w:pPr>
    </w:p>
    <w:p>
      <w:pPr>
        <w:spacing w:line="242" w:lineRule="exact" w:before="59"/>
        <w:ind w:left="1013" w:right="0" w:firstLine="0"/>
        <w:jc w:val="left"/>
        <w:rPr>
          <w:rFonts w:ascii="Calibri"/>
          <w:sz w:val="20"/>
        </w:rPr>
      </w:pPr>
      <w:r>
        <w:rPr>
          <w:rFonts w:ascii="Calibri"/>
          <w:color w:val="131313"/>
          <w:w w:val="95"/>
          <w:sz w:val="20"/>
        </w:rPr>
        <w:t>Docto</w:t>
      </w:r>
      <w:r>
        <w:rPr>
          <w:rFonts w:ascii="Calibri"/>
          <w:color w:val="131313"/>
          <w:spacing w:val="-16"/>
          <w:w w:val="95"/>
          <w:sz w:val="20"/>
        </w:rPr>
        <w:t> </w:t>
      </w:r>
      <w:r>
        <w:rPr>
          <w:rFonts w:ascii="Calibri"/>
          <w:color w:val="131313"/>
          <w:w w:val="95"/>
          <w:sz w:val="20"/>
        </w:rPr>
        <w:t>r</w:t>
      </w:r>
    </w:p>
    <w:p>
      <w:pPr>
        <w:spacing w:line="242" w:lineRule="exact" w:before="0"/>
        <w:ind w:left="1015" w:right="0" w:firstLine="0"/>
        <w:jc w:val="left"/>
        <w:rPr>
          <w:rFonts w:ascii="Calibri"/>
          <w:sz w:val="20"/>
        </w:rPr>
      </w:pPr>
      <w:r>
        <w:rPr>
          <w:rFonts w:ascii="Calibri"/>
          <w:color w:val="131313"/>
          <w:sz w:val="20"/>
        </w:rPr>
        <w:t>Janio</w:t>
      </w:r>
      <w:r>
        <w:rPr>
          <w:rFonts w:ascii="Calibri"/>
          <w:color w:val="131313"/>
          <w:spacing w:val="6"/>
          <w:sz w:val="20"/>
        </w:rPr>
        <w:t> </w:t>
      </w:r>
      <w:r>
        <w:rPr>
          <w:rFonts w:ascii="Calibri"/>
          <w:color w:val="131313"/>
          <w:sz w:val="20"/>
        </w:rPr>
        <w:t>Moacyr</w:t>
      </w:r>
      <w:r>
        <w:rPr>
          <w:rFonts w:ascii="Calibri"/>
          <w:color w:val="131313"/>
          <w:spacing w:val="11"/>
          <w:sz w:val="20"/>
        </w:rPr>
        <w:t> </w:t>
      </w:r>
      <w:r>
        <w:rPr>
          <w:rFonts w:ascii="Calibri"/>
          <w:color w:val="131313"/>
          <w:sz w:val="20"/>
        </w:rPr>
        <w:t>Rosales</w:t>
      </w:r>
      <w:r>
        <w:rPr>
          <w:rFonts w:ascii="Calibri"/>
          <w:color w:val="131313"/>
          <w:spacing w:val="12"/>
          <w:sz w:val="20"/>
        </w:rPr>
        <w:t> </w:t>
      </w:r>
      <w:r>
        <w:rPr>
          <w:rFonts w:ascii="Calibri"/>
          <w:color w:val="131313"/>
          <w:sz w:val="20"/>
        </w:rPr>
        <w:t>Alegria</w:t>
      </w:r>
    </w:p>
    <w:p>
      <w:pPr>
        <w:spacing w:line="249" w:lineRule="auto" w:before="1"/>
        <w:ind w:left="1013" w:right="5783" w:firstLine="4"/>
        <w:jc w:val="left"/>
        <w:rPr>
          <w:rFonts w:ascii="Calibri" w:hAnsi="Calibri"/>
          <w:sz w:val="20"/>
        </w:rPr>
      </w:pPr>
      <w:r>
        <w:rPr>
          <w:rFonts w:ascii="Calibri" w:hAnsi="Calibri"/>
          <w:color w:val="131313"/>
          <w:sz w:val="20"/>
        </w:rPr>
        <w:t>Secretario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Privado de la Presidencia de la República</w:t>
      </w:r>
      <w:r>
        <w:rPr>
          <w:rFonts w:ascii="Calibri" w:hAnsi="Calibri"/>
          <w:color w:val="131313"/>
          <w:spacing w:val="-43"/>
          <w:sz w:val="20"/>
        </w:rPr>
        <w:t> </w:t>
      </w:r>
      <w:r>
        <w:rPr>
          <w:rFonts w:ascii="Calibri" w:hAnsi="Calibri"/>
          <w:color w:val="131313"/>
          <w:sz w:val="20"/>
        </w:rPr>
        <w:t>Su</w:t>
      </w:r>
      <w:r>
        <w:rPr>
          <w:rFonts w:ascii="Calibri" w:hAnsi="Calibri"/>
          <w:color w:val="131313"/>
          <w:spacing w:val="2"/>
          <w:sz w:val="20"/>
        </w:rPr>
        <w:t> </w:t>
      </w:r>
      <w:r>
        <w:rPr>
          <w:rFonts w:ascii="Calibri" w:hAnsi="Calibri"/>
          <w:color w:val="131313"/>
          <w:sz w:val="20"/>
        </w:rPr>
        <w:t>Despacho</w:t>
      </w:r>
    </w:p>
    <w:p>
      <w:pPr>
        <w:pStyle w:val="BodyText"/>
        <w:spacing w:before="1"/>
        <w:rPr>
          <w:rFonts w:ascii="Calibri"/>
        </w:rPr>
      </w:pPr>
    </w:p>
    <w:p>
      <w:pPr>
        <w:spacing w:before="0"/>
        <w:ind w:left="1013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color w:val="131313"/>
          <w:w w:val="95"/>
          <w:sz w:val="20"/>
        </w:rPr>
        <w:t>Señior</w:t>
      </w:r>
      <w:r>
        <w:rPr>
          <w:rFonts w:ascii="Calibri" w:hAnsi="Calibri"/>
          <w:color w:val="131313"/>
          <w:spacing w:val="14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Secretario:</w:t>
      </w:r>
    </w:p>
    <w:p>
      <w:pPr>
        <w:pStyle w:val="BodyText"/>
        <w:rPr>
          <w:rFonts w:ascii="Calibri"/>
          <w:sz w:val="26"/>
        </w:rPr>
      </w:pPr>
    </w:p>
    <w:p>
      <w:pPr>
        <w:spacing w:line="276" w:lineRule="auto" w:before="0"/>
        <w:ind w:left="1005" w:right="1309" w:firstLine="12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sz w:val="20"/>
        </w:rPr>
        <w:t>Respetuosamente me dirijo a usted, para presentarle el Informe de las actividades de apoyo profesional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realizadas del 5 al 31 de enero 2022, de conformidad con lo establecido en la cláusula décima segunda del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Contrato</w:t>
      </w:r>
      <w:r>
        <w:rPr>
          <w:rFonts w:ascii="Calibri" w:hAnsi="Calibri"/>
          <w:color w:val="131313"/>
          <w:spacing w:val="17"/>
          <w:sz w:val="20"/>
        </w:rPr>
        <w:t> </w:t>
      </w:r>
      <w:r>
        <w:rPr>
          <w:rFonts w:ascii="Calibri" w:hAnsi="Calibri"/>
          <w:color w:val="131313"/>
          <w:sz w:val="20"/>
        </w:rPr>
        <w:t>Administrativo</w:t>
      </w:r>
      <w:r>
        <w:rPr>
          <w:rFonts w:ascii="Calibri" w:hAnsi="Calibri"/>
          <w:color w:val="131313"/>
          <w:spacing w:val="6"/>
          <w:sz w:val="20"/>
        </w:rPr>
        <w:t> </w:t>
      </w:r>
      <w:r>
        <w:rPr>
          <w:rFonts w:ascii="Calibri" w:hAnsi="Calibri"/>
          <w:color w:val="131313"/>
          <w:sz w:val="20"/>
        </w:rPr>
        <w:t>en</w:t>
      </w:r>
      <w:r>
        <w:rPr>
          <w:rFonts w:ascii="Calibri" w:hAnsi="Calibri"/>
          <w:color w:val="131313"/>
          <w:spacing w:val="9"/>
          <w:sz w:val="20"/>
        </w:rPr>
        <w:t> </w:t>
      </w:r>
      <w:r>
        <w:rPr>
          <w:rFonts w:ascii="Calibri" w:hAnsi="Calibri"/>
          <w:color w:val="131313"/>
          <w:sz w:val="20"/>
        </w:rPr>
        <w:t>referencia,</w:t>
      </w:r>
      <w:r>
        <w:rPr>
          <w:rFonts w:ascii="Calibri" w:hAnsi="Calibri"/>
          <w:color w:val="131313"/>
          <w:spacing w:val="11"/>
          <w:sz w:val="20"/>
        </w:rPr>
        <w:t> </w:t>
      </w:r>
      <w:r>
        <w:rPr>
          <w:rFonts w:ascii="Calibri" w:hAnsi="Calibri"/>
          <w:color w:val="131313"/>
          <w:sz w:val="20"/>
        </w:rPr>
        <w:t>las</w:t>
      </w:r>
      <w:r>
        <w:rPr>
          <w:rFonts w:ascii="Calibri" w:hAnsi="Calibri"/>
          <w:color w:val="131313"/>
          <w:spacing w:val="-3"/>
          <w:sz w:val="20"/>
        </w:rPr>
        <w:t> </w:t>
      </w:r>
      <w:r>
        <w:rPr>
          <w:rFonts w:ascii="Calibri" w:hAnsi="Calibri"/>
          <w:color w:val="131313"/>
          <w:sz w:val="20"/>
        </w:rPr>
        <w:t>cuales</w:t>
      </w:r>
      <w:r>
        <w:rPr>
          <w:rFonts w:ascii="Calibri" w:hAnsi="Calibri"/>
          <w:color w:val="131313"/>
          <w:spacing w:val="7"/>
          <w:sz w:val="20"/>
        </w:rPr>
        <w:t> </w:t>
      </w:r>
      <w:r>
        <w:rPr>
          <w:rFonts w:ascii="Calibri" w:hAnsi="Calibri"/>
          <w:color w:val="131313"/>
          <w:sz w:val="20"/>
        </w:rPr>
        <w:t>se</w:t>
      </w:r>
      <w:r>
        <w:rPr>
          <w:rFonts w:ascii="Calibri" w:hAnsi="Calibri"/>
          <w:color w:val="131313"/>
          <w:spacing w:val="3"/>
          <w:sz w:val="20"/>
        </w:rPr>
        <w:t> </w:t>
      </w:r>
      <w:r>
        <w:rPr>
          <w:rFonts w:ascii="Calibri" w:hAnsi="Calibri"/>
          <w:color w:val="131313"/>
          <w:sz w:val="20"/>
        </w:rPr>
        <w:t>detallan</w:t>
      </w:r>
      <w:r>
        <w:rPr>
          <w:rFonts w:ascii="Calibri" w:hAnsi="Calibri"/>
          <w:color w:val="131313"/>
          <w:spacing w:val="16"/>
          <w:sz w:val="20"/>
        </w:rPr>
        <w:t> </w:t>
      </w:r>
      <w:r>
        <w:rPr>
          <w:rFonts w:ascii="Calibri" w:hAnsi="Calibri"/>
          <w:color w:val="131313"/>
          <w:sz w:val="20"/>
        </w:rPr>
        <w:t>a</w:t>
      </w:r>
      <w:r>
        <w:rPr>
          <w:rFonts w:ascii="Calibri" w:hAnsi="Calibri"/>
          <w:color w:val="131313"/>
          <w:spacing w:val="-3"/>
          <w:sz w:val="20"/>
        </w:rPr>
        <w:t> </w:t>
      </w:r>
      <w:r>
        <w:rPr>
          <w:rFonts w:ascii="Calibri" w:hAnsi="Calibri"/>
          <w:color w:val="131313"/>
          <w:sz w:val="20"/>
        </w:rPr>
        <w:t>continuación.</w:t>
      </w:r>
    </w:p>
    <w:p>
      <w:pPr>
        <w:pStyle w:val="BodyText"/>
        <w:rPr>
          <w:rFonts w:ascii="Calibri"/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1729" w:val="left" w:leader="none"/>
        </w:tabs>
        <w:spacing w:line="240" w:lineRule="auto" w:before="0" w:after="0"/>
        <w:ind w:left="1728" w:right="0" w:hanging="361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w w:val="95"/>
          <w:sz w:val="20"/>
        </w:rPr>
        <w:t>Logística</w:t>
      </w:r>
      <w:r>
        <w:rPr>
          <w:rFonts w:ascii="Calibri" w:hAnsi="Calibri"/>
          <w:color w:val="131313"/>
          <w:spacing w:val="32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</w:t>
      </w:r>
      <w:r>
        <w:rPr>
          <w:rFonts w:ascii="Calibri" w:hAnsi="Calibri"/>
          <w:color w:val="131313"/>
          <w:spacing w:val="17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las</w:t>
      </w:r>
      <w:r>
        <w:rPr>
          <w:rFonts w:ascii="Calibri" w:hAnsi="Calibri"/>
          <w:color w:val="131313"/>
          <w:spacing w:val="20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actividades</w:t>
      </w:r>
      <w:r>
        <w:rPr>
          <w:rFonts w:ascii="Calibri" w:hAnsi="Calibri"/>
          <w:color w:val="131313"/>
          <w:spacing w:val="3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requeridas</w:t>
      </w:r>
      <w:r>
        <w:rPr>
          <w:rFonts w:ascii="Calibri" w:hAnsi="Calibri"/>
          <w:color w:val="131313"/>
          <w:spacing w:val="33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por</w:t>
      </w:r>
      <w:r>
        <w:rPr>
          <w:rFonts w:ascii="Calibri" w:hAnsi="Calibri"/>
          <w:color w:val="131313"/>
          <w:spacing w:val="16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el</w:t>
      </w:r>
      <w:r>
        <w:rPr>
          <w:rFonts w:ascii="Calibri" w:hAnsi="Calibri"/>
          <w:color w:val="131313"/>
          <w:spacing w:val="17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Señor</w:t>
      </w:r>
      <w:r>
        <w:rPr>
          <w:rFonts w:ascii="Calibri" w:hAnsi="Calibri"/>
          <w:color w:val="131313"/>
          <w:spacing w:val="17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Presidente</w:t>
      </w:r>
      <w:r>
        <w:rPr>
          <w:rFonts w:ascii="Calibri" w:hAnsi="Calibri"/>
          <w:color w:val="131313"/>
          <w:spacing w:val="38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</w:t>
      </w:r>
      <w:r>
        <w:rPr>
          <w:rFonts w:ascii="Calibri" w:hAnsi="Calibri"/>
          <w:color w:val="131313"/>
          <w:spacing w:val="6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la</w:t>
      </w:r>
      <w:r>
        <w:rPr>
          <w:rFonts w:ascii="Calibri" w:hAnsi="Calibri"/>
          <w:color w:val="131313"/>
          <w:spacing w:val="17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República.</w:t>
      </w:r>
    </w:p>
    <w:p>
      <w:pPr>
        <w:pStyle w:val="ListParagraph"/>
        <w:numPr>
          <w:ilvl w:val="0"/>
          <w:numId w:val="18"/>
        </w:numPr>
        <w:tabs>
          <w:tab w:pos="1729" w:val="left" w:leader="none"/>
        </w:tabs>
        <w:spacing w:line="240" w:lineRule="auto" w:before="1" w:after="0"/>
        <w:ind w:left="1728" w:right="0" w:hanging="355"/>
        <w:jc w:val="both"/>
        <w:rPr>
          <w:rFonts w:ascii="Calibri"/>
          <w:sz w:val="20"/>
        </w:rPr>
      </w:pPr>
      <w:r>
        <w:rPr>
          <w:rFonts w:ascii="Calibri"/>
          <w:color w:val="131313"/>
          <w:sz w:val="20"/>
        </w:rPr>
        <w:t>Reuniones</w:t>
      </w:r>
      <w:r>
        <w:rPr>
          <w:rFonts w:ascii="Calibri"/>
          <w:color w:val="131313"/>
          <w:spacing w:val="7"/>
          <w:sz w:val="20"/>
        </w:rPr>
        <w:t> </w:t>
      </w:r>
      <w:r>
        <w:rPr>
          <w:rFonts w:ascii="Calibri"/>
          <w:color w:val="131313"/>
          <w:sz w:val="20"/>
        </w:rPr>
        <w:t>realizadas</w:t>
      </w:r>
      <w:r>
        <w:rPr>
          <w:rFonts w:ascii="Calibri"/>
          <w:color w:val="131313"/>
          <w:spacing w:val="-4"/>
          <w:sz w:val="20"/>
        </w:rPr>
        <w:t> </w:t>
      </w:r>
      <w:r>
        <w:rPr>
          <w:rFonts w:ascii="Calibri"/>
          <w:color w:val="131313"/>
          <w:sz w:val="20"/>
        </w:rPr>
        <w:t>con:</w:t>
      </w:r>
    </w:p>
    <w:p>
      <w:pPr>
        <w:pStyle w:val="ListParagraph"/>
        <w:numPr>
          <w:ilvl w:val="1"/>
          <w:numId w:val="18"/>
        </w:numPr>
        <w:tabs>
          <w:tab w:pos="2449" w:val="left" w:leader="none"/>
        </w:tabs>
        <w:spacing w:line="237" w:lineRule="auto" w:before="3" w:after="0"/>
        <w:ind w:left="2447" w:right="1308" w:hanging="356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sz w:val="20"/>
        </w:rPr>
        <w:t>El Ministerio de Comunicaciones, Infraestructura y Vivienda, Secretaría de Planificación y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Program ación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 la Presidencia-SEGEPLAN-,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Unidad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Especial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 Ejecución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 Programas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y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sz w:val="20"/>
        </w:rPr>
        <w:t>Proyectos de Salud-UEPPS- del Ministerio de Salud Pública y Asistencia Social con relación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al proceso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 constr ucción de Hospitales y con relación al avance de los terrenos para tas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sz w:val="20"/>
        </w:rPr>
        <w:t>construcciones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7"/>
          <w:sz w:val="20"/>
        </w:rPr>
        <w:t> </w:t>
      </w:r>
      <w:r>
        <w:rPr>
          <w:rFonts w:ascii="Calibri" w:hAnsi="Calibri"/>
          <w:color w:val="131313"/>
          <w:sz w:val="20"/>
        </w:rPr>
        <w:t>estos.</w:t>
      </w:r>
    </w:p>
    <w:p>
      <w:pPr>
        <w:pStyle w:val="ListParagraph"/>
        <w:numPr>
          <w:ilvl w:val="1"/>
          <w:numId w:val="18"/>
        </w:numPr>
        <w:tabs>
          <w:tab w:pos="2444" w:val="left" w:leader="none"/>
        </w:tabs>
        <w:spacing w:line="235" w:lineRule="auto" w:before="3" w:after="0"/>
        <w:ind w:left="2444" w:right="1319" w:hanging="359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sz w:val="20"/>
        </w:rPr>
        <w:t>El Ministerio de Comunicaciones, Infraestructura y Vivienda, Embajada de China (Taiwán),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Secretaría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Planificación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y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Programación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la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Presidencia-SEGEPLAN-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Unidad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Planificación Estratégica-UPE- del Ministerio de Salud Pública y Asistencia Social y Hospital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General San Juan de Dios, para la construcción del edificio de Neonatología del Hospital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San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Juan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Dios,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revisar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los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avances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en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los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procesos,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cronograma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trabajo,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documentación,</w:t>
      </w:r>
      <w:r>
        <w:rPr>
          <w:rFonts w:ascii="Calibri" w:hAnsi="Calibri"/>
          <w:color w:val="131313"/>
          <w:spacing w:val="2"/>
          <w:sz w:val="20"/>
        </w:rPr>
        <w:t> </w:t>
      </w:r>
      <w:r>
        <w:rPr>
          <w:rFonts w:ascii="Calibri" w:hAnsi="Calibri"/>
          <w:color w:val="131313"/>
          <w:sz w:val="20"/>
        </w:rPr>
        <w:t>permisos</w:t>
      </w:r>
      <w:r>
        <w:rPr>
          <w:rFonts w:ascii="Calibri" w:hAnsi="Calibri"/>
          <w:color w:val="131313"/>
          <w:spacing w:val="11"/>
          <w:sz w:val="20"/>
        </w:rPr>
        <w:t> </w:t>
      </w:r>
      <w:r>
        <w:rPr>
          <w:rFonts w:ascii="Calibri" w:hAnsi="Calibri"/>
          <w:color w:val="131313"/>
          <w:sz w:val="20"/>
        </w:rPr>
        <w:t>y</w:t>
      </w:r>
      <w:r>
        <w:rPr>
          <w:rFonts w:ascii="Calibri" w:hAnsi="Calibri"/>
          <w:color w:val="131313"/>
          <w:spacing w:val="-1"/>
          <w:sz w:val="20"/>
        </w:rPr>
        <w:t> </w:t>
      </w:r>
      <w:r>
        <w:rPr>
          <w:rFonts w:ascii="Calibri" w:hAnsi="Calibri"/>
          <w:color w:val="131313"/>
          <w:sz w:val="20"/>
        </w:rPr>
        <w:t>licencias</w:t>
      </w:r>
      <w:r>
        <w:rPr>
          <w:rFonts w:ascii="Calibri" w:hAnsi="Calibri"/>
          <w:color w:val="131313"/>
          <w:spacing w:val="18"/>
          <w:sz w:val="20"/>
        </w:rPr>
        <w:t> </w:t>
      </w:r>
      <w:r>
        <w:rPr>
          <w:rFonts w:ascii="Calibri" w:hAnsi="Calibri"/>
          <w:color w:val="131313"/>
          <w:sz w:val="20"/>
        </w:rPr>
        <w:t>requeridas.</w:t>
      </w:r>
    </w:p>
    <w:p>
      <w:pPr>
        <w:spacing w:line="240" w:lineRule="auto" w:before="0"/>
        <w:ind w:left="2441" w:right="1318" w:hanging="356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w w:val="95"/>
          <w:position w:val="1"/>
          <w:sz w:val="20"/>
        </w:rPr>
        <w:t>C.</w:t>
      </w:r>
      <w:r>
        <w:rPr>
          <w:rFonts w:ascii="Calibri" w:hAnsi="Calibri"/>
          <w:color w:val="131313"/>
          <w:spacing w:val="1"/>
          <w:w w:val="95"/>
          <w:position w:val="1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El Minísterio de Comunicaciones, Infraestr uctura y Vivienda, Vicem inistro de Hospitales del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sz w:val="20"/>
        </w:rPr>
        <w:t>Ministerio de Salud Pública y Asistencia Social, Unidad de Planificación</w:t>
      </w:r>
      <w:r>
        <w:rPr>
          <w:rFonts w:ascii="Calibri" w:hAnsi="Calibri"/>
          <w:color w:val="131313"/>
          <w:spacing w:val="45"/>
          <w:sz w:val="20"/>
        </w:rPr>
        <w:t> </w:t>
      </w:r>
      <w:r>
        <w:rPr>
          <w:rFonts w:ascii="Calibri" w:hAnsi="Calibri"/>
          <w:color w:val="131313"/>
          <w:sz w:val="20"/>
        </w:rPr>
        <w:t>Estratégica-UPE-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del Ministerio de Salud Pública y Asistencia Social, Embajada de China (Taiwán), Compañía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2"/>
          <w:sz w:val="20"/>
        </w:rPr>
        <w:t> </w:t>
      </w:r>
      <w:r>
        <w:rPr>
          <w:rFonts w:ascii="Calibri" w:hAnsi="Calibri"/>
          <w:color w:val="131313"/>
          <w:sz w:val="20"/>
        </w:rPr>
        <w:t>Inversiones</w:t>
      </w:r>
      <w:r>
        <w:rPr>
          <w:rFonts w:ascii="Calibri" w:hAnsi="Calibri"/>
          <w:color w:val="131313"/>
          <w:spacing w:val="1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4"/>
          <w:sz w:val="20"/>
        </w:rPr>
        <w:t> </w:t>
      </w:r>
      <w:r>
        <w:rPr>
          <w:rFonts w:ascii="Calibri" w:hAnsi="Calibri"/>
          <w:color w:val="131313"/>
          <w:sz w:val="20"/>
        </w:rPr>
        <w:t>Taiwán,</w:t>
      </w:r>
      <w:r>
        <w:rPr>
          <w:rFonts w:ascii="Calibri" w:hAnsi="Calibri"/>
          <w:color w:val="131313"/>
          <w:spacing w:val="7"/>
          <w:sz w:val="20"/>
        </w:rPr>
        <w:t> </w:t>
      </w:r>
      <w:r>
        <w:rPr>
          <w:rFonts w:ascii="Calibri" w:hAnsi="Calibri"/>
          <w:color w:val="131313"/>
          <w:sz w:val="20"/>
        </w:rPr>
        <w:t>para</w:t>
      </w:r>
      <w:r>
        <w:rPr>
          <w:rFonts w:ascii="Calibri" w:hAnsi="Calibri"/>
          <w:color w:val="131313"/>
          <w:spacing w:val="3"/>
          <w:sz w:val="20"/>
        </w:rPr>
        <w:t> </w:t>
      </w:r>
      <w:r>
        <w:rPr>
          <w:rFonts w:ascii="Calibri" w:hAnsi="Calibri"/>
          <w:color w:val="131313"/>
          <w:sz w:val="20"/>
        </w:rPr>
        <w:t>tratar</w:t>
      </w:r>
      <w:r>
        <w:rPr>
          <w:rFonts w:ascii="Calibri" w:hAnsi="Calibri"/>
          <w:color w:val="131313"/>
          <w:spacing w:val="4"/>
          <w:sz w:val="20"/>
        </w:rPr>
        <w:t> </w:t>
      </w:r>
      <w:r>
        <w:rPr>
          <w:rFonts w:ascii="Calibri" w:hAnsi="Calibri"/>
          <w:color w:val="131313"/>
          <w:sz w:val="20"/>
        </w:rPr>
        <w:t>el</w:t>
      </w:r>
      <w:r>
        <w:rPr>
          <w:rFonts w:ascii="Calibri" w:hAnsi="Calibri"/>
          <w:color w:val="131313"/>
          <w:spacing w:val="-6"/>
          <w:sz w:val="20"/>
        </w:rPr>
        <w:t> </w:t>
      </w:r>
      <w:r>
        <w:rPr>
          <w:rFonts w:ascii="Calibri" w:hAnsi="Calibri"/>
          <w:color w:val="131313"/>
          <w:sz w:val="20"/>
        </w:rPr>
        <w:t>diseño</w:t>
      </w:r>
      <w:r>
        <w:rPr>
          <w:rFonts w:ascii="Calibri" w:hAnsi="Calibri"/>
          <w:color w:val="131313"/>
          <w:spacing w:val="4"/>
          <w:sz w:val="20"/>
        </w:rPr>
        <w:t> </w:t>
      </w:r>
      <w:r>
        <w:rPr>
          <w:rFonts w:ascii="Calibri" w:hAnsi="Calibri"/>
          <w:color w:val="131313"/>
          <w:sz w:val="20"/>
        </w:rPr>
        <w:t>básico</w:t>
      </w:r>
      <w:r>
        <w:rPr>
          <w:rFonts w:ascii="Calibri" w:hAnsi="Calibri"/>
          <w:color w:val="131313"/>
          <w:spacing w:val="-2"/>
          <w:sz w:val="20"/>
        </w:rPr>
        <w:t> </w:t>
      </w:r>
      <w:r>
        <w:rPr>
          <w:rFonts w:ascii="Calibri" w:hAnsi="Calibri"/>
          <w:color w:val="131313"/>
          <w:sz w:val="20"/>
        </w:rPr>
        <w:t>Hospital</w:t>
      </w:r>
      <w:r>
        <w:rPr>
          <w:rFonts w:ascii="Calibri" w:hAnsi="Calibri"/>
          <w:color w:val="131313"/>
          <w:spacing w:val="13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-3"/>
          <w:sz w:val="20"/>
        </w:rPr>
        <w:t> </w:t>
      </w:r>
      <w:r>
        <w:rPr>
          <w:rFonts w:ascii="Calibri" w:hAnsi="Calibri"/>
          <w:color w:val="131313"/>
          <w:sz w:val="20"/>
        </w:rPr>
        <w:t>Clzimaltenango.</w:t>
      </w:r>
    </w:p>
    <w:p>
      <w:pPr>
        <w:spacing w:line="237" w:lineRule="auto" w:before="0"/>
        <w:ind w:left="2436" w:right="1323" w:hanging="355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position w:val="1"/>
          <w:sz w:val="20"/>
        </w:rPr>
        <w:t>d.</w:t>
      </w:r>
      <w:r>
        <w:rPr>
          <w:rFonts w:ascii="Calibri" w:hAnsi="Calibri"/>
          <w:color w:val="131313"/>
          <w:spacing w:val="1"/>
          <w:position w:val="1"/>
          <w:sz w:val="20"/>
        </w:rPr>
        <w:t> </w:t>
      </w:r>
      <w:r>
        <w:rPr>
          <w:rFonts w:ascii="Calibri" w:hAnsi="Calibri"/>
          <w:color w:val="131313"/>
          <w:sz w:val="20"/>
        </w:rPr>
        <w:t>Con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las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mesas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técnicas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trabajo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relacionadas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a la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construcción</w:t>
      </w:r>
      <w:r>
        <w:rPr>
          <w:rFonts w:ascii="Calibri" w:hAnsi="Calibri"/>
          <w:color w:val="131313"/>
          <w:spacing w:val="45"/>
          <w:sz w:val="20"/>
        </w:rPr>
        <w:t> </w:t>
      </w:r>
      <w:r>
        <w:rPr>
          <w:rFonts w:ascii="Calibri" w:hAnsi="Calibri"/>
          <w:color w:val="131313"/>
          <w:sz w:val="20"/>
        </w:rPr>
        <w:t>de</w:t>
      </w:r>
      <w:r>
        <w:rPr>
          <w:rFonts w:ascii="Calibri" w:hAnsi="Calibri"/>
          <w:color w:val="131313"/>
          <w:spacing w:val="45"/>
          <w:sz w:val="20"/>
        </w:rPr>
        <w:t> </w:t>
      </w:r>
      <w:r>
        <w:rPr>
          <w:rFonts w:ascii="Calibri" w:hAnsi="Calibri"/>
          <w:color w:val="131313"/>
          <w:sz w:val="20"/>
        </w:rPr>
        <w:t>Hospitales,</w:t>
      </w:r>
      <w:r>
        <w:rPr>
          <w:rFonts w:ascii="Calibri" w:hAnsi="Calibri"/>
          <w:color w:val="131313"/>
          <w:spacing w:val="45"/>
          <w:sz w:val="20"/>
        </w:rPr>
        <w:t> </w:t>
      </w:r>
      <w:r>
        <w:rPr>
          <w:rFonts w:ascii="Calibri" w:hAnsi="Calibri"/>
          <w:color w:val="131313"/>
          <w:sz w:val="20"/>
        </w:rPr>
        <w:t>con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personal del Ministerio de Salud Pública y Asistencia Social, Secretaría de Planificación y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Program ación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la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Presidencia-SEGEPLAN-,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Alcaldes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y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Gobernadores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de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los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siguientes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sz w:val="20"/>
        </w:rPr>
        <w:t>Departamentos: Sololá,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Jutiapa,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Suchítepequez-Mazantenango, Chiquimula,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Cobán-Alta</w:t>
      </w:r>
      <w:r>
        <w:rPr>
          <w:rFonts w:ascii="Calibri" w:hAnsi="Calibri"/>
          <w:color w:val="131313"/>
          <w:spacing w:val="1"/>
          <w:sz w:val="20"/>
        </w:rPr>
        <w:t> </w:t>
      </w:r>
      <w:r>
        <w:rPr>
          <w:rFonts w:ascii="Calibri" w:hAnsi="Calibri"/>
          <w:color w:val="131313"/>
          <w:sz w:val="20"/>
        </w:rPr>
        <w:t>Verapaz.</w:t>
      </w:r>
    </w:p>
    <w:p>
      <w:pPr>
        <w:pStyle w:val="ListParagraph"/>
        <w:numPr>
          <w:ilvl w:val="0"/>
          <w:numId w:val="18"/>
        </w:numPr>
        <w:tabs>
          <w:tab w:pos="1720" w:val="left" w:leader="none"/>
          <w:tab w:pos="7216" w:val="left" w:leader="none"/>
        </w:tabs>
        <w:spacing w:line="235" w:lineRule="auto" w:before="0" w:after="0"/>
        <w:ind w:left="1721" w:right="1973" w:hanging="360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131313"/>
          <w:w w:val="95"/>
          <w:sz w:val="20"/>
        </w:rPr>
        <w:t>Recopilación de documentos e </w:t>
      </w:r>
      <w:r>
        <w:rPr>
          <w:rFonts w:ascii="Calibri" w:hAnsi="Calibri"/>
          <w:color w:val="131313"/>
          <w:w w:val="70"/>
          <w:sz w:val="20"/>
        </w:rPr>
        <w:t>í </w:t>
      </w:r>
      <w:r>
        <w:rPr>
          <w:rFonts w:ascii="Calibri" w:hAnsi="Calibri"/>
          <w:color w:val="131313"/>
          <w:w w:val="95"/>
          <w:sz w:val="20"/>
        </w:rPr>
        <w:t>nformación relacionada a los distin*..›s temas tratados en las</w:t>
      </w:r>
      <w:r>
        <w:rPr>
          <w:rFonts w:ascii="Calibri" w:hAnsi="Calibri"/>
          <w:color w:val="131313"/>
          <w:spacing w:val="1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reuniones</w:t>
      </w:r>
      <w:r>
        <w:rPr>
          <w:rFonts w:ascii="Calibri" w:hAnsi="Calibri"/>
          <w:color w:val="131313"/>
          <w:spacing w:val="34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en las</w:t>
      </w:r>
      <w:r>
        <w:rPr>
          <w:rFonts w:ascii="Calibri" w:hAnsi="Calibri"/>
          <w:color w:val="131313"/>
          <w:spacing w:val="23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que</w:t>
      </w:r>
      <w:r>
        <w:rPr>
          <w:rFonts w:ascii="Calibri" w:hAnsi="Calibri"/>
          <w:color w:val="131313"/>
          <w:spacing w:val="15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se</w:t>
      </w:r>
      <w:r>
        <w:rPr>
          <w:rFonts w:ascii="Calibri" w:hAnsi="Calibri"/>
          <w:color w:val="131313"/>
          <w:spacing w:val="15"/>
          <w:w w:val="95"/>
          <w:sz w:val="20"/>
        </w:rPr>
        <w:t> </w:t>
      </w:r>
      <w:r>
        <w:rPr>
          <w:rFonts w:ascii="Calibri" w:hAnsi="Calibri"/>
          <w:color w:val="131313"/>
          <w:w w:val="95"/>
          <w:sz w:val="20"/>
        </w:rPr>
        <w:t>participo.</w:t>
        <w:tab/>
      </w:r>
      <w:r>
        <w:rPr>
          <w:rFonts w:ascii="Calibri" w:hAnsi="Calibri"/>
          <w:color w:val="131313"/>
          <w:sz w:val="20"/>
        </w:rPr>
        <w:t>r</w:t>
      </w:r>
      <w:r>
        <w:rPr>
          <w:rFonts w:ascii="Calibri" w:hAnsi="Calibri"/>
          <w:color w:val="131313"/>
          <w:spacing w:val="-9"/>
          <w:sz w:val="20"/>
        </w:rPr>
        <w:t> </w:t>
      </w:r>
      <w:r>
        <w:rPr>
          <w:rFonts w:ascii="Calibri" w:hAnsi="Calibri"/>
          <w:color w:val="3F3F3F"/>
          <w:sz w:val="20"/>
        </w:rPr>
        <w:t>..</w:t>
      </w:r>
    </w:p>
    <w:p>
      <w:pPr>
        <w:pStyle w:val="BodyText"/>
        <w:spacing w:before="7"/>
        <w:rPr>
          <w:rFonts w:ascii="Calibri"/>
          <w:sz w:val="19"/>
        </w:rPr>
      </w:pPr>
    </w:p>
    <w:p>
      <w:pPr>
        <w:spacing w:before="1"/>
        <w:ind w:left="1009" w:right="0" w:firstLine="0"/>
        <w:jc w:val="left"/>
        <w:rPr>
          <w:rFonts w:ascii="Calibri"/>
          <w:sz w:val="20"/>
        </w:rPr>
      </w:pPr>
      <w:r>
        <w:rPr/>
        <w:pict>
          <v:group style="position:absolute;margin-left:353.040009pt;margin-top:-1.947918pt;width:178.8pt;height:116.65pt;mso-position-horizontal-relative:page;mso-position-vertical-relative:paragraph;z-index:15757312" coordorigin="7061,-39" coordsize="3576,2333">
            <v:shape style="position:absolute;left:7108;top:-39;width:1239;height:274" type="#_x0000_t75" stroked="false">
              <v:imagedata r:id="rId155" o:title=""/>
            </v:shape>
            <v:shape style="position:absolute;left:7060;top:301;width:197;height:284" type="#_x0000_t75" stroked="false">
              <v:imagedata r:id="rId156" o:title=""/>
            </v:shape>
            <v:shape style="position:absolute;left:7300;top:359;width:1133;height:437" type="#_x0000_t75" stroked="false">
              <v:imagedata r:id="rId157" o:title=""/>
            </v:shape>
            <v:shape style="position:absolute;left:8467;top:335;width:188;height:221" type="#_x0000_t75" stroked="false">
              <v:imagedata r:id="rId158" o:title=""/>
            </v:shape>
            <v:shape style="position:absolute;left:7209;top:892;width:2093;height:303" type="#_x0000_t75" stroked="false">
              <v:imagedata r:id="rId159" o:title=""/>
            </v:shape>
            <v:shape style="position:absolute;left:8121;top:1208;width:1148;height:336" type="#_x0000_t75" stroked="false">
              <v:imagedata r:id="rId160" o:title=""/>
            </v:shape>
            <v:shape style="position:absolute;left:8342;top:1544;width:1052;height:303" type="#_x0000_t75" stroked="false">
              <v:imagedata r:id="rId161" o:title=""/>
            </v:shape>
            <v:shape style="position:absolute;left:9403;top:1136;width:1104;height:653" type="#_x0000_t75" stroked="false">
              <v:imagedata r:id="rId162" o:title=""/>
            </v:shape>
            <v:shape style="position:absolute;left:8510;top:647;width:1484;height:245" type="#_x0000_t75" stroked="false">
              <v:imagedata r:id="rId163" o:title=""/>
            </v:shape>
            <v:shape style="position:absolute;left:8078;top:1852;width:1354;height:442" type="#_x0000_t75" stroked="false">
              <v:imagedata r:id="rId164" o:title=""/>
            </v:shape>
            <v:shape style="position:absolute;left:9830;top:949;width:509;height:188" type="#_x0000_t75" stroked="false">
              <v:imagedata r:id="rId165" o:title=""/>
            </v:shape>
            <v:shape style="position:absolute;left:9432;top:1804;width:1205;height:418" type="#_x0000_t75" stroked="false">
              <v:imagedata r:id="rId166" o:title=""/>
            </v:shape>
            <w10:wrap type="none"/>
          </v:group>
        </w:pict>
      </w:r>
      <w:r>
        <w:rPr>
          <w:rFonts w:ascii="Calibri"/>
          <w:color w:val="131313"/>
          <w:sz w:val="20"/>
        </w:rPr>
        <w:t>Sin</w:t>
      </w:r>
      <w:r>
        <w:rPr>
          <w:rFonts w:ascii="Calibri"/>
          <w:color w:val="131313"/>
          <w:spacing w:val="-8"/>
          <w:sz w:val="20"/>
        </w:rPr>
        <w:t> </w:t>
      </w:r>
      <w:r>
        <w:rPr>
          <w:rFonts w:ascii="Calibri"/>
          <w:color w:val="131313"/>
          <w:sz w:val="20"/>
        </w:rPr>
        <w:t>otro</w:t>
      </w:r>
      <w:r>
        <w:rPr>
          <w:rFonts w:ascii="Calibri"/>
          <w:color w:val="131313"/>
          <w:spacing w:val="-2"/>
          <w:sz w:val="20"/>
        </w:rPr>
        <w:t> </w:t>
      </w:r>
      <w:r>
        <w:rPr>
          <w:rFonts w:ascii="Calibri"/>
          <w:color w:val="131313"/>
          <w:sz w:val="20"/>
        </w:rPr>
        <w:t>en</w:t>
      </w:r>
      <w:r>
        <w:rPr>
          <w:rFonts w:ascii="Calibri"/>
          <w:color w:val="131313"/>
          <w:spacing w:val="-3"/>
          <w:sz w:val="20"/>
        </w:rPr>
        <w:t> </w:t>
      </w:r>
      <w:r>
        <w:rPr>
          <w:rFonts w:ascii="Calibri"/>
          <w:color w:val="131313"/>
          <w:sz w:val="20"/>
        </w:rPr>
        <w:t>particular,</w:t>
      </w:r>
      <w:r>
        <w:rPr>
          <w:rFonts w:ascii="Calibri"/>
          <w:color w:val="131313"/>
          <w:spacing w:val="-1"/>
          <w:sz w:val="20"/>
        </w:rPr>
        <w:t> </w:t>
      </w:r>
      <w:r>
        <w:rPr>
          <w:rFonts w:ascii="Calibri"/>
          <w:color w:val="131313"/>
          <w:sz w:val="20"/>
        </w:rPr>
        <w:t>me</w:t>
      </w:r>
      <w:r>
        <w:rPr>
          <w:rFonts w:ascii="Calibri"/>
          <w:color w:val="131313"/>
          <w:spacing w:val="-6"/>
          <w:sz w:val="20"/>
        </w:rPr>
        <w:t> </w:t>
      </w:r>
      <w:r>
        <w:rPr>
          <w:rFonts w:ascii="Calibri"/>
          <w:color w:val="131313"/>
          <w:sz w:val="20"/>
        </w:rPr>
        <w:t>es</w:t>
      </w:r>
      <w:r>
        <w:rPr>
          <w:rFonts w:ascii="Calibri"/>
          <w:color w:val="131313"/>
          <w:spacing w:val="-8"/>
          <w:sz w:val="20"/>
        </w:rPr>
        <w:t> </w:t>
      </w:r>
      <w:r>
        <w:rPr>
          <w:rFonts w:ascii="Calibri"/>
          <w:color w:val="131313"/>
          <w:sz w:val="20"/>
        </w:rPr>
        <w:t>grato</w:t>
      </w:r>
      <w:r>
        <w:rPr>
          <w:rFonts w:ascii="Calibri"/>
          <w:color w:val="131313"/>
          <w:spacing w:val="-6"/>
          <w:sz w:val="20"/>
        </w:rPr>
        <w:t> </w:t>
      </w:r>
      <w:r>
        <w:rPr>
          <w:rFonts w:ascii="Calibri"/>
          <w:color w:val="131313"/>
          <w:sz w:val="20"/>
        </w:rPr>
        <w:t>suscribirme</w:t>
      </w:r>
      <w:r>
        <w:rPr>
          <w:rFonts w:ascii="Calibri"/>
          <w:color w:val="131313"/>
          <w:spacing w:val="1"/>
          <w:sz w:val="20"/>
        </w:rPr>
        <w:t> </w:t>
      </w:r>
      <w:r>
        <w:rPr>
          <w:rFonts w:ascii="Calibri"/>
          <w:color w:val="131313"/>
          <w:sz w:val="20"/>
        </w:rPr>
        <w:t>de</w:t>
      </w:r>
      <w:r>
        <w:rPr>
          <w:rFonts w:ascii="Calibri"/>
          <w:color w:val="131313"/>
          <w:spacing w:val="-8"/>
          <w:sz w:val="20"/>
        </w:rPr>
        <w:t> </w:t>
      </w:r>
      <w:r>
        <w:rPr>
          <w:rFonts w:ascii="Calibri"/>
          <w:color w:val="131313"/>
          <w:sz w:val="20"/>
        </w:rPr>
        <w:t>usted.</w:t>
      </w:r>
    </w:p>
    <w:p>
      <w:pPr>
        <w:tabs>
          <w:tab w:pos="1997" w:val="left" w:leader="none"/>
        </w:tabs>
        <w:spacing w:before="48"/>
        <w:ind w:left="998" w:right="0" w:firstLine="0"/>
        <w:jc w:val="left"/>
        <w:rPr>
          <w:rFonts w:ascii="Calibri"/>
          <w:sz w:val="19"/>
        </w:rPr>
      </w:pPr>
      <w:r>
        <w:rPr/>
        <w:pict>
          <v:group style="position:absolute;margin-left:122.400002pt;margin-top:2.325906pt;width:116.9pt;height:41.3pt;mso-position-horizontal-relative:page;mso-position-vertical-relative:paragraph;z-index:-17294336" coordorigin="2448,47" coordsize="2338,826">
            <v:shape style="position:absolute;left:2448;top:46;width:1325;height:816" type="#_x0000_t75" stroked="false">
              <v:imagedata r:id="rId167" o:title=""/>
            </v:shape>
            <v:shape style="position:absolute;left:3148;top:195;width:836;height:437" type="#_x0000_t75" stroked="false">
              <v:imagedata r:id="rId168" o:title=""/>
            </v:shape>
            <v:shape style="position:absolute;left:3600;top:152;width:106;height:154" type="#_x0000_t75" stroked="false">
              <v:imagedata r:id="rId169" o:title=""/>
            </v:shape>
            <v:shape style="position:absolute;left:3816;top:65;width:202;height:173" type="#_x0000_t75" stroked="false">
              <v:imagedata r:id="rId170" o:title=""/>
            </v:shape>
            <v:shape style="position:absolute;left:4233;top:305;width:293;height:298" type="#_x0000_t75" stroked="false">
              <v:imagedata r:id="rId171" o:title=""/>
            </v:shape>
            <v:shape style="position:absolute;left:3609;top:339;width:1176;height:533" type="#_x0000_t75" stroked="false">
              <v:imagedata r:id="rId172" o:title=""/>
            </v:shape>
            <w10:wrap type="none"/>
          </v:group>
        </w:pict>
      </w:r>
      <w:r>
        <w:rPr>
          <w:rFonts w:ascii="Calibri"/>
          <w:color w:val="131313"/>
          <w:w w:val="95"/>
          <w:sz w:val="19"/>
        </w:rPr>
        <w:t>Atentam</w:t>
        <w:tab/>
      </w:r>
      <w:r>
        <w:rPr>
          <w:rFonts w:ascii="Calibri"/>
          <w:color w:val="131313"/>
          <w:w w:val="85"/>
          <w:sz w:val="19"/>
        </w:rPr>
        <w:t>t</w:t>
      </w:r>
    </w:p>
    <w:p>
      <w:pPr>
        <w:pStyle w:val="ListParagraph"/>
        <w:numPr>
          <w:ilvl w:val="0"/>
          <w:numId w:val="19"/>
        </w:numPr>
        <w:tabs>
          <w:tab w:pos="2064" w:val="left" w:leader="none"/>
          <w:tab w:pos="2065" w:val="left" w:leader="none"/>
        </w:tabs>
        <w:spacing w:line="240" w:lineRule="auto" w:before="47" w:after="0"/>
        <w:ind w:left="2064" w:right="0" w:hanging="1065"/>
        <w:jc w:val="left"/>
        <w:rPr>
          <w:rFonts w:ascii="Calibri"/>
          <w:sz w:val="19"/>
        </w:rPr>
      </w:pPr>
      <w:r>
        <w:rPr>
          <w:rFonts w:ascii="Calibri"/>
          <w:color w:val="595959"/>
          <w:w w:val="75"/>
          <w:sz w:val="19"/>
        </w:rPr>
        <w:t>t,</w:t>
      </w:r>
    </w:p>
    <w:p>
      <w:pPr>
        <w:spacing w:before="41"/>
        <w:ind w:left="1176" w:right="0" w:firstLine="0"/>
        <w:jc w:val="left"/>
        <w:rPr>
          <w:rFonts w:ascii="Calibri"/>
          <w:sz w:val="20"/>
        </w:rPr>
      </w:pPr>
      <w:r>
        <w:rPr>
          <w:rFonts w:ascii="Calibri"/>
          <w:color w:val="131313"/>
          <w:w w:val="105"/>
          <w:sz w:val="20"/>
        </w:rPr>
        <w:t>MARIA</w:t>
      </w:r>
      <w:r>
        <w:rPr>
          <w:rFonts w:ascii="Calibri"/>
          <w:color w:val="131313"/>
          <w:spacing w:val="2"/>
          <w:w w:val="105"/>
          <w:sz w:val="20"/>
        </w:rPr>
        <w:t> </w:t>
      </w:r>
      <w:r>
        <w:rPr>
          <w:rFonts w:ascii="Calibri"/>
          <w:color w:val="131313"/>
          <w:w w:val="105"/>
          <w:sz w:val="20"/>
        </w:rPr>
        <w:t>A</w:t>
      </w:r>
    </w:p>
    <w:p>
      <w:pPr>
        <w:pStyle w:val="BodyText"/>
        <w:spacing w:before="10"/>
        <w:rPr>
          <w:rFonts w:ascii="Calibri"/>
          <w:sz w:val="26"/>
        </w:rPr>
      </w:pPr>
    </w:p>
    <w:p>
      <w:pPr>
        <w:spacing w:before="0"/>
        <w:ind w:left="1539" w:right="1874" w:firstLine="0"/>
        <w:jc w:val="center"/>
        <w:rPr>
          <w:rFonts w:ascii="Calibri"/>
          <w:sz w:val="20"/>
        </w:rPr>
      </w:pPr>
      <w:r>
        <w:rPr>
          <w:rFonts w:ascii="Calibri"/>
          <w:color w:val="131313"/>
          <w:sz w:val="20"/>
        </w:rPr>
        <w:t>Vo.Bo</w:t>
      </w:r>
    </w:p>
    <w:p>
      <w:pPr>
        <w:spacing w:after="0"/>
        <w:jc w:val="center"/>
        <w:rPr>
          <w:rFonts w:ascii="Calibri"/>
          <w:sz w:val="20"/>
        </w:rPr>
        <w:sectPr>
          <w:headerReference w:type="default" r:id="rId153"/>
          <w:footerReference w:type="default" r:id="rId154"/>
          <w:pgSz w:w="12240" w:h="15820"/>
          <w:pgMar w:header="797" w:footer="963" w:top="1100" w:bottom="1160" w:left="760" w:right="320"/>
          <w:pgNumType w:start="1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1"/>
        </w:rPr>
      </w:pPr>
    </w:p>
    <w:tbl>
      <w:tblPr>
        <w:tblW w:w="0" w:type="auto"/>
        <w:jc w:val="left"/>
        <w:tblInd w:w="843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9"/>
        <w:gridCol w:w="1781"/>
        <w:gridCol w:w="2799"/>
      </w:tblGrid>
      <w:tr>
        <w:trPr>
          <w:trHeight w:val="296" w:hRule="atLeast"/>
        </w:trPr>
        <w:tc>
          <w:tcPr>
            <w:tcW w:w="1829" w:type="dxa"/>
          </w:tcPr>
          <w:p>
            <w:pPr>
              <w:pStyle w:val="TableParagraph"/>
              <w:spacing w:line="243" w:lineRule="exact"/>
              <w:ind w:left="368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114" w:right="89"/>
              <w:jc w:val="center"/>
              <w:rPr>
                <w:sz w:val="22"/>
              </w:rPr>
            </w:pPr>
            <w:r>
              <w:rPr>
                <w:color w:val="131313"/>
                <w:spacing w:val="-1"/>
                <w:sz w:val="22"/>
              </w:rPr>
              <w:t>Contrato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4"/>
                <w:sz w:val="22"/>
              </w:rPr>
              <w:t> </w:t>
            </w:r>
            <w:r>
              <w:rPr>
                <w:color w:val="131313"/>
                <w:sz w:val="22"/>
              </w:rPr>
              <w:t>029-21-2022</w:t>
            </w:r>
          </w:p>
        </w:tc>
        <w:tc>
          <w:tcPr>
            <w:tcW w:w="1781" w:type="dxa"/>
          </w:tcPr>
          <w:p>
            <w:pPr>
              <w:pStyle w:val="TableParagraph"/>
              <w:spacing w:line="243" w:lineRule="exact"/>
              <w:ind w:left="314" w:right="27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99" w:type="dxa"/>
          </w:tcPr>
          <w:p>
            <w:pPr>
              <w:pStyle w:val="TableParagraph"/>
              <w:spacing w:line="243" w:lineRule="exact"/>
              <w:ind w:left="544"/>
              <w:rPr>
                <w:sz w:val="22"/>
              </w:rPr>
            </w:pPr>
            <w:r>
              <w:rPr>
                <w:color w:val="131313"/>
                <w:sz w:val="22"/>
              </w:rPr>
              <w:t>31 de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spacing w:line="229" w:lineRule="exact"/>
              <w:ind w:left="563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44"/>
              <w:ind w:left="462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29" w:lineRule="exact"/>
              <w:ind w:left="114" w:right="7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781" w:type="dxa"/>
          </w:tcPr>
          <w:p>
            <w:pPr>
              <w:pStyle w:val="TableParagraph"/>
              <w:spacing w:line="229" w:lineRule="exact"/>
              <w:ind w:left="314" w:right="287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99" w:type="dxa"/>
          </w:tcPr>
          <w:p>
            <w:pPr>
              <w:pStyle w:val="TableParagraph"/>
              <w:spacing w:line="234" w:lineRule="exact"/>
              <w:ind w:left="445"/>
              <w:rPr>
                <w:sz w:val="22"/>
              </w:rPr>
            </w:pPr>
            <w:r>
              <w:rPr>
                <w:color w:val="131313"/>
                <w:sz w:val="22"/>
              </w:rPr>
              <w:t>Maria</w:t>
            </w:r>
            <w:r>
              <w:rPr>
                <w:color w:val="131313"/>
                <w:spacing w:val="-6"/>
                <w:sz w:val="22"/>
              </w:rPr>
              <w:t> </w:t>
            </w:r>
            <w:r>
              <w:rPr>
                <w:color w:val="131313"/>
                <w:sz w:val="22"/>
              </w:rPr>
              <w:t>José</w:t>
            </w:r>
            <w:r>
              <w:rPr>
                <w:color w:val="131313"/>
                <w:spacing w:val="4"/>
                <w:sz w:val="22"/>
              </w:rPr>
              <w:t> </w:t>
            </w:r>
            <w:r>
              <w:rPr>
                <w:color w:val="131313"/>
                <w:sz w:val="22"/>
              </w:rPr>
              <w:t>Morales</w:t>
            </w:r>
          </w:p>
          <w:p>
            <w:pPr>
              <w:pStyle w:val="TableParagraph"/>
              <w:spacing w:before="35"/>
              <w:ind w:left="361"/>
              <w:rPr>
                <w:sz w:val="22"/>
              </w:rPr>
            </w:pPr>
            <w:r>
              <w:rPr>
                <w:color w:val="131313"/>
                <w:sz w:val="22"/>
              </w:rPr>
              <w:t>Quesada</w:t>
            </w:r>
            <w:r>
              <w:rPr>
                <w:color w:val="131313"/>
                <w:spacing w:val="7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6"/>
                <w:sz w:val="22"/>
              </w:rPr>
              <w:t> </w:t>
            </w:r>
            <w:r>
              <w:rPr>
                <w:color w:val="131313"/>
                <w:sz w:val="22"/>
              </w:rPr>
              <w:t>De León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8"/>
        </w:rPr>
      </w:pPr>
    </w:p>
    <w:p>
      <w:pPr>
        <w:pStyle w:val="BodyText"/>
        <w:spacing w:before="93"/>
        <w:ind w:left="864"/>
      </w:pPr>
      <w:r>
        <w:rPr>
          <w:color w:val="131313"/>
          <w:w w:val="105"/>
        </w:rPr>
        <w:t>Doctor</w:t>
      </w:r>
    </w:p>
    <w:p>
      <w:pPr>
        <w:pStyle w:val="BodyText"/>
        <w:spacing w:before="1"/>
        <w:ind w:left="865"/>
      </w:pPr>
      <w:r>
        <w:rPr>
          <w:color w:val="131313"/>
          <w:w w:val="105"/>
        </w:rPr>
        <w:t>Janio</w:t>
      </w:r>
      <w:r>
        <w:rPr>
          <w:color w:val="131313"/>
          <w:spacing w:val="8"/>
          <w:w w:val="105"/>
        </w:rPr>
        <w:t> </w:t>
      </w:r>
      <w:r>
        <w:rPr>
          <w:color w:val="131313"/>
          <w:w w:val="105"/>
        </w:rPr>
        <w:t>Moacyr</w:t>
      </w:r>
      <w:r>
        <w:rPr>
          <w:color w:val="131313"/>
          <w:spacing w:val="17"/>
          <w:w w:val="105"/>
        </w:rPr>
        <w:t> </w:t>
      </w:r>
      <w:r>
        <w:rPr>
          <w:color w:val="131313"/>
          <w:w w:val="105"/>
        </w:rPr>
        <w:t>Rosales</w:t>
      </w:r>
      <w:r>
        <w:rPr>
          <w:color w:val="131313"/>
          <w:spacing w:val="16"/>
          <w:w w:val="105"/>
        </w:rPr>
        <w:t> </w:t>
      </w:r>
      <w:r>
        <w:rPr>
          <w:color w:val="131313"/>
          <w:w w:val="105"/>
        </w:rPr>
        <w:t>Alegria</w:t>
      </w:r>
    </w:p>
    <w:p>
      <w:pPr>
        <w:pStyle w:val="BodyText"/>
        <w:spacing w:line="237" w:lineRule="auto" w:before="4"/>
        <w:ind w:left="871" w:right="4789"/>
      </w:pPr>
      <w:r>
        <w:rPr>
          <w:color w:val="131313"/>
          <w:w w:val="105"/>
        </w:rPr>
        <w:t>Secretario</w:t>
      </w:r>
      <w:r>
        <w:rPr>
          <w:color w:val="131313"/>
          <w:spacing w:val="13"/>
          <w:w w:val="105"/>
        </w:rPr>
        <w:t> </w:t>
      </w:r>
      <w:r>
        <w:rPr>
          <w:color w:val="131313"/>
          <w:w w:val="105"/>
        </w:rPr>
        <w:t>Privado</w:t>
      </w:r>
      <w:r>
        <w:rPr>
          <w:color w:val="131313"/>
          <w:spacing w:val="10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Presidencia</w:t>
      </w:r>
      <w:r>
        <w:rPr>
          <w:color w:val="131313"/>
          <w:spacing w:val="24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1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República</w:t>
      </w:r>
      <w:r>
        <w:rPr>
          <w:color w:val="131313"/>
          <w:spacing w:val="-61"/>
          <w:w w:val="105"/>
        </w:rPr>
        <w:t> </w:t>
      </w:r>
      <w:r>
        <w:rPr>
          <w:color w:val="131313"/>
          <w:w w:val="105"/>
        </w:rPr>
        <w:t>Su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Despacho</w:t>
      </w:r>
    </w:p>
    <w:p>
      <w:pPr>
        <w:pStyle w:val="BodyText"/>
        <w:spacing w:before="4"/>
        <w:rPr>
          <w:sz w:val="31"/>
        </w:rPr>
      </w:pPr>
    </w:p>
    <w:p>
      <w:pPr>
        <w:pStyle w:val="BodyText"/>
        <w:ind w:left="876"/>
      </w:pPr>
      <w:r>
        <w:rPr>
          <w:color w:val="131313"/>
          <w:w w:val="105"/>
        </w:rPr>
        <w:t>Señor</w:t>
      </w:r>
      <w:r>
        <w:rPr>
          <w:color w:val="131313"/>
          <w:spacing w:val="17"/>
          <w:w w:val="105"/>
        </w:rPr>
        <w:t> </w:t>
      </w:r>
      <w:r>
        <w:rPr>
          <w:color w:val="131313"/>
          <w:w w:val="105"/>
        </w:rPr>
        <w:t>Secretario.</w:t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spacing w:line="357" w:lineRule="auto" w:before="93"/>
        <w:ind w:left="876" w:right="1361" w:firstLine="1"/>
        <w:jc w:val="both"/>
      </w:pPr>
      <w:r>
        <w:rPr>
          <w:color w:val="131313"/>
          <w:spacing w:val="-1"/>
        </w:rPr>
        <w:t>Respetuosamente</w:t>
      </w:r>
      <w:r>
        <w:rPr>
          <w:color w:val="131313"/>
          <w:spacing w:val="-13"/>
        </w:rPr>
        <w:t> </w:t>
      </w:r>
      <w:r>
        <w:rPr>
          <w:color w:val="131313"/>
          <w:spacing w:val="-1"/>
        </w:rPr>
        <w:t>me</w:t>
      </w:r>
      <w:r>
        <w:rPr>
          <w:color w:val="131313"/>
          <w:spacing w:val="-14"/>
        </w:rPr>
        <w:t> </w:t>
      </w:r>
      <w:r>
        <w:rPr>
          <w:color w:val="131313"/>
          <w:spacing w:val="-1"/>
        </w:rPr>
        <w:t>dirijo</w:t>
      </w:r>
      <w:r>
        <w:rPr>
          <w:color w:val="131313"/>
          <w:spacing w:val="-6"/>
        </w:rPr>
        <w:t> </w:t>
      </w:r>
      <w:r>
        <w:rPr>
          <w:color w:val="131313"/>
          <w:spacing w:val="-1"/>
        </w:rPr>
        <w:t>a</w:t>
      </w:r>
      <w:r>
        <w:rPr>
          <w:color w:val="131313"/>
          <w:spacing w:val="-9"/>
        </w:rPr>
        <w:t> </w:t>
      </w:r>
      <w:r>
        <w:rPr>
          <w:color w:val="131313"/>
          <w:spacing w:val="-1"/>
        </w:rPr>
        <w:t>usted,</w:t>
      </w:r>
      <w:r>
        <w:rPr>
          <w:color w:val="131313"/>
          <w:spacing w:val="-7"/>
        </w:rPr>
        <w:t> </w:t>
      </w:r>
      <w:r>
        <w:rPr>
          <w:color w:val="131313"/>
          <w:spacing w:val="-1"/>
        </w:rPr>
        <w:t>para</w:t>
      </w:r>
      <w:r>
        <w:rPr>
          <w:color w:val="131313"/>
          <w:spacing w:val="-14"/>
        </w:rPr>
        <w:t> </w:t>
      </w:r>
      <w:r>
        <w:rPr>
          <w:color w:val="131313"/>
          <w:spacing w:val="-1"/>
        </w:rPr>
        <w:t>presentarle</w:t>
      </w:r>
      <w:r>
        <w:rPr>
          <w:color w:val="131313"/>
          <w:spacing w:val="3"/>
        </w:rPr>
        <w:t> </w:t>
      </w:r>
      <w:r>
        <w:rPr>
          <w:color w:val="131313"/>
        </w:rPr>
        <w:t>el</w:t>
      </w:r>
      <w:r>
        <w:rPr>
          <w:color w:val="131313"/>
          <w:spacing w:val="-13"/>
        </w:rPr>
        <w:t> </w:t>
      </w:r>
      <w:r>
        <w:rPr>
          <w:color w:val="131313"/>
        </w:rPr>
        <w:t>informe</w:t>
      </w:r>
      <w:r>
        <w:rPr>
          <w:color w:val="131313"/>
          <w:spacing w:val="2"/>
        </w:rPr>
        <w:t> </w:t>
      </w:r>
      <w:r>
        <w:rPr>
          <w:color w:val="131313"/>
        </w:rPr>
        <w:t>de</w:t>
      </w:r>
      <w:r>
        <w:rPr>
          <w:color w:val="131313"/>
          <w:spacing w:val="-6"/>
        </w:rPr>
        <w:t> </w:t>
      </w:r>
      <w:r>
        <w:rPr>
          <w:color w:val="131313"/>
        </w:rPr>
        <w:t>las</w:t>
      </w:r>
      <w:r>
        <w:rPr>
          <w:color w:val="131313"/>
          <w:spacing w:val="-7"/>
        </w:rPr>
        <w:t> </w:t>
      </w:r>
      <w:r>
        <w:rPr>
          <w:color w:val="131313"/>
        </w:rPr>
        <w:t>actividades</w:t>
      </w:r>
      <w:r>
        <w:rPr>
          <w:color w:val="131313"/>
          <w:spacing w:val="3"/>
        </w:rPr>
        <w:t> </w:t>
      </w:r>
      <w:r>
        <w:rPr>
          <w:color w:val="131313"/>
        </w:rPr>
        <w:t>de</w:t>
      </w:r>
      <w:r>
        <w:rPr>
          <w:color w:val="131313"/>
          <w:spacing w:val="-5"/>
        </w:rPr>
        <w:t> </w:t>
      </w:r>
      <w:r>
        <w:rPr>
          <w:color w:val="131313"/>
        </w:rPr>
        <w:t>apoyo</w:t>
      </w:r>
      <w:r>
        <w:rPr>
          <w:color w:val="131313"/>
          <w:spacing w:val="1"/>
        </w:rPr>
        <w:t> </w:t>
      </w:r>
      <w:r>
        <w:rPr>
          <w:color w:val="131313"/>
          <w:spacing w:val="-1"/>
        </w:rPr>
        <w:t>profesional</w:t>
      </w:r>
      <w:r>
        <w:rPr>
          <w:color w:val="131313"/>
          <w:spacing w:val="-2"/>
        </w:rPr>
        <w:t> </w:t>
      </w:r>
      <w:r>
        <w:rPr>
          <w:color w:val="131313"/>
          <w:spacing w:val="-1"/>
        </w:rPr>
        <w:t>realizadas</w:t>
      </w:r>
      <w:r>
        <w:rPr>
          <w:color w:val="131313"/>
          <w:spacing w:val="1"/>
        </w:rPr>
        <w:t> </w:t>
      </w:r>
      <w:r>
        <w:rPr>
          <w:color w:val="131313"/>
        </w:rPr>
        <w:t>durante</w:t>
      </w:r>
      <w:r>
        <w:rPr>
          <w:color w:val="131313"/>
          <w:spacing w:val="-5"/>
        </w:rPr>
        <w:t> </w:t>
      </w:r>
      <w:r>
        <w:rPr>
          <w:color w:val="131313"/>
        </w:rPr>
        <w:t>el</w:t>
      </w:r>
      <w:r>
        <w:rPr>
          <w:color w:val="131313"/>
          <w:spacing w:val="-12"/>
        </w:rPr>
        <w:t> </w:t>
      </w:r>
      <w:r>
        <w:rPr>
          <w:color w:val="131313"/>
        </w:rPr>
        <w:t>período</w:t>
      </w:r>
      <w:r>
        <w:rPr>
          <w:color w:val="131313"/>
          <w:spacing w:val="-5"/>
        </w:rPr>
        <w:t> </w:t>
      </w:r>
      <w:r>
        <w:rPr>
          <w:color w:val="131313"/>
        </w:rPr>
        <w:t>del</w:t>
      </w:r>
      <w:r>
        <w:rPr>
          <w:color w:val="131313"/>
          <w:spacing w:val="-13"/>
        </w:rPr>
        <w:t> </w:t>
      </w:r>
      <w:r>
        <w:rPr>
          <w:color w:val="131313"/>
        </w:rPr>
        <w:t>05</w:t>
      </w:r>
      <w:r>
        <w:rPr>
          <w:color w:val="131313"/>
          <w:spacing w:val="-9"/>
        </w:rPr>
        <w:t> </w:t>
      </w:r>
      <w:r>
        <w:rPr>
          <w:color w:val="131313"/>
        </w:rPr>
        <w:t>al</w:t>
      </w:r>
      <w:r>
        <w:rPr>
          <w:color w:val="131313"/>
          <w:spacing w:val="-15"/>
        </w:rPr>
        <w:t> </w:t>
      </w:r>
      <w:r>
        <w:rPr>
          <w:color w:val="131313"/>
        </w:rPr>
        <w:t>31</w:t>
      </w:r>
      <w:r>
        <w:rPr>
          <w:color w:val="131313"/>
          <w:spacing w:val="-10"/>
        </w:rPr>
        <w:t> </w:t>
      </w:r>
      <w:r>
        <w:rPr>
          <w:color w:val="131313"/>
        </w:rPr>
        <w:t>de</w:t>
      </w:r>
      <w:r>
        <w:rPr>
          <w:color w:val="131313"/>
          <w:spacing w:val="-8"/>
        </w:rPr>
        <w:t> </w:t>
      </w:r>
      <w:r>
        <w:rPr>
          <w:color w:val="131313"/>
        </w:rPr>
        <w:t>enero</w:t>
      </w:r>
      <w:r>
        <w:rPr>
          <w:color w:val="131313"/>
          <w:spacing w:val="-9"/>
        </w:rPr>
        <w:t> </w:t>
      </w:r>
      <w:r>
        <w:rPr>
          <w:color w:val="131313"/>
        </w:rPr>
        <w:t>de</w:t>
      </w:r>
      <w:r>
        <w:rPr>
          <w:color w:val="131313"/>
          <w:spacing w:val="-10"/>
        </w:rPr>
        <w:t> </w:t>
      </w:r>
      <w:r>
        <w:rPr>
          <w:color w:val="131313"/>
        </w:rPr>
        <w:t>2022,</w:t>
      </w:r>
      <w:r>
        <w:rPr>
          <w:color w:val="131313"/>
          <w:spacing w:val="-10"/>
        </w:rPr>
        <w:t> </w:t>
      </w:r>
      <w:r>
        <w:rPr>
          <w:color w:val="131313"/>
        </w:rPr>
        <w:t>de</w:t>
      </w:r>
      <w:r>
        <w:rPr>
          <w:color w:val="131313"/>
          <w:spacing w:val="-13"/>
        </w:rPr>
        <w:t> </w:t>
      </w:r>
      <w:r>
        <w:rPr>
          <w:color w:val="131313"/>
        </w:rPr>
        <w:t>conformidad</w:t>
      </w:r>
      <w:r>
        <w:rPr>
          <w:color w:val="131313"/>
          <w:spacing w:val="-5"/>
        </w:rPr>
        <w:t> </w:t>
      </w:r>
      <w:r>
        <w:rPr>
          <w:color w:val="131313"/>
        </w:rPr>
        <w:t>con</w:t>
      </w:r>
      <w:r>
        <w:rPr>
          <w:color w:val="131313"/>
          <w:spacing w:val="-59"/>
        </w:rPr>
        <w:t> </w:t>
      </w:r>
      <w:r>
        <w:rPr>
          <w:color w:val="131313"/>
        </w:rPr>
        <w:t>lo establecido en ía cláusula décima segunda del Contrato Administrativo en referencia, las</w:t>
      </w:r>
      <w:r>
        <w:rPr>
          <w:color w:val="131313"/>
          <w:spacing w:val="-59"/>
        </w:rPr>
        <w:t> </w:t>
      </w:r>
      <w:r>
        <w:rPr>
          <w:color w:val="131313"/>
        </w:rPr>
        <w:t>cuales</w:t>
      </w:r>
      <w:r>
        <w:rPr>
          <w:color w:val="131313"/>
          <w:spacing w:val="12"/>
        </w:rPr>
        <w:t> </w:t>
      </w:r>
      <w:r>
        <w:rPr>
          <w:color w:val="131313"/>
        </w:rPr>
        <w:t>se</w:t>
      </w:r>
      <w:r>
        <w:rPr>
          <w:color w:val="131313"/>
          <w:spacing w:val="11"/>
        </w:rPr>
        <w:t> </w:t>
      </w:r>
      <w:r>
        <w:rPr>
          <w:color w:val="131313"/>
        </w:rPr>
        <w:t>detallan</w:t>
      </w:r>
      <w:r>
        <w:rPr>
          <w:color w:val="131313"/>
          <w:spacing w:val="14"/>
        </w:rPr>
        <w:t> </w:t>
      </w:r>
      <w:r>
        <w:rPr>
          <w:color w:val="131313"/>
        </w:rPr>
        <w:t>a</w:t>
      </w:r>
      <w:r>
        <w:rPr>
          <w:color w:val="131313"/>
          <w:spacing w:val="5"/>
        </w:rPr>
        <w:t> </w:t>
      </w:r>
      <w:r>
        <w:rPr>
          <w:color w:val="131313"/>
        </w:rPr>
        <w:t>continuación.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1"/>
          <w:numId w:val="19"/>
        </w:numPr>
        <w:tabs>
          <w:tab w:pos="1600" w:val="left" w:leader="none"/>
        </w:tabs>
        <w:spacing w:line="352" w:lineRule="auto" w:before="98" w:after="0"/>
        <w:ind w:left="1597" w:right="1355" w:hanging="351"/>
        <w:jc w:val="both"/>
        <w:rPr>
          <w:color w:val="131313"/>
          <w:sz w:val="22"/>
        </w:rPr>
      </w:pPr>
      <w:r>
        <w:rPr>
          <w:color w:val="131313"/>
          <w:sz w:val="22"/>
        </w:rPr>
        <w:t>Brindar acompañamiento al comité interno del Ministerio de Finanzas Públicas, 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solicitud del Señor Presidente de la República, con la finalidad de dar seguimiento a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las prioridades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presidenciales establecidas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dicho Ministerio,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así como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los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compromisos y solicitudes realizadas por otros Ministerios al Ministerio de Finanzas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Públicas.</w:t>
      </w:r>
    </w:p>
    <w:p>
      <w:pPr>
        <w:pStyle w:val="ListParagraph"/>
        <w:numPr>
          <w:ilvl w:val="1"/>
          <w:numId w:val="19"/>
        </w:numPr>
        <w:tabs>
          <w:tab w:pos="1607" w:val="left" w:leader="none"/>
        </w:tabs>
        <w:spacing w:line="350" w:lineRule="auto" w:before="175" w:after="0"/>
        <w:ind w:left="1602" w:right="1358" w:hanging="358"/>
        <w:jc w:val="both"/>
        <w:rPr>
          <w:color w:val="131313"/>
          <w:sz w:val="22"/>
        </w:rPr>
      </w:pPr>
      <w:r>
        <w:rPr>
          <w:color w:val="131313"/>
          <w:sz w:val="22"/>
        </w:rPr>
        <w:t>Acompañamiento al Señor Presidente de la República en reuniones de rendición de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cuentas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6"/>
          <w:sz w:val="22"/>
        </w:rPr>
        <w:t> </w:t>
      </w:r>
      <w:r>
        <w:rPr>
          <w:color w:val="131313"/>
          <w:sz w:val="22"/>
        </w:rPr>
        <w:t>cada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Ministerio</w:t>
      </w:r>
      <w:r>
        <w:rPr>
          <w:color w:val="131313"/>
          <w:spacing w:val="16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-3"/>
          <w:sz w:val="22"/>
        </w:rPr>
        <w:t> </w:t>
      </w:r>
      <w:r>
        <w:rPr>
          <w:color w:val="131313"/>
          <w:sz w:val="22"/>
        </w:rPr>
        <w:t>Organismo</w:t>
      </w:r>
      <w:r>
        <w:rPr>
          <w:color w:val="131313"/>
          <w:spacing w:val="14"/>
          <w:sz w:val="22"/>
        </w:rPr>
        <w:t> </w:t>
      </w:r>
      <w:r>
        <w:rPr>
          <w:color w:val="131313"/>
          <w:sz w:val="22"/>
        </w:rPr>
        <w:t>Ejecutivo.</w:t>
      </w:r>
    </w:p>
    <w:p>
      <w:pPr>
        <w:pStyle w:val="ListParagraph"/>
        <w:numPr>
          <w:ilvl w:val="1"/>
          <w:numId w:val="19"/>
        </w:numPr>
        <w:tabs>
          <w:tab w:pos="1612" w:val="left" w:leader="none"/>
        </w:tabs>
        <w:spacing w:line="331" w:lineRule="auto" w:before="157" w:after="0"/>
        <w:ind w:left="1603" w:right="1351" w:hanging="369"/>
        <w:jc w:val="both"/>
        <w:rPr>
          <w:rFonts w:ascii="Courier New" w:hAnsi="Courier New"/>
          <w:color w:val="131313"/>
          <w:sz w:val="26"/>
        </w:rPr>
      </w:pPr>
      <w:r>
        <w:rPr>
          <w:color w:val="131313"/>
          <w:sz w:val="22"/>
        </w:rPr>
        <w:t>Acompañamiento al Viceministro Financiero del Ministerio de Finanzas Públicas </w:t>
      </w:r>
      <w:r>
        <w:rPr>
          <w:color w:val="131313"/>
          <w:position w:val="-2"/>
          <w:sz w:val="22"/>
        </w:rPr>
        <w:t>en</w:t>
      </w:r>
      <w:r>
        <w:rPr>
          <w:color w:val="131313"/>
          <w:spacing w:val="1"/>
          <w:position w:val="-2"/>
          <w:sz w:val="22"/>
        </w:rPr>
        <w:t> </w:t>
      </w:r>
      <w:r>
        <w:rPr>
          <w:color w:val="131313"/>
          <w:sz w:val="22"/>
        </w:rPr>
        <w:t>reunión de temas presupuestarios con los Viceministros Financieros del Organismo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Ejecutivo.</w:t>
      </w:r>
    </w:p>
    <w:p>
      <w:pPr>
        <w:pStyle w:val="BodyText"/>
        <w:spacing w:line="352" w:lineRule="auto" w:before="179"/>
        <w:ind w:left="1601" w:right="1354" w:firstLine="3"/>
        <w:jc w:val="both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1283208</wp:posOffset>
            </wp:positionH>
            <wp:positionV relativeFrom="paragraph">
              <wp:posOffset>134979</wp:posOffset>
            </wp:positionV>
            <wp:extent cx="121919" cy="97531"/>
            <wp:effectExtent l="0" t="0" r="0" b="0"/>
            <wp:wrapNone/>
            <wp:docPr id="37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17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97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</w:rPr>
        <w:t>Brindar</w:t>
      </w:r>
      <w:r>
        <w:rPr>
          <w:color w:val="131313"/>
          <w:spacing w:val="1"/>
        </w:rPr>
        <w:t> </w:t>
      </w:r>
      <w:r>
        <w:rPr>
          <w:color w:val="131313"/>
        </w:rPr>
        <w:t>acompañamiento en el análisis</w:t>
      </w:r>
      <w:r>
        <w:rPr>
          <w:color w:val="131313"/>
          <w:spacing w:val="1"/>
        </w:rPr>
        <w:t> </w:t>
      </w:r>
      <w:r>
        <w:rPr>
          <w:color w:val="131313"/>
        </w:rPr>
        <w:t>financiero</w:t>
      </w:r>
      <w:r>
        <w:rPr>
          <w:color w:val="131313"/>
          <w:spacing w:val="1"/>
        </w:rPr>
        <w:t> </w:t>
      </w:r>
      <w:r>
        <w:rPr>
          <w:color w:val="131313"/>
        </w:rPr>
        <w:t>de</w:t>
      </w:r>
      <w:r>
        <w:rPr>
          <w:color w:val="131313"/>
          <w:spacing w:val="1"/>
        </w:rPr>
        <w:t> </w:t>
      </w:r>
      <w:r>
        <w:rPr>
          <w:color w:val="131313"/>
        </w:rPr>
        <w:t>la</w:t>
      </w:r>
      <w:r>
        <w:rPr>
          <w:color w:val="131313"/>
          <w:spacing w:val="1"/>
        </w:rPr>
        <w:t> </w:t>
      </w:r>
      <w:r>
        <w:rPr>
          <w:color w:val="131313"/>
        </w:rPr>
        <w:t>apertura</w:t>
      </w:r>
      <w:r>
        <w:rPr>
          <w:color w:val="131313"/>
          <w:spacing w:val="1"/>
        </w:rPr>
        <w:t> </w:t>
      </w:r>
      <w:r>
        <w:rPr>
          <w:color w:val="131313"/>
        </w:rPr>
        <w:t>de</w:t>
      </w:r>
      <w:r>
        <w:rPr>
          <w:color w:val="131313"/>
          <w:spacing w:val="1"/>
        </w:rPr>
        <w:t> </w:t>
      </w:r>
      <w:r>
        <w:rPr>
          <w:color w:val="131313"/>
        </w:rPr>
        <w:t>ejecución</w:t>
      </w:r>
      <w:r>
        <w:rPr>
          <w:color w:val="131313"/>
          <w:spacing w:val="1"/>
        </w:rPr>
        <w:t> </w:t>
      </w:r>
      <w:r>
        <w:rPr>
          <w:color w:val="131313"/>
        </w:rPr>
        <w:t>presupuestaria de </w:t>
      </w:r>
      <w:r>
        <w:rPr>
          <w:i/>
          <w:color w:val="131313"/>
        </w:rPr>
        <w:t>los </w:t>
      </w:r>
      <w:r>
        <w:rPr>
          <w:color w:val="131313"/>
        </w:rPr>
        <w:t>Ministerios del Organismo Ejecutivo para el ejercicio fiscal</w:t>
      </w:r>
      <w:r>
        <w:rPr>
          <w:color w:val="131313"/>
          <w:spacing w:val="1"/>
        </w:rPr>
        <w:t> </w:t>
      </w:r>
      <w:r>
        <w:rPr>
          <w:color w:val="131313"/>
        </w:rPr>
        <w:t>2022.</w:t>
      </w:r>
    </w:p>
    <w:p>
      <w:pPr>
        <w:pStyle w:val="BodyText"/>
        <w:spacing w:before="8"/>
        <w:rPr>
          <w:sz w:val="9"/>
        </w:rPr>
      </w:pPr>
    </w:p>
    <w:p>
      <w:pPr>
        <w:pStyle w:val="ListParagraph"/>
        <w:numPr>
          <w:ilvl w:val="0"/>
          <w:numId w:val="20"/>
        </w:numPr>
        <w:tabs>
          <w:tab w:pos="1617" w:val="left" w:leader="none"/>
        </w:tabs>
        <w:spacing w:line="333" w:lineRule="auto" w:before="92" w:after="0"/>
        <w:ind w:left="1605" w:right="1353" w:hanging="353"/>
        <w:jc w:val="both"/>
        <w:rPr>
          <w:rFonts w:ascii="Cambria" w:hAnsi="Cambria"/>
          <w:sz w:val="22"/>
        </w:rPr>
      </w:pPr>
      <w:r>
        <w:rPr>
          <w:color w:val="131313"/>
          <w:sz w:val="22"/>
        </w:rPr>
        <w:t>Acompañamiento al Ministerio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 Economía,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 de Finanzas Públicas</w:t>
      </w:r>
      <w:r>
        <w:rPr>
          <w:color w:val="131313"/>
          <w:spacing w:val="1"/>
          <w:sz w:val="22"/>
        </w:rPr>
        <w:t> </w:t>
      </w:r>
      <w:r>
        <w:rPr>
          <w:color w:val="131313"/>
          <w:position w:val="-2"/>
          <w:sz w:val="22"/>
        </w:rPr>
        <w:t>y</w:t>
      </w:r>
      <w:r>
        <w:rPr>
          <w:color w:val="131313"/>
          <w:spacing w:val="1"/>
          <w:position w:val="-2"/>
          <w:sz w:val="22"/>
        </w:rPr>
        <w:t> </w:t>
      </w:r>
      <w:r>
        <w:rPr>
          <w:color w:val="131313"/>
          <w:sz w:val="22"/>
        </w:rPr>
        <w:t>Secretaría General de la Presidencia, para la emisión del Reglamento Orgánico de</w:t>
      </w:r>
      <w:r>
        <w:rPr>
          <w:color w:val="131313"/>
          <w:spacing w:val="1"/>
          <w:sz w:val="22"/>
        </w:rPr>
        <w:t> </w:t>
      </w:r>
      <w:r>
        <w:rPr>
          <w:rFonts w:ascii="Cambria" w:hAnsi="Cambria"/>
          <w:color w:val="131313"/>
          <w:sz w:val="22"/>
        </w:rPr>
        <w:t>Zonas</w:t>
      </w:r>
      <w:r>
        <w:rPr>
          <w:rFonts w:ascii="Cambria" w:hAnsi="Cambria"/>
          <w:color w:val="131313"/>
          <w:spacing w:val="30"/>
          <w:sz w:val="22"/>
        </w:rPr>
        <w:t> </w:t>
      </w:r>
      <w:r>
        <w:rPr>
          <w:rFonts w:ascii="Cambria" w:hAnsi="Cambria"/>
          <w:color w:val="131313"/>
          <w:sz w:val="22"/>
        </w:rPr>
        <w:t>Francas.</w:t>
      </w:r>
    </w:p>
    <w:p>
      <w:pPr>
        <w:spacing w:after="0" w:line="333" w:lineRule="auto"/>
        <w:jc w:val="both"/>
        <w:rPr>
          <w:rFonts w:ascii="Cambria" w:hAnsi="Cambria"/>
          <w:sz w:val="22"/>
        </w:rPr>
        <w:sectPr>
          <w:pgSz w:w="12240" w:h="15820"/>
          <w:pgMar w:header="797" w:footer="963" w:top="1140" w:bottom="1160" w:left="760" w:right="32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"/>
        <w:rPr>
          <w:rFonts w:ascii="Cambria"/>
          <w:sz w:val="13"/>
        </w:rPr>
      </w:pPr>
    </w:p>
    <w:tbl>
      <w:tblPr>
        <w:tblW w:w="0" w:type="auto"/>
        <w:jc w:val="left"/>
        <w:tblInd w:w="824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4"/>
        <w:gridCol w:w="1790"/>
        <w:gridCol w:w="2793"/>
      </w:tblGrid>
      <w:tr>
        <w:trPr>
          <w:trHeight w:val="296" w:hRule="atLeast"/>
        </w:trPr>
        <w:tc>
          <w:tcPr>
            <w:tcW w:w="1824" w:type="dxa"/>
          </w:tcPr>
          <w:p>
            <w:pPr>
              <w:pStyle w:val="TableParagraph"/>
              <w:spacing w:line="234" w:lineRule="exact"/>
              <w:ind w:left="363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line="234" w:lineRule="exact"/>
              <w:ind w:left="100" w:right="87"/>
              <w:jc w:val="center"/>
              <w:rPr>
                <w:sz w:val="22"/>
              </w:rPr>
            </w:pPr>
            <w:r>
              <w:rPr>
                <w:color w:val="131313"/>
                <w:spacing w:val="-1"/>
                <w:sz w:val="22"/>
              </w:rPr>
              <w:t>Contrato</w:t>
            </w:r>
            <w:r>
              <w:rPr>
                <w:color w:val="131313"/>
                <w:spacing w:val="-10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4"/>
                <w:sz w:val="22"/>
              </w:rPr>
              <w:t> </w:t>
            </w:r>
            <w:r>
              <w:rPr>
                <w:color w:val="131313"/>
                <w:sz w:val="22"/>
              </w:rPr>
              <w:t>029-21-2022</w:t>
            </w:r>
          </w:p>
        </w:tc>
        <w:tc>
          <w:tcPr>
            <w:tcW w:w="1790" w:type="dxa"/>
          </w:tcPr>
          <w:p>
            <w:pPr>
              <w:pStyle w:val="TableParagraph"/>
              <w:spacing w:line="234" w:lineRule="exact"/>
              <w:ind w:left="319" w:right="28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93" w:type="dxa"/>
          </w:tcPr>
          <w:p>
            <w:pPr>
              <w:pStyle w:val="TableParagraph"/>
              <w:spacing w:line="238" w:lineRule="exact"/>
              <w:ind w:left="535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2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z w:val="22"/>
              </w:rPr>
              <w:t>enero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1824" w:type="dxa"/>
          </w:tcPr>
          <w:p>
            <w:pPr>
              <w:pStyle w:val="TableParagraph"/>
              <w:spacing w:line="229" w:lineRule="exact"/>
              <w:ind w:left="563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40"/>
              <w:ind w:left="457"/>
              <w:rPr>
                <w:sz w:val="22"/>
              </w:rPr>
            </w:pPr>
            <w:r>
              <w:rPr>
                <w:color w:val="131313"/>
                <w:sz w:val="22"/>
              </w:rPr>
              <w:t>Servicios.</w:t>
            </w:r>
          </w:p>
        </w:tc>
        <w:tc>
          <w:tcPr>
            <w:tcW w:w="2784" w:type="dxa"/>
          </w:tcPr>
          <w:p>
            <w:pPr>
              <w:pStyle w:val="TableParagraph"/>
              <w:spacing w:line="229" w:lineRule="exact"/>
              <w:ind w:left="100" w:right="6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line="229" w:lineRule="exact"/>
              <w:ind w:left="319" w:right="290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93" w:type="dxa"/>
          </w:tcPr>
          <w:p>
            <w:pPr>
              <w:pStyle w:val="TableParagraph"/>
              <w:spacing w:line="229" w:lineRule="exact"/>
              <w:ind w:left="446"/>
              <w:rPr>
                <w:sz w:val="22"/>
              </w:rPr>
            </w:pPr>
            <w:r>
              <w:rPr>
                <w:color w:val="131313"/>
                <w:sz w:val="22"/>
              </w:rPr>
              <w:t>Maria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José</w:t>
            </w:r>
            <w:r>
              <w:rPr>
                <w:color w:val="131313"/>
                <w:spacing w:val="1"/>
                <w:sz w:val="22"/>
              </w:rPr>
              <w:t> </w:t>
            </w:r>
            <w:r>
              <w:rPr>
                <w:color w:val="131313"/>
                <w:sz w:val="22"/>
              </w:rPr>
              <w:t>Morales</w:t>
            </w:r>
          </w:p>
          <w:p>
            <w:pPr>
              <w:pStyle w:val="TableParagraph"/>
              <w:spacing w:before="35"/>
              <w:ind w:left="357"/>
              <w:rPr>
                <w:sz w:val="22"/>
              </w:rPr>
            </w:pPr>
            <w:r>
              <w:rPr>
                <w:color w:val="131313"/>
                <w:sz w:val="22"/>
              </w:rPr>
              <w:t>Quezada</w:t>
            </w:r>
            <w:r>
              <w:rPr>
                <w:color w:val="131313"/>
                <w:spacing w:val="4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3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3"/>
                <w:sz w:val="22"/>
              </w:rPr>
              <w:t> </w:t>
            </w:r>
            <w:r>
              <w:rPr>
                <w:color w:val="131313"/>
                <w:sz w:val="22"/>
              </w:rPr>
              <w:t>León</w:t>
            </w:r>
          </w:p>
        </w:tc>
      </w:tr>
    </w:tbl>
    <w:p>
      <w:pPr>
        <w:pStyle w:val="BodyText"/>
        <w:spacing w:before="4"/>
        <w:rPr>
          <w:rFonts w:ascii="Cambria"/>
          <w:sz w:val="6"/>
        </w:rPr>
      </w:pPr>
    </w:p>
    <w:p>
      <w:pPr>
        <w:pStyle w:val="ListParagraph"/>
        <w:numPr>
          <w:ilvl w:val="0"/>
          <w:numId w:val="20"/>
        </w:numPr>
        <w:tabs>
          <w:tab w:pos="1562" w:val="left" w:leader="none"/>
        </w:tabs>
        <w:spacing w:line="360" w:lineRule="auto" w:before="93" w:after="0"/>
        <w:ind w:left="1560" w:right="1387" w:hanging="361"/>
        <w:jc w:val="both"/>
        <w:rPr>
          <w:sz w:val="22"/>
        </w:rPr>
      </w:pPr>
      <w:r>
        <w:rPr>
          <w:color w:val="131313"/>
          <w:sz w:val="22"/>
        </w:rPr>
        <w:t>Brindar apoyo al Ministerio de Ambiente y Recursos Naturales, en acompañamiento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del Ministerio de Finanzas Públicas, para temas del vertedero y saneamiento 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aguas.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1572" w:val="left" w:leader="none"/>
        </w:tabs>
        <w:spacing w:line="348" w:lineRule="auto" w:before="1" w:after="0"/>
        <w:ind w:left="1565" w:right="1389" w:hanging="360"/>
        <w:jc w:val="both"/>
        <w:rPr>
          <w:sz w:val="23"/>
        </w:rPr>
      </w:pPr>
      <w:r>
        <w:rPr>
          <w:color w:val="131313"/>
          <w:sz w:val="22"/>
        </w:rPr>
        <w:t>Brindar Apoyo al Ministerio de Finanzas Públicas y Ministerio de Comunicaciones</w:t>
      </w:r>
      <w:r>
        <w:rPr>
          <w:color w:val="131313"/>
          <w:spacing w:val="1"/>
          <w:sz w:val="22"/>
        </w:rPr>
        <w:t> </w:t>
      </w:r>
      <w:r>
        <w:rPr>
          <w:color w:val="131313"/>
          <w:w w:val="95"/>
          <w:sz w:val="23"/>
        </w:rPr>
        <w:t>Infraestructura y Vivienda y Ministerio de Educación, en tema de cuota financiera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sz w:val="23"/>
        </w:rPr>
        <w:t>para</w:t>
      </w:r>
      <w:r>
        <w:rPr>
          <w:color w:val="131313"/>
          <w:spacing w:val="7"/>
          <w:sz w:val="23"/>
        </w:rPr>
        <w:t> </w:t>
      </w:r>
      <w:r>
        <w:rPr>
          <w:color w:val="131313"/>
          <w:sz w:val="23"/>
        </w:rPr>
        <w:t>el</w:t>
      </w:r>
      <w:r>
        <w:rPr>
          <w:color w:val="131313"/>
          <w:spacing w:val="2"/>
          <w:sz w:val="23"/>
        </w:rPr>
        <w:t> </w:t>
      </w:r>
      <w:r>
        <w:rPr>
          <w:color w:val="131313"/>
          <w:sz w:val="23"/>
        </w:rPr>
        <w:t>año</w:t>
      </w:r>
      <w:r>
        <w:rPr>
          <w:color w:val="131313"/>
          <w:spacing w:val="-2"/>
          <w:sz w:val="23"/>
        </w:rPr>
        <w:t> </w:t>
      </w:r>
      <w:r>
        <w:rPr>
          <w:color w:val="131313"/>
          <w:sz w:val="23"/>
        </w:rPr>
        <w:t>2022.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1580" w:val="left" w:leader="none"/>
        </w:tabs>
        <w:spacing w:line="360" w:lineRule="auto" w:before="0" w:after="0"/>
        <w:ind w:left="1579" w:right="1379" w:hanging="361"/>
        <w:jc w:val="both"/>
        <w:rPr>
          <w:sz w:val="22"/>
        </w:rPr>
      </w:pPr>
      <w:r>
        <w:rPr>
          <w:color w:val="131313"/>
          <w:sz w:val="22"/>
        </w:rPr>
        <w:t>Elaboración</w:t>
      </w:r>
      <w:r>
        <w:rPr>
          <w:color w:val="131313"/>
          <w:spacing w:val="1"/>
          <w:sz w:val="22"/>
        </w:rPr>
        <w:t> </w:t>
      </w:r>
      <w:r>
        <w:rPr>
          <w:i/>
          <w:color w:val="131313"/>
          <w:sz w:val="22"/>
        </w:rPr>
        <w:t>de</w:t>
      </w:r>
      <w:r>
        <w:rPr>
          <w:i/>
          <w:color w:val="131313"/>
          <w:spacing w:val="1"/>
          <w:sz w:val="22"/>
        </w:rPr>
        <w:t> </w:t>
      </w:r>
      <w:r>
        <w:rPr>
          <w:color w:val="131313"/>
          <w:sz w:val="22"/>
        </w:rPr>
        <w:t>informes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avances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prioridades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presidenciales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las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actividades</w:t>
      </w:r>
      <w:r>
        <w:rPr>
          <w:color w:val="131313"/>
          <w:spacing w:val="18"/>
          <w:sz w:val="22"/>
        </w:rPr>
        <w:t> </w:t>
      </w:r>
      <w:r>
        <w:rPr>
          <w:color w:val="131313"/>
          <w:sz w:val="22"/>
        </w:rPr>
        <w:t>realizadas.</w:t>
      </w:r>
    </w:p>
    <w:p>
      <w:pPr>
        <w:pStyle w:val="BodyText"/>
        <w:rPr>
          <w:sz w:val="24"/>
        </w:rPr>
      </w:pPr>
    </w:p>
    <w:p>
      <w:pPr>
        <w:spacing w:before="203"/>
        <w:ind w:left="866" w:right="0" w:firstLine="0"/>
        <w:jc w:val="left"/>
        <w:rPr>
          <w:sz w:val="23"/>
        </w:rPr>
      </w:pPr>
      <w:r>
        <w:rPr>
          <w:color w:val="131313"/>
          <w:w w:val="95"/>
          <w:sz w:val="23"/>
        </w:rPr>
        <w:t>Sin</w:t>
      </w:r>
      <w:r>
        <w:rPr>
          <w:color w:val="131313"/>
          <w:spacing w:val="-3"/>
          <w:w w:val="95"/>
          <w:sz w:val="23"/>
        </w:rPr>
        <w:t> </w:t>
      </w:r>
      <w:r>
        <w:rPr>
          <w:color w:val="131313"/>
          <w:w w:val="95"/>
          <w:sz w:val="23"/>
        </w:rPr>
        <w:t>otro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en</w:t>
      </w:r>
      <w:r>
        <w:rPr>
          <w:color w:val="131313"/>
          <w:spacing w:val="-6"/>
          <w:w w:val="95"/>
          <w:sz w:val="23"/>
        </w:rPr>
        <w:t> </w:t>
      </w:r>
      <w:r>
        <w:rPr>
          <w:color w:val="131313"/>
          <w:w w:val="95"/>
          <w:sz w:val="23"/>
        </w:rPr>
        <w:t>particular,</w:t>
      </w:r>
      <w:r>
        <w:rPr>
          <w:color w:val="131313"/>
          <w:spacing w:val="6"/>
          <w:w w:val="95"/>
          <w:sz w:val="23"/>
        </w:rPr>
        <w:t> </w:t>
      </w:r>
      <w:r>
        <w:rPr>
          <w:color w:val="131313"/>
          <w:w w:val="95"/>
          <w:sz w:val="23"/>
        </w:rPr>
        <w:t>me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es</w:t>
      </w:r>
      <w:r>
        <w:rPr>
          <w:color w:val="131313"/>
          <w:spacing w:val="-8"/>
          <w:w w:val="95"/>
          <w:sz w:val="23"/>
        </w:rPr>
        <w:t> </w:t>
      </w:r>
      <w:r>
        <w:rPr>
          <w:color w:val="131313"/>
          <w:w w:val="95"/>
          <w:sz w:val="23"/>
        </w:rPr>
        <w:t>grato</w:t>
      </w:r>
      <w:r>
        <w:rPr>
          <w:color w:val="131313"/>
          <w:spacing w:val="-5"/>
          <w:w w:val="95"/>
          <w:sz w:val="23"/>
        </w:rPr>
        <w:t> </w:t>
      </w:r>
      <w:r>
        <w:rPr>
          <w:color w:val="131313"/>
          <w:w w:val="95"/>
          <w:sz w:val="23"/>
        </w:rPr>
        <w:t>suscribirme</w:t>
      </w:r>
      <w:r>
        <w:rPr>
          <w:color w:val="131313"/>
          <w:spacing w:val="9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6"/>
          <w:w w:val="95"/>
          <w:sz w:val="23"/>
        </w:rPr>
        <w:t> </w:t>
      </w:r>
      <w:r>
        <w:rPr>
          <w:color w:val="131313"/>
          <w:w w:val="95"/>
          <w:sz w:val="23"/>
        </w:rPr>
        <w:t>usted.</w:t>
      </w:r>
    </w:p>
    <w:p>
      <w:pPr>
        <w:pStyle w:val="BodyText"/>
        <w:spacing w:before="5"/>
        <w:rPr>
          <w:sz w:val="20"/>
        </w:rPr>
      </w:pPr>
    </w:p>
    <w:p>
      <w:pPr>
        <w:spacing w:before="0"/>
        <w:ind w:left="872" w:right="0" w:firstLine="0"/>
        <w:jc w:val="left"/>
        <w:rPr>
          <w:sz w:val="24"/>
        </w:rPr>
      </w:pPr>
      <w:r>
        <w:rPr>
          <w:color w:val="131313"/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251" w:lineRule="exact"/>
        <w:ind w:left="873"/>
      </w:pPr>
      <w:r>
        <w:rPr/>
        <w:pict>
          <v:group style="position:absolute;margin-left:145.199997pt;margin-top:-36.959728pt;width:381.85pt;height:134.9pt;mso-position-horizontal-relative:page;mso-position-vertical-relative:paragraph;z-index:-17292800" coordorigin="2904,-739" coordsize="7637,2698">
            <v:shape style="position:absolute;left:8294;top:1329;width:216;height:610" type="#_x0000_t75" stroked="false">
              <v:imagedata r:id="rId176" o:title=""/>
            </v:shape>
            <v:shape style="position:absolute;left:8414;top:1151;width:1916;height:375" type="#_x0000_t75" stroked="false">
              <v:imagedata r:id="rId177" o:title=""/>
            </v:shape>
            <v:shape style="position:absolute;left:2904;top:-658;width:4743;height:720" type="#_x0000_t75" stroked="false">
              <v:imagedata r:id="rId178" o:title=""/>
            </v:shape>
            <v:shape style="position:absolute;left:7646;top:-740;width:1076;height:1052" type="#_x0000_t75" stroked="false">
              <v:imagedata r:id="rId179" o:title=""/>
            </v:shape>
            <v:shape style="position:absolute;left:7348;top:316;width:1709;height:404" type="#_x0000_t75" stroked="false">
              <v:imagedata r:id="rId180" o:title=""/>
            </v:shape>
            <v:shape style="position:absolute;left:9580;top:263;width:730;height:456" type="#_x0000_t75" stroked="false">
              <v:imagedata r:id="rId181" o:title=""/>
            </v:shape>
            <v:shape style="position:absolute;left:7396;top:724;width:2948;height:375" type="#_x0000_t75" stroked="false">
              <v:imagedata r:id="rId182" o:title=""/>
            </v:shape>
            <v:shape style="position:absolute;left:8150;top:1790;width:317;height:168" type="#_x0000_t75" stroked="false">
              <v:imagedata r:id="rId183" o:title=""/>
            </v:shape>
            <v:shape style="position:absolute;left:8481;top:1742;width:740;height:188" type="#_x0000_t75" stroked="false">
              <v:imagedata r:id="rId184" o:title=""/>
            </v:shape>
            <v:shape style="position:absolute;left:9297;top:1732;width:212;height:173" type="#_x0000_t75" stroked="false">
              <v:imagedata r:id="rId185" o:title=""/>
            </v:shape>
            <v:shape style="position:absolute;left:9816;top:1703;width:725;height:178" type="#_x0000_t75" stroked="false">
              <v:imagedata r:id="rId186" o:title=""/>
            </v:shape>
            <v:shape style="position:absolute;left:8289;top:1492;width:2208;height:274" type="#_x0000_t75" stroked="false">
              <v:imagedata r:id="rId187" o:title=""/>
            </v:shape>
            <w10:wrap type="none"/>
          </v:group>
        </w:pict>
      </w:r>
      <w:r>
        <w:rPr>
          <w:color w:val="131313"/>
          <w:w w:val="105"/>
        </w:rPr>
        <w:t>F.</w:t>
      </w:r>
    </w:p>
    <w:p>
      <w:pPr>
        <w:pStyle w:val="BodyText"/>
        <w:tabs>
          <w:tab w:pos="3691" w:val="left" w:leader="none"/>
          <w:tab w:pos="6411" w:val="left" w:leader="none"/>
        </w:tabs>
        <w:spacing w:line="251" w:lineRule="exact"/>
        <w:ind w:left="1057"/>
      </w:pPr>
      <w:r>
        <w:rPr>
          <w:color w:val="131313"/>
          <w:w w:val="105"/>
        </w:rPr>
        <w:t>Maria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José</w:t>
      </w:r>
      <w:r>
        <w:rPr>
          <w:color w:val="131313"/>
          <w:spacing w:val="4"/>
          <w:w w:val="105"/>
        </w:rPr>
        <w:t> </w:t>
      </w:r>
      <w:r>
        <w:rPr>
          <w:color w:val="131313"/>
          <w:w w:val="105"/>
        </w:rPr>
        <w:t>Mora</w:t>
        <w:tab/>
        <w:t>ada</w:t>
      </w:r>
      <w:r>
        <w:rPr>
          <w:color w:val="131313"/>
          <w:spacing w:val="-6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10"/>
          <w:w w:val="105"/>
        </w:rPr>
        <w:t> </w:t>
      </w:r>
      <w:r>
        <w:rPr>
          <w:color w:val="131313"/>
          <w:w w:val="105"/>
        </w:rPr>
        <w:t>León</w:t>
        <w:tab/>
        <w:t>'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94"/>
        <w:ind w:left="1539" w:right="66" w:firstLine="0"/>
        <w:jc w:val="center"/>
        <w:rPr>
          <w:sz w:val="18"/>
        </w:rPr>
      </w:pPr>
      <w:r>
        <w:rPr>
          <w:color w:val="131313"/>
          <w:w w:val="110"/>
          <w:sz w:val="18"/>
        </w:rPr>
        <w:t>VO.</w:t>
      </w:r>
      <w:r>
        <w:rPr>
          <w:color w:val="131313"/>
          <w:spacing w:val="-3"/>
          <w:w w:val="110"/>
          <w:sz w:val="18"/>
        </w:rPr>
        <w:t> </w:t>
      </w:r>
      <w:r>
        <w:rPr>
          <w:color w:val="131313"/>
          <w:w w:val="110"/>
          <w:sz w:val="18"/>
        </w:rPr>
        <w:t>NO.</w:t>
      </w:r>
    </w:p>
    <w:p>
      <w:pPr>
        <w:pStyle w:val="BodyText"/>
        <w:spacing w:before="162"/>
        <w:ind w:right="2193"/>
        <w:jc w:val="right"/>
        <w:rPr>
          <w:rFonts w:ascii="Consolas"/>
        </w:rPr>
      </w:pPr>
      <w:r>
        <w:rPr>
          <w:rFonts w:ascii="Consolas"/>
          <w:color w:val="131313"/>
          <w:w w:val="75"/>
        </w:rPr>
        <w:t>la</w:t>
      </w:r>
    </w:p>
    <w:p>
      <w:pPr>
        <w:spacing w:after="0"/>
        <w:jc w:val="right"/>
        <w:rPr>
          <w:rFonts w:ascii="Consolas"/>
        </w:rPr>
        <w:sectPr>
          <w:headerReference w:type="default" r:id="rId174"/>
          <w:footerReference w:type="default" r:id="rId175"/>
          <w:pgSz w:w="12240" w:h="15820"/>
          <w:pgMar w:header="838" w:footer="917" w:top="1180" w:bottom="1100" w:left="760" w:right="320"/>
        </w:sectPr>
      </w:pPr>
    </w:p>
    <w:p>
      <w:pPr>
        <w:pStyle w:val="BodyText"/>
        <w:spacing w:before="5"/>
        <w:rPr>
          <w:rFonts w:ascii="Consolas"/>
          <w:sz w:val="7"/>
        </w:rPr>
      </w:pPr>
    </w:p>
    <w:tbl>
      <w:tblPr>
        <w:tblW w:w="0" w:type="auto"/>
        <w:jc w:val="left"/>
        <w:tblInd w:w="1103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208"/>
        <w:gridCol w:w="1776"/>
        <w:gridCol w:w="3014"/>
      </w:tblGrid>
      <w:tr>
        <w:trPr>
          <w:trHeight w:val="536" w:hRule="atLeast"/>
        </w:trPr>
        <w:tc>
          <w:tcPr>
            <w:tcW w:w="1800" w:type="dxa"/>
          </w:tcPr>
          <w:p>
            <w:pPr>
              <w:pStyle w:val="TableParagraph"/>
              <w:spacing w:line="248" w:lineRule="exact"/>
              <w:ind w:left="104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REFERENCIA:</w:t>
            </w:r>
          </w:p>
        </w:tc>
        <w:tc>
          <w:tcPr>
            <w:tcW w:w="2208" w:type="dxa"/>
          </w:tcPr>
          <w:p>
            <w:pPr>
              <w:pStyle w:val="TableParagraph"/>
              <w:spacing w:line="248" w:lineRule="exact"/>
              <w:ind w:left="112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Contrato</w:t>
            </w:r>
            <w:r>
              <w:rPr>
                <w:rFonts w:ascii="Calibri"/>
                <w:color w:val="131313"/>
                <w:spacing w:val="6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No.</w:t>
            </w:r>
          </w:p>
          <w:p>
            <w:pPr>
              <w:pStyle w:val="TableParagraph"/>
              <w:spacing w:before="17"/>
              <w:ind w:left="109"/>
              <w:rPr>
                <w:rFonts w:ascii="Cambria"/>
                <w:sz w:val="20"/>
              </w:rPr>
            </w:pPr>
            <w:r>
              <w:rPr>
                <w:rFonts w:ascii="Cambria"/>
                <w:color w:val="131313"/>
                <w:sz w:val="20"/>
              </w:rPr>
              <w:t>029-22-2022</w:t>
            </w:r>
          </w:p>
        </w:tc>
        <w:tc>
          <w:tcPr>
            <w:tcW w:w="1776" w:type="dxa"/>
          </w:tcPr>
          <w:p>
            <w:pPr>
              <w:pStyle w:val="TableParagraph"/>
              <w:spacing w:line="248" w:lineRule="exact"/>
              <w:ind w:left="109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FECHA:</w:t>
            </w:r>
          </w:p>
        </w:tc>
        <w:tc>
          <w:tcPr>
            <w:tcW w:w="3014" w:type="dxa"/>
          </w:tcPr>
          <w:p>
            <w:pPr>
              <w:pStyle w:val="TableParagraph"/>
              <w:spacing w:line="248" w:lineRule="exact"/>
              <w:ind w:left="111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31</w:t>
            </w:r>
            <w:r>
              <w:rPr>
                <w:rFonts w:ascii="Calibri"/>
                <w:color w:val="131313"/>
                <w:spacing w:val="-6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de</w:t>
            </w:r>
            <w:r>
              <w:rPr>
                <w:rFonts w:ascii="Calibri"/>
                <w:color w:val="131313"/>
                <w:spacing w:val="-3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enero</w:t>
            </w:r>
            <w:r>
              <w:rPr>
                <w:rFonts w:ascii="Calibri"/>
                <w:color w:val="131313"/>
                <w:spacing w:val="7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de</w:t>
            </w:r>
            <w:r>
              <w:rPr>
                <w:rFonts w:ascii="Calibri"/>
                <w:color w:val="131313"/>
                <w:spacing w:val="-6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2022</w:t>
            </w:r>
          </w:p>
        </w:tc>
      </w:tr>
      <w:tr>
        <w:trPr>
          <w:trHeight w:val="536" w:hRule="atLeast"/>
        </w:trPr>
        <w:tc>
          <w:tcPr>
            <w:tcW w:w="1800" w:type="dxa"/>
          </w:tcPr>
          <w:p>
            <w:pPr>
              <w:pStyle w:val="TableParagraph"/>
              <w:spacing w:before="6"/>
              <w:ind w:left="106"/>
              <w:rPr>
                <w:rFonts w:ascii="Cambria"/>
                <w:sz w:val="19"/>
              </w:rPr>
            </w:pPr>
            <w:r>
              <w:rPr>
                <w:rFonts w:ascii="Cambria"/>
                <w:color w:val="131313"/>
                <w:sz w:val="19"/>
              </w:rPr>
              <w:t>TIPO</w:t>
            </w:r>
            <w:r>
              <w:rPr>
                <w:rFonts w:ascii="Cambria"/>
                <w:color w:val="131313"/>
                <w:spacing w:val="22"/>
                <w:sz w:val="19"/>
              </w:rPr>
              <w:t> </w:t>
            </w:r>
            <w:r>
              <w:rPr>
                <w:rFonts w:ascii="Cambria"/>
                <w:color w:val="131313"/>
                <w:sz w:val="19"/>
              </w:rPr>
              <w:t>DE</w:t>
            </w:r>
          </w:p>
          <w:p>
            <w:pPr>
              <w:pStyle w:val="TableParagraph"/>
              <w:spacing w:before="32"/>
              <w:ind w:left="106"/>
              <w:rPr>
                <w:rFonts w:ascii="Cambria"/>
                <w:sz w:val="20"/>
              </w:rPr>
            </w:pPr>
            <w:r>
              <w:rPr>
                <w:rFonts w:ascii="Cambria"/>
                <w:color w:val="131313"/>
                <w:sz w:val="20"/>
              </w:rPr>
              <w:t>SERVICIOS:</w:t>
            </w:r>
          </w:p>
        </w:tc>
        <w:tc>
          <w:tcPr>
            <w:tcW w:w="2208" w:type="dxa"/>
          </w:tcPr>
          <w:p>
            <w:pPr>
              <w:pStyle w:val="TableParagraph"/>
              <w:spacing w:line="229" w:lineRule="exact"/>
              <w:ind w:left="10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color w:val="131313"/>
                <w:sz w:val="21"/>
              </w:rPr>
              <w:t>Técnicos</w:t>
            </w:r>
          </w:p>
        </w:tc>
        <w:tc>
          <w:tcPr>
            <w:tcW w:w="1776" w:type="dxa"/>
          </w:tcPr>
          <w:p>
            <w:pPr>
              <w:pStyle w:val="TableParagraph"/>
              <w:spacing w:line="241" w:lineRule="exact"/>
              <w:ind w:left="111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CONTRATISTA:</w:t>
            </w:r>
          </w:p>
        </w:tc>
        <w:tc>
          <w:tcPr>
            <w:tcW w:w="3014" w:type="dxa"/>
          </w:tcPr>
          <w:p>
            <w:pPr>
              <w:pStyle w:val="TableParagraph"/>
              <w:spacing w:line="241" w:lineRule="exact"/>
              <w:ind w:left="113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sz w:val="22"/>
              </w:rPr>
              <w:t>Maria</w:t>
            </w:r>
            <w:r>
              <w:rPr>
                <w:rFonts w:ascii="Calibri" w:hAnsi="Calibri"/>
                <w:color w:val="131313"/>
                <w:spacing w:val="-2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Mercedes</w:t>
            </w:r>
            <w:r>
              <w:rPr>
                <w:rFonts w:ascii="Calibri" w:hAnsi="Calibri"/>
                <w:color w:val="131313"/>
                <w:spacing w:val="11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Paz</w:t>
            </w:r>
            <w:r>
              <w:rPr>
                <w:rFonts w:ascii="Calibri" w:hAnsi="Calibri"/>
                <w:color w:val="131313"/>
                <w:spacing w:val="3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de</w:t>
            </w:r>
            <w:r>
              <w:rPr>
                <w:rFonts w:ascii="Calibri" w:hAnsi="Calibri"/>
                <w:color w:val="131313"/>
                <w:spacing w:val="-3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León</w:t>
            </w:r>
          </w:p>
          <w:p>
            <w:pPr>
              <w:pStyle w:val="TableParagraph"/>
              <w:ind w:left="111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de</w:t>
            </w:r>
            <w:r>
              <w:rPr>
                <w:rFonts w:ascii="Calibri"/>
                <w:color w:val="131313"/>
                <w:spacing w:val="-1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Berganza</w:t>
            </w:r>
          </w:p>
        </w:tc>
      </w:tr>
    </w:tbl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spacing w:line="304" w:lineRule="exact" w:before="235"/>
        <w:ind w:left="1128" w:right="0" w:firstLine="0"/>
        <w:jc w:val="left"/>
        <w:rPr>
          <w:rFonts w:ascii="Cambria"/>
          <w:b/>
          <w:sz w:val="26"/>
        </w:rPr>
      </w:pPr>
      <w:r>
        <w:rPr>
          <w:rFonts w:ascii="Cambria"/>
          <w:b/>
          <w:color w:val="131313"/>
          <w:w w:val="110"/>
          <w:sz w:val="26"/>
        </w:rPr>
        <w:t>Doctor</w:t>
      </w:r>
    </w:p>
    <w:p>
      <w:pPr>
        <w:spacing w:line="302" w:lineRule="exact" w:before="0"/>
        <w:ind w:left="1131" w:right="0" w:firstLine="0"/>
        <w:jc w:val="left"/>
        <w:rPr>
          <w:rFonts w:ascii="Cambria"/>
          <w:b/>
          <w:sz w:val="26"/>
        </w:rPr>
      </w:pPr>
      <w:r>
        <w:rPr>
          <w:rFonts w:ascii="Cambria"/>
          <w:b/>
          <w:color w:val="131313"/>
          <w:w w:val="110"/>
          <w:sz w:val="26"/>
        </w:rPr>
        <w:t>Janio</w:t>
      </w:r>
      <w:r>
        <w:rPr>
          <w:rFonts w:ascii="Cambria"/>
          <w:b/>
          <w:color w:val="131313"/>
          <w:spacing w:val="15"/>
          <w:w w:val="110"/>
          <w:sz w:val="26"/>
        </w:rPr>
        <w:t> </w:t>
      </w:r>
      <w:r>
        <w:rPr>
          <w:rFonts w:ascii="Cambria"/>
          <w:b/>
          <w:color w:val="131313"/>
          <w:w w:val="110"/>
          <w:sz w:val="26"/>
        </w:rPr>
        <w:t>Moacyr</w:t>
      </w:r>
      <w:r>
        <w:rPr>
          <w:rFonts w:ascii="Cambria"/>
          <w:b/>
          <w:color w:val="131313"/>
          <w:spacing w:val="25"/>
          <w:w w:val="110"/>
          <w:sz w:val="26"/>
        </w:rPr>
        <w:t> </w:t>
      </w:r>
      <w:r>
        <w:rPr>
          <w:rFonts w:ascii="Cambria"/>
          <w:b/>
          <w:color w:val="131313"/>
          <w:w w:val="110"/>
          <w:sz w:val="26"/>
        </w:rPr>
        <w:t>Rosales</w:t>
      </w:r>
      <w:r>
        <w:rPr>
          <w:rFonts w:ascii="Cambria"/>
          <w:b/>
          <w:color w:val="131313"/>
          <w:spacing w:val="29"/>
          <w:w w:val="110"/>
          <w:sz w:val="26"/>
        </w:rPr>
        <w:t> </w:t>
      </w:r>
      <w:r>
        <w:rPr>
          <w:rFonts w:ascii="Cambria"/>
          <w:b/>
          <w:color w:val="131313"/>
          <w:w w:val="110"/>
          <w:sz w:val="26"/>
        </w:rPr>
        <w:t>Alegria</w:t>
      </w:r>
    </w:p>
    <w:p>
      <w:pPr>
        <w:pStyle w:val="Heading7"/>
        <w:spacing w:line="235" w:lineRule="auto" w:before="4"/>
        <w:ind w:left="1134" w:right="3101" w:hanging="5"/>
      </w:pPr>
      <w:r>
        <w:rPr>
          <w:color w:val="131313"/>
          <w:w w:val="105"/>
        </w:rPr>
        <w:t>Secretario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Privado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la Presidencia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de  la  Repùblica</w:t>
      </w:r>
      <w:r>
        <w:rPr>
          <w:color w:val="131313"/>
          <w:spacing w:val="-58"/>
          <w:w w:val="105"/>
        </w:rPr>
        <w:t> </w:t>
      </w:r>
      <w:r>
        <w:rPr>
          <w:color w:val="131313"/>
          <w:w w:val="105"/>
        </w:rPr>
        <w:t>Su</w:t>
      </w:r>
      <w:r>
        <w:rPr>
          <w:color w:val="131313"/>
          <w:spacing w:val="47"/>
          <w:w w:val="105"/>
        </w:rPr>
        <w:t> </w:t>
      </w:r>
      <w:r>
        <w:rPr>
          <w:color w:val="131313"/>
          <w:w w:val="105"/>
        </w:rPr>
        <w:t>Despacho</w:t>
      </w:r>
    </w:p>
    <w:p>
      <w:pPr>
        <w:pStyle w:val="BodyText"/>
        <w:spacing w:before="7"/>
        <w:rPr>
          <w:rFonts w:ascii="Cambria"/>
          <w:b/>
          <w:sz w:val="25"/>
        </w:rPr>
      </w:pPr>
    </w:p>
    <w:p>
      <w:pPr>
        <w:pStyle w:val="Heading8"/>
        <w:ind w:left="1131"/>
        <w:jc w:val="left"/>
      </w:pPr>
      <w:r>
        <w:rPr>
          <w:color w:val="131313"/>
          <w:w w:val="110"/>
        </w:rPr>
        <w:t>Seíior</w:t>
      </w:r>
      <w:r>
        <w:rPr>
          <w:color w:val="131313"/>
          <w:spacing w:val="15"/>
          <w:w w:val="110"/>
        </w:rPr>
        <w:t> </w:t>
      </w:r>
      <w:r>
        <w:rPr>
          <w:color w:val="131313"/>
          <w:w w:val="110"/>
        </w:rPr>
        <w:t>Secretario:</w:t>
      </w:r>
    </w:p>
    <w:p>
      <w:pPr>
        <w:spacing w:line="235" w:lineRule="auto" w:before="185"/>
        <w:ind w:left="1127" w:right="1710" w:firstLine="261"/>
        <w:jc w:val="both"/>
        <w:rPr>
          <w:rFonts w:ascii="Cambria" w:hAnsi="Cambria"/>
          <w:sz w:val="26"/>
        </w:rPr>
      </w:pPr>
      <w:r>
        <w:rPr>
          <w:rFonts w:ascii="Cambria" w:hAnsi="Cambria"/>
          <w:color w:val="131313"/>
          <w:w w:val="105"/>
          <w:sz w:val="26"/>
        </w:rPr>
        <w:t>Respetuosamente  me  dirijo  a  usted  para  presentarle  el  informe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de las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actividades de apoyo técnico realizadas del 5 Æ 3 1 de enero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2022,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de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conformidad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con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lo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establecido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en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la</w:t>
      </w:r>
      <w:r>
        <w:rPr>
          <w:rFonts w:ascii="Cambria" w:hAnsi="Cambria"/>
          <w:color w:val="131313"/>
          <w:spacing w:val="6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clăusula  décima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segunda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del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Contrato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Administrativo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en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referencia,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las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crates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se</w:t>
      </w:r>
      <w:r>
        <w:rPr>
          <w:rFonts w:ascii="Cambria" w:hAnsi="Cambria"/>
          <w:color w:val="131313"/>
          <w:spacing w:val="1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detallan</w:t>
      </w:r>
      <w:r>
        <w:rPr>
          <w:rFonts w:ascii="Cambria" w:hAnsi="Cambria"/>
          <w:color w:val="131313"/>
          <w:spacing w:val="46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a</w:t>
      </w:r>
      <w:r>
        <w:rPr>
          <w:rFonts w:ascii="Cambria" w:hAnsi="Cambria"/>
          <w:color w:val="131313"/>
          <w:spacing w:val="30"/>
          <w:w w:val="105"/>
          <w:sz w:val="26"/>
        </w:rPr>
        <w:t> </w:t>
      </w:r>
      <w:r>
        <w:rPr>
          <w:rFonts w:ascii="Cambria" w:hAnsi="Cambria"/>
          <w:color w:val="131313"/>
          <w:w w:val="105"/>
          <w:sz w:val="26"/>
        </w:rPr>
        <w:t>continoaciõri:</w:t>
      </w:r>
    </w:p>
    <w:p>
      <w:pPr>
        <w:pStyle w:val="BodyText"/>
        <w:spacing w:before="1"/>
        <w:rPr>
          <w:rFonts w:ascii="Cambria"/>
          <w:sz w:val="42"/>
        </w:rPr>
      </w:pPr>
    </w:p>
    <w:p>
      <w:pPr>
        <w:pStyle w:val="Heading8"/>
        <w:numPr>
          <w:ilvl w:val="1"/>
          <w:numId w:val="20"/>
        </w:numPr>
        <w:tabs>
          <w:tab w:pos="1717" w:val="left" w:leader="none"/>
        </w:tabs>
        <w:spacing w:line="230" w:lineRule="auto" w:before="0" w:after="0"/>
        <w:ind w:left="1715" w:right="1712" w:hanging="301"/>
        <w:jc w:val="both"/>
      </w:pPr>
      <w:r>
        <w:rPr>
          <w:color w:val="131313"/>
          <w:w w:val="105"/>
        </w:rPr>
        <w:t>Apoyo en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organizaeión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de la agenda y actividades del Señor</w:t>
      </w:r>
      <w:r>
        <w:rPr>
          <w:color w:val="131313"/>
          <w:spacing w:val="1"/>
          <w:w w:val="105"/>
        </w:rPr>
        <w:t> </w:t>
      </w:r>
      <w:r>
        <w:rPr>
          <w:color w:val="131313"/>
          <w:w w:val="105"/>
        </w:rPr>
        <w:t>Presidente</w:t>
      </w:r>
      <w:r>
        <w:rPr>
          <w:color w:val="131313"/>
          <w:spacing w:val="47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26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48"/>
          <w:w w:val="105"/>
        </w:rPr>
        <w:t> </w:t>
      </w:r>
      <w:r>
        <w:rPr>
          <w:color w:val="131313"/>
          <w:w w:val="105"/>
        </w:rPr>
        <w:t>Republica.</w:t>
      </w:r>
    </w:p>
    <w:p>
      <w:pPr>
        <w:spacing w:line="228" w:lineRule="auto" w:before="223"/>
        <w:ind w:left="1707" w:right="1702" w:hanging="322"/>
        <w:jc w:val="both"/>
        <w:rPr>
          <w:rFonts w:ascii="Cambria" w:hAnsi="Cambria"/>
          <w:sz w:val="27"/>
        </w:rPr>
      </w:pPr>
      <w:r>
        <w:rPr>
          <w:rFonts w:ascii="Cambria" w:hAnsi="Cambria"/>
          <w:color w:val="131313"/>
          <w:w w:val="110"/>
          <w:sz w:val="34"/>
        </w:rPr>
        <w:t>z. </w:t>
      </w:r>
      <w:r>
        <w:rPr>
          <w:rFonts w:ascii="Cambria" w:hAnsi="Cambria"/>
          <w:color w:val="131313"/>
          <w:w w:val="110"/>
          <w:sz w:val="24"/>
        </w:rPr>
        <w:t>Traslado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de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documentación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fisica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a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la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Seńora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4"/>
        </w:rPr>
        <w:t>Directora</w:t>
      </w:r>
      <w:r>
        <w:rPr>
          <w:rFonts w:ascii="Cambria" w:hAnsi="Cambria"/>
          <w:color w:val="131313"/>
          <w:spacing w:val="1"/>
          <w:w w:val="110"/>
          <w:sz w:val="24"/>
        </w:rPr>
        <w:t> </w:t>
      </w:r>
      <w:r>
        <w:rPr>
          <w:rFonts w:ascii="Cambria" w:hAnsi="Cambria"/>
          <w:color w:val="131313"/>
          <w:w w:val="110"/>
          <w:sz w:val="26"/>
        </w:rPr>
        <w:t>Administrativa de la 8ecretaría Privada de la Presidencia para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su respectivo archivo segun instrucciones del Senor Presidente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7"/>
        </w:rPr>
        <w:t>de</w:t>
      </w:r>
      <w:r>
        <w:rPr>
          <w:rFonts w:ascii="Cambria" w:hAnsi="Cambria"/>
          <w:color w:val="131313"/>
          <w:spacing w:val="17"/>
          <w:w w:val="110"/>
          <w:sz w:val="27"/>
        </w:rPr>
        <w:t> </w:t>
      </w:r>
      <w:r>
        <w:rPr>
          <w:rFonts w:ascii="Cambria" w:hAnsi="Cambria"/>
          <w:color w:val="131313"/>
          <w:w w:val="110"/>
          <w:sz w:val="27"/>
        </w:rPr>
        <w:t>la</w:t>
      </w:r>
      <w:r>
        <w:rPr>
          <w:rFonts w:ascii="Cambria" w:hAnsi="Cambria"/>
          <w:color w:val="131313"/>
          <w:spacing w:val="7"/>
          <w:w w:val="110"/>
          <w:sz w:val="27"/>
        </w:rPr>
        <w:t> </w:t>
      </w:r>
      <w:r>
        <w:rPr>
          <w:rFonts w:ascii="Cambria" w:hAnsi="Cambria"/>
          <w:color w:val="131313"/>
          <w:w w:val="110"/>
          <w:sz w:val="27"/>
        </w:rPr>
        <w:t>Republica.</w:t>
      </w:r>
    </w:p>
    <w:p>
      <w:pPr>
        <w:pStyle w:val="Heading8"/>
        <w:spacing w:line="225" w:lineRule="auto" w:before="243"/>
        <w:ind w:left="1713" w:right="1713" w:hanging="333"/>
        <w:rPr>
          <w:sz w:val="25"/>
        </w:rPr>
      </w:pPr>
      <w:r>
        <w:rPr>
          <w:color w:val="131313"/>
          <w:w w:val="110"/>
          <w:sz w:val="42"/>
        </w:rPr>
        <w:t>s </w:t>
      </w:r>
      <w:r>
        <w:rPr>
          <w:color w:val="131313"/>
          <w:w w:val="110"/>
        </w:rPr>
        <w:t>Seguimiento a las distintas solicitudes de audiencia del Señor</w:t>
      </w:r>
      <w:r>
        <w:rPr>
          <w:color w:val="131313"/>
          <w:spacing w:val="1"/>
          <w:w w:val="110"/>
        </w:rPr>
        <w:t> </w:t>
      </w:r>
      <w:r>
        <w:rPr>
          <w:color w:val="131313"/>
          <w:w w:val="110"/>
        </w:rPr>
        <w:t>Presidente de la República, ingresadas en la Secretaría Privada</w:t>
      </w:r>
      <w:r>
        <w:rPr>
          <w:color w:val="131313"/>
          <w:spacing w:val="1"/>
          <w:w w:val="110"/>
        </w:rPr>
        <w:t> </w:t>
      </w:r>
      <w:r>
        <w:rPr>
          <w:color w:val="131313"/>
          <w:w w:val="110"/>
          <w:sz w:val="25"/>
        </w:rPr>
        <w:t>de</w:t>
      </w:r>
      <w:r>
        <w:rPr>
          <w:color w:val="131313"/>
          <w:spacing w:val="29"/>
          <w:w w:val="110"/>
          <w:sz w:val="25"/>
        </w:rPr>
        <w:t> </w:t>
      </w:r>
      <w:r>
        <w:rPr>
          <w:color w:val="131313"/>
          <w:w w:val="110"/>
          <w:sz w:val="25"/>
        </w:rPr>
        <w:t>la</w:t>
      </w:r>
      <w:r>
        <w:rPr>
          <w:color w:val="131313"/>
          <w:spacing w:val="37"/>
          <w:w w:val="110"/>
          <w:sz w:val="25"/>
        </w:rPr>
        <w:t> </w:t>
      </w:r>
      <w:r>
        <w:rPr>
          <w:color w:val="131313"/>
          <w:w w:val="110"/>
          <w:sz w:val="25"/>
        </w:rPr>
        <w:t>Presideneia.</w:t>
      </w:r>
    </w:p>
    <w:p>
      <w:pPr>
        <w:pStyle w:val="BodyText"/>
        <w:spacing w:before="6"/>
        <w:rPr>
          <w:rFonts w:ascii="Cambria"/>
          <w:sz w:val="29"/>
        </w:rPr>
      </w:pPr>
    </w:p>
    <w:p>
      <w:pPr>
        <w:spacing w:line="235" w:lineRule="auto" w:before="1"/>
        <w:ind w:left="1713" w:right="1712" w:hanging="323"/>
        <w:jc w:val="both"/>
        <w:rPr>
          <w:rFonts w:ascii="Cambria" w:hAnsi="Cambria"/>
          <w:sz w:val="26"/>
        </w:rPr>
      </w:pPr>
      <w:r>
        <w:rPr>
          <w:rFonts w:ascii="Cambria" w:hAnsi="Cambria"/>
          <w:color w:val="131313"/>
          <w:w w:val="110"/>
          <w:sz w:val="26"/>
        </w:rPr>
        <w:t>4. Gestiõn de firmas de oficios, providencias u otros docomentos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del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Despacho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Superior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la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Secretaría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Privada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la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Presidencia.</w:t>
      </w:r>
    </w:p>
    <w:p>
      <w:pPr>
        <w:pStyle w:val="BodyText"/>
        <w:spacing w:before="7"/>
        <w:rPr>
          <w:rFonts w:ascii="Cambria"/>
          <w:sz w:val="29"/>
        </w:rPr>
      </w:pPr>
    </w:p>
    <w:p>
      <w:pPr>
        <w:spacing w:line="230" w:lineRule="auto" w:before="0"/>
        <w:ind w:left="1715" w:right="1697" w:hanging="319"/>
        <w:jc w:val="both"/>
        <w:rPr>
          <w:rFonts w:ascii="Cambria" w:hAnsi="Cambria"/>
          <w:sz w:val="26"/>
        </w:rPr>
      </w:pPr>
      <w:r>
        <w:rPr>
          <w:rFonts w:ascii="Cambria" w:hAnsi="Cambria"/>
          <w:color w:val="131313"/>
          <w:w w:val="110"/>
          <w:sz w:val="26"/>
        </w:rPr>
        <w:t>s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Revisiõn y clasificación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 documentos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varios ingresados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a1</w:t>
      </w:r>
      <w:r>
        <w:rPr>
          <w:rFonts w:ascii="Cambria" w:hAnsi="Cambria"/>
          <w:color w:val="131313"/>
          <w:spacing w:val="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Despacho</w:t>
      </w:r>
      <w:r>
        <w:rPr>
          <w:rFonts w:ascii="Cambria" w:hAnsi="Cambria"/>
          <w:color w:val="131313"/>
          <w:spacing w:val="28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del</w:t>
      </w:r>
      <w:r>
        <w:rPr>
          <w:rFonts w:ascii="Cambria" w:hAnsi="Cambria"/>
          <w:color w:val="131313"/>
          <w:spacing w:val="23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Sector</w:t>
      </w:r>
      <w:r>
        <w:rPr>
          <w:rFonts w:ascii="Cambria" w:hAnsi="Cambria"/>
          <w:color w:val="131313"/>
          <w:spacing w:val="23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Presidente</w:t>
      </w:r>
      <w:r>
        <w:rPr>
          <w:rFonts w:ascii="Cambria" w:hAnsi="Cambria"/>
          <w:color w:val="131313"/>
          <w:spacing w:val="3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de</w:t>
      </w:r>
      <w:r>
        <w:rPr>
          <w:rFonts w:ascii="Cambria" w:hAnsi="Cambria"/>
          <w:color w:val="131313"/>
          <w:spacing w:val="18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la</w:t>
      </w:r>
      <w:r>
        <w:rPr>
          <w:rFonts w:ascii="Cambria" w:hAnsi="Cambria"/>
          <w:color w:val="131313"/>
          <w:spacing w:val="21"/>
          <w:w w:val="110"/>
          <w:sz w:val="26"/>
        </w:rPr>
        <w:t> </w:t>
      </w:r>
      <w:r>
        <w:rPr>
          <w:rFonts w:ascii="Cambria" w:hAnsi="Cambria"/>
          <w:color w:val="131313"/>
          <w:w w:val="110"/>
          <w:sz w:val="26"/>
        </w:rPr>
        <w:t>República.</w:t>
      </w:r>
    </w:p>
    <w:p>
      <w:pPr>
        <w:spacing w:after="0" w:line="230" w:lineRule="auto"/>
        <w:jc w:val="both"/>
        <w:rPr>
          <w:rFonts w:ascii="Cambria" w:hAnsi="Cambria"/>
          <w:sz w:val="26"/>
        </w:rPr>
        <w:sectPr>
          <w:headerReference w:type="default" r:id="rId188"/>
          <w:footerReference w:type="default" r:id="rId189"/>
          <w:pgSz w:w="12240" w:h="15820"/>
          <w:pgMar w:header="1487" w:footer="1544" w:top="1840" w:bottom="1740" w:left="760" w:right="320"/>
        </w:sectPr>
      </w:pPr>
    </w:p>
    <w:p>
      <w:pPr>
        <w:pStyle w:val="BodyText"/>
        <w:spacing w:before="5"/>
        <w:rPr>
          <w:rFonts w:ascii="Cambria"/>
          <w:sz w:val="7"/>
        </w:rPr>
      </w:pPr>
    </w:p>
    <w:tbl>
      <w:tblPr>
        <w:tblW w:w="0" w:type="auto"/>
        <w:jc w:val="left"/>
        <w:tblInd w:w="1011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6"/>
        <w:gridCol w:w="3989"/>
        <w:gridCol w:w="3019"/>
      </w:tblGrid>
      <w:tr>
        <w:trPr>
          <w:trHeight w:val="532" w:hRule="atLeast"/>
        </w:trPr>
        <w:tc>
          <w:tcPr>
            <w:tcW w:w="1786" w:type="dxa"/>
          </w:tcPr>
          <w:p>
            <w:pPr>
              <w:pStyle w:val="TableParagraph"/>
              <w:spacing w:line="243" w:lineRule="exact"/>
              <w:ind w:left="104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REFERENCIA:</w:t>
            </w:r>
          </w:p>
        </w:tc>
        <w:tc>
          <w:tcPr>
            <w:tcW w:w="3989" w:type="dxa"/>
          </w:tcPr>
          <w:p>
            <w:pPr>
              <w:pStyle w:val="TableParagraph"/>
              <w:tabs>
                <w:tab w:pos="2331" w:val="left" w:leader="none"/>
              </w:tabs>
              <w:spacing w:line="248" w:lineRule="exact"/>
              <w:ind w:left="126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Contrato</w:t>
            </w:r>
            <w:r>
              <w:rPr>
                <w:rFonts w:ascii="Calibri"/>
                <w:color w:val="131313"/>
                <w:spacing w:val="9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No.</w:t>
              <w:tab/>
              <w:t>FECHA:</w:t>
            </w:r>
          </w:p>
          <w:p>
            <w:pPr>
              <w:pStyle w:val="TableParagraph"/>
              <w:spacing w:before="7"/>
              <w:ind w:left="123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029-22-2022</w:t>
            </w:r>
          </w:p>
        </w:tc>
        <w:tc>
          <w:tcPr>
            <w:tcW w:w="3019" w:type="dxa"/>
          </w:tcPr>
          <w:p>
            <w:pPr>
              <w:pStyle w:val="TableParagraph"/>
              <w:spacing w:line="248" w:lineRule="exact"/>
              <w:ind w:left="120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31</w:t>
            </w:r>
            <w:r>
              <w:rPr>
                <w:rFonts w:ascii="Calibri"/>
                <w:color w:val="131313"/>
                <w:spacing w:val="-10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de</w:t>
            </w:r>
            <w:r>
              <w:rPr>
                <w:rFonts w:ascii="Calibri"/>
                <w:color w:val="131313"/>
                <w:spacing w:val="2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enero</w:t>
            </w:r>
            <w:r>
              <w:rPr>
                <w:rFonts w:ascii="Calibri"/>
                <w:color w:val="131313"/>
                <w:spacing w:val="9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de</w:t>
            </w:r>
            <w:r>
              <w:rPr>
                <w:rFonts w:ascii="Calibri"/>
                <w:color w:val="131313"/>
                <w:spacing w:val="-4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2022</w:t>
            </w:r>
          </w:p>
        </w:tc>
      </w:tr>
      <w:tr>
        <w:trPr>
          <w:trHeight w:val="536" w:hRule="atLeast"/>
        </w:trPr>
        <w:tc>
          <w:tcPr>
            <w:tcW w:w="1786" w:type="dxa"/>
          </w:tcPr>
          <w:p>
            <w:pPr>
              <w:pStyle w:val="TableParagraph"/>
              <w:spacing w:line="238" w:lineRule="exact"/>
              <w:ind w:left="106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TIPO</w:t>
            </w:r>
            <w:r>
              <w:rPr>
                <w:rFonts w:ascii="Calibri"/>
                <w:color w:val="131313"/>
                <w:spacing w:val="2"/>
                <w:w w:val="105"/>
                <w:sz w:val="21"/>
              </w:rPr>
              <w:t> </w:t>
            </w:r>
            <w:r>
              <w:rPr>
                <w:rFonts w:ascii="Calibri"/>
                <w:color w:val="131313"/>
                <w:w w:val="105"/>
                <w:sz w:val="21"/>
              </w:rPr>
              <w:t>DE</w:t>
            </w:r>
          </w:p>
          <w:p>
            <w:pPr>
              <w:pStyle w:val="TableParagraph"/>
              <w:spacing w:before="12"/>
              <w:ind w:left="110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SERVICIOS:</w:t>
            </w:r>
          </w:p>
        </w:tc>
        <w:tc>
          <w:tcPr>
            <w:tcW w:w="3989" w:type="dxa"/>
          </w:tcPr>
          <w:p>
            <w:pPr>
              <w:pStyle w:val="TableParagraph"/>
              <w:tabs>
                <w:tab w:pos="2333" w:val="left" w:leader="none"/>
              </w:tabs>
              <w:spacing w:line="246" w:lineRule="exact"/>
              <w:ind w:left="12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w w:val="105"/>
                <w:sz w:val="21"/>
              </w:rPr>
              <w:t>Técnicos</w:t>
              <w:tab/>
            </w:r>
            <w:r>
              <w:rPr>
                <w:rFonts w:ascii="Calibri" w:hAnsi="Calibri"/>
                <w:color w:val="131313"/>
                <w:w w:val="105"/>
                <w:sz w:val="22"/>
              </w:rPr>
              <w:t>CONTRATISTA:</w:t>
            </w:r>
          </w:p>
        </w:tc>
        <w:tc>
          <w:tcPr>
            <w:tcW w:w="3019" w:type="dxa"/>
          </w:tcPr>
          <w:p>
            <w:pPr>
              <w:pStyle w:val="TableParagraph"/>
              <w:spacing w:line="246" w:lineRule="exact"/>
              <w:ind w:left="12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31313"/>
                <w:sz w:val="22"/>
              </w:rPr>
              <w:t>María</w:t>
            </w:r>
            <w:r>
              <w:rPr>
                <w:rFonts w:ascii="Calibri" w:hAnsi="Calibri"/>
                <w:color w:val="131313"/>
                <w:spacing w:val="5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Mercedes</w:t>
            </w:r>
            <w:r>
              <w:rPr>
                <w:rFonts w:ascii="Calibri" w:hAnsi="Calibri"/>
                <w:color w:val="131313"/>
                <w:spacing w:val="12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Paz</w:t>
            </w:r>
            <w:r>
              <w:rPr>
                <w:rFonts w:ascii="Calibri" w:hAnsi="Calibri"/>
                <w:color w:val="131313"/>
                <w:spacing w:val="4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de</w:t>
            </w:r>
            <w:r>
              <w:rPr>
                <w:rFonts w:ascii="Calibri" w:hAnsi="Calibri"/>
                <w:color w:val="131313"/>
                <w:spacing w:val="-6"/>
                <w:sz w:val="22"/>
              </w:rPr>
              <w:t> </w:t>
            </w:r>
            <w:r>
              <w:rPr>
                <w:rFonts w:ascii="Calibri" w:hAnsi="Calibri"/>
                <w:color w:val="131313"/>
                <w:sz w:val="22"/>
              </w:rPr>
              <w:t>León</w:t>
            </w:r>
          </w:p>
          <w:p>
            <w:pPr>
              <w:pStyle w:val="TableParagraph"/>
              <w:ind w:left="125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de</w:t>
            </w:r>
            <w:r>
              <w:rPr>
                <w:rFonts w:ascii="Calibri"/>
                <w:color w:val="131313"/>
                <w:spacing w:val="-5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Berganza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6"/>
        <w:rPr>
          <w:rFonts w:ascii="Cambria"/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1624" w:val="left" w:leader="none"/>
        </w:tabs>
        <w:spacing w:line="220" w:lineRule="auto" w:before="110" w:after="0"/>
        <w:ind w:left="1640" w:right="1797" w:hanging="344"/>
        <w:jc w:val="left"/>
        <w:rPr>
          <w:rFonts w:ascii="Times New Roman" w:hAnsi="Times New Roman"/>
          <w:color w:val="131313"/>
          <w:sz w:val="28"/>
        </w:rPr>
      </w:pPr>
      <w:r>
        <w:rPr>
          <w:rFonts w:ascii="Times New Roman" w:hAnsi="Times New Roman"/>
          <w:color w:val="131313"/>
          <w:w w:val="110"/>
          <w:sz w:val="28"/>
        </w:rPr>
        <w:t>Archivo</w:t>
      </w:r>
      <w:r>
        <w:rPr>
          <w:rFonts w:ascii="Times New Roman" w:hAnsi="Times New Roman"/>
          <w:color w:val="131313"/>
          <w:spacing w:val="39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digital</w:t>
      </w:r>
      <w:r>
        <w:rPr>
          <w:rFonts w:ascii="Times New Roman" w:hAnsi="Times New Roman"/>
          <w:color w:val="131313"/>
          <w:spacing w:val="28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y</w:t>
      </w:r>
      <w:r>
        <w:rPr>
          <w:rFonts w:ascii="Times New Roman" w:hAnsi="Times New Roman"/>
          <w:color w:val="131313"/>
          <w:spacing w:val="26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físico</w:t>
      </w:r>
      <w:r>
        <w:rPr>
          <w:rFonts w:ascii="Times New Roman" w:hAnsi="Times New Roman"/>
          <w:color w:val="131313"/>
          <w:spacing w:val="33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de</w:t>
      </w:r>
      <w:r>
        <w:rPr>
          <w:rFonts w:ascii="Times New Roman" w:hAnsi="Times New Roman"/>
          <w:color w:val="131313"/>
          <w:spacing w:val="23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la</w:t>
      </w:r>
      <w:r>
        <w:rPr>
          <w:rFonts w:ascii="Times New Roman" w:hAnsi="Times New Roman"/>
          <w:color w:val="131313"/>
          <w:spacing w:val="24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correspondencia</w:t>
      </w:r>
      <w:r>
        <w:rPr>
          <w:rFonts w:ascii="Times New Roman" w:hAnsi="Times New Roman"/>
          <w:color w:val="131313"/>
          <w:spacing w:val="17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enviada</w:t>
      </w:r>
      <w:r>
        <w:rPr>
          <w:rFonts w:ascii="Times New Roman" w:hAnsi="Times New Roman"/>
          <w:color w:val="131313"/>
          <w:spacing w:val="42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por</w:t>
      </w:r>
      <w:r>
        <w:rPr>
          <w:rFonts w:ascii="Times New Roman" w:hAnsi="Times New Roman"/>
          <w:color w:val="131313"/>
          <w:spacing w:val="34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el</w:t>
      </w:r>
      <w:r>
        <w:rPr>
          <w:rFonts w:ascii="Times New Roman" w:hAnsi="Times New Roman"/>
          <w:color w:val="131313"/>
          <w:spacing w:val="-74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Despacho</w:t>
      </w:r>
      <w:r>
        <w:rPr>
          <w:rFonts w:ascii="Times New Roman" w:hAnsi="Times New Roman"/>
          <w:color w:val="131313"/>
          <w:spacing w:val="11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del</w:t>
      </w:r>
      <w:r>
        <w:rPr>
          <w:rFonts w:ascii="Times New Roman" w:hAnsi="Times New Roman"/>
          <w:color w:val="131313"/>
          <w:spacing w:val="5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Señor</w:t>
      </w:r>
      <w:r>
        <w:rPr>
          <w:rFonts w:ascii="Times New Roman" w:hAnsi="Times New Roman"/>
          <w:color w:val="131313"/>
          <w:spacing w:val="19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Presidente</w:t>
      </w:r>
      <w:r>
        <w:rPr>
          <w:rFonts w:ascii="Times New Roman" w:hAnsi="Times New Roman"/>
          <w:color w:val="131313"/>
          <w:spacing w:val="28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de</w:t>
      </w:r>
      <w:r>
        <w:rPr>
          <w:rFonts w:ascii="Times New Roman" w:hAnsi="Times New Roman"/>
          <w:color w:val="131313"/>
          <w:spacing w:val="5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la</w:t>
      </w:r>
      <w:r>
        <w:rPr>
          <w:rFonts w:ascii="Times New Roman" w:hAnsi="Times New Roman"/>
          <w:color w:val="131313"/>
          <w:spacing w:val="22"/>
          <w:w w:val="110"/>
          <w:sz w:val="28"/>
        </w:rPr>
        <w:t> </w:t>
      </w:r>
      <w:r>
        <w:rPr>
          <w:rFonts w:ascii="Times New Roman" w:hAnsi="Times New Roman"/>
          <w:color w:val="131313"/>
          <w:w w:val="110"/>
          <w:sz w:val="28"/>
        </w:rPr>
        <w:t>Republica.</w:t>
      </w:r>
    </w:p>
    <w:p>
      <w:pPr>
        <w:pStyle w:val="BodyText"/>
        <w:spacing w:before="2"/>
        <w:rPr>
          <w:rFonts w:ascii="Times New Roman"/>
          <w:sz w:val="30"/>
        </w:rPr>
      </w:pPr>
    </w:p>
    <w:p>
      <w:pPr>
        <w:pStyle w:val="Heading6"/>
        <w:numPr>
          <w:ilvl w:val="0"/>
          <w:numId w:val="21"/>
        </w:numPr>
        <w:tabs>
          <w:tab w:pos="1625" w:val="left" w:leader="none"/>
        </w:tabs>
        <w:spacing w:line="225" w:lineRule="auto" w:before="0" w:after="0"/>
        <w:ind w:left="1626" w:right="1797" w:hanging="333"/>
        <w:jc w:val="left"/>
        <w:rPr>
          <w:rFonts w:ascii="Cambria" w:hAnsi="Cambria"/>
          <w:color w:val="131313"/>
        </w:rPr>
      </w:pPr>
      <w:r>
        <w:rPr>
          <w:rFonts w:ascii="Cambria" w:hAnsi="Cambria"/>
          <w:color w:val="131313"/>
          <w:w w:val="105"/>
        </w:rPr>
        <w:t>Apoyo</w:t>
      </w:r>
      <w:r>
        <w:rPr>
          <w:rFonts w:ascii="Cambria" w:hAnsi="Cambria"/>
          <w:color w:val="131313"/>
          <w:spacing w:val="40"/>
          <w:w w:val="105"/>
        </w:rPr>
        <w:t> </w:t>
      </w:r>
      <w:r>
        <w:rPr>
          <w:rFonts w:ascii="Cambria" w:hAnsi="Cambria"/>
          <w:color w:val="131313"/>
          <w:w w:val="105"/>
        </w:rPr>
        <w:t>técnico</w:t>
      </w:r>
      <w:r>
        <w:rPr>
          <w:rFonts w:ascii="Cambria" w:hAnsi="Cambria"/>
          <w:color w:val="131313"/>
          <w:spacing w:val="25"/>
          <w:w w:val="105"/>
        </w:rPr>
        <w:t> </w:t>
      </w:r>
      <w:r>
        <w:rPr>
          <w:rFonts w:ascii="Cambria" w:hAnsi="Cambria"/>
          <w:color w:val="131313"/>
          <w:w w:val="105"/>
        </w:rPr>
        <w:t>en</w:t>
      </w:r>
      <w:r>
        <w:rPr>
          <w:rFonts w:ascii="Cambria" w:hAnsi="Cambria"/>
          <w:color w:val="131313"/>
          <w:spacing w:val="24"/>
          <w:w w:val="105"/>
        </w:rPr>
        <w:t> </w:t>
      </w:r>
      <w:r>
        <w:rPr>
          <w:rFonts w:ascii="Cambria" w:hAnsi="Cambria"/>
          <w:color w:val="131313"/>
          <w:w w:val="105"/>
        </w:rPr>
        <w:t>la</w:t>
      </w:r>
      <w:r>
        <w:rPr>
          <w:rFonts w:ascii="Cambria" w:hAnsi="Cambria"/>
          <w:color w:val="131313"/>
          <w:spacing w:val="28"/>
          <w:w w:val="105"/>
        </w:rPr>
        <w:t> </w:t>
      </w:r>
      <w:r>
        <w:rPr>
          <w:rFonts w:ascii="Cambria" w:hAnsi="Cambria"/>
          <w:color w:val="131313"/>
          <w:w w:val="105"/>
        </w:rPr>
        <w:t>distribución</w:t>
      </w:r>
      <w:r>
        <w:rPr>
          <w:rFonts w:ascii="Cambria" w:hAnsi="Cambria"/>
          <w:color w:val="131313"/>
          <w:spacing w:val="39"/>
          <w:w w:val="105"/>
        </w:rPr>
        <w:t> </w:t>
      </w:r>
      <w:r>
        <w:rPr>
          <w:rFonts w:ascii="Cambria" w:hAnsi="Cambria"/>
          <w:color w:val="131313"/>
          <w:w w:val="105"/>
        </w:rPr>
        <w:t>de</w:t>
      </w:r>
      <w:r>
        <w:rPr>
          <w:rFonts w:ascii="Cambria" w:hAnsi="Cambria"/>
          <w:color w:val="131313"/>
          <w:spacing w:val="16"/>
          <w:w w:val="105"/>
        </w:rPr>
        <w:t> </w:t>
      </w:r>
      <w:r>
        <w:rPr>
          <w:rFonts w:ascii="Cambria" w:hAnsi="Cambria"/>
          <w:color w:val="131313"/>
          <w:w w:val="105"/>
        </w:rPr>
        <w:t>correspondencia</w:t>
      </w:r>
      <w:r>
        <w:rPr>
          <w:rFonts w:ascii="Cambria" w:hAnsi="Cambria"/>
          <w:color w:val="131313"/>
          <w:spacing w:val="12"/>
          <w:w w:val="105"/>
        </w:rPr>
        <w:t> </w:t>
      </w:r>
      <w:r>
        <w:rPr>
          <w:rFonts w:ascii="Cambria" w:hAnsi="Cambria"/>
          <w:color w:val="131313"/>
          <w:w w:val="105"/>
        </w:rPr>
        <w:t>interna</w:t>
      </w:r>
      <w:r>
        <w:rPr>
          <w:rFonts w:ascii="Cambria" w:hAnsi="Cambria"/>
          <w:color w:val="131313"/>
          <w:spacing w:val="23"/>
          <w:w w:val="105"/>
        </w:rPr>
        <w:t> </w:t>
      </w:r>
      <w:r>
        <w:rPr>
          <w:rFonts w:ascii="Cambria" w:hAnsi="Cambria"/>
          <w:color w:val="131313"/>
          <w:w w:val="105"/>
        </w:rPr>
        <w:t>y</w:t>
      </w:r>
      <w:r>
        <w:rPr>
          <w:rFonts w:ascii="Cambria" w:hAnsi="Cambria"/>
          <w:color w:val="131313"/>
          <w:spacing w:val="-60"/>
          <w:w w:val="105"/>
        </w:rPr>
        <w:t> </w:t>
      </w:r>
      <w:r>
        <w:rPr>
          <w:rFonts w:ascii="Cambria" w:hAnsi="Cambria"/>
          <w:color w:val="131313"/>
          <w:w w:val="105"/>
        </w:rPr>
        <w:t>externa</w:t>
      </w:r>
      <w:r>
        <w:rPr>
          <w:rFonts w:ascii="Cambria" w:hAnsi="Cambria"/>
          <w:color w:val="131313"/>
          <w:spacing w:val="34"/>
          <w:w w:val="105"/>
        </w:rPr>
        <w:t> </w:t>
      </w:r>
      <w:r>
        <w:rPr>
          <w:rFonts w:ascii="Cambria" w:hAnsi="Cambria"/>
          <w:color w:val="131313"/>
          <w:w w:val="105"/>
        </w:rPr>
        <w:t>del</w:t>
      </w:r>
      <w:r>
        <w:rPr>
          <w:rFonts w:ascii="Cambria" w:hAnsi="Cambria"/>
          <w:color w:val="131313"/>
          <w:spacing w:val="15"/>
          <w:w w:val="105"/>
        </w:rPr>
        <w:t> </w:t>
      </w:r>
      <w:r>
        <w:rPr>
          <w:rFonts w:ascii="Cambria" w:hAnsi="Cambria"/>
          <w:color w:val="131313"/>
          <w:w w:val="105"/>
        </w:rPr>
        <w:t>Despacho</w:t>
      </w:r>
      <w:r>
        <w:rPr>
          <w:rFonts w:ascii="Cambria" w:hAnsi="Cambria"/>
          <w:color w:val="131313"/>
          <w:spacing w:val="34"/>
          <w:w w:val="105"/>
        </w:rPr>
        <w:t> </w:t>
      </w:r>
      <w:r>
        <w:rPr>
          <w:rFonts w:ascii="Cambria" w:hAnsi="Cambria"/>
          <w:color w:val="131313"/>
          <w:w w:val="105"/>
        </w:rPr>
        <w:t>del</w:t>
      </w:r>
      <w:r>
        <w:rPr>
          <w:rFonts w:ascii="Cambria" w:hAnsi="Cambria"/>
          <w:color w:val="131313"/>
          <w:spacing w:val="20"/>
          <w:w w:val="105"/>
        </w:rPr>
        <w:t> </w:t>
      </w:r>
      <w:r>
        <w:rPr>
          <w:rFonts w:ascii="Cambria" w:hAnsi="Cambria"/>
          <w:color w:val="131313"/>
          <w:w w:val="105"/>
        </w:rPr>
        <w:t>Señor</w:t>
      </w:r>
      <w:r>
        <w:rPr>
          <w:rFonts w:ascii="Cambria" w:hAnsi="Cambria"/>
          <w:color w:val="131313"/>
          <w:spacing w:val="28"/>
          <w:w w:val="105"/>
        </w:rPr>
        <w:t> </w:t>
      </w:r>
      <w:r>
        <w:rPr>
          <w:rFonts w:ascii="Cambria" w:hAnsi="Cambria"/>
          <w:color w:val="131313"/>
          <w:w w:val="105"/>
        </w:rPr>
        <w:t>Presidente</w:t>
      </w:r>
      <w:r>
        <w:rPr>
          <w:rFonts w:ascii="Cambria" w:hAnsi="Cambria"/>
          <w:color w:val="131313"/>
          <w:spacing w:val="38"/>
          <w:w w:val="105"/>
        </w:rPr>
        <w:t> </w:t>
      </w:r>
      <w:r>
        <w:rPr>
          <w:rFonts w:ascii="Cambria" w:hAnsi="Cambria"/>
          <w:color w:val="131313"/>
          <w:w w:val="105"/>
        </w:rPr>
        <w:t>de</w:t>
      </w:r>
      <w:r>
        <w:rPr>
          <w:rFonts w:ascii="Cambria" w:hAnsi="Cambria"/>
          <w:color w:val="131313"/>
          <w:spacing w:val="24"/>
          <w:w w:val="105"/>
        </w:rPr>
        <w:t> </w:t>
      </w:r>
      <w:r>
        <w:rPr>
          <w:rFonts w:ascii="Cambria" w:hAnsi="Cambria"/>
          <w:color w:val="131313"/>
          <w:w w:val="105"/>
        </w:rPr>
        <w:t>la</w:t>
      </w:r>
      <w:r>
        <w:rPr>
          <w:rFonts w:ascii="Cambria" w:hAnsi="Cambria"/>
          <w:color w:val="131313"/>
          <w:spacing w:val="28"/>
          <w:w w:val="105"/>
        </w:rPr>
        <w:t> </w:t>
      </w:r>
      <w:r>
        <w:rPr>
          <w:rFonts w:ascii="Cambria" w:hAnsi="Cambria"/>
          <w:color w:val="131313"/>
          <w:w w:val="105"/>
        </w:rPr>
        <w:t>República.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"/>
        <w:rPr>
          <w:rFonts w:ascii="Cambria"/>
          <w:sz w:val="13"/>
        </w:rPr>
      </w:pPr>
      <w:r>
        <w:rPr/>
        <w:pict>
          <v:group style="position:absolute;margin-left:123.360001pt;margin-top:9.632918pt;width:290.4pt;height:107.8pt;mso-position-horizontal-relative:page;mso-position-vertical-relative:paragraph;z-index:-15698432;mso-wrap-distance-left:0;mso-wrap-distance-right:0" coordorigin="2467,193" coordsize="5808,2156">
            <v:shape style="position:absolute;left:2467;top:192;width:5808;height:2156" type="#_x0000_t75" stroked="false">
              <v:imagedata r:id="rId192" o:title=""/>
            </v:shape>
            <v:shape style="position:absolute;left:3321;top:990;width:647;height:380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rFonts w:ascii="Times New Roman" w:hAnsi="Times New Roman"/>
                        <w:sz w:val="23"/>
                      </w:rPr>
                    </w:pPr>
                    <w:r>
                      <w:rPr>
                        <w:rFonts w:ascii="Times New Roman" w:hAnsi="Times New Roman"/>
                        <w:color w:val="131313"/>
                        <w:spacing w:val="-7"/>
                        <w:position w:val="-11"/>
                        <w:sz w:val="23"/>
                      </w:rPr>
                      <w:t>[</w:t>
                    </w:r>
                    <w:r>
                      <w:rPr>
                        <w:rFonts w:ascii="Times New Roman" w:hAnsi="Times New Roman"/>
                        <w:color w:val="131313"/>
                        <w:spacing w:val="-7"/>
                        <w:sz w:val="23"/>
                      </w:rPr>
                      <w:t>"‘*“</w:t>
                    </w:r>
                    <w:r>
                      <w:rPr>
                        <w:rFonts w:ascii="Times New Roman" w:hAnsi="Times New Roman"/>
                        <w:color w:val="131313"/>
                        <w:spacing w:val="-7"/>
                        <w:position w:val="-11"/>
                        <w:sz w:val="23"/>
                      </w:rPr>
                      <w:t>ed</w:t>
                    </w:r>
                  </w:p>
                </w:txbxContent>
              </v:textbox>
              <w10:wrap type="none"/>
            </v:shape>
            <v:shape style="position:absolute;left:4460;top:1115;width:2812;height:255" type="#_x0000_t202" filled="false" stroked="false">
              <v:textbox inset="0,0,0,0">
                <w:txbxContent>
                  <w:p>
                    <w:pPr>
                      <w:spacing w:line="255" w:lineRule="exact" w:before="0"/>
                      <w:ind w:left="0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31313"/>
                        <w:w w:val="105"/>
                        <w:sz w:val="23"/>
                      </w:rPr>
                      <w:t>az </w:t>
                    </w:r>
                    <w:r>
                      <w:rPr>
                        <w:rFonts w:ascii="Times New Roman"/>
                        <w:color w:val="131313"/>
                        <w:spacing w:val="14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105"/>
                        <w:sz w:val="23"/>
                      </w:rPr>
                      <w:t>de </w:t>
                    </w:r>
                    <w:r>
                      <w:rPr>
                        <w:rFonts w:ascii="Times New Roman"/>
                        <w:color w:val="131313"/>
                        <w:spacing w:val="15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105"/>
                        <w:sz w:val="23"/>
                      </w:rPr>
                      <w:t>Leon</w:t>
                    </w:r>
                    <w:r>
                      <w:rPr>
                        <w:rFonts w:ascii="Times New Roman"/>
                        <w:color w:val="131313"/>
                        <w:spacing w:val="30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105"/>
                        <w:sz w:val="23"/>
                      </w:rPr>
                      <w:t>de</w:t>
                    </w:r>
                    <w:r>
                      <w:rPr>
                        <w:rFonts w:ascii="Times New Roman"/>
                        <w:color w:val="131313"/>
                        <w:spacing w:val="38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105"/>
                        <w:sz w:val="23"/>
                      </w:rPr>
                      <w:t>Berganzapq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rFonts w:ascii="Cambria"/>
          <w:sz w:val="7"/>
        </w:rPr>
      </w:pPr>
    </w:p>
    <w:p>
      <w:pPr>
        <w:spacing w:before="100"/>
        <w:ind w:left="3536" w:right="1835" w:firstLine="0"/>
        <w:jc w:val="center"/>
        <w:rPr>
          <w:rFonts w:ascii="Courier New" w:hAnsi="Courier New"/>
          <w:sz w:val="21"/>
        </w:rPr>
      </w:pPr>
      <w:r>
        <w:rPr/>
        <w:pict>
          <v:shape style="position:absolute;margin-left:429.526917pt;margin-top:15.937747pt;width:13.9pt;height:8.35pt;mso-position-horizontal-relative:page;mso-position-vertical-relative:paragraph;z-index:15759872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Courier New" w:hAnsi="Courier New"/>
                      <w:sz w:val="21"/>
                    </w:rPr>
                  </w:pPr>
                  <w:r>
                    <w:rPr>
                      <w:rFonts w:ascii="Courier New" w:hAnsi="Courier New"/>
                      <w:color w:val="343434"/>
                      <w:w w:val="99"/>
                      <w:sz w:val="21"/>
                    </w:rPr>
                    <w:t>”</w:t>
                  </w:r>
                </w:p>
              </w:txbxContent>
            </v:textbox>
            <w10:wrap type="none"/>
          </v:shape>
        </w:pict>
      </w:r>
      <w:r>
        <w:rPr>
          <w:rFonts w:ascii="Courier New" w:hAnsi="Courier New"/>
          <w:color w:val="131313"/>
          <w:spacing w:val="-7"/>
          <w:w w:val="65"/>
          <w:sz w:val="21"/>
        </w:rPr>
        <w:t>,’.”,,</w:t>
      </w:r>
      <w:r>
        <w:rPr>
          <w:rFonts w:ascii="Courier New" w:hAnsi="Courier New"/>
          <w:color w:val="131313"/>
          <w:spacing w:val="47"/>
          <w:sz w:val="21"/>
        </w:rPr>
        <w:t> </w:t>
      </w:r>
      <w:r>
        <w:rPr>
          <w:rFonts w:ascii="Courier New" w:hAnsi="Courier New"/>
          <w:color w:val="131313"/>
          <w:spacing w:val="-7"/>
          <w:w w:val="65"/>
          <w:sz w:val="21"/>
        </w:rPr>
        <w:t>’’,’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spacing w:before="216"/>
        <w:ind w:left="3536" w:right="1877" w:firstLine="0"/>
        <w:jc w:val="center"/>
        <w:rPr>
          <w:rFonts w:ascii="Courier New"/>
          <w:sz w:val="21"/>
        </w:rPr>
      </w:pPr>
      <w:r>
        <w:rPr/>
        <w:pict>
          <v:group style="position:absolute;margin-left:391.920013pt;margin-top:4.662262pt;width:127.15pt;height:36.950pt;mso-position-horizontal-relative:page;mso-position-vertical-relative:paragraph;z-index:15759360" coordorigin="7838,93" coordsize="2543,739">
            <v:shape style="position:absolute;left:8001;top:93;width:2021;height:322" type="#_x0000_t75" stroked="false">
              <v:imagedata r:id="rId193" o:title=""/>
            </v:shape>
            <v:shape style="position:absolute;left:7944;top:357;width:2242;height:250" type="#_x0000_t75" stroked="false">
              <v:imagedata r:id="rId194" o:title=""/>
            </v:shape>
            <v:shape style="position:absolute;left:7838;top:563;width:1066;height:260" type="#_x0000_t75" stroked="false">
              <v:imagedata r:id="rId195" o:title=""/>
            </v:shape>
            <v:shape style="position:absolute;left:7838;top:93;width:2543;height:73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Courier New"/>
                        <w:sz w:val="22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Courier New"/>
                        <w:sz w:val="24"/>
                      </w:rPr>
                    </w:pPr>
                  </w:p>
                  <w:p>
                    <w:pPr>
                      <w:spacing w:before="0"/>
                      <w:ind w:left="1130" w:right="0" w:firstLine="0"/>
                      <w:jc w:val="left"/>
                      <w:rPr>
                        <w:rFonts w:ascii="Courier New" w:hAnsi="Courier New"/>
                        <w:sz w:val="19"/>
                      </w:rPr>
                    </w:pPr>
                    <w:r>
                      <w:rPr>
                        <w:rFonts w:ascii="Courier New" w:hAnsi="Courier New"/>
                        <w:color w:val="131313"/>
                        <w:w w:val="90"/>
                        <w:sz w:val="19"/>
                      </w:rPr>
                      <w:t>de</w:t>
                    </w:r>
                    <w:r>
                      <w:rPr>
                        <w:rFonts w:ascii="Courier New" w:hAnsi="Courier New"/>
                        <w:color w:val="131313"/>
                        <w:spacing w:val="-16"/>
                        <w:w w:val="9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color w:val="131313"/>
                        <w:w w:val="90"/>
                        <w:sz w:val="19"/>
                      </w:rPr>
                      <w:t>+.</w:t>
                    </w:r>
                    <w:r>
                      <w:rPr>
                        <w:rFonts w:ascii="Courier New" w:hAnsi="Courier New"/>
                        <w:color w:val="131313"/>
                        <w:spacing w:val="-25"/>
                        <w:w w:val="9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color w:val="131313"/>
                        <w:w w:val="90"/>
                        <w:sz w:val="19"/>
                      </w:rPr>
                      <w:t>depÜDlcB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29.526917pt;margin-top:-13.372438pt;width:13.9pt;height:8.35pt;mso-position-horizontal-relative:page;mso-position-vertical-relative:paragraph;z-index:15760384" type="#_x0000_t202" filled="false" stroked="false">
            <v:textbox inset="0,0,0,0" style="layout-flow:vertical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Courier New"/>
                      <w:sz w:val="21"/>
                    </w:rPr>
                  </w:pPr>
                  <w:r>
                    <w:rPr>
                      <w:rFonts w:ascii="Courier New"/>
                      <w:color w:val="858595"/>
                      <w:w w:val="99"/>
                      <w:sz w:val="21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color w:val="131313"/>
          <w:w w:val="85"/>
          <w:sz w:val="21"/>
        </w:rPr>
        <w:t>VO.</w:t>
      </w:r>
      <w:r>
        <w:rPr>
          <w:rFonts w:ascii="Courier New"/>
          <w:color w:val="131313"/>
          <w:spacing w:val="-45"/>
          <w:w w:val="85"/>
          <w:sz w:val="21"/>
        </w:rPr>
        <w:t> </w:t>
      </w:r>
      <w:r>
        <w:rPr>
          <w:rFonts w:ascii="Courier New"/>
          <w:color w:val="131313"/>
          <w:w w:val="85"/>
          <w:sz w:val="21"/>
        </w:rPr>
        <w:t>flO.</w:t>
      </w:r>
      <w:r>
        <w:rPr>
          <w:rFonts w:ascii="Courier New"/>
          <w:color w:val="5D5D5D"/>
          <w:w w:val="85"/>
          <w:sz w:val="21"/>
        </w:rPr>
        <w:t>'</w:t>
      </w:r>
    </w:p>
    <w:p>
      <w:pPr>
        <w:spacing w:after="0"/>
        <w:jc w:val="center"/>
        <w:rPr>
          <w:rFonts w:ascii="Courier New"/>
          <w:sz w:val="21"/>
        </w:rPr>
        <w:sectPr>
          <w:headerReference w:type="default" r:id="rId190"/>
          <w:footerReference w:type="default" r:id="rId191"/>
          <w:pgSz w:w="12240" w:h="15820"/>
          <w:pgMar w:header="1506" w:footer="1536" w:top="1860" w:bottom="1720" w:left="760" w:right="320"/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9"/>
        <w:rPr>
          <w:rFonts w:ascii="Courier New"/>
          <w:sz w:val="13"/>
        </w:rPr>
      </w:pPr>
    </w:p>
    <w:tbl>
      <w:tblPr>
        <w:tblW w:w="0" w:type="auto"/>
        <w:jc w:val="left"/>
        <w:tblInd w:w="863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779"/>
        <w:gridCol w:w="1795"/>
        <w:gridCol w:w="2789"/>
      </w:tblGrid>
      <w:tr>
        <w:trPr>
          <w:trHeight w:val="301" w:hRule="atLeast"/>
        </w:trPr>
        <w:tc>
          <w:tcPr>
            <w:tcW w:w="1819" w:type="dxa"/>
          </w:tcPr>
          <w:p>
            <w:pPr>
              <w:pStyle w:val="TableParagraph"/>
              <w:spacing w:line="258" w:lineRule="exact"/>
              <w:ind w:left="357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spacing w:line="258" w:lineRule="exact"/>
              <w:ind w:left="96" w:right="61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sz w:val="23"/>
              </w:rPr>
              <w:t>Contrato</w:t>
            </w:r>
            <w:r>
              <w:rPr>
                <w:rFonts w:ascii="Calibri" w:hAnsi="Calibri"/>
                <w:color w:val="131313"/>
                <w:spacing w:val="26"/>
                <w:sz w:val="23"/>
              </w:rPr>
              <w:t> </w:t>
            </w:r>
            <w:r>
              <w:rPr>
                <w:rFonts w:ascii="Calibri" w:hAnsi="Calibri"/>
                <w:color w:val="131313"/>
                <w:sz w:val="23"/>
              </w:rPr>
              <w:t>No.</w:t>
            </w:r>
            <w:r>
              <w:rPr>
                <w:rFonts w:ascii="Calibri" w:hAnsi="Calibri"/>
                <w:color w:val="131313"/>
                <w:spacing w:val="14"/>
                <w:sz w:val="23"/>
              </w:rPr>
              <w:t> </w:t>
            </w:r>
            <w:r>
              <w:rPr>
                <w:rFonts w:ascii="Calibri" w:hAnsi="Calibri"/>
                <w:color w:val="131313"/>
                <w:sz w:val="23"/>
              </w:rPr>
              <w:t>ß29-23-2022</w:t>
            </w:r>
          </w:p>
        </w:tc>
        <w:tc>
          <w:tcPr>
            <w:tcW w:w="1795" w:type="dxa"/>
          </w:tcPr>
          <w:p>
            <w:pPr>
              <w:pStyle w:val="TableParagraph"/>
              <w:spacing w:line="258" w:lineRule="exact"/>
              <w:ind w:left="310" w:right="279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10"/>
                <w:sz w:val="23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58" w:lineRule="exact"/>
              <w:ind w:left="413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31</w:t>
            </w:r>
            <w:r>
              <w:rPr>
                <w:rFonts w:ascii="Calibri"/>
                <w:color w:val="131313"/>
                <w:spacing w:val="46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de</w:t>
            </w:r>
            <w:r>
              <w:rPr>
                <w:rFonts w:ascii="Calibri"/>
                <w:color w:val="131313"/>
                <w:spacing w:val="16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enero</w:t>
            </w:r>
            <w:r>
              <w:rPr>
                <w:rFonts w:ascii="Calibri"/>
                <w:color w:val="131313"/>
                <w:spacing w:val="19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de</w:t>
            </w:r>
            <w:r>
              <w:rPr>
                <w:rFonts w:ascii="Calibri"/>
                <w:color w:val="131313"/>
                <w:spacing w:val="6"/>
                <w:sz w:val="23"/>
              </w:rPr>
              <w:t> </w:t>
            </w:r>
            <w:r>
              <w:rPr>
                <w:rFonts w:ascii="Calibri"/>
                <w:color w:val="131313"/>
                <w:sz w:val="23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819" w:type="dxa"/>
          </w:tcPr>
          <w:p>
            <w:pPr>
              <w:pStyle w:val="TableParagraph"/>
              <w:spacing w:line="249" w:lineRule="exact"/>
              <w:ind w:left="557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Tipo</w:t>
            </w:r>
            <w:r>
              <w:rPr>
                <w:rFonts w:ascii="Calibri"/>
                <w:color w:val="131313"/>
                <w:spacing w:val="4"/>
                <w:w w:val="105"/>
                <w:sz w:val="23"/>
              </w:rPr>
              <w:t> </w:t>
            </w:r>
            <w:r>
              <w:rPr>
                <w:rFonts w:ascii="Calibri"/>
                <w:color w:val="131313"/>
                <w:w w:val="105"/>
                <w:sz w:val="23"/>
              </w:rPr>
              <w:t>de</w:t>
            </w:r>
          </w:p>
          <w:p>
            <w:pPr>
              <w:pStyle w:val="TableParagraph"/>
              <w:spacing w:before="12"/>
              <w:ind w:left="454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105"/>
                <w:sz w:val="23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spacing w:line="249" w:lineRule="exact"/>
              <w:ind w:left="96" w:right="58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w w:val="105"/>
                <w:sz w:val="23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line="249" w:lineRule="exact"/>
              <w:ind w:left="310" w:right="287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9" w:lineRule="exact"/>
              <w:ind w:left="107" w:right="89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w w:val="105"/>
                <w:sz w:val="23"/>
              </w:rPr>
              <w:t>Mayra</w:t>
            </w:r>
            <w:r>
              <w:rPr>
                <w:rFonts w:ascii="Calibri" w:hAnsi="Calibri"/>
                <w:color w:val="131313"/>
                <w:spacing w:val="7"/>
                <w:w w:val="105"/>
                <w:sz w:val="23"/>
              </w:rPr>
              <w:t> </w:t>
            </w:r>
            <w:r>
              <w:rPr>
                <w:rFonts w:ascii="Calibri" w:hAnsi="Calibri"/>
                <w:color w:val="131313"/>
                <w:w w:val="105"/>
                <w:sz w:val="23"/>
              </w:rPr>
              <w:t>Leticia</w:t>
            </w:r>
            <w:r>
              <w:rPr>
                <w:rFonts w:ascii="Calibri" w:hAnsi="Calibri"/>
                <w:color w:val="131313"/>
                <w:spacing w:val="12"/>
                <w:w w:val="105"/>
                <w:sz w:val="23"/>
              </w:rPr>
              <w:t> </w:t>
            </w:r>
            <w:r>
              <w:rPr>
                <w:rFonts w:ascii="Calibri" w:hAnsi="Calibri"/>
                <w:color w:val="131313"/>
                <w:w w:val="105"/>
                <w:sz w:val="23"/>
              </w:rPr>
              <w:t>Juárez</w:t>
            </w:r>
          </w:p>
          <w:p>
            <w:pPr>
              <w:pStyle w:val="TableParagraph"/>
              <w:spacing w:before="12"/>
              <w:ind w:left="114" w:right="88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Vallejo</w:t>
            </w:r>
          </w:p>
        </w:tc>
      </w:tr>
    </w:tbl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7"/>
        <w:rPr>
          <w:rFonts w:ascii="Courier New"/>
          <w:sz w:val="26"/>
        </w:rPr>
      </w:pPr>
    </w:p>
    <w:p>
      <w:pPr>
        <w:spacing w:before="54"/>
        <w:ind w:left="871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w w:val="105"/>
          <w:sz w:val="23"/>
        </w:rPr>
        <w:t>Doctor</w:t>
      </w:r>
    </w:p>
    <w:p>
      <w:pPr>
        <w:spacing w:before="46"/>
        <w:ind w:left="871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w w:val="105"/>
          <w:sz w:val="23"/>
        </w:rPr>
        <w:t>Janio</w:t>
      </w:r>
      <w:r>
        <w:rPr>
          <w:rFonts w:ascii="Calibri"/>
          <w:color w:val="131313"/>
          <w:spacing w:val="1"/>
          <w:w w:val="105"/>
          <w:sz w:val="23"/>
        </w:rPr>
        <w:t> </w:t>
      </w:r>
      <w:r>
        <w:rPr>
          <w:rFonts w:ascii="Calibri"/>
          <w:color w:val="131313"/>
          <w:w w:val="105"/>
          <w:sz w:val="23"/>
        </w:rPr>
        <w:t>Moacyr</w:t>
      </w:r>
      <w:r>
        <w:rPr>
          <w:rFonts w:ascii="Calibri"/>
          <w:color w:val="131313"/>
          <w:spacing w:val="17"/>
          <w:w w:val="105"/>
          <w:sz w:val="23"/>
        </w:rPr>
        <w:t> </w:t>
      </w:r>
      <w:r>
        <w:rPr>
          <w:rFonts w:ascii="Calibri"/>
          <w:color w:val="131313"/>
          <w:w w:val="105"/>
          <w:sz w:val="23"/>
        </w:rPr>
        <w:t>Rosales</w:t>
      </w:r>
      <w:r>
        <w:rPr>
          <w:rFonts w:ascii="Calibri"/>
          <w:color w:val="131313"/>
          <w:spacing w:val="15"/>
          <w:w w:val="105"/>
          <w:sz w:val="23"/>
        </w:rPr>
        <w:t> </w:t>
      </w:r>
      <w:r>
        <w:rPr>
          <w:rFonts w:ascii="Calibri"/>
          <w:color w:val="131313"/>
          <w:w w:val="105"/>
          <w:sz w:val="23"/>
        </w:rPr>
        <w:t>Alegria</w:t>
      </w:r>
    </w:p>
    <w:p>
      <w:pPr>
        <w:spacing w:line="288" w:lineRule="auto" w:before="60"/>
        <w:ind w:left="878" w:right="4242" w:firstLine="0"/>
        <w:jc w:val="left"/>
        <w:rPr>
          <w:rFonts w:ascii="Calibri" w:hAnsi="Calibri"/>
          <w:sz w:val="23"/>
        </w:rPr>
      </w:pPr>
      <w:r>
        <w:rPr>
          <w:rFonts w:ascii="Calibri" w:hAnsi="Calibri"/>
          <w:color w:val="131313"/>
          <w:w w:val="105"/>
          <w:sz w:val="23"/>
        </w:rPr>
        <w:t>Secretario</w:t>
      </w:r>
      <w:r>
        <w:rPr>
          <w:rFonts w:ascii="Calibri" w:hAnsi="Calibri"/>
          <w:color w:val="131313"/>
          <w:spacing w:val="14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Privado</w:t>
      </w:r>
      <w:r>
        <w:rPr>
          <w:rFonts w:ascii="Calibri" w:hAnsi="Calibri"/>
          <w:color w:val="131313"/>
          <w:spacing w:val="13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de</w:t>
      </w:r>
      <w:r>
        <w:rPr>
          <w:rFonts w:ascii="Calibri" w:hAnsi="Calibri"/>
          <w:color w:val="131313"/>
          <w:spacing w:val="-14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la</w:t>
      </w:r>
      <w:r>
        <w:rPr>
          <w:rFonts w:ascii="Calibri" w:hAnsi="Calibri"/>
          <w:color w:val="131313"/>
          <w:spacing w:val="11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Presidencia</w:t>
      </w:r>
      <w:r>
        <w:rPr>
          <w:rFonts w:ascii="Calibri" w:hAnsi="Calibri"/>
          <w:color w:val="131313"/>
          <w:spacing w:val="9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de</w:t>
      </w:r>
      <w:r>
        <w:rPr>
          <w:rFonts w:ascii="Calibri" w:hAnsi="Calibri"/>
          <w:color w:val="131313"/>
          <w:spacing w:val="-3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la</w:t>
      </w:r>
      <w:r>
        <w:rPr>
          <w:rFonts w:ascii="Calibri" w:hAnsi="Calibri"/>
          <w:color w:val="131313"/>
          <w:spacing w:val="1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República</w:t>
      </w:r>
      <w:r>
        <w:rPr>
          <w:rFonts w:ascii="Calibri" w:hAnsi="Calibri"/>
          <w:color w:val="131313"/>
          <w:spacing w:val="-51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Secretaría</w:t>
      </w:r>
      <w:r>
        <w:rPr>
          <w:rFonts w:ascii="Calibri" w:hAnsi="Calibri"/>
          <w:color w:val="131313"/>
          <w:spacing w:val="20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Privada</w:t>
      </w:r>
      <w:r>
        <w:rPr>
          <w:rFonts w:ascii="Calibri" w:hAnsi="Calibri"/>
          <w:color w:val="131313"/>
          <w:spacing w:val="12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de</w:t>
      </w:r>
      <w:r>
        <w:rPr>
          <w:rFonts w:ascii="Calibri" w:hAnsi="Calibri"/>
          <w:color w:val="131313"/>
          <w:spacing w:val="-13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la</w:t>
      </w:r>
      <w:r>
        <w:rPr>
          <w:rFonts w:ascii="Calibri" w:hAnsi="Calibri"/>
          <w:color w:val="131313"/>
          <w:spacing w:val="7"/>
          <w:w w:val="105"/>
          <w:sz w:val="23"/>
        </w:rPr>
        <w:t> </w:t>
      </w:r>
      <w:r>
        <w:rPr>
          <w:rFonts w:ascii="Calibri" w:hAnsi="Calibri"/>
          <w:color w:val="131313"/>
          <w:w w:val="105"/>
          <w:sz w:val="23"/>
        </w:rPr>
        <w:t>Presidencia</w:t>
      </w:r>
    </w:p>
    <w:p>
      <w:pPr>
        <w:spacing w:line="279" w:lineRule="exact" w:before="0"/>
        <w:ind w:left="883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w w:val="105"/>
          <w:sz w:val="23"/>
        </w:rPr>
        <w:t>Su</w:t>
      </w:r>
      <w:r>
        <w:rPr>
          <w:rFonts w:ascii="Calibri"/>
          <w:color w:val="131313"/>
          <w:spacing w:val="-1"/>
          <w:w w:val="105"/>
          <w:sz w:val="23"/>
        </w:rPr>
        <w:t> </w:t>
      </w:r>
      <w:r>
        <w:rPr>
          <w:rFonts w:ascii="Calibri"/>
          <w:color w:val="131313"/>
          <w:w w:val="105"/>
          <w:sz w:val="23"/>
        </w:rPr>
        <w:t>Despacho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4"/>
        <w:rPr>
          <w:rFonts w:ascii="Calibri"/>
          <w:sz w:val="16"/>
        </w:rPr>
      </w:pPr>
    </w:p>
    <w:p>
      <w:pPr>
        <w:pStyle w:val="BodyText"/>
        <w:ind w:left="883"/>
        <w:rPr>
          <w:rFonts w:ascii="Calibri" w:hAnsi="Calibri"/>
        </w:rPr>
      </w:pPr>
      <w:r>
        <w:rPr>
          <w:rFonts w:ascii="Calibri" w:hAnsi="Calibri"/>
          <w:color w:val="131313"/>
          <w:w w:val="110"/>
        </w:rPr>
        <w:t>Señor</w:t>
      </w:r>
      <w:r>
        <w:rPr>
          <w:rFonts w:ascii="Calibri" w:hAnsi="Calibri"/>
          <w:color w:val="131313"/>
          <w:spacing w:val="3"/>
          <w:w w:val="110"/>
        </w:rPr>
        <w:t> </w:t>
      </w:r>
      <w:r>
        <w:rPr>
          <w:rFonts w:ascii="Calibri" w:hAnsi="Calibri"/>
          <w:color w:val="131313"/>
          <w:w w:val="110"/>
        </w:rPr>
        <w:t>Secretario:</w:t>
      </w:r>
    </w:p>
    <w:p>
      <w:pPr>
        <w:pStyle w:val="BodyText"/>
        <w:spacing w:before="3"/>
        <w:rPr>
          <w:rFonts w:ascii="Calibri"/>
          <w:sz w:val="32"/>
        </w:rPr>
      </w:pPr>
    </w:p>
    <w:p>
      <w:pPr>
        <w:spacing w:line="276" w:lineRule="auto" w:before="0"/>
        <w:ind w:left="880" w:right="1452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3"/>
        </w:rPr>
        <w:t>Respetuosamente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me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dirijo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usted,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para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presentarle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el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lnforme</w:t>
      </w:r>
      <w:r>
        <w:rPr>
          <w:rFonts w:ascii="Calibri" w:hAnsi="Calibri"/>
          <w:color w:val="131313"/>
          <w:spacing w:val="52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52"/>
          <w:sz w:val="23"/>
        </w:rPr>
        <w:t> </w:t>
      </w:r>
      <w:r>
        <w:rPr>
          <w:rFonts w:ascii="Calibri" w:hAnsi="Calibri"/>
          <w:color w:val="131313"/>
          <w:sz w:val="23"/>
        </w:rPr>
        <w:t>las</w:t>
      </w:r>
      <w:r>
        <w:rPr>
          <w:rFonts w:ascii="Calibri" w:hAnsi="Calibri"/>
          <w:color w:val="131313"/>
          <w:spacing w:val="52"/>
          <w:sz w:val="23"/>
        </w:rPr>
        <w:t> </w:t>
      </w:r>
      <w:r>
        <w:rPr>
          <w:rFonts w:ascii="Calibri" w:hAnsi="Calibri"/>
          <w:color w:val="131313"/>
          <w:sz w:val="23"/>
        </w:rPr>
        <w:t>Actividades</w:t>
      </w:r>
      <w:r>
        <w:rPr>
          <w:rFonts w:ascii="Calibri" w:hAnsi="Calibri"/>
          <w:color w:val="131313"/>
          <w:spacing w:val="51"/>
          <w:sz w:val="23"/>
        </w:rPr>
        <w:t> </w:t>
      </w:r>
      <w:r>
        <w:rPr>
          <w:rFonts w:ascii="Calibri" w:hAnsi="Calibri"/>
          <w:color w:val="131313"/>
          <w:sz w:val="23"/>
        </w:rPr>
        <w:t>de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4"/>
        </w:rPr>
        <w:t>Apoyo Técnico realizadas del 05 al 31 del mes de enero de 2022, de conformidad con Io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3"/>
        </w:rPr>
        <w:t>establecido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en la cláusula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décima segunda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del Contrato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Administrativo en referencia,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3"/>
        </w:rPr>
        <w:t>las</w:t>
      </w:r>
      <w:r>
        <w:rPr>
          <w:rFonts w:ascii="Calibri" w:hAnsi="Calibri"/>
          <w:color w:val="131313"/>
          <w:spacing w:val="1"/>
          <w:sz w:val="23"/>
        </w:rPr>
        <w:t> </w:t>
      </w:r>
      <w:r>
        <w:rPr>
          <w:rFonts w:ascii="Calibri" w:hAnsi="Calibri"/>
          <w:color w:val="131313"/>
          <w:sz w:val="24"/>
        </w:rPr>
        <w:t>cuales</w:t>
      </w:r>
      <w:r>
        <w:rPr>
          <w:rFonts w:ascii="Calibri" w:hAnsi="Calibri"/>
          <w:color w:val="131313"/>
          <w:spacing w:val="14"/>
          <w:sz w:val="24"/>
        </w:rPr>
        <w:t> </w:t>
      </w:r>
      <w:r>
        <w:rPr>
          <w:rFonts w:ascii="Calibri" w:hAnsi="Calibri"/>
          <w:color w:val="131313"/>
          <w:sz w:val="24"/>
        </w:rPr>
        <w:t>se</w:t>
      </w:r>
      <w:r>
        <w:rPr>
          <w:rFonts w:ascii="Calibri" w:hAnsi="Calibri"/>
          <w:color w:val="131313"/>
          <w:spacing w:val="3"/>
          <w:sz w:val="24"/>
        </w:rPr>
        <w:t> </w:t>
      </w:r>
      <w:r>
        <w:rPr>
          <w:rFonts w:ascii="Calibri" w:hAnsi="Calibri"/>
          <w:color w:val="131313"/>
          <w:sz w:val="24"/>
        </w:rPr>
        <w:t>detallan</w:t>
      </w:r>
      <w:r>
        <w:rPr>
          <w:rFonts w:ascii="Calibri" w:hAnsi="Calibri"/>
          <w:color w:val="131313"/>
          <w:spacing w:val="19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-5"/>
          <w:sz w:val="24"/>
        </w:rPr>
        <w:t> </w:t>
      </w:r>
      <w:r>
        <w:rPr>
          <w:rFonts w:ascii="Calibri" w:hAnsi="Calibri"/>
          <w:color w:val="131313"/>
          <w:sz w:val="24"/>
        </w:rPr>
        <w:t>continuación.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ListParagraph"/>
        <w:numPr>
          <w:ilvl w:val="0"/>
          <w:numId w:val="22"/>
        </w:numPr>
        <w:tabs>
          <w:tab w:pos="1599" w:val="left" w:leader="none"/>
        </w:tabs>
        <w:spacing w:line="235" w:lineRule="auto" w:before="183" w:after="0"/>
        <w:ind w:left="1602" w:right="1445" w:hanging="361"/>
        <w:jc w:val="left"/>
        <w:rPr>
          <w:rFonts w:ascii="Calibri" w:hAnsi="Calibri"/>
          <w:color w:val="131313"/>
          <w:sz w:val="24"/>
        </w:rPr>
      </w:pPr>
      <w:r>
        <w:rPr>
          <w:rFonts w:ascii="Calibri" w:hAnsi="Calibri"/>
          <w:color w:val="131313"/>
          <w:w w:val="95"/>
          <w:sz w:val="24"/>
        </w:rPr>
        <w:t>Se</w:t>
      </w:r>
      <w:r>
        <w:rPr>
          <w:rFonts w:ascii="Calibri" w:hAnsi="Calibri"/>
          <w:color w:val="131313"/>
          <w:spacing w:val="1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programaron</w:t>
      </w:r>
      <w:r>
        <w:rPr>
          <w:rFonts w:ascii="Calibri" w:hAnsi="Calibri"/>
          <w:color w:val="131313"/>
          <w:spacing w:val="4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actividades</w:t>
      </w:r>
      <w:r>
        <w:rPr>
          <w:rFonts w:ascii="Calibri" w:hAnsi="Calibri"/>
          <w:color w:val="131313"/>
          <w:spacing w:val="30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en</w:t>
      </w:r>
      <w:r>
        <w:rPr>
          <w:rFonts w:ascii="Calibri" w:hAnsi="Calibri"/>
          <w:color w:val="131313"/>
          <w:spacing w:val="22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la</w:t>
      </w:r>
      <w:r>
        <w:rPr>
          <w:rFonts w:ascii="Calibri" w:hAnsi="Calibri"/>
          <w:color w:val="131313"/>
          <w:spacing w:val="8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agenda</w:t>
      </w:r>
      <w:r>
        <w:rPr>
          <w:rFonts w:ascii="Calibri" w:hAnsi="Calibri"/>
          <w:color w:val="131313"/>
          <w:spacing w:val="23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deí</w:t>
      </w:r>
      <w:r>
        <w:rPr>
          <w:rFonts w:ascii="Calibri" w:hAnsi="Calibri"/>
          <w:color w:val="131313"/>
          <w:spacing w:val="2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Señor</w:t>
      </w:r>
      <w:r>
        <w:rPr>
          <w:rFonts w:ascii="Calibri" w:hAnsi="Calibri"/>
          <w:color w:val="131313"/>
          <w:spacing w:val="30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Presidente</w:t>
      </w:r>
      <w:r>
        <w:rPr>
          <w:rFonts w:ascii="Calibri" w:hAnsi="Calibri"/>
          <w:color w:val="131313"/>
          <w:spacing w:val="30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</w:t>
      </w:r>
      <w:r>
        <w:rPr>
          <w:rFonts w:ascii="Calibri" w:hAnsi="Calibri"/>
          <w:color w:val="131313"/>
          <w:spacing w:val="23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la</w:t>
      </w:r>
      <w:r>
        <w:rPr>
          <w:rFonts w:ascii="Calibri" w:hAnsi="Calibri"/>
          <w:color w:val="131313"/>
          <w:spacing w:val="18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República</w:t>
      </w:r>
      <w:r>
        <w:rPr>
          <w:rFonts w:ascii="Calibri" w:hAnsi="Calibri"/>
          <w:color w:val="131313"/>
          <w:spacing w:val="38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y</w:t>
      </w:r>
      <w:r>
        <w:rPr>
          <w:rFonts w:ascii="Calibri" w:hAnsi="Calibri"/>
          <w:color w:val="131313"/>
          <w:spacing w:val="19"/>
          <w:w w:val="95"/>
          <w:sz w:val="24"/>
        </w:rPr>
        <w:t> </w:t>
      </w:r>
      <w:r>
        <w:rPr>
          <w:rFonts w:ascii="Calibri" w:hAnsi="Calibri"/>
          <w:color w:val="131313"/>
          <w:w w:val="95"/>
          <w:position w:val="-2"/>
          <w:sz w:val="24"/>
        </w:rPr>
        <w:t>del</w:t>
      </w:r>
      <w:r>
        <w:rPr>
          <w:rFonts w:ascii="Calibri" w:hAnsi="Calibri"/>
          <w:color w:val="131313"/>
          <w:spacing w:val="1"/>
          <w:w w:val="95"/>
          <w:position w:val="-2"/>
          <w:sz w:val="24"/>
        </w:rPr>
        <w:t> </w:t>
      </w:r>
      <w:r>
        <w:rPr>
          <w:rFonts w:ascii="Calibri" w:hAnsi="Calibri"/>
          <w:color w:val="131313"/>
          <w:sz w:val="24"/>
        </w:rPr>
        <w:t>Secretario</w:t>
      </w:r>
      <w:r>
        <w:rPr>
          <w:rFonts w:ascii="Calibri" w:hAnsi="Calibri"/>
          <w:color w:val="131313"/>
          <w:spacing w:val="21"/>
          <w:sz w:val="24"/>
        </w:rPr>
        <w:t> </w:t>
      </w:r>
      <w:r>
        <w:rPr>
          <w:rFonts w:ascii="Calibri" w:hAnsi="Calibri"/>
          <w:color w:val="131313"/>
          <w:sz w:val="24"/>
        </w:rPr>
        <w:t>Privado</w:t>
      </w:r>
      <w:r>
        <w:rPr>
          <w:rFonts w:ascii="Calibri" w:hAnsi="Calibri"/>
          <w:color w:val="131313"/>
          <w:spacing w:val="10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6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3"/>
          <w:sz w:val="24"/>
        </w:rPr>
        <w:t> </w:t>
      </w:r>
      <w:r>
        <w:rPr>
          <w:rFonts w:ascii="Calibri" w:hAnsi="Calibri"/>
          <w:color w:val="131313"/>
          <w:sz w:val="24"/>
        </w:rPr>
        <w:t>Presidencia</w:t>
      </w:r>
      <w:r>
        <w:rPr>
          <w:rFonts w:ascii="Calibri" w:hAnsi="Calibri"/>
          <w:color w:val="131313"/>
          <w:spacing w:val="2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6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-2"/>
          <w:sz w:val="24"/>
        </w:rPr>
        <w:t> </w:t>
      </w:r>
      <w:r>
        <w:rPr>
          <w:rFonts w:ascii="Calibri" w:hAnsi="Calibri"/>
          <w:color w:val="131313"/>
          <w:sz w:val="24"/>
        </w:rPr>
        <w:t>República.</w:t>
      </w:r>
    </w:p>
    <w:p>
      <w:pPr>
        <w:pStyle w:val="BodyText"/>
        <w:spacing w:before="9"/>
        <w:rPr>
          <w:rFonts w:ascii="Calibri"/>
          <w:sz w:val="25"/>
        </w:rPr>
      </w:pPr>
    </w:p>
    <w:p>
      <w:pPr>
        <w:pStyle w:val="ListParagraph"/>
        <w:numPr>
          <w:ilvl w:val="0"/>
          <w:numId w:val="22"/>
        </w:numPr>
        <w:tabs>
          <w:tab w:pos="1610" w:val="left" w:leader="none"/>
        </w:tabs>
        <w:spacing w:line="264" w:lineRule="auto" w:before="58" w:after="0"/>
        <w:ind w:left="1602" w:right="1452" w:hanging="356"/>
        <w:jc w:val="both"/>
        <w:rPr>
          <w:rFonts w:ascii="Consolas" w:hAnsi="Consolas"/>
          <w:color w:val="131313"/>
          <w:sz w:val="23"/>
        </w:rPr>
      </w:pPr>
      <w:r>
        <w:rPr>
          <w:rFonts w:ascii="Calibri" w:hAnsi="Calibri"/>
          <w:color w:val="131313"/>
          <w:w w:val="95"/>
          <w:sz w:val="24"/>
        </w:rPr>
        <w:t>Traslado del listado de personas que asistieron a 1as diferentes reuniones del </w:t>
      </w:r>
      <w:r>
        <w:rPr>
          <w:rFonts w:ascii="Calibri" w:hAnsi="Calibri"/>
          <w:color w:val="131313"/>
          <w:w w:val="95"/>
          <w:position w:val="-2"/>
          <w:sz w:val="24"/>
        </w:rPr>
        <w:t>Señor</w:t>
      </w:r>
      <w:r>
        <w:rPr>
          <w:rFonts w:ascii="Calibri" w:hAnsi="Calibri"/>
          <w:color w:val="131313"/>
          <w:spacing w:val="1"/>
          <w:w w:val="95"/>
          <w:position w:val="-2"/>
          <w:sz w:val="24"/>
        </w:rPr>
        <w:t> </w:t>
      </w:r>
      <w:r>
        <w:rPr>
          <w:rFonts w:ascii="Calibri" w:hAnsi="Calibri"/>
          <w:color w:val="131313"/>
          <w:sz w:val="24"/>
        </w:rPr>
        <w:t>Presidente de la República y Secretario Privado de la Presidencia de la República,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para</w:t>
      </w:r>
      <w:r>
        <w:rPr>
          <w:rFonts w:ascii="Calibri" w:hAnsi="Calibri"/>
          <w:color w:val="131313"/>
          <w:spacing w:val="9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su</w:t>
      </w:r>
      <w:r>
        <w:rPr>
          <w:rFonts w:ascii="Calibri" w:hAnsi="Calibri"/>
          <w:color w:val="131313"/>
          <w:spacing w:val="1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ingreso</w:t>
      </w:r>
      <w:r>
        <w:rPr>
          <w:rFonts w:ascii="Calibri" w:hAnsi="Calibri"/>
          <w:color w:val="131313"/>
          <w:spacing w:val="3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a</w:t>
      </w:r>
      <w:r>
        <w:rPr>
          <w:rFonts w:ascii="Calibri" w:hAnsi="Calibri"/>
          <w:color w:val="131313"/>
          <w:spacing w:val="15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Casa</w:t>
      </w:r>
      <w:r>
        <w:rPr>
          <w:rFonts w:ascii="Calibri" w:hAnsi="Calibri"/>
          <w:color w:val="131313"/>
          <w:spacing w:val="1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Presidencial</w:t>
      </w:r>
      <w:r>
        <w:rPr>
          <w:rFonts w:ascii="Calibri" w:hAnsi="Calibri"/>
          <w:color w:val="131313"/>
          <w:spacing w:val="23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con</w:t>
      </w:r>
      <w:r>
        <w:rPr>
          <w:rFonts w:ascii="Calibri" w:hAnsi="Calibri"/>
          <w:color w:val="131313"/>
          <w:spacing w:val="1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el</w:t>
      </w:r>
      <w:r>
        <w:rPr>
          <w:rFonts w:ascii="Calibri" w:hAnsi="Calibri"/>
          <w:color w:val="131313"/>
          <w:spacing w:val="10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Área</w:t>
      </w:r>
      <w:r>
        <w:rPr>
          <w:rFonts w:ascii="Calibri" w:hAnsi="Calibri"/>
          <w:color w:val="131313"/>
          <w:spacing w:val="1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</w:t>
      </w:r>
      <w:r>
        <w:rPr>
          <w:rFonts w:ascii="Calibri" w:hAnsi="Calibri"/>
          <w:color w:val="131313"/>
          <w:spacing w:val="6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Protocolo</w:t>
      </w:r>
      <w:r>
        <w:rPr>
          <w:rFonts w:ascii="Calibri" w:hAnsi="Calibri"/>
          <w:color w:val="131313"/>
          <w:spacing w:val="3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y</w:t>
      </w:r>
      <w:r>
        <w:rPr>
          <w:rFonts w:ascii="Calibri" w:hAnsi="Calibri"/>
          <w:color w:val="131313"/>
          <w:spacing w:val="11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áreas</w:t>
      </w:r>
      <w:r>
        <w:rPr>
          <w:rFonts w:ascii="Calibri" w:hAnsi="Calibri"/>
          <w:color w:val="131313"/>
          <w:spacing w:val="15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de</w:t>
      </w:r>
      <w:r>
        <w:rPr>
          <w:rFonts w:ascii="Calibri" w:hAnsi="Calibri"/>
          <w:color w:val="131313"/>
          <w:spacing w:val="14"/>
          <w:w w:val="95"/>
          <w:sz w:val="24"/>
        </w:rPr>
        <w:t> </w:t>
      </w:r>
      <w:r>
        <w:rPr>
          <w:rFonts w:ascii="Calibri" w:hAnsi="Calibri"/>
          <w:color w:val="131313"/>
          <w:w w:val="95"/>
          <w:sz w:val="24"/>
        </w:rPr>
        <w:t>seguridad</w:t>
      </w:r>
      <w:r>
        <w:rPr>
          <w:rFonts w:ascii="Calibri" w:hAnsi="Calibri"/>
          <w:color w:val="131313"/>
          <w:spacing w:val="26"/>
          <w:w w:val="95"/>
          <w:sz w:val="24"/>
        </w:rPr>
        <w:t> </w:t>
      </w:r>
      <w:r>
        <w:rPr>
          <w:rFonts w:ascii="Calibri" w:hAnsi="Calibri"/>
          <w:color w:val="131313"/>
          <w:w w:val="95"/>
          <w:position w:val="-2"/>
          <w:sz w:val="24"/>
        </w:rPr>
        <w:t>de</w:t>
      </w:r>
    </w:p>
    <w:p>
      <w:pPr>
        <w:spacing w:line="228" w:lineRule="auto" w:before="0"/>
        <w:ind w:left="1598" w:right="1457" w:firstLine="6"/>
        <w:jc w:val="both"/>
        <w:rPr>
          <w:rFonts w:ascii="Calibri" w:hAnsi="Calibri"/>
          <w:sz w:val="24"/>
        </w:rPr>
      </w:pPr>
      <w:r>
        <w:rPr>
          <w:rFonts w:ascii="Calibri" w:hAnsi="Calibri"/>
          <w:color w:val="131313"/>
          <w:sz w:val="24"/>
        </w:rPr>
        <w:t>Casa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Presidencial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cargo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Secretaría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Asuntos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Administrativos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position w:val="-2"/>
          <w:sz w:val="24"/>
        </w:rPr>
        <w:t>y</w:t>
      </w:r>
      <w:r>
        <w:rPr>
          <w:rFonts w:ascii="Calibri" w:hAnsi="Calibri"/>
          <w:color w:val="131313"/>
          <w:spacing w:val="1"/>
          <w:position w:val="-2"/>
          <w:sz w:val="24"/>
        </w:rPr>
        <w:t> </w:t>
      </w:r>
      <w:r>
        <w:rPr>
          <w:rFonts w:ascii="Calibri" w:hAnsi="Calibri"/>
          <w:color w:val="131313"/>
          <w:position w:val="-3"/>
          <w:sz w:val="24"/>
        </w:rPr>
        <w:t>de</w:t>
      </w:r>
      <w:r>
        <w:rPr>
          <w:rFonts w:ascii="Calibri" w:hAnsi="Calibri"/>
          <w:color w:val="131313"/>
          <w:spacing w:val="1"/>
          <w:position w:val="-3"/>
          <w:sz w:val="24"/>
        </w:rPr>
        <w:t> </w:t>
      </w:r>
      <w:r>
        <w:rPr>
          <w:rFonts w:ascii="Calibri" w:hAnsi="Calibri"/>
          <w:color w:val="131313"/>
          <w:sz w:val="24"/>
        </w:rPr>
        <w:t>Seguridad.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"/>
        <w:rPr>
          <w:rFonts w:ascii="Calibri"/>
        </w:rPr>
      </w:pPr>
    </w:p>
    <w:p>
      <w:pPr>
        <w:pStyle w:val="ListParagraph"/>
        <w:numPr>
          <w:ilvl w:val="0"/>
          <w:numId w:val="22"/>
        </w:numPr>
        <w:tabs>
          <w:tab w:pos="1601" w:val="left" w:leader="none"/>
        </w:tabs>
        <w:spacing w:line="240" w:lineRule="auto" w:before="55" w:after="0"/>
        <w:ind w:left="1600" w:right="1454" w:hanging="356"/>
        <w:jc w:val="both"/>
        <w:rPr>
          <w:rFonts w:ascii="Calibri" w:hAnsi="Calibri"/>
          <w:color w:val="131313"/>
          <w:sz w:val="24"/>
        </w:rPr>
      </w:pPr>
      <w:r>
        <w:rPr>
          <w:rFonts w:ascii="Calibri" w:hAnsi="Calibri"/>
          <w:color w:val="131313"/>
          <w:position w:val="3"/>
          <w:sz w:val="24"/>
        </w:rPr>
        <w:t>Revisión, </w:t>
      </w:r>
      <w:r>
        <w:rPr>
          <w:rFonts w:ascii="Calibri" w:hAnsi="Calibri"/>
          <w:color w:val="131313"/>
          <w:sz w:val="24"/>
        </w:rPr>
        <w:t>traslado y seguimiento de documentación</w:t>
      </w:r>
      <w:r>
        <w:rPr>
          <w:rFonts w:ascii="Calibri" w:hAnsi="Calibri"/>
          <w:color w:val="131313"/>
          <w:spacing w:val="1"/>
          <w:sz w:val="24"/>
        </w:rPr>
        <w:t> </w:t>
      </w:r>
      <w:r>
        <w:rPr>
          <w:rFonts w:ascii="Calibri" w:hAnsi="Calibri"/>
          <w:color w:val="131313"/>
          <w:sz w:val="24"/>
        </w:rPr>
        <w:t>recibida y gestionada en </w:t>
      </w:r>
      <w:r>
        <w:rPr>
          <w:rFonts w:ascii="Calibri" w:hAnsi="Calibri"/>
          <w:color w:val="131313"/>
          <w:position w:val="-2"/>
          <w:sz w:val="24"/>
        </w:rPr>
        <w:t>el</w:t>
      </w:r>
      <w:r>
        <w:rPr>
          <w:rFonts w:ascii="Calibri" w:hAnsi="Calibri"/>
          <w:color w:val="131313"/>
          <w:spacing w:val="1"/>
          <w:position w:val="-2"/>
          <w:sz w:val="24"/>
        </w:rPr>
        <w:t> </w:t>
      </w:r>
      <w:r>
        <w:rPr>
          <w:rFonts w:ascii="Calibri" w:hAnsi="Calibri"/>
          <w:color w:val="131313"/>
          <w:sz w:val="24"/>
        </w:rPr>
        <w:t>Despacho del Señor Secretario Privado de la Presidencia de la República </w:t>
      </w:r>
      <w:r>
        <w:rPr>
          <w:rFonts w:ascii="Calibri" w:hAnsi="Calibri"/>
          <w:color w:val="131313"/>
          <w:position w:val="-2"/>
          <w:sz w:val="24"/>
        </w:rPr>
        <w:t>y Señor</w:t>
      </w:r>
      <w:r>
        <w:rPr>
          <w:rFonts w:ascii="Calibri" w:hAnsi="Calibri"/>
          <w:color w:val="131313"/>
          <w:spacing w:val="1"/>
          <w:position w:val="-2"/>
          <w:sz w:val="24"/>
        </w:rPr>
        <w:t> </w:t>
      </w:r>
      <w:r>
        <w:rPr>
          <w:rFonts w:ascii="Calibri" w:hAnsi="Calibri"/>
          <w:color w:val="131313"/>
          <w:sz w:val="24"/>
        </w:rPr>
        <w:t>Presidente</w:t>
      </w:r>
      <w:r>
        <w:rPr>
          <w:rFonts w:ascii="Calibri" w:hAnsi="Calibri"/>
          <w:color w:val="131313"/>
          <w:spacing w:val="21"/>
          <w:sz w:val="24"/>
        </w:rPr>
        <w:t> </w:t>
      </w:r>
      <w:r>
        <w:rPr>
          <w:rFonts w:ascii="Calibri" w:hAnsi="Calibri"/>
          <w:color w:val="131313"/>
          <w:sz w:val="24"/>
        </w:rPr>
        <w:t>de</w:t>
      </w:r>
      <w:r>
        <w:rPr>
          <w:rFonts w:ascii="Calibri" w:hAnsi="Calibri"/>
          <w:color w:val="131313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la</w:t>
      </w:r>
      <w:r>
        <w:rPr>
          <w:rFonts w:ascii="Calibri" w:hAnsi="Calibri"/>
          <w:color w:val="131313"/>
          <w:spacing w:val="6"/>
          <w:sz w:val="24"/>
        </w:rPr>
        <w:t> </w:t>
      </w:r>
      <w:r>
        <w:rPr>
          <w:rFonts w:ascii="Calibri" w:hAnsi="Calibri"/>
          <w:color w:val="131313"/>
          <w:sz w:val="24"/>
        </w:rPr>
        <w:t>República.</w:t>
      </w:r>
    </w:p>
    <w:p>
      <w:pPr>
        <w:pStyle w:val="BodyText"/>
        <w:spacing w:before="1"/>
        <w:rPr>
          <w:rFonts w:ascii="Calibri"/>
          <w:sz w:val="35"/>
        </w:rPr>
      </w:pPr>
    </w:p>
    <w:p>
      <w:pPr>
        <w:spacing w:line="268" w:lineRule="auto" w:before="1"/>
        <w:ind w:left="1600" w:right="1459" w:firstLine="56"/>
        <w:jc w:val="both"/>
        <w:rPr>
          <w:rFonts w:ascii="Calibri" w:hAnsi="Calibri"/>
          <w:sz w:val="21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1280160</wp:posOffset>
            </wp:positionH>
            <wp:positionV relativeFrom="paragraph">
              <wp:posOffset>17882</wp:posOffset>
            </wp:positionV>
            <wp:extent cx="112775" cy="91435"/>
            <wp:effectExtent l="0" t="0" r="0" b="0"/>
            <wp:wrapNone/>
            <wp:docPr id="39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34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31313"/>
          <w:w w:val="110"/>
          <w:sz w:val="21"/>
        </w:rPr>
        <w:t>Seguimiento</w:t>
      </w:r>
      <w:r>
        <w:rPr>
          <w:rFonts w:ascii="Calibri" w:hAnsi="Calibri"/>
          <w:color w:val="131313"/>
          <w:spacing w:val="1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a las solicitudes de audiencia presentadas por personas individu </w:t>
      </w:r>
      <w:r>
        <w:rPr>
          <w:rFonts w:ascii="Calibri" w:hAnsi="Calibri"/>
          <w:color w:val="131313"/>
          <w:w w:val="110"/>
          <w:position w:val="-2"/>
          <w:sz w:val="21"/>
        </w:rPr>
        <w:t>ales,</w:t>
      </w:r>
      <w:r>
        <w:rPr>
          <w:rFonts w:ascii="Calibri" w:hAnsi="Calibri"/>
          <w:color w:val="131313"/>
          <w:spacing w:val="1"/>
          <w:w w:val="110"/>
          <w:position w:val="-2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entidades  </w:t>
      </w:r>
      <w:r>
        <w:rPr>
          <w:rFonts w:ascii="Calibri" w:hAnsi="Calibri"/>
          <w:color w:val="131313"/>
          <w:w w:val="110"/>
          <w:position w:val="3"/>
          <w:sz w:val="21"/>
        </w:rPr>
        <w:t>y </w:t>
      </w:r>
      <w:r>
        <w:rPr>
          <w:rFonts w:ascii="Calibri" w:hAnsi="Calibri"/>
          <w:color w:val="131313"/>
          <w:w w:val="110"/>
          <w:sz w:val="21"/>
        </w:rPr>
        <w:t>comunidades,  dirigidas al Señor Secretario Privado de la Presidencia  </w:t>
      </w:r>
      <w:r>
        <w:rPr>
          <w:rFonts w:ascii="Calibri" w:hAnsi="Calibri"/>
          <w:color w:val="131313"/>
          <w:w w:val="110"/>
          <w:position w:val="-2"/>
          <w:sz w:val="21"/>
        </w:rPr>
        <w:t>de</w:t>
      </w:r>
      <w:r>
        <w:rPr>
          <w:rFonts w:ascii="Calibri" w:hAnsi="Calibri"/>
          <w:color w:val="131313"/>
          <w:spacing w:val="1"/>
          <w:w w:val="110"/>
          <w:position w:val="-2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la</w:t>
      </w:r>
      <w:r>
        <w:rPr>
          <w:rFonts w:ascii="Calibri" w:hAnsi="Calibri"/>
          <w:color w:val="131313"/>
          <w:spacing w:val="18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República</w:t>
      </w:r>
      <w:r>
        <w:rPr>
          <w:rFonts w:ascii="Calibri" w:hAnsi="Calibri"/>
          <w:color w:val="131313"/>
          <w:spacing w:val="17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y</w:t>
      </w:r>
      <w:r>
        <w:rPr>
          <w:rFonts w:ascii="Calibri" w:hAnsi="Calibri"/>
          <w:color w:val="131313"/>
          <w:spacing w:val="10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Señor</w:t>
      </w:r>
      <w:r>
        <w:rPr>
          <w:rFonts w:ascii="Calibri" w:hAnsi="Calibri"/>
          <w:color w:val="131313"/>
          <w:spacing w:val="11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Presidente</w:t>
      </w:r>
      <w:r>
        <w:rPr>
          <w:rFonts w:ascii="Calibri" w:hAnsi="Calibri"/>
          <w:color w:val="131313"/>
          <w:spacing w:val="20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de</w:t>
      </w:r>
      <w:r>
        <w:rPr>
          <w:rFonts w:ascii="Calibri" w:hAnsi="Calibri"/>
          <w:color w:val="131313"/>
          <w:spacing w:val="11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la</w:t>
      </w:r>
      <w:r>
        <w:rPr>
          <w:rFonts w:ascii="Calibri" w:hAnsi="Calibri"/>
          <w:color w:val="131313"/>
          <w:spacing w:val="14"/>
          <w:w w:val="110"/>
          <w:sz w:val="21"/>
        </w:rPr>
        <w:t> </w:t>
      </w:r>
      <w:r>
        <w:rPr>
          <w:rFonts w:ascii="Calibri" w:hAnsi="Calibri"/>
          <w:color w:val="131313"/>
          <w:w w:val="110"/>
          <w:sz w:val="21"/>
        </w:rPr>
        <w:t>República.</w:t>
      </w:r>
    </w:p>
    <w:p>
      <w:pPr>
        <w:spacing w:after="0" w:line="268" w:lineRule="auto"/>
        <w:jc w:val="both"/>
        <w:rPr>
          <w:rFonts w:ascii="Calibri" w:hAnsi="Calibri"/>
          <w:sz w:val="21"/>
        </w:rPr>
        <w:sectPr>
          <w:headerReference w:type="default" r:id="rId196"/>
          <w:footerReference w:type="default" r:id="rId197"/>
          <w:pgSz w:w="12240" w:h="15820"/>
          <w:pgMar w:header="781" w:footer="949" w:top="1120" w:bottom="1140" w:left="760" w:right="320"/>
          <w:pgNumType w:start="1"/>
        </w:sectPr>
      </w:pPr>
    </w:p>
    <w:p>
      <w:pPr>
        <w:pStyle w:val="Heading1"/>
        <w:spacing w:line="240" w:lineRule="auto" w:before="67"/>
        <w:ind w:left="1539" w:right="2008"/>
        <w:jc w:val="center"/>
        <w:rPr>
          <w:rFonts w:ascii="Arial"/>
        </w:rPr>
      </w:pPr>
      <w:r>
        <w:rPr/>
        <w:pict>
          <v:group style="position:absolute;margin-left:85.919998pt;margin-top:42.792702pt;width:459.4pt;height:45.15pt;mso-position-horizontal-relative:page;mso-position-vertical-relative:paragraph;z-index:-17288704" coordorigin="1718,856" coordsize="9188,903">
            <v:shape style="position:absolute;left:1718;top:865;width:2088;height:893" type="#_x0000_t75" stroked="false">
              <v:imagedata r:id="rId201" o:title=""/>
            </v:shape>
            <v:shape style="position:absolute;left:2884;top:855;width:8021;height:903" type="#_x0000_t75" stroked="false">
              <v:imagedata r:id="rId202" o:title=""/>
            </v:shape>
            <w10:wrap type="none"/>
          </v:group>
        </w:pict>
      </w:r>
      <w:r>
        <w:rPr>
          <w:rFonts w:ascii="Arial"/>
          <w:color w:val="131313"/>
          <w:w w:val="85"/>
        </w:rPr>
        <w:t>INF@R@b</w:t>
      </w:r>
      <w:r>
        <w:rPr>
          <w:rFonts w:ascii="Arial"/>
          <w:color w:val="131313"/>
          <w:spacing w:val="74"/>
          <w:w w:val="85"/>
        </w:rPr>
        <w:t> </w:t>
      </w:r>
      <w:r>
        <w:rPr>
          <w:rFonts w:ascii="Arial"/>
          <w:color w:val="131313"/>
          <w:w w:val="85"/>
        </w:rPr>
        <w:t>MENSUAL</w:t>
      </w:r>
      <w:r>
        <w:rPr>
          <w:rFonts w:ascii="Arial"/>
          <w:color w:val="131313"/>
          <w:spacing w:val="49"/>
          <w:w w:val="85"/>
        </w:rPr>
        <w:t> </w:t>
      </w:r>
      <w:r>
        <w:rPr>
          <w:rFonts w:ascii="Arial"/>
          <w:color w:val="131313"/>
          <w:w w:val="85"/>
        </w:rPr>
        <w:t>DE</w:t>
      </w:r>
      <w:r>
        <w:rPr>
          <w:rFonts w:ascii="Arial"/>
          <w:color w:val="131313"/>
          <w:spacing w:val="45"/>
          <w:w w:val="85"/>
        </w:rPr>
        <w:t> </w:t>
      </w:r>
      <w:r>
        <w:rPr>
          <w:rFonts w:ascii="Arial"/>
          <w:color w:val="131313"/>
          <w:w w:val="85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4"/>
        <w:gridCol w:w="3018"/>
        <w:gridCol w:w="1704"/>
        <w:gridCol w:w="2788"/>
      </w:tblGrid>
      <w:tr>
        <w:trPr>
          <w:trHeight w:val="271" w:hRule="atLeast"/>
        </w:trPr>
        <w:tc>
          <w:tcPr>
            <w:tcW w:w="1674" w:type="dxa"/>
          </w:tcPr>
          <w:p>
            <w:pPr>
              <w:pStyle w:val="TableParagraph"/>
              <w:spacing w:line="246" w:lineRule="exact"/>
              <w:ind w:left="296" w:right="21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3018" w:type="dxa"/>
          </w:tcPr>
          <w:p>
            <w:pPr>
              <w:pStyle w:val="TableParagraph"/>
              <w:spacing w:line="246" w:lineRule="exact"/>
              <w:ind w:left="224" w:right="21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3"/>
                <w:sz w:val="22"/>
              </w:rPr>
              <w:t> </w:t>
            </w:r>
            <w:r>
              <w:rPr>
                <w:color w:val="131313"/>
                <w:sz w:val="22"/>
              </w:rPr>
              <w:t>029-23-2022</w:t>
            </w:r>
          </w:p>
        </w:tc>
        <w:tc>
          <w:tcPr>
            <w:tcW w:w="1704" w:type="dxa"/>
          </w:tcPr>
          <w:p>
            <w:pPr>
              <w:pStyle w:val="TableParagraph"/>
              <w:spacing w:line="246" w:lineRule="exact"/>
              <w:ind w:left="210" w:right="32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88" w:type="dxa"/>
          </w:tcPr>
          <w:p>
            <w:pPr>
              <w:pStyle w:val="TableParagraph"/>
              <w:spacing w:line="246" w:lineRule="exact"/>
              <w:ind w:left="341" w:right="31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enero de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2022</w:t>
            </w:r>
          </w:p>
        </w:tc>
      </w:tr>
      <w:tr>
        <w:trPr>
          <w:trHeight w:val="295" w:hRule="atLeast"/>
        </w:trPr>
        <w:tc>
          <w:tcPr>
            <w:tcW w:w="1674" w:type="dxa"/>
          </w:tcPr>
          <w:p>
            <w:pPr>
              <w:pStyle w:val="TableParagraph"/>
              <w:spacing w:before="18"/>
              <w:ind w:left="296" w:right="18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</w:tc>
        <w:tc>
          <w:tcPr>
            <w:tcW w:w="3018" w:type="dxa"/>
          </w:tcPr>
          <w:p>
            <w:pPr>
              <w:pStyle w:val="TableParagraph"/>
              <w:spacing w:before="18"/>
              <w:ind w:left="224" w:right="210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Técnicos</w:t>
            </w:r>
          </w:p>
        </w:tc>
        <w:tc>
          <w:tcPr>
            <w:tcW w:w="1704" w:type="dxa"/>
          </w:tcPr>
          <w:p>
            <w:pPr>
              <w:pStyle w:val="TableParagraph"/>
              <w:spacing w:before="18"/>
              <w:ind w:left="210" w:right="32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88" w:type="dxa"/>
          </w:tcPr>
          <w:p>
            <w:pPr>
              <w:pStyle w:val="TableParagraph"/>
              <w:spacing w:before="18"/>
              <w:ind w:left="316" w:right="35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Mayra</w:t>
            </w:r>
            <w:r>
              <w:rPr>
                <w:color w:val="131313"/>
                <w:spacing w:val="-2"/>
                <w:sz w:val="22"/>
              </w:rPr>
              <w:t> </w:t>
            </w:r>
            <w:r>
              <w:rPr>
                <w:color w:val="131313"/>
                <w:sz w:val="22"/>
              </w:rPr>
              <w:t>Leticia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Juárez</w:t>
            </w:r>
          </w:p>
        </w:tc>
      </w:tr>
      <w:tr>
        <w:trPr>
          <w:trHeight w:val="289" w:hRule="atLeast"/>
        </w:trPr>
        <w:tc>
          <w:tcPr>
            <w:tcW w:w="1674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16"/>
              <w:ind w:left="296" w:right="20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3018" w:type="dxa"/>
            <w:tcBorders>
              <w:bottom w:val="single" w:sz="6" w:space="0" w:color="13131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  <w:tcBorders>
              <w:bottom w:val="single" w:sz="6" w:space="0" w:color="131313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88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16"/>
              <w:ind w:left="317" w:right="352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Vallejo</w:t>
            </w:r>
          </w:p>
        </w:tc>
      </w:tr>
    </w:tbl>
    <w:p>
      <w:pPr>
        <w:pStyle w:val="BodyText"/>
        <w:spacing w:before="9"/>
        <w:rPr>
          <w:sz w:val="52"/>
        </w:rPr>
      </w:pPr>
    </w:p>
    <w:p>
      <w:pPr>
        <w:tabs>
          <w:tab w:pos="1683" w:val="left" w:leader="none"/>
        </w:tabs>
        <w:spacing w:line="280" w:lineRule="auto" w:before="1"/>
        <w:ind w:left="1678" w:right="1376" w:hanging="361"/>
        <w:jc w:val="left"/>
        <w:rPr>
          <w:sz w:val="25"/>
        </w:rPr>
      </w:pPr>
      <w:r>
        <w:rPr>
          <w:color w:val="131313"/>
          <w:w w:val="95"/>
          <w:sz w:val="25"/>
        </w:rPr>
        <w:t>E.</w:t>
        <w:tab/>
        <w:tab/>
      </w:r>
      <w:r>
        <w:rPr>
          <w:color w:val="131313"/>
          <w:spacing w:val="-1"/>
          <w:w w:val="90"/>
          <w:sz w:val="25"/>
        </w:rPr>
        <w:t>Apoyo</w:t>
      </w:r>
      <w:r>
        <w:rPr>
          <w:color w:val="131313"/>
          <w:spacing w:val="27"/>
          <w:w w:val="90"/>
          <w:sz w:val="25"/>
        </w:rPr>
        <w:t> </w:t>
      </w:r>
      <w:r>
        <w:rPr>
          <w:color w:val="131313"/>
          <w:w w:val="90"/>
          <w:sz w:val="25"/>
        </w:rPr>
        <w:t>en</w:t>
      </w:r>
      <w:r>
        <w:rPr>
          <w:color w:val="131313"/>
          <w:spacing w:val="21"/>
          <w:w w:val="90"/>
          <w:sz w:val="25"/>
        </w:rPr>
        <w:t> </w:t>
      </w:r>
      <w:r>
        <w:rPr>
          <w:color w:val="131313"/>
          <w:w w:val="90"/>
          <w:sz w:val="25"/>
        </w:rPr>
        <w:t>actividades</w:t>
      </w:r>
      <w:r>
        <w:rPr>
          <w:color w:val="131313"/>
          <w:spacing w:val="29"/>
          <w:w w:val="90"/>
          <w:sz w:val="25"/>
        </w:rPr>
        <w:t> </w:t>
      </w:r>
      <w:r>
        <w:rPr>
          <w:color w:val="131313"/>
          <w:w w:val="90"/>
          <w:sz w:val="25"/>
        </w:rPr>
        <w:t>en</w:t>
      </w:r>
      <w:r>
        <w:rPr>
          <w:color w:val="131313"/>
          <w:spacing w:val="17"/>
          <w:w w:val="90"/>
          <w:sz w:val="25"/>
        </w:rPr>
        <w:t> </w:t>
      </w:r>
      <w:r>
        <w:rPr>
          <w:color w:val="131313"/>
          <w:w w:val="90"/>
          <w:sz w:val="25"/>
        </w:rPr>
        <w:t>)as</w:t>
      </w:r>
      <w:r>
        <w:rPr>
          <w:color w:val="131313"/>
          <w:spacing w:val="18"/>
          <w:w w:val="90"/>
          <w:sz w:val="25"/>
        </w:rPr>
        <w:t> </w:t>
      </w:r>
      <w:r>
        <w:rPr>
          <w:color w:val="131313"/>
          <w:w w:val="90"/>
          <w:sz w:val="25"/>
        </w:rPr>
        <w:t>cuales</w:t>
      </w:r>
      <w:r>
        <w:rPr>
          <w:color w:val="131313"/>
          <w:spacing w:val="21"/>
          <w:w w:val="90"/>
          <w:sz w:val="25"/>
        </w:rPr>
        <w:t> </w:t>
      </w:r>
      <w:r>
        <w:rPr>
          <w:color w:val="131313"/>
          <w:w w:val="90"/>
          <w:sz w:val="25"/>
        </w:rPr>
        <w:t>participó</w:t>
      </w:r>
      <w:r>
        <w:rPr>
          <w:color w:val="131313"/>
          <w:spacing w:val="23"/>
          <w:w w:val="90"/>
          <w:sz w:val="25"/>
        </w:rPr>
        <w:t> </w:t>
      </w:r>
      <w:r>
        <w:rPr>
          <w:color w:val="131313"/>
          <w:w w:val="90"/>
          <w:sz w:val="25"/>
        </w:rPr>
        <w:t>el</w:t>
      </w:r>
      <w:r>
        <w:rPr>
          <w:color w:val="131313"/>
          <w:spacing w:val="7"/>
          <w:w w:val="90"/>
          <w:sz w:val="25"/>
        </w:rPr>
        <w:t> </w:t>
      </w:r>
      <w:r>
        <w:rPr>
          <w:color w:val="131313"/>
          <w:w w:val="90"/>
          <w:sz w:val="25"/>
        </w:rPr>
        <w:t>Señor</w:t>
      </w:r>
      <w:r>
        <w:rPr>
          <w:color w:val="131313"/>
          <w:spacing w:val="22"/>
          <w:w w:val="90"/>
          <w:sz w:val="25"/>
        </w:rPr>
        <w:t> </w:t>
      </w:r>
      <w:r>
        <w:rPr>
          <w:color w:val="131313"/>
          <w:w w:val="90"/>
          <w:sz w:val="25"/>
        </w:rPr>
        <w:t>Secretario</w:t>
      </w:r>
      <w:r>
        <w:rPr>
          <w:color w:val="131313"/>
          <w:spacing w:val="28"/>
          <w:w w:val="90"/>
          <w:sz w:val="25"/>
        </w:rPr>
        <w:t> </w:t>
      </w:r>
      <w:r>
        <w:rPr>
          <w:color w:val="131313"/>
          <w:w w:val="90"/>
          <w:sz w:val="25"/>
        </w:rPr>
        <w:t>Privado</w:t>
      </w:r>
      <w:r>
        <w:rPr>
          <w:color w:val="131313"/>
          <w:spacing w:val="25"/>
          <w:w w:val="90"/>
          <w:sz w:val="25"/>
        </w:rPr>
        <w:t> </w:t>
      </w:r>
      <w:r>
        <w:rPr>
          <w:color w:val="131313"/>
          <w:w w:val="90"/>
          <w:sz w:val="25"/>
        </w:rPr>
        <w:t>de</w:t>
      </w:r>
      <w:r>
        <w:rPr>
          <w:color w:val="131313"/>
          <w:spacing w:val="17"/>
          <w:w w:val="90"/>
          <w:sz w:val="25"/>
        </w:rPr>
        <w:t> </w:t>
      </w:r>
      <w:r>
        <w:rPr>
          <w:color w:val="131313"/>
          <w:w w:val="90"/>
          <w:sz w:val="25"/>
        </w:rPr>
        <w:t>la</w:t>
      </w:r>
      <w:r>
        <w:rPr>
          <w:color w:val="131313"/>
          <w:spacing w:val="-59"/>
          <w:w w:val="90"/>
          <w:sz w:val="25"/>
        </w:rPr>
        <w:t> </w:t>
      </w:r>
      <w:r>
        <w:rPr>
          <w:color w:val="131313"/>
          <w:w w:val="85"/>
          <w:sz w:val="25"/>
        </w:rPr>
        <w:t>Presidencia</w:t>
      </w:r>
      <w:r>
        <w:rPr>
          <w:color w:val="131313"/>
          <w:spacing w:val="29"/>
          <w:w w:val="85"/>
          <w:sz w:val="25"/>
        </w:rPr>
        <w:t> </w:t>
      </w:r>
      <w:r>
        <w:rPr>
          <w:color w:val="131313"/>
          <w:w w:val="85"/>
          <w:sz w:val="25"/>
        </w:rPr>
        <w:t>de</w:t>
      </w:r>
      <w:r>
        <w:rPr>
          <w:color w:val="131313"/>
          <w:spacing w:val="15"/>
          <w:w w:val="85"/>
          <w:sz w:val="25"/>
        </w:rPr>
        <w:t> </w:t>
      </w:r>
      <w:r>
        <w:rPr>
          <w:color w:val="131313"/>
          <w:w w:val="85"/>
          <w:sz w:val="25"/>
        </w:rPr>
        <w:t>la</w:t>
      </w:r>
      <w:r>
        <w:rPr>
          <w:color w:val="131313"/>
          <w:spacing w:val="7"/>
          <w:w w:val="85"/>
          <w:sz w:val="25"/>
        </w:rPr>
        <w:t> </w:t>
      </w:r>
      <w:r>
        <w:rPr>
          <w:color w:val="131313"/>
          <w:w w:val="85"/>
          <w:sz w:val="25"/>
        </w:rPr>
        <w:t>República</w:t>
      </w:r>
      <w:r>
        <w:rPr>
          <w:color w:val="131313"/>
          <w:spacing w:val="22"/>
          <w:w w:val="85"/>
          <w:sz w:val="25"/>
        </w:rPr>
        <w:t> </w:t>
      </w:r>
      <w:r>
        <w:rPr>
          <w:color w:val="131313"/>
          <w:w w:val="85"/>
          <w:sz w:val="25"/>
        </w:rPr>
        <w:t>y</w:t>
      </w:r>
      <w:r>
        <w:rPr>
          <w:color w:val="131313"/>
          <w:spacing w:val="-2"/>
          <w:w w:val="85"/>
          <w:sz w:val="25"/>
        </w:rPr>
        <w:t> </w:t>
      </w:r>
      <w:r>
        <w:rPr>
          <w:color w:val="131313"/>
          <w:w w:val="85"/>
          <w:sz w:val="25"/>
        </w:rPr>
        <w:t>Señor</w:t>
      </w:r>
      <w:r>
        <w:rPr>
          <w:color w:val="131313"/>
          <w:spacing w:val="16"/>
          <w:w w:val="85"/>
          <w:sz w:val="25"/>
        </w:rPr>
        <w:t> </w:t>
      </w:r>
      <w:r>
        <w:rPr>
          <w:color w:val="131313"/>
          <w:w w:val="85"/>
          <w:sz w:val="25"/>
        </w:rPr>
        <w:t>Presidente</w:t>
      </w:r>
      <w:r>
        <w:rPr>
          <w:color w:val="131313"/>
          <w:spacing w:val="25"/>
          <w:w w:val="85"/>
          <w:sz w:val="25"/>
        </w:rPr>
        <w:t> </w:t>
      </w:r>
      <w:r>
        <w:rPr>
          <w:color w:val="131313"/>
          <w:w w:val="85"/>
          <w:sz w:val="25"/>
        </w:rPr>
        <w:t>de</w:t>
      </w:r>
      <w:r>
        <w:rPr>
          <w:color w:val="131313"/>
          <w:spacing w:val="-5"/>
          <w:w w:val="85"/>
          <w:sz w:val="25"/>
        </w:rPr>
        <w:t> </w:t>
      </w:r>
      <w:r>
        <w:rPr>
          <w:color w:val="131313"/>
          <w:w w:val="85"/>
          <w:sz w:val="25"/>
        </w:rPr>
        <w:t>la</w:t>
      </w:r>
      <w:r>
        <w:rPr>
          <w:color w:val="131313"/>
          <w:spacing w:val="5"/>
          <w:w w:val="85"/>
          <w:sz w:val="25"/>
        </w:rPr>
        <w:t> </w:t>
      </w:r>
      <w:r>
        <w:rPr>
          <w:color w:val="131313"/>
          <w:w w:val="85"/>
          <w:sz w:val="25"/>
        </w:rPr>
        <w:t>República.</w:t>
      </w:r>
    </w:p>
    <w:p>
      <w:pPr>
        <w:pStyle w:val="BodyText"/>
        <w:spacing w:before="10"/>
        <w:rPr>
          <w:sz w:val="30"/>
        </w:rPr>
      </w:pPr>
    </w:p>
    <w:p>
      <w:pPr>
        <w:spacing w:before="0"/>
        <w:ind w:left="964" w:right="0" w:firstLine="0"/>
        <w:jc w:val="left"/>
        <w:rPr>
          <w:rFonts w:ascii="Calibri"/>
          <w:sz w:val="23"/>
        </w:rPr>
      </w:pPr>
      <w:r>
        <w:rPr>
          <w:rFonts w:ascii="Calibri"/>
          <w:color w:val="131313"/>
          <w:sz w:val="23"/>
        </w:rPr>
        <w:t>Sin</w:t>
      </w:r>
      <w:r>
        <w:rPr>
          <w:rFonts w:ascii="Calibri"/>
          <w:color w:val="131313"/>
          <w:spacing w:val="17"/>
          <w:sz w:val="23"/>
        </w:rPr>
        <w:t> </w:t>
      </w:r>
      <w:r>
        <w:rPr>
          <w:rFonts w:ascii="Calibri"/>
          <w:color w:val="131313"/>
          <w:sz w:val="23"/>
        </w:rPr>
        <w:t>otro</w:t>
      </w:r>
      <w:r>
        <w:rPr>
          <w:rFonts w:ascii="Calibri"/>
          <w:color w:val="131313"/>
          <w:spacing w:val="23"/>
          <w:sz w:val="23"/>
        </w:rPr>
        <w:t> </w:t>
      </w:r>
      <w:r>
        <w:rPr>
          <w:rFonts w:ascii="Calibri"/>
          <w:color w:val="131313"/>
          <w:sz w:val="23"/>
        </w:rPr>
        <w:t>en</w:t>
      </w:r>
      <w:r>
        <w:rPr>
          <w:rFonts w:ascii="Calibri"/>
          <w:color w:val="131313"/>
          <w:spacing w:val="16"/>
          <w:sz w:val="23"/>
        </w:rPr>
        <w:t> </w:t>
      </w:r>
      <w:r>
        <w:rPr>
          <w:rFonts w:ascii="Calibri"/>
          <w:color w:val="131313"/>
          <w:sz w:val="23"/>
        </w:rPr>
        <w:t>particular,</w:t>
      </w:r>
      <w:r>
        <w:rPr>
          <w:rFonts w:ascii="Calibri"/>
          <w:color w:val="131313"/>
          <w:spacing w:val="26"/>
          <w:sz w:val="23"/>
        </w:rPr>
        <w:t> </w:t>
      </w:r>
      <w:r>
        <w:rPr>
          <w:rFonts w:ascii="Calibri"/>
          <w:color w:val="131313"/>
          <w:sz w:val="23"/>
        </w:rPr>
        <w:t>me</w:t>
      </w:r>
      <w:r>
        <w:rPr>
          <w:rFonts w:ascii="Calibri"/>
          <w:color w:val="131313"/>
          <w:spacing w:val="8"/>
          <w:sz w:val="23"/>
        </w:rPr>
        <w:t> </w:t>
      </w:r>
      <w:r>
        <w:rPr>
          <w:rFonts w:ascii="Calibri"/>
          <w:color w:val="131313"/>
          <w:sz w:val="23"/>
        </w:rPr>
        <w:t>es</w:t>
      </w:r>
      <w:r>
        <w:rPr>
          <w:rFonts w:ascii="Calibri"/>
          <w:color w:val="131313"/>
          <w:spacing w:val="20"/>
          <w:sz w:val="23"/>
        </w:rPr>
        <w:t> </w:t>
      </w:r>
      <w:r>
        <w:rPr>
          <w:rFonts w:ascii="Calibri"/>
          <w:color w:val="131313"/>
          <w:sz w:val="23"/>
        </w:rPr>
        <w:t>grato</w:t>
      </w:r>
      <w:r>
        <w:rPr>
          <w:rFonts w:ascii="Calibri"/>
          <w:color w:val="131313"/>
          <w:spacing w:val="14"/>
          <w:sz w:val="23"/>
        </w:rPr>
        <w:t> </w:t>
      </w:r>
      <w:r>
        <w:rPr>
          <w:rFonts w:ascii="Calibri"/>
          <w:color w:val="131313"/>
          <w:sz w:val="23"/>
        </w:rPr>
        <w:t>suscribirme</w:t>
      </w:r>
      <w:r>
        <w:rPr>
          <w:rFonts w:ascii="Calibri"/>
          <w:color w:val="131313"/>
          <w:spacing w:val="42"/>
          <w:sz w:val="23"/>
        </w:rPr>
        <w:t> </w:t>
      </w:r>
      <w:r>
        <w:rPr>
          <w:rFonts w:ascii="Calibri"/>
          <w:color w:val="131313"/>
          <w:sz w:val="23"/>
        </w:rPr>
        <w:t>de</w:t>
      </w:r>
      <w:r>
        <w:rPr>
          <w:rFonts w:ascii="Calibri"/>
          <w:color w:val="131313"/>
          <w:spacing w:val="12"/>
          <w:sz w:val="23"/>
        </w:rPr>
        <w:t> </w:t>
      </w:r>
      <w:r>
        <w:rPr>
          <w:rFonts w:ascii="Calibri"/>
          <w:color w:val="131313"/>
          <w:sz w:val="23"/>
        </w:rPr>
        <w:t>usted.</w:t>
      </w:r>
    </w:p>
    <w:p>
      <w:pPr>
        <w:pStyle w:val="BodyText"/>
        <w:spacing w:before="11"/>
        <w:rPr>
          <w:rFonts w:ascii="Calibri"/>
          <w:sz w:val="31"/>
        </w:rPr>
      </w:pPr>
    </w:p>
    <w:p>
      <w:pPr>
        <w:spacing w:before="1"/>
        <w:ind w:left="973" w:right="0" w:firstLine="0"/>
        <w:jc w:val="left"/>
        <w:rPr>
          <w:sz w:val="24"/>
        </w:rPr>
      </w:pPr>
      <w:r>
        <w:rPr/>
        <w:pict>
          <v:group style="position:absolute;margin-left:381.839996pt;margin-top:91.221786pt;width:139pt;height:122.85pt;mso-position-horizontal-relative:page;mso-position-vertical-relative:paragraph;z-index:15761920" coordorigin="7637,1824" coordsize="2780,2457">
            <v:shape style="position:absolute;left:7819;top:3365;width:437;height:888" type="#_x0000_t75" stroked="false">
              <v:imagedata r:id="rId203" o:title=""/>
            </v:shape>
            <v:shape style="position:absolute;left:7737;top:2702;width:15;height:101" type="#_x0000_t75" stroked="false">
              <v:imagedata r:id="rId204" o:title=""/>
            </v:shape>
            <v:shape style="position:absolute;left:8011;top:1824;width:2405;height:1152" type="#_x0000_t75" stroked="false">
              <v:imagedata r:id="rId205" o:title=""/>
            </v:shape>
            <v:shape style="position:absolute;left:7752;top:2443;width:260;height:231" type="#_x0000_t75" stroked="false">
              <v:imagedata r:id="rId206" o:title=""/>
            </v:shape>
            <v:shape style="position:absolute;left:7636;top:2976;width:2751;height:893" type="#_x0000_t75" stroked="false">
              <v:imagedata r:id="rId207" o:title=""/>
            </v:shape>
            <v:shape style="position:absolute;left:7636;top:1824;width:2780;height:2457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3"/>
                      <w:rPr>
                        <w:sz w:val="23"/>
                      </w:rPr>
                    </w:pPr>
                  </w:p>
                  <w:p>
                    <w:pPr>
                      <w:tabs>
                        <w:tab w:pos="2190" w:val="left" w:leader="none"/>
                        <w:tab w:pos="2568" w:val="left" w:leader="none"/>
                      </w:tabs>
                      <w:spacing w:line="216" w:lineRule="auto" w:before="0"/>
                      <w:ind w:left="23" w:right="181" w:firstLine="286"/>
                      <w:jc w:val="left"/>
                      <w:rPr>
                        <w:sz w:val="20"/>
                      </w:rPr>
                    </w:pPr>
                    <w:r>
                      <w:rPr>
                        <w:color w:val="131313"/>
                        <w:sz w:val="20"/>
                      </w:rPr>
                      <w:t>e</w:t>
                    </w:r>
                    <w:r>
                      <w:rPr>
                        <w:color w:val="131313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retardo ,</w:t>
                    </w:r>
                    <w:r>
                      <w:rPr>
                        <w:color w:val="131313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rivado de Ta</w:t>
                    </w:r>
                    <w:r>
                      <w:rPr>
                        <w:color w:val="131313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Pre</w:t>
                    </w:r>
                    <w:r>
                      <w:rPr>
                        <w:color w:val="131313"/>
                        <w:spacing w:val="47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!donc\a</w:t>
                    </w:r>
                    <w:r>
                      <w:rPr>
                        <w:color w:val="131313"/>
                        <w:spacing w:val="22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de</w:t>
                    </w:r>
                    <w:r>
                      <w:rPr>
                        <w:color w:val="131313"/>
                        <w:spacing w:val="10"/>
                        <w:sz w:val="20"/>
                      </w:rPr>
                      <w:t> </w:t>
                    </w:r>
                    <w:r>
                      <w:rPr>
                        <w:color w:val="131313"/>
                        <w:sz w:val="20"/>
                      </w:rPr>
                      <w:t>la</w:t>
                      <w:tab/>
                      <w:t>“!'</w:t>
                      <w:tab/>
                    </w:r>
                    <w:r>
                      <w:rPr>
                        <w:color w:val="131313"/>
                        <w:spacing w:val="-15"/>
                        <w:sz w:val="20"/>
                      </w:rPr>
                      <w:t>'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131313"/>
          <w:sz w:val="24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64">
            <wp:simplePos x="0" y="0"/>
            <wp:positionH relativeFrom="page">
              <wp:posOffset>1103375</wp:posOffset>
            </wp:positionH>
            <wp:positionV relativeFrom="paragraph">
              <wp:posOffset>164036</wp:posOffset>
            </wp:positionV>
            <wp:extent cx="1591136" cy="621791"/>
            <wp:effectExtent l="0" t="0" r="0" b="0"/>
            <wp:wrapTopAndBottom/>
            <wp:docPr id="41" name="image1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42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136" cy="62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4"/>
        <w:ind w:left="1539" w:right="1926" w:firstLine="0"/>
        <w:jc w:val="center"/>
        <w:rPr>
          <w:sz w:val="24"/>
        </w:rPr>
      </w:pPr>
      <w:r>
        <w:rPr>
          <w:color w:val="131313"/>
          <w:sz w:val="24"/>
        </w:rPr>
        <w:t>Vo.</w:t>
      </w:r>
      <w:r>
        <w:rPr>
          <w:color w:val="131313"/>
          <w:spacing w:val="-17"/>
          <w:sz w:val="24"/>
        </w:rPr>
        <w:t> </w:t>
      </w:r>
      <w:r>
        <w:rPr>
          <w:color w:val="131313"/>
          <w:sz w:val="24"/>
        </w:rPr>
        <w:t>Bo.</w:t>
      </w:r>
    </w:p>
    <w:p>
      <w:pPr>
        <w:spacing w:after="0"/>
        <w:jc w:val="center"/>
        <w:rPr>
          <w:sz w:val="24"/>
        </w:rPr>
        <w:sectPr>
          <w:headerReference w:type="default" r:id="rId199"/>
          <w:footerReference w:type="default" r:id="rId200"/>
          <w:pgSz w:w="12240" w:h="15820"/>
          <w:pgMar w:header="0" w:footer="1069" w:top="560" w:bottom="126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2"/>
        </w:rPr>
      </w:pPr>
    </w:p>
    <w:tbl>
      <w:tblPr>
        <w:tblW w:w="0" w:type="auto"/>
        <w:jc w:val="left"/>
        <w:tblInd w:w="843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800"/>
        <w:gridCol w:w="2789"/>
      </w:tblGrid>
      <w:tr>
        <w:trPr>
          <w:trHeight w:val="296" w:hRule="atLeast"/>
        </w:trPr>
        <w:tc>
          <w:tcPr>
            <w:tcW w:w="1829" w:type="dxa"/>
          </w:tcPr>
          <w:p>
            <w:pPr>
              <w:pStyle w:val="TableParagraph"/>
              <w:spacing w:line="248" w:lineRule="exact"/>
              <w:ind w:left="363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line="248" w:lineRule="exact"/>
              <w:ind w:left="100" w:right="8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7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0"/>
                <w:sz w:val="22"/>
              </w:rPr>
              <w:t> </w:t>
            </w:r>
            <w:r>
              <w:rPr>
                <w:color w:val="131313"/>
                <w:sz w:val="22"/>
              </w:rPr>
              <w:t>029-24-2022</w:t>
            </w:r>
          </w:p>
        </w:tc>
        <w:tc>
          <w:tcPr>
            <w:tcW w:w="1800" w:type="dxa"/>
          </w:tcPr>
          <w:p>
            <w:pPr>
              <w:pStyle w:val="TableParagraph"/>
              <w:spacing w:line="248" w:lineRule="exact"/>
              <w:ind w:left="316" w:right="28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5" w:lineRule="exact"/>
              <w:ind w:left="544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31</w:t>
            </w:r>
            <w:r>
              <w:rPr>
                <w:color w:val="131313"/>
                <w:spacing w:val="3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de</w:t>
            </w:r>
            <w:r>
              <w:rPr>
                <w:color w:val="131313"/>
                <w:spacing w:val="-7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enero</w:t>
            </w:r>
            <w:r>
              <w:rPr>
                <w:color w:val="131313"/>
                <w:spacing w:val="3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2022</w:t>
            </w:r>
          </w:p>
        </w:tc>
      </w:tr>
      <w:tr>
        <w:trPr>
          <w:trHeight w:val="589" w:hRule="atLeast"/>
        </w:trPr>
        <w:tc>
          <w:tcPr>
            <w:tcW w:w="1829" w:type="dxa"/>
          </w:tcPr>
          <w:p>
            <w:pPr>
              <w:pStyle w:val="TableParagraph"/>
              <w:spacing w:line="234" w:lineRule="exact"/>
              <w:ind w:left="558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47"/>
              <w:rPr>
                <w:sz w:val="23"/>
              </w:rPr>
            </w:pPr>
            <w:r>
              <w:rPr>
                <w:color w:val="131313"/>
                <w:sz w:val="23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line="234" w:lineRule="exact"/>
              <w:ind w:left="96" w:right="89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TECNICOS</w:t>
            </w:r>
          </w:p>
        </w:tc>
        <w:tc>
          <w:tcPr>
            <w:tcW w:w="1800" w:type="dxa"/>
          </w:tcPr>
          <w:p>
            <w:pPr>
              <w:pStyle w:val="TableParagraph"/>
              <w:spacing w:line="234" w:lineRule="exact"/>
              <w:ind w:left="316" w:right="28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31" w:lineRule="exact"/>
              <w:ind w:left="507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PABLO</w:t>
            </w:r>
            <w:r>
              <w:rPr>
                <w:color w:val="131313"/>
                <w:spacing w:val="-1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ANTONIO</w:t>
            </w:r>
          </w:p>
          <w:p>
            <w:pPr>
              <w:pStyle w:val="TableParagraph"/>
              <w:spacing w:before="42"/>
              <w:ind w:left="613"/>
              <w:rPr>
                <w:sz w:val="22"/>
              </w:rPr>
            </w:pPr>
            <w:r>
              <w:rPr>
                <w:color w:val="131313"/>
                <w:sz w:val="22"/>
              </w:rPr>
              <w:t>RAMIREZ</w:t>
            </w:r>
            <w:r>
              <w:rPr>
                <w:color w:val="131313"/>
                <w:spacing w:val="-4"/>
                <w:sz w:val="22"/>
              </w:rPr>
              <w:t> </w:t>
            </w:r>
            <w:r>
              <w:rPr>
                <w:color w:val="131313"/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BodyText"/>
        <w:spacing w:before="93"/>
        <w:ind w:left="850"/>
      </w:pPr>
      <w:r>
        <w:rPr>
          <w:color w:val="131313"/>
          <w:w w:val="105"/>
        </w:rPr>
        <w:t>Doctor</w:t>
      </w:r>
    </w:p>
    <w:p>
      <w:pPr>
        <w:pStyle w:val="BodyText"/>
        <w:spacing w:before="126"/>
        <w:ind w:left="846"/>
      </w:pPr>
      <w:r>
        <w:rPr>
          <w:color w:val="131313"/>
          <w:w w:val="105"/>
        </w:rPr>
        <w:t>Janio</w:t>
      </w:r>
      <w:r>
        <w:rPr>
          <w:color w:val="131313"/>
          <w:spacing w:val="7"/>
          <w:w w:val="105"/>
        </w:rPr>
        <w:t> </w:t>
      </w:r>
      <w:r>
        <w:rPr>
          <w:color w:val="131313"/>
          <w:w w:val="105"/>
        </w:rPr>
        <w:t>Moacyr</w:t>
      </w:r>
      <w:r>
        <w:rPr>
          <w:color w:val="131313"/>
          <w:spacing w:val="12"/>
          <w:w w:val="105"/>
        </w:rPr>
        <w:t> </w:t>
      </w:r>
      <w:r>
        <w:rPr>
          <w:color w:val="131313"/>
          <w:w w:val="105"/>
        </w:rPr>
        <w:t>Rosales</w:t>
      </w:r>
      <w:r>
        <w:rPr>
          <w:color w:val="131313"/>
          <w:spacing w:val="14"/>
          <w:w w:val="105"/>
        </w:rPr>
        <w:t> </w:t>
      </w:r>
      <w:r>
        <w:rPr>
          <w:color w:val="131313"/>
          <w:w w:val="105"/>
        </w:rPr>
        <w:t>Alegria</w:t>
      </w:r>
    </w:p>
    <w:p>
      <w:pPr>
        <w:pStyle w:val="BodyText"/>
        <w:spacing w:line="364" w:lineRule="auto" w:before="121"/>
        <w:ind w:left="852" w:right="4789"/>
      </w:pPr>
      <w:r>
        <w:rPr>
          <w:color w:val="131313"/>
          <w:w w:val="105"/>
        </w:rPr>
        <w:t>Secretario</w:t>
      </w:r>
      <w:r>
        <w:rPr>
          <w:color w:val="131313"/>
          <w:spacing w:val="14"/>
          <w:w w:val="105"/>
        </w:rPr>
        <w:t> </w:t>
      </w:r>
      <w:r>
        <w:rPr>
          <w:color w:val="131313"/>
          <w:w w:val="105"/>
        </w:rPr>
        <w:t>Privado</w:t>
      </w:r>
      <w:r>
        <w:rPr>
          <w:color w:val="131313"/>
          <w:spacing w:val="9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3"/>
          <w:w w:val="105"/>
        </w:rPr>
        <w:t> </w:t>
      </w:r>
      <w:r>
        <w:rPr>
          <w:color w:val="131313"/>
          <w:w w:val="105"/>
        </w:rPr>
        <w:t>Presidencia</w:t>
      </w:r>
      <w:r>
        <w:rPr>
          <w:color w:val="131313"/>
          <w:spacing w:val="19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República</w:t>
      </w:r>
      <w:r>
        <w:rPr>
          <w:color w:val="131313"/>
          <w:spacing w:val="-61"/>
          <w:w w:val="105"/>
        </w:rPr>
        <w:t> </w:t>
      </w:r>
      <w:r>
        <w:rPr>
          <w:color w:val="131313"/>
          <w:w w:val="105"/>
        </w:rPr>
        <w:t>Su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Despacho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847"/>
      </w:pPr>
      <w:r>
        <w:rPr>
          <w:color w:val="131313"/>
          <w:w w:val="105"/>
        </w:rPr>
        <w:t>Señor</w:t>
      </w:r>
      <w:r>
        <w:rPr>
          <w:color w:val="131313"/>
          <w:spacing w:val="6"/>
          <w:w w:val="105"/>
        </w:rPr>
        <w:t> </w:t>
      </w:r>
      <w:r>
        <w:rPr>
          <w:color w:val="131313"/>
          <w:w w:val="105"/>
        </w:rPr>
        <w:t>Secretario: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60" w:lineRule="auto"/>
        <w:ind w:left="844" w:right="1463" w:firstLine="5"/>
        <w:jc w:val="both"/>
      </w:pPr>
      <w:r>
        <w:rPr>
          <w:color w:val="131313"/>
          <w:w w:val="95"/>
        </w:rPr>
        <w:t>Respetuosamente me dirijo a usted, para presentarle el informe de las actividades de apoyo</w:t>
      </w:r>
      <w:r>
        <w:rPr>
          <w:color w:val="131313"/>
          <w:spacing w:val="1"/>
          <w:w w:val="95"/>
        </w:rPr>
        <w:t> </w:t>
      </w:r>
      <w:r>
        <w:rPr>
          <w:color w:val="131313"/>
        </w:rPr>
        <w:t>técnico realizadas del 05 al 31 de enero de 2022, de conformidad con lo establecido en la</w:t>
      </w:r>
      <w:r>
        <w:rPr>
          <w:color w:val="131313"/>
          <w:spacing w:val="1"/>
        </w:rPr>
        <w:t> </w:t>
      </w:r>
      <w:r>
        <w:rPr>
          <w:color w:val="131313"/>
        </w:rPr>
        <w:t>cláusula décima segunda del Contrato Administrativo en referencia, las cuales se detallan</w:t>
      </w:r>
      <w:r>
        <w:rPr>
          <w:color w:val="131313"/>
          <w:spacing w:val="1"/>
        </w:rPr>
        <w:t> </w:t>
      </w:r>
      <w:r>
        <w:rPr>
          <w:color w:val="131313"/>
        </w:rPr>
        <w:t>a</w:t>
      </w:r>
      <w:r>
        <w:rPr>
          <w:color w:val="131313"/>
          <w:spacing w:val="9"/>
        </w:rPr>
        <w:t> </w:t>
      </w:r>
      <w:r>
        <w:rPr>
          <w:color w:val="131313"/>
        </w:rPr>
        <w:t>continuación: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23"/>
        </w:numPr>
        <w:tabs>
          <w:tab w:pos="1566" w:val="left" w:leader="none"/>
        </w:tabs>
        <w:spacing w:line="352" w:lineRule="auto" w:before="0" w:after="0"/>
        <w:ind w:left="1561" w:right="1473" w:hanging="348"/>
        <w:jc w:val="both"/>
        <w:rPr>
          <w:sz w:val="22"/>
        </w:rPr>
      </w:pPr>
      <w:r>
        <w:rPr>
          <w:color w:val="131313"/>
          <w:sz w:val="22"/>
        </w:rPr>
        <w:t>Participación en reunión con autoridades del Ministerio de la Defensa Nacional,</w:t>
      </w:r>
      <w:r>
        <w:rPr>
          <w:color w:val="131313"/>
          <w:spacing w:val="1"/>
          <w:sz w:val="22"/>
        </w:rPr>
        <w:t> </w:t>
      </w:r>
      <w:r>
        <w:rPr>
          <w:color w:val="131313"/>
          <w:w w:val="95"/>
          <w:sz w:val="22"/>
        </w:rPr>
        <w:t>Ministerio de Educación, Servicio de Sanidad Militar, Secretaría de Bienestar Social,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w w:val="95"/>
          <w:sz w:val="22"/>
        </w:rPr>
        <w:t>Instituto Guatemalteco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de Seguridad Social, Municipalidad de Guatemala, para tema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7"/>
          <w:sz w:val="22"/>
        </w:rPr>
        <w:t> </w:t>
      </w:r>
      <w:r>
        <w:rPr>
          <w:color w:val="131313"/>
          <w:sz w:val="22"/>
        </w:rPr>
        <w:t>vacunación.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23"/>
        </w:numPr>
        <w:tabs>
          <w:tab w:pos="1566" w:val="left" w:leader="none"/>
        </w:tabs>
        <w:spacing w:line="360" w:lineRule="auto" w:before="1" w:after="0"/>
        <w:ind w:left="1567" w:right="1464" w:hanging="359"/>
        <w:jc w:val="both"/>
        <w:rPr>
          <w:sz w:val="22"/>
        </w:rPr>
      </w:pPr>
      <w:r>
        <w:rPr>
          <w:color w:val="131313"/>
          <w:sz w:val="22"/>
        </w:rPr>
        <w:t>Participación en reunión con Sector Privado para tema de vacunación. Reunión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Virtual Cuerpo de ingenieros del Ejército de Guatemala y Dirección de Área 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Salud,</w:t>
      </w:r>
      <w:r>
        <w:rPr>
          <w:color w:val="131313"/>
          <w:spacing w:val="9"/>
          <w:sz w:val="22"/>
        </w:rPr>
        <w:t> </w:t>
      </w:r>
      <w:r>
        <w:rPr>
          <w:color w:val="131313"/>
          <w:sz w:val="22"/>
        </w:rPr>
        <w:t>Central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Coordinación</w:t>
      </w:r>
      <w:r>
        <w:rPr>
          <w:color w:val="131313"/>
          <w:spacing w:val="21"/>
          <w:sz w:val="22"/>
        </w:rPr>
        <w:t> </w:t>
      </w:r>
      <w:r>
        <w:rPr>
          <w:color w:val="131313"/>
          <w:sz w:val="22"/>
        </w:rPr>
        <w:t>Vacunación</w:t>
      </w:r>
      <w:r>
        <w:rPr>
          <w:color w:val="131313"/>
          <w:spacing w:val="23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empresas</w:t>
      </w:r>
      <w:r>
        <w:rPr>
          <w:color w:val="131313"/>
          <w:spacing w:val="23"/>
          <w:sz w:val="22"/>
        </w:rPr>
        <w:t> </w:t>
      </w:r>
      <w:r>
        <w:rPr>
          <w:color w:val="131313"/>
          <w:sz w:val="22"/>
        </w:rPr>
        <w:t>afiliadas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23"/>
        </w:numPr>
        <w:tabs>
          <w:tab w:pos="1561" w:val="left" w:leader="none"/>
        </w:tabs>
        <w:spacing w:line="360" w:lineRule="auto" w:before="0" w:after="0"/>
        <w:ind w:left="1567" w:right="1456" w:hanging="360"/>
        <w:jc w:val="both"/>
        <w:rPr>
          <w:sz w:val="22"/>
        </w:rPr>
      </w:pPr>
      <w:r>
        <w:rPr>
          <w:color w:val="131313"/>
          <w:sz w:val="22"/>
        </w:rPr>
        <w:t>Participación en reunión con el Alcalde de Jacaltenango para agilizar los trámites e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2"/>
        </w:rPr>
        <w:t>iniciar</w:t>
      </w:r>
      <w:r>
        <w:rPr>
          <w:color w:val="131313"/>
          <w:spacing w:val="18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8"/>
          <w:sz w:val="22"/>
        </w:rPr>
        <w:t> </w:t>
      </w:r>
      <w:r>
        <w:rPr>
          <w:color w:val="131313"/>
          <w:sz w:val="22"/>
        </w:rPr>
        <w:t>construcción</w:t>
      </w:r>
      <w:r>
        <w:rPr>
          <w:color w:val="131313"/>
          <w:spacing w:val="27"/>
          <w:sz w:val="22"/>
        </w:rPr>
        <w:t> </w:t>
      </w:r>
      <w:r>
        <w:rPr>
          <w:color w:val="131313"/>
          <w:sz w:val="22"/>
        </w:rPr>
        <w:t>del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Hospital</w:t>
      </w:r>
      <w:r>
        <w:rPr>
          <w:color w:val="131313"/>
          <w:spacing w:val="16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Huehuetenango.</w:t>
      </w:r>
    </w:p>
    <w:p>
      <w:pPr>
        <w:pStyle w:val="BodyText"/>
        <w:spacing w:before="3"/>
        <w:rPr>
          <w:sz w:val="26"/>
        </w:rPr>
      </w:pPr>
    </w:p>
    <w:p>
      <w:pPr>
        <w:pStyle w:val="ListParagraph"/>
        <w:numPr>
          <w:ilvl w:val="0"/>
          <w:numId w:val="23"/>
        </w:numPr>
        <w:tabs>
          <w:tab w:pos="1569" w:val="left" w:leader="none"/>
        </w:tabs>
        <w:spacing w:line="240" w:lineRule="auto" w:before="0" w:after="0"/>
        <w:ind w:left="1568" w:right="0" w:hanging="359"/>
        <w:jc w:val="left"/>
        <w:rPr>
          <w:sz w:val="22"/>
        </w:rPr>
      </w:pPr>
      <w:r>
        <w:rPr>
          <w:color w:val="131313"/>
          <w:sz w:val="22"/>
        </w:rPr>
        <w:t>Apoyo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en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3"/>
          <w:sz w:val="22"/>
        </w:rPr>
        <w:t> </w:t>
      </w:r>
      <w:r>
        <w:rPr>
          <w:color w:val="131313"/>
          <w:sz w:val="22"/>
        </w:rPr>
        <w:t>supervisión</w:t>
      </w:r>
      <w:r>
        <w:rPr>
          <w:color w:val="131313"/>
          <w:spacing w:val="12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Vacunación</w:t>
      </w:r>
      <w:r>
        <w:rPr>
          <w:color w:val="131313"/>
          <w:spacing w:val="10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-1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Brigada de</w:t>
      </w:r>
      <w:r>
        <w:rPr>
          <w:color w:val="131313"/>
          <w:spacing w:val="-10"/>
          <w:sz w:val="22"/>
        </w:rPr>
        <w:t> </w:t>
      </w:r>
      <w:r>
        <w:rPr>
          <w:color w:val="131313"/>
          <w:sz w:val="22"/>
        </w:rPr>
        <w:t>Guardia de</w:t>
      </w:r>
      <w:r>
        <w:rPr>
          <w:color w:val="131313"/>
          <w:spacing w:val="-11"/>
          <w:sz w:val="22"/>
        </w:rPr>
        <w:t> </w:t>
      </w:r>
      <w:r>
        <w:rPr>
          <w:color w:val="131313"/>
          <w:sz w:val="22"/>
        </w:rPr>
        <w:t>Honor.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3"/>
        </w:numPr>
        <w:tabs>
          <w:tab w:pos="1564" w:val="left" w:leader="none"/>
        </w:tabs>
        <w:spacing w:line="357" w:lineRule="auto" w:before="152" w:after="0"/>
        <w:ind w:left="1563" w:right="1465" w:hanging="359"/>
        <w:jc w:val="both"/>
        <w:rPr>
          <w:sz w:val="22"/>
        </w:rPr>
      </w:pPr>
      <w:r>
        <w:rPr>
          <w:color w:val="131313"/>
          <w:sz w:val="22"/>
        </w:rPr>
        <w:t>Apoyo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participación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con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Señor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Ministro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Defensa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Nacional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para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instalación del nuevo puesto de Vacunación en la Fuerza Aérea Guatemalteca. Se</w:t>
      </w:r>
      <w:r>
        <w:rPr>
          <w:color w:val="131313"/>
          <w:spacing w:val="1"/>
          <w:sz w:val="22"/>
        </w:rPr>
        <w:t> </w:t>
      </w:r>
      <w:r>
        <w:rPr>
          <w:color w:val="131313"/>
          <w:w w:val="95"/>
          <w:sz w:val="22"/>
        </w:rPr>
        <w:t>revisa hangar donde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se hará el puesto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de vacunación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y la</w:t>
      </w:r>
      <w:r>
        <w:rPr>
          <w:color w:val="131313"/>
          <w:spacing w:val="55"/>
          <w:sz w:val="22"/>
        </w:rPr>
        <w:t> </w:t>
      </w:r>
      <w:r>
        <w:rPr>
          <w:color w:val="131313"/>
          <w:w w:val="95"/>
          <w:sz w:val="22"/>
        </w:rPr>
        <w:t>ubicación de las personas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11"/>
          <w:sz w:val="22"/>
        </w:rPr>
        <w:t> </w:t>
      </w:r>
      <w:r>
        <w:rPr>
          <w:color w:val="131313"/>
          <w:sz w:val="22"/>
        </w:rPr>
        <w:t>vacunarse.</w:t>
      </w:r>
    </w:p>
    <w:p>
      <w:pPr>
        <w:pStyle w:val="BodyText"/>
        <w:spacing w:before="4"/>
        <w:rPr>
          <w:sz w:val="20"/>
        </w:rPr>
      </w:pPr>
    </w:p>
    <w:p>
      <w:pPr>
        <w:spacing w:before="0"/>
        <w:ind w:left="0" w:right="1455" w:firstLine="0"/>
        <w:jc w:val="right"/>
        <w:rPr>
          <w:sz w:val="19"/>
        </w:rPr>
      </w:pPr>
      <w:r>
        <w:rPr>
          <w:color w:val="131313"/>
          <w:sz w:val="19"/>
        </w:rPr>
        <w:t>:I</w:t>
      </w:r>
      <w:r>
        <w:rPr>
          <w:color w:val="131313"/>
          <w:spacing w:val="13"/>
          <w:sz w:val="19"/>
        </w:rPr>
        <w:t> </w:t>
      </w:r>
      <w:r>
        <w:rPr>
          <w:color w:val="131313"/>
          <w:sz w:val="19"/>
        </w:rPr>
        <w:t>de</w:t>
      </w:r>
      <w:r>
        <w:rPr>
          <w:color w:val="131313"/>
          <w:spacing w:val="10"/>
          <w:sz w:val="19"/>
        </w:rPr>
        <w:t> </w:t>
      </w:r>
      <w:r>
        <w:rPr>
          <w:color w:val="131313"/>
          <w:sz w:val="19"/>
        </w:rPr>
        <w:t>2</w:t>
      </w:r>
    </w:p>
    <w:p>
      <w:pPr>
        <w:spacing w:after="0"/>
        <w:jc w:val="right"/>
        <w:rPr>
          <w:sz w:val="19"/>
        </w:rPr>
        <w:sectPr>
          <w:headerReference w:type="default" r:id="rId209"/>
          <w:footerReference w:type="default" r:id="rId210"/>
          <w:pgSz w:w="12240" w:h="15820"/>
          <w:pgMar w:header="766" w:footer="0" w:top="1120" w:bottom="28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3"/>
        </w:rPr>
      </w:pPr>
    </w:p>
    <w:tbl>
      <w:tblPr>
        <w:tblW w:w="0" w:type="auto"/>
        <w:jc w:val="left"/>
        <w:tblInd w:w="935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794"/>
        <w:gridCol w:w="1800"/>
        <w:gridCol w:w="2794"/>
      </w:tblGrid>
      <w:tr>
        <w:trPr>
          <w:trHeight w:val="296" w:hRule="atLeast"/>
        </w:trPr>
        <w:tc>
          <w:tcPr>
            <w:tcW w:w="1810" w:type="dxa"/>
          </w:tcPr>
          <w:p>
            <w:pPr>
              <w:pStyle w:val="TableParagraph"/>
              <w:spacing w:line="241" w:lineRule="exact"/>
              <w:ind w:left="355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line="241" w:lineRule="exact"/>
              <w:ind w:left="109" w:right="70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Contrato</w:t>
            </w:r>
            <w:r>
              <w:rPr>
                <w:color w:val="131313"/>
                <w:spacing w:val="-10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No.</w:t>
            </w:r>
            <w:r>
              <w:rPr>
                <w:color w:val="131313"/>
                <w:spacing w:val="-4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029-24-2022</w:t>
            </w:r>
          </w:p>
        </w:tc>
        <w:tc>
          <w:tcPr>
            <w:tcW w:w="1800" w:type="dxa"/>
          </w:tcPr>
          <w:p>
            <w:pPr>
              <w:pStyle w:val="TableParagraph"/>
              <w:spacing w:line="241" w:lineRule="exact"/>
              <w:ind w:left="324" w:right="281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Fecha:</w:t>
            </w:r>
          </w:p>
        </w:tc>
        <w:tc>
          <w:tcPr>
            <w:tcW w:w="2794" w:type="dxa"/>
          </w:tcPr>
          <w:p>
            <w:pPr>
              <w:pStyle w:val="TableParagraph"/>
              <w:spacing w:line="240" w:lineRule="exact"/>
              <w:ind w:left="548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31 de</w:t>
            </w:r>
            <w:r>
              <w:rPr>
                <w:color w:val="131313"/>
                <w:spacing w:val="-8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enero</w:t>
            </w:r>
            <w:r>
              <w:rPr>
                <w:color w:val="131313"/>
                <w:spacing w:val="8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1810" w:type="dxa"/>
          </w:tcPr>
          <w:p>
            <w:pPr>
              <w:pStyle w:val="TableParagraph"/>
              <w:spacing w:line="227" w:lineRule="exact"/>
              <w:ind w:left="554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Tipo de</w:t>
            </w:r>
          </w:p>
          <w:p>
            <w:pPr>
              <w:pStyle w:val="TableParagraph"/>
              <w:spacing w:before="51"/>
              <w:ind w:left="448"/>
              <w:rPr>
                <w:sz w:val="21"/>
              </w:rPr>
            </w:pP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27" w:lineRule="exact"/>
              <w:ind w:left="109" w:right="69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TECNICOS</w:t>
            </w:r>
          </w:p>
        </w:tc>
        <w:tc>
          <w:tcPr>
            <w:tcW w:w="1800" w:type="dxa"/>
          </w:tcPr>
          <w:p>
            <w:pPr>
              <w:pStyle w:val="TableParagraph"/>
              <w:spacing w:line="227" w:lineRule="exact"/>
              <w:ind w:left="324" w:right="283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Contratista:</w:t>
            </w:r>
          </w:p>
        </w:tc>
        <w:tc>
          <w:tcPr>
            <w:tcW w:w="2794" w:type="dxa"/>
          </w:tcPr>
          <w:p>
            <w:pPr>
              <w:pStyle w:val="TableParagraph"/>
              <w:spacing w:line="221" w:lineRule="exact"/>
              <w:ind w:left="511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PABLO</w:t>
            </w:r>
            <w:r>
              <w:rPr>
                <w:color w:val="131313"/>
                <w:spacing w:val="-1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ANTONIO</w:t>
            </w:r>
          </w:p>
          <w:p>
            <w:pPr>
              <w:pStyle w:val="TableParagraph"/>
              <w:spacing w:before="47"/>
              <w:ind w:left="618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RAMIREZ</w:t>
            </w:r>
            <w:r>
              <w:rPr>
                <w:color w:val="131313"/>
                <w:spacing w:val="-4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1"/>
          <w:numId w:val="23"/>
        </w:numPr>
        <w:tabs>
          <w:tab w:pos="1655" w:val="left" w:leader="none"/>
        </w:tabs>
        <w:spacing w:line="376" w:lineRule="auto" w:before="98" w:after="0"/>
        <w:ind w:left="1658" w:right="1380" w:hanging="362"/>
        <w:jc w:val="both"/>
        <w:rPr>
          <w:color w:val="131313"/>
          <w:sz w:val="21"/>
        </w:rPr>
      </w:pPr>
      <w:r>
        <w:rPr>
          <w:color w:val="131313"/>
          <w:sz w:val="21"/>
        </w:rPr>
        <w:t>Se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dio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acompañamiento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vacunación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instituciones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públicas</w:t>
      </w:r>
      <w:r>
        <w:rPr>
          <w:color w:val="131313"/>
          <w:spacing w:val="59"/>
          <w:sz w:val="21"/>
        </w:rPr>
        <w:t> </w:t>
      </w:r>
      <w:r>
        <w:rPr>
          <w:color w:val="131313"/>
          <w:sz w:val="21"/>
        </w:rPr>
        <w:t>como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Vacunación</w:t>
      </w:r>
      <w:r>
        <w:rPr>
          <w:color w:val="131313"/>
          <w:spacing w:val="34"/>
          <w:sz w:val="21"/>
        </w:rPr>
        <w:t> </w:t>
      </w:r>
      <w:r>
        <w:rPr>
          <w:color w:val="131313"/>
          <w:sz w:val="21"/>
        </w:rPr>
        <w:t>MINFIN-SESAN;</w:t>
      </w:r>
      <w:r>
        <w:rPr>
          <w:color w:val="131313"/>
          <w:spacing w:val="41"/>
          <w:sz w:val="21"/>
        </w:rPr>
        <w:t> </w:t>
      </w:r>
      <w:r>
        <w:rPr>
          <w:color w:val="131313"/>
          <w:sz w:val="21"/>
        </w:rPr>
        <w:t>así</w:t>
      </w:r>
      <w:r>
        <w:rPr>
          <w:color w:val="131313"/>
          <w:spacing w:val="20"/>
          <w:sz w:val="21"/>
        </w:rPr>
        <w:t> </w:t>
      </w:r>
      <w:r>
        <w:rPr>
          <w:color w:val="131313"/>
          <w:sz w:val="21"/>
        </w:rPr>
        <w:t>como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con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sector</w:t>
      </w:r>
      <w:r>
        <w:rPr>
          <w:color w:val="131313"/>
          <w:spacing w:val="25"/>
          <w:sz w:val="21"/>
        </w:rPr>
        <w:t> </w:t>
      </w:r>
      <w:r>
        <w:rPr>
          <w:color w:val="131313"/>
          <w:sz w:val="21"/>
        </w:rPr>
        <w:t>privado.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1"/>
          <w:numId w:val="23"/>
        </w:numPr>
        <w:tabs>
          <w:tab w:pos="1653" w:val="left" w:leader="none"/>
        </w:tabs>
        <w:spacing w:line="376" w:lineRule="auto" w:before="1" w:after="0"/>
        <w:ind w:left="1656" w:right="1380" w:hanging="364"/>
        <w:jc w:val="both"/>
        <w:rPr>
          <w:color w:val="131313"/>
          <w:sz w:val="21"/>
        </w:rPr>
      </w:pPr>
      <w:r>
        <w:rPr>
          <w:color w:val="131313"/>
          <w:sz w:val="21"/>
        </w:rPr>
        <w:t>Participación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en la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supervisión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 la visita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 Parque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Erick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Barrondo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mejorar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afluencia</w:t>
      </w:r>
      <w:r>
        <w:rPr>
          <w:color w:val="131313"/>
          <w:spacing w:val="17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1"/>
          <w:sz w:val="21"/>
        </w:rPr>
        <w:t> </w:t>
      </w:r>
      <w:r>
        <w:rPr>
          <w:color w:val="131313"/>
          <w:sz w:val="21"/>
        </w:rPr>
        <w:t>Vacunados.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23"/>
        </w:numPr>
        <w:tabs>
          <w:tab w:pos="1660" w:val="left" w:leader="none"/>
        </w:tabs>
        <w:spacing w:line="321" w:lineRule="auto" w:before="0" w:after="0"/>
        <w:ind w:left="1652" w:right="1390" w:hanging="354"/>
        <w:jc w:val="both"/>
        <w:rPr>
          <w:color w:val="131313"/>
          <w:sz w:val="24"/>
        </w:rPr>
      </w:pPr>
      <w:r>
        <w:rPr>
          <w:color w:val="131313"/>
          <w:w w:val="85"/>
          <w:sz w:val="25"/>
        </w:rPr>
        <w:t>Participación en Reunión con Sub Directora de Instituto Guatemalteco de Turismo</w:t>
      </w:r>
      <w:r>
        <w:rPr>
          <w:color w:val="131313"/>
          <w:spacing w:val="1"/>
          <w:w w:val="85"/>
          <w:sz w:val="25"/>
        </w:rPr>
        <w:t> </w:t>
      </w:r>
      <w:r>
        <w:rPr>
          <w:color w:val="131313"/>
          <w:w w:val="95"/>
          <w:sz w:val="25"/>
        </w:rPr>
        <w:t>para</w:t>
      </w:r>
      <w:r>
        <w:rPr>
          <w:color w:val="131313"/>
          <w:spacing w:val="2"/>
          <w:w w:val="95"/>
          <w:sz w:val="25"/>
        </w:rPr>
        <w:t> </w:t>
      </w:r>
      <w:r>
        <w:rPr>
          <w:color w:val="131313"/>
          <w:w w:val="95"/>
          <w:sz w:val="25"/>
        </w:rPr>
        <w:t>mejorar</w:t>
      </w:r>
      <w:r>
        <w:rPr>
          <w:color w:val="131313"/>
          <w:spacing w:val="12"/>
          <w:w w:val="95"/>
          <w:sz w:val="25"/>
        </w:rPr>
        <w:t> </w:t>
      </w:r>
      <w:r>
        <w:rPr>
          <w:color w:val="131313"/>
          <w:w w:val="95"/>
          <w:sz w:val="25"/>
        </w:rPr>
        <w:t>el</w:t>
      </w:r>
      <w:r>
        <w:rPr>
          <w:color w:val="131313"/>
          <w:spacing w:val="-4"/>
          <w:w w:val="95"/>
          <w:sz w:val="25"/>
        </w:rPr>
        <w:t> </w:t>
      </w:r>
      <w:r>
        <w:rPr>
          <w:color w:val="131313"/>
          <w:w w:val="95"/>
          <w:sz w:val="25"/>
        </w:rPr>
        <w:t>atraque</w:t>
      </w:r>
      <w:r>
        <w:rPr>
          <w:color w:val="131313"/>
          <w:spacing w:val="6"/>
          <w:w w:val="95"/>
          <w:sz w:val="25"/>
        </w:rPr>
        <w:t> </w:t>
      </w:r>
      <w:r>
        <w:rPr>
          <w:color w:val="131313"/>
          <w:w w:val="95"/>
          <w:sz w:val="25"/>
        </w:rPr>
        <w:t>de</w:t>
      </w:r>
      <w:r>
        <w:rPr>
          <w:color w:val="131313"/>
          <w:spacing w:val="-7"/>
          <w:w w:val="95"/>
          <w:sz w:val="25"/>
        </w:rPr>
        <w:t> </w:t>
      </w:r>
      <w:r>
        <w:rPr>
          <w:color w:val="131313"/>
          <w:w w:val="95"/>
          <w:sz w:val="25"/>
        </w:rPr>
        <w:t>cruceros.</w:t>
      </w:r>
    </w:p>
    <w:p>
      <w:pPr>
        <w:pStyle w:val="BodyText"/>
        <w:spacing w:before="4"/>
        <w:rPr>
          <w:sz w:val="29"/>
        </w:rPr>
      </w:pPr>
    </w:p>
    <w:p>
      <w:pPr>
        <w:spacing w:line="381" w:lineRule="auto" w:before="0"/>
        <w:ind w:left="1655" w:right="1187" w:hanging="342"/>
        <w:jc w:val="left"/>
        <w:rPr>
          <w:sz w:val="21"/>
        </w:rPr>
      </w:pPr>
      <w:r>
        <w:rPr>
          <w:position w:val="-3"/>
        </w:rPr>
        <w:drawing>
          <wp:inline distT="0" distB="0" distL="0" distR="0">
            <wp:extent cx="64008" cy="121913"/>
            <wp:effectExtent l="0" t="0" r="0" b="0"/>
            <wp:docPr id="43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43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2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  <w:sz w:val="20"/>
        </w:rPr>
        <w:t>    </w:t>
      </w:r>
      <w:r>
        <w:rPr>
          <w:rFonts w:ascii="Times New Roman" w:hAnsi="Times New Roman"/>
          <w:spacing w:val="-7"/>
          <w:sz w:val="20"/>
        </w:rPr>
        <w:t> </w:t>
      </w:r>
      <w:r>
        <w:rPr>
          <w:color w:val="131313"/>
          <w:w w:val="105"/>
          <w:sz w:val="21"/>
        </w:rPr>
        <w:t>Participación</w:t>
      </w:r>
      <w:r>
        <w:rPr>
          <w:color w:val="131313"/>
          <w:spacing w:val="32"/>
          <w:w w:val="105"/>
          <w:sz w:val="21"/>
        </w:rPr>
        <w:t> </w:t>
      </w:r>
      <w:r>
        <w:rPr>
          <w:color w:val="131313"/>
          <w:w w:val="105"/>
          <w:sz w:val="21"/>
        </w:rPr>
        <w:t>con</w:t>
      </w:r>
      <w:r>
        <w:rPr>
          <w:color w:val="131313"/>
          <w:spacing w:val="25"/>
          <w:w w:val="105"/>
          <w:sz w:val="21"/>
        </w:rPr>
        <w:t> </w:t>
      </w:r>
      <w:r>
        <w:rPr>
          <w:color w:val="131313"/>
          <w:w w:val="105"/>
          <w:sz w:val="21"/>
        </w:rPr>
        <w:t>mesa</w:t>
      </w:r>
      <w:r>
        <w:rPr>
          <w:color w:val="131313"/>
          <w:spacing w:val="17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16"/>
          <w:w w:val="105"/>
          <w:sz w:val="21"/>
        </w:rPr>
        <w:t> </w:t>
      </w:r>
      <w:r>
        <w:rPr>
          <w:color w:val="131313"/>
          <w:w w:val="105"/>
          <w:sz w:val="21"/>
        </w:rPr>
        <w:t>inter</w:t>
      </w:r>
      <w:r>
        <w:rPr>
          <w:color w:val="131313"/>
          <w:spacing w:val="29"/>
          <w:w w:val="105"/>
          <w:sz w:val="21"/>
        </w:rPr>
        <w:t> </w:t>
      </w:r>
      <w:r>
        <w:rPr>
          <w:color w:val="131313"/>
          <w:w w:val="105"/>
          <w:sz w:val="21"/>
        </w:rPr>
        <w:t>institucional</w:t>
      </w:r>
      <w:r>
        <w:rPr>
          <w:color w:val="131313"/>
          <w:spacing w:val="37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11"/>
          <w:w w:val="105"/>
          <w:sz w:val="21"/>
        </w:rPr>
        <w:t> </w:t>
      </w:r>
      <w:r>
        <w:rPr>
          <w:color w:val="131313"/>
          <w:w w:val="105"/>
          <w:sz w:val="21"/>
        </w:rPr>
        <w:t>el</w:t>
      </w:r>
      <w:r>
        <w:rPr>
          <w:color w:val="131313"/>
          <w:spacing w:val="17"/>
          <w:w w:val="105"/>
          <w:sz w:val="21"/>
        </w:rPr>
        <w:t> </w:t>
      </w:r>
      <w:r>
        <w:rPr>
          <w:color w:val="131313"/>
          <w:w w:val="105"/>
          <w:sz w:val="21"/>
        </w:rPr>
        <w:t>Servicio</w:t>
      </w:r>
      <w:r>
        <w:rPr>
          <w:color w:val="131313"/>
          <w:spacing w:val="38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15"/>
          <w:w w:val="105"/>
          <w:sz w:val="21"/>
        </w:rPr>
        <w:t> </w:t>
      </w:r>
      <w:r>
        <w:rPr>
          <w:color w:val="131313"/>
          <w:w w:val="105"/>
          <w:sz w:val="21"/>
        </w:rPr>
        <w:t>Sanidad</w:t>
      </w:r>
      <w:r>
        <w:rPr>
          <w:color w:val="131313"/>
          <w:spacing w:val="24"/>
          <w:w w:val="105"/>
          <w:sz w:val="21"/>
        </w:rPr>
        <w:t> </w:t>
      </w:r>
      <w:r>
        <w:rPr>
          <w:color w:val="131313"/>
          <w:w w:val="105"/>
          <w:sz w:val="21"/>
        </w:rPr>
        <w:t>Militar</w:t>
      </w:r>
      <w:r>
        <w:rPr>
          <w:color w:val="131313"/>
          <w:spacing w:val="23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-58"/>
          <w:w w:val="105"/>
          <w:sz w:val="21"/>
        </w:rPr>
        <w:t> </w:t>
      </w:r>
      <w:r>
        <w:rPr>
          <w:color w:val="131313"/>
          <w:w w:val="105"/>
          <w:sz w:val="21"/>
        </w:rPr>
        <w:t>zona</w:t>
      </w:r>
      <w:r>
        <w:rPr>
          <w:color w:val="131313"/>
          <w:spacing w:val="11"/>
          <w:w w:val="105"/>
          <w:sz w:val="21"/>
        </w:rPr>
        <w:t> </w:t>
      </w:r>
      <w:r>
        <w:rPr>
          <w:color w:val="131313"/>
          <w:w w:val="105"/>
          <w:sz w:val="21"/>
        </w:rPr>
        <w:t>16.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24"/>
        </w:numPr>
        <w:tabs>
          <w:tab w:pos="1658" w:val="left" w:leader="none"/>
        </w:tabs>
        <w:spacing w:line="240" w:lineRule="auto" w:before="0" w:after="0"/>
        <w:ind w:left="1657" w:right="0" w:hanging="365"/>
        <w:jc w:val="left"/>
        <w:rPr>
          <w:sz w:val="21"/>
        </w:rPr>
      </w:pPr>
      <w:r>
        <w:rPr>
          <w:color w:val="131313"/>
          <w:w w:val="105"/>
          <w:sz w:val="21"/>
        </w:rPr>
        <w:t>Participación</w:t>
      </w:r>
      <w:r>
        <w:rPr>
          <w:color w:val="131313"/>
          <w:spacing w:val="7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-9"/>
          <w:w w:val="105"/>
          <w:sz w:val="21"/>
        </w:rPr>
        <w:t> </w:t>
      </w:r>
      <w:r>
        <w:rPr>
          <w:color w:val="131313"/>
          <w:w w:val="105"/>
          <w:sz w:val="21"/>
        </w:rPr>
        <w:t>supervisión</w:t>
      </w:r>
      <w:r>
        <w:rPr>
          <w:color w:val="131313"/>
          <w:spacing w:val="-2"/>
          <w:w w:val="105"/>
          <w:sz w:val="21"/>
        </w:rPr>
        <w:t> </w:t>
      </w:r>
      <w:r>
        <w:rPr>
          <w:color w:val="131313"/>
          <w:w w:val="105"/>
          <w:sz w:val="21"/>
        </w:rPr>
        <w:t>en</w:t>
      </w:r>
      <w:r>
        <w:rPr>
          <w:color w:val="131313"/>
          <w:spacing w:val="-10"/>
          <w:w w:val="105"/>
          <w:sz w:val="21"/>
        </w:rPr>
        <w:t> </w:t>
      </w:r>
      <w:r>
        <w:rPr>
          <w:color w:val="131313"/>
          <w:w w:val="105"/>
          <w:sz w:val="21"/>
        </w:rPr>
        <w:t>puesto</w:t>
      </w:r>
      <w:r>
        <w:rPr>
          <w:color w:val="131313"/>
          <w:spacing w:val="-6"/>
          <w:w w:val="105"/>
          <w:sz w:val="21"/>
        </w:rPr>
        <w:t> </w:t>
      </w:r>
      <w:r>
        <w:rPr>
          <w:color w:val="131313"/>
          <w:w w:val="105"/>
          <w:sz w:val="21"/>
        </w:rPr>
        <w:t>de</w:t>
      </w:r>
      <w:r>
        <w:rPr>
          <w:color w:val="131313"/>
          <w:spacing w:val="-11"/>
          <w:w w:val="105"/>
          <w:sz w:val="21"/>
        </w:rPr>
        <w:t> </w:t>
      </w:r>
      <w:r>
        <w:rPr>
          <w:color w:val="131313"/>
          <w:w w:val="105"/>
          <w:sz w:val="21"/>
        </w:rPr>
        <w:t>vacunación</w:t>
      </w:r>
      <w:r>
        <w:rPr>
          <w:color w:val="131313"/>
          <w:spacing w:val="2"/>
          <w:w w:val="105"/>
          <w:sz w:val="21"/>
        </w:rPr>
        <w:t> </w:t>
      </w:r>
      <w:r>
        <w:rPr>
          <w:color w:val="131313"/>
          <w:w w:val="105"/>
          <w:sz w:val="21"/>
        </w:rPr>
        <w:t>del</w:t>
      </w:r>
      <w:r>
        <w:rPr>
          <w:color w:val="131313"/>
          <w:spacing w:val="-12"/>
          <w:w w:val="105"/>
          <w:sz w:val="21"/>
        </w:rPr>
        <w:t> </w:t>
      </w:r>
      <w:r>
        <w:rPr>
          <w:color w:val="131313"/>
          <w:w w:val="105"/>
          <w:sz w:val="21"/>
        </w:rPr>
        <w:t>Parque</w:t>
      </w:r>
      <w:r>
        <w:rPr>
          <w:color w:val="131313"/>
          <w:spacing w:val="-2"/>
          <w:w w:val="105"/>
          <w:sz w:val="21"/>
        </w:rPr>
        <w:t> </w:t>
      </w:r>
      <w:r>
        <w:rPr>
          <w:color w:val="131313"/>
          <w:w w:val="105"/>
          <w:sz w:val="21"/>
        </w:rPr>
        <w:t>Erick</w:t>
      </w:r>
      <w:r>
        <w:rPr>
          <w:color w:val="131313"/>
          <w:spacing w:val="-4"/>
          <w:w w:val="105"/>
          <w:sz w:val="21"/>
        </w:rPr>
        <w:t> </w:t>
      </w:r>
      <w:r>
        <w:rPr>
          <w:color w:val="131313"/>
          <w:w w:val="105"/>
          <w:sz w:val="21"/>
        </w:rPr>
        <w:t>Barrondo.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24"/>
        </w:numPr>
        <w:tabs>
          <w:tab w:pos="1659" w:val="left" w:leader="none"/>
        </w:tabs>
        <w:spacing w:line="372" w:lineRule="auto" w:before="0" w:after="0"/>
        <w:ind w:left="1651" w:right="1367" w:hanging="354"/>
        <w:jc w:val="both"/>
        <w:rPr>
          <w:sz w:val="21"/>
        </w:rPr>
      </w:pPr>
      <w:r>
        <w:rPr>
          <w:color w:val="131313"/>
          <w:sz w:val="21"/>
        </w:rPr>
        <w:t>Visita al Hospital Regional de Escuintla</w:t>
      </w:r>
      <w:r>
        <w:rPr>
          <w:color w:val="131313"/>
          <w:spacing w:val="58"/>
          <w:sz w:val="21"/>
        </w:rPr>
        <w:t> </w:t>
      </w:r>
      <w:r>
        <w:rPr>
          <w:color w:val="131313"/>
          <w:sz w:val="21"/>
        </w:rPr>
        <w:t>con Director</w:t>
      </w:r>
      <w:r>
        <w:rPr>
          <w:color w:val="131313"/>
          <w:spacing w:val="58"/>
          <w:sz w:val="21"/>
        </w:rPr>
        <w:t> </w:t>
      </w:r>
      <w:r>
        <w:rPr>
          <w:color w:val="131313"/>
          <w:sz w:val="21"/>
        </w:rPr>
        <w:t>y personal</w:t>
      </w:r>
      <w:r>
        <w:rPr>
          <w:color w:val="131313"/>
          <w:spacing w:val="59"/>
          <w:sz w:val="21"/>
        </w:rPr>
        <w:t> </w:t>
      </w:r>
      <w:r>
        <w:rPr>
          <w:color w:val="131313"/>
          <w:sz w:val="21"/>
        </w:rPr>
        <w:t>de mantenimiento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para definir las prioridades de intervención para Hospital de Escuintla con Ministro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Consejero de Taiwán, personal de Ministerio de la Defensa Nacional y personal 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Hospital</w:t>
      </w:r>
      <w:r>
        <w:rPr>
          <w:color w:val="131313"/>
          <w:spacing w:val="12"/>
          <w:sz w:val="21"/>
        </w:rPr>
        <w:t> </w:t>
      </w:r>
      <w:r>
        <w:rPr>
          <w:color w:val="131313"/>
          <w:sz w:val="21"/>
        </w:rPr>
        <w:t>Regional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6"/>
          <w:sz w:val="21"/>
        </w:rPr>
        <w:t> </w:t>
      </w:r>
      <w:r>
        <w:rPr>
          <w:color w:val="131313"/>
          <w:sz w:val="21"/>
        </w:rPr>
        <w:t>Escuintla.</w:t>
      </w:r>
    </w:p>
    <w:p>
      <w:pPr>
        <w:pStyle w:val="BodyText"/>
      </w:pPr>
    </w:p>
    <w:p>
      <w:pPr>
        <w:spacing w:before="127"/>
        <w:ind w:left="934" w:right="0" w:firstLine="0"/>
        <w:jc w:val="left"/>
        <w:rPr>
          <w:sz w:val="21"/>
        </w:rPr>
      </w:pPr>
      <w:r>
        <w:rPr>
          <w:color w:val="131313"/>
          <w:sz w:val="21"/>
        </w:rPr>
        <w:t>Sin</w:t>
      </w:r>
      <w:r>
        <w:rPr>
          <w:color w:val="131313"/>
          <w:spacing w:val="20"/>
          <w:sz w:val="21"/>
        </w:rPr>
        <w:t> </w:t>
      </w:r>
      <w:r>
        <w:rPr>
          <w:color w:val="131313"/>
          <w:sz w:val="21"/>
        </w:rPr>
        <w:t>otro</w:t>
      </w:r>
      <w:r>
        <w:rPr>
          <w:color w:val="131313"/>
          <w:spacing w:val="23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18"/>
          <w:sz w:val="21"/>
        </w:rPr>
        <w:t> </w:t>
      </w:r>
      <w:r>
        <w:rPr>
          <w:color w:val="131313"/>
          <w:sz w:val="21"/>
        </w:rPr>
        <w:t>particular,</w:t>
      </w:r>
      <w:r>
        <w:rPr>
          <w:color w:val="131313"/>
          <w:spacing w:val="36"/>
          <w:sz w:val="21"/>
        </w:rPr>
        <w:t> </w:t>
      </w:r>
      <w:r>
        <w:rPr>
          <w:color w:val="131313"/>
          <w:sz w:val="21"/>
        </w:rPr>
        <w:t>me</w:t>
      </w:r>
      <w:r>
        <w:rPr>
          <w:color w:val="131313"/>
          <w:spacing w:val="23"/>
          <w:sz w:val="21"/>
        </w:rPr>
        <w:t> </w:t>
      </w:r>
      <w:r>
        <w:rPr>
          <w:color w:val="131313"/>
          <w:sz w:val="21"/>
        </w:rPr>
        <w:t>es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grato</w:t>
      </w:r>
      <w:r>
        <w:rPr>
          <w:color w:val="131313"/>
          <w:spacing w:val="25"/>
          <w:sz w:val="21"/>
        </w:rPr>
        <w:t> </w:t>
      </w:r>
      <w:r>
        <w:rPr>
          <w:color w:val="131313"/>
          <w:sz w:val="21"/>
        </w:rPr>
        <w:t>suscribirme</w:t>
      </w:r>
      <w:r>
        <w:rPr>
          <w:color w:val="131313"/>
          <w:spacing w:val="32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7"/>
          <w:sz w:val="21"/>
        </w:rPr>
        <w:t> </w:t>
      </w:r>
      <w:r>
        <w:rPr>
          <w:color w:val="131313"/>
          <w:sz w:val="21"/>
        </w:rPr>
        <w:t>usted.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934" w:right="0" w:firstLine="0"/>
        <w:jc w:val="left"/>
        <w:rPr>
          <w:sz w:val="21"/>
        </w:rPr>
      </w:pPr>
      <w:r>
        <w:rPr>
          <w:color w:val="131313"/>
          <w:w w:val="105"/>
          <w:sz w:val="21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3"/>
        </w:rPr>
      </w:pPr>
      <w:r>
        <w:rPr/>
        <w:pict>
          <v:group style="position:absolute;margin-left:72pt;margin-top:23.483074pt;width:194.4pt;height:73.7pt;mso-position-horizontal-relative:page;mso-position-vertical-relative:paragraph;z-index:-15694336;mso-wrap-distance-left:0;mso-wrap-distance-right:0" coordorigin="1440,470" coordsize="3888,1474">
            <v:line style="position:absolute" from="3014,779" to="3706,779" stroked="true" strokeweight=".719963pt" strokecolor="#5b5b5b">
              <v:stroke dashstyle="solid"/>
            </v:line>
            <v:shape style="position:absolute;left:1440;top:1031;width:2242;height:912" type="#_x0000_t75" stroked="false">
              <v:imagedata r:id="rId214" o:title=""/>
            </v:shape>
            <v:shape style="position:absolute;left:2697;top:906;width:269;height:744" type="#_x0000_t75" stroked="false">
              <v:imagedata r:id="rId215" o:title=""/>
            </v:shape>
            <v:shape style="position:absolute;left:2179;top:551;width:120;height:639" type="#_x0000_t75" stroked="false">
              <v:imagedata r:id="rId216" o:title=""/>
            </v:shape>
            <v:shape style="position:absolute;left:4598;top:700;width:730;height:1220" type="#_x0000_t75" stroked="false">
              <v:imagedata r:id="rId217" o:title=""/>
            </v:shape>
            <v:shape style="position:absolute;left:4368;top:1007;width:428;height:754" type="#_x0000_t75" stroked="false">
              <v:imagedata r:id="rId218" o:title=""/>
            </v:shape>
            <v:shape style="position:absolute;left:1521;top:469;width:3116;height:797" type="#_x0000_t75" stroked="false">
              <v:imagedata r:id="rId219" o:title=""/>
            </v:shape>
            <v:shape style="position:absolute;left:1843;top:1417;width:1208;height:235" type="#_x0000_t202" filled="false" stroked="false">
              <v:textbox inset="0,0,0,0">
                <w:txbxContent>
                  <w:p>
                    <w:pPr>
                      <w:tabs>
                        <w:tab w:pos="1069" w:val="left" w:leader="none"/>
                      </w:tabs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05"/>
                        <w:sz w:val="21"/>
                      </w:rPr>
                      <w:t>ABLO</w:t>
                    </w:r>
                    <w:r>
                      <w:rPr>
                        <w:color w:val="131313"/>
                        <w:spacing w:val="17"/>
                        <w:w w:val="10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1"/>
                      </w:rPr>
                      <w:t>A</w:t>
                      <w:tab/>
                      <w:t>0</w:t>
                    </w:r>
                  </w:p>
                </w:txbxContent>
              </v:textbox>
              <w10:wrap type="none"/>
            </v:shape>
            <v:shape style="position:absolute;left:3915;top:1417;width:1340;height:235" type="#_x0000_t202" filled="false" stroked="false">
              <v:textbox inset="0,0,0,0">
                <w:txbxContent>
                  <w:p>
                    <w:pPr>
                      <w:tabs>
                        <w:tab w:pos="891" w:val="left" w:leader="none"/>
                      </w:tabs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05"/>
                        <w:sz w:val="21"/>
                      </w:rPr>
                      <w:t>MIREZ</w:t>
                      <w:tab/>
                      <w:t>EAL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24.239990pt;margin-top:9.563774pt;width:183.6pt;height:76.1pt;mso-position-horizontal-relative:page;mso-position-vertical-relative:paragraph;z-index:-15693824;mso-wrap-distance-left:0;mso-wrap-distance-right:0" coordorigin="6485,191" coordsize="3672,1522">
            <v:shape style="position:absolute;left:6484;top:584;width:1229;height:687" type="#_x0000_t75" stroked="false">
              <v:imagedata r:id="rId220" o:title=""/>
            </v:shape>
            <v:shape style="position:absolute;left:7718;top:191;width:2439;height:1522" type="#_x0000_t75" stroked="false">
              <v:imagedata r:id="rId221" o:title=""/>
            </v:shape>
            <v:shape style="position:absolute;left:6780;top:1417;width:424;height:235" type="#_x0000_t202" filled="false" stroked="false">
              <v:textbox inset="0,0,0,0">
                <w:txbxContent>
                  <w:p>
                    <w:pPr>
                      <w:tabs>
                        <w:tab w:pos="329" w:val="left" w:leader="none"/>
                      </w:tabs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90"/>
                        <w:sz w:val="21"/>
                      </w:rPr>
                      <w:t>*°</w:t>
                      <w:tab/>
                    </w:r>
                    <w:r>
                      <w:rPr>
                        <w:color w:val="1F1F1F"/>
                        <w:w w:val="95"/>
                        <w:sz w:val="21"/>
                      </w:rPr>
                      <w:t>“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sz w:val="24"/>
        </w:rPr>
      </w:pPr>
    </w:p>
    <w:p>
      <w:pPr>
        <w:spacing w:line="208" w:lineRule="auto" w:before="119"/>
        <w:ind w:left="7603" w:right="1187" w:firstLine="81"/>
        <w:jc w:val="left"/>
        <w:rPr>
          <w:sz w:val="21"/>
        </w:rPr>
      </w:pPr>
      <w:r>
        <w:rPr/>
        <w:pict>
          <v:line style="position:absolute;mso-position-horizontal-relative:page;mso-position-vertical-relative:paragraph;z-index:15763968" from="190.800003pt,-16.079893pt" to="222.960003pt,-16.079893pt" stroked="true" strokeweight=".719963pt" strokecolor="#5b5b5b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5163311</wp:posOffset>
            </wp:positionH>
            <wp:positionV relativeFrom="paragraph">
              <wp:posOffset>-236217</wp:posOffset>
            </wp:positionV>
            <wp:extent cx="1432560" cy="323071"/>
            <wp:effectExtent l="0" t="0" r="0" b="0"/>
            <wp:wrapNone/>
            <wp:docPr id="45" name="image1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52.jpe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32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85"/>
          <w:sz w:val="21"/>
        </w:rPr>
        <w:t>ecre*,.</w:t>
      </w:r>
      <w:r>
        <w:rPr>
          <w:color w:val="131313"/>
          <w:spacing w:val="40"/>
          <w:sz w:val="21"/>
        </w:rPr>
        <w:t> </w:t>
      </w:r>
      <w:r>
        <w:rPr>
          <w:color w:val="131313"/>
          <w:w w:val="85"/>
          <w:sz w:val="21"/>
        </w:rPr>
        <w:t>i ir</w:t>
      </w:r>
      <w:r>
        <w:rPr>
          <w:color w:val="131313"/>
          <w:spacing w:val="91"/>
          <w:sz w:val="21"/>
        </w:rPr>
        <w:t> </w:t>
      </w:r>
      <w:r>
        <w:rPr>
          <w:color w:val="131313"/>
          <w:w w:val="85"/>
          <w:sz w:val="21"/>
        </w:rPr>
        <w:t>Pri.’:tdo</w:t>
      </w:r>
      <w:r>
        <w:rPr>
          <w:color w:val="131313"/>
          <w:spacing w:val="41"/>
          <w:sz w:val="21"/>
        </w:rPr>
        <w:t> </w:t>
      </w:r>
      <w:r>
        <w:rPr>
          <w:color w:val="131313"/>
          <w:w w:val="85"/>
          <w:sz w:val="21"/>
        </w:rPr>
        <w:t>d‹) la</w:t>
      </w:r>
      <w:r>
        <w:rPr>
          <w:color w:val="131313"/>
          <w:spacing w:val="1"/>
          <w:w w:val="85"/>
          <w:sz w:val="21"/>
        </w:rPr>
        <w:t> </w:t>
      </w:r>
      <w:r>
        <w:rPr>
          <w:color w:val="131313"/>
          <w:spacing w:val="-1"/>
          <w:sz w:val="21"/>
        </w:rPr>
        <w:t>eB</w:t>
      </w:r>
      <w:r>
        <w:rPr>
          <w:color w:val="131313"/>
          <w:spacing w:val="18"/>
          <w:sz w:val="21"/>
        </w:rPr>
        <w:t> </w:t>
      </w:r>
      <w:r>
        <w:rPr>
          <w:color w:val="131313"/>
          <w:sz w:val="21"/>
        </w:rPr>
        <w:t>one.‹.‹</w:t>
      </w:r>
      <w:r>
        <w:rPr>
          <w:color w:val="131313"/>
          <w:spacing w:val="-10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14"/>
          <w:sz w:val="21"/>
        </w:rPr>
        <w:t> </w:t>
      </w:r>
      <w:r>
        <w:rPr>
          <w:color w:val="131313"/>
          <w:sz w:val="21"/>
        </w:rPr>
        <w:t>l/</w:t>
      </w:r>
      <w:r>
        <w:rPr>
          <w:color w:val="131313"/>
          <w:spacing w:val="11"/>
          <w:sz w:val="21"/>
        </w:rPr>
        <w:t> </w:t>
      </w:r>
      <w:r>
        <w:rPr>
          <w:color w:val="131313"/>
          <w:sz w:val="21"/>
        </w:rPr>
        <w:t>í\enúblIca</w:t>
      </w:r>
    </w:p>
    <w:p>
      <w:pPr>
        <w:spacing w:after="0" w:line="208" w:lineRule="auto"/>
        <w:jc w:val="left"/>
        <w:rPr>
          <w:sz w:val="21"/>
        </w:rPr>
        <w:sectPr>
          <w:headerReference w:type="default" r:id="rId211"/>
          <w:footerReference w:type="default" r:id="rId212"/>
          <w:pgSz w:w="12240" w:h="15820"/>
          <w:pgMar w:header="742" w:footer="1046" w:top="1080" w:bottom="1240" w:left="760" w:right="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901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8"/>
        <w:gridCol w:w="1795"/>
        <w:gridCol w:w="2769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43" w:lineRule="exact"/>
              <w:ind w:left="363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98" w:type="dxa"/>
          </w:tcPr>
          <w:p>
            <w:pPr>
              <w:pStyle w:val="TableParagraph"/>
              <w:spacing w:line="243" w:lineRule="exact"/>
              <w:ind w:left="110" w:right="98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3"/>
                <w:sz w:val="22"/>
              </w:rPr>
              <w:t> </w:t>
            </w:r>
            <w:r>
              <w:rPr>
                <w:color w:val="131313"/>
                <w:sz w:val="22"/>
              </w:rPr>
              <w:t>029-25-2022</w:t>
            </w:r>
          </w:p>
        </w:tc>
        <w:tc>
          <w:tcPr>
            <w:tcW w:w="1795" w:type="dxa"/>
          </w:tcPr>
          <w:p>
            <w:pPr>
              <w:pStyle w:val="TableParagraph"/>
              <w:spacing w:line="243" w:lineRule="exact"/>
              <w:ind w:left="310" w:right="29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69" w:type="dxa"/>
          </w:tcPr>
          <w:p>
            <w:pPr>
              <w:pStyle w:val="TableParagraph"/>
              <w:spacing w:line="259" w:lineRule="exact"/>
              <w:ind w:left="527"/>
              <w:rPr>
                <w:rFonts w:ascii="Calibri"/>
                <w:sz w:val="25"/>
              </w:rPr>
            </w:pPr>
            <w:r>
              <w:rPr>
                <w:rFonts w:ascii="Calibri"/>
                <w:color w:val="131313"/>
                <w:w w:val="95"/>
                <w:sz w:val="25"/>
              </w:rPr>
              <w:t>31</w:t>
            </w:r>
            <w:r>
              <w:rPr>
                <w:rFonts w:ascii="Calibri"/>
                <w:color w:val="131313"/>
                <w:spacing w:val="17"/>
                <w:w w:val="95"/>
                <w:sz w:val="25"/>
              </w:rPr>
              <w:t> </w:t>
            </w:r>
            <w:r>
              <w:rPr>
                <w:rFonts w:ascii="Calibri"/>
                <w:color w:val="131313"/>
                <w:w w:val="95"/>
                <w:sz w:val="25"/>
              </w:rPr>
              <w:t>de</w:t>
            </w:r>
            <w:r>
              <w:rPr>
                <w:rFonts w:ascii="Calibri"/>
                <w:color w:val="131313"/>
                <w:spacing w:val="-1"/>
                <w:w w:val="95"/>
                <w:sz w:val="25"/>
              </w:rPr>
              <w:t> </w:t>
            </w:r>
            <w:r>
              <w:rPr>
                <w:rFonts w:ascii="Calibri"/>
                <w:color w:val="131313"/>
                <w:w w:val="95"/>
                <w:sz w:val="25"/>
              </w:rPr>
              <w:t>enero</w:t>
            </w:r>
            <w:r>
              <w:rPr>
                <w:rFonts w:ascii="Calibri"/>
                <w:color w:val="131313"/>
                <w:spacing w:val="8"/>
                <w:w w:val="95"/>
                <w:sz w:val="25"/>
              </w:rPr>
              <w:t> </w:t>
            </w:r>
            <w:r>
              <w:rPr>
                <w:rFonts w:ascii="Calibri"/>
                <w:color w:val="131313"/>
                <w:w w:val="95"/>
                <w:sz w:val="25"/>
              </w:rPr>
              <w:t>2022</w:t>
            </w:r>
          </w:p>
        </w:tc>
      </w:tr>
      <w:tr>
        <w:trPr>
          <w:trHeight w:val="589" w:hRule="atLeast"/>
        </w:trPr>
        <w:tc>
          <w:tcPr>
            <w:tcW w:w="1824" w:type="dxa"/>
          </w:tcPr>
          <w:p>
            <w:pPr>
              <w:pStyle w:val="TableParagraph"/>
              <w:spacing w:line="238" w:lineRule="exact"/>
              <w:ind w:left="563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2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49"/>
              <w:ind w:left="453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Servicios'</w:t>
            </w:r>
          </w:p>
        </w:tc>
        <w:tc>
          <w:tcPr>
            <w:tcW w:w="2798" w:type="dxa"/>
          </w:tcPr>
          <w:p>
            <w:pPr>
              <w:pStyle w:val="TableParagraph"/>
              <w:spacing w:line="238" w:lineRule="exact"/>
              <w:ind w:left="110" w:right="93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38" w:lineRule="exact"/>
              <w:ind w:left="310" w:right="30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69" w:type="dxa"/>
          </w:tcPr>
          <w:p>
            <w:pPr>
              <w:pStyle w:val="TableParagraph"/>
              <w:spacing w:line="245" w:lineRule="exact"/>
              <w:ind w:left="87" w:right="78"/>
              <w:jc w:val="center"/>
              <w:rPr>
                <w:sz w:val="25"/>
              </w:rPr>
            </w:pPr>
            <w:r>
              <w:rPr>
                <w:color w:val="131313"/>
                <w:w w:val="85"/>
                <w:sz w:val="25"/>
              </w:rPr>
              <w:t>Henry</w:t>
            </w:r>
            <w:r>
              <w:rPr>
                <w:color w:val="131313"/>
                <w:spacing w:val="24"/>
                <w:w w:val="85"/>
                <w:sz w:val="25"/>
              </w:rPr>
              <w:t> </w:t>
            </w:r>
            <w:r>
              <w:rPr>
                <w:color w:val="131313"/>
                <w:w w:val="85"/>
                <w:sz w:val="25"/>
              </w:rPr>
              <w:t>Rene</w:t>
            </w:r>
            <w:r>
              <w:rPr>
                <w:color w:val="131313"/>
                <w:spacing w:val="12"/>
                <w:w w:val="85"/>
                <w:sz w:val="25"/>
              </w:rPr>
              <w:t> </w:t>
            </w:r>
            <w:r>
              <w:rPr>
                <w:color w:val="131313"/>
                <w:w w:val="85"/>
                <w:sz w:val="25"/>
              </w:rPr>
              <w:t>Valdez</w:t>
            </w:r>
          </w:p>
          <w:p>
            <w:pPr>
              <w:pStyle w:val="TableParagraph"/>
              <w:spacing w:before="5"/>
              <w:ind w:left="92" w:right="78"/>
              <w:jc w:val="center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Corado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line="251" w:lineRule="exact" w:before="93"/>
        <w:ind w:left="912"/>
      </w:pPr>
      <w:r>
        <w:rPr>
          <w:color w:val="131313"/>
          <w:w w:val="105"/>
        </w:rPr>
        <w:t>Doctor</w:t>
      </w:r>
    </w:p>
    <w:p>
      <w:pPr>
        <w:pStyle w:val="BodyText"/>
        <w:spacing w:line="251" w:lineRule="exact"/>
        <w:ind w:left="918"/>
      </w:pPr>
      <w:r>
        <w:rPr>
          <w:color w:val="131313"/>
          <w:w w:val="105"/>
        </w:rPr>
        <w:t>Janio Moacyr</w:t>
      </w:r>
      <w:r>
        <w:rPr>
          <w:color w:val="131313"/>
          <w:spacing w:val="18"/>
          <w:w w:val="105"/>
        </w:rPr>
        <w:t> </w:t>
      </w:r>
      <w:r>
        <w:rPr>
          <w:color w:val="131313"/>
          <w:w w:val="105"/>
        </w:rPr>
        <w:t>Rosaies</w:t>
      </w:r>
      <w:r>
        <w:rPr>
          <w:color w:val="131313"/>
          <w:spacing w:val="15"/>
          <w:w w:val="105"/>
        </w:rPr>
        <w:t> </w:t>
      </w:r>
      <w:r>
        <w:rPr>
          <w:color w:val="131313"/>
          <w:w w:val="105"/>
        </w:rPr>
        <w:t>Alegria</w:t>
      </w:r>
    </w:p>
    <w:p>
      <w:pPr>
        <w:pStyle w:val="BodyText"/>
        <w:spacing w:before="6"/>
        <w:ind w:left="914" w:right="4551" w:firstLine="4"/>
      </w:pPr>
      <w:r>
        <w:rPr>
          <w:color w:val="131313"/>
          <w:w w:val="105"/>
        </w:rPr>
        <w:t>Secretario</w:t>
      </w:r>
      <w:r>
        <w:rPr>
          <w:color w:val="131313"/>
          <w:spacing w:val="13"/>
          <w:w w:val="105"/>
        </w:rPr>
        <w:t> </w:t>
      </w:r>
      <w:r>
        <w:rPr>
          <w:color w:val="131313"/>
          <w:w w:val="105"/>
        </w:rPr>
        <w:t>Privado</w:t>
      </w:r>
      <w:r>
        <w:rPr>
          <w:color w:val="131313"/>
          <w:spacing w:val="9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6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6"/>
          <w:w w:val="105"/>
        </w:rPr>
        <w:t> </w:t>
      </w:r>
      <w:r>
        <w:rPr>
          <w:color w:val="131313"/>
          <w:w w:val="105"/>
        </w:rPr>
        <w:t>Presidencia</w:t>
      </w:r>
      <w:r>
        <w:rPr>
          <w:color w:val="131313"/>
          <w:spacing w:val="18"/>
          <w:w w:val="105"/>
        </w:rPr>
        <w:t> </w:t>
      </w:r>
      <w:r>
        <w:rPr>
          <w:color w:val="131313"/>
          <w:w w:val="105"/>
        </w:rPr>
        <w:t>de</w:t>
      </w:r>
      <w:r>
        <w:rPr>
          <w:color w:val="131313"/>
          <w:spacing w:val="-3"/>
          <w:w w:val="105"/>
        </w:rPr>
        <w:t> </w:t>
      </w:r>
      <w:r>
        <w:rPr>
          <w:color w:val="131313"/>
          <w:w w:val="105"/>
        </w:rPr>
        <w:t>la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República</w:t>
      </w:r>
      <w:r>
        <w:rPr>
          <w:color w:val="131313"/>
          <w:spacing w:val="-61"/>
          <w:w w:val="105"/>
        </w:rPr>
        <w:t> </w:t>
      </w:r>
      <w:r>
        <w:rPr>
          <w:color w:val="131313"/>
          <w:w w:val="105"/>
        </w:rPr>
        <w:t>Su</w:t>
      </w:r>
      <w:r>
        <w:rPr>
          <w:color w:val="131313"/>
          <w:spacing w:val="6"/>
          <w:w w:val="105"/>
        </w:rPr>
        <w:t> </w:t>
      </w:r>
      <w:r>
        <w:rPr>
          <w:color w:val="131313"/>
          <w:w w:val="105"/>
        </w:rPr>
        <w:t>Despacho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ind w:left="922"/>
        <w:rPr>
          <w:rFonts w:ascii="Cambria" w:hAnsi="Cambria"/>
        </w:rPr>
      </w:pPr>
      <w:r>
        <w:rPr>
          <w:rFonts w:ascii="Cambria" w:hAnsi="Cambria"/>
          <w:color w:val="131313"/>
          <w:spacing w:val="-1"/>
          <w:w w:val="110"/>
        </w:rPr>
        <w:t>Señor</w:t>
      </w:r>
      <w:r>
        <w:rPr>
          <w:rFonts w:ascii="Cambria" w:hAnsi="Cambria"/>
          <w:color w:val="131313"/>
          <w:spacing w:val="11"/>
          <w:w w:val="110"/>
        </w:rPr>
        <w:t> </w:t>
      </w:r>
      <w:r>
        <w:rPr>
          <w:rFonts w:ascii="Cambria" w:hAnsi="Cambria"/>
          <w:color w:val="131313"/>
          <w:spacing w:val="-1"/>
          <w:w w:val="110"/>
        </w:rPr>
        <w:t>Secretari</w:t>
      </w:r>
      <w:r>
        <w:rPr>
          <w:rFonts w:ascii="Cambria" w:hAnsi="Cambria"/>
          <w:color w:val="131313"/>
          <w:spacing w:val="-24"/>
          <w:w w:val="110"/>
        </w:rPr>
        <w:t> </w:t>
      </w:r>
      <w:r>
        <w:rPr>
          <w:rFonts w:ascii="Cambria" w:hAnsi="Cambria"/>
          <w:color w:val="131313"/>
          <w:w w:val="110"/>
        </w:rPr>
        <w:t>o:</w:t>
      </w:r>
    </w:p>
    <w:p>
      <w:pPr>
        <w:pStyle w:val="BodyText"/>
        <w:spacing w:before="4"/>
        <w:rPr>
          <w:rFonts w:ascii="Cambria"/>
          <w:sz w:val="20"/>
        </w:rPr>
      </w:pPr>
    </w:p>
    <w:p>
      <w:pPr>
        <w:spacing w:line="235" w:lineRule="auto" w:before="0"/>
        <w:ind w:left="915" w:right="1419" w:firstLine="0"/>
        <w:jc w:val="both"/>
        <w:rPr>
          <w:sz w:val="23"/>
        </w:rPr>
      </w:pPr>
      <w:r>
        <w:rPr>
          <w:color w:val="131313"/>
          <w:w w:val="90"/>
          <w:sz w:val="23"/>
        </w:rPr>
        <w:t>Respetuosamente me dirijo a usted, para presentarle el informe de las actividades de apoyo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131313"/>
          <w:w w:val="95"/>
          <w:sz w:val="23"/>
        </w:rPr>
        <w:t>profesional realizadas durante el 05 de enero al 31 de enero de 2022, de conformidad con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2"/>
        </w:rPr>
        <w:t>lo establecido en la cláusula décima segunda del Contrato Administrativo en referencia, las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sz w:val="23"/>
        </w:rPr>
        <w:t>CUales</w:t>
      </w:r>
      <w:r>
        <w:rPr>
          <w:color w:val="131313"/>
          <w:spacing w:val="19"/>
          <w:sz w:val="23"/>
        </w:rPr>
        <w:t> </w:t>
      </w:r>
      <w:r>
        <w:rPr>
          <w:color w:val="131313"/>
          <w:sz w:val="23"/>
        </w:rPr>
        <w:t>se</w:t>
      </w:r>
      <w:r>
        <w:rPr>
          <w:color w:val="131313"/>
          <w:spacing w:val="8"/>
          <w:sz w:val="23"/>
        </w:rPr>
        <w:t> </w:t>
      </w:r>
      <w:r>
        <w:rPr>
          <w:color w:val="131313"/>
          <w:sz w:val="23"/>
        </w:rPr>
        <w:t>detallan</w:t>
      </w:r>
      <w:r>
        <w:rPr>
          <w:color w:val="131313"/>
          <w:spacing w:val="7"/>
          <w:sz w:val="23"/>
        </w:rPr>
        <w:t> </w:t>
      </w:r>
      <w:r>
        <w:rPr>
          <w:color w:val="131313"/>
          <w:sz w:val="23"/>
        </w:rPr>
        <w:t>a</w:t>
      </w:r>
      <w:r>
        <w:rPr>
          <w:color w:val="131313"/>
          <w:spacing w:val="2"/>
          <w:sz w:val="23"/>
        </w:rPr>
        <w:t> </w:t>
      </w:r>
      <w:r>
        <w:rPr>
          <w:color w:val="131313"/>
          <w:sz w:val="23"/>
        </w:rPr>
        <w:t>continuación.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5"/>
        </w:numPr>
        <w:tabs>
          <w:tab w:pos="1640" w:val="left" w:leader="none"/>
        </w:tabs>
        <w:spacing w:line="237" w:lineRule="auto" w:before="214" w:after="0"/>
        <w:ind w:left="1637" w:right="1411" w:hanging="358"/>
        <w:jc w:val="both"/>
        <w:rPr>
          <w:sz w:val="22"/>
        </w:rPr>
      </w:pPr>
      <w:r>
        <w:rPr>
          <w:color w:val="131313"/>
          <w:sz w:val="22"/>
        </w:rPr>
        <w:t>Se participó en reunión virtual con la Viceministra de Administración al Trabajo del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Ministerio de Trabajo y Previsión Social, dando seguimiento al Programa Beca Mi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Primer</w:t>
      </w:r>
      <w:r>
        <w:rPr>
          <w:color w:val="131313"/>
          <w:spacing w:val="13"/>
          <w:sz w:val="22"/>
        </w:rPr>
        <w:t> </w:t>
      </w:r>
      <w:r>
        <w:rPr>
          <w:color w:val="131313"/>
          <w:sz w:val="22"/>
        </w:rPr>
        <w:t>Empleo</w:t>
      </w:r>
      <w:r>
        <w:rPr>
          <w:color w:val="131313"/>
          <w:spacing w:val="21"/>
          <w:sz w:val="22"/>
        </w:rPr>
        <w:t> </w:t>
      </w:r>
      <w:r>
        <w:rPr>
          <w:color w:val="131313"/>
          <w:sz w:val="22"/>
        </w:rPr>
        <w:t>como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prioridad</w:t>
      </w:r>
      <w:r>
        <w:rPr>
          <w:color w:val="131313"/>
          <w:spacing w:val="6"/>
          <w:sz w:val="22"/>
        </w:rPr>
        <w:t> </w:t>
      </w:r>
      <w:r>
        <w:rPr>
          <w:color w:val="131313"/>
          <w:sz w:val="22"/>
        </w:rPr>
        <w:t>presidencial.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5"/>
        </w:numPr>
        <w:tabs>
          <w:tab w:pos="1645" w:val="left" w:leader="none"/>
        </w:tabs>
        <w:spacing w:line="240" w:lineRule="auto" w:before="1" w:after="0"/>
        <w:ind w:left="1642" w:right="1413" w:hanging="360"/>
        <w:jc w:val="both"/>
        <w:rPr>
          <w:sz w:val="22"/>
        </w:rPr>
      </w:pPr>
      <w:r>
        <w:rPr>
          <w:color w:val="131313"/>
          <w:w w:val="95"/>
          <w:sz w:val="22"/>
        </w:rPr>
        <w:t>Se participó en una reunión, coordinada por la secretaria de la Comisión de Empleo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sz w:val="22"/>
        </w:rPr>
        <w:t>Digno para dar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continuidad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 la Política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de Empleo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Digno 2017-2032,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dando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seguimiento</w:t>
      </w:r>
      <w:r>
        <w:rPr>
          <w:color w:val="131313"/>
          <w:spacing w:val="15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-6"/>
          <w:sz w:val="22"/>
        </w:rPr>
        <w:t> </w:t>
      </w:r>
      <w:r>
        <w:rPr>
          <w:color w:val="131313"/>
          <w:sz w:val="22"/>
        </w:rPr>
        <w:t>los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programas</w:t>
      </w:r>
      <w:r>
        <w:rPr>
          <w:color w:val="131313"/>
          <w:spacing w:val="17"/>
          <w:sz w:val="22"/>
        </w:rPr>
        <w:t> </w:t>
      </w:r>
      <w:r>
        <w:rPr>
          <w:color w:val="131313"/>
          <w:sz w:val="22"/>
        </w:rPr>
        <w:t>sustanciales,</w:t>
      </w:r>
      <w:r>
        <w:rPr>
          <w:color w:val="131313"/>
          <w:spacing w:val="20"/>
          <w:sz w:val="22"/>
        </w:rPr>
        <w:t> </w:t>
      </w:r>
      <w:r>
        <w:rPr>
          <w:color w:val="131313"/>
          <w:sz w:val="22"/>
        </w:rPr>
        <w:t>que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son</w:t>
      </w:r>
      <w:r>
        <w:rPr>
          <w:color w:val="131313"/>
          <w:spacing w:val="-2"/>
          <w:sz w:val="22"/>
        </w:rPr>
        <w:t> </w:t>
      </w:r>
      <w:r>
        <w:rPr>
          <w:color w:val="131313"/>
          <w:sz w:val="22"/>
        </w:rPr>
        <w:t>prioridad</w:t>
      </w:r>
      <w:r>
        <w:rPr>
          <w:color w:val="131313"/>
          <w:spacing w:val="17"/>
          <w:sz w:val="22"/>
        </w:rPr>
        <w:t> </w:t>
      </w:r>
      <w:r>
        <w:rPr>
          <w:color w:val="131313"/>
          <w:sz w:val="22"/>
        </w:rPr>
        <w:t>presidencial.</w:t>
      </w:r>
    </w:p>
    <w:p>
      <w:pPr>
        <w:pStyle w:val="BodyText"/>
        <w:rPr>
          <w:sz w:val="24"/>
        </w:rPr>
      </w:pPr>
    </w:p>
    <w:p>
      <w:pPr>
        <w:spacing w:line="211" w:lineRule="auto" w:before="198"/>
        <w:ind w:left="1635" w:right="1413" w:firstLine="4"/>
        <w:jc w:val="both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1301496</wp:posOffset>
            </wp:positionH>
            <wp:positionV relativeFrom="paragraph">
              <wp:posOffset>162282</wp:posOffset>
            </wp:positionV>
            <wp:extent cx="118872" cy="100578"/>
            <wp:effectExtent l="0" t="0" r="0" b="0"/>
            <wp:wrapNone/>
            <wp:docPr id="47" name="image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53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0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90"/>
          <w:sz w:val="25"/>
        </w:rPr>
        <w:t>Participé en una reunión con el ›/iceministerio de Previsión Social y Empleo del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85"/>
          <w:sz w:val="25"/>
        </w:rPr>
        <w:t>Ministerio de Trabajo y Previsión Social, sobre los programas temporales visas H2B,</w:t>
      </w:r>
      <w:r>
        <w:rPr>
          <w:color w:val="131313"/>
          <w:spacing w:val="1"/>
          <w:w w:val="85"/>
          <w:sz w:val="25"/>
        </w:rPr>
        <w:t> </w:t>
      </w:r>
      <w:r>
        <w:rPr>
          <w:color w:val="131313"/>
          <w:w w:val="90"/>
          <w:sz w:val="25"/>
        </w:rPr>
        <w:t>para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enviar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a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guatemaltecos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a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trabajar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al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extranjero,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siendo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una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prioridad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5"/>
          <w:sz w:val="25"/>
        </w:rPr>
        <w:t>presidencial</w:t>
      </w:r>
    </w:p>
    <w:p>
      <w:pPr>
        <w:pStyle w:val="BodyText"/>
        <w:rPr>
          <w:sz w:val="28"/>
        </w:rPr>
      </w:pPr>
    </w:p>
    <w:p>
      <w:pPr>
        <w:spacing w:line="230" w:lineRule="auto" w:before="173"/>
        <w:ind w:left="1644" w:right="1411" w:hanging="357"/>
        <w:jc w:val="both"/>
        <w:rPr>
          <w:sz w:val="23"/>
        </w:rPr>
      </w:pPr>
      <w:r>
        <w:rPr>
          <w:color w:val="131313"/>
          <w:w w:val="95"/>
          <w:sz w:val="22"/>
        </w:rPr>
        <w:t>D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w w:val="95"/>
          <w:sz w:val="23"/>
        </w:rPr>
        <w:t>Acompañamiento en las reuniones del Ministerio de Trabajo y Previsión Social,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sz w:val="22"/>
        </w:rPr>
        <w:t>dando seguimiento y acompañamiento a las distintas acciones comprendidas para</w:t>
      </w:r>
      <w:r>
        <w:rPr>
          <w:color w:val="131313"/>
          <w:spacing w:val="-59"/>
          <w:sz w:val="22"/>
        </w:rPr>
        <w:t> </w:t>
      </w:r>
      <w:r>
        <w:rPr>
          <w:color w:val="131313"/>
          <w:sz w:val="23"/>
        </w:rPr>
        <w:t>el fortalecimiento institucional y el logro de los objetivos de los programas y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proyectos</w:t>
      </w:r>
      <w:r>
        <w:rPr>
          <w:color w:val="131313"/>
          <w:spacing w:val="23"/>
          <w:sz w:val="23"/>
        </w:rPr>
        <w:t> </w:t>
      </w:r>
      <w:r>
        <w:rPr>
          <w:color w:val="131313"/>
          <w:sz w:val="23"/>
        </w:rPr>
        <w:t>de</w:t>
      </w:r>
      <w:r>
        <w:rPr>
          <w:color w:val="131313"/>
          <w:spacing w:val="8"/>
          <w:sz w:val="23"/>
        </w:rPr>
        <w:t> </w:t>
      </w:r>
      <w:r>
        <w:rPr>
          <w:color w:val="131313"/>
          <w:sz w:val="23"/>
        </w:rPr>
        <w:t>prioridad</w:t>
      </w:r>
      <w:r>
        <w:rPr>
          <w:color w:val="131313"/>
          <w:spacing w:val="15"/>
          <w:sz w:val="23"/>
        </w:rPr>
        <w:t> </w:t>
      </w:r>
      <w:r>
        <w:rPr>
          <w:color w:val="131313"/>
          <w:sz w:val="23"/>
        </w:rPr>
        <w:t>presidencial.</w:t>
      </w:r>
    </w:p>
    <w:p>
      <w:pPr>
        <w:pStyle w:val="BodyText"/>
        <w:rPr>
          <w:sz w:val="26"/>
        </w:rPr>
      </w:pPr>
    </w:p>
    <w:p>
      <w:pPr>
        <w:pStyle w:val="BodyText"/>
        <w:spacing w:before="190"/>
        <w:ind w:left="1644" w:right="1416" w:hanging="359"/>
        <w:jc w:val="both"/>
      </w:pPr>
      <w:r>
        <w:rPr>
          <w:color w:val="131313"/>
          <w:w w:val="95"/>
        </w:rPr>
        <w:t>E.</w:t>
      </w:r>
      <w:r>
        <w:rPr>
          <w:color w:val="131313"/>
          <w:spacing w:val="113"/>
        </w:rPr>
        <w:t> </w:t>
      </w:r>
      <w:r>
        <w:rPr>
          <w:color w:val="131313"/>
          <w:w w:val="95"/>
        </w:rPr>
        <w:t>Participación</w:t>
      </w:r>
      <w:r>
        <w:rPr>
          <w:color w:val="131313"/>
          <w:spacing w:val="55"/>
        </w:rPr>
        <w:t> </w:t>
      </w:r>
      <w:r>
        <w:rPr>
          <w:color w:val="131313"/>
          <w:w w:val="95"/>
        </w:rPr>
        <w:t>en reunión interinstitucional con el Ministerio de Economía</w:t>
      </w:r>
      <w:r>
        <w:rPr>
          <w:color w:val="131313"/>
          <w:spacing w:val="55"/>
        </w:rPr>
        <w:t> </w:t>
      </w:r>
      <w:r>
        <w:rPr>
          <w:color w:val="131313"/>
          <w:w w:val="95"/>
        </w:rPr>
        <w:t>y Ministerio</w:t>
      </w:r>
      <w:r>
        <w:rPr>
          <w:color w:val="131313"/>
          <w:spacing w:val="1"/>
          <w:w w:val="95"/>
        </w:rPr>
        <w:t> </w:t>
      </w:r>
      <w:r>
        <w:rPr>
          <w:color w:val="131313"/>
          <w:spacing w:val="-1"/>
        </w:rPr>
        <w:t>de</w:t>
      </w:r>
      <w:r>
        <w:rPr>
          <w:color w:val="131313"/>
          <w:spacing w:val="-14"/>
        </w:rPr>
        <w:t> </w:t>
      </w:r>
      <w:r>
        <w:rPr>
          <w:color w:val="131313"/>
          <w:spacing w:val="-1"/>
        </w:rPr>
        <w:t>Trabajo</w:t>
      </w:r>
      <w:r>
        <w:rPr>
          <w:color w:val="131313"/>
          <w:spacing w:val="6"/>
        </w:rPr>
        <w:t> </w:t>
      </w:r>
      <w:r>
        <w:rPr>
          <w:color w:val="131313"/>
          <w:spacing w:val="-1"/>
        </w:rPr>
        <w:t>y</w:t>
      </w:r>
      <w:r>
        <w:rPr>
          <w:color w:val="131313"/>
          <w:spacing w:val="-11"/>
        </w:rPr>
        <w:t> </w:t>
      </w:r>
      <w:r>
        <w:rPr>
          <w:color w:val="131313"/>
          <w:spacing w:val="-1"/>
        </w:rPr>
        <w:t>Previsión</w:t>
      </w:r>
      <w:r>
        <w:rPr>
          <w:color w:val="131313"/>
          <w:spacing w:val="1"/>
        </w:rPr>
        <w:t> </w:t>
      </w:r>
      <w:r>
        <w:rPr>
          <w:color w:val="131313"/>
          <w:spacing w:val="-1"/>
        </w:rPr>
        <w:t>Social</w:t>
      </w:r>
      <w:r>
        <w:rPr>
          <w:color w:val="131313"/>
          <w:spacing w:val="-8"/>
        </w:rPr>
        <w:t> </w:t>
      </w:r>
      <w:r>
        <w:rPr>
          <w:color w:val="131313"/>
          <w:spacing w:val="-1"/>
        </w:rPr>
        <w:t>en</w:t>
      </w:r>
      <w:r>
        <w:rPr>
          <w:color w:val="131313"/>
          <w:spacing w:val="-13"/>
        </w:rPr>
        <w:t> </w:t>
      </w:r>
      <w:r>
        <w:rPr>
          <w:color w:val="131313"/>
          <w:spacing w:val="-1"/>
        </w:rPr>
        <w:t>seguimiento</w:t>
      </w:r>
      <w:r>
        <w:rPr>
          <w:color w:val="131313"/>
          <w:spacing w:val="12"/>
        </w:rPr>
        <w:t> </w:t>
      </w:r>
      <w:r>
        <w:rPr>
          <w:color w:val="131313"/>
        </w:rPr>
        <w:t>al</w:t>
      </w:r>
      <w:r>
        <w:rPr>
          <w:color w:val="131313"/>
          <w:spacing w:val="-12"/>
        </w:rPr>
        <w:t> </w:t>
      </w:r>
      <w:r>
        <w:rPr>
          <w:color w:val="131313"/>
        </w:rPr>
        <w:t>Programa</w:t>
      </w:r>
      <w:r>
        <w:rPr>
          <w:color w:val="131313"/>
          <w:spacing w:val="2"/>
        </w:rPr>
        <w:t> </w:t>
      </w:r>
      <w:r>
        <w:rPr>
          <w:color w:val="131313"/>
        </w:rPr>
        <w:t>de</w:t>
      </w:r>
      <w:r>
        <w:rPr>
          <w:color w:val="131313"/>
          <w:spacing w:val="-15"/>
        </w:rPr>
        <w:t> </w:t>
      </w:r>
      <w:r>
        <w:rPr>
          <w:color w:val="131313"/>
        </w:rPr>
        <w:t>Becas</w:t>
      </w:r>
      <w:r>
        <w:rPr>
          <w:color w:val="131313"/>
          <w:spacing w:val="-2"/>
        </w:rPr>
        <w:t> </w:t>
      </w:r>
      <w:r>
        <w:rPr>
          <w:color w:val="131313"/>
        </w:rPr>
        <w:t>como</w:t>
      </w:r>
      <w:r>
        <w:rPr>
          <w:color w:val="131313"/>
          <w:spacing w:val="-5"/>
        </w:rPr>
        <w:t> </w:t>
      </w:r>
      <w:r>
        <w:rPr>
          <w:color w:val="131313"/>
        </w:rPr>
        <w:t>prioridad</w:t>
      </w:r>
      <w:r>
        <w:rPr>
          <w:color w:val="131313"/>
          <w:spacing w:val="-59"/>
        </w:rPr>
        <w:t> </w:t>
      </w:r>
      <w:r>
        <w:rPr>
          <w:color w:val="131313"/>
        </w:rPr>
        <w:t>presidencial</w:t>
      </w:r>
    </w:p>
    <w:p>
      <w:pPr>
        <w:pStyle w:val="BodyText"/>
        <w:rPr>
          <w:sz w:val="24"/>
        </w:rPr>
      </w:pPr>
    </w:p>
    <w:p>
      <w:pPr>
        <w:spacing w:line="228" w:lineRule="auto" w:before="214"/>
        <w:ind w:left="1641" w:right="1406" w:firstLine="3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1310639</wp:posOffset>
            </wp:positionH>
            <wp:positionV relativeFrom="paragraph">
              <wp:posOffset>171550</wp:posOffset>
            </wp:positionV>
            <wp:extent cx="97535" cy="100578"/>
            <wp:effectExtent l="0" t="0" r="0" b="0"/>
            <wp:wrapNone/>
            <wp:docPr id="49" name="image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54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10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3"/>
        </w:rPr>
        <w:t>Acomoañamiento en reuniones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de trabajo de las direcciones</w:t>
      </w:r>
      <w:r>
        <w:rPr>
          <w:color w:val="131313"/>
          <w:spacing w:val="1"/>
          <w:sz w:val="23"/>
        </w:rPr>
        <w:t> </w:t>
      </w:r>
      <w:r>
        <w:rPr>
          <w:color w:val="131313"/>
          <w:sz w:val="23"/>
        </w:rPr>
        <w:t>generales del</w:t>
      </w:r>
      <w:r>
        <w:rPr>
          <w:color w:val="131313"/>
          <w:spacing w:val="1"/>
          <w:sz w:val="23"/>
        </w:rPr>
        <w:t> </w:t>
      </w:r>
      <w:r>
        <w:rPr>
          <w:color w:val="131313"/>
          <w:w w:val="95"/>
          <w:sz w:val="23"/>
        </w:rPr>
        <w:t>Ministerio de Trabajo y Previsión Social, para dar seguimiento y monitoreo a los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programas</w:t>
      </w:r>
      <w:r>
        <w:rPr>
          <w:color w:val="131313"/>
          <w:spacing w:val="28"/>
          <w:w w:val="95"/>
          <w:sz w:val="23"/>
        </w:rPr>
        <w:t> </w:t>
      </w:r>
      <w:r>
        <w:rPr>
          <w:color w:val="131313"/>
          <w:w w:val="95"/>
          <w:sz w:val="23"/>
        </w:rPr>
        <w:t>y</w:t>
      </w:r>
      <w:r>
        <w:rPr>
          <w:color w:val="131313"/>
          <w:spacing w:val="4"/>
          <w:w w:val="95"/>
          <w:sz w:val="23"/>
        </w:rPr>
        <w:t> </w:t>
      </w:r>
      <w:r>
        <w:rPr>
          <w:color w:val="131313"/>
          <w:w w:val="95"/>
          <w:sz w:val="23"/>
        </w:rPr>
        <w:t>proyectos</w:t>
      </w:r>
      <w:r>
        <w:rPr>
          <w:color w:val="131313"/>
          <w:spacing w:val="12"/>
          <w:w w:val="95"/>
          <w:sz w:val="23"/>
        </w:rPr>
        <w:t> </w:t>
      </w:r>
      <w:r>
        <w:rPr>
          <w:color w:val="131313"/>
          <w:w w:val="95"/>
          <w:sz w:val="23"/>
        </w:rPr>
        <w:t>relacionados</w:t>
      </w:r>
      <w:r>
        <w:rPr>
          <w:color w:val="131313"/>
          <w:spacing w:val="24"/>
          <w:w w:val="95"/>
          <w:sz w:val="23"/>
        </w:rPr>
        <w:t> </w:t>
      </w:r>
      <w:r>
        <w:rPr>
          <w:color w:val="131313"/>
          <w:w w:val="95"/>
          <w:sz w:val="23"/>
        </w:rPr>
        <w:t>a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la</w:t>
      </w:r>
      <w:r>
        <w:rPr>
          <w:color w:val="131313"/>
          <w:spacing w:val="7"/>
          <w:w w:val="95"/>
          <w:sz w:val="23"/>
        </w:rPr>
        <w:t> </w:t>
      </w:r>
      <w:r>
        <w:rPr>
          <w:color w:val="131313"/>
          <w:w w:val="95"/>
          <w:sz w:val="23"/>
        </w:rPr>
        <w:t>Política</w:t>
      </w:r>
      <w:r>
        <w:rPr>
          <w:color w:val="131313"/>
          <w:spacing w:val="12"/>
          <w:w w:val="95"/>
          <w:sz w:val="23"/>
        </w:rPr>
        <w:t> </w:t>
      </w:r>
      <w:r>
        <w:rPr>
          <w:color w:val="131313"/>
          <w:w w:val="95"/>
          <w:sz w:val="23"/>
        </w:rPr>
        <w:t>General</w:t>
      </w:r>
      <w:r>
        <w:rPr>
          <w:color w:val="131313"/>
          <w:spacing w:val="13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7"/>
          <w:w w:val="95"/>
          <w:sz w:val="23"/>
        </w:rPr>
        <w:t> </w:t>
      </w:r>
      <w:r>
        <w:rPr>
          <w:color w:val="131313"/>
          <w:w w:val="95"/>
          <w:sz w:val="23"/>
        </w:rPr>
        <w:t>Gobierno.</w:t>
      </w:r>
    </w:p>
    <w:p>
      <w:pPr>
        <w:spacing w:after="0" w:line="228" w:lineRule="auto"/>
        <w:jc w:val="both"/>
        <w:rPr>
          <w:sz w:val="23"/>
        </w:rPr>
        <w:sectPr>
          <w:headerReference w:type="default" r:id="rId223"/>
          <w:footerReference w:type="default" r:id="rId224"/>
          <w:pgSz w:w="12240" w:h="15820"/>
          <w:pgMar w:header="665" w:footer="1042" w:top="1020" w:bottom="1240" w:left="760" w:right="320"/>
          <w:pgNumType w:start="1"/>
        </w:sectPr>
      </w:pPr>
    </w:p>
    <w:p>
      <w:pPr>
        <w:spacing w:before="71"/>
        <w:ind w:left="1539" w:right="2008" w:firstLine="0"/>
        <w:jc w:val="center"/>
        <w:rPr>
          <w:rFonts w:ascii="Courier New"/>
          <w:sz w:val="37"/>
        </w:rPr>
      </w:pPr>
      <w:r>
        <w:rPr>
          <w:rFonts w:ascii="Courier New"/>
          <w:color w:val="131313"/>
          <w:sz w:val="37"/>
        </w:rPr>
        <w:t>IWPCRM6MENSUALBEACT!V1DAD6S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9" w:after="1"/>
        <w:rPr>
          <w:rFonts w:ascii="Courier New"/>
          <w:sz w:val="10"/>
        </w:rPr>
      </w:pPr>
    </w:p>
    <w:tbl>
      <w:tblPr>
        <w:tblW w:w="0" w:type="auto"/>
        <w:jc w:val="left"/>
        <w:tblInd w:w="915" w:type="dxa"/>
        <w:tblBorders>
          <w:top w:val="single" w:sz="6" w:space="0" w:color="484848"/>
          <w:left w:val="single" w:sz="6" w:space="0" w:color="484848"/>
          <w:bottom w:val="single" w:sz="6" w:space="0" w:color="484848"/>
          <w:right w:val="single" w:sz="6" w:space="0" w:color="484848"/>
          <w:insideH w:val="single" w:sz="6" w:space="0" w:color="484848"/>
          <w:insideV w:val="single" w:sz="6" w:space="0" w:color="4848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793"/>
        <w:gridCol w:w="1804"/>
        <w:gridCol w:w="2774"/>
      </w:tblGrid>
      <w:tr>
        <w:trPr>
          <w:trHeight w:val="282" w:hRule="atLeast"/>
        </w:trPr>
        <w:tc>
          <w:tcPr>
            <w:tcW w:w="1814" w:type="dxa"/>
          </w:tcPr>
          <w:p>
            <w:pPr>
              <w:pStyle w:val="TableParagraph"/>
              <w:spacing w:line="240" w:lineRule="exact"/>
              <w:ind w:left="361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spacing w:line="240" w:lineRule="exact"/>
              <w:ind w:left="159" w:right="129"/>
              <w:jc w:val="center"/>
              <w:rPr>
                <w:sz w:val="25"/>
              </w:rPr>
            </w:pPr>
            <w:r>
              <w:rPr>
                <w:color w:val="131313"/>
                <w:w w:val="85"/>
                <w:sz w:val="25"/>
              </w:rPr>
              <w:t>Contrato</w:t>
            </w:r>
            <w:r>
              <w:rPr>
                <w:color w:val="131313"/>
                <w:spacing w:val="15"/>
                <w:w w:val="85"/>
                <w:sz w:val="25"/>
              </w:rPr>
              <w:t> </w:t>
            </w:r>
            <w:r>
              <w:rPr>
                <w:color w:val="131313"/>
                <w:w w:val="85"/>
                <w:sz w:val="25"/>
              </w:rPr>
              <w:t>No</w:t>
            </w:r>
            <w:r>
              <w:rPr>
                <w:color w:val="131313"/>
                <w:spacing w:val="25"/>
                <w:w w:val="85"/>
                <w:sz w:val="25"/>
              </w:rPr>
              <w:t> </w:t>
            </w:r>
            <w:r>
              <w:rPr>
                <w:color w:val="131313"/>
                <w:w w:val="85"/>
                <w:sz w:val="25"/>
              </w:rPr>
              <w:t>029-25-2022</w:t>
            </w:r>
          </w:p>
        </w:tc>
        <w:tc>
          <w:tcPr>
            <w:tcW w:w="1804" w:type="dxa"/>
          </w:tcPr>
          <w:p>
            <w:pPr>
              <w:pStyle w:val="TableParagraph"/>
              <w:spacing w:line="240" w:lineRule="exact"/>
              <w:ind w:left="272" w:right="250"/>
              <w:jc w:val="center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Fecha:</w:t>
            </w:r>
          </w:p>
        </w:tc>
        <w:tc>
          <w:tcPr>
            <w:tcW w:w="2774" w:type="dxa"/>
          </w:tcPr>
          <w:p>
            <w:pPr>
              <w:pStyle w:val="TableParagraph"/>
              <w:spacing w:line="236" w:lineRule="exact"/>
              <w:ind w:left="536"/>
              <w:rPr>
                <w:sz w:val="23"/>
              </w:rPr>
            </w:pPr>
            <w:r>
              <w:rPr>
                <w:color w:val="131313"/>
                <w:w w:val="90"/>
                <w:sz w:val="23"/>
              </w:rPr>
              <w:t>31</w:t>
            </w:r>
            <w:r>
              <w:rPr>
                <w:color w:val="131313"/>
                <w:spacing w:val="20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de</w:t>
            </w:r>
            <w:r>
              <w:rPr>
                <w:color w:val="131313"/>
                <w:spacing w:val="9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enei</w:t>
            </w:r>
            <w:r>
              <w:rPr>
                <w:color w:val="131313"/>
                <w:spacing w:val="-12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o</w:t>
            </w:r>
            <w:r>
              <w:rPr>
                <w:color w:val="131313"/>
                <w:spacing w:val="18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2022</w:t>
            </w:r>
          </w:p>
        </w:tc>
      </w:tr>
      <w:tr>
        <w:trPr>
          <w:trHeight w:val="589" w:hRule="atLeast"/>
        </w:trPr>
        <w:tc>
          <w:tcPr>
            <w:tcW w:w="1814" w:type="dxa"/>
          </w:tcPr>
          <w:p>
            <w:pPr>
              <w:pStyle w:val="TableParagraph"/>
              <w:spacing w:line="245" w:lineRule="exact"/>
              <w:ind w:left="557"/>
              <w:rPr>
                <w:sz w:val="25"/>
              </w:rPr>
            </w:pPr>
            <w:r>
              <w:rPr>
                <w:color w:val="131313"/>
                <w:spacing w:val="-1"/>
                <w:w w:val="90"/>
                <w:sz w:val="25"/>
              </w:rPr>
              <w:t>Tipo</w:t>
            </w:r>
            <w:r>
              <w:rPr>
                <w:color w:val="131313"/>
                <w:spacing w:val="-9"/>
                <w:w w:val="90"/>
                <w:sz w:val="25"/>
              </w:rPr>
              <w:t> </w:t>
            </w:r>
            <w:r>
              <w:rPr>
                <w:color w:val="131313"/>
                <w:spacing w:val="-1"/>
                <w:w w:val="90"/>
                <w:sz w:val="25"/>
              </w:rPr>
              <w:t>de</w:t>
            </w:r>
          </w:p>
          <w:p>
            <w:pPr>
              <w:pStyle w:val="TableParagraph"/>
              <w:spacing w:before="5"/>
              <w:ind w:left="446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line="245" w:lineRule="exact"/>
              <w:ind w:left="159" w:right="125"/>
              <w:jc w:val="center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Profesionales</w:t>
            </w:r>
          </w:p>
        </w:tc>
        <w:tc>
          <w:tcPr>
            <w:tcW w:w="1804" w:type="dxa"/>
          </w:tcPr>
          <w:p>
            <w:pPr>
              <w:pStyle w:val="TableParagraph"/>
              <w:spacing w:line="245" w:lineRule="exact"/>
              <w:ind w:left="272" w:right="261"/>
              <w:jc w:val="center"/>
              <w:rPr>
                <w:sz w:val="25"/>
              </w:rPr>
            </w:pPr>
            <w:r>
              <w:rPr>
                <w:color w:val="131313"/>
                <w:w w:val="95"/>
                <w:sz w:val="25"/>
              </w:rPr>
              <w:t>Contratista:</w:t>
            </w:r>
          </w:p>
        </w:tc>
        <w:tc>
          <w:tcPr>
            <w:tcW w:w="2774" w:type="dxa"/>
          </w:tcPr>
          <w:p>
            <w:pPr>
              <w:pStyle w:val="TableParagraph"/>
              <w:spacing w:line="240" w:lineRule="exact"/>
              <w:ind w:left="420" w:right="407"/>
              <w:jc w:val="center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Henry</w:t>
            </w:r>
            <w:r>
              <w:rPr>
                <w:color w:val="131313"/>
                <w:spacing w:val="1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Rene</w:t>
            </w:r>
            <w:r>
              <w:rPr>
                <w:color w:val="131313"/>
                <w:spacing w:val="-4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Valdez</w:t>
            </w:r>
          </w:p>
          <w:p>
            <w:pPr>
              <w:pStyle w:val="TableParagraph"/>
              <w:spacing w:before="23"/>
              <w:ind w:left="420" w:right="401"/>
              <w:jc w:val="center"/>
              <w:rPr>
                <w:sz w:val="23"/>
              </w:rPr>
            </w:pPr>
            <w:r>
              <w:rPr>
                <w:color w:val="131313"/>
                <w:sz w:val="23"/>
              </w:rPr>
              <w:t>Corado</w:t>
            </w:r>
          </w:p>
        </w:tc>
      </w:tr>
    </w:tbl>
    <w:p>
      <w:pPr>
        <w:pStyle w:val="BodyText"/>
        <w:spacing w:before="7"/>
        <w:rPr>
          <w:rFonts w:ascii="Courier New"/>
          <w:sz w:val="51"/>
        </w:rPr>
      </w:pPr>
    </w:p>
    <w:p>
      <w:pPr>
        <w:spacing w:line="230" w:lineRule="auto" w:before="0"/>
        <w:ind w:left="1642" w:right="1406" w:hanging="360"/>
        <w:jc w:val="both"/>
        <w:rPr>
          <w:sz w:val="23"/>
        </w:rPr>
      </w:pPr>
      <w:r>
        <w:rPr>
          <w:color w:val="131313"/>
          <w:w w:val="95"/>
          <w:sz w:val="23"/>
        </w:rPr>
        <w:t>G. Participación en reunión virtual con el viceministerio de Previsión Social y Empleo,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dando seguimiento a temas de inclusión laboral de personas con discapacidad y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grupos</w:t>
      </w:r>
      <w:r>
        <w:rPr>
          <w:color w:val="131313"/>
          <w:spacing w:val="21"/>
          <w:w w:val="95"/>
          <w:sz w:val="23"/>
        </w:rPr>
        <w:t> </w:t>
      </w:r>
      <w:r>
        <w:rPr>
          <w:color w:val="131313"/>
          <w:w w:val="95"/>
          <w:sz w:val="23"/>
        </w:rPr>
        <w:t>vulnerables</w:t>
      </w:r>
      <w:r>
        <w:rPr>
          <w:color w:val="131313"/>
          <w:spacing w:val="25"/>
          <w:w w:val="95"/>
          <w:sz w:val="23"/>
        </w:rPr>
        <w:t> </w:t>
      </w:r>
      <w:r>
        <w:rPr>
          <w:color w:val="131313"/>
          <w:w w:val="95"/>
          <w:sz w:val="23"/>
        </w:rPr>
        <w:t>con</w:t>
      </w:r>
      <w:r>
        <w:rPr>
          <w:color w:val="131313"/>
          <w:spacing w:val="4"/>
          <w:w w:val="95"/>
          <w:sz w:val="23"/>
        </w:rPr>
        <w:t> </w:t>
      </w:r>
      <w:r>
        <w:rPr>
          <w:color w:val="131313"/>
          <w:w w:val="95"/>
          <w:sz w:val="23"/>
        </w:rPr>
        <w:t>distintas</w:t>
      </w:r>
      <w:r>
        <w:rPr>
          <w:color w:val="131313"/>
          <w:spacing w:val="14"/>
          <w:w w:val="95"/>
          <w:sz w:val="23"/>
        </w:rPr>
        <w:t> </w:t>
      </w:r>
      <w:r>
        <w:rPr>
          <w:color w:val="131313"/>
          <w:w w:val="95"/>
          <w:sz w:val="23"/>
        </w:rPr>
        <w:t>organizaciones</w:t>
      </w:r>
      <w:r>
        <w:rPr>
          <w:color w:val="131313"/>
          <w:spacing w:val="2"/>
          <w:w w:val="95"/>
          <w:sz w:val="23"/>
        </w:rPr>
        <w:t> </w:t>
      </w:r>
      <w:r>
        <w:rPr>
          <w:color w:val="131313"/>
          <w:w w:val="95"/>
          <w:sz w:val="23"/>
        </w:rPr>
        <w:t>de</w:t>
      </w:r>
      <w:r>
        <w:rPr>
          <w:color w:val="131313"/>
          <w:spacing w:val="-2"/>
          <w:w w:val="95"/>
          <w:sz w:val="23"/>
        </w:rPr>
        <w:t> </w:t>
      </w:r>
      <w:r>
        <w:rPr>
          <w:color w:val="131313"/>
          <w:w w:val="95"/>
          <w:sz w:val="23"/>
        </w:rPr>
        <w:t>prioridad</w:t>
      </w:r>
      <w:r>
        <w:rPr>
          <w:color w:val="131313"/>
          <w:spacing w:val="11"/>
          <w:w w:val="95"/>
          <w:sz w:val="23"/>
        </w:rPr>
        <w:t> </w:t>
      </w:r>
      <w:r>
        <w:rPr>
          <w:color w:val="131313"/>
          <w:w w:val="95"/>
          <w:sz w:val="23"/>
        </w:rPr>
        <w:t>presidencial.</w:t>
      </w:r>
    </w:p>
    <w:p>
      <w:pPr>
        <w:pStyle w:val="BodyText"/>
        <w:rPr>
          <w:sz w:val="26"/>
        </w:rPr>
      </w:pPr>
    </w:p>
    <w:p>
      <w:pPr>
        <w:spacing w:line="211" w:lineRule="auto" w:before="193"/>
        <w:ind w:left="1647" w:right="1423" w:hanging="372"/>
        <w:jc w:val="both"/>
        <w:rPr>
          <w:sz w:val="25"/>
        </w:rPr>
      </w:pPr>
      <w:r>
        <w:rPr>
          <w:color w:val="131313"/>
          <w:spacing w:val="-1"/>
          <w:w w:val="90"/>
          <w:sz w:val="25"/>
        </w:rPr>
        <w:t>I-I. Acompañamiento al Señor Presidente </w:t>
      </w:r>
      <w:r>
        <w:rPr>
          <w:color w:val="131313"/>
          <w:w w:val="90"/>
          <w:sz w:val="25"/>
        </w:rPr>
        <w:t>de la República en la entrega de vehículos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85"/>
          <w:sz w:val="25"/>
        </w:rPr>
        <w:t>para la Inspección General de Trabajo del Ministerio de Trabajo y Previsión Social,</w:t>
      </w:r>
      <w:r>
        <w:rPr>
          <w:color w:val="131313"/>
          <w:spacing w:val="1"/>
          <w:w w:val="85"/>
          <w:sz w:val="25"/>
        </w:rPr>
        <w:t> </w:t>
      </w:r>
      <w:r>
        <w:rPr>
          <w:color w:val="131313"/>
          <w:w w:val="95"/>
          <w:sz w:val="25"/>
        </w:rPr>
        <w:t>con</w:t>
      </w:r>
      <w:r>
        <w:rPr>
          <w:color w:val="131313"/>
          <w:spacing w:val="-3"/>
          <w:w w:val="95"/>
          <w:sz w:val="25"/>
        </w:rPr>
        <w:t> </w:t>
      </w:r>
      <w:r>
        <w:rPr>
          <w:color w:val="131313"/>
          <w:w w:val="95"/>
          <w:sz w:val="25"/>
        </w:rPr>
        <w:t>el</w:t>
      </w:r>
      <w:r>
        <w:rPr>
          <w:color w:val="131313"/>
          <w:spacing w:val="-1"/>
          <w:w w:val="95"/>
          <w:sz w:val="25"/>
        </w:rPr>
        <w:t> </w:t>
      </w:r>
      <w:r>
        <w:rPr>
          <w:color w:val="131313"/>
          <w:w w:val="95"/>
          <w:sz w:val="25"/>
        </w:rPr>
        <w:t>objetivo</w:t>
      </w:r>
      <w:r>
        <w:rPr>
          <w:color w:val="131313"/>
          <w:spacing w:val="17"/>
          <w:w w:val="95"/>
          <w:sz w:val="25"/>
        </w:rPr>
        <w:t> </w:t>
      </w:r>
      <w:r>
        <w:rPr>
          <w:color w:val="131313"/>
          <w:w w:val="95"/>
          <w:sz w:val="25"/>
        </w:rPr>
        <w:t>de</w:t>
      </w:r>
      <w:r>
        <w:rPr>
          <w:color w:val="131313"/>
          <w:spacing w:val="-6"/>
          <w:w w:val="95"/>
          <w:sz w:val="25"/>
        </w:rPr>
        <w:t> </w:t>
      </w:r>
      <w:r>
        <w:rPr>
          <w:color w:val="131313"/>
          <w:w w:val="95"/>
          <w:sz w:val="25"/>
        </w:rPr>
        <w:t>fortalecer</w:t>
      </w:r>
      <w:r>
        <w:rPr>
          <w:color w:val="131313"/>
          <w:spacing w:val="18"/>
          <w:w w:val="95"/>
          <w:sz w:val="25"/>
        </w:rPr>
        <w:t> </w:t>
      </w:r>
      <w:r>
        <w:rPr>
          <w:color w:val="131313"/>
          <w:w w:val="95"/>
          <w:sz w:val="25"/>
        </w:rPr>
        <w:t>dicha</w:t>
      </w:r>
      <w:r>
        <w:rPr>
          <w:color w:val="131313"/>
          <w:spacing w:val="2"/>
          <w:w w:val="95"/>
          <w:sz w:val="25"/>
        </w:rPr>
        <w:t> </w:t>
      </w:r>
      <w:r>
        <w:rPr>
          <w:color w:val="131313"/>
          <w:w w:val="95"/>
          <w:sz w:val="25"/>
        </w:rPr>
        <w:t>cartera.</w:t>
      </w:r>
    </w:p>
    <w:p>
      <w:pPr>
        <w:pStyle w:val="BodyText"/>
        <w:rPr>
          <w:sz w:val="28"/>
        </w:rPr>
      </w:pPr>
    </w:p>
    <w:p>
      <w:pPr>
        <w:spacing w:line="211" w:lineRule="auto" w:before="176"/>
        <w:ind w:left="1639" w:right="1406" w:hanging="360"/>
        <w:jc w:val="both"/>
        <w:rPr>
          <w:sz w:val="25"/>
        </w:rPr>
      </w:pPr>
      <w:r>
        <w:rPr>
          <w:color w:val="131313"/>
          <w:w w:val="90"/>
          <w:sz w:val="25"/>
        </w:rPr>
        <w:t>I.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Acompañamiento en una reunión de seguimiento al presupuesto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2022 y a los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85"/>
          <w:sz w:val="25"/>
        </w:rPr>
        <w:t>Proyectos de Prioridades Presidenciales en conjunto con el Ministerio de Trabajo y</w:t>
      </w:r>
      <w:r>
        <w:rPr>
          <w:color w:val="131313"/>
          <w:spacing w:val="1"/>
          <w:w w:val="85"/>
          <w:sz w:val="25"/>
        </w:rPr>
        <w:t> </w:t>
      </w:r>
      <w:r>
        <w:rPr>
          <w:color w:val="131313"/>
          <w:w w:val="95"/>
          <w:sz w:val="25"/>
        </w:rPr>
        <w:t>Pro.visión</w:t>
      </w:r>
      <w:r>
        <w:rPr>
          <w:color w:val="131313"/>
          <w:spacing w:val="21"/>
          <w:w w:val="95"/>
          <w:sz w:val="25"/>
        </w:rPr>
        <w:t> </w:t>
      </w:r>
      <w:r>
        <w:rPr>
          <w:color w:val="131313"/>
          <w:w w:val="95"/>
          <w:sz w:val="25"/>
        </w:rPr>
        <w:t>Social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</w:pPr>
    </w:p>
    <w:p>
      <w:pPr>
        <w:spacing w:line="424" w:lineRule="auto" w:before="1"/>
        <w:ind w:left="929" w:right="4242" w:firstLine="2"/>
        <w:jc w:val="left"/>
        <w:rPr>
          <w:sz w:val="25"/>
        </w:rPr>
      </w:pPr>
      <w:r>
        <w:rPr/>
        <w:pict>
          <v:group style="position:absolute;margin-left:360.480011pt;margin-top:102.490265pt;width:133.950pt;height:97.35pt;mso-position-horizontal-relative:page;mso-position-vertical-relative:paragraph;z-index:-17284096" coordorigin="7210,2050" coordsize="2679,1947">
            <v:shape style="position:absolute;left:7584;top:3206;width:245;height:706" type="#_x0000_t75" stroked="false">
              <v:imagedata r:id="rId229" o:title=""/>
            </v:shape>
            <v:shape style="position:absolute;left:7209;top:2208;width:1527;height:1008" type="#_x0000_t75" stroked="false">
              <v:imagedata r:id="rId230" o:title=""/>
            </v:shape>
            <v:shape style="position:absolute;left:7512;top:2049;width:197;height:159" type="#_x0000_t75" stroked="false">
              <v:imagedata r:id="rId231" o:title=""/>
            </v:shape>
            <v:shape style="position:absolute;left:8044;top:3220;width:591;height:312" type="#_x0000_t75" stroked="false">
              <v:imagedata r:id="rId232" o:title=""/>
            </v:shape>
            <v:shape style="position:absolute;left:7718;top:3547;width:682;height:202" type="#_x0000_t75" stroked="false">
              <v:imagedata r:id="rId233" o:title=""/>
            </v:shape>
            <v:shape style="position:absolute;left:7464;top:3585;width:116;height:135" type="#_x0000_t75" stroked="false">
              <v:imagedata r:id="rId234" o:title=""/>
            </v:shape>
            <v:shape style="position:absolute;left:7838;top:3268;width:135;height:284" type="#_x0000_t75" stroked="false">
              <v:imagedata r:id="rId235" o:title=""/>
            </v:shape>
            <v:shape style="position:absolute;left:7742;top:3724;width:648;height:197" type="#_x0000_t75" stroked="false">
              <v:imagedata r:id="rId236" o:title=""/>
            </v:shape>
            <v:shape style="position:absolute;left:8740;top:3158;width:821;height:336" type="#_x0000_t75" stroked="false">
              <v:imagedata r:id="rId237" o:title=""/>
            </v:shape>
            <v:shape style="position:absolute;left:8467;top:3691;width:1421;height:207" type="#_x0000_t75" stroked="false">
              <v:imagedata r:id="rId238" o:title=""/>
            </v:shape>
            <v:shape style="position:absolute;left:8453;top:3450;width:1229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color w:val="131313"/>
                        <w:w w:val="90"/>
                        <w:sz w:val="24"/>
                      </w:rPr>
                      <w:t>Privado</w:t>
                    </w:r>
                    <w:r>
                      <w:rPr>
                        <w:color w:val="131313"/>
                        <w:spacing w:val="-1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w w:val="90"/>
                        <w:position w:val="2"/>
                        <w:sz w:val="23"/>
                      </w:rPr>
                      <w:t>do</w:t>
                    </w:r>
                    <w:r>
                      <w:rPr>
                        <w:rFonts w:ascii="Calibri"/>
                        <w:color w:val="131313"/>
                        <w:spacing w:val="-1"/>
                        <w:w w:val="90"/>
                        <w:position w:val="2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w w:val="90"/>
                        <w:position w:val="2"/>
                        <w:sz w:val="23"/>
                      </w:rPr>
                      <w:t>la</w:t>
                    </w:r>
                  </w:p>
                </w:txbxContent>
              </v:textbox>
              <w10:wrap type="none"/>
            </v:shape>
            <v:shape style="position:absolute;left:7293;top:3713;width:446;height:28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131313"/>
                        <w:w w:val="70"/>
                        <w:sz w:val="25"/>
                      </w:rPr>
                      <w:t>Pre.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131313"/>
          <w:w w:val="85"/>
          <w:sz w:val="25"/>
        </w:rPr>
        <w:t>Sin</w:t>
      </w:r>
      <w:r>
        <w:rPr>
          <w:color w:val="131313"/>
          <w:spacing w:val="8"/>
          <w:w w:val="85"/>
          <w:sz w:val="25"/>
        </w:rPr>
        <w:t> </w:t>
      </w:r>
      <w:r>
        <w:rPr>
          <w:color w:val="131313"/>
          <w:w w:val="85"/>
          <w:sz w:val="25"/>
        </w:rPr>
        <w:t>otro</w:t>
      </w:r>
      <w:r>
        <w:rPr>
          <w:color w:val="131313"/>
          <w:spacing w:val="7"/>
          <w:w w:val="85"/>
          <w:sz w:val="25"/>
        </w:rPr>
        <w:t> </w:t>
      </w:r>
      <w:r>
        <w:rPr>
          <w:color w:val="131313"/>
          <w:w w:val="85"/>
          <w:sz w:val="25"/>
        </w:rPr>
        <w:t>en</w:t>
      </w:r>
      <w:r>
        <w:rPr>
          <w:color w:val="131313"/>
          <w:spacing w:val="2"/>
          <w:w w:val="85"/>
          <w:sz w:val="25"/>
        </w:rPr>
        <w:t> </w:t>
      </w:r>
      <w:r>
        <w:rPr>
          <w:color w:val="131313"/>
          <w:w w:val="85"/>
          <w:sz w:val="25"/>
        </w:rPr>
        <w:t>particular,</w:t>
      </w:r>
      <w:r>
        <w:rPr>
          <w:color w:val="131313"/>
          <w:spacing w:val="27"/>
          <w:w w:val="85"/>
          <w:sz w:val="25"/>
        </w:rPr>
        <w:t> </w:t>
      </w:r>
      <w:r>
        <w:rPr>
          <w:color w:val="131313"/>
          <w:w w:val="85"/>
          <w:sz w:val="25"/>
        </w:rPr>
        <w:t>me</w:t>
      </w:r>
      <w:r>
        <w:rPr>
          <w:color w:val="131313"/>
          <w:spacing w:val="15"/>
          <w:w w:val="85"/>
          <w:sz w:val="25"/>
        </w:rPr>
        <w:t> </w:t>
      </w:r>
      <w:r>
        <w:rPr>
          <w:color w:val="131313"/>
          <w:w w:val="85"/>
          <w:sz w:val="25"/>
        </w:rPr>
        <w:t>es</w:t>
      </w:r>
      <w:r>
        <w:rPr>
          <w:color w:val="131313"/>
          <w:spacing w:val="9"/>
          <w:w w:val="85"/>
          <w:sz w:val="25"/>
        </w:rPr>
        <w:t> </w:t>
      </w:r>
      <w:r>
        <w:rPr>
          <w:color w:val="131313"/>
          <w:w w:val="85"/>
          <w:sz w:val="25"/>
        </w:rPr>
        <w:t>grato</w:t>
      </w:r>
      <w:r>
        <w:rPr>
          <w:color w:val="131313"/>
          <w:spacing w:val="15"/>
          <w:w w:val="85"/>
          <w:sz w:val="25"/>
        </w:rPr>
        <w:t> </w:t>
      </w:r>
      <w:r>
        <w:rPr>
          <w:color w:val="131313"/>
          <w:w w:val="85"/>
          <w:sz w:val="25"/>
        </w:rPr>
        <w:t>suscribirme</w:t>
      </w:r>
      <w:r>
        <w:rPr>
          <w:color w:val="131313"/>
          <w:spacing w:val="35"/>
          <w:w w:val="85"/>
          <w:sz w:val="25"/>
        </w:rPr>
        <w:t> </w:t>
      </w:r>
      <w:r>
        <w:rPr>
          <w:color w:val="131313"/>
          <w:w w:val="85"/>
          <w:sz w:val="25"/>
        </w:rPr>
        <w:t>de</w:t>
      </w:r>
      <w:r>
        <w:rPr>
          <w:color w:val="131313"/>
          <w:spacing w:val="16"/>
          <w:w w:val="85"/>
          <w:sz w:val="25"/>
        </w:rPr>
        <w:t> </w:t>
      </w:r>
      <w:r>
        <w:rPr>
          <w:color w:val="131313"/>
          <w:w w:val="85"/>
          <w:sz w:val="25"/>
        </w:rPr>
        <w:t>usted</w:t>
      </w:r>
      <w:r>
        <w:rPr>
          <w:color w:val="131313"/>
          <w:spacing w:val="-56"/>
          <w:w w:val="85"/>
          <w:sz w:val="25"/>
        </w:rPr>
        <w:t> </w:t>
      </w:r>
      <w:r>
        <w:rPr>
          <w:color w:val="131313"/>
          <w:w w:val="95"/>
          <w:sz w:val="25"/>
        </w:rPr>
        <w:t>Atentamente,</w:t>
      </w:r>
    </w:p>
    <w:p>
      <w:pPr>
        <w:pStyle w:val="BodyText"/>
        <w:spacing w:before="9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667512</wp:posOffset>
            </wp:positionH>
            <wp:positionV relativeFrom="paragraph">
              <wp:posOffset>224959</wp:posOffset>
            </wp:positionV>
            <wp:extent cx="2212959" cy="853439"/>
            <wp:effectExtent l="0" t="0" r="0" b="0"/>
            <wp:wrapTopAndBottom/>
            <wp:docPr id="51" name="image1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65.jpe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959" cy="853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44.23999pt;margin-top:9.313731pt;width:74.4pt;height:69.150pt;mso-position-horizontal-relative:page;mso-position-vertical-relative:paragraph;z-index:-15690752;mso-wrap-distance-left:0;mso-wrap-distance-right:0" coordorigin="8885,186" coordsize="1488,1383">
            <v:shape style="position:absolute;left:8884;top:939;width:1330;height:332" type="#_x0000_t75" stroked="false">
              <v:imagedata r:id="rId240" o:title=""/>
            </v:shape>
            <v:shape style="position:absolute;left:8966;top:1261;width:802;height:308" type="#_x0000_t75" stroked="false">
              <v:imagedata r:id="rId241" o:title=""/>
            </v:shape>
            <v:shape style="position:absolute;left:8918;top:186;width:1455;height:744" type="#_x0000_t75" stroked="false">
              <v:imagedata r:id="rId242" o:title=""/>
            </v:shape>
            <w10:wrap type="topAndBottom"/>
          </v:group>
        </w:pict>
      </w:r>
    </w:p>
    <w:p>
      <w:pPr>
        <w:pStyle w:val="BodyText"/>
        <w:rPr>
          <w:sz w:val="28"/>
        </w:rPr>
      </w:pPr>
    </w:p>
    <w:p>
      <w:pPr>
        <w:pStyle w:val="BodyText"/>
        <w:spacing w:before="229"/>
        <w:ind w:left="1539" w:right="2003"/>
        <w:jc w:val="center"/>
      </w:pPr>
      <w:r>
        <w:rPr>
          <w:color w:val="131313"/>
          <w:w w:val="105"/>
        </w:rPr>
        <w:t>Vo.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Bo.</w:t>
      </w:r>
    </w:p>
    <w:sectPr>
      <w:headerReference w:type="default" r:id="rId227"/>
      <w:footerReference w:type="default" r:id="rId228"/>
      <w:pgSz w:w="12240" w:h="15820"/>
      <w:pgMar w:header="0" w:footer="1046" w:top="600" w:bottom="1240" w:left="76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nsolas">
    <w:altName w:val="Consolas"/>
    <w:charset w:val="0"/>
    <w:family w:val="modern"/>
    <w:pitch w:val="fixed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0"/>
      </w:rPr>
    </w:pPr>
    <w:r>
      <w:rPr/>
      <w:pict>
        <v:shape style="position:absolute;margin-left:506.096405pt;margin-top:713.551697pt;width:26.9pt;height:22pt;mso-position-horizontal-relative:page;mso-position-vertical-relative:page;z-index:-17321984" type="#_x0000_t202" filled="false" stroked="false">
          <v:textbox inset="0,0,0,0">
            <w:txbxContent>
              <w:p>
                <w:pPr>
                  <w:spacing w:before="173"/>
                  <w:ind w:left="60" w:right="0" w:firstLine="0"/>
                  <w:jc w:val="left"/>
                  <w:rPr>
                    <w:rFonts w:ascii="Cambria"/>
                    <w:i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i/>
                    <w:color w:val="131313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mbria"/>
                    <w:i/>
                    <w:color w:val="131313"/>
                    <w:spacing w:val="5"/>
                    <w:sz w:val="21"/>
                  </w:rPr>
                  <w:t> </w:t>
                </w:r>
                <w:r>
                  <w:rPr>
                    <w:rFonts w:ascii="Cambria"/>
                    <w:i/>
                    <w:color w:val="131313"/>
                    <w:sz w:val="21"/>
                  </w:rPr>
                  <w:t>|</w:t>
                </w:r>
                <w:r>
                  <w:rPr>
                    <w:rFonts w:ascii="Cambria"/>
                    <w:i/>
                    <w:color w:val="131313"/>
                    <w:spacing w:val="11"/>
                    <w:sz w:val="21"/>
                  </w:rPr>
                  <w:t> </w:t>
                </w:r>
                <w:r>
                  <w:rPr>
                    <w:rFonts w:ascii="Cambria"/>
                    <w:i/>
                    <w:color w:val="131313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6.799988pt;margin-top:731.510254pt;width:26.9pt;height:13.2pt;mso-position-horizontal-relative:page;mso-position-vertical-relative:page;z-index:-1732147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131313"/>
                    <w:w w:val="90"/>
                    <w:sz w:val="20"/>
                  </w:rPr>
                  <w:t>1</w:t>
                </w:r>
                <w:r>
                  <w:rPr>
                    <w:color w:val="131313"/>
                    <w:spacing w:val="-7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de</w:t>
                </w:r>
                <w:r>
                  <w:rPr>
                    <w:color w:val="131313"/>
                    <w:spacing w:val="2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6"/>
      </w:rPr>
    </w:pPr>
    <w:r>
      <w:rPr/>
      <w:pict>
        <v:shape style="position:absolute;margin-left:520.668030pt;margin-top:712.25647pt;width:32.0500pt;height:18.7pt;mso-position-horizontal-relative:page;mso-position-vertical-relative:page;z-index:-17319936" type="#_x0000_t202" filled="false" stroked="false">
          <v:textbox inset="0,0,0,0">
            <w:txbxContent>
              <w:p>
                <w:pPr>
                  <w:spacing w:before="158"/>
                  <w:ind w:left="127" w:right="0" w:firstLine="0"/>
                  <w:jc w:val="left"/>
                  <w:rPr>
                    <w:sz w:val="17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95"/>
                    <w:sz w:val="17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6"/>
                    <w:w w:val="95"/>
                    <w:sz w:val="17"/>
                  </w:rPr>
                  <w:t> </w:t>
                </w:r>
                <w:r>
                  <w:rPr>
                    <w:color w:val="131313"/>
                    <w:w w:val="95"/>
                    <w:sz w:val="17"/>
                  </w:rPr>
                  <w:t>de</w:t>
                </w:r>
                <w:r>
                  <w:rPr>
                    <w:color w:val="131313"/>
                    <w:spacing w:val="-4"/>
                    <w:w w:val="95"/>
                    <w:sz w:val="17"/>
                  </w:rPr>
                  <w:t> </w:t>
                </w:r>
                <w:r>
                  <w:rPr>
                    <w:color w:val="131313"/>
                    <w:w w:val="95"/>
                    <w:sz w:val="17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4.039124pt;margin-top:719.428772pt;width:28.65pt;height:11.5pt;mso-position-horizontal-relative:page;mso-position-vertical-relative:page;z-index:-17319424" type="#_x0000_t202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7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95"/>
                    <w:sz w:val="17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6"/>
                    <w:w w:val="95"/>
                    <w:sz w:val="17"/>
                  </w:rPr>
                  <w:t> </w:t>
                </w:r>
                <w:r>
                  <w:rPr>
                    <w:color w:val="131313"/>
                    <w:w w:val="95"/>
                    <w:sz w:val="17"/>
                  </w:rPr>
                  <w:t>de</w:t>
                </w:r>
                <w:r>
                  <w:rPr>
                    <w:color w:val="131313"/>
                    <w:spacing w:val="-4"/>
                    <w:w w:val="95"/>
                    <w:sz w:val="17"/>
                  </w:rPr>
                  <w:t> </w:t>
                </w:r>
                <w:r>
                  <w:rPr>
                    <w:color w:val="131313"/>
                    <w:w w:val="95"/>
                    <w:sz w:val="17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4.198212pt;margin-top:728.445007pt;width:29.6pt;height:12.5pt;mso-position-horizontal-relative:page;mso-position-vertical-relative:page;z-index:-17317376" type="#_x0000_t202" filled="false" stroked="false">
          <v:textbox inset="0,0,0,0">
            <w:txbxContent>
              <w:p>
                <w:pPr>
                  <w:spacing w:line="229" w:lineRule="exact" w:before="0"/>
                  <w:ind w:left="20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>
                    <w:rFonts w:ascii="Consolas"/>
                    <w:color w:val="131313"/>
                    <w:sz w:val="21"/>
                  </w:rPr>
                  <w:t>lde</w:t>
                </w:r>
                <w:r>
                  <w:rPr>
                    <w:rFonts w:ascii="Consolas"/>
                    <w:color w:val="131313"/>
                    <w:spacing w:val="-28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9.766296pt;margin-top:717.405579pt;width:28.75pt;height:12.5pt;mso-position-horizontal-relative:page;mso-position-vertical-relative:page;z-index:-17316352" type="#_x0000_t202" filled="false" stroked="false">
          <v:textbox inset="0,0,0,0">
            <w:txbxContent>
              <w:p>
                <w:pPr>
                  <w:spacing w:line="229" w:lineRule="exact" w:before="0"/>
                  <w:ind w:left="20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>
                    <w:rFonts w:ascii="Consolas"/>
                    <w:color w:val="131313"/>
                    <w:w w:val="95"/>
                    <w:sz w:val="21"/>
                  </w:rPr>
                  <w:t>2</w:t>
                </w:r>
                <w:r>
                  <w:rPr>
                    <w:rFonts w:ascii="Consolas"/>
                    <w:color w:val="131313"/>
                    <w:spacing w:val="-63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de</w:t>
                </w:r>
                <w:r>
                  <w:rPr>
                    <w:rFonts w:ascii="Consolas"/>
                    <w:color w:val="131313"/>
                    <w:spacing w:val="-64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0.627808pt;margin-top:726.765076pt;width:30.05pt;height:12.5pt;mso-position-horizontal-relative:page;mso-position-vertical-relative:page;z-index:-17315840" type="#_x0000_t202" filled="false" stroked="false">
          <v:textbox inset="0,0,0,0">
            <w:txbxContent>
              <w:p>
                <w:pPr>
                  <w:spacing w:line="229" w:lineRule="exact" w:before="0"/>
                  <w:ind w:left="20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>
                    <w:rFonts w:ascii="Consolas"/>
                    <w:color w:val="131313"/>
                    <w:w w:val="95"/>
                    <w:sz w:val="21"/>
                  </w:rPr>
                  <w:t>1</w:t>
                </w:r>
                <w:r>
                  <w:rPr>
                    <w:rFonts w:ascii="Consolas"/>
                    <w:color w:val="131313"/>
                    <w:spacing w:val="-55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de</w:t>
                </w:r>
                <w:r>
                  <w:rPr>
                    <w:rFonts w:ascii="Consolas"/>
                    <w:color w:val="131313"/>
                    <w:spacing w:val="-47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98999pt;margin-top:743.651184pt;width:32.75pt;height:13.1pt;mso-position-horizontal-relative:page;mso-position-vertical-relative:page;z-index:-1731379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color w:val="131313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131313"/>
                    <w:spacing w:val="13"/>
                    <w:sz w:val="20"/>
                  </w:rPr>
                  <w:t> </w:t>
                </w:r>
                <w:r>
                  <w:rPr>
                    <w:rFonts w:ascii="Times New Roman"/>
                    <w:color w:val="131313"/>
                    <w:sz w:val="20"/>
                  </w:rPr>
                  <w:t>de</w:t>
                </w:r>
                <w:r>
                  <w:rPr>
                    <w:rFonts w:ascii="Times New Roman"/>
                    <w:color w:val="131313"/>
                    <w:spacing w:val="7"/>
                    <w:sz w:val="20"/>
                  </w:rPr>
                  <w:t> </w:t>
                </w:r>
                <w:r>
                  <w:rPr>
                    <w:rFonts w:ascii="Times New Roman"/>
                    <w:color w:val="131313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468.470306pt;margin-top:720.343506pt;width:32pt;height:13.8pt;mso-position-horizontal-relative:page;mso-position-vertical-relative:page;z-index:-17313280" type="#_x0000_t202" filled="false" stroked="false">
          <v:textbox inset="0,0,0,0">
            <w:txbxContent>
              <w:p>
                <w:pPr>
                  <w:spacing w:before="25"/>
                  <w:ind w:left="66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9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2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de</w:t>
                </w:r>
                <w:r>
                  <w:rPr>
                    <w:color w:val="131313"/>
                    <w:spacing w:val="-1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8.7966pt;margin-top:720.950745pt;width:31.65pt;height:13.2pt;mso-position-horizontal-relative:page;mso-position-vertical-relative:page;z-index:-17312768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9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2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de</w:t>
                </w:r>
                <w:r>
                  <w:rPr>
                    <w:color w:val="131313"/>
                    <w:spacing w:val="-1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7.345306pt;margin-top:692.954895pt;width:28.85pt;height:13pt;mso-position-horizontal-relative:page;mso-position-vertical-relative:page;z-index:-17311744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131313"/>
                  </w:rPr>
                  <w:t>1</w:t>
                </w:r>
                <w:r>
                  <w:rPr>
                    <w:rFonts w:ascii="Calibri"/>
                    <w:color w:val="131313"/>
                    <w:spacing w:val="-7"/>
                  </w:rPr>
                  <w:t> </w:t>
                </w:r>
                <w:r>
                  <w:rPr>
                    <w:rFonts w:ascii="Calibri"/>
                    <w:color w:val="131313"/>
                  </w:rPr>
                  <w:t>de</w:t>
                </w:r>
                <w:r>
                  <w:rPr>
                    <w:rFonts w:ascii="Calibri"/>
                    <w:color w:val="131313"/>
                    <w:spacing w:val="-3"/>
                  </w:rPr>
                  <w:t> </w:t>
                </w:r>
                <w:r>
                  <w:rPr>
                    <w:rFonts w:ascii="Calibri"/>
                    <w:color w:val="131313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135406pt;margin-top:700.049561pt;width:29.3pt;height:12.5pt;mso-position-horizontal-relative:page;mso-position-vertical-relative:page;z-index:-17310720" type="#_x0000_t202" filled="false" stroked="false">
          <v:textbox inset="0,0,0,0">
            <w:txbxContent>
              <w:p>
                <w:pPr>
                  <w:spacing w:line="234" w:lineRule="exact" w:before="0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color w:val="131313"/>
                    <w:w w:val="105"/>
                    <w:sz w:val="21"/>
                  </w:rPr>
                  <w:t>2</w:t>
                </w:r>
                <w:r>
                  <w:rPr>
                    <w:rFonts w:ascii="Calibri"/>
                    <w:color w:val="131313"/>
                    <w:spacing w:val="-3"/>
                    <w:w w:val="105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21"/>
                  </w:rPr>
                  <w:t>de</w:t>
                </w:r>
                <w:r>
                  <w:rPr>
                    <w:rFonts w:ascii="Calibri"/>
                    <w:color w:val="131313"/>
                    <w:spacing w:val="-1"/>
                    <w:w w:val="105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497.055511pt;margin-top:728.336365pt;width:34pt;height:15.9pt;mso-position-horizontal-relative:page;mso-position-vertical-relative:page;z-index:-17309696" type="#_x0000_t202" filled="false" stroked="false">
          <v:textbox inset="0,0,0,0">
            <w:txbxContent>
              <w:p>
                <w:pPr>
                  <w:spacing w:before="45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color w:val="131313"/>
                    <w:w w:val="105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libri"/>
                    <w:color w:val="131313"/>
                    <w:spacing w:val="-9"/>
                    <w:w w:val="105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21"/>
                  </w:rPr>
                  <w:t>de</w:t>
                </w:r>
                <w:r>
                  <w:rPr>
                    <w:rFonts w:ascii="Calibri"/>
                    <w:color w:val="131313"/>
                    <w:spacing w:val="2"/>
                    <w:w w:val="105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0.401611pt;margin-top:728.806396pt;width:34.75pt;height:13.65pt;mso-position-horizontal-relative:page;mso-position-vertical-relative:page;z-index:-17308672" type="#_x0000_t202" filled="false" stroked="false">
          <v:textbox inset="0,0,0,0">
            <w:txbxContent>
              <w:p>
                <w:pPr>
                  <w:spacing w:before="26"/>
                  <w:ind w:left="60" w:right="0" w:firstLine="0"/>
                  <w:jc w:val="left"/>
                  <w:rPr>
                    <w:rFonts w:ascii="Cambria"/>
                    <w:sz w:val="19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color w:val="131313"/>
                    <w:w w:val="110"/>
                    <w:sz w:val="1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mbria"/>
                    <w:color w:val="131313"/>
                    <w:spacing w:val="2"/>
                    <w:w w:val="110"/>
                    <w:sz w:val="19"/>
                  </w:rPr>
                  <w:t> </w:t>
                </w:r>
                <w:r>
                  <w:rPr>
                    <w:rFonts w:ascii="Cambria"/>
                    <w:color w:val="131313"/>
                    <w:w w:val="110"/>
                    <w:sz w:val="19"/>
                  </w:rPr>
                  <w:t>de</w:t>
                </w:r>
                <w:r>
                  <w:rPr>
                    <w:rFonts w:ascii="Cambria"/>
                    <w:color w:val="131313"/>
                    <w:spacing w:val="5"/>
                    <w:w w:val="110"/>
                    <w:sz w:val="19"/>
                  </w:rPr>
                  <w:t> </w:t>
                </w:r>
                <w:r>
                  <w:rPr>
                    <w:rFonts w:ascii="Cambria"/>
                    <w:color w:val="131313"/>
                    <w:w w:val="110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9.430298pt;margin-top:731.862915pt;width:33.550pt;height:12pt;mso-position-horizontal-relative:page;mso-position-vertical-relative:page;z-index:-17307648" type="#_x0000_t202" filled="false" stroked="false">
          <v:textbox inset="0,0,0,0">
            <w:txbxContent>
              <w:p>
                <w:pPr>
                  <w:spacing w:line="224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color w:val="131313"/>
                    <w:w w:val="10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color w:val="131313"/>
                    <w:w w:val="105"/>
                    <w:sz w:val="20"/>
                  </w:rPr>
                  <w:t> de</w:t>
                </w:r>
                <w:r>
                  <w:rPr>
                    <w:rFonts w:ascii="Calibri"/>
                    <w:color w:val="131313"/>
                    <w:spacing w:val="9"/>
                    <w:w w:val="105"/>
                    <w:sz w:val="20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20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1.036591pt;margin-top:734.150085pt;width:29.35pt;height:13.2pt;mso-position-horizontal-relative:page;mso-position-vertical-relative:page;z-index:-1730662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131313"/>
                    <w:sz w:val="20"/>
                  </w:rPr>
                  <w:t>2</w:t>
                </w:r>
                <w:r>
                  <w:rPr>
                    <w:color w:val="131313"/>
                    <w:spacing w:val="-7"/>
                    <w:sz w:val="20"/>
                  </w:rPr>
                  <w:t> </w:t>
                </w:r>
                <w:r>
                  <w:rPr>
                    <w:color w:val="131313"/>
                    <w:sz w:val="20"/>
                  </w:rPr>
                  <w:t>de</w:t>
                </w:r>
                <w:r>
                  <w:rPr>
                    <w:color w:val="131313"/>
                    <w:spacing w:val="-1"/>
                    <w:sz w:val="20"/>
                  </w:rPr>
                  <w:t> </w:t>
                </w:r>
                <w:r>
                  <w:rPr>
                    <w:color w:val="131313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5.600189pt;margin-top:702.824402pt;width:56.4pt;height:12pt;mso-position-horizontal-relative:page;mso-position-vertical-relative:page;z-index:-17305600" type="#_x0000_t202" filled="false" stroked="false">
          <v:textbox inset="0,0,0,0">
            <w:txbxContent>
              <w:p>
                <w:pPr>
                  <w:spacing w:line="224" w:lineRule="exact" w:before="0"/>
                  <w:ind w:left="20" w:right="0" w:firstLine="0"/>
                  <w:jc w:val="left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color w:val="131313"/>
                    <w:sz w:val="20"/>
                  </w:rPr>
                  <w:t>Págìna</w:t>
                </w:r>
                <w:r>
                  <w:rPr>
                    <w:rFonts w:ascii="Calibri" w:hAnsi="Calibri"/>
                    <w:color w:val="131313"/>
                    <w:spacing w:val="5"/>
                    <w:sz w:val="20"/>
                  </w:rPr>
                  <w:t> </w:t>
                </w:r>
                <w:r>
                  <w:rPr>
                    <w:rFonts w:ascii="Calibri" w:hAnsi="Calibri"/>
                    <w:color w:val="131313"/>
                    <w:sz w:val="20"/>
                  </w:rPr>
                  <w:t>1</w:t>
                </w:r>
                <w:r>
                  <w:rPr>
                    <w:rFonts w:ascii="Calibri" w:hAnsi="Calibri"/>
                    <w:color w:val="131313"/>
                    <w:spacing w:val="-1"/>
                    <w:sz w:val="20"/>
                  </w:rPr>
                  <w:t> </w:t>
                </w:r>
                <w:r>
                  <w:rPr>
                    <w:rFonts w:ascii="Calibri" w:hAnsi="Calibri"/>
                    <w:color w:val="131313"/>
                    <w:sz w:val="20"/>
                  </w:rPr>
                  <w:t>de</w:t>
                </w:r>
                <w:r>
                  <w:rPr>
                    <w:rFonts w:ascii="Calibri" w:hAnsi="Calibri"/>
                    <w:color w:val="131313"/>
                    <w:spacing w:val="-4"/>
                    <w:sz w:val="20"/>
                  </w:rPr>
                  <w:t> </w:t>
                </w:r>
                <w:r>
                  <w:rPr>
                    <w:rFonts w:ascii="Calibri" w:hAnsi="Calibri"/>
                    <w:color w:val="131313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1.802185pt;margin-top:703.199402pt;width:56.3pt;height:11.5pt;mso-position-horizontal-relative:page;mso-position-vertical-relative:page;z-index:-17304576" type="#_x0000_t202" filled="false" stroked="false">
          <v:textbox inset="0,0,0,0">
            <w:txbxContent>
              <w:p>
                <w:pPr>
                  <w:spacing w:line="214" w:lineRule="exact" w:before="0"/>
                  <w:ind w:left="20" w:right="0" w:firstLine="0"/>
                  <w:jc w:val="left"/>
                  <w:rPr>
                    <w:rFonts w:ascii="Calibri" w:hAnsi="Calibri"/>
                    <w:sz w:val="19"/>
                  </w:rPr>
                </w:pPr>
                <w:r>
                  <w:rPr>
                    <w:rFonts w:ascii="Calibri" w:hAnsi="Calibri"/>
                    <w:color w:val="131313"/>
                    <w:w w:val="105"/>
                    <w:sz w:val="19"/>
                  </w:rPr>
                  <w:t>Página</w:t>
                </w:r>
                <w:r>
                  <w:rPr>
                    <w:rFonts w:ascii="Calibri" w:hAnsi="Calibri"/>
                    <w:color w:val="131313"/>
                    <w:spacing w:val="7"/>
                    <w:w w:val="105"/>
                    <w:sz w:val="19"/>
                  </w:rPr>
                  <w:t> </w:t>
                </w:r>
                <w:r>
                  <w:rPr>
                    <w:rFonts w:ascii="Calibri" w:hAnsi="Calibri"/>
                    <w:color w:val="131313"/>
                    <w:w w:val="105"/>
                    <w:sz w:val="19"/>
                  </w:rPr>
                  <w:t>2</w:t>
                </w:r>
                <w:r>
                  <w:rPr>
                    <w:rFonts w:ascii="Calibri" w:hAnsi="Calibri"/>
                    <w:color w:val="131313"/>
                    <w:spacing w:val="-7"/>
                    <w:w w:val="105"/>
                    <w:sz w:val="19"/>
                  </w:rPr>
                  <w:t> </w:t>
                </w:r>
                <w:r>
                  <w:rPr>
                    <w:rFonts w:ascii="Calibri" w:hAnsi="Calibri"/>
                    <w:color w:val="131313"/>
                    <w:w w:val="105"/>
                    <w:sz w:val="19"/>
                  </w:rPr>
                  <w:t>de</w:t>
                </w:r>
                <w:r>
                  <w:rPr>
                    <w:rFonts w:ascii="Calibri" w:hAnsi="Calibri"/>
                    <w:color w:val="131313"/>
                    <w:spacing w:val="1"/>
                    <w:w w:val="105"/>
                    <w:sz w:val="19"/>
                  </w:rPr>
                  <w:t> </w:t>
                </w:r>
                <w:r>
                  <w:rPr>
                    <w:rFonts w:ascii="Calibri" w:hAnsi="Calibri"/>
                    <w:color w:val="131313"/>
                    <w:w w:val="105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385315pt;margin-top:732.552917pt;width:34.950pt;height:13pt;mso-position-horizontal-relative:page;mso-position-vertical-relative:page;z-index:-17303552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color w:val="131313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color w:val="131313"/>
                    <w:spacing w:val="-8"/>
                    <w:w w:val="105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</w:rPr>
                  <w:t>de</w:t>
                </w:r>
                <w:r>
                  <w:rPr>
                    <w:rFonts w:ascii="Calibri"/>
                    <w:color w:val="131313"/>
                    <w:spacing w:val="-5"/>
                    <w:w w:val="105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048187pt;margin-top:726.525208pt;width:33.6pt;height:14.3pt;mso-position-horizontal-relative:page;mso-position-vertical-relative:page;z-index:-17303040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>
                    <w:color w:val="131313"/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7"/>
                    <w:w w:val="90"/>
                  </w:rPr>
                  <w:t> </w:t>
                </w:r>
                <w:r>
                  <w:rPr>
                    <w:color w:val="131313"/>
                    <w:w w:val="90"/>
                  </w:rPr>
                  <w:t>de</w:t>
                </w:r>
                <w:r>
                  <w:rPr>
                    <w:color w:val="131313"/>
                    <w:spacing w:val="-2"/>
                    <w:w w:val="90"/>
                  </w:rPr>
                  <w:t> </w:t>
                </w:r>
                <w:r>
                  <w:rPr>
                    <w:color w:val="131313"/>
                    <w:w w:val="9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978699pt;margin-top:727.706116pt;width:29.55pt;height:14.35pt;mso-position-horizontal-relative:page;mso-position-vertical-relative:page;z-index:-173015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21"/>
                  </w:rPr>
                </w:pPr>
                <w:r>
                  <w:rPr>
                    <w:rFonts w:ascii="Cambria"/>
                    <w:color w:val="131313"/>
                    <w:sz w:val="21"/>
                  </w:rPr>
                  <w:t>2</w:t>
                </w:r>
                <w:r>
                  <w:rPr>
                    <w:rFonts w:ascii="Cambria"/>
                    <w:color w:val="131313"/>
                    <w:spacing w:val="-3"/>
                    <w:sz w:val="21"/>
                  </w:rPr>
                  <w:t> </w:t>
                </w:r>
                <w:r>
                  <w:rPr>
                    <w:rFonts w:ascii="Cambria"/>
                    <w:color w:val="131313"/>
                    <w:sz w:val="21"/>
                  </w:rPr>
                  <w:t>de</w:t>
                </w:r>
                <w:r>
                  <w:rPr>
                    <w:rFonts w:ascii="Cambria"/>
                    <w:color w:val="131313"/>
                    <w:spacing w:val="8"/>
                    <w:sz w:val="21"/>
                  </w:rPr>
                  <w:t> </w:t>
                </w:r>
                <w:r>
                  <w:rPr>
                    <w:rFonts w:ascii="Cambria"/>
                    <w:color w:val="131313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547791pt;margin-top:727.888123pt;width:34.35pt;height:12.5pt;mso-position-horizontal-relative:page;mso-position-vertical-relative:page;z-index:-17300480" type="#_x0000_t202" filled="false" stroked="false">
          <v:textbox inset="0,0,0,0">
            <w:txbxContent>
              <w:p>
                <w:pPr>
                  <w:spacing w:line="234" w:lineRule="exact" w:before="0"/>
                  <w:ind w:left="6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color w:val="131313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color w:val="131313"/>
                    <w:spacing w:val="8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sz w:val="21"/>
                  </w:rPr>
                  <w:t>de</w:t>
                </w:r>
                <w:r>
                  <w:rPr>
                    <w:rFonts w:ascii="Calibri"/>
                    <w:color w:val="131313"/>
                    <w:spacing w:val="13"/>
                    <w:sz w:val="21"/>
                  </w:rPr>
                  <w:t> </w:t>
                </w:r>
                <w:r>
                  <w:rPr>
                    <w:rFonts w:ascii="Calibri"/>
                    <w:color w:val="131313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622406pt;margin-top:727.697754pt;width:33.6pt;height:13.75pt;mso-position-horizontal-relative:page;mso-position-vertical-relative:page;z-index:-17299968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95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12"/>
                    <w:w w:val="95"/>
                    <w:sz w:val="21"/>
                  </w:rPr>
                  <w:t> </w:t>
                </w:r>
                <w:r>
                  <w:rPr>
                    <w:color w:val="131313"/>
                    <w:w w:val="95"/>
                    <w:sz w:val="21"/>
                  </w:rPr>
                  <w:t>de</w:t>
                </w:r>
                <w:r>
                  <w:rPr>
                    <w:color w:val="131313"/>
                    <w:spacing w:val="2"/>
                    <w:w w:val="95"/>
                    <w:sz w:val="21"/>
                  </w:rPr>
                  <w:t> </w:t>
                </w:r>
                <w:r>
                  <w:rPr>
                    <w:color w:val="131313"/>
                    <w:w w:val="95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07.214096pt;margin-top:31.040964pt;width:206.05pt;height:16.7pt;mso-position-horizontal-relative:page;mso-position-vertical-relative:page;z-index:-173224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sz w:val="25"/>
                  </w:rPr>
                </w:pPr>
                <w:r>
                  <w:rPr>
                    <w:rFonts w:ascii="Cambria"/>
                    <w:b/>
                    <w:color w:val="131313"/>
                    <w:w w:val="95"/>
                    <w:sz w:val="25"/>
                  </w:rPr>
                  <w:t>INFORME</w:t>
                </w:r>
                <w:r>
                  <w:rPr>
                    <w:rFonts w:ascii="Cambria"/>
                    <w:b/>
                    <w:color w:val="131313"/>
                    <w:spacing w:val="3"/>
                    <w:w w:val="95"/>
                    <w:sz w:val="25"/>
                  </w:rPr>
                  <w:t> </w:t>
                </w:r>
                <w:r>
                  <w:rPr>
                    <w:rFonts w:ascii="Cambria"/>
                    <w:b/>
                    <w:color w:val="131313"/>
                    <w:w w:val="95"/>
                    <w:sz w:val="25"/>
                  </w:rPr>
                  <w:t>MENSUAL</w:t>
                </w:r>
                <w:r>
                  <w:rPr>
                    <w:rFonts w:ascii="Cambria"/>
                    <w:b/>
                    <w:color w:val="131313"/>
                    <w:spacing w:val="-2"/>
                    <w:w w:val="95"/>
                    <w:sz w:val="25"/>
                  </w:rPr>
                  <w:t> </w:t>
                </w:r>
                <w:r>
                  <w:rPr>
                    <w:rFonts w:ascii="Cambria"/>
                    <w:b/>
                    <w:color w:val="131313"/>
                    <w:w w:val="95"/>
                    <w:sz w:val="25"/>
                  </w:rPr>
                  <w:t>DE</w:t>
                </w:r>
                <w:r>
                  <w:rPr>
                    <w:rFonts w:ascii="Cambria"/>
                    <w:b/>
                    <w:color w:val="131313"/>
                    <w:spacing w:val="-5"/>
                    <w:w w:val="95"/>
                    <w:sz w:val="25"/>
                  </w:rPr>
                  <w:t> </w:t>
                </w:r>
                <w:r>
                  <w:rPr>
                    <w:rFonts w:ascii="Cambria"/>
                    <w:b/>
                    <w:color w:val="131313"/>
                    <w:w w:val="95"/>
                    <w:sz w:val="25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4.956207pt;margin-top:38.987923pt;width:187.5pt;height:13pt;mso-position-horizontal-relative:page;mso-position-vertical-relative:page;z-index:-17320960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131313"/>
                    <w:w w:val="110"/>
                  </w:rPr>
                  <w:t>INFORME</w:t>
                </w:r>
                <w:r>
                  <w:rPr>
                    <w:rFonts w:ascii="Calibri"/>
                    <w:color w:val="131313"/>
                    <w:spacing w:val="7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MENSUAL</w:t>
                </w:r>
                <w:r>
                  <w:rPr>
                    <w:rFonts w:ascii="Calibri"/>
                    <w:color w:val="131313"/>
                    <w:spacing w:val="14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DE</w:t>
                </w:r>
                <w:r>
                  <w:rPr>
                    <w:rFonts w:ascii="Calibri"/>
                    <w:color w:val="131313"/>
                    <w:spacing w:val="-8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4.956207pt;margin-top:38.987923pt;width:187.5pt;height:13pt;mso-position-horizontal-relative:page;mso-position-vertical-relative:page;z-index:-17320448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131313"/>
                    <w:w w:val="110"/>
                  </w:rPr>
                  <w:t>INFORME</w:t>
                </w:r>
                <w:r>
                  <w:rPr>
                    <w:rFonts w:ascii="Calibri"/>
                    <w:color w:val="131313"/>
                    <w:spacing w:val="7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MENSUAL</w:t>
                </w:r>
                <w:r>
                  <w:rPr>
                    <w:rFonts w:ascii="Calibri"/>
                    <w:color w:val="131313"/>
                    <w:spacing w:val="14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DE</w:t>
                </w:r>
                <w:r>
                  <w:rPr>
                    <w:rFonts w:ascii="Calibri"/>
                    <w:color w:val="131313"/>
                    <w:spacing w:val="-8"/>
                    <w:w w:val="110"/>
                  </w:rPr>
                  <w:t> </w:t>
                </w:r>
                <w:r>
                  <w:rPr>
                    <w:rFonts w:ascii="Calibri"/>
                    <w:color w:val="131313"/>
                    <w:w w:val="11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5.591995pt;margin-top:36.113766pt;width:296.650pt;height:19.9pt;mso-position-horizontal-relative:page;mso-position-vertical-relative:page;z-index:-17318912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4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5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6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368301pt;margin-top:36.858089pt;width:280.1pt;height:20pt;mso-position-horizontal-relative:page;mso-position-vertical-relative:page;z-index:-17318400" type="#_x0000_t202" filled="false" stroked="false">
          <v:textbox inset="0,0,0,0">
            <w:txbxContent>
              <w:p>
                <w:pPr>
                  <w:spacing w:line="387" w:lineRule="exact" w:before="0"/>
                  <w:ind w:left="2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rPr>
                    <w:rFonts w:ascii="Calibri"/>
                    <w:color w:val="131313"/>
                    <w:sz w:val="36"/>
                  </w:rPr>
                  <w:t>INFORME</w:t>
                </w:r>
                <w:r>
                  <w:rPr>
                    <w:rFonts w:ascii="Calibri"/>
                    <w:color w:val="131313"/>
                    <w:spacing w:val="20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MENSUAL</w:t>
                </w:r>
                <w:r>
                  <w:rPr>
                    <w:rFonts w:ascii="Calibri"/>
                    <w:color w:val="131313"/>
                    <w:spacing w:val="31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DE</w:t>
                </w:r>
                <w:r>
                  <w:rPr>
                    <w:rFonts w:ascii="Calibri"/>
                    <w:color w:val="131313"/>
                    <w:spacing w:val="15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8.598007pt;margin-top:33.261250pt;width:296.55pt;height:20.45pt;mso-position-horizontal-relative:page;mso-position-vertical-relative:page;z-index:-17317888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3"/>
                  </w:rPr>
                </w:pPr>
                <w:r>
                  <w:rPr>
                    <w:b/>
                    <w:color w:val="131313"/>
                    <w:w w:val="95"/>
                    <w:sz w:val="33"/>
                  </w:rPr>
                  <w:t>INFORME</w:t>
                </w:r>
                <w:r>
                  <w:rPr>
                    <w:b/>
                    <w:color w:val="131313"/>
                    <w:spacing w:val="22"/>
                    <w:w w:val="95"/>
                    <w:sz w:val="33"/>
                  </w:rPr>
                  <w:t> </w:t>
                </w:r>
                <w:r>
                  <w:rPr>
                    <w:b/>
                    <w:color w:val="131313"/>
                    <w:w w:val="95"/>
                    <w:sz w:val="33"/>
                  </w:rPr>
                  <w:t>MENSUAL</w:t>
                </w:r>
                <w:r>
                  <w:rPr>
                    <w:b/>
                    <w:color w:val="131313"/>
                    <w:spacing w:val="29"/>
                    <w:w w:val="95"/>
                    <w:sz w:val="33"/>
                  </w:rPr>
                  <w:t> </w:t>
                </w:r>
                <w:r>
                  <w:rPr>
                    <w:color w:val="131313"/>
                    <w:w w:val="95"/>
                    <w:sz w:val="33"/>
                  </w:rPr>
                  <w:t>DE</w:t>
                </w:r>
                <w:r>
                  <w:rPr>
                    <w:color w:val="131313"/>
                    <w:spacing w:val="7"/>
                    <w:w w:val="95"/>
                    <w:sz w:val="33"/>
                  </w:rPr>
                  <w:t> </w:t>
                </w:r>
                <w:r>
                  <w:rPr>
                    <w:b/>
                    <w:color w:val="131313"/>
                    <w:w w:val="95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530304pt;margin-top:50.67247pt;width:286.850pt;height:19.5pt;mso-position-horizontal-relative:page;mso-position-vertical-relative:page;z-index:-17316864" type="#_x0000_t202" filled="false" stroked="false">
          <v:textbox inset="0,0,0,0">
            <w:txbxContent>
              <w:p>
                <w:pPr>
                  <w:spacing w:line="376" w:lineRule="exact" w:before="0"/>
                  <w:ind w:left="20" w:right="0" w:firstLine="0"/>
                  <w:jc w:val="left"/>
                  <w:rPr>
                    <w:rFonts w:ascii="Calibri"/>
                    <w:sz w:val="35"/>
                  </w:rPr>
                </w:pPr>
                <w:r>
                  <w:rPr>
                    <w:rFonts w:ascii="Calibri"/>
                    <w:color w:val="131313"/>
                    <w:w w:val="105"/>
                    <w:sz w:val="35"/>
                  </w:rPr>
                  <w:t>INFORME</w:t>
                </w:r>
                <w:r>
                  <w:rPr>
                    <w:rFonts w:ascii="Calibri"/>
                    <w:color w:val="131313"/>
                    <w:spacing w:val="14"/>
                    <w:w w:val="105"/>
                    <w:sz w:val="35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35"/>
                  </w:rPr>
                  <w:t>MENSUAL</w:t>
                </w:r>
                <w:r>
                  <w:rPr>
                    <w:rFonts w:ascii="Calibri"/>
                    <w:color w:val="131313"/>
                    <w:spacing w:val="35"/>
                    <w:w w:val="105"/>
                    <w:sz w:val="35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35"/>
                  </w:rPr>
                  <w:t>DE</w:t>
                </w:r>
                <w:r>
                  <w:rPr>
                    <w:rFonts w:ascii="Calibri"/>
                    <w:color w:val="131313"/>
                    <w:spacing w:val="40"/>
                    <w:w w:val="105"/>
                    <w:sz w:val="35"/>
                  </w:rPr>
                  <w:t> </w:t>
                </w:r>
                <w:r>
                  <w:rPr>
                    <w:rFonts w:ascii="Calibri"/>
                    <w:color w:val="131313"/>
                    <w:w w:val="105"/>
                    <w:sz w:val="35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651505pt;margin-top:32.911804pt;width:279pt;height:18.2pt;mso-position-horizontal-relative:page;mso-position-vertical-relative:page;z-index:-1731532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color w:val="131313"/>
                    <w:spacing w:val="-1"/>
                    <w:w w:val="105"/>
                    <w:sz w:val="29"/>
                  </w:rPr>
                  <w:t>INFORME</w:t>
                </w:r>
                <w:r>
                  <w:rPr>
                    <w:color w:val="131313"/>
                    <w:spacing w:val="-6"/>
                    <w:w w:val="105"/>
                    <w:sz w:val="29"/>
                  </w:rPr>
                  <w:t> </w:t>
                </w:r>
                <w:r>
                  <w:rPr>
                    <w:color w:val="131313"/>
                    <w:w w:val="105"/>
                    <w:sz w:val="29"/>
                  </w:rPr>
                  <w:t>MENSUAL</w:t>
                </w:r>
                <w:r>
                  <w:rPr>
                    <w:color w:val="131313"/>
                    <w:spacing w:val="-20"/>
                    <w:w w:val="105"/>
                    <w:sz w:val="29"/>
                  </w:rPr>
                  <w:t> </w:t>
                </w:r>
                <w:r>
                  <w:rPr>
                    <w:color w:val="131313"/>
                    <w:w w:val="105"/>
                    <w:sz w:val="29"/>
                  </w:rPr>
                  <w:t>DE</w:t>
                </w:r>
                <w:r>
                  <w:rPr>
                    <w:color w:val="131313"/>
                    <w:spacing w:val="-16"/>
                    <w:w w:val="105"/>
                    <w:sz w:val="29"/>
                  </w:rPr>
                  <w:t> </w:t>
                </w:r>
                <w:r>
                  <w:rPr>
                    <w:color w:val="131313"/>
                    <w:w w:val="105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3.272003pt;margin-top:35.393764pt;width:298.2pt;height:19.9pt;mso-position-horizontal-relative:page;mso-position-vertical-relative:page;z-index:-1731481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18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19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7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4.358505pt;margin-top:68.724678pt;width:288.75pt;height:19.350pt;mso-position-horizontal-relative:page;mso-position-vertical-relative:page;z-index:-1731430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color w:val="4F4F4F"/>
                    <w:sz w:val="31"/>
                  </w:rPr>
                  <w:t>INFORME</w:t>
                </w:r>
                <w:r>
                  <w:rPr>
                    <w:color w:val="4F4F4F"/>
                    <w:spacing w:val="15"/>
                    <w:sz w:val="31"/>
                  </w:rPr>
                  <w:t> </w:t>
                </w:r>
                <w:r>
                  <w:rPr>
                    <w:color w:val="131313"/>
                    <w:sz w:val="31"/>
                  </w:rPr>
                  <w:t>MENSUAL</w:t>
                </w:r>
                <w:r>
                  <w:rPr>
                    <w:color w:val="131313"/>
                    <w:spacing w:val="23"/>
                    <w:sz w:val="31"/>
                  </w:rPr>
                  <w:t> </w:t>
                </w:r>
                <w:r>
                  <w:rPr>
                    <w:color w:val="1F1F1F"/>
                    <w:sz w:val="31"/>
                  </w:rPr>
                  <w:t>DE</w:t>
                </w:r>
                <w:r>
                  <w:rPr>
                    <w:color w:val="1F1F1F"/>
                    <w:spacing w:val="1"/>
                    <w:sz w:val="31"/>
                  </w:rPr>
                  <w:t> </w:t>
                </w:r>
                <w:r>
                  <w:rPr>
                    <w:color w:val="131313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3.372894pt;margin-top:74.251190pt;width:248.3pt;height:17.5pt;mso-position-horizontal-relative:page;mso-position-vertical-relative:page;z-index:-17312256" type="#_x0000_t202" filled="false" stroked="false">
          <v:textbox inset="0,0,0,0">
            <w:txbxContent>
              <w:p>
                <w:pPr>
                  <w:spacing w:line="336" w:lineRule="exact" w:before="0"/>
                  <w:ind w:left="20" w:right="0" w:firstLine="0"/>
                  <w:jc w:val="left"/>
                  <w:rPr>
                    <w:rFonts w:ascii="Calibri"/>
                    <w:b/>
                    <w:sz w:val="31"/>
                  </w:rPr>
                </w:pPr>
                <w:r>
                  <w:rPr>
                    <w:rFonts w:ascii="Calibri"/>
                    <w:b/>
                    <w:color w:val="131313"/>
                    <w:sz w:val="31"/>
                  </w:rPr>
                  <w:t>INFORME</w:t>
                </w:r>
                <w:r>
                  <w:rPr>
                    <w:rFonts w:ascii="Calibri"/>
                    <w:b/>
                    <w:color w:val="131313"/>
                    <w:spacing w:val="35"/>
                    <w:sz w:val="31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1"/>
                  </w:rPr>
                  <w:t>MENSUAL</w:t>
                </w:r>
                <w:r>
                  <w:rPr>
                    <w:rFonts w:ascii="Calibri"/>
                    <w:b/>
                    <w:color w:val="131313"/>
                    <w:spacing w:val="41"/>
                    <w:sz w:val="31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1"/>
                  </w:rPr>
                  <w:t>DE</w:t>
                </w:r>
                <w:r>
                  <w:rPr>
                    <w:rFonts w:ascii="Calibri"/>
                    <w:b/>
                    <w:color w:val="131313"/>
                    <w:spacing w:val="16"/>
                    <w:sz w:val="31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1.007294pt;margin-top:71.746277pt;width:249.35pt;height:17pt;mso-position-horizontal-relative:page;mso-position-vertical-relative:page;z-index:-17311232" type="#_x0000_t202" filled="false" stroked="false">
          <v:textbox inset="0,0,0,0">
            <w:txbxContent>
              <w:p>
                <w:pPr>
                  <w:spacing w:line="326" w:lineRule="exact" w:before="0"/>
                  <w:ind w:left="20" w:right="0" w:firstLine="0"/>
                  <w:jc w:val="left"/>
                  <w:rPr>
                    <w:rFonts w:ascii="Calibri"/>
                    <w:b/>
                    <w:sz w:val="30"/>
                  </w:rPr>
                </w:pPr>
                <w:r>
                  <w:rPr>
                    <w:rFonts w:ascii="Calibri"/>
                    <w:b/>
                    <w:color w:val="131313"/>
                    <w:sz w:val="30"/>
                  </w:rPr>
                  <w:t>INFORME</w:t>
                </w:r>
                <w:r>
                  <w:rPr>
                    <w:rFonts w:ascii="Calibri"/>
                    <w:b/>
                    <w:color w:val="131313"/>
                    <w:spacing w:val="45"/>
                    <w:sz w:val="30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0"/>
                  </w:rPr>
                  <w:t>MENSUAL</w:t>
                </w:r>
                <w:r>
                  <w:rPr>
                    <w:rFonts w:ascii="Calibri"/>
                    <w:b/>
                    <w:color w:val="131313"/>
                    <w:spacing w:val="52"/>
                    <w:sz w:val="30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0"/>
                  </w:rPr>
                  <w:t>DE</w:t>
                </w:r>
                <w:r>
                  <w:rPr>
                    <w:rFonts w:ascii="Calibri"/>
                    <w:b/>
                    <w:color w:val="131313"/>
                    <w:spacing w:val="26"/>
                    <w:sz w:val="30"/>
                  </w:rPr>
                  <w:t> </w:t>
                </w:r>
                <w:r>
                  <w:rPr>
                    <w:rFonts w:ascii="Calibri"/>
                    <w:b/>
                    <w:color w:val="131313"/>
                    <w:sz w:val="30"/>
                  </w:rPr>
                  <w:t>AC1"IVIDADES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458496pt;margin-top:37.878014pt;width:296.2pt;height:18pt;mso-position-horizontal-relative:page;mso-position-vertical-relative:page;z-index:-17310208" type="#_x0000_t202" filled="false" stroked="false">
          <v:textbox inset="0,0,0,0">
            <w:txbxContent>
              <w:p>
                <w:pPr>
                  <w:spacing w:line="346" w:lineRule="exact" w:before="0"/>
                  <w:ind w:left="20" w:right="0" w:firstLine="0"/>
                  <w:jc w:val="left"/>
                  <w:rPr>
                    <w:rFonts w:ascii="Calibri"/>
                    <w:b/>
                    <w:sz w:val="32"/>
                  </w:rPr>
                </w:pPr>
                <w:r>
                  <w:rPr>
                    <w:rFonts w:ascii="Calibri"/>
                    <w:b/>
                    <w:color w:val="131313"/>
                    <w:w w:val="115"/>
                    <w:sz w:val="32"/>
                  </w:rPr>
                  <w:t>INFORME</w:t>
                </w:r>
                <w:r>
                  <w:rPr>
                    <w:rFonts w:ascii="Calibri"/>
                    <w:b/>
                    <w:color w:val="131313"/>
                    <w:spacing w:val="40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131313"/>
                    <w:w w:val="115"/>
                    <w:sz w:val="32"/>
                  </w:rPr>
                  <w:t>MENSUAL</w:t>
                </w:r>
                <w:r>
                  <w:rPr>
                    <w:rFonts w:ascii="Calibri"/>
                    <w:b/>
                    <w:color w:val="131313"/>
                    <w:spacing w:val="56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131313"/>
                    <w:w w:val="115"/>
                    <w:sz w:val="32"/>
                  </w:rPr>
                  <w:t>DE</w:t>
                </w:r>
                <w:r>
                  <w:rPr>
                    <w:rFonts w:ascii="Calibri"/>
                    <w:b/>
                    <w:color w:val="131313"/>
                    <w:spacing w:val="52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131313"/>
                    <w:w w:val="11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3.399994pt;margin-top:37.060314pt;width:277.3pt;height:19.75pt;mso-position-horizontal-relative:page;mso-position-vertical-relative:page;z-index:-17309184" type="#_x0000_t202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Times New Roman"/>
                    <w:sz w:val="32"/>
                  </w:rPr>
                </w:pPr>
                <w:r>
                  <w:rPr>
                    <w:rFonts w:ascii="Times New Roman"/>
                    <w:b/>
                    <w:color w:val="131313"/>
                    <w:w w:val="90"/>
                    <w:sz w:val="32"/>
                  </w:rPr>
                  <w:t>INFORME</w:t>
                </w:r>
                <w:r>
                  <w:rPr>
                    <w:rFonts w:ascii="Times New Roman"/>
                    <w:b/>
                    <w:color w:val="131313"/>
                    <w:spacing w:val="42"/>
                    <w:w w:val="90"/>
                    <w:sz w:val="32"/>
                  </w:rPr>
                  <w:t> </w:t>
                </w:r>
                <w:r>
                  <w:rPr>
                    <w:rFonts w:ascii="Times New Roman"/>
                    <w:b/>
                    <w:color w:val="131313"/>
                    <w:w w:val="90"/>
                    <w:sz w:val="32"/>
                  </w:rPr>
                  <w:t>MENSUAL</w:t>
                </w:r>
                <w:r>
                  <w:rPr>
                    <w:rFonts w:ascii="Times New Roman"/>
                    <w:b/>
                    <w:color w:val="131313"/>
                    <w:spacing w:val="45"/>
                    <w:w w:val="90"/>
                    <w:sz w:val="32"/>
                  </w:rPr>
                  <w:t> </w:t>
                </w:r>
                <w:r>
                  <w:rPr>
                    <w:rFonts w:ascii="Times New Roman"/>
                    <w:b/>
                    <w:color w:val="131313"/>
                    <w:w w:val="90"/>
                    <w:sz w:val="32"/>
                  </w:rPr>
                  <w:t>DE</w:t>
                </w:r>
                <w:r>
                  <w:rPr>
                    <w:rFonts w:ascii="Times New Roman"/>
                    <w:b/>
                    <w:color w:val="131313"/>
                    <w:spacing w:val="17"/>
                    <w:w w:val="90"/>
                    <w:sz w:val="32"/>
                  </w:rPr>
                  <w:t> </w:t>
                </w:r>
                <w:r>
                  <w:rPr>
                    <w:rFonts w:ascii="Times New Roman"/>
                    <w:color w:val="131313"/>
                    <w:w w:val="9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656296pt;margin-top:38.838013pt;width:298.150pt;height:18pt;mso-position-horizontal-relative:page;mso-position-vertical-relative:page;z-index:-17308160" type="#_x0000_t202" filled="false" stroked="false">
          <v:textbox inset="0,0,0,0">
            <w:txbxContent>
              <w:p>
                <w:pPr>
                  <w:spacing w:line="346" w:lineRule="exact" w:before="0"/>
                  <w:ind w:left="20" w:right="0" w:firstLine="0"/>
                  <w:jc w:val="left"/>
                  <w:rPr>
                    <w:rFonts w:ascii="Calibri"/>
                    <w:sz w:val="32"/>
                  </w:rPr>
                </w:pPr>
                <w:r>
                  <w:rPr>
                    <w:rFonts w:ascii="Calibri"/>
                    <w:color w:val="131313"/>
                    <w:w w:val="120"/>
                    <w:sz w:val="32"/>
                  </w:rPr>
                  <w:t>INFORME</w:t>
                </w:r>
                <w:r>
                  <w:rPr>
                    <w:rFonts w:ascii="Calibri"/>
                    <w:color w:val="131313"/>
                    <w:spacing w:val="2"/>
                    <w:w w:val="120"/>
                    <w:sz w:val="32"/>
                  </w:rPr>
                  <w:t> </w:t>
                </w:r>
                <w:r>
                  <w:rPr>
                    <w:rFonts w:ascii="Calibri"/>
                    <w:color w:val="131313"/>
                    <w:w w:val="120"/>
                    <w:sz w:val="32"/>
                  </w:rPr>
                  <w:t>MENSUAL</w:t>
                </w:r>
                <w:r>
                  <w:rPr>
                    <w:rFonts w:ascii="Calibri"/>
                    <w:color w:val="131313"/>
                    <w:spacing w:val="31"/>
                    <w:w w:val="120"/>
                    <w:sz w:val="32"/>
                  </w:rPr>
                  <w:t> </w:t>
                </w:r>
                <w:r>
                  <w:rPr>
                    <w:rFonts w:ascii="Calibri"/>
                    <w:color w:val="131313"/>
                    <w:w w:val="120"/>
                    <w:sz w:val="32"/>
                  </w:rPr>
                  <w:t>DE</w:t>
                </w:r>
                <w:r>
                  <w:rPr>
                    <w:rFonts w:ascii="Calibri"/>
                    <w:color w:val="131313"/>
                    <w:spacing w:val="36"/>
                    <w:w w:val="120"/>
                    <w:sz w:val="32"/>
                  </w:rPr>
                  <w:t> </w:t>
                </w:r>
                <w:r>
                  <w:rPr>
                    <w:rFonts w:ascii="Calibri"/>
                    <w:color w:val="131313"/>
                    <w:w w:val="12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2.552002pt;margin-top:40.913563pt;width:296.650pt;height:19.9pt;mso-position-horizontal-relative:page;mso-position-vertical-relative:page;z-index:-1730713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 MENSUAL</w:t>
                </w:r>
                <w:r>
                  <w:rPr>
                    <w:color w:val="131313"/>
                    <w:spacing w:val="14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2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728302pt;margin-top:73.336288pt;width:284.55pt;height:20pt;mso-position-horizontal-relative:page;mso-position-vertical-relative:page;z-index:-17306112" type="#_x0000_t202" filled="false" stroked="false">
          <v:textbox inset="0,0,0,0">
            <w:txbxContent>
              <w:p>
                <w:pPr>
                  <w:spacing w:line="387" w:lineRule="exact" w:before="0"/>
                  <w:ind w:left="2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rPr>
                    <w:rFonts w:ascii="Calibri"/>
                    <w:color w:val="131313"/>
                    <w:sz w:val="36"/>
                  </w:rPr>
                  <w:t>INFORME MENSUAL</w:t>
                </w:r>
                <w:r>
                  <w:rPr>
                    <w:rFonts w:ascii="Calibri"/>
                    <w:color w:val="131313"/>
                    <w:spacing w:val="18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DE</w:t>
                </w:r>
                <w:r>
                  <w:rPr>
                    <w:rFonts w:ascii="Calibri"/>
                    <w:color w:val="131313"/>
                    <w:spacing w:val="-7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AC1"IVIDADES</w:t>
                </w:r>
              </w:p>
            </w:txbxContent>
          </v:textbox>
          <w10:wrap type="none"/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1.168304pt;margin-top:74.296188pt;width:284.9pt;height:20pt;mso-position-horizontal-relative:page;mso-position-vertical-relative:page;z-index:-17305088" type="#_x0000_t202" filled="false" stroked="false">
          <v:textbox inset="0,0,0,0">
            <w:txbxContent>
              <w:p>
                <w:pPr>
                  <w:spacing w:line="387" w:lineRule="exact" w:before="0"/>
                  <w:ind w:left="2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rPr>
                    <w:rFonts w:ascii="Calibri"/>
                    <w:color w:val="131313"/>
                    <w:sz w:val="36"/>
                  </w:rPr>
                  <w:t>INFORME</w:t>
                </w:r>
                <w:r>
                  <w:rPr>
                    <w:rFonts w:ascii="Calibri"/>
                    <w:color w:val="131313"/>
                    <w:spacing w:val="66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MENSUAL</w:t>
                </w:r>
                <w:r>
                  <w:rPr>
                    <w:rFonts w:ascii="Calibri"/>
                    <w:color w:val="131313"/>
                    <w:spacing w:val="52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DE</w:t>
                </w:r>
                <w:r>
                  <w:rPr>
                    <w:rFonts w:ascii="Calibri"/>
                    <w:color w:val="131313"/>
                    <w:spacing w:val="34"/>
                    <w:sz w:val="36"/>
                  </w:rPr>
                  <w:t> </w:t>
                </w:r>
                <w:r>
                  <w:rPr>
                    <w:rFonts w:ascii="Calibri"/>
                    <w:color w:val="131313"/>
                    <w:sz w:val="36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2.072006pt;margin-top:38.033665pt;width:296.650pt;height:19.9pt;mso-position-horizontal-relative:page;mso-position-vertical-relative:page;z-index:-1730406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4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5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6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1.591995pt;margin-top:37.313663pt;width:297.150pt;height:19.9pt;mso-position-horizontal-relative:page;mso-position-vertical-relative:page;z-index:-17302528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3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22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1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5.912003pt;margin-top:36.113766pt;width:297.150pt;height:19.9pt;mso-position-horizontal-relative:page;mso-position-vertical-relative:page;z-index:-1730201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8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21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-3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4.712006pt;margin-top:32.273964pt;width:296.650pt;height:19.9pt;mso-position-horizontal-relative:page;mso-position-vertical-relative:page;z-index:-17300992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131313"/>
                    <w:sz w:val="32"/>
                  </w:rPr>
                  <w:t>INFORME</w:t>
                </w:r>
                <w:r>
                  <w:rPr>
                    <w:color w:val="131313"/>
                    <w:spacing w:val="9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MENSUAL</w:t>
                </w:r>
                <w:r>
                  <w:rPr>
                    <w:color w:val="131313"/>
                    <w:spacing w:val="7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DE</w:t>
                </w:r>
                <w:r>
                  <w:rPr>
                    <w:color w:val="131313"/>
                    <w:spacing w:val="2"/>
                    <w:sz w:val="32"/>
                  </w:rPr>
                  <w:t> </w:t>
                </w:r>
                <w:r>
                  <w:rPr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">
    <w:multiLevelType w:val="hybridMultilevel"/>
    <w:lvl w:ilvl="0">
      <w:start w:val="1"/>
      <w:numFmt w:val="upperLetter"/>
      <w:lvlText w:val="%1."/>
      <w:lvlJc w:val="left"/>
      <w:pPr>
        <w:ind w:left="1637" w:hanging="360"/>
        <w:jc w:val="left"/>
      </w:pPr>
      <w:rPr>
        <w:rFonts w:hint="default" w:ascii="Arial" w:hAnsi="Arial" w:eastAsia="Arial" w:cs="Arial"/>
        <w:color w:val="131313"/>
        <w:spacing w:val="-1"/>
        <w:w w:val="95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9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9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6" w:hanging="360"/>
      </w:pPr>
      <w:rPr>
        <w:rFonts w:hint="default"/>
        <w:lang w:val="es-ES" w:eastAsia="en-US" w:bidi="ar-SA"/>
      </w:rPr>
    </w:lvl>
  </w:abstractNum>
  <w:abstractNum w:abstractNumId="23">
    <w:multiLevelType w:val="hybridMultilevel"/>
    <w:lvl w:ilvl="0">
      <w:start w:val="10"/>
      <w:numFmt w:val="upperLetter"/>
      <w:lvlText w:val="%1)"/>
      <w:lvlJc w:val="left"/>
      <w:pPr>
        <w:ind w:left="1657" w:hanging="365"/>
        <w:jc w:val="left"/>
      </w:pPr>
      <w:rPr>
        <w:rFonts w:hint="default" w:ascii="Arial" w:hAnsi="Arial" w:eastAsia="Arial" w:cs="Arial"/>
        <w:color w:val="131313"/>
        <w:w w:val="102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10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60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10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60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10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60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1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365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lowerLetter"/>
      <w:lvlText w:val="%1)"/>
      <w:lvlJc w:val="left"/>
      <w:pPr>
        <w:ind w:left="1561" w:hanging="351"/>
        <w:jc w:val="left"/>
      </w:pPr>
      <w:rPr>
        <w:rFonts w:hint="default" w:ascii="Arial" w:hAnsi="Arial" w:eastAsia="Arial" w:cs="Arial"/>
        <w:color w:val="131313"/>
        <w:spacing w:val="-1"/>
        <w:w w:val="91"/>
        <w:sz w:val="22"/>
        <w:szCs w:val="22"/>
        <w:lang w:val="es-ES" w:eastAsia="en-US" w:bidi="ar-SA"/>
      </w:rPr>
    </w:lvl>
    <w:lvl w:ilvl="1">
      <w:start w:val="6"/>
      <w:numFmt w:val="upperLetter"/>
      <w:lvlText w:val="%2)"/>
      <w:lvlJc w:val="left"/>
      <w:pPr>
        <w:ind w:left="1658" w:hanging="358"/>
        <w:jc w:val="left"/>
      </w:pPr>
      <w:rPr>
        <w:rFonts w:hint="default"/>
        <w:spacing w:val="-1"/>
        <w:w w:val="9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5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71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6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82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37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93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8" w:hanging="358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upperLetter"/>
      <w:lvlText w:val="%1."/>
      <w:lvlJc w:val="left"/>
      <w:pPr>
        <w:ind w:left="1602" w:hanging="356"/>
        <w:jc w:val="left"/>
      </w:pPr>
      <w:rPr>
        <w:rFonts w:hint="default"/>
        <w:spacing w:val="-1"/>
        <w:w w:val="95"/>
        <w:position w:val="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56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12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68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24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80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36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92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8" w:hanging="356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6"/>
      <w:numFmt w:val="decimal"/>
      <w:lvlText w:val="%1."/>
      <w:lvlJc w:val="left"/>
      <w:pPr>
        <w:ind w:left="1640" w:hanging="327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92" w:hanging="32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44" w:hanging="32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96" w:hanging="3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48" w:hanging="3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00" w:hanging="3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52" w:hanging="3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04" w:hanging="3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6" w:hanging="327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5"/>
      <w:numFmt w:val="upperLetter"/>
      <w:lvlText w:val="%1."/>
      <w:lvlJc w:val="left"/>
      <w:pPr>
        <w:ind w:left="1605" w:hanging="364"/>
        <w:jc w:val="left"/>
      </w:pPr>
      <w:rPr>
        <w:rFonts w:hint="default" w:ascii="Arial" w:hAnsi="Arial" w:eastAsia="Arial" w:cs="Arial"/>
        <w:color w:val="131313"/>
        <w:spacing w:val="-1"/>
        <w:w w:val="93"/>
        <w:position w:val="3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715" w:hanging="301"/>
        <w:jc w:val="left"/>
      </w:pPr>
      <w:rPr>
        <w:rFonts w:hint="default" w:ascii="Cambria" w:hAnsi="Cambria" w:eastAsia="Cambria" w:cs="Cambria"/>
        <w:color w:val="131313"/>
        <w:spacing w:val="-1"/>
        <w:w w:val="100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68" w:hanging="30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17" w:hanging="30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66" w:hanging="30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5" w:hanging="30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64" w:hanging="30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13" w:hanging="30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62" w:hanging="30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6"/>
      <w:numFmt w:val="upperLetter"/>
      <w:lvlText w:val="%1."/>
      <w:lvlJc w:val="left"/>
      <w:pPr>
        <w:ind w:left="2064" w:hanging="1065"/>
        <w:jc w:val="left"/>
      </w:pPr>
      <w:rPr>
        <w:rFonts w:hint="default" w:ascii="Calibri" w:hAnsi="Calibri" w:eastAsia="Calibri" w:cs="Calibri"/>
        <w:color w:val="131313"/>
        <w:spacing w:val="-1"/>
        <w:w w:val="103"/>
        <w:sz w:val="19"/>
        <w:szCs w:val="19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597" w:hanging="354"/>
        <w:jc w:val="left"/>
      </w:pPr>
      <w:rPr>
        <w:rFonts w:hint="default"/>
        <w:spacing w:val="-1"/>
        <w:w w:val="95"/>
        <w:position w:val="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71" w:hanging="3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82" w:hanging="3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93" w:hanging="3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04" w:hanging="3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5" w:hanging="3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26" w:hanging="3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37" w:hanging="354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728" w:hanging="361"/>
        <w:jc w:val="left"/>
      </w:pPr>
      <w:rPr>
        <w:rFonts w:hint="default" w:ascii="Calibri" w:hAnsi="Calibri" w:eastAsia="Calibri" w:cs="Calibri"/>
        <w:color w:val="131313"/>
        <w:spacing w:val="-1"/>
        <w:w w:val="94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2447" w:hanging="357"/>
        <w:jc w:val="left"/>
      </w:pPr>
      <w:rPr>
        <w:rFonts w:hint="default" w:ascii="Calibri" w:hAnsi="Calibri" w:eastAsia="Calibri" w:cs="Calibri"/>
        <w:color w:val="131313"/>
        <w:w w:val="92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08" w:hanging="3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77" w:hanging="3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46" w:hanging="3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15" w:hanging="3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84" w:hanging="3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53" w:hanging="3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2" w:hanging="357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1878" w:hanging="368"/>
        <w:jc w:val="left"/>
      </w:pPr>
      <w:rPr>
        <w:rFonts w:hint="default"/>
        <w:spacing w:val="-1"/>
        <w:w w:val="9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40" w:hanging="36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08" w:hanging="36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77" w:hanging="36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46" w:hanging="36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15" w:hanging="36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84" w:hanging="36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53" w:hanging="36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2" w:hanging="368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left="1709" w:hanging="357"/>
        <w:jc w:val="right"/>
      </w:pPr>
      <w:rPr>
        <w:rFonts w:hint="default"/>
        <w:spacing w:val="-1"/>
        <w:w w:val="97"/>
        <w:lang w:val="es-ES" w:eastAsia="en-US" w:bidi="ar-SA"/>
      </w:rPr>
    </w:lvl>
    <w:lvl w:ilvl="1">
      <w:start w:val="0"/>
      <w:numFmt w:val="bullet"/>
      <w:lvlText w:val="-"/>
      <w:lvlJc w:val="left"/>
      <w:pPr>
        <w:ind w:left="2075" w:hanging="358"/>
      </w:pPr>
      <w:rPr>
        <w:rFonts w:hint="default"/>
        <w:w w:val="9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88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97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6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15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24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33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42" w:hanging="358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1651" w:hanging="364"/>
        <w:jc w:val="left"/>
      </w:pPr>
      <w:rPr>
        <w:rFonts w:hint="default"/>
        <w:spacing w:val="-1"/>
        <w:w w:val="7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10" w:hanging="3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60" w:hanging="3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10" w:hanging="3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60" w:hanging="3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10" w:hanging="3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60" w:hanging="3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10" w:hanging="3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364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4"/>
      <w:numFmt w:val="lowerLetter"/>
      <w:lvlText w:val="%1"/>
      <w:lvlJc w:val="left"/>
      <w:pPr>
        <w:ind w:left="1910" w:hanging="358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44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768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92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16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40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64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88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12" w:hanging="358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216" w:hanging="354"/>
        <w:jc w:val="right"/>
      </w:pPr>
      <w:rPr>
        <w:rFonts w:hint="default" w:ascii="Calibri" w:hAnsi="Calibri" w:eastAsia="Calibri" w:cs="Calibri"/>
        <w:color w:val="131313"/>
        <w:spacing w:val="-1"/>
        <w:w w:val="95"/>
        <w:sz w:val="22"/>
        <w:szCs w:val="22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910" w:hanging="358"/>
        <w:jc w:val="left"/>
      </w:pPr>
      <w:rPr>
        <w:rFonts w:hint="default"/>
        <w:spacing w:val="-1"/>
        <w:w w:val="9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6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3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00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6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53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80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06" w:hanging="358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1716" w:hanging="358"/>
        <w:jc w:val="left"/>
      </w:pPr>
      <w:rPr>
        <w:rFonts w:hint="default"/>
        <w:spacing w:val="-1"/>
        <w:w w:val="10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64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608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52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96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40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84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28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72" w:hanging="358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4"/>
      <w:numFmt w:val="upperLetter"/>
      <w:lvlText w:val="%1."/>
      <w:lvlJc w:val="left"/>
      <w:pPr>
        <w:ind w:left="1762" w:hanging="338"/>
        <w:jc w:val="right"/>
      </w:pPr>
      <w:rPr>
        <w:rFonts w:hint="default"/>
        <w:spacing w:val="-1"/>
        <w:w w:val="96"/>
        <w:lang w:val="es-ES" w:eastAsia="en-US" w:bidi="ar-SA"/>
      </w:rPr>
    </w:lvl>
    <w:lvl w:ilvl="1">
      <w:start w:val="2"/>
      <w:numFmt w:val="upperLetter"/>
      <w:lvlText w:val="%2."/>
      <w:lvlJc w:val="left"/>
      <w:pPr>
        <w:ind w:left="2392" w:hanging="328"/>
        <w:jc w:val="left"/>
      </w:pPr>
      <w:rPr>
        <w:rFonts w:hint="default"/>
        <w:spacing w:val="-1"/>
        <w:w w:val="8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040" w:hanging="3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05" w:hanging="3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570" w:hanging="3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835" w:hanging="3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100" w:hanging="3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365" w:hanging="3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630" w:hanging="328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1332" w:hanging="360"/>
        <w:jc w:val="left"/>
      </w:pPr>
      <w:rPr>
        <w:rFonts w:hint="default"/>
        <w:spacing w:val="-1"/>
        <w:w w:val="102"/>
        <w:lang w:val="es-ES" w:eastAsia="en-US" w:bidi="ar-SA"/>
      </w:rPr>
    </w:lvl>
    <w:lvl w:ilvl="1">
      <w:start w:val="1"/>
      <w:numFmt w:val="upperLetter"/>
      <w:lvlText w:val="%2"/>
      <w:lvlJc w:val="left"/>
      <w:pPr>
        <w:ind w:left="1758" w:hanging="344"/>
        <w:jc w:val="left"/>
      </w:pPr>
      <w:rPr>
        <w:rFonts w:hint="default"/>
        <w:w w:val="9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04" w:hanging="34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48" w:hanging="3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93" w:hanging="3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7" w:hanging="3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82" w:hanging="3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26" w:hanging="3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71" w:hanging="344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4"/>
      <w:numFmt w:val="upperLetter"/>
      <w:lvlText w:val="%1."/>
      <w:lvlJc w:val="left"/>
      <w:pPr>
        <w:ind w:left="1552" w:hanging="360"/>
        <w:jc w:val="right"/>
      </w:pPr>
      <w:rPr>
        <w:rFonts w:hint="default"/>
        <w:spacing w:val="-1"/>
        <w:w w:val="99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0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2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1533" w:hanging="361"/>
        <w:jc w:val="left"/>
      </w:pPr>
      <w:rPr>
        <w:rFonts w:hint="default" w:ascii="Calibri" w:hAnsi="Calibri" w:eastAsia="Calibri" w:cs="Calibri"/>
        <w:color w:val="131313"/>
        <w:spacing w:val="-1"/>
        <w:w w:val="98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02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64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26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88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5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12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4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36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172" w:hanging="360"/>
        <w:jc w:val="right"/>
      </w:pPr>
      <w:rPr>
        <w:rFonts w:hint="default"/>
        <w:spacing w:val="-1"/>
        <w:w w:val="107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715" w:hanging="322"/>
        <w:jc w:val="left"/>
      </w:pPr>
      <w:rPr>
        <w:rFonts w:hint="default"/>
        <w:spacing w:val="-1"/>
        <w:w w:val="99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2002" w:hanging="322"/>
        <w:jc w:val="left"/>
      </w:pPr>
      <w:rPr>
        <w:rFonts w:hint="default"/>
        <w:w w:val="9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24" w:hanging="322"/>
      </w:pPr>
      <w:rPr>
        <w:rFonts w:hint="default"/>
        <w:w w:val="102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80" w:hanging="32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00" w:hanging="32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20" w:hanging="32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605" w:hanging="32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90" w:hanging="322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1489" w:hanging="359"/>
        <w:jc w:val="left"/>
      </w:pPr>
      <w:rPr>
        <w:rFonts w:hint="default" w:ascii="Arial" w:hAnsi="Arial" w:eastAsia="Arial" w:cs="Arial"/>
        <w:color w:val="131313"/>
        <w:spacing w:val="-1"/>
        <w:w w:val="96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857" w:hanging="351"/>
        <w:jc w:val="left"/>
      </w:pPr>
      <w:rPr>
        <w:rFonts w:hint="default"/>
        <w:spacing w:val="-1"/>
        <w:w w:val="9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00" w:hanging="3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080" w:hanging="3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60" w:hanging="3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80" w:hanging="3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736" w:hanging="3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092" w:hanging="3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448" w:hanging="351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32" w:hanging="356"/>
      </w:pPr>
      <w:rPr>
        <w:rFonts w:hint="default" w:ascii="Arial" w:hAnsi="Arial" w:eastAsia="Arial" w:cs="Arial"/>
        <w:color w:val="131313"/>
        <w:w w:val="98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2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64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76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88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00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2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24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36" w:hanging="35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606" w:hanging="360"/>
        <w:jc w:val="left"/>
      </w:pPr>
      <w:rPr>
        <w:rFonts w:hint="default" w:ascii="Arial" w:hAnsi="Arial" w:eastAsia="Arial" w:cs="Arial"/>
        <w:color w:val="131313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38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57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77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97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017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36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5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764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553" w:hanging="356"/>
        <w:jc w:val="left"/>
      </w:pPr>
      <w:rPr>
        <w:rFonts w:hint="default" w:ascii="Calibri" w:hAnsi="Calibri" w:eastAsia="Calibri" w:cs="Calibri"/>
        <w:color w:val="131313"/>
        <w:spacing w:val="-1"/>
        <w:w w:val="95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840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097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55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613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871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0128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386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644" w:hanging="35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982" w:hanging="361"/>
        <w:jc w:val="left"/>
      </w:pPr>
      <w:rPr>
        <w:rFonts w:hint="default" w:ascii="Arial" w:hAnsi="Arial" w:eastAsia="Arial" w:cs="Arial"/>
        <w:color w:val="131313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9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1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3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5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7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8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0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24" w:hanging="36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778" w:hanging="361"/>
        <w:jc w:val="right"/>
      </w:pPr>
      <w:rPr>
        <w:rFonts w:hint="default"/>
        <w:spacing w:val="-1"/>
        <w:w w:val="102"/>
        <w:lang w:val="es-ES" w:eastAsia="en-US" w:bidi="ar-SA"/>
      </w:rPr>
    </w:lvl>
    <w:lvl w:ilvl="1">
      <w:start w:val="0"/>
      <w:numFmt w:val="bullet"/>
      <w:lvlText w:val="-"/>
      <w:lvlJc w:val="left"/>
      <w:pPr>
        <w:ind w:left="2139" w:hanging="364"/>
      </w:pPr>
      <w:rPr>
        <w:rFonts w:hint="default" w:ascii="Cambria" w:hAnsi="Cambria" w:eastAsia="Cambria" w:cs="Cambria"/>
        <w:color w:val="131313"/>
        <w:w w:val="96"/>
        <w:sz w:val="25"/>
        <w:szCs w:val="2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42" w:hanging="3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44" w:hanging="3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46" w:hanging="3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48" w:hanging="3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51" w:hanging="3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53" w:hanging="3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55" w:hanging="364"/>
      </w:pPr>
      <w:rPr>
        <w:rFonts w:hint="default"/>
        <w:lang w:val="es-ES" w:eastAsia="en-US" w:bidi="ar-SA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387" w:lineRule="exact"/>
      <w:ind w:left="20"/>
      <w:outlineLvl w:val="1"/>
    </w:pPr>
    <w:rPr>
      <w:rFonts w:ascii="Calibri" w:hAnsi="Calibri" w:eastAsia="Calibri" w:cs="Calibri"/>
      <w:sz w:val="36"/>
      <w:szCs w:val="3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Arial" w:hAnsi="Arial" w:eastAsia="Arial" w:cs="Arial"/>
      <w:sz w:val="35"/>
      <w:szCs w:val="35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9"/>
      <w:ind w:left="20"/>
      <w:outlineLvl w:val="4"/>
    </w:pPr>
    <w:rPr>
      <w:rFonts w:ascii="Arial" w:hAnsi="Arial" w:eastAsia="Arial" w:cs="Arial"/>
      <w:sz w:val="32"/>
      <w:szCs w:val="3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705"/>
      <w:outlineLvl w:val="5"/>
    </w:pPr>
    <w:rPr>
      <w:rFonts w:ascii="Times New Roman" w:hAnsi="Times New Roman" w:eastAsia="Times New Roman" w:cs="Times New Roman"/>
      <w:sz w:val="28"/>
      <w:szCs w:val="28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389"/>
      <w:outlineLvl w:val="6"/>
    </w:pPr>
    <w:rPr>
      <w:rFonts w:ascii="Arial" w:hAnsi="Arial" w:eastAsia="Arial" w:cs="Arial"/>
      <w:sz w:val="27"/>
      <w:szCs w:val="27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1074"/>
      <w:outlineLvl w:val="7"/>
    </w:pPr>
    <w:rPr>
      <w:rFonts w:ascii="Cambria" w:hAnsi="Cambria" w:eastAsia="Cambria" w:cs="Cambria"/>
      <w:b/>
      <w:bCs/>
      <w:sz w:val="26"/>
      <w:szCs w:val="26"/>
      <w:lang w:val="es-ES" w:eastAsia="en-US" w:bidi="ar-SA"/>
    </w:rPr>
  </w:style>
  <w:style w:styleId="Heading8" w:type="paragraph">
    <w:name w:val="Heading 8"/>
    <w:basedOn w:val="Normal"/>
    <w:uiPriority w:val="1"/>
    <w:qFormat/>
    <w:pPr>
      <w:ind w:left="1651"/>
      <w:jc w:val="both"/>
      <w:outlineLvl w:val="8"/>
    </w:pPr>
    <w:rPr>
      <w:rFonts w:ascii="Cambria" w:hAnsi="Cambria" w:eastAsia="Cambria" w:cs="Cambria"/>
      <w:sz w:val="26"/>
      <w:szCs w:val="26"/>
      <w:lang w:val="es-ES" w:eastAsia="en-US" w:bidi="ar-SA"/>
    </w:rPr>
  </w:style>
  <w:style w:styleId="Heading9" w:type="paragraph">
    <w:name w:val="Heading 9"/>
    <w:basedOn w:val="Normal"/>
    <w:uiPriority w:val="1"/>
    <w:qFormat/>
    <w:pPr>
      <w:ind w:left="20"/>
      <w:outlineLvl w:val="9"/>
    </w:pPr>
    <w:rPr>
      <w:rFonts w:ascii="Cambria" w:hAnsi="Cambria" w:eastAsia="Cambria" w:cs="Cambria"/>
      <w:b/>
      <w:bCs/>
      <w:sz w:val="25"/>
      <w:szCs w:val="25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715" w:hanging="36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7.jpeg"/><Relationship Id="rId22" Type="http://schemas.openxmlformats.org/officeDocument/2006/relationships/image" Target="media/image8.jpeg"/><Relationship Id="rId23" Type="http://schemas.openxmlformats.org/officeDocument/2006/relationships/image" Target="media/image9.jpeg"/><Relationship Id="rId24" Type="http://schemas.openxmlformats.org/officeDocument/2006/relationships/image" Target="media/image10.jpeg"/><Relationship Id="rId25" Type="http://schemas.openxmlformats.org/officeDocument/2006/relationships/header" Target="header6.xml"/><Relationship Id="rId26" Type="http://schemas.openxmlformats.org/officeDocument/2006/relationships/footer" Target="footer6.xml"/><Relationship Id="rId27" Type="http://schemas.openxmlformats.org/officeDocument/2006/relationships/header" Target="header7.xml"/><Relationship Id="rId28" Type="http://schemas.openxmlformats.org/officeDocument/2006/relationships/footer" Target="footer7.xml"/><Relationship Id="rId29" Type="http://schemas.openxmlformats.org/officeDocument/2006/relationships/image" Target="media/image11.jpeg"/><Relationship Id="rId30" Type="http://schemas.openxmlformats.org/officeDocument/2006/relationships/image" Target="media/image12.jpeg"/><Relationship Id="rId31" Type="http://schemas.openxmlformats.org/officeDocument/2006/relationships/image" Target="media/image13.jpeg"/><Relationship Id="rId32" Type="http://schemas.openxmlformats.org/officeDocument/2006/relationships/image" Target="media/image14.jpeg"/><Relationship Id="rId33" Type="http://schemas.openxmlformats.org/officeDocument/2006/relationships/image" Target="media/image15.jpeg"/><Relationship Id="rId34" Type="http://schemas.openxmlformats.org/officeDocument/2006/relationships/header" Target="header8.xml"/><Relationship Id="rId35" Type="http://schemas.openxmlformats.org/officeDocument/2006/relationships/footer" Target="footer8.xml"/><Relationship Id="rId36" Type="http://schemas.openxmlformats.org/officeDocument/2006/relationships/image" Target="media/image16.jpeg"/><Relationship Id="rId37" Type="http://schemas.openxmlformats.org/officeDocument/2006/relationships/image" Target="media/image17.jpeg"/><Relationship Id="rId38" Type="http://schemas.openxmlformats.org/officeDocument/2006/relationships/image" Target="media/image18.jpeg"/><Relationship Id="rId39" Type="http://schemas.openxmlformats.org/officeDocument/2006/relationships/image" Target="media/image19.jpeg"/><Relationship Id="rId40" Type="http://schemas.openxmlformats.org/officeDocument/2006/relationships/image" Target="media/image20.jpeg"/><Relationship Id="rId41" Type="http://schemas.openxmlformats.org/officeDocument/2006/relationships/image" Target="media/image21.jpeg"/><Relationship Id="rId42" Type="http://schemas.openxmlformats.org/officeDocument/2006/relationships/header" Target="header9.xml"/><Relationship Id="rId43" Type="http://schemas.openxmlformats.org/officeDocument/2006/relationships/footer" Target="footer9.xml"/><Relationship Id="rId44" Type="http://schemas.openxmlformats.org/officeDocument/2006/relationships/header" Target="header10.xml"/><Relationship Id="rId45" Type="http://schemas.openxmlformats.org/officeDocument/2006/relationships/footer" Target="footer10.xml"/><Relationship Id="rId46" Type="http://schemas.openxmlformats.org/officeDocument/2006/relationships/image" Target="media/image22.png"/><Relationship Id="rId47" Type="http://schemas.openxmlformats.org/officeDocument/2006/relationships/image" Target="media/image23.jpeg"/><Relationship Id="rId48" Type="http://schemas.openxmlformats.org/officeDocument/2006/relationships/image" Target="media/image24.jpeg"/><Relationship Id="rId49" Type="http://schemas.openxmlformats.org/officeDocument/2006/relationships/image" Target="media/image25.jpeg"/><Relationship Id="rId50" Type="http://schemas.openxmlformats.org/officeDocument/2006/relationships/header" Target="header11.xml"/><Relationship Id="rId51" Type="http://schemas.openxmlformats.org/officeDocument/2006/relationships/footer" Target="footer11.xml"/><Relationship Id="rId52" Type="http://schemas.openxmlformats.org/officeDocument/2006/relationships/header" Target="header12.xml"/><Relationship Id="rId53" Type="http://schemas.openxmlformats.org/officeDocument/2006/relationships/footer" Target="footer12.xml"/><Relationship Id="rId54" Type="http://schemas.openxmlformats.org/officeDocument/2006/relationships/image" Target="media/image26.png"/><Relationship Id="rId55" Type="http://schemas.openxmlformats.org/officeDocument/2006/relationships/image" Target="media/image27.jpeg"/><Relationship Id="rId56" Type="http://schemas.openxmlformats.org/officeDocument/2006/relationships/image" Target="media/image28.jpeg"/><Relationship Id="rId57" Type="http://schemas.openxmlformats.org/officeDocument/2006/relationships/image" Target="media/image29.jpeg"/><Relationship Id="rId58" Type="http://schemas.openxmlformats.org/officeDocument/2006/relationships/image" Target="media/image30.jpeg"/><Relationship Id="rId59" Type="http://schemas.openxmlformats.org/officeDocument/2006/relationships/image" Target="media/image31.png"/><Relationship Id="rId60" Type="http://schemas.openxmlformats.org/officeDocument/2006/relationships/image" Target="media/image32.jpeg"/><Relationship Id="rId61" Type="http://schemas.openxmlformats.org/officeDocument/2006/relationships/image" Target="media/image33.jpeg"/><Relationship Id="rId62" Type="http://schemas.openxmlformats.org/officeDocument/2006/relationships/header" Target="header13.xml"/><Relationship Id="rId63" Type="http://schemas.openxmlformats.org/officeDocument/2006/relationships/footer" Target="footer13.xml"/><Relationship Id="rId64" Type="http://schemas.openxmlformats.org/officeDocument/2006/relationships/image" Target="media/image34.jpeg"/><Relationship Id="rId65" Type="http://schemas.openxmlformats.org/officeDocument/2006/relationships/image" Target="media/image35.jpeg"/><Relationship Id="rId66" Type="http://schemas.openxmlformats.org/officeDocument/2006/relationships/image" Target="media/image36.jpeg"/><Relationship Id="rId67" Type="http://schemas.openxmlformats.org/officeDocument/2006/relationships/header" Target="header14.xml"/><Relationship Id="rId68" Type="http://schemas.openxmlformats.org/officeDocument/2006/relationships/footer" Target="footer14.xml"/><Relationship Id="rId69" Type="http://schemas.openxmlformats.org/officeDocument/2006/relationships/image" Target="media/image37.jpeg"/><Relationship Id="rId70" Type="http://schemas.openxmlformats.org/officeDocument/2006/relationships/image" Target="media/image38.jpeg"/><Relationship Id="rId71" Type="http://schemas.openxmlformats.org/officeDocument/2006/relationships/image" Target="media/image39.png"/><Relationship Id="rId72" Type="http://schemas.openxmlformats.org/officeDocument/2006/relationships/image" Target="media/image40.jpeg"/><Relationship Id="rId73" Type="http://schemas.openxmlformats.org/officeDocument/2006/relationships/image" Target="media/image41.png"/><Relationship Id="rId74" Type="http://schemas.openxmlformats.org/officeDocument/2006/relationships/image" Target="media/image42.png"/><Relationship Id="rId75" Type="http://schemas.openxmlformats.org/officeDocument/2006/relationships/header" Target="header15.xml"/><Relationship Id="rId76" Type="http://schemas.openxmlformats.org/officeDocument/2006/relationships/footer" Target="footer15.xml"/><Relationship Id="rId77" Type="http://schemas.openxmlformats.org/officeDocument/2006/relationships/image" Target="media/image43.jpeg"/><Relationship Id="rId78" Type="http://schemas.openxmlformats.org/officeDocument/2006/relationships/image" Target="media/image44.jpeg"/><Relationship Id="rId79" Type="http://schemas.openxmlformats.org/officeDocument/2006/relationships/image" Target="media/image45.jpeg"/><Relationship Id="rId80" Type="http://schemas.openxmlformats.org/officeDocument/2006/relationships/header" Target="header16.xml"/><Relationship Id="rId81" Type="http://schemas.openxmlformats.org/officeDocument/2006/relationships/footer" Target="footer16.xml"/><Relationship Id="rId82" Type="http://schemas.openxmlformats.org/officeDocument/2006/relationships/image" Target="media/image46.jpeg"/><Relationship Id="rId83" Type="http://schemas.openxmlformats.org/officeDocument/2006/relationships/image" Target="media/image47.jpeg"/><Relationship Id="rId84" Type="http://schemas.openxmlformats.org/officeDocument/2006/relationships/image" Target="media/image48.png"/><Relationship Id="rId85" Type="http://schemas.openxmlformats.org/officeDocument/2006/relationships/image" Target="media/image49.jpeg"/><Relationship Id="rId86" Type="http://schemas.openxmlformats.org/officeDocument/2006/relationships/image" Target="media/image50.jpeg"/><Relationship Id="rId87" Type="http://schemas.openxmlformats.org/officeDocument/2006/relationships/image" Target="media/image51.jpeg"/><Relationship Id="rId88" Type="http://schemas.openxmlformats.org/officeDocument/2006/relationships/header" Target="header17.xml"/><Relationship Id="rId89" Type="http://schemas.openxmlformats.org/officeDocument/2006/relationships/footer" Target="footer17.xml"/><Relationship Id="rId90" Type="http://schemas.openxmlformats.org/officeDocument/2006/relationships/header" Target="header18.xml"/><Relationship Id="rId91" Type="http://schemas.openxmlformats.org/officeDocument/2006/relationships/footer" Target="footer18.xml"/><Relationship Id="rId92" Type="http://schemas.openxmlformats.org/officeDocument/2006/relationships/image" Target="media/image52.png"/><Relationship Id="rId93" Type="http://schemas.openxmlformats.org/officeDocument/2006/relationships/image" Target="media/image53.png"/><Relationship Id="rId94" Type="http://schemas.openxmlformats.org/officeDocument/2006/relationships/image" Target="media/image54.jpeg"/><Relationship Id="rId95" Type="http://schemas.openxmlformats.org/officeDocument/2006/relationships/image" Target="media/image55.jpeg"/><Relationship Id="rId96" Type="http://schemas.openxmlformats.org/officeDocument/2006/relationships/image" Target="media/image56.jpeg"/><Relationship Id="rId97" Type="http://schemas.openxmlformats.org/officeDocument/2006/relationships/image" Target="media/image57.jpeg"/><Relationship Id="rId98" Type="http://schemas.openxmlformats.org/officeDocument/2006/relationships/image" Target="media/image58.jpeg"/><Relationship Id="rId99" Type="http://schemas.openxmlformats.org/officeDocument/2006/relationships/image" Target="media/image59.jpeg"/><Relationship Id="rId100" Type="http://schemas.openxmlformats.org/officeDocument/2006/relationships/header" Target="header19.xml"/><Relationship Id="rId101" Type="http://schemas.openxmlformats.org/officeDocument/2006/relationships/footer" Target="footer19.xml"/><Relationship Id="rId102" Type="http://schemas.openxmlformats.org/officeDocument/2006/relationships/image" Target="media/image60.jpeg"/><Relationship Id="rId103" Type="http://schemas.openxmlformats.org/officeDocument/2006/relationships/image" Target="media/image61.jpeg"/><Relationship Id="rId104" Type="http://schemas.openxmlformats.org/officeDocument/2006/relationships/header" Target="header20.xml"/><Relationship Id="rId105" Type="http://schemas.openxmlformats.org/officeDocument/2006/relationships/footer" Target="footer20.xml"/><Relationship Id="rId106" Type="http://schemas.openxmlformats.org/officeDocument/2006/relationships/header" Target="header21.xml"/><Relationship Id="rId107" Type="http://schemas.openxmlformats.org/officeDocument/2006/relationships/footer" Target="footer21.xml"/><Relationship Id="rId108" Type="http://schemas.openxmlformats.org/officeDocument/2006/relationships/image" Target="media/image62.png"/><Relationship Id="rId109" Type="http://schemas.openxmlformats.org/officeDocument/2006/relationships/image" Target="media/image63.png"/><Relationship Id="rId110" Type="http://schemas.openxmlformats.org/officeDocument/2006/relationships/image" Target="media/image64.jpeg"/><Relationship Id="rId111" Type="http://schemas.openxmlformats.org/officeDocument/2006/relationships/image" Target="media/image65.jpeg"/><Relationship Id="rId112" Type="http://schemas.openxmlformats.org/officeDocument/2006/relationships/image" Target="media/image66.png"/><Relationship Id="rId113" Type="http://schemas.openxmlformats.org/officeDocument/2006/relationships/image" Target="media/image67.jpeg"/><Relationship Id="rId114" Type="http://schemas.openxmlformats.org/officeDocument/2006/relationships/image" Target="media/image68.jpeg"/><Relationship Id="rId115" Type="http://schemas.openxmlformats.org/officeDocument/2006/relationships/image" Target="media/image69.jpeg"/><Relationship Id="rId116" Type="http://schemas.openxmlformats.org/officeDocument/2006/relationships/image" Target="media/image70.jpeg"/><Relationship Id="rId117" Type="http://schemas.openxmlformats.org/officeDocument/2006/relationships/header" Target="header22.xml"/><Relationship Id="rId118" Type="http://schemas.openxmlformats.org/officeDocument/2006/relationships/footer" Target="footer22.xml"/><Relationship Id="rId119" Type="http://schemas.openxmlformats.org/officeDocument/2006/relationships/image" Target="media/image71.jpeg"/><Relationship Id="rId120" Type="http://schemas.openxmlformats.org/officeDocument/2006/relationships/image" Target="media/image72.jpeg"/><Relationship Id="rId121" Type="http://schemas.openxmlformats.org/officeDocument/2006/relationships/image" Target="media/image73.png"/><Relationship Id="rId122" Type="http://schemas.openxmlformats.org/officeDocument/2006/relationships/image" Target="media/image74.png"/><Relationship Id="rId123" Type="http://schemas.openxmlformats.org/officeDocument/2006/relationships/image" Target="media/image75.jpeg"/><Relationship Id="rId124" Type="http://schemas.openxmlformats.org/officeDocument/2006/relationships/image" Target="media/image76.png"/><Relationship Id="rId125" Type="http://schemas.openxmlformats.org/officeDocument/2006/relationships/image" Target="media/image77.jpeg"/><Relationship Id="rId126" Type="http://schemas.openxmlformats.org/officeDocument/2006/relationships/image" Target="media/image78.jpeg"/><Relationship Id="rId127" Type="http://schemas.openxmlformats.org/officeDocument/2006/relationships/header" Target="header23.xml"/><Relationship Id="rId128" Type="http://schemas.openxmlformats.org/officeDocument/2006/relationships/footer" Target="footer23.xml"/><Relationship Id="rId129" Type="http://schemas.openxmlformats.org/officeDocument/2006/relationships/image" Target="media/image79.jpeg"/><Relationship Id="rId130" Type="http://schemas.openxmlformats.org/officeDocument/2006/relationships/image" Target="media/image80.png"/><Relationship Id="rId131" Type="http://schemas.openxmlformats.org/officeDocument/2006/relationships/image" Target="media/image81.png"/><Relationship Id="rId132" Type="http://schemas.openxmlformats.org/officeDocument/2006/relationships/image" Target="media/image82.jpeg"/><Relationship Id="rId133" Type="http://schemas.openxmlformats.org/officeDocument/2006/relationships/image" Target="media/image83.jpeg"/><Relationship Id="rId134" Type="http://schemas.openxmlformats.org/officeDocument/2006/relationships/header" Target="header24.xml"/><Relationship Id="rId135" Type="http://schemas.openxmlformats.org/officeDocument/2006/relationships/footer" Target="footer24.xml"/><Relationship Id="rId136" Type="http://schemas.openxmlformats.org/officeDocument/2006/relationships/image" Target="media/image84.jpeg"/><Relationship Id="rId137" Type="http://schemas.openxmlformats.org/officeDocument/2006/relationships/image" Target="media/image85.jpeg"/><Relationship Id="rId138" Type="http://schemas.openxmlformats.org/officeDocument/2006/relationships/image" Target="media/image86.jpeg"/><Relationship Id="rId139" Type="http://schemas.openxmlformats.org/officeDocument/2006/relationships/image" Target="media/image87.jpeg"/><Relationship Id="rId140" Type="http://schemas.openxmlformats.org/officeDocument/2006/relationships/image" Target="media/image88.jpeg"/><Relationship Id="rId141" Type="http://schemas.openxmlformats.org/officeDocument/2006/relationships/image" Target="media/image89.jpeg"/><Relationship Id="rId142" Type="http://schemas.openxmlformats.org/officeDocument/2006/relationships/header" Target="header25.xml"/><Relationship Id="rId143" Type="http://schemas.openxmlformats.org/officeDocument/2006/relationships/footer" Target="footer25.xml"/><Relationship Id="rId144" Type="http://schemas.openxmlformats.org/officeDocument/2006/relationships/image" Target="media/image90.jpeg"/><Relationship Id="rId145" Type="http://schemas.openxmlformats.org/officeDocument/2006/relationships/image" Target="media/image91.jpeg"/><Relationship Id="rId146" Type="http://schemas.openxmlformats.org/officeDocument/2006/relationships/image" Target="media/image92.jpeg"/><Relationship Id="rId147" Type="http://schemas.openxmlformats.org/officeDocument/2006/relationships/image" Target="media/image93.jpeg"/><Relationship Id="rId148" Type="http://schemas.openxmlformats.org/officeDocument/2006/relationships/image" Target="media/image94.jpeg"/><Relationship Id="rId149" Type="http://schemas.openxmlformats.org/officeDocument/2006/relationships/image" Target="media/image95.png"/><Relationship Id="rId150" Type="http://schemas.openxmlformats.org/officeDocument/2006/relationships/image" Target="media/image96.jpeg"/><Relationship Id="rId151" Type="http://schemas.openxmlformats.org/officeDocument/2006/relationships/image" Target="media/image97.jpeg"/><Relationship Id="rId152" Type="http://schemas.openxmlformats.org/officeDocument/2006/relationships/image" Target="media/image98.jpeg"/><Relationship Id="rId153" Type="http://schemas.openxmlformats.org/officeDocument/2006/relationships/header" Target="header26.xml"/><Relationship Id="rId154" Type="http://schemas.openxmlformats.org/officeDocument/2006/relationships/footer" Target="footer26.xml"/><Relationship Id="rId155" Type="http://schemas.openxmlformats.org/officeDocument/2006/relationships/image" Target="media/image99.jpeg"/><Relationship Id="rId156" Type="http://schemas.openxmlformats.org/officeDocument/2006/relationships/image" Target="media/image100.jpeg"/><Relationship Id="rId157" Type="http://schemas.openxmlformats.org/officeDocument/2006/relationships/image" Target="media/image101.jpeg"/><Relationship Id="rId158" Type="http://schemas.openxmlformats.org/officeDocument/2006/relationships/image" Target="media/image102.jpeg"/><Relationship Id="rId159" Type="http://schemas.openxmlformats.org/officeDocument/2006/relationships/image" Target="media/image103.jpeg"/><Relationship Id="rId160" Type="http://schemas.openxmlformats.org/officeDocument/2006/relationships/image" Target="media/image104.jpeg"/><Relationship Id="rId161" Type="http://schemas.openxmlformats.org/officeDocument/2006/relationships/image" Target="media/image105.jpeg"/><Relationship Id="rId162" Type="http://schemas.openxmlformats.org/officeDocument/2006/relationships/image" Target="media/image106.jpeg"/><Relationship Id="rId163" Type="http://schemas.openxmlformats.org/officeDocument/2006/relationships/image" Target="media/image107.jpeg"/><Relationship Id="rId164" Type="http://schemas.openxmlformats.org/officeDocument/2006/relationships/image" Target="media/image108.jpeg"/><Relationship Id="rId165" Type="http://schemas.openxmlformats.org/officeDocument/2006/relationships/image" Target="media/image109.jpeg"/><Relationship Id="rId166" Type="http://schemas.openxmlformats.org/officeDocument/2006/relationships/image" Target="media/image110.jpeg"/><Relationship Id="rId167" Type="http://schemas.openxmlformats.org/officeDocument/2006/relationships/image" Target="media/image111.jpeg"/><Relationship Id="rId168" Type="http://schemas.openxmlformats.org/officeDocument/2006/relationships/image" Target="media/image112.jpeg"/><Relationship Id="rId169" Type="http://schemas.openxmlformats.org/officeDocument/2006/relationships/image" Target="media/image113.jpeg"/><Relationship Id="rId170" Type="http://schemas.openxmlformats.org/officeDocument/2006/relationships/image" Target="media/image114.jpeg"/><Relationship Id="rId171" Type="http://schemas.openxmlformats.org/officeDocument/2006/relationships/image" Target="media/image115.jpeg"/><Relationship Id="rId172" Type="http://schemas.openxmlformats.org/officeDocument/2006/relationships/image" Target="media/image116.jpeg"/><Relationship Id="rId173" Type="http://schemas.openxmlformats.org/officeDocument/2006/relationships/image" Target="media/image117.png"/><Relationship Id="rId174" Type="http://schemas.openxmlformats.org/officeDocument/2006/relationships/header" Target="header27.xml"/><Relationship Id="rId175" Type="http://schemas.openxmlformats.org/officeDocument/2006/relationships/footer" Target="footer27.xml"/><Relationship Id="rId176" Type="http://schemas.openxmlformats.org/officeDocument/2006/relationships/image" Target="media/image118.jpeg"/><Relationship Id="rId177" Type="http://schemas.openxmlformats.org/officeDocument/2006/relationships/image" Target="media/image119.jpeg"/><Relationship Id="rId178" Type="http://schemas.openxmlformats.org/officeDocument/2006/relationships/image" Target="media/image120.jpeg"/><Relationship Id="rId179" Type="http://schemas.openxmlformats.org/officeDocument/2006/relationships/image" Target="media/image121.jpeg"/><Relationship Id="rId180" Type="http://schemas.openxmlformats.org/officeDocument/2006/relationships/image" Target="media/image122.jpeg"/><Relationship Id="rId181" Type="http://schemas.openxmlformats.org/officeDocument/2006/relationships/image" Target="media/image123.jpeg"/><Relationship Id="rId182" Type="http://schemas.openxmlformats.org/officeDocument/2006/relationships/image" Target="media/image124.jpeg"/><Relationship Id="rId183" Type="http://schemas.openxmlformats.org/officeDocument/2006/relationships/image" Target="media/image125.jpeg"/><Relationship Id="rId184" Type="http://schemas.openxmlformats.org/officeDocument/2006/relationships/image" Target="media/image126.jpeg"/><Relationship Id="rId185" Type="http://schemas.openxmlformats.org/officeDocument/2006/relationships/image" Target="media/image127.jpeg"/><Relationship Id="rId186" Type="http://schemas.openxmlformats.org/officeDocument/2006/relationships/image" Target="media/image128.jpeg"/><Relationship Id="rId187" Type="http://schemas.openxmlformats.org/officeDocument/2006/relationships/image" Target="media/image129.jpeg"/><Relationship Id="rId188" Type="http://schemas.openxmlformats.org/officeDocument/2006/relationships/header" Target="header28.xml"/><Relationship Id="rId189" Type="http://schemas.openxmlformats.org/officeDocument/2006/relationships/footer" Target="footer28.xml"/><Relationship Id="rId190" Type="http://schemas.openxmlformats.org/officeDocument/2006/relationships/header" Target="header29.xml"/><Relationship Id="rId191" Type="http://schemas.openxmlformats.org/officeDocument/2006/relationships/footer" Target="footer29.xml"/><Relationship Id="rId192" Type="http://schemas.openxmlformats.org/officeDocument/2006/relationships/image" Target="media/image130.png"/><Relationship Id="rId193" Type="http://schemas.openxmlformats.org/officeDocument/2006/relationships/image" Target="media/image131.jpeg"/><Relationship Id="rId194" Type="http://schemas.openxmlformats.org/officeDocument/2006/relationships/image" Target="media/image132.jpeg"/><Relationship Id="rId195" Type="http://schemas.openxmlformats.org/officeDocument/2006/relationships/image" Target="media/image133.jpeg"/><Relationship Id="rId196" Type="http://schemas.openxmlformats.org/officeDocument/2006/relationships/header" Target="header30.xml"/><Relationship Id="rId197" Type="http://schemas.openxmlformats.org/officeDocument/2006/relationships/footer" Target="footer30.xml"/><Relationship Id="rId198" Type="http://schemas.openxmlformats.org/officeDocument/2006/relationships/image" Target="media/image134.png"/><Relationship Id="rId199" Type="http://schemas.openxmlformats.org/officeDocument/2006/relationships/header" Target="header31.xml"/><Relationship Id="rId200" Type="http://schemas.openxmlformats.org/officeDocument/2006/relationships/footer" Target="footer31.xml"/><Relationship Id="rId201" Type="http://schemas.openxmlformats.org/officeDocument/2006/relationships/image" Target="media/image135.png"/><Relationship Id="rId202" Type="http://schemas.openxmlformats.org/officeDocument/2006/relationships/image" Target="media/image136.png"/><Relationship Id="rId203" Type="http://schemas.openxmlformats.org/officeDocument/2006/relationships/image" Target="media/image137.png"/><Relationship Id="rId204" Type="http://schemas.openxmlformats.org/officeDocument/2006/relationships/image" Target="media/image138.png"/><Relationship Id="rId205" Type="http://schemas.openxmlformats.org/officeDocument/2006/relationships/image" Target="media/image139.png"/><Relationship Id="rId206" Type="http://schemas.openxmlformats.org/officeDocument/2006/relationships/image" Target="media/image140.png"/><Relationship Id="rId207" Type="http://schemas.openxmlformats.org/officeDocument/2006/relationships/image" Target="media/image141.png"/><Relationship Id="rId208" Type="http://schemas.openxmlformats.org/officeDocument/2006/relationships/image" Target="media/image142.png"/><Relationship Id="rId209" Type="http://schemas.openxmlformats.org/officeDocument/2006/relationships/header" Target="header32.xml"/><Relationship Id="rId210" Type="http://schemas.openxmlformats.org/officeDocument/2006/relationships/footer" Target="footer32.xml"/><Relationship Id="rId211" Type="http://schemas.openxmlformats.org/officeDocument/2006/relationships/header" Target="header33.xml"/><Relationship Id="rId212" Type="http://schemas.openxmlformats.org/officeDocument/2006/relationships/footer" Target="footer33.xml"/><Relationship Id="rId213" Type="http://schemas.openxmlformats.org/officeDocument/2006/relationships/image" Target="media/image143.png"/><Relationship Id="rId214" Type="http://schemas.openxmlformats.org/officeDocument/2006/relationships/image" Target="media/image144.jpeg"/><Relationship Id="rId215" Type="http://schemas.openxmlformats.org/officeDocument/2006/relationships/image" Target="media/image145.jpeg"/><Relationship Id="rId216" Type="http://schemas.openxmlformats.org/officeDocument/2006/relationships/image" Target="media/image146.jpeg"/><Relationship Id="rId217" Type="http://schemas.openxmlformats.org/officeDocument/2006/relationships/image" Target="media/image147.jpeg"/><Relationship Id="rId218" Type="http://schemas.openxmlformats.org/officeDocument/2006/relationships/image" Target="media/image148.jpeg"/><Relationship Id="rId219" Type="http://schemas.openxmlformats.org/officeDocument/2006/relationships/image" Target="media/image149.jpeg"/><Relationship Id="rId220" Type="http://schemas.openxmlformats.org/officeDocument/2006/relationships/image" Target="media/image150.jpeg"/><Relationship Id="rId221" Type="http://schemas.openxmlformats.org/officeDocument/2006/relationships/image" Target="media/image151.jpeg"/><Relationship Id="rId222" Type="http://schemas.openxmlformats.org/officeDocument/2006/relationships/image" Target="media/image152.jpeg"/><Relationship Id="rId223" Type="http://schemas.openxmlformats.org/officeDocument/2006/relationships/header" Target="header34.xml"/><Relationship Id="rId224" Type="http://schemas.openxmlformats.org/officeDocument/2006/relationships/footer" Target="footer34.xml"/><Relationship Id="rId225" Type="http://schemas.openxmlformats.org/officeDocument/2006/relationships/image" Target="media/image153.png"/><Relationship Id="rId226" Type="http://schemas.openxmlformats.org/officeDocument/2006/relationships/image" Target="media/image154.png"/><Relationship Id="rId227" Type="http://schemas.openxmlformats.org/officeDocument/2006/relationships/header" Target="header35.xml"/><Relationship Id="rId228" Type="http://schemas.openxmlformats.org/officeDocument/2006/relationships/footer" Target="footer35.xml"/><Relationship Id="rId229" Type="http://schemas.openxmlformats.org/officeDocument/2006/relationships/image" Target="media/image155.jpeg"/><Relationship Id="rId230" Type="http://schemas.openxmlformats.org/officeDocument/2006/relationships/image" Target="media/image156.jpeg"/><Relationship Id="rId231" Type="http://schemas.openxmlformats.org/officeDocument/2006/relationships/image" Target="media/image157.jpeg"/><Relationship Id="rId232" Type="http://schemas.openxmlformats.org/officeDocument/2006/relationships/image" Target="media/image158.jpeg"/><Relationship Id="rId233" Type="http://schemas.openxmlformats.org/officeDocument/2006/relationships/image" Target="media/image159.jpeg"/><Relationship Id="rId234" Type="http://schemas.openxmlformats.org/officeDocument/2006/relationships/image" Target="media/image160.jpeg"/><Relationship Id="rId235" Type="http://schemas.openxmlformats.org/officeDocument/2006/relationships/image" Target="media/image161.jpeg"/><Relationship Id="rId236" Type="http://schemas.openxmlformats.org/officeDocument/2006/relationships/image" Target="media/image162.jpeg"/><Relationship Id="rId237" Type="http://schemas.openxmlformats.org/officeDocument/2006/relationships/image" Target="media/image163.jpeg"/><Relationship Id="rId238" Type="http://schemas.openxmlformats.org/officeDocument/2006/relationships/image" Target="media/image164.jpeg"/><Relationship Id="rId239" Type="http://schemas.openxmlformats.org/officeDocument/2006/relationships/image" Target="media/image165.jpeg"/><Relationship Id="rId240" Type="http://schemas.openxmlformats.org/officeDocument/2006/relationships/image" Target="media/image166.jpeg"/><Relationship Id="rId241" Type="http://schemas.openxmlformats.org/officeDocument/2006/relationships/image" Target="media/image167.jpeg"/><Relationship Id="rId242" Type="http://schemas.openxmlformats.org/officeDocument/2006/relationships/image" Target="media/image168.jpeg"/><Relationship Id="rId24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2022-03-18T19:51:05Z</dcterms:created>
  <dcterms:modified xsi:type="dcterms:W3CDTF">2022-03-18T19:51:05Z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2022-03-18T00:00:00Z</vt:filetime>
  </property>
</Properties>
</file>