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Override PartName="/word/footer1.xml" ContentType="application/vnd.openxmlformats-officedocument.wordprocessingml.footer+xml"/>
  <Default Extension="png" ContentType="image/png"/>
  <Default Extension="jpeg" ContentType="image/jpeg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header8.xml" ContentType="application/vnd.openxmlformats-officedocument.wordprocessingml.header+xml"/>
  <Override PartName="/word/footer8.xml" ContentType="application/vnd.openxmlformats-officedocument.wordprocessingml.footer+xml"/>
  <Override PartName="/word/header9.xml" ContentType="application/vnd.openxmlformats-officedocument.wordprocessingml.header+xml"/>
  <Override PartName="/word/footer9.xml" ContentType="application/vnd.openxmlformats-officedocument.wordprocessingml.footer+xml"/>
  <Override PartName="/word/header10.xml" ContentType="application/vnd.openxmlformats-officedocument.wordprocessingml.header+xml"/>
  <Override PartName="/word/footer10.xml" ContentType="application/vnd.openxmlformats-officedocument.wordprocessingml.footer+xml"/>
  <Override PartName="/word/header11.xml" ContentType="application/vnd.openxmlformats-officedocument.wordprocessingml.header+xml"/>
  <Override PartName="/word/footer11.xml" ContentType="application/vnd.openxmlformats-officedocument.wordprocessingml.footer+xml"/>
  <Override PartName="/word/header12.xml" ContentType="application/vnd.openxmlformats-officedocument.wordprocessingml.header+xml"/>
  <Override PartName="/word/footer12.xml" ContentType="application/vnd.openxmlformats-officedocument.wordprocessingml.footer+xml"/>
  <Override PartName="/word/header13.xml" ContentType="application/vnd.openxmlformats-officedocument.wordprocessingml.header+xml"/>
  <Override PartName="/word/footer13.xml" ContentType="application/vnd.openxmlformats-officedocument.wordprocessingml.footer+xml"/>
  <Override PartName="/word/header14.xml" ContentType="application/vnd.openxmlformats-officedocument.wordprocessingml.header+xml"/>
  <Override PartName="/word/footer14.xml" ContentType="application/vnd.openxmlformats-officedocument.wordprocessingml.footer+xml"/>
  <Override PartName="/word/header15.xml" ContentType="application/vnd.openxmlformats-officedocument.wordprocessingml.header+xml"/>
  <Override PartName="/word/footer15.xml" ContentType="application/vnd.openxmlformats-officedocument.wordprocessingml.footer+xml"/>
  <Override PartName="/word/header16.xml" ContentType="application/vnd.openxmlformats-officedocument.wordprocessingml.header+xml"/>
  <Override PartName="/word/footer16.xml" ContentType="application/vnd.openxmlformats-officedocument.wordprocessingml.footer+xml"/>
  <Override PartName="/word/header17.xml" ContentType="application/vnd.openxmlformats-officedocument.wordprocessingml.header+xml"/>
  <Override PartName="/word/footer17.xml" ContentType="application/vnd.openxmlformats-officedocument.wordprocessingml.footer+xml"/>
  <Override PartName="/word/header18.xml" ContentType="application/vnd.openxmlformats-officedocument.wordprocessingml.header+xml"/>
  <Override PartName="/word/footer18.xml" ContentType="application/vnd.openxmlformats-officedocument.wordprocessingml.footer+xml"/>
  <Override PartName="/word/header19.xml" ContentType="application/vnd.openxmlformats-officedocument.wordprocessingml.header+xml"/>
  <Override PartName="/word/footer19.xml" ContentType="application/vnd.openxmlformats-officedocument.wordprocessingml.footer+xml"/>
  <Override PartName="/word/header20.xml" ContentType="application/vnd.openxmlformats-officedocument.wordprocessingml.header+xml"/>
  <Override PartName="/word/footer20.xml" ContentType="application/vnd.openxmlformats-officedocument.wordprocessingml.footer+xml"/>
  <Override PartName="/word/header21.xml" ContentType="application/vnd.openxmlformats-officedocument.wordprocessingml.header+xml"/>
  <Override PartName="/word/footer21.xml" ContentType="application/vnd.openxmlformats-officedocument.wordprocessingml.footer+xml"/>
  <Override PartName="/word/header22.xml" ContentType="application/vnd.openxmlformats-officedocument.wordprocessingml.header+xml"/>
  <Override PartName="/word/footer22.xml" ContentType="application/vnd.openxmlformats-officedocument.wordprocessingml.footer+xml"/>
  <Override PartName="/word/header23.xml" ContentType="application/vnd.openxmlformats-officedocument.wordprocessingml.header+xml"/>
  <Override PartName="/word/footer23.xml" ContentType="application/vnd.openxmlformats-officedocument.wordprocessingml.footer+xml"/>
  <Override PartName="/word/header24.xml" ContentType="application/vnd.openxmlformats-officedocument.wordprocessingml.header+xml"/>
  <Override PartName="/word/footer24.xml" ContentType="application/vnd.openxmlformats-officedocument.wordprocessingml.foot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4" w:after="1"/>
        <w:rPr>
          <w:rFonts w:ascii="Times New Roman"/>
          <w:sz w:val="15"/>
        </w:rPr>
      </w:pPr>
    </w:p>
    <w:tbl>
      <w:tblPr>
        <w:tblW w:w="0" w:type="auto"/>
        <w:jc w:val="left"/>
        <w:tblInd w:w="579" w:type="dxa"/>
        <w:tblBorders>
          <w:top w:val="single" w:sz="6" w:space="0" w:color="1F1F1F"/>
          <w:left w:val="single" w:sz="6" w:space="0" w:color="1F1F1F"/>
          <w:bottom w:val="single" w:sz="6" w:space="0" w:color="1F1F1F"/>
          <w:right w:val="single" w:sz="6" w:space="0" w:color="1F1F1F"/>
          <w:insideH w:val="single" w:sz="6" w:space="0" w:color="1F1F1F"/>
          <w:insideV w:val="single" w:sz="6" w:space="0" w:color="1F1F1F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89"/>
        <w:gridCol w:w="2597"/>
        <w:gridCol w:w="1925"/>
        <w:gridCol w:w="2611"/>
      </w:tblGrid>
      <w:tr>
        <w:trPr>
          <w:trHeight w:val="344" w:hRule="atLeast"/>
        </w:trPr>
        <w:tc>
          <w:tcPr>
            <w:tcW w:w="2789" w:type="dxa"/>
          </w:tcPr>
          <w:p>
            <w:pPr>
              <w:pStyle w:val="TableParagraph"/>
              <w:spacing w:before="9"/>
              <w:rPr>
                <w:rFonts w:ascii="Arial"/>
                <w:sz w:val="24"/>
              </w:rPr>
            </w:pPr>
            <w:bookmarkStart w:name="029-01-2021 Mayra Juárez" w:id="1"/>
            <w:bookmarkEnd w:id="1"/>
            <w:r>
              <w:rPr/>
            </w:r>
            <w:r>
              <w:rPr>
                <w:rFonts w:ascii="Arial"/>
                <w:sz w:val="24"/>
              </w:rPr>
              <w:t>Referencia:</w:t>
            </w:r>
          </w:p>
        </w:tc>
        <w:tc>
          <w:tcPr>
            <w:tcW w:w="2597" w:type="dxa"/>
          </w:tcPr>
          <w:p>
            <w:pPr>
              <w:pStyle w:val="TableParagraph"/>
              <w:spacing w:before="19"/>
              <w:ind w:left="120"/>
              <w:rPr>
                <w:rFonts w:ascii="Arial"/>
                <w:sz w:val="22"/>
              </w:rPr>
            </w:pPr>
            <w:r>
              <w:rPr>
                <w:rFonts w:ascii="Arial"/>
                <w:w w:val="90"/>
                <w:sz w:val="22"/>
              </w:rPr>
              <w:t>Contrato</w:t>
            </w:r>
            <w:r>
              <w:rPr>
                <w:rFonts w:ascii="Arial"/>
                <w:spacing w:val="32"/>
                <w:w w:val="90"/>
                <w:sz w:val="22"/>
              </w:rPr>
              <w:t> </w:t>
            </w:r>
            <w:r>
              <w:rPr>
                <w:rFonts w:ascii="Arial"/>
                <w:w w:val="90"/>
                <w:sz w:val="22"/>
              </w:rPr>
              <w:t>No.</w:t>
            </w:r>
            <w:r>
              <w:rPr>
                <w:rFonts w:ascii="Arial"/>
                <w:spacing w:val="9"/>
                <w:w w:val="90"/>
                <w:sz w:val="22"/>
              </w:rPr>
              <w:t> </w:t>
            </w:r>
            <w:r>
              <w:rPr>
                <w:rFonts w:ascii="Arial"/>
                <w:w w:val="90"/>
                <w:sz w:val="22"/>
              </w:rPr>
              <w:t>029-J</w:t>
            </w:r>
            <w:r>
              <w:rPr>
                <w:rFonts w:ascii="Arial"/>
                <w:spacing w:val="-13"/>
                <w:w w:val="90"/>
                <w:sz w:val="22"/>
              </w:rPr>
              <w:t> </w:t>
            </w:r>
            <w:r>
              <w:rPr>
                <w:rFonts w:ascii="Arial"/>
                <w:w w:val="90"/>
                <w:sz w:val="22"/>
              </w:rPr>
              <w:t>-2021</w:t>
            </w:r>
          </w:p>
        </w:tc>
        <w:tc>
          <w:tcPr>
            <w:tcW w:w="1925" w:type="dxa"/>
          </w:tcPr>
          <w:p>
            <w:pPr>
              <w:pStyle w:val="TableParagraph"/>
              <w:spacing w:before="19"/>
              <w:ind w:left="132"/>
              <w:rPr>
                <w:rFonts w:ascii="Arial"/>
                <w:sz w:val="22"/>
              </w:rPr>
            </w:pPr>
            <w:r>
              <w:rPr>
                <w:rFonts w:ascii="Arial"/>
                <w:sz w:val="22"/>
              </w:rPr>
              <w:t>Fecha:</w:t>
            </w:r>
          </w:p>
        </w:tc>
        <w:tc>
          <w:tcPr>
            <w:tcW w:w="2611" w:type="dxa"/>
          </w:tcPr>
          <w:p>
            <w:pPr>
              <w:pStyle w:val="TableParagraph"/>
              <w:spacing w:line="281" w:lineRule="exact"/>
              <w:ind w:left="117"/>
              <w:rPr>
                <w:sz w:val="25"/>
              </w:rPr>
            </w:pPr>
            <w:r>
              <w:rPr>
                <w:w w:val="90"/>
                <w:sz w:val="25"/>
              </w:rPr>
              <w:t>31de</w:t>
            </w:r>
            <w:r>
              <w:rPr>
                <w:spacing w:val="11"/>
                <w:w w:val="90"/>
                <w:sz w:val="25"/>
              </w:rPr>
              <w:t> </w:t>
            </w:r>
            <w:r>
              <w:rPr>
                <w:w w:val="90"/>
                <w:sz w:val="25"/>
              </w:rPr>
              <w:t>marzo</w:t>
            </w:r>
            <w:r>
              <w:rPr>
                <w:spacing w:val="19"/>
                <w:w w:val="90"/>
                <w:sz w:val="25"/>
              </w:rPr>
              <w:t> </w:t>
            </w:r>
            <w:r>
              <w:rPr>
                <w:w w:val="90"/>
                <w:sz w:val="25"/>
              </w:rPr>
              <w:t>2021</w:t>
            </w:r>
          </w:p>
        </w:tc>
      </w:tr>
      <w:tr>
        <w:trPr>
          <w:trHeight w:val="676" w:hRule="atLeast"/>
        </w:trPr>
        <w:tc>
          <w:tcPr>
            <w:tcW w:w="2789" w:type="dxa"/>
          </w:tcPr>
          <w:p>
            <w:pPr>
              <w:pStyle w:val="TableParagraph"/>
              <w:spacing w:before="4"/>
              <w:ind w:left="126"/>
              <w:rPr>
                <w:rFonts w:ascii="Arial"/>
                <w:sz w:val="23"/>
              </w:rPr>
            </w:pPr>
            <w:r>
              <w:rPr>
                <w:rFonts w:ascii="Arial"/>
                <w:w w:val="90"/>
                <w:sz w:val="23"/>
              </w:rPr>
              <w:t>Tipo</w:t>
            </w:r>
            <w:r>
              <w:rPr>
                <w:rFonts w:ascii="Arial"/>
                <w:spacing w:val="13"/>
                <w:w w:val="90"/>
                <w:sz w:val="23"/>
              </w:rPr>
              <w:t> </w:t>
            </w:r>
            <w:r>
              <w:rPr>
                <w:rFonts w:ascii="Arial"/>
                <w:w w:val="90"/>
                <w:sz w:val="23"/>
              </w:rPr>
              <w:t>de</w:t>
            </w:r>
            <w:r>
              <w:rPr>
                <w:rFonts w:ascii="Arial"/>
                <w:spacing w:val="-5"/>
                <w:w w:val="90"/>
                <w:sz w:val="23"/>
              </w:rPr>
              <w:t> </w:t>
            </w:r>
            <w:r>
              <w:rPr>
                <w:rFonts w:ascii="Arial"/>
                <w:w w:val="90"/>
                <w:sz w:val="23"/>
              </w:rPr>
              <w:t>Servicios:</w:t>
            </w:r>
          </w:p>
        </w:tc>
        <w:tc>
          <w:tcPr>
            <w:tcW w:w="2597" w:type="dxa"/>
          </w:tcPr>
          <w:p>
            <w:pPr>
              <w:pStyle w:val="TableParagraph"/>
              <w:spacing w:line="262" w:lineRule="exact"/>
              <w:ind w:left="116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w w:val="95"/>
                <w:sz w:val="24"/>
              </w:rPr>
              <w:t>Técnicos</w:t>
            </w:r>
          </w:p>
        </w:tc>
        <w:tc>
          <w:tcPr>
            <w:tcW w:w="1925" w:type="dxa"/>
          </w:tcPr>
          <w:p>
            <w:pPr>
              <w:pStyle w:val="TableParagraph"/>
              <w:spacing w:line="262" w:lineRule="exact"/>
              <w:ind w:left="124"/>
              <w:rPr>
                <w:rFonts w:ascii="Arial"/>
                <w:sz w:val="24"/>
              </w:rPr>
            </w:pPr>
            <w:r>
              <w:rPr>
                <w:rFonts w:ascii="Arial"/>
                <w:sz w:val="24"/>
              </w:rPr>
              <w:t>Contratista:</w:t>
            </w:r>
          </w:p>
        </w:tc>
        <w:tc>
          <w:tcPr>
            <w:tcW w:w="2611" w:type="dxa"/>
          </w:tcPr>
          <w:p>
            <w:pPr>
              <w:pStyle w:val="TableParagraph"/>
              <w:spacing w:line="266" w:lineRule="exact"/>
              <w:ind w:left="133"/>
              <w:rPr>
                <w:sz w:val="25"/>
              </w:rPr>
            </w:pPr>
            <w:r>
              <w:rPr>
                <w:w w:val="80"/>
                <w:sz w:val="25"/>
              </w:rPr>
              <w:t>Mayra</w:t>
            </w:r>
            <w:r>
              <w:rPr>
                <w:spacing w:val="20"/>
                <w:w w:val="80"/>
                <w:sz w:val="25"/>
              </w:rPr>
              <w:t> </w:t>
            </w:r>
            <w:r>
              <w:rPr>
                <w:w w:val="80"/>
                <w:sz w:val="25"/>
              </w:rPr>
              <w:t>Leticia</w:t>
            </w:r>
            <w:r>
              <w:rPr>
                <w:spacing w:val="27"/>
                <w:w w:val="80"/>
                <w:sz w:val="25"/>
              </w:rPr>
              <w:t> </w:t>
            </w:r>
            <w:r>
              <w:rPr>
                <w:w w:val="80"/>
                <w:sz w:val="25"/>
              </w:rPr>
              <w:t>Juárez</w:t>
            </w:r>
          </w:p>
          <w:p>
            <w:pPr>
              <w:pStyle w:val="TableParagraph"/>
              <w:spacing w:before="41"/>
              <w:ind w:left="124"/>
              <w:rPr>
                <w:sz w:val="25"/>
              </w:rPr>
            </w:pPr>
            <w:r>
              <w:rPr>
                <w:w w:val="90"/>
                <w:sz w:val="25"/>
              </w:rPr>
              <w:t>Vallejo</w:t>
            </w:r>
          </w:p>
        </w:tc>
      </w:tr>
    </w:tbl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5"/>
        <w:rPr>
          <w:rFonts w:ascii="Times New Roman"/>
          <w:sz w:val="18"/>
        </w:rPr>
      </w:pPr>
    </w:p>
    <w:p>
      <w:pPr>
        <w:pStyle w:val="BodyText"/>
        <w:spacing w:before="100"/>
        <w:ind w:left="735"/>
        <w:rPr>
          <w:rFonts w:ascii="Trebuchet MS"/>
        </w:rPr>
      </w:pPr>
      <w:r>
        <w:rPr>
          <w:rFonts w:ascii="Trebuchet MS"/>
          <w:w w:val="105"/>
        </w:rPr>
        <w:t>Doctor</w:t>
      </w:r>
    </w:p>
    <w:p>
      <w:pPr>
        <w:pStyle w:val="Heading9"/>
        <w:spacing w:line="273" w:lineRule="auto" w:before="33"/>
        <w:ind w:left="731" w:right="7100" w:firstLine="6"/>
        <w:rPr>
          <w:b w:val="0"/>
        </w:rPr>
      </w:pPr>
      <w:r>
        <w:rPr>
          <w:spacing w:val="-1"/>
        </w:rPr>
        <w:t>Janio</w:t>
      </w:r>
      <w:r>
        <w:rPr>
          <w:spacing w:val="-14"/>
        </w:rPr>
        <w:t> </w:t>
      </w:r>
      <w:r>
        <w:rPr>
          <w:spacing w:val="-1"/>
        </w:rPr>
        <w:t>Moacyr </w:t>
      </w:r>
      <w:r>
        <w:rPr/>
        <w:t>Rosales</w:t>
      </w:r>
      <w:r>
        <w:rPr>
          <w:spacing w:val="-9"/>
        </w:rPr>
        <w:t> </w:t>
      </w:r>
      <w:r>
        <w:rPr/>
        <w:t>Alegría</w:t>
      </w:r>
      <w:r>
        <w:rPr>
          <w:spacing w:val="-59"/>
        </w:rPr>
        <w:t> </w:t>
      </w:r>
      <w:r>
        <w:rPr/>
        <w:t>Secretario</w:t>
      </w:r>
      <w:r>
        <w:rPr>
          <w:spacing w:val="18"/>
        </w:rPr>
        <w:t> </w:t>
      </w:r>
      <w:r>
        <w:rPr/>
        <w:t>Privado</w:t>
      </w:r>
      <w:r>
        <w:rPr>
          <w:spacing w:val="11"/>
        </w:rPr>
        <w:t> </w:t>
      </w:r>
      <w:r>
        <w:rPr/>
        <w:t>de</w:t>
      </w:r>
      <w:r>
        <w:rPr>
          <w:spacing w:val="-4"/>
        </w:rPr>
        <w:t> </w:t>
      </w:r>
      <w:r>
        <w:rPr/>
        <w:t>la</w:t>
      </w:r>
      <w:r>
        <w:rPr>
          <w:spacing w:val="1"/>
        </w:rPr>
        <w:t> </w:t>
      </w:r>
      <w:r>
        <w:rPr/>
        <w:t>Presidencia de la República</w:t>
      </w:r>
      <w:r>
        <w:rPr>
          <w:spacing w:val="1"/>
        </w:rPr>
        <w:t> </w:t>
      </w:r>
      <w:r>
        <w:rPr>
          <w:b w:val="0"/>
        </w:rPr>
        <w:t>Su</w:t>
      </w:r>
      <w:r>
        <w:rPr>
          <w:b w:val="0"/>
          <w:spacing w:val="1"/>
        </w:rPr>
        <w:t> </w:t>
      </w:r>
      <w:r>
        <w:rPr>
          <w:b w:val="0"/>
        </w:rPr>
        <w:t>Despacho</w:t>
      </w:r>
    </w:p>
    <w:p>
      <w:pPr>
        <w:pStyle w:val="BodyText"/>
        <w:spacing w:before="8"/>
        <w:rPr>
          <w:sz w:val="25"/>
        </w:rPr>
      </w:pPr>
    </w:p>
    <w:p>
      <w:pPr>
        <w:spacing w:before="0"/>
        <w:ind w:left="733" w:right="0" w:firstLine="0"/>
        <w:jc w:val="left"/>
        <w:rPr>
          <w:rFonts w:ascii="Arial" w:hAnsi="Arial"/>
          <w:b/>
          <w:sz w:val="22"/>
        </w:rPr>
      </w:pPr>
      <w:r>
        <w:rPr>
          <w:rFonts w:ascii="Arial" w:hAnsi="Arial"/>
          <w:b/>
          <w:spacing w:val="-1"/>
          <w:sz w:val="22"/>
        </w:rPr>
        <w:t>Señor</w:t>
      </w:r>
      <w:r>
        <w:rPr>
          <w:rFonts w:ascii="Arial" w:hAnsi="Arial"/>
          <w:b/>
          <w:spacing w:val="-11"/>
          <w:sz w:val="22"/>
        </w:rPr>
        <w:t> </w:t>
      </w:r>
      <w:r>
        <w:rPr>
          <w:rFonts w:ascii="Arial" w:hAnsi="Arial"/>
          <w:b/>
          <w:sz w:val="22"/>
        </w:rPr>
        <w:t>Secretario:</w:t>
      </w:r>
    </w:p>
    <w:p>
      <w:pPr>
        <w:pStyle w:val="BodyText"/>
        <w:spacing w:before="7"/>
        <w:rPr>
          <w:b/>
          <w:sz w:val="19"/>
        </w:rPr>
      </w:pPr>
    </w:p>
    <w:p>
      <w:pPr>
        <w:pStyle w:val="BodyText"/>
        <w:spacing w:line="278" w:lineRule="auto" w:before="93"/>
        <w:ind w:left="728" w:right="1377" w:firstLine="1"/>
        <w:jc w:val="both"/>
      </w:pPr>
      <w:r>
        <w:rPr>
          <w:w w:val="95"/>
        </w:rPr>
        <w:t>Respetuosamente me dirijo a usted, para presentarle el informe de las actividades de apoyo</w:t>
      </w:r>
      <w:r>
        <w:rPr>
          <w:spacing w:val="1"/>
          <w:w w:val="95"/>
        </w:rPr>
        <w:t> </w:t>
      </w:r>
      <w:r>
        <w:rPr/>
        <w:t>técnico realizadas en el mes de marzo del 2021, de conformidad con lo establecido en la</w:t>
      </w:r>
      <w:r>
        <w:rPr>
          <w:spacing w:val="1"/>
        </w:rPr>
        <w:t> </w:t>
      </w:r>
      <w:r>
        <w:rPr/>
        <w:t>cláusula décima segunda del Contrato Administrativo en referencia, las cuales se detallan</w:t>
      </w:r>
      <w:r>
        <w:rPr>
          <w:spacing w:val="1"/>
        </w:rPr>
        <w:t> </w:t>
      </w:r>
      <w:r>
        <w:rPr/>
        <w:t>a</w:t>
      </w:r>
      <w:r>
        <w:rPr>
          <w:spacing w:val="-1"/>
        </w:rPr>
        <w:t> </w:t>
      </w:r>
      <w:r>
        <w:rPr/>
        <w:t>continuación.</w:t>
      </w:r>
    </w:p>
    <w:p>
      <w:pPr>
        <w:pStyle w:val="BodyText"/>
        <w:spacing w:before="4"/>
        <w:rPr>
          <w:sz w:val="24"/>
        </w:rPr>
      </w:pPr>
    </w:p>
    <w:p>
      <w:pPr>
        <w:pStyle w:val="ListParagraph"/>
        <w:numPr>
          <w:ilvl w:val="0"/>
          <w:numId w:val="1"/>
        </w:numPr>
        <w:tabs>
          <w:tab w:pos="1441" w:val="left" w:leader="none"/>
        </w:tabs>
        <w:spacing w:line="276" w:lineRule="auto" w:before="0" w:after="0"/>
        <w:ind w:left="1433" w:right="1377" w:hanging="346"/>
        <w:jc w:val="both"/>
        <w:rPr>
          <w:rFonts w:ascii="Arial" w:hAnsi="Arial"/>
          <w:sz w:val="22"/>
        </w:rPr>
      </w:pPr>
      <w:r>
        <w:rPr>
          <w:rFonts w:ascii="Arial" w:hAnsi="Arial"/>
          <w:spacing w:val="-1"/>
          <w:sz w:val="22"/>
        </w:rPr>
        <w:t>Coordinación y programación de actividades de la agenda </w:t>
      </w:r>
      <w:r>
        <w:rPr>
          <w:rFonts w:ascii="Arial" w:hAnsi="Arial"/>
          <w:sz w:val="22"/>
        </w:rPr>
        <w:t>del Señor Presidente de</w:t>
      </w:r>
      <w:r>
        <w:rPr>
          <w:rFonts w:ascii="Arial" w:hAnsi="Arial"/>
          <w:spacing w:val="1"/>
          <w:sz w:val="22"/>
        </w:rPr>
        <w:t> </w:t>
      </w:r>
      <w:r>
        <w:rPr>
          <w:rFonts w:ascii="Arial" w:hAnsi="Arial"/>
          <w:sz w:val="22"/>
        </w:rPr>
        <w:t>la República y del Secretario Privado de la Presidencia de la República, así como</w:t>
      </w:r>
      <w:r>
        <w:rPr>
          <w:rFonts w:ascii="Arial" w:hAnsi="Arial"/>
          <w:spacing w:val="1"/>
          <w:sz w:val="22"/>
        </w:rPr>
        <w:t> </w:t>
      </w:r>
      <w:r>
        <w:rPr>
          <w:rFonts w:ascii="Arial" w:hAnsi="Arial"/>
          <w:sz w:val="22"/>
        </w:rPr>
        <w:t>apoyo en cuanto a convocatorias</w:t>
      </w:r>
      <w:r>
        <w:rPr>
          <w:rFonts w:ascii="Arial" w:hAnsi="Arial"/>
          <w:spacing w:val="1"/>
          <w:sz w:val="22"/>
        </w:rPr>
        <w:t> </w:t>
      </w:r>
      <w:r>
        <w:rPr>
          <w:rFonts w:ascii="Arial" w:hAnsi="Arial"/>
          <w:sz w:val="22"/>
        </w:rPr>
        <w:t>a reuniones,</w:t>
      </w:r>
      <w:r>
        <w:rPr>
          <w:rFonts w:ascii="Arial" w:hAnsi="Arial"/>
          <w:spacing w:val="1"/>
          <w:sz w:val="22"/>
        </w:rPr>
        <w:t> </w:t>
      </w:r>
      <w:r>
        <w:rPr>
          <w:rFonts w:ascii="Arial" w:hAnsi="Arial"/>
          <w:sz w:val="22"/>
        </w:rPr>
        <w:t>confirmaciones de asistencia</w:t>
      </w:r>
      <w:r>
        <w:rPr>
          <w:rFonts w:ascii="Arial" w:hAnsi="Arial"/>
          <w:spacing w:val="1"/>
          <w:sz w:val="22"/>
        </w:rPr>
        <w:t> </w:t>
      </w:r>
      <w:r>
        <w:rPr>
          <w:rFonts w:ascii="Arial" w:hAnsi="Arial"/>
          <w:sz w:val="22"/>
        </w:rPr>
        <w:t>a</w:t>
      </w:r>
      <w:r>
        <w:rPr>
          <w:rFonts w:ascii="Arial" w:hAnsi="Arial"/>
          <w:spacing w:val="1"/>
          <w:sz w:val="22"/>
        </w:rPr>
        <w:t> </w:t>
      </w:r>
      <w:r>
        <w:rPr>
          <w:rFonts w:ascii="Arial" w:hAnsi="Arial"/>
          <w:sz w:val="22"/>
        </w:rPr>
        <w:t>reuniones vía telefónica y en la preparación y traslado de listados de asistencia a</w:t>
      </w:r>
      <w:r>
        <w:rPr>
          <w:rFonts w:ascii="Arial" w:hAnsi="Arial"/>
          <w:spacing w:val="1"/>
          <w:sz w:val="22"/>
        </w:rPr>
        <w:t> </w:t>
      </w:r>
      <w:r>
        <w:rPr>
          <w:rFonts w:ascii="Arial" w:hAnsi="Arial"/>
          <w:sz w:val="22"/>
        </w:rPr>
        <w:t>las</w:t>
      </w:r>
      <w:r>
        <w:rPr>
          <w:rFonts w:ascii="Arial" w:hAnsi="Arial"/>
          <w:spacing w:val="2"/>
          <w:sz w:val="22"/>
        </w:rPr>
        <w:t> </w:t>
      </w:r>
      <w:r>
        <w:rPr>
          <w:rFonts w:ascii="Arial" w:hAnsi="Arial"/>
          <w:sz w:val="22"/>
        </w:rPr>
        <w:t>reuniones.</w:t>
      </w:r>
    </w:p>
    <w:p>
      <w:pPr>
        <w:pStyle w:val="BodyText"/>
        <w:spacing w:before="9"/>
        <w:rPr>
          <w:sz w:val="23"/>
        </w:rPr>
      </w:pPr>
    </w:p>
    <w:p>
      <w:pPr>
        <w:pStyle w:val="ListParagraph"/>
        <w:numPr>
          <w:ilvl w:val="0"/>
          <w:numId w:val="1"/>
        </w:numPr>
        <w:tabs>
          <w:tab w:pos="1443" w:val="left" w:leader="none"/>
        </w:tabs>
        <w:spacing w:line="273" w:lineRule="auto" w:before="0" w:after="0"/>
        <w:ind w:left="1429" w:right="1375" w:hanging="354"/>
        <w:jc w:val="both"/>
        <w:rPr>
          <w:rFonts w:ascii="Arial" w:hAnsi="Arial"/>
          <w:sz w:val="22"/>
        </w:rPr>
      </w:pPr>
      <w:r>
        <w:rPr>
          <w:rFonts w:ascii="Arial" w:hAnsi="Arial"/>
          <w:sz w:val="22"/>
        </w:rPr>
        <w:t>AI Área de Protocolo de la Secretaría de Asuntos Administrativos y de Seguridad,</w:t>
      </w:r>
      <w:r>
        <w:rPr>
          <w:rFonts w:ascii="Arial" w:hAnsi="Arial"/>
          <w:spacing w:val="1"/>
          <w:sz w:val="22"/>
        </w:rPr>
        <w:t> </w:t>
      </w:r>
      <w:r>
        <w:rPr>
          <w:rFonts w:ascii="Arial" w:hAnsi="Arial"/>
          <w:w w:val="95"/>
          <w:sz w:val="22"/>
        </w:rPr>
        <w:t>así como con el personal de seguridad</w:t>
      </w:r>
      <w:r>
        <w:rPr>
          <w:rFonts w:ascii="Arial" w:hAnsi="Arial"/>
          <w:spacing w:val="55"/>
          <w:sz w:val="22"/>
        </w:rPr>
        <w:t> </w:t>
      </w:r>
      <w:r>
        <w:rPr>
          <w:rFonts w:ascii="Arial" w:hAnsi="Arial"/>
          <w:w w:val="95"/>
          <w:sz w:val="22"/>
        </w:rPr>
        <w:t>de las áreas de Ingreso a Casa Presidencial,</w:t>
      </w:r>
      <w:r>
        <w:rPr>
          <w:rFonts w:ascii="Arial" w:hAnsi="Arial"/>
          <w:spacing w:val="1"/>
          <w:w w:val="95"/>
          <w:sz w:val="22"/>
        </w:rPr>
        <w:t> </w:t>
      </w:r>
      <w:r>
        <w:rPr>
          <w:rFonts w:ascii="Arial" w:hAnsi="Arial"/>
          <w:sz w:val="22"/>
        </w:rPr>
        <w:t>del</w:t>
      </w:r>
      <w:r>
        <w:rPr>
          <w:rFonts w:ascii="Arial" w:hAnsi="Arial"/>
          <w:spacing w:val="-13"/>
          <w:sz w:val="22"/>
        </w:rPr>
        <w:t> </w:t>
      </w:r>
      <w:r>
        <w:rPr>
          <w:rFonts w:ascii="Arial" w:hAnsi="Arial"/>
          <w:sz w:val="22"/>
        </w:rPr>
        <w:t>traslado</w:t>
      </w:r>
      <w:r>
        <w:rPr>
          <w:rFonts w:ascii="Arial" w:hAnsi="Arial"/>
          <w:spacing w:val="5"/>
          <w:sz w:val="22"/>
        </w:rPr>
        <w:t> </w:t>
      </w:r>
      <w:r>
        <w:rPr>
          <w:rFonts w:ascii="Arial" w:hAnsi="Arial"/>
          <w:sz w:val="22"/>
        </w:rPr>
        <w:t>de</w:t>
      </w:r>
      <w:r>
        <w:rPr>
          <w:rFonts w:ascii="Arial" w:hAnsi="Arial"/>
          <w:spacing w:val="-12"/>
          <w:sz w:val="22"/>
        </w:rPr>
        <w:t> </w:t>
      </w:r>
      <w:r>
        <w:rPr>
          <w:rFonts w:ascii="Arial" w:hAnsi="Arial"/>
          <w:sz w:val="22"/>
        </w:rPr>
        <w:t>listados</w:t>
      </w:r>
      <w:r>
        <w:rPr>
          <w:rFonts w:ascii="Arial" w:hAnsi="Arial"/>
          <w:spacing w:val="-7"/>
          <w:sz w:val="22"/>
        </w:rPr>
        <w:t> </w:t>
      </w:r>
      <w:r>
        <w:rPr>
          <w:rFonts w:ascii="Arial" w:hAnsi="Arial"/>
          <w:sz w:val="22"/>
        </w:rPr>
        <w:t>vía</w:t>
      </w:r>
      <w:r>
        <w:rPr>
          <w:rFonts w:ascii="Arial" w:hAnsi="Arial"/>
          <w:spacing w:val="-8"/>
          <w:sz w:val="22"/>
        </w:rPr>
        <w:t> </w:t>
      </w:r>
      <w:r>
        <w:rPr>
          <w:rFonts w:ascii="Arial" w:hAnsi="Arial"/>
          <w:sz w:val="22"/>
        </w:rPr>
        <w:t>correo</w:t>
      </w:r>
      <w:r>
        <w:rPr>
          <w:rFonts w:ascii="Arial" w:hAnsi="Arial"/>
          <w:spacing w:val="-3"/>
          <w:sz w:val="22"/>
        </w:rPr>
        <w:t> </w:t>
      </w:r>
      <w:r>
        <w:rPr>
          <w:rFonts w:ascii="Arial" w:hAnsi="Arial"/>
          <w:sz w:val="22"/>
        </w:rPr>
        <w:t>electrónico</w:t>
      </w:r>
      <w:r>
        <w:rPr>
          <w:rFonts w:ascii="Arial" w:hAnsi="Arial"/>
          <w:spacing w:val="7"/>
          <w:sz w:val="22"/>
        </w:rPr>
        <w:t> </w:t>
      </w:r>
      <w:r>
        <w:rPr>
          <w:rFonts w:ascii="Arial" w:hAnsi="Arial"/>
          <w:sz w:val="22"/>
        </w:rPr>
        <w:t>o</w:t>
      </w:r>
      <w:r>
        <w:rPr>
          <w:rFonts w:ascii="Arial" w:hAnsi="Arial"/>
          <w:spacing w:val="-14"/>
          <w:sz w:val="22"/>
        </w:rPr>
        <w:t> </w:t>
      </w:r>
      <w:r>
        <w:rPr>
          <w:rFonts w:ascii="Arial" w:hAnsi="Arial"/>
          <w:sz w:val="22"/>
        </w:rPr>
        <w:t>mediante</w:t>
      </w:r>
      <w:r>
        <w:rPr>
          <w:rFonts w:ascii="Arial" w:hAnsi="Arial"/>
          <w:spacing w:val="-3"/>
          <w:sz w:val="22"/>
        </w:rPr>
        <w:t> </w:t>
      </w:r>
      <w:r>
        <w:rPr>
          <w:rFonts w:ascii="Arial" w:hAnsi="Arial"/>
          <w:sz w:val="22"/>
        </w:rPr>
        <w:t>llamada,</w:t>
      </w:r>
      <w:r>
        <w:rPr>
          <w:rFonts w:ascii="Arial" w:hAnsi="Arial"/>
          <w:spacing w:val="4"/>
          <w:sz w:val="22"/>
        </w:rPr>
        <w:t> </w:t>
      </w:r>
      <w:r>
        <w:rPr>
          <w:rFonts w:ascii="Arial" w:hAnsi="Arial"/>
          <w:sz w:val="22"/>
        </w:rPr>
        <w:t>para</w:t>
      </w:r>
      <w:r>
        <w:rPr>
          <w:rFonts w:ascii="Arial" w:hAnsi="Arial"/>
          <w:spacing w:val="-11"/>
          <w:sz w:val="22"/>
        </w:rPr>
        <w:t> </w:t>
      </w:r>
      <w:r>
        <w:rPr>
          <w:rFonts w:ascii="Arial" w:hAnsi="Arial"/>
          <w:sz w:val="22"/>
        </w:rPr>
        <w:t>el</w:t>
      </w:r>
      <w:r>
        <w:rPr>
          <w:rFonts w:ascii="Arial" w:hAnsi="Arial"/>
          <w:spacing w:val="-13"/>
          <w:sz w:val="22"/>
        </w:rPr>
        <w:t> </w:t>
      </w:r>
      <w:r>
        <w:rPr>
          <w:rFonts w:ascii="Arial" w:hAnsi="Arial"/>
          <w:sz w:val="22"/>
        </w:rPr>
        <w:t>ingreso</w:t>
      </w:r>
      <w:r>
        <w:rPr>
          <w:rFonts w:ascii="Arial" w:hAnsi="Arial"/>
          <w:spacing w:val="-4"/>
          <w:sz w:val="22"/>
        </w:rPr>
        <w:t> </w:t>
      </w:r>
      <w:r>
        <w:rPr>
          <w:rFonts w:ascii="Arial" w:hAnsi="Arial"/>
          <w:sz w:val="22"/>
        </w:rPr>
        <w:t>a</w:t>
      </w:r>
      <w:r>
        <w:rPr>
          <w:rFonts w:ascii="Arial" w:hAnsi="Arial"/>
          <w:spacing w:val="-59"/>
          <w:sz w:val="22"/>
        </w:rPr>
        <w:t> </w:t>
      </w:r>
      <w:r>
        <w:rPr>
          <w:rFonts w:ascii="Arial" w:hAnsi="Arial"/>
          <w:sz w:val="22"/>
        </w:rPr>
        <w:t>Casa Presidencial</w:t>
      </w:r>
      <w:r>
        <w:rPr>
          <w:rFonts w:ascii="Arial" w:hAnsi="Arial"/>
          <w:spacing w:val="1"/>
          <w:sz w:val="22"/>
        </w:rPr>
        <w:t> </w:t>
      </w:r>
      <w:r>
        <w:rPr>
          <w:rFonts w:ascii="Arial" w:hAnsi="Arial"/>
          <w:sz w:val="22"/>
        </w:rPr>
        <w:t>de participantes a las reuniones, según las disposiciones en</w:t>
      </w:r>
      <w:r>
        <w:rPr>
          <w:rFonts w:ascii="Arial" w:hAnsi="Arial"/>
          <w:spacing w:val="1"/>
          <w:sz w:val="22"/>
        </w:rPr>
        <w:t> </w:t>
      </w:r>
      <w:r>
        <w:rPr>
          <w:rFonts w:ascii="Arial" w:hAnsi="Arial"/>
          <w:sz w:val="22"/>
        </w:rPr>
        <w:t>agenda e instrucciones</w:t>
      </w:r>
      <w:r>
        <w:rPr>
          <w:rFonts w:ascii="Arial" w:hAnsi="Arial"/>
          <w:spacing w:val="1"/>
          <w:sz w:val="22"/>
        </w:rPr>
        <w:t> </w:t>
      </w:r>
      <w:r>
        <w:rPr>
          <w:rFonts w:ascii="Arial" w:hAnsi="Arial"/>
          <w:sz w:val="22"/>
        </w:rPr>
        <w:t>giradas por los despachos</w:t>
      </w:r>
      <w:r>
        <w:rPr>
          <w:rFonts w:ascii="Arial" w:hAnsi="Arial"/>
          <w:spacing w:val="1"/>
          <w:sz w:val="22"/>
        </w:rPr>
        <w:t> </w:t>
      </w:r>
      <w:r>
        <w:rPr>
          <w:rFonts w:ascii="Arial" w:hAnsi="Arial"/>
          <w:sz w:val="22"/>
        </w:rPr>
        <w:t>del Señor Presidente</w:t>
      </w:r>
      <w:r>
        <w:rPr>
          <w:rFonts w:ascii="Arial" w:hAnsi="Arial"/>
          <w:spacing w:val="1"/>
          <w:sz w:val="22"/>
        </w:rPr>
        <w:t> </w:t>
      </w:r>
      <w:r>
        <w:rPr>
          <w:rFonts w:ascii="Arial" w:hAnsi="Arial"/>
          <w:sz w:val="22"/>
        </w:rPr>
        <w:t>de la</w:t>
      </w:r>
      <w:r>
        <w:rPr>
          <w:rFonts w:ascii="Arial" w:hAnsi="Arial"/>
          <w:spacing w:val="1"/>
          <w:sz w:val="22"/>
        </w:rPr>
        <w:t> </w:t>
      </w:r>
      <w:r>
        <w:rPr>
          <w:rFonts w:ascii="Arial" w:hAnsi="Arial"/>
          <w:sz w:val="22"/>
        </w:rPr>
        <w:t>República</w:t>
      </w:r>
      <w:r>
        <w:rPr>
          <w:rFonts w:ascii="Arial" w:hAnsi="Arial"/>
          <w:spacing w:val="18"/>
          <w:sz w:val="22"/>
        </w:rPr>
        <w:t> </w:t>
      </w:r>
      <w:r>
        <w:rPr>
          <w:rFonts w:ascii="Arial" w:hAnsi="Arial"/>
          <w:sz w:val="22"/>
        </w:rPr>
        <w:t>y</w:t>
      </w:r>
      <w:r>
        <w:rPr>
          <w:rFonts w:ascii="Arial" w:hAnsi="Arial"/>
          <w:spacing w:val="6"/>
          <w:sz w:val="22"/>
        </w:rPr>
        <w:t> </w:t>
      </w:r>
      <w:r>
        <w:rPr>
          <w:rFonts w:ascii="Arial" w:hAnsi="Arial"/>
          <w:sz w:val="22"/>
        </w:rPr>
        <w:t>el</w:t>
      </w:r>
      <w:r>
        <w:rPr>
          <w:rFonts w:ascii="Arial" w:hAnsi="Arial"/>
          <w:spacing w:val="-5"/>
          <w:sz w:val="22"/>
        </w:rPr>
        <w:t> </w:t>
      </w:r>
      <w:r>
        <w:rPr>
          <w:rFonts w:ascii="Arial" w:hAnsi="Arial"/>
          <w:sz w:val="22"/>
        </w:rPr>
        <w:t>Secretario</w:t>
      </w:r>
      <w:r>
        <w:rPr>
          <w:rFonts w:ascii="Arial" w:hAnsi="Arial"/>
          <w:spacing w:val="9"/>
          <w:sz w:val="22"/>
        </w:rPr>
        <w:t> </w:t>
      </w:r>
      <w:r>
        <w:rPr>
          <w:rFonts w:ascii="Arial" w:hAnsi="Arial"/>
          <w:sz w:val="22"/>
        </w:rPr>
        <w:t>Privado</w:t>
      </w:r>
      <w:r>
        <w:rPr>
          <w:rFonts w:ascii="Arial" w:hAnsi="Arial"/>
          <w:spacing w:val="15"/>
          <w:sz w:val="22"/>
        </w:rPr>
        <w:t> </w:t>
      </w:r>
      <w:r>
        <w:rPr>
          <w:rFonts w:ascii="Arial" w:hAnsi="Arial"/>
          <w:sz w:val="22"/>
        </w:rPr>
        <w:t>de</w:t>
      </w:r>
      <w:r>
        <w:rPr>
          <w:rFonts w:ascii="Arial" w:hAnsi="Arial"/>
          <w:spacing w:val="-5"/>
          <w:sz w:val="22"/>
        </w:rPr>
        <w:t> </w:t>
      </w:r>
      <w:r>
        <w:rPr>
          <w:rFonts w:ascii="Arial" w:hAnsi="Arial"/>
          <w:sz w:val="22"/>
        </w:rPr>
        <w:t>la</w:t>
      </w:r>
      <w:r>
        <w:rPr>
          <w:rFonts w:ascii="Arial" w:hAnsi="Arial"/>
          <w:spacing w:val="6"/>
          <w:sz w:val="22"/>
        </w:rPr>
        <w:t> </w:t>
      </w:r>
      <w:r>
        <w:rPr>
          <w:rFonts w:ascii="Arial" w:hAnsi="Arial"/>
          <w:sz w:val="22"/>
        </w:rPr>
        <w:t>Presidencia.</w:t>
      </w:r>
    </w:p>
    <w:p>
      <w:pPr>
        <w:pStyle w:val="BodyText"/>
        <w:spacing w:before="3"/>
        <w:rPr>
          <w:sz w:val="25"/>
        </w:rPr>
      </w:pPr>
    </w:p>
    <w:p>
      <w:pPr>
        <w:pStyle w:val="ListParagraph"/>
        <w:numPr>
          <w:ilvl w:val="0"/>
          <w:numId w:val="1"/>
        </w:numPr>
        <w:tabs>
          <w:tab w:pos="1430" w:val="left" w:leader="none"/>
        </w:tabs>
        <w:spacing w:line="273" w:lineRule="auto" w:before="0" w:after="0"/>
        <w:ind w:left="1430" w:right="1381" w:hanging="355"/>
        <w:jc w:val="both"/>
        <w:rPr>
          <w:rFonts w:ascii="Arial" w:hAnsi="Arial"/>
          <w:sz w:val="22"/>
        </w:rPr>
      </w:pPr>
      <w:r>
        <w:rPr>
          <w:rFonts w:ascii="Arial" w:hAnsi="Arial"/>
          <w:sz w:val="22"/>
        </w:rPr>
        <w:t>Recepción distribución, registro, revisión y de la correspondencia que fue recibida</w:t>
      </w:r>
      <w:r>
        <w:rPr>
          <w:rFonts w:ascii="Arial" w:hAnsi="Arial"/>
          <w:spacing w:val="1"/>
          <w:sz w:val="22"/>
        </w:rPr>
        <w:t> </w:t>
      </w:r>
      <w:r>
        <w:rPr>
          <w:rFonts w:ascii="Arial" w:hAnsi="Arial"/>
          <w:sz w:val="22"/>
        </w:rPr>
        <w:t>de diversas instancias en la recepción del Despacho de la Secretaría Privada de la</w:t>
      </w:r>
      <w:r>
        <w:rPr>
          <w:rFonts w:ascii="Arial" w:hAnsi="Arial"/>
          <w:spacing w:val="-59"/>
          <w:sz w:val="22"/>
        </w:rPr>
        <w:t> </w:t>
      </w:r>
      <w:r>
        <w:rPr>
          <w:rFonts w:ascii="Arial" w:hAnsi="Arial"/>
          <w:sz w:val="22"/>
        </w:rPr>
        <w:t>Presidencia y del Señor Presidente de la República, Asimismo, se dio seguimiento</w:t>
      </w:r>
      <w:r>
        <w:rPr>
          <w:rFonts w:ascii="Arial" w:hAnsi="Arial"/>
          <w:spacing w:val="1"/>
          <w:sz w:val="22"/>
        </w:rPr>
        <w:t> </w:t>
      </w:r>
      <w:r>
        <w:rPr>
          <w:rFonts w:ascii="Arial" w:hAnsi="Arial"/>
          <w:w w:val="95"/>
          <w:sz w:val="22"/>
        </w:rPr>
        <w:t>de traslado de evacuación de la documentación según las instrucciones giradas por</w:t>
      </w:r>
      <w:r>
        <w:rPr>
          <w:rFonts w:ascii="Arial" w:hAnsi="Arial"/>
          <w:spacing w:val="1"/>
          <w:w w:val="95"/>
          <w:sz w:val="22"/>
        </w:rPr>
        <w:t> </w:t>
      </w:r>
      <w:r>
        <w:rPr>
          <w:rFonts w:ascii="Arial" w:hAnsi="Arial"/>
          <w:sz w:val="22"/>
        </w:rPr>
        <w:t>ambos</w:t>
      </w:r>
      <w:r>
        <w:rPr>
          <w:rFonts w:ascii="Arial" w:hAnsi="Arial"/>
          <w:spacing w:val="11"/>
          <w:sz w:val="22"/>
        </w:rPr>
        <w:t> </w:t>
      </w:r>
      <w:r>
        <w:rPr>
          <w:rFonts w:ascii="Arial" w:hAnsi="Arial"/>
          <w:sz w:val="22"/>
        </w:rPr>
        <w:t>despachos.</w:t>
      </w:r>
    </w:p>
    <w:p>
      <w:pPr>
        <w:pStyle w:val="BodyText"/>
        <w:spacing w:before="3"/>
        <w:rPr>
          <w:sz w:val="25"/>
        </w:rPr>
      </w:pPr>
    </w:p>
    <w:p>
      <w:pPr>
        <w:pStyle w:val="BodyText"/>
        <w:spacing w:line="273" w:lineRule="auto"/>
        <w:ind w:left="1429" w:right="1388" w:hanging="2"/>
        <w:jc w:val="both"/>
      </w:pPr>
      <w:r>
        <w:rPr/>
        <w:drawing>
          <wp:anchor distT="0" distB="0" distL="0" distR="0" allowOverlap="1" layoutInCell="1" locked="0" behindDoc="0" simplePos="0" relativeHeight="15728640">
            <wp:simplePos x="0" y="0"/>
            <wp:positionH relativeFrom="page">
              <wp:posOffset>1338072</wp:posOffset>
            </wp:positionH>
            <wp:positionV relativeFrom="paragraph">
              <wp:posOffset>30457</wp:posOffset>
            </wp:positionV>
            <wp:extent cx="115824" cy="106674"/>
            <wp:effectExtent l="0" t="0" r="0" b="0"/>
            <wp:wrapNone/>
            <wp:docPr id="1" name="image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824" cy="10667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Atención y seguimiento a las solicitudes de audiencia presentadas por diferentes</w:t>
      </w:r>
      <w:r>
        <w:rPr>
          <w:spacing w:val="1"/>
        </w:rPr>
        <w:t> </w:t>
      </w:r>
      <w:r>
        <w:rPr/>
        <w:t>entidades, comunidades, grupos o particulares que se recibieron vía telefónica, de</w:t>
      </w:r>
      <w:r>
        <w:rPr>
          <w:spacing w:val="1"/>
        </w:rPr>
        <w:t> </w:t>
      </w:r>
      <w:r>
        <w:rPr>
          <w:w w:val="95"/>
        </w:rPr>
        <w:t>forma</w:t>
      </w:r>
      <w:r>
        <w:rPr>
          <w:spacing w:val="28"/>
          <w:w w:val="95"/>
        </w:rPr>
        <w:t> </w:t>
      </w:r>
      <w:r>
        <w:rPr>
          <w:w w:val="95"/>
        </w:rPr>
        <w:t>escrita</w:t>
      </w:r>
      <w:r>
        <w:rPr>
          <w:spacing w:val="18"/>
          <w:w w:val="95"/>
        </w:rPr>
        <w:t> </w:t>
      </w:r>
      <w:r>
        <w:rPr>
          <w:w w:val="95"/>
        </w:rPr>
        <w:t>o</w:t>
      </w:r>
      <w:r>
        <w:rPr>
          <w:spacing w:val="1"/>
          <w:w w:val="95"/>
        </w:rPr>
        <w:t> </w:t>
      </w:r>
      <w:r>
        <w:rPr>
          <w:w w:val="95"/>
        </w:rPr>
        <w:t>presencial,</w:t>
      </w:r>
      <w:r>
        <w:rPr>
          <w:spacing w:val="38"/>
          <w:w w:val="95"/>
        </w:rPr>
        <w:t> </w:t>
      </w:r>
      <w:r>
        <w:rPr>
          <w:w w:val="95"/>
        </w:rPr>
        <w:t>recibidas</w:t>
      </w:r>
      <w:r>
        <w:rPr>
          <w:spacing w:val="27"/>
          <w:w w:val="95"/>
        </w:rPr>
        <w:t> </w:t>
      </w:r>
      <w:r>
        <w:rPr>
          <w:w w:val="95"/>
        </w:rPr>
        <w:t>durante</w:t>
      </w:r>
      <w:r>
        <w:rPr>
          <w:spacing w:val="12"/>
          <w:w w:val="95"/>
        </w:rPr>
        <w:t> </w:t>
      </w:r>
      <w:r>
        <w:rPr>
          <w:w w:val="95"/>
        </w:rPr>
        <w:t>el</w:t>
      </w:r>
      <w:r>
        <w:rPr>
          <w:spacing w:val="-8"/>
          <w:w w:val="95"/>
        </w:rPr>
        <w:t> </w:t>
      </w:r>
      <w:r>
        <w:rPr>
          <w:w w:val="95"/>
        </w:rPr>
        <w:t>mes</w:t>
      </w:r>
      <w:r>
        <w:rPr>
          <w:spacing w:val="17"/>
          <w:w w:val="95"/>
        </w:rPr>
        <w:t> </w:t>
      </w:r>
      <w:r>
        <w:rPr>
          <w:w w:val="95"/>
        </w:rPr>
        <w:t>de</w:t>
      </w:r>
      <w:r>
        <w:rPr>
          <w:spacing w:val="7"/>
          <w:w w:val="95"/>
        </w:rPr>
        <w:t> </w:t>
      </w:r>
      <w:r>
        <w:rPr>
          <w:w w:val="95"/>
        </w:rPr>
        <w:t>marzo.</w:t>
      </w:r>
    </w:p>
    <w:p>
      <w:pPr>
        <w:spacing w:after="0" w:line="273" w:lineRule="auto"/>
        <w:jc w:val="both"/>
        <w:sectPr>
          <w:headerReference w:type="default" r:id="rId5"/>
          <w:footerReference w:type="default" r:id="rId6"/>
          <w:type w:val="continuous"/>
          <w:pgSz w:w="12240" w:h="15820"/>
          <w:pgMar w:header="1160" w:footer="1082" w:top="1500" w:bottom="1280" w:left="1020" w:right="280"/>
          <w:pgNumType w:start="1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17"/>
        </w:rPr>
      </w:pPr>
    </w:p>
    <w:tbl>
      <w:tblPr>
        <w:tblW w:w="0" w:type="auto"/>
        <w:jc w:val="left"/>
        <w:tblInd w:w="550" w:type="dxa"/>
        <w:tblBorders>
          <w:top w:val="single" w:sz="6" w:space="0" w:color="3B3B3B"/>
          <w:left w:val="single" w:sz="6" w:space="0" w:color="3B3B3B"/>
          <w:bottom w:val="single" w:sz="6" w:space="0" w:color="3B3B3B"/>
          <w:right w:val="single" w:sz="6" w:space="0" w:color="3B3B3B"/>
          <w:insideH w:val="single" w:sz="6" w:space="0" w:color="3B3B3B"/>
          <w:insideV w:val="single" w:sz="6" w:space="0" w:color="3B3B3B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70"/>
        <w:gridCol w:w="2602"/>
        <w:gridCol w:w="1920"/>
        <w:gridCol w:w="2611"/>
      </w:tblGrid>
      <w:tr>
        <w:trPr>
          <w:trHeight w:val="340" w:hRule="atLeast"/>
        </w:trPr>
        <w:tc>
          <w:tcPr>
            <w:tcW w:w="2770" w:type="dxa"/>
          </w:tcPr>
          <w:p>
            <w:pPr>
              <w:pStyle w:val="TableParagraph"/>
              <w:spacing w:before="14"/>
              <w:ind w:left="119"/>
              <w:rPr>
                <w:rFonts w:ascii="Arial"/>
                <w:sz w:val="22"/>
              </w:rPr>
            </w:pPr>
            <w:r>
              <w:rPr>
                <w:rFonts w:ascii="Arial"/>
                <w:color w:val="131313"/>
                <w:sz w:val="22"/>
              </w:rPr>
              <w:t>Referencia:</w:t>
            </w:r>
          </w:p>
        </w:tc>
        <w:tc>
          <w:tcPr>
            <w:tcW w:w="2602" w:type="dxa"/>
          </w:tcPr>
          <w:p>
            <w:pPr>
              <w:pStyle w:val="TableParagraph"/>
              <w:spacing w:before="9"/>
              <w:ind w:left="129"/>
              <w:rPr>
                <w:rFonts w:ascii="Arial"/>
                <w:sz w:val="22"/>
              </w:rPr>
            </w:pPr>
            <w:r>
              <w:rPr>
                <w:rFonts w:ascii="Arial"/>
                <w:color w:val="131313"/>
                <w:spacing w:val="-1"/>
                <w:w w:val="95"/>
                <w:sz w:val="22"/>
              </w:rPr>
              <w:t>Contrato</w:t>
            </w:r>
            <w:r>
              <w:rPr>
                <w:rFonts w:ascii="Arial"/>
                <w:color w:val="131313"/>
                <w:spacing w:val="-4"/>
                <w:w w:val="95"/>
                <w:sz w:val="22"/>
              </w:rPr>
              <w:t> </w:t>
            </w:r>
            <w:r>
              <w:rPr>
                <w:rFonts w:ascii="Arial"/>
                <w:color w:val="131313"/>
                <w:spacing w:val="-1"/>
                <w:w w:val="95"/>
                <w:sz w:val="22"/>
              </w:rPr>
              <w:t>No.</w:t>
            </w:r>
            <w:r>
              <w:rPr>
                <w:rFonts w:ascii="Arial"/>
                <w:color w:val="131313"/>
                <w:spacing w:val="-10"/>
                <w:w w:val="95"/>
                <w:sz w:val="22"/>
              </w:rPr>
              <w:t> </w:t>
            </w:r>
            <w:r>
              <w:rPr>
                <w:rFonts w:ascii="Arial"/>
                <w:color w:val="131313"/>
                <w:spacing w:val="-1"/>
                <w:w w:val="95"/>
                <w:sz w:val="22"/>
              </w:rPr>
              <w:t>029-1-2021</w:t>
            </w:r>
          </w:p>
        </w:tc>
        <w:tc>
          <w:tcPr>
            <w:tcW w:w="1920" w:type="dxa"/>
          </w:tcPr>
          <w:p>
            <w:pPr>
              <w:pStyle w:val="TableParagraph"/>
              <w:spacing w:before="9"/>
              <w:ind w:left="132"/>
              <w:rPr>
                <w:rFonts w:ascii="Arial"/>
                <w:sz w:val="22"/>
              </w:rPr>
            </w:pPr>
            <w:r>
              <w:rPr>
                <w:rFonts w:ascii="Arial"/>
                <w:color w:val="131313"/>
                <w:sz w:val="22"/>
              </w:rPr>
              <w:t>Fecha:</w:t>
            </w:r>
          </w:p>
        </w:tc>
        <w:tc>
          <w:tcPr>
            <w:tcW w:w="2611" w:type="dxa"/>
          </w:tcPr>
          <w:p>
            <w:pPr>
              <w:pStyle w:val="TableParagraph"/>
              <w:spacing w:line="276" w:lineRule="exact"/>
              <w:rPr>
                <w:sz w:val="25"/>
              </w:rPr>
            </w:pPr>
            <w:r>
              <w:rPr>
                <w:color w:val="131313"/>
                <w:w w:val="90"/>
                <w:sz w:val="25"/>
              </w:rPr>
              <w:t>31de</w:t>
            </w:r>
            <w:r>
              <w:rPr>
                <w:color w:val="131313"/>
                <w:spacing w:val="4"/>
                <w:w w:val="90"/>
                <w:sz w:val="25"/>
              </w:rPr>
              <w:t> </w:t>
            </w:r>
            <w:r>
              <w:rPr>
                <w:color w:val="131313"/>
                <w:w w:val="90"/>
                <w:sz w:val="25"/>
              </w:rPr>
              <w:t>marzo</w:t>
            </w:r>
            <w:r>
              <w:rPr>
                <w:color w:val="131313"/>
                <w:spacing w:val="25"/>
                <w:w w:val="90"/>
                <w:sz w:val="25"/>
              </w:rPr>
              <w:t> </w:t>
            </w:r>
            <w:r>
              <w:rPr>
                <w:color w:val="131313"/>
                <w:w w:val="90"/>
                <w:sz w:val="25"/>
              </w:rPr>
              <w:t>2021</w:t>
            </w:r>
          </w:p>
        </w:tc>
      </w:tr>
      <w:tr>
        <w:trPr>
          <w:trHeight w:val="671" w:hRule="atLeast"/>
        </w:trPr>
        <w:tc>
          <w:tcPr>
            <w:tcW w:w="2770" w:type="dxa"/>
          </w:tcPr>
          <w:p>
            <w:pPr>
              <w:pStyle w:val="TableParagraph"/>
              <w:spacing w:before="4"/>
              <w:ind w:left="117"/>
              <w:rPr>
                <w:rFonts w:ascii="Arial"/>
                <w:sz w:val="22"/>
              </w:rPr>
            </w:pPr>
            <w:r>
              <w:rPr>
                <w:rFonts w:ascii="Arial"/>
                <w:color w:val="131313"/>
                <w:w w:val="95"/>
                <w:sz w:val="22"/>
              </w:rPr>
              <w:t>Tipo</w:t>
            </w:r>
            <w:r>
              <w:rPr>
                <w:rFonts w:ascii="Arial"/>
                <w:color w:val="131313"/>
                <w:spacing w:val="12"/>
                <w:w w:val="95"/>
                <w:sz w:val="22"/>
              </w:rPr>
              <w:t> </w:t>
            </w:r>
            <w:r>
              <w:rPr>
                <w:rFonts w:ascii="Arial"/>
                <w:color w:val="131313"/>
                <w:w w:val="95"/>
                <w:sz w:val="22"/>
              </w:rPr>
              <w:t>de</w:t>
            </w:r>
            <w:r>
              <w:rPr>
                <w:rFonts w:ascii="Arial"/>
                <w:color w:val="131313"/>
                <w:spacing w:val="-2"/>
                <w:w w:val="95"/>
                <w:sz w:val="22"/>
              </w:rPr>
              <w:t> </w:t>
            </w:r>
            <w:r>
              <w:rPr>
                <w:rFonts w:ascii="Arial"/>
                <w:color w:val="131313"/>
                <w:w w:val="95"/>
                <w:sz w:val="22"/>
              </w:rPr>
              <w:t>Servicios:</w:t>
            </w:r>
          </w:p>
        </w:tc>
        <w:tc>
          <w:tcPr>
            <w:tcW w:w="2602" w:type="dxa"/>
          </w:tcPr>
          <w:p>
            <w:pPr>
              <w:pStyle w:val="TableParagraph"/>
              <w:spacing w:line="257" w:lineRule="exact"/>
              <w:ind w:left="13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color w:val="131313"/>
                <w:w w:val="95"/>
                <w:sz w:val="24"/>
              </w:rPr>
              <w:t>Técnicos</w:t>
            </w:r>
          </w:p>
        </w:tc>
        <w:tc>
          <w:tcPr>
            <w:tcW w:w="1920" w:type="dxa"/>
          </w:tcPr>
          <w:p>
            <w:pPr>
              <w:pStyle w:val="TableParagraph"/>
              <w:spacing w:line="257" w:lineRule="exact"/>
              <w:ind w:left="133"/>
              <w:rPr>
                <w:rFonts w:ascii="Arial"/>
                <w:sz w:val="24"/>
              </w:rPr>
            </w:pPr>
            <w:r>
              <w:rPr>
                <w:rFonts w:ascii="Arial"/>
                <w:color w:val="131313"/>
                <w:sz w:val="24"/>
              </w:rPr>
              <w:t>Contratista:</w:t>
            </w:r>
          </w:p>
        </w:tc>
        <w:tc>
          <w:tcPr>
            <w:tcW w:w="2611" w:type="dxa"/>
          </w:tcPr>
          <w:p>
            <w:pPr>
              <w:pStyle w:val="TableParagraph"/>
              <w:spacing w:line="266" w:lineRule="exact"/>
              <w:ind w:left="147"/>
              <w:rPr>
                <w:sz w:val="25"/>
              </w:rPr>
            </w:pPr>
            <w:r>
              <w:rPr>
                <w:color w:val="131313"/>
                <w:w w:val="80"/>
                <w:sz w:val="25"/>
              </w:rPr>
              <w:t>Mayra</w:t>
            </w:r>
            <w:r>
              <w:rPr>
                <w:color w:val="131313"/>
                <w:spacing w:val="24"/>
                <w:w w:val="80"/>
                <w:sz w:val="25"/>
              </w:rPr>
              <w:t> </w:t>
            </w:r>
            <w:r>
              <w:rPr>
                <w:color w:val="131313"/>
                <w:w w:val="80"/>
                <w:sz w:val="25"/>
              </w:rPr>
              <w:t>Leticia</w:t>
            </w:r>
            <w:r>
              <w:rPr>
                <w:color w:val="131313"/>
                <w:spacing w:val="26"/>
                <w:w w:val="80"/>
                <w:sz w:val="25"/>
              </w:rPr>
              <w:t> </w:t>
            </w:r>
            <w:r>
              <w:rPr>
                <w:color w:val="131313"/>
                <w:w w:val="80"/>
                <w:sz w:val="25"/>
              </w:rPr>
              <w:t>Juárez</w:t>
            </w:r>
          </w:p>
          <w:p>
            <w:pPr>
              <w:pStyle w:val="TableParagraph"/>
              <w:spacing w:before="45"/>
              <w:ind w:left="129"/>
              <w:rPr>
                <w:sz w:val="25"/>
              </w:rPr>
            </w:pPr>
            <w:r>
              <w:rPr>
                <w:color w:val="131313"/>
                <w:w w:val="90"/>
                <w:sz w:val="25"/>
              </w:rPr>
              <w:t>Vallejo</w:t>
            </w:r>
          </w:p>
        </w:tc>
      </w:tr>
    </w:tbl>
    <w:p>
      <w:pPr>
        <w:pStyle w:val="BodyText"/>
        <w:rPr>
          <w:sz w:val="20"/>
        </w:rPr>
      </w:pPr>
    </w:p>
    <w:p>
      <w:pPr>
        <w:pStyle w:val="BodyText"/>
        <w:spacing w:before="7"/>
        <w:rPr>
          <w:sz w:val="18"/>
        </w:rPr>
      </w:pPr>
    </w:p>
    <w:p>
      <w:pPr>
        <w:pStyle w:val="ListParagraph"/>
        <w:numPr>
          <w:ilvl w:val="0"/>
          <w:numId w:val="2"/>
        </w:numPr>
        <w:tabs>
          <w:tab w:pos="1408" w:val="left" w:leader="none"/>
        </w:tabs>
        <w:spacing w:line="276" w:lineRule="auto" w:before="93" w:after="0"/>
        <w:ind w:left="1402" w:right="1412" w:hanging="348"/>
        <w:jc w:val="both"/>
        <w:rPr>
          <w:rFonts w:ascii="Arial" w:hAnsi="Arial"/>
          <w:sz w:val="22"/>
        </w:rPr>
      </w:pPr>
      <w:r>
        <w:rPr>
          <w:rFonts w:ascii="Arial" w:hAnsi="Arial"/>
          <w:color w:val="131313"/>
          <w:sz w:val="22"/>
        </w:rPr>
        <w:t>Con instrucción del Despacho Superior del Señor Presidente de la República, se</w:t>
      </w:r>
      <w:r>
        <w:rPr>
          <w:rFonts w:ascii="Arial" w:hAnsi="Arial"/>
          <w:color w:val="131313"/>
          <w:spacing w:val="1"/>
          <w:sz w:val="22"/>
        </w:rPr>
        <w:t> </w:t>
      </w:r>
      <w:r>
        <w:rPr>
          <w:rFonts w:ascii="Arial" w:hAnsi="Arial"/>
          <w:color w:val="131313"/>
          <w:spacing w:val="-1"/>
          <w:sz w:val="22"/>
        </w:rPr>
        <w:t>brindó</w:t>
      </w:r>
      <w:r>
        <w:rPr>
          <w:rFonts w:ascii="Arial" w:hAnsi="Arial"/>
          <w:color w:val="131313"/>
          <w:spacing w:val="2"/>
          <w:sz w:val="22"/>
        </w:rPr>
        <w:t> </w:t>
      </w:r>
      <w:r>
        <w:rPr>
          <w:rFonts w:ascii="Arial" w:hAnsi="Arial"/>
          <w:color w:val="131313"/>
          <w:spacing w:val="-1"/>
          <w:sz w:val="22"/>
        </w:rPr>
        <w:t>apoyo</w:t>
      </w:r>
      <w:r>
        <w:rPr>
          <w:rFonts w:ascii="Arial" w:hAnsi="Arial"/>
          <w:color w:val="131313"/>
          <w:spacing w:val="2"/>
          <w:sz w:val="22"/>
        </w:rPr>
        <w:t> </w:t>
      </w:r>
      <w:r>
        <w:rPr>
          <w:rFonts w:ascii="Arial" w:hAnsi="Arial"/>
          <w:color w:val="131313"/>
          <w:spacing w:val="-1"/>
          <w:sz w:val="22"/>
        </w:rPr>
        <w:t>en</w:t>
      </w:r>
      <w:r>
        <w:rPr>
          <w:rFonts w:ascii="Arial" w:hAnsi="Arial"/>
          <w:color w:val="131313"/>
          <w:spacing w:val="-14"/>
          <w:sz w:val="22"/>
        </w:rPr>
        <w:t> </w:t>
      </w:r>
      <w:r>
        <w:rPr>
          <w:rFonts w:ascii="Arial" w:hAnsi="Arial"/>
          <w:color w:val="131313"/>
          <w:spacing w:val="-1"/>
          <w:sz w:val="22"/>
        </w:rPr>
        <w:t>cuanto</w:t>
      </w:r>
      <w:r>
        <w:rPr>
          <w:rFonts w:ascii="Arial" w:hAnsi="Arial"/>
          <w:color w:val="131313"/>
          <w:spacing w:val="-3"/>
          <w:sz w:val="22"/>
        </w:rPr>
        <w:t> </w:t>
      </w:r>
      <w:r>
        <w:rPr>
          <w:rFonts w:ascii="Arial" w:hAnsi="Arial"/>
          <w:color w:val="131313"/>
          <w:spacing w:val="-1"/>
          <w:sz w:val="22"/>
        </w:rPr>
        <w:t>a</w:t>
      </w:r>
      <w:r>
        <w:rPr>
          <w:rFonts w:ascii="Arial" w:hAnsi="Arial"/>
          <w:color w:val="131313"/>
          <w:spacing w:val="-14"/>
          <w:sz w:val="22"/>
        </w:rPr>
        <w:t> </w:t>
      </w:r>
      <w:r>
        <w:rPr>
          <w:rFonts w:ascii="Arial" w:hAnsi="Arial"/>
          <w:color w:val="131313"/>
          <w:spacing w:val="-1"/>
          <w:sz w:val="22"/>
        </w:rPr>
        <w:t>confirmaciones</w:t>
      </w:r>
      <w:r>
        <w:rPr>
          <w:rFonts w:ascii="Arial" w:hAnsi="Arial"/>
          <w:color w:val="131313"/>
          <w:spacing w:val="-14"/>
          <w:sz w:val="22"/>
        </w:rPr>
        <w:t> </w:t>
      </w:r>
      <w:r>
        <w:rPr>
          <w:rFonts w:ascii="Arial" w:hAnsi="Arial"/>
          <w:color w:val="131313"/>
          <w:spacing w:val="-1"/>
          <w:sz w:val="22"/>
        </w:rPr>
        <w:t>de</w:t>
      </w:r>
      <w:r>
        <w:rPr>
          <w:rFonts w:ascii="Arial" w:hAnsi="Arial"/>
          <w:color w:val="131313"/>
          <w:spacing w:val="-11"/>
          <w:sz w:val="22"/>
        </w:rPr>
        <w:t> </w:t>
      </w:r>
      <w:r>
        <w:rPr>
          <w:rFonts w:ascii="Arial" w:hAnsi="Arial"/>
          <w:color w:val="131313"/>
          <w:spacing w:val="-1"/>
          <w:sz w:val="22"/>
        </w:rPr>
        <w:t>asistencia</w:t>
      </w:r>
      <w:r>
        <w:rPr>
          <w:rFonts w:ascii="Arial" w:hAnsi="Arial"/>
          <w:color w:val="131313"/>
          <w:spacing w:val="8"/>
          <w:sz w:val="22"/>
        </w:rPr>
        <w:t> </w:t>
      </w:r>
      <w:r>
        <w:rPr>
          <w:rFonts w:ascii="Arial" w:hAnsi="Arial"/>
          <w:color w:val="131313"/>
          <w:spacing w:val="-1"/>
          <w:sz w:val="22"/>
        </w:rPr>
        <w:t>y</w:t>
      </w:r>
      <w:r>
        <w:rPr>
          <w:rFonts w:ascii="Arial" w:hAnsi="Arial"/>
          <w:color w:val="131313"/>
          <w:spacing w:val="-8"/>
          <w:sz w:val="22"/>
        </w:rPr>
        <w:t> </w:t>
      </w:r>
      <w:r>
        <w:rPr>
          <w:rFonts w:ascii="Arial" w:hAnsi="Arial"/>
          <w:color w:val="131313"/>
          <w:spacing w:val="-1"/>
          <w:sz w:val="22"/>
        </w:rPr>
        <w:t>logística</w:t>
      </w:r>
      <w:r>
        <w:rPr>
          <w:rFonts w:ascii="Arial" w:hAnsi="Arial"/>
          <w:color w:val="131313"/>
          <w:spacing w:val="1"/>
          <w:sz w:val="22"/>
        </w:rPr>
        <w:t> </w:t>
      </w:r>
      <w:r>
        <w:rPr>
          <w:rFonts w:ascii="Arial" w:hAnsi="Arial"/>
          <w:color w:val="131313"/>
          <w:sz w:val="22"/>
        </w:rPr>
        <w:t>a</w:t>
      </w:r>
      <w:r>
        <w:rPr>
          <w:rFonts w:ascii="Arial" w:hAnsi="Arial"/>
          <w:color w:val="131313"/>
          <w:spacing w:val="-14"/>
          <w:sz w:val="22"/>
        </w:rPr>
        <w:t> </w:t>
      </w:r>
      <w:r>
        <w:rPr>
          <w:rFonts w:ascii="Arial" w:hAnsi="Arial"/>
          <w:color w:val="131313"/>
          <w:sz w:val="22"/>
        </w:rPr>
        <w:t>la</w:t>
      </w:r>
      <w:r>
        <w:rPr>
          <w:rFonts w:ascii="Arial" w:hAnsi="Arial"/>
          <w:color w:val="131313"/>
          <w:spacing w:val="-11"/>
          <w:sz w:val="22"/>
        </w:rPr>
        <w:t> </w:t>
      </w:r>
      <w:r>
        <w:rPr>
          <w:rFonts w:ascii="Arial" w:hAnsi="Arial"/>
          <w:color w:val="131313"/>
          <w:sz w:val="22"/>
        </w:rPr>
        <w:t>Secretaría</w:t>
      </w:r>
      <w:r>
        <w:rPr>
          <w:rFonts w:ascii="Arial" w:hAnsi="Arial"/>
          <w:color w:val="131313"/>
          <w:spacing w:val="6"/>
          <w:sz w:val="22"/>
        </w:rPr>
        <w:t> </w:t>
      </w:r>
      <w:r>
        <w:rPr>
          <w:rFonts w:ascii="Arial" w:hAnsi="Arial"/>
          <w:color w:val="131313"/>
          <w:sz w:val="22"/>
        </w:rPr>
        <w:t>de</w:t>
      </w:r>
      <w:r>
        <w:rPr>
          <w:rFonts w:ascii="Arial" w:hAnsi="Arial"/>
          <w:color w:val="131313"/>
          <w:spacing w:val="-59"/>
          <w:sz w:val="22"/>
        </w:rPr>
        <w:t> </w:t>
      </w:r>
      <w:r>
        <w:rPr>
          <w:rFonts w:ascii="Arial" w:hAnsi="Arial"/>
          <w:color w:val="131313"/>
          <w:w w:val="95"/>
          <w:sz w:val="22"/>
        </w:rPr>
        <w:t>Coordinación</w:t>
      </w:r>
      <w:r>
        <w:rPr>
          <w:rFonts w:ascii="Arial" w:hAnsi="Arial"/>
          <w:color w:val="131313"/>
          <w:spacing w:val="1"/>
          <w:w w:val="95"/>
          <w:sz w:val="22"/>
        </w:rPr>
        <w:t> </w:t>
      </w:r>
      <w:r>
        <w:rPr>
          <w:rFonts w:ascii="Arial" w:hAnsi="Arial"/>
          <w:color w:val="131313"/>
          <w:w w:val="95"/>
          <w:sz w:val="22"/>
        </w:rPr>
        <w:t>y Ejecución de la Presidencia</w:t>
      </w:r>
      <w:r>
        <w:rPr>
          <w:rFonts w:ascii="Arial" w:hAnsi="Arial"/>
          <w:color w:val="131313"/>
          <w:spacing w:val="55"/>
          <w:sz w:val="22"/>
        </w:rPr>
        <w:t> </w:t>
      </w:r>
      <w:r>
        <w:rPr>
          <w:rFonts w:ascii="Arial" w:hAnsi="Arial"/>
          <w:color w:val="131313"/>
          <w:w w:val="95"/>
          <w:sz w:val="22"/>
        </w:rPr>
        <w:t>-SCEP-, para el desarrollo</w:t>
      </w:r>
      <w:r>
        <w:rPr>
          <w:rFonts w:ascii="Arial" w:hAnsi="Arial"/>
          <w:color w:val="131313"/>
          <w:spacing w:val="55"/>
          <w:sz w:val="22"/>
        </w:rPr>
        <w:t> </w:t>
      </w:r>
      <w:r>
        <w:rPr>
          <w:rFonts w:ascii="Arial" w:hAnsi="Arial"/>
          <w:color w:val="131313"/>
          <w:w w:val="95"/>
          <w:sz w:val="22"/>
        </w:rPr>
        <w:t>de reuniones</w:t>
      </w:r>
      <w:r>
        <w:rPr>
          <w:rFonts w:ascii="Arial" w:hAnsi="Arial"/>
          <w:color w:val="131313"/>
          <w:spacing w:val="1"/>
          <w:w w:val="95"/>
          <w:sz w:val="22"/>
        </w:rPr>
        <w:t> </w:t>
      </w:r>
      <w:r>
        <w:rPr>
          <w:rFonts w:ascii="Arial" w:hAnsi="Arial"/>
          <w:color w:val="131313"/>
          <w:sz w:val="22"/>
        </w:rPr>
        <w:t>de</w:t>
      </w:r>
      <w:r>
        <w:rPr>
          <w:rFonts w:ascii="Arial" w:hAnsi="Arial"/>
          <w:color w:val="131313"/>
          <w:spacing w:val="-1"/>
          <w:sz w:val="22"/>
        </w:rPr>
        <w:t> </w:t>
      </w:r>
      <w:r>
        <w:rPr>
          <w:rFonts w:ascii="Arial" w:hAnsi="Arial"/>
          <w:color w:val="131313"/>
          <w:sz w:val="22"/>
        </w:rPr>
        <w:t>trabajo</w:t>
      </w:r>
      <w:r>
        <w:rPr>
          <w:rFonts w:ascii="Arial" w:hAnsi="Arial"/>
          <w:color w:val="131313"/>
          <w:spacing w:val="14"/>
          <w:sz w:val="22"/>
        </w:rPr>
        <w:t> </w:t>
      </w:r>
      <w:r>
        <w:rPr>
          <w:rFonts w:ascii="Arial" w:hAnsi="Arial"/>
          <w:color w:val="131313"/>
          <w:sz w:val="22"/>
        </w:rPr>
        <w:t>realizadas</w:t>
      </w:r>
      <w:r>
        <w:rPr>
          <w:rFonts w:ascii="Arial" w:hAnsi="Arial"/>
          <w:color w:val="131313"/>
          <w:spacing w:val="19"/>
          <w:sz w:val="22"/>
        </w:rPr>
        <w:t> </w:t>
      </w:r>
      <w:r>
        <w:rPr>
          <w:rFonts w:ascii="Arial" w:hAnsi="Arial"/>
          <w:color w:val="131313"/>
          <w:sz w:val="22"/>
        </w:rPr>
        <w:t>en</w:t>
      </w:r>
      <w:r>
        <w:rPr>
          <w:rFonts w:ascii="Arial" w:hAnsi="Arial"/>
          <w:color w:val="131313"/>
          <w:spacing w:val="-2"/>
          <w:sz w:val="22"/>
        </w:rPr>
        <w:t> </w:t>
      </w:r>
      <w:r>
        <w:rPr>
          <w:rFonts w:ascii="Arial" w:hAnsi="Arial"/>
          <w:color w:val="131313"/>
          <w:sz w:val="22"/>
        </w:rPr>
        <w:t>el</w:t>
      </w:r>
      <w:r>
        <w:rPr>
          <w:rFonts w:ascii="Arial" w:hAnsi="Arial"/>
          <w:color w:val="131313"/>
          <w:spacing w:val="-1"/>
          <w:sz w:val="22"/>
        </w:rPr>
        <w:t> </w:t>
      </w:r>
      <w:r>
        <w:rPr>
          <w:rFonts w:ascii="Arial" w:hAnsi="Arial"/>
          <w:color w:val="131313"/>
          <w:sz w:val="22"/>
        </w:rPr>
        <w:t>Salón</w:t>
      </w:r>
      <w:r>
        <w:rPr>
          <w:rFonts w:ascii="Arial" w:hAnsi="Arial"/>
          <w:color w:val="131313"/>
          <w:spacing w:val="9"/>
          <w:sz w:val="22"/>
        </w:rPr>
        <w:t> </w:t>
      </w:r>
      <w:r>
        <w:rPr>
          <w:rFonts w:ascii="Arial" w:hAnsi="Arial"/>
          <w:color w:val="131313"/>
          <w:sz w:val="22"/>
        </w:rPr>
        <w:t>Oro</w:t>
      </w:r>
      <w:r>
        <w:rPr>
          <w:rFonts w:ascii="Arial" w:hAnsi="Arial"/>
          <w:color w:val="131313"/>
          <w:spacing w:val="4"/>
          <w:sz w:val="22"/>
        </w:rPr>
        <w:t> </w:t>
      </w:r>
      <w:r>
        <w:rPr>
          <w:rFonts w:ascii="Arial" w:hAnsi="Arial"/>
          <w:color w:val="131313"/>
          <w:sz w:val="22"/>
        </w:rPr>
        <w:t>de</w:t>
      </w:r>
      <w:r>
        <w:rPr>
          <w:rFonts w:ascii="Arial" w:hAnsi="Arial"/>
          <w:color w:val="131313"/>
          <w:spacing w:val="5"/>
          <w:sz w:val="22"/>
        </w:rPr>
        <w:t> </w:t>
      </w:r>
      <w:r>
        <w:rPr>
          <w:rFonts w:ascii="Arial" w:hAnsi="Arial"/>
          <w:color w:val="131313"/>
          <w:sz w:val="22"/>
        </w:rPr>
        <w:t>Casa</w:t>
      </w:r>
      <w:r>
        <w:rPr>
          <w:rFonts w:ascii="Arial" w:hAnsi="Arial"/>
          <w:color w:val="131313"/>
          <w:spacing w:val="7"/>
          <w:sz w:val="22"/>
        </w:rPr>
        <w:t> </w:t>
      </w:r>
      <w:r>
        <w:rPr>
          <w:rFonts w:ascii="Arial" w:hAnsi="Arial"/>
          <w:color w:val="131313"/>
          <w:sz w:val="22"/>
        </w:rPr>
        <w:t>Presidencial.</w:t>
      </w:r>
    </w:p>
    <w:p>
      <w:pPr>
        <w:pStyle w:val="BodyText"/>
        <w:rPr>
          <w:sz w:val="24"/>
        </w:rPr>
      </w:pPr>
    </w:p>
    <w:p>
      <w:pPr>
        <w:pStyle w:val="BodyText"/>
        <w:spacing w:before="9"/>
        <w:rPr>
          <w:sz w:val="18"/>
        </w:rPr>
      </w:pPr>
    </w:p>
    <w:p>
      <w:pPr>
        <w:pStyle w:val="ListParagraph"/>
        <w:numPr>
          <w:ilvl w:val="0"/>
          <w:numId w:val="2"/>
        </w:numPr>
        <w:tabs>
          <w:tab w:pos="1410" w:val="left" w:leader="none"/>
        </w:tabs>
        <w:spacing w:line="273" w:lineRule="auto" w:before="1" w:after="0"/>
        <w:ind w:left="1403" w:right="1427" w:hanging="359"/>
        <w:jc w:val="both"/>
        <w:rPr>
          <w:rFonts w:ascii="Arial" w:hAnsi="Arial"/>
          <w:sz w:val="22"/>
        </w:rPr>
      </w:pPr>
      <w:r>
        <w:rPr>
          <w:rFonts w:ascii="Arial" w:hAnsi="Arial"/>
          <w:color w:val="131313"/>
          <w:sz w:val="22"/>
        </w:rPr>
        <w:t>Apoyo para la coordinación</w:t>
      </w:r>
      <w:r>
        <w:rPr>
          <w:rFonts w:ascii="Arial" w:hAnsi="Arial"/>
          <w:color w:val="131313"/>
          <w:spacing w:val="1"/>
          <w:sz w:val="22"/>
        </w:rPr>
        <w:t> </w:t>
      </w:r>
      <w:r>
        <w:rPr>
          <w:rFonts w:ascii="Arial" w:hAnsi="Arial"/>
          <w:color w:val="131313"/>
          <w:sz w:val="22"/>
        </w:rPr>
        <w:t>de logística e ingreso de asistentes,</w:t>
      </w:r>
      <w:r>
        <w:rPr>
          <w:rFonts w:ascii="Arial" w:hAnsi="Arial"/>
          <w:color w:val="131313"/>
          <w:spacing w:val="1"/>
          <w:sz w:val="22"/>
        </w:rPr>
        <w:t> </w:t>
      </w:r>
      <w:r>
        <w:rPr>
          <w:rFonts w:ascii="Arial" w:hAnsi="Arial"/>
          <w:color w:val="131313"/>
          <w:sz w:val="22"/>
        </w:rPr>
        <w:t>a la reunión</w:t>
      </w:r>
      <w:r>
        <w:rPr>
          <w:rFonts w:ascii="Arial" w:hAnsi="Arial"/>
          <w:color w:val="131313"/>
          <w:spacing w:val="1"/>
          <w:sz w:val="22"/>
        </w:rPr>
        <w:t> </w:t>
      </w:r>
      <w:r>
        <w:rPr>
          <w:rFonts w:ascii="Arial" w:hAnsi="Arial"/>
          <w:color w:val="131313"/>
          <w:sz w:val="22"/>
        </w:rPr>
        <w:t>desarrollada por el Señor Presidente de la República y el Comité de Bicentenario</w:t>
      </w:r>
      <w:r>
        <w:rPr>
          <w:rFonts w:ascii="Arial" w:hAnsi="Arial"/>
          <w:color w:val="131313"/>
          <w:spacing w:val="1"/>
          <w:sz w:val="22"/>
        </w:rPr>
        <w:t> </w:t>
      </w:r>
      <w:r>
        <w:rPr>
          <w:rFonts w:ascii="Arial" w:hAnsi="Arial"/>
          <w:color w:val="131313"/>
          <w:w w:val="95"/>
          <w:sz w:val="22"/>
        </w:rPr>
        <w:t>para la presentación del “Legado de Bicentenario“ a los Señores Ministros de Estado</w:t>
      </w:r>
      <w:r>
        <w:rPr>
          <w:rFonts w:ascii="Arial" w:hAnsi="Arial"/>
          <w:color w:val="131313"/>
          <w:spacing w:val="1"/>
          <w:w w:val="95"/>
          <w:sz w:val="22"/>
        </w:rPr>
        <w:t> </w:t>
      </w:r>
      <w:r>
        <w:rPr>
          <w:rFonts w:ascii="Arial" w:hAnsi="Arial"/>
          <w:color w:val="131313"/>
          <w:sz w:val="22"/>
        </w:rPr>
        <w:t>realizadas</w:t>
      </w:r>
      <w:r>
        <w:rPr>
          <w:rFonts w:ascii="Arial" w:hAnsi="Arial"/>
          <w:color w:val="131313"/>
          <w:spacing w:val="15"/>
          <w:sz w:val="22"/>
        </w:rPr>
        <w:t> </w:t>
      </w:r>
      <w:r>
        <w:rPr>
          <w:rFonts w:ascii="Arial" w:hAnsi="Arial"/>
          <w:color w:val="131313"/>
          <w:sz w:val="22"/>
        </w:rPr>
        <w:t>en</w:t>
      </w:r>
      <w:r>
        <w:rPr>
          <w:rFonts w:ascii="Arial" w:hAnsi="Arial"/>
          <w:color w:val="131313"/>
          <w:spacing w:val="3"/>
          <w:sz w:val="22"/>
        </w:rPr>
        <w:t> </w:t>
      </w:r>
      <w:r>
        <w:rPr>
          <w:rFonts w:ascii="Arial" w:hAnsi="Arial"/>
          <w:color w:val="131313"/>
          <w:sz w:val="22"/>
        </w:rPr>
        <w:t>el Salón</w:t>
      </w:r>
      <w:r>
        <w:rPr>
          <w:rFonts w:ascii="Arial" w:hAnsi="Arial"/>
          <w:color w:val="131313"/>
          <w:spacing w:val="7"/>
          <w:sz w:val="22"/>
        </w:rPr>
        <w:t> </w:t>
      </w:r>
      <w:r>
        <w:rPr>
          <w:rFonts w:ascii="Arial" w:hAnsi="Arial"/>
          <w:color w:val="131313"/>
          <w:sz w:val="22"/>
        </w:rPr>
        <w:t>de</w:t>
      </w:r>
      <w:r>
        <w:rPr>
          <w:rFonts w:ascii="Arial" w:hAnsi="Arial"/>
          <w:color w:val="131313"/>
          <w:spacing w:val="6"/>
          <w:sz w:val="22"/>
        </w:rPr>
        <w:t> </w:t>
      </w:r>
      <w:r>
        <w:rPr>
          <w:rFonts w:ascii="Arial" w:hAnsi="Arial"/>
          <w:color w:val="131313"/>
          <w:sz w:val="22"/>
        </w:rPr>
        <w:t>Gabinete</w:t>
      </w:r>
      <w:r>
        <w:rPr>
          <w:rFonts w:ascii="Arial" w:hAnsi="Arial"/>
          <w:color w:val="131313"/>
          <w:spacing w:val="8"/>
          <w:sz w:val="22"/>
        </w:rPr>
        <w:t> </w:t>
      </w:r>
      <w:r>
        <w:rPr>
          <w:rFonts w:ascii="Arial" w:hAnsi="Arial"/>
          <w:color w:val="131313"/>
          <w:sz w:val="22"/>
        </w:rPr>
        <w:t>en</w:t>
      </w:r>
      <w:r>
        <w:rPr>
          <w:rFonts w:ascii="Arial" w:hAnsi="Arial"/>
          <w:color w:val="131313"/>
          <w:spacing w:val="-4"/>
          <w:sz w:val="22"/>
        </w:rPr>
        <w:t> </w:t>
      </w:r>
      <w:r>
        <w:rPr>
          <w:rFonts w:ascii="Arial" w:hAnsi="Arial"/>
          <w:color w:val="131313"/>
          <w:sz w:val="22"/>
        </w:rPr>
        <w:t>Casa</w:t>
      </w:r>
      <w:r>
        <w:rPr>
          <w:rFonts w:ascii="Arial" w:hAnsi="Arial"/>
          <w:color w:val="131313"/>
          <w:spacing w:val="12"/>
          <w:sz w:val="22"/>
        </w:rPr>
        <w:t> </w:t>
      </w:r>
      <w:r>
        <w:rPr>
          <w:rFonts w:ascii="Arial" w:hAnsi="Arial"/>
          <w:color w:val="131313"/>
          <w:sz w:val="22"/>
        </w:rPr>
        <w:t>Presidencial.</w:t>
      </w:r>
    </w:p>
    <w:p>
      <w:pPr>
        <w:pStyle w:val="BodyText"/>
        <w:rPr>
          <w:sz w:val="24"/>
        </w:rPr>
      </w:pPr>
    </w:p>
    <w:p>
      <w:pPr>
        <w:pStyle w:val="BodyText"/>
        <w:spacing w:line="278" w:lineRule="auto" w:before="212"/>
        <w:ind w:left="1401" w:right="885" w:hanging="355"/>
      </w:pPr>
      <w:r>
        <w:rPr>
          <w:color w:val="131313"/>
        </w:rPr>
        <w:t>G</w:t>
      </w:r>
      <w:r>
        <w:rPr>
          <w:color w:val="131313"/>
          <w:spacing w:val="38"/>
        </w:rPr>
        <w:t> </w:t>
      </w:r>
      <w:r>
        <w:rPr>
          <w:color w:val="131313"/>
        </w:rPr>
        <w:t>Coordinación</w:t>
      </w:r>
      <w:r>
        <w:rPr>
          <w:color w:val="131313"/>
          <w:spacing w:val="52"/>
        </w:rPr>
        <w:t> </w:t>
      </w:r>
      <w:r>
        <w:rPr>
          <w:color w:val="131313"/>
        </w:rPr>
        <w:t>de</w:t>
      </w:r>
      <w:r>
        <w:rPr>
          <w:color w:val="131313"/>
          <w:spacing w:val="39"/>
        </w:rPr>
        <w:t> </w:t>
      </w:r>
      <w:r>
        <w:rPr>
          <w:color w:val="131313"/>
        </w:rPr>
        <w:t>actividades</w:t>
      </w:r>
      <w:r>
        <w:rPr>
          <w:color w:val="131313"/>
          <w:spacing w:val="4"/>
        </w:rPr>
        <w:t> </w:t>
      </w:r>
      <w:r>
        <w:rPr>
          <w:color w:val="131313"/>
        </w:rPr>
        <w:t>varias</w:t>
      </w:r>
      <w:r>
        <w:rPr>
          <w:color w:val="131313"/>
          <w:spacing w:val="44"/>
        </w:rPr>
        <w:t> </w:t>
      </w:r>
      <w:r>
        <w:rPr>
          <w:color w:val="131313"/>
        </w:rPr>
        <w:t>en</w:t>
      </w:r>
      <w:r>
        <w:rPr>
          <w:color w:val="131313"/>
          <w:spacing w:val="41"/>
        </w:rPr>
        <w:t> </w:t>
      </w:r>
      <w:r>
        <w:rPr>
          <w:color w:val="131313"/>
        </w:rPr>
        <w:t>las</w:t>
      </w:r>
      <w:r>
        <w:rPr>
          <w:color w:val="131313"/>
          <w:spacing w:val="49"/>
        </w:rPr>
        <w:t> </w:t>
      </w:r>
      <w:r>
        <w:rPr>
          <w:color w:val="131313"/>
        </w:rPr>
        <w:t>cuales</w:t>
      </w:r>
      <w:r>
        <w:rPr>
          <w:color w:val="131313"/>
          <w:spacing w:val="47"/>
        </w:rPr>
        <w:t> </w:t>
      </w:r>
      <w:r>
        <w:rPr>
          <w:color w:val="131313"/>
        </w:rPr>
        <w:t>participó</w:t>
      </w:r>
      <w:r>
        <w:rPr>
          <w:color w:val="131313"/>
          <w:spacing w:val="54"/>
        </w:rPr>
        <w:t> </w:t>
      </w:r>
      <w:r>
        <w:rPr>
          <w:color w:val="131313"/>
        </w:rPr>
        <w:t>el</w:t>
      </w:r>
      <w:r>
        <w:rPr>
          <w:color w:val="131313"/>
          <w:spacing w:val="39"/>
        </w:rPr>
        <w:t> </w:t>
      </w:r>
      <w:r>
        <w:rPr>
          <w:color w:val="131313"/>
        </w:rPr>
        <w:t>Señor</w:t>
      </w:r>
      <w:r>
        <w:rPr>
          <w:color w:val="131313"/>
          <w:spacing w:val="49"/>
        </w:rPr>
        <w:t> </w:t>
      </w:r>
      <w:r>
        <w:rPr>
          <w:color w:val="131313"/>
        </w:rPr>
        <w:t>Secretario</w:t>
      </w:r>
      <w:r>
        <w:rPr>
          <w:color w:val="131313"/>
          <w:spacing w:val="-59"/>
        </w:rPr>
        <w:t> </w:t>
      </w:r>
      <w:r>
        <w:rPr>
          <w:color w:val="131313"/>
        </w:rPr>
        <w:t>Privado</w:t>
      </w:r>
      <w:r>
        <w:rPr>
          <w:color w:val="131313"/>
          <w:spacing w:val="1"/>
        </w:rPr>
        <w:t> </w:t>
      </w:r>
      <w:r>
        <w:rPr>
          <w:color w:val="131313"/>
        </w:rPr>
        <w:t>de</w:t>
      </w:r>
      <w:r>
        <w:rPr>
          <w:color w:val="131313"/>
          <w:spacing w:val="-5"/>
        </w:rPr>
        <w:t> </w:t>
      </w:r>
      <w:r>
        <w:rPr>
          <w:color w:val="131313"/>
        </w:rPr>
        <w:t>la</w:t>
      </w:r>
      <w:r>
        <w:rPr>
          <w:color w:val="131313"/>
          <w:spacing w:val="-4"/>
        </w:rPr>
        <w:t> </w:t>
      </w:r>
      <w:r>
        <w:rPr>
          <w:color w:val="131313"/>
        </w:rPr>
        <w:t>Presidencia</w:t>
      </w:r>
      <w:r>
        <w:rPr>
          <w:color w:val="131313"/>
          <w:spacing w:val="12"/>
        </w:rPr>
        <w:t> </w:t>
      </w:r>
      <w:r>
        <w:rPr>
          <w:color w:val="131313"/>
        </w:rPr>
        <w:t>de</w:t>
      </w:r>
      <w:r>
        <w:rPr>
          <w:color w:val="131313"/>
          <w:spacing w:val="-9"/>
        </w:rPr>
        <w:t> </w:t>
      </w:r>
      <w:r>
        <w:rPr>
          <w:color w:val="131313"/>
        </w:rPr>
        <w:t>la</w:t>
      </w:r>
      <w:r>
        <w:rPr>
          <w:color w:val="131313"/>
          <w:spacing w:val="-6"/>
        </w:rPr>
        <w:t> </w:t>
      </w:r>
      <w:r>
        <w:rPr>
          <w:color w:val="131313"/>
        </w:rPr>
        <w:t>Republica</w:t>
      </w:r>
      <w:r>
        <w:rPr>
          <w:color w:val="131313"/>
          <w:spacing w:val="7"/>
        </w:rPr>
        <w:t> </w:t>
      </w:r>
      <w:r>
        <w:rPr>
          <w:color w:val="131313"/>
        </w:rPr>
        <w:t>y</w:t>
      </w:r>
      <w:r>
        <w:rPr>
          <w:color w:val="131313"/>
          <w:spacing w:val="-1"/>
        </w:rPr>
        <w:t> </w:t>
      </w:r>
      <w:r>
        <w:rPr>
          <w:color w:val="131313"/>
        </w:rPr>
        <w:t>el</w:t>
      </w:r>
      <w:r>
        <w:rPr>
          <w:color w:val="131313"/>
          <w:spacing w:val="-9"/>
        </w:rPr>
        <w:t> </w:t>
      </w:r>
      <w:r>
        <w:rPr>
          <w:color w:val="131313"/>
        </w:rPr>
        <w:t>Señor</w:t>
      </w:r>
      <w:r>
        <w:rPr>
          <w:color w:val="131313"/>
          <w:spacing w:val="-1"/>
        </w:rPr>
        <w:t> </w:t>
      </w:r>
      <w:r>
        <w:rPr>
          <w:color w:val="131313"/>
        </w:rPr>
        <w:t>Presidente</w:t>
      </w:r>
      <w:r>
        <w:rPr>
          <w:color w:val="131313"/>
          <w:spacing w:val="4"/>
        </w:rPr>
        <w:t> </w:t>
      </w:r>
      <w:r>
        <w:rPr>
          <w:color w:val="131313"/>
        </w:rPr>
        <w:t>de</w:t>
      </w:r>
      <w:r>
        <w:rPr>
          <w:color w:val="131313"/>
          <w:spacing w:val="-10"/>
        </w:rPr>
        <w:t> </w:t>
      </w:r>
      <w:r>
        <w:rPr>
          <w:color w:val="131313"/>
        </w:rPr>
        <w:t>la</w:t>
      </w:r>
      <w:r>
        <w:rPr>
          <w:color w:val="131313"/>
          <w:spacing w:val="-6"/>
        </w:rPr>
        <w:t> </w:t>
      </w:r>
      <w:r>
        <w:rPr>
          <w:color w:val="131313"/>
        </w:rPr>
        <w:t>República.</w:t>
      </w:r>
    </w:p>
    <w:p>
      <w:pPr>
        <w:pStyle w:val="BodyText"/>
        <w:spacing w:before="3"/>
        <w:rPr>
          <w:sz w:val="25"/>
        </w:rPr>
      </w:pPr>
    </w:p>
    <w:p>
      <w:pPr>
        <w:pStyle w:val="BodyText"/>
        <w:spacing w:line="547" w:lineRule="auto" w:before="1"/>
        <w:ind w:left="684" w:right="4106" w:hanging="1"/>
      </w:pPr>
      <w:r>
        <w:rPr>
          <w:color w:val="131313"/>
        </w:rPr>
        <w:t>Sin</w:t>
      </w:r>
      <w:r>
        <w:rPr>
          <w:color w:val="131313"/>
          <w:spacing w:val="5"/>
        </w:rPr>
        <w:t> </w:t>
      </w:r>
      <w:r>
        <w:rPr>
          <w:color w:val="131313"/>
        </w:rPr>
        <w:t>otro en</w:t>
      </w:r>
      <w:r>
        <w:rPr>
          <w:color w:val="131313"/>
          <w:spacing w:val="-6"/>
        </w:rPr>
        <w:t> </w:t>
      </w:r>
      <w:r>
        <w:rPr>
          <w:color w:val="131313"/>
        </w:rPr>
        <w:t>particular,</w:t>
      </w:r>
      <w:r>
        <w:rPr>
          <w:color w:val="131313"/>
          <w:spacing w:val="12"/>
        </w:rPr>
        <w:t> </w:t>
      </w:r>
      <w:r>
        <w:rPr>
          <w:color w:val="131313"/>
        </w:rPr>
        <w:t>me es</w:t>
      </w:r>
      <w:r>
        <w:rPr>
          <w:color w:val="131313"/>
          <w:spacing w:val="-1"/>
        </w:rPr>
        <w:t> </w:t>
      </w:r>
      <w:r>
        <w:rPr>
          <w:color w:val="131313"/>
        </w:rPr>
        <w:t>grato</w:t>
      </w:r>
      <w:r>
        <w:rPr>
          <w:color w:val="131313"/>
          <w:spacing w:val="3"/>
        </w:rPr>
        <w:t> </w:t>
      </w:r>
      <w:r>
        <w:rPr>
          <w:color w:val="131313"/>
        </w:rPr>
        <w:t>suscribirse</w:t>
      </w:r>
      <w:r>
        <w:rPr>
          <w:color w:val="131313"/>
          <w:spacing w:val="8"/>
        </w:rPr>
        <w:t> </w:t>
      </w:r>
      <w:r>
        <w:rPr>
          <w:color w:val="131313"/>
        </w:rPr>
        <w:t>de</w:t>
      </w:r>
      <w:r>
        <w:rPr>
          <w:color w:val="131313"/>
          <w:spacing w:val="1"/>
        </w:rPr>
        <w:t> </w:t>
      </w:r>
      <w:r>
        <w:rPr>
          <w:color w:val="131313"/>
        </w:rPr>
        <w:t>usted.</w:t>
      </w:r>
      <w:r>
        <w:rPr>
          <w:color w:val="131313"/>
          <w:spacing w:val="-58"/>
        </w:rPr>
        <w:t> </w:t>
      </w:r>
      <w:r>
        <w:rPr>
          <w:color w:val="131313"/>
        </w:rPr>
        <w:t>Atentamente,</w:t>
      </w: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Heading6"/>
        <w:tabs>
          <w:tab w:pos="2411" w:val="left" w:leader="none"/>
        </w:tabs>
        <w:spacing w:before="199"/>
        <w:ind w:left="668"/>
        <w:rPr>
          <w:rFonts w:ascii="Consolas"/>
        </w:rPr>
      </w:pPr>
      <w:r>
        <w:rPr/>
        <w:drawing>
          <wp:anchor distT="0" distB="0" distL="0" distR="0" allowOverlap="1" layoutInCell="1" locked="0" behindDoc="1" simplePos="0" relativeHeight="486382592">
            <wp:simplePos x="0" y="0"/>
            <wp:positionH relativeFrom="page">
              <wp:posOffset>1935479</wp:posOffset>
            </wp:positionH>
            <wp:positionV relativeFrom="paragraph">
              <wp:posOffset>278757</wp:posOffset>
            </wp:positionV>
            <wp:extent cx="195071" cy="301736"/>
            <wp:effectExtent l="0" t="0" r="0" b="0"/>
            <wp:wrapNone/>
            <wp:docPr id="3" name="image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2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5071" cy="3017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onsolas"/>
          <w:color w:val="131313"/>
          <w:w w:val="95"/>
        </w:rPr>
        <w:t>F</w:t>
        <w:tab/>
      </w:r>
      <w:r>
        <w:rPr>
          <w:rFonts w:ascii="Consolas"/>
          <w:color w:val="131313"/>
          <w:position w:val="-2"/>
        </w:rPr>
        <w:drawing>
          <wp:inline distT="0" distB="0" distL="0" distR="0">
            <wp:extent cx="1054608" cy="393172"/>
            <wp:effectExtent l="0" t="0" r="0" b="0"/>
            <wp:docPr id="5" name="image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3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54608" cy="3931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onsolas"/>
          <w:color w:val="131313"/>
          <w:position w:val="-2"/>
        </w:rPr>
      </w:r>
    </w:p>
    <w:p>
      <w:pPr>
        <w:pStyle w:val="BodyText"/>
        <w:spacing w:before="19"/>
        <w:ind w:left="672"/>
      </w:pPr>
      <w:r>
        <w:rPr>
          <w:color w:val="131313"/>
        </w:rPr>
        <w:t>MAYRA</w:t>
      </w:r>
      <w:r>
        <w:rPr>
          <w:color w:val="131313"/>
          <w:spacing w:val="34"/>
        </w:rPr>
        <w:t> </w:t>
      </w:r>
      <w:r>
        <w:rPr>
          <w:color w:val="131313"/>
        </w:rPr>
        <w:t>LETICIA</w:t>
      </w:r>
      <w:r>
        <w:rPr>
          <w:color w:val="131313"/>
          <w:spacing w:val="32"/>
        </w:rPr>
        <w:t> </w:t>
      </w:r>
      <w:r>
        <w:rPr>
          <w:color w:val="131313"/>
        </w:rPr>
        <w:t>JUAREZ</w:t>
      </w:r>
      <w:r>
        <w:rPr>
          <w:color w:val="131313"/>
          <w:spacing w:val="24"/>
        </w:rPr>
        <w:t> </w:t>
      </w:r>
      <w:r>
        <w:rPr>
          <w:color w:val="131313"/>
        </w:rPr>
        <w:t>VALLEJO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tabs>
          <w:tab w:pos="6165" w:val="left" w:leader="none"/>
        </w:tabs>
        <w:spacing w:line="345" w:lineRule="exact" w:before="226"/>
        <w:ind w:left="4815"/>
      </w:pPr>
      <w:r>
        <w:rPr>
          <w:color w:val="131313"/>
          <w:w w:val="85"/>
        </w:rPr>
        <w:t>Vo.Bo</w:t>
        <w:tab/>
      </w:r>
      <w:r>
        <w:rPr>
          <w:color w:val="131313"/>
          <w:position w:val="-15"/>
        </w:rPr>
        <w:drawing>
          <wp:inline distT="0" distB="0" distL="0" distR="0">
            <wp:extent cx="1231391" cy="216397"/>
            <wp:effectExtent l="0" t="0" r="0" b="0"/>
            <wp:docPr id="7" name="image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4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31391" cy="2163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131313"/>
          <w:position w:val="-15"/>
        </w:rPr>
      </w:r>
    </w:p>
    <w:p>
      <w:pPr>
        <w:pStyle w:val="BodyText"/>
        <w:spacing w:line="172" w:lineRule="auto" w:before="38"/>
        <w:ind w:left="5889" w:right="2243" w:firstLine="122"/>
      </w:pPr>
      <w:r>
        <w:rPr>
          <w:color w:val="131313"/>
          <w:spacing w:val="-1"/>
          <w:w w:val="90"/>
          <w:position w:val="1"/>
        </w:rPr>
        <w:t>'</w:t>
      </w:r>
      <w:r>
        <w:rPr>
          <w:color w:val="131313"/>
          <w:w w:val="90"/>
          <w:position w:val="1"/>
        </w:rPr>
        <w:t> </w:t>
      </w:r>
      <w:r>
        <w:rPr>
          <w:color w:val="131313"/>
          <w:spacing w:val="-1"/>
          <w:w w:val="90"/>
          <w:position w:val="1"/>
        </w:rPr>
        <w:t>tech etarlo </w:t>
      </w:r>
      <w:r>
        <w:rPr>
          <w:color w:val="131313"/>
          <w:spacing w:val="-1"/>
          <w:w w:val="90"/>
        </w:rPr>
        <w:t>Privado </w:t>
      </w:r>
      <w:r>
        <w:rPr>
          <w:color w:val="131313"/>
          <w:w w:val="90"/>
          <w:position w:val="1"/>
        </w:rPr>
        <w:t>de la</w:t>
      </w:r>
      <w:r>
        <w:rPr>
          <w:color w:val="131313"/>
          <w:spacing w:val="1"/>
          <w:w w:val="90"/>
          <w:position w:val="1"/>
        </w:rPr>
        <w:t> </w:t>
      </w:r>
      <w:r>
        <w:rPr>
          <w:color w:val="131313"/>
          <w:w w:val="90"/>
        </w:rPr>
        <w:t>Presidencia</w:t>
      </w:r>
      <w:r>
        <w:rPr>
          <w:color w:val="131313"/>
          <w:spacing w:val="33"/>
          <w:w w:val="90"/>
        </w:rPr>
        <w:t> </w:t>
      </w:r>
      <w:r>
        <w:rPr>
          <w:color w:val="131313"/>
          <w:w w:val="90"/>
        </w:rPr>
        <w:t>de</w:t>
      </w:r>
      <w:r>
        <w:rPr>
          <w:color w:val="131313"/>
          <w:spacing w:val="10"/>
          <w:w w:val="90"/>
        </w:rPr>
        <w:t> </w:t>
      </w:r>
      <w:r>
        <w:rPr>
          <w:color w:val="131313"/>
          <w:w w:val="90"/>
        </w:rPr>
        <w:t>la</w:t>
      </w:r>
      <w:r>
        <w:rPr>
          <w:color w:val="131313"/>
          <w:spacing w:val="4"/>
          <w:w w:val="90"/>
        </w:rPr>
        <w:t> </w:t>
      </w:r>
      <w:r>
        <w:rPr>
          <w:color w:val="131313"/>
          <w:w w:val="90"/>
        </w:rPr>
        <w:t>Renúb!lCñ</w:t>
      </w:r>
    </w:p>
    <w:p>
      <w:pPr>
        <w:spacing w:after="0" w:line="172" w:lineRule="auto"/>
        <w:sectPr>
          <w:pgSz w:w="12240" w:h="15820"/>
          <w:pgMar w:header="1160" w:footer="1082" w:top="1540" w:bottom="1280" w:left="1020" w:right="280"/>
        </w:sectPr>
      </w:pPr>
    </w:p>
    <w:p>
      <w:pPr>
        <w:pStyle w:val="BodyText"/>
        <w:spacing w:before="1"/>
        <w:rPr>
          <w:sz w:val="29"/>
        </w:rPr>
      </w:pPr>
    </w:p>
    <w:tbl>
      <w:tblPr>
        <w:tblW w:w="0" w:type="auto"/>
        <w:jc w:val="left"/>
        <w:tblInd w:w="790" w:type="dxa"/>
        <w:tblBorders>
          <w:top w:val="single" w:sz="6" w:space="0" w:color="1C1C1C"/>
          <w:left w:val="single" w:sz="6" w:space="0" w:color="1C1C1C"/>
          <w:bottom w:val="single" w:sz="6" w:space="0" w:color="1C1C1C"/>
          <w:right w:val="single" w:sz="6" w:space="0" w:color="1C1C1C"/>
          <w:insideH w:val="single" w:sz="6" w:space="0" w:color="1C1C1C"/>
          <w:insideV w:val="single" w:sz="6" w:space="0" w:color="1C1C1C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776"/>
        <w:gridCol w:w="2722"/>
        <w:gridCol w:w="1748"/>
        <w:gridCol w:w="2713"/>
      </w:tblGrid>
      <w:tr>
        <w:trPr>
          <w:trHeight w:val="292" w:hRule="atLeast"/>
        </w:trPr>
        <w:tc>
          <w:tcPr>
            <w:tcW w:w="1776" w:type="dxa"/>
          </w:tcPr>
          <w:p>
            <w:pPr>
              <w:pStyle w:val="TableParagraph"/>
              <w:spacing w:line="248" w:lineRule="exact"/>
              <w:ind w:left="348"/>
              <w:rPr>
                <w:sz w:val="23"/>
              </w:rPr>
            </w:pPr>
            <w:bookmarkStart w:name="029-03-2021 Lizett Guzmán" w:id="2"/>
            <w:bookmarkEnd w:id="2"/>
            <w:r>
              <w:rPr/>
            </w:r>
            <w:r>
              <w:rPr>
                <w:sz w:val="23"/>
              </w:rPr>
              <w:t>Referencia:</w:t>
            </w:r>
          </w:p>
        </w:tc>
        <w:tc>
          <w:tcPr>
            <w:tcW w:w="2722" w:type="dxa"/>
          </w:tcPr>
          <w:p>
            <w:pPr>
              <w:pStyle w:val="TableParagraph"/>
              <w:spacing w:line="258" w:lineRule="exact"/>
              <w:ind w:left="189"/>
              <w:rPr>
                <w:rFonts w:ascii="Calibri"/>
                <w:b/>
                <w:sz w:val="23"/>
              </w:rPr>
            </w:pPr>
            <w:r>
              <w:rPr>
                <w:w w:val="95"/>
                <w:sz w:val="23"/>
              </w:rPr>
              <w:t>Contrato</w:t>
            </w:r>
            <w:r>
              <w:rPr>
                <w:spacing w:val="-1"/>
                <w:w w:val="95"/>
                <w:sz w:val="23"/>
              </w:rPr>
              <w:t> </w:t>
            </w:r>
            <w:r>
              <w:rPr>
                <w:rFonts w:ascii="Calibri"/>
                <w:b/>
                <w:w w:val="95"/>
                <w:sz w:val="23"/>
              </w:rPr>
              <w:t>No.</w:t>
            </w:r>
            <w:r>
              <w:rPr>
                <w:rFonts w:ascii="Calibri"/>
                <w:b/>
                <w:spacing w:val="13"/>
                <w:w w:val="95"/>
                <w:sz w:val="23"/>
              </w:rPr>
              <w:t> </w:t>
            </w:r>
            <w:r>
              <w:rPr>
                <w:rFonts w:ascii="Calibri"/>
                <w:b/>
                <w:w w:val="95"/>
                <w:sz w:val="23"/>
              </w:rPr>
              <w:t>029-3-2021</w:t>
            </w:r>
          </w:p>
        </w:tc>
        <w:tc>
          <w:tcPr>
            <w:tcW w:w="1748" w:type="dxa"/>
          </w:tcPr>
          <w:p>
            <w:pPr>
              <w:pStyle w:val="TableParagraph"/>
              <w:spacing w:line="248" w:lineRule="exact"/>
              <w:ind w:left="241" w:right="214"/>
              <w:jc w:val="center"/>
              <w:rPr>
                <w:sz w:val="23"/>
              </w:rPr>
            </w:pPr>
            <w:r>
              <w:rPr>
                <w:sz w:val="23"/>
              </w:rPr>
              <w:t>Fecha:</w:t>
            </w:r>
          </w:p>
        </w:tc>
        <w:tc>
          <w:tcPr>
            <w:tcW w:w="2713" w:type="dxa"/>
          </w:tcPr>
          <w:p>
            <w:pPr>
              <w:pStyle w:val="TableParagraph"/>
              <w:spacing w:line="248" w:lineRule="exact"/>
              <w:ind w:left="558"/>
              <w:rPr>
                <w:sz w:val="23"/>
              </w:rPr>
            </w:pPr>
            <w:r>
              <w:rPr>
                <w:w w:val="95"/>
                <w:sz w:val="23"/>
              </w:rPr>
              <w:t>7</w:t>
            </w:r>
            <w:r>
              <w:rPr>
                <w:spacing w:val="-5"/>
                <w:w w:val="95"/>
                <w:sz w:val="23"/>
              </w:rPr>
              <w:t> </w:t>
            </w:r>
            <w:r>
              <w:rPr>
                <w:w w:val="95"/>
                <w:sz w:val="23"/>
              </w:rPr>
              <w:t>de</w:t>
            </w:r>
            <w:r>
              <w:rPr>
                <w:spacing w:val="-10"/>
                <w:w w:val="95"/>
                <w:sz w:val="23"/>
              </w:rPr>
              <w:t> </w:t>
            </w:r>
            <w:r>
              <w:rPr>
                <w:w w:val="95"/>
                <w:sz w:val="23"/>
              </w:rPr>
              <w:t>marzo</w:t>
            </w:r>
            <w:r>
              <w:rPr>
                <w:spacing w:val="2"/>
                <w:w w:val="95"/>
                <w:sz w:val="23"/>
              </w:rPr>
              <w:t> </w:t>
            </w:r>
            <w:r>
              <w:rPr>
                <w:w w:val="95"/>
                <w:sz w:val="23"/>
              </w:rPr>
              <w:t>2021</w:t>
            </w:r>
          </w:p>
        </w:tc>
      </w:tr>
      <w:tr>
        <w:trPr>
          <w:trHeight w:val="584" w:hRule="atLeast"/>
        </w:trPr>
        <w:tc>
          <w:tcPr>
            <w:tcW w:w="1776" w:type="dxa"/>
          </w:tcPr>
          <w:p>
            <w:pPr>
              <w:pStyle w:val="TableParagraph"/>
              <w:spacing w:line="238" w:lineRule="exact"/>
              <w:ind w:left="542"/>
              <w:rPr>
                <w:sz w:val="23"/>
              </w:rPr>
            </w:pPr>
            <w:r>
              <w:rPr>
                <w:w w:val="95"/>
                <w:sz w:val="23"/>
              </w:rPr>
              <w:t>Tipo</w:t>
            </w:r>
            <w:r>
              <w:rPr>
                <w:spacing w:val="-12"/>
                <w:w w:val="95"/>
                <w:sz w:val="23"/>
              </w:rPr>
              <w:t> </w:t>
            </w:r>
            <w:r>
              <w:rPr>
                <w:w w:val="95"/>
                <w:sz w:val="23"/>
              </w:rPr>
              <w:t>de</w:t>
            </w:r>
          </w:p>
          <w:p>
            <w:pPr>
              <w:pStyle w:val="TableParagraph"/>
              <w:spacing w:before="21"/>
              <w:ind w:left="434"/>
              <w:rPr>
                <w:sz w:val="23"/>
              </w:rPr>
            </w:pPr>
            <w:r>
              <w:rPr>
                <w:sz w:val="23"/>
              </w:rPr>
              <w:t>Servicios:</w:t>
            </w:r>
          </w:p>
        </w:tc>
        <w:tc>
          <w:tcPr>
            <w:tcW w:w="2722" w:type="dxa"/>
          </w:tcPr>
          <w:p>
            <w:pPr>
              <w:pStyle w:val="TableParagraph"/>
              <w:spacing w:line="238" w:lineRule="exact"/>
              <w:ind w:left="177"/>
              <w:rPr>
                <w:sz w:val="23"/>
              </w:rPr>
            </w:pPr>
            <w:r>
              <w:rPr>
                <w:sz w:val="23"/>
              </w:rPr>
              <w:t>Profesionales</w:t>
            </w:r>
          </w:p>
        </w:tc>
        <w:tc>
          <w:tcPr>
            <w:tcW w:w="1748" w:type="dxa"/>
          </w:tcPr>
          <w:p>
            <w:pPr>
              <w:pStyle w:val="TableParagraph"/>
              <w:spacing w:line="238" w:lineRule="exact"/>
              <w:ind w:left="243" w:right="214"/>
              <w:jc w:val="center"/>
              <w:rPr>
                <w:sz w:val="23"/>
              </w:rPr>
            </w:pPr>
            <w:r>
              <w:rPr>
                <w:sz w:val="23"/>
              </w:rPr>
              <w:t>Contratista:</w:t>
            </w:r>
          </w:p>
        </w:tc>
        <w:tc>
          <w:tcPr>
            <w:tcW w:w="2713" w:type="dxa"/>
          </w:tcPr>
          <w:p>
            <w:pPr>
              <w:pStyle w:val="TableParagraph"/>
              <w:spacing w:line="249" w:lineRule="exact"/>
              <w:ind w:left="352" w:right="341"/>
              <w:jc w:val="center"/>
              <w:rPr>
                <w:rFonts w:ascii="Calibri" w:hAnsi="Calibri"/>
                <w:b/>
                <w:sz w:val="23"/>
              </w:rPr>
            </w:pPr>
            <w:r>
              <w:rPr>
                <w:w w:val="95"/>
                <w:sz w:val="23"/>
              </w:rPr>
              <w:t>Lizett</w:t>
            </w:r>
            <w:r>
              <w:rPr>
                <w:spacing w:val="-7"/>
                <w:w w:val="95"/>
                <w:sz w:val="23"/>
              </w:rPr>
              <w:t> </w:t>
            </w:r>
            <w:r>
              <w:rPr>
                <w:w w:val="95"/>
                <w:sz w:val="23"/>
              </w:rPr>
              <w:t>Marie</w:t>
            </w:r>
            <w:r>
              <w:rPr>
                <w:spacing w:val="-12"/>
                <w:w w:val="95"/>
                <w:sz w:val="23"/>
              </w:rPr>
              <w:t> </w:t>
            </w:r>
            <w:r>
              <w:rPr>
                <w:rFonts w:ascii="Calibri" w:hAnsi="Calibri"/>
                <w:b/>
                <w:w w:val="95"/>
                <w:sz w:val="23"/>
              </w:rPr>
              <w:t>Guzmán</w:t>
            </w:r>
          </w:p>
          <w:p>
            <w:pPr>
              <w:pStyle w:val="TableParagraph"/>
              <w:spacing w:before="10"/>
              <w:ind w:left="352" w:right="326"/>
              <w:jc w:val="center"/>
              <w:rPr>
                <w:sz w:val="23"/>
              </w:rPr>
            </w:pPr>
            <w:r>
              <w:rPr>
                <w:sz w:val="23"/>
              </w:rPr>
              <w:t>Juárez</w:t>
            </w:r>
          </w:p>
        </w:tc>
      </w:tr>
    </w:tbl>
    <w:p>
      <w:pPr>
        <w:pStyle w:val="BodyText"/>
        <w:rPr>
          <w:sz w:val="20"/>
        </w:rPr>
      </w:pPr>
    </w:p>
    <w:p>
      <w:pPr>
        <w:pStyle w:val="BodyText"/>
        <w:spacing w:before="1"/>
        <w:rPr>
          <w:sz w:val="23"/>
        </w:rPr>
      </w:pPr>
    </w:p>
    <w:p>
      <w:pPr>
        <w:pStyle w:val="Heading7"/>
        <w:spacing w:before="53"/>
        <w:ind w:left="797"/>
      </w:pPr>
      <w:r>
        <w:rPr/>
        <w:t>Ingeniero</w:t>
      </w:r>
    </w:p>
    <w:p>
      <w:pPr>
        <w:spacing w:before="12"/>
        <w:ind w:left="792" w:right="0" w:firstLine="0"/>
        <w:jc w:val="left"/>
        <w:rPr>
          <w:rFonts w:ascii="Calibri"/>
          <w:b/>
          <w:sz w:val="23"/>
        </w:rPr>
      </w:pPr>
      <w:r>
        <w:rPr>
          <w:rFonts w:ascii="Calibri"/>
          <w:b/>
          <w:w w:val="90"/>
          <w:sz w:val="23"/>
        </w:rPr>
        <w:t>Mynor</w:t>
      </w:r>
      <w:r>
        <w:rPr>
          <w:rFonts w:ascii="Calibri"/>
          <w:b/>
          <w:spacing w:val="8"/>
          <w:w w:val="90"/>
          <w:sz w:val="23"/>
        </w:rPr>
        <w:t> </w:t>
      </w:r>
      <w:r>
        <w:rPr>
          <w:rFonts w:ascii="Calibri"/>
          <w:b/>
          <w:w w:val="90"/>
          <w:sz w:val="23"/>
        </w:rPr>
        <w:t>Alfonso</w:t>
      </w:r>
      <w:r>
        <w:rPr>
          <w:rFonts w:ascii="Calibri"/>
          <w:b/>
          <w:spacing w:val="26"/>
          <w:w w:val="90"/>
          <w:sz w:val="23"/>
        </w:rPr>
        <w:t> </w:t>
      </w:r>
      <w:r>
        <w:rPr>
          <w:rFonts w:ascii="Calibri"/>
          <w:b/>
          <w:w w:val="90"/>
          <w:sz w:val="23"/>
        </w:rPr>
        <w:t>de</w:t>
      </w:r>
      <w:r>
        <w:rPr>
          <w:rFonts w:ascii="Calibri"/>
          <w:b/>
          <w:spacing w:val="6"/>
          <w:w w:val="90"/>
          <w:sz w:val="23"/>
        </w:rPr>
        <w:t> </w:t>
      </w:r>
      <w:r>
        <w:rPr>
          <w:rFonts w:ascii="Calibri"/>
          <w:b/>
          <w:w w:val="90"/>
          <w:sz w:val="23"/>
        </w:rPr>
        <w:t>la</w:t>
      </w:r>
      <w:r>
        <w:rPr>
          <w:rFonts w:ascii="Calibri"/>
          <w:b/>
          <w:spacing w:val="7"/>
          <w:w w:val="90"/>
          <w:sz w:val="23"/>
        </w:rPr>
        <w:t> </w:t>
      </w:r>
      <w:r>
        <w:rPr>
          <w:rFonts w:ascii="Calibri"/>
          <w:b/>
          <w:w w:val="90"/>
          <w:sz w:val="23"/>
        </w:rPr>
        <w:t>Rosa</w:t>
      </w:r>
      <w:r>
        <w:rPr>
          <w:rFonts w:ascii="Calibri"/>
          <w:b/>
          <w:spacing w:val="16"/>
          <w:w w:val="90"/>
          <w:sz w:val="23"/>
        </w:rPr>
        <w:t> </w:t>
      </w:r>
      <w:r>
        <w:rPr>
          <w:rFonts w:ascii="Calibri"/>
          <w:b/>
          <w:w w:val="90"/>
          <w:sz w:val="23"/>
        </w:rPr>
        <w:t>Palacios</w:t>
      </w:r>
    </w:p>
    <w:p>
      <w:pPr>
        <w:pStyle w:val="Heading7"/>
        <w:spacing w:before="17"/>
        <w:ind w:left="796"/>
      </w:pPr>
      <w:r>
        <w:rPr>
          <w:w w:val="90"/>
        </w:rPr>
        <w:t>Subsecretario</w:t>
      </w:r>
      <w:r>
        <w:rPr>
          <w:spacing w:val="46"/>
          <w:w w:val="90"/>
        </w:rPr>
        <w:t> </w:t>
      </w:r>
      <w:r>
        <w:rPr>
          <w:w w:val="90"/>
        </w:rPr>
        <w:t>Administrativo</w:t>
      </w:r>
      <w:r>
        <w:rPr>
          <w:spacing w:val="14"/>
          <w:w w:val="90"/>
        </w:rPr>
        <w:t> </w:t>
      </w:r>
      <w:r>
        <w:rPr>
          <w:w w:val="90"/>
        </w:rPr>
        <w:t>de</w:t>
      </w:r>
      <w:r>
        <w:rPr>
          <w:spacing w:val="18"/>
          <w:w w:val="90"/>
        </w:rPr>
        <w:t> </w:t>
      </w:r>
      <w:r>
        <w:rPr>
          <w:w w:val="90"/>
        </w:rPr>
        <w:t>la Secretaría</w:t>
      </w:r>
      <w:r>
        <w:rPr>
          <w:spacing w:val="25"/>
          <w:w w:val="90"/>
        </w:rPr>
        <w:t> </w:t>
      </w:r>
      <w:r>
        <w:rPr>
          <w:w w:val="90"/>
        </w:rPr>
        <w:t>Privada</w:t>
      </w:r>
      <w:r>
        <w:rPr>
          <w:spacing w:val="18"/>
          <w:w w:val="90"/>
        </w:rPr>
        <w:t> </w:t>
      </w:r>
      <w:r>
        <w:rPr>
          <w:w w:val="90"/>
        </w:rPr>
        <w:t>de</w:t>
      </w:r>
      <w:r>
        <w:rPr>
          <w:spacing w:val="12"/>
          <w:w w:val="90"/>
        </w:rPr>
        <w:t> </w:t>
      </w:r>
      <w:r>
        <w:rPr>
          <w:w w:val="90"/>
        </w:rPr>
        <w:t>la</w:t>
      </w:r>
      <w:r>
        <w:rPr>
          <w:spacing w:val="7"/>
          <w:w w:val="90"/>
        </w:rPr>
        <w:t> </w:t>
      </w:r>
      <w:r>
        <w:rPr>
          <w:w w:val="90"/>
        </w:rPr>
        <w:t>Presidencia</w:t>
      </w:r>
      <w:r>
        <w:rPr>
          <w:spacing w:val="29"/>
          <w:w w:val="90"/>
        </w:rPr>
        <w:t> </w:t>
      </w:r>
      <w:r>
        <w:rPr>
          <w:w w:val="90"/>
        </w:rPr>
        <w:t>de</w:t>
      </w:r>
      <w:r>
        <w:rPr>
          <w:spacing w:val="6"/>
          <w:w w:val="90"/>
        </w:rPr>
        <w:t> </w:t>
      </w:r>
      <w:r>
        <w:rPr>
          <w:w w:val="90"/>
        </w:rPr>
        <w:t>la</w:t>
      </w:r>
      <w:r>
        <w:rPr>
          <w:spacing w:val="2"/>
          <w:w w:val="90"/>
        </w:rPr>
        <w:t> </w:t>
      </w:r>
      <w:r>
        <w:rPr>
          <w:w w:val="90"/>
        </w:rPr>
        <w:t>República</w:t>
      </w:r>
    </w:p>
    <w:p>
      <w:pPr>
        <w:spacing w:before="30"/>
        <w:ind w:left="795" w:right="0" w:firstLine="0"/>
        <w:jc w:val="both"/>
        <w:rPr>
          <w:sz w:val="23"/>
        </w:rPr>
      </w:pPr>
      <w:r>
        <w:rPr>
          <w:w w:val="85"/>
          <w:sz w:val="23"/>
        </w:rPr>
        <w:t>Su Despacho</w:t>
      </w:r>
    </w:p>
    <w:p>
      <w:pPr>
        <w:spacing w:line="240" w:lineRule="auto" w:before="0"/>
        <w:rPr>
          <w:sz w:val="26"/>
        </w:rPr>
      </w:pPr>
    </w:p>
    <w:p>
      <w:pPr>
        <w:spacing w:line="240" w:lineRule="auto" w:before="7"/>
        <w:rPr>
          <w:sz w:val="27"/>
        </w:rPr>
      </w:pPr>
    </w:p>
    <w:p>
      <w:pPr>
        <w:pStyle w:val="Heading7"/>
      </w:pPr>
      <w:r>
        <w:rPr>
          <w:w w:val="90"/>
        </w:rPr>
        <w:t>Señor</w:t>
      </w:r>
      <w:r>
        <w:rPr>
          <w:spacing w:val="17"/>
          <w:w w:val="90"/>
        </w:rPr>
        <w:t> </w:t>
      </w:r>
      <w:r>
        <w:rPr>
          <w:w w:val="90"/>
        </w:rPr>
        <w:t>Subsecretario</w:t>
      </w:r>
      <w:r>
        <w:rPr>
          <w:spacing w:val="44"/>
          <w:w w:val="90"/>
        </w:rPr>
        <w:t> </w:t>
      </w:r>
      <w:r>
        <w:rPr>
          <w:w w:val="90"/>
        </w:rPr>
        <w:t>Administrativo:</w:t>
      </w:r>
    </w:p>
    <w:p>
      <w:pPr>
        <w:pStyle w:val="BodyText"/>
        <w:spacing w:before="9"/>
        <w:rPr>
          <w:rFonts w:ascii="Calibri"/>
          <w:b/>
          <w:sz w:val="26"/>
        </w:rPr>
      </w:pPr>
    </w:p>
    <w:p>
      <w:pPr>
        <w:pStyle w:val="Heading8"/>
        <w:spacing w:line="266" w:lineRule="auto"/>
        <w:ind w:left="795" w:right="1546" w:hanging="5"/>
        <w:jc w:val="both"/>
      </w:pPr>
      <w:r>
        <w:rPr>
          <w:w w:val="80"/>
        </w:rPr>
        <w:t>Respetuosamente me</w:t>
      </w:r>
      <w:r>
        <w:rPr>
          <w:spacing w:val="1"/>
          <w:w w:val="80"/>
        </w:rPr>
        <w:t> </w:t>
      </w:r>
      <w:r>
        <w:rPr>
          <w:w w:val="80"/>
        </w:rPr>
        <w:t>dirijo a usted, para</w:t>
      </w:r>
      <w:r>
        <w:rPr>
          <w:spacing w:val="1"/>
          <w:w w:val="80"/>
        </w:rPr>
        <w:t> </w:t>
      </w:r>
      <w:r>
        <w:rPr>
          <w:w w:val="80"/>
        </w:rPr>
        <w:t>presentarle</w:t>
      </w:r>
      <w:r>
        <w:rPr>
          <w:spacing w:val="41"/>
        </w:rPr>
        <w:t> </w:t>
      </w:r>
      <w:r>
        <w:rPr>
          <w:w w:val="80"/>
        </w:rPr>
        <w:t>el</w:t>
      </w:r>
      <w:r>
        <w:rPr>
          <w:spacing w:val="42"/>
        </w:rPr>
        <w:t> </w:t>
      </w:r>
      <w:r>
        <w:rPr>
          <w:w w:val="80"/>
        </w:rPr>
        <w:t>informe</w:t>
      </w:r>
      <w:r>
        <w:rPr>
          <w:spacing w:val="41"/>
        </w:rPr>
        <w:t> </w:t>
      </w:r>
      <w:r>
        <w:rPr>
          <w:w w:val="80"/>
        </w:rPr>
        <w:t>de las actividades</w:t>
      </w:r>
      <w:r>
        <w:rPr>
          <w:spacing w:val="42"/>
        </w:rPr>
        <w:t> </w:t>
      </w:r>
      <w:r>
        <w:rPr>
          <w:w w:val="80"/>
        </w:rPr>
        <w:t>realizadas</w:t>
      </w:r>
      <w:r>
        <w:rPr>
          <w:spacing w:val="41"/>
        </w:rPr>
        <w:t> </w:t>
      </w:r>
      <w:r>
        <w:rPr>
          <w:w w:val="80"/>
        </w:rPr>
        <w:t>del 1</w:t>
      </w:r>
      <w:r>
        <w:rPr>
          <w:spacing w:val="-53"/>
          <w:w w:val="80"/>
        </w:rPr>
        <w:t> </w:t>
      </w:r>
      <w:r>
        <w:rPr>
          <w:w w:val="85"/>
        </w:rPr>
        <w:t>al 7 de marzo del 2021, de conformidad con lo establecido en la cláusula décima segunda del</w:t>
      </w:r>
      <w:r>
        <w:rPr>
          <w:spacing w:val="1"/>
          <w:w w:val="85"/>
        </w:rPr>
        <w:t> </w:t>
      </w:r>
      <w:r>
        <w:rPr>
          <w:w w:val="80"/>
        </w:rPr>
        <w:t>Contrato</w:t>
      </w:r>
      <w:r>
        <w:rPr>
          <w:spacing w:val="15"/>
          <w:w w:val="80"/>
        </w:rPr>
        <w:t> </w:t>
      </w:r>
      <w:r>
        <w:rPr>
          <w:w w:val="80"/>
        </w:rPr>
        <w:t>Administrativo</w:t>
      </w:r>
      <w:r>
        <w:rPr>
          <w:spacing w:val="-12"/>
          <w:w w:val="80"/>
        </w:rPr>
        <w:t> </w:t>
      </w:r>
      <w:r>
        <w:rPr>
          <w:w w:val="80"/>
        </w:rPr>
        <w:t>en</w:t>
      </w:r>
      <w:r>
        <w:rPr>
          <w:spacing w:val="-10"/>
          <w:w w:val="80"/>
        </w:rPr>
        <w:t> </w:t>
      </w:r>
      <w:r>
        <w:rPr>
          <w:w w:val="80"/>
        </w:rPr>
        <w:t>referencia, las</w:t>
      </w:r>
      <w:r>
        <w:rPr>
          <w:spacing w:val="5"/>
          <w:w w:val="80"/>
        </w:rPr>
        <w:t> </w:t>
      </w:r>
      <w:r>
        <w:rPr>
          <w:w w:val="80"/>
        </w:rPr>
        <w:t>cuales</w:t>
      </w:r>
      <w:r>
        <w:rPr>
          <w:spacing w:val="8"/>
          <w:w w:val="80"/>
        </w:rPr>
        <w:t> </w:t>
      </w:r>
      <w:r>
        <w:rPr>
          <w:w w:val="80"/>
        </w:rPr>
        <w:t>se</w:t>
      </w:r>
      <w:r>
        <w:rPr>
          <w:spacing w:val="11"/>
          <w:w w:val="80"/>
        </w:rPr>
        <w:t> </w:t>
      </w:r>
      <w:r>
        <w:rPr>
          <w:w w:val="80"/>
        </w:rPr>
        <w:t>detallan</w:t>
      </w:r>
      <w:r>
        <w:rPr>
          <w:spacing w:val="16"/>
          <w:w w:val="80"/>
        </w:rPr>
        <w:t> </w:t>
      </w:r>
      <w:r>
        <w:rPr>
          <w:w w:val="80"/>
        </w:rPr>
        <w:t>a</w:t>
      </w:r>
      <w:r>
        <w:rPr>
          <w:spacing w:val="11"/>
          <w:w w:val="80"/>
        </w:rPr>
        <w:t> </w:t>
      </w:r>
      <w:r>
        <w:rPr>
          <w:w w:val="80"/>
        </w:rPr>
        <w:t>continuación.</w:t>
      </w:r>
    </w:p>
    <w:p>
      <w:pPr>
        <w:spacing w:line="240" w:lineRule="auto" w:before="7"/>
        <w:rPr>
          <w:sz w:val="34"/>
        </w:rPr>
      </w:pPr>
    </w:p>
    <w:p>
      <w:pPr>
        <w:pStyle w:val="ListParagraph"/>
        <w:numPr>
          <w:ilvl w:val="0"/>
          <w:numId w:val="3"/>
        </w:numPr>
        <w:tabs>
          <w:tab w:pos="1492" w:val="left" w:leader="none"/>
        </w:tabs>
        <w:spacing w:line="350" w:lineRule="auto" w:before="0" w:after="0"/>
        <w:ind w:left="1486" w:right="1537" w:hanging="338"/>
        <w:jc w:val="both"/>
        <w:rPr>
          <w:sz w:val="23"/>
        </w:rPr>
      </w:pPr>
      <w:r>
        <w:rPr>
          <w:w w:val="80"/>
          <w:sz w:val="23"/>
        </w:rPr>
        <w:t>Se participó</w:t>
      </w:r>
      <w:r>
        <w:rPr>
          <w:spacing w:val="1"/>
          <w:w w:val="80"/>
          <w:sz w:val="23"/>
        </w:rPr>
        <w:t> </w:t>
      </w:r>
      <w:r>
        <w:rPr>
          <w:w w:val="80"/>
          <w:sz w:val="23"/>
        </w:rPr>
        <w:t>en la reunión de planificación y seguimiento del cumplimiento de prioridades</w:t>
      </w:r>
      <w:r>
        <w:rPr>
          <w:spacing w:val="1"/>
          <w:w w:val="80"/>
          <w:sz w:val="23"/>
        </w:rPr>
        <w:t> </w:t>
      </w:r>
      <w:r>
        <w:rPr>
          <w:spacing w:val="-1"/>
          <w:w w:val="85"/>
          <w:sz w:val="23"/>
        </w:rPr>
        <w:t>presidenciales para el año 2021, realizando visitas junto al Presidente de la </w:t>
      </w:r>
      <w:r>
        <w:rPr>
          <w:w w:val="85"/>
          <w:sz w:val="23"/>
        </w:rPr>
        <w:t>República al</w:t>
      </w:r>
      <w:r>
        <w:rPr>
          <w:spacing w:val="1"/>
          <w:w w:val="85"/>
          <w:sz w:val="23"/>
        </w:rPr>
        <w:t> </w:t>
      </w:r>
      <w:r>
        <w:rPr>
          <w:w w:val="80"/>
          <w:sz w:val="23"/>
        </w:rPr>
        <w:t>Ministerio de Gobernación haciendo énfasis en los programas de Prevención a la Violencia,</w:t>
      </w:r>
      <w:r>
        <w:rPr>
          <w:spacing w:val="1"/>
          <w:w w:val="80"/>
          <w:sz w:val="23"/>
        </w:rPr>
        <w:t> </w:t>
      </w:r>
      <w:r>
        <w:rPr>
          <w:w w:val="80"/>
          <w:sz w:val="23"/>
        </w:rPr>
        <w:t>teniendo mayor presencia</w:t>
      </w:r>
      <w:r>
        <w:rPr>
          <w:spacing w:val="1"/>
          <w:w w:val="80"/>
          <w:sz w:val="23"/>
        </w:rPr>
        <w:t> </w:t>
      </w:r>
      <w:r>
        <w:rPr>
          <w:w w:val="80"/>
          <w:sz w:val="23"/>
        </w:rPr>
        <w:t>a nivel</w:t>
      </w:r>
      <w:r>
        <w:rPr>
          <w:spacing w:val="41"/>
          <w:sz w:val="23"/>
        </w:rPr>
        <w:t> </w:t>
      </w:r>
      <w:r>
        <w:rPr>
          <w:w w:val="80"/>
          <w:sz w:val="23"/>
        </w:rPr>
        <w:t>departamental, la</w:t>
      </w:r>
      <w:r>
        <w:rPr>
          <w:spacing w:val="42"/>
          <w:sz w:val="23"/>
        </w:rPr>
        <w:t> </w:t>
      </w:r>
      <w:r>
        <w:rPr>
          <w:w w:val="80"/>
          <w:sz w:val="23"/>
        </w:rPr>
        <w:t>agilización respecto</w:t>
      </w:r>
      <w:r>
        <w:rPr>
          <w:spacing w:val="41"/>
          <w:sz w:val="23"/>
        </w:rPr>
        <w:t> </w:t>
      </w:r>
      <w:r>
        <w:rPr>
          <w:w w:val="80"/>
          <w:sz w:val="23"/>
        </w:rPr>
        <w:t>al compromiso</w:t>
      </w:r>
      <w:r>
        <w:rPr>
          <w:spacing w:val="42"/>
          <w:sz w:val="23"/>
        </w:rPr>
        <w:t> </w:t>
      </w:r>
      <w:r>
        <w:rPr>
          <w:w w:val="80"/>
          <w:sz w:val="23"/>
        </w:rPr>
        <w:t>de</w:t>
      </w:r>
      <w:r>
        <w:rPr>
          <w:spacing w:val="1"/>
          <w:w w:val="80"/>
          <w:sz w:val="23"/>
        </w:rPr>
        <w:t> </w:t>
      </w:r>
      <w:r>
        <w:rPr>
          <w:w w:val="80"/>
          <w:sz w:val="23"/>
        </w:rPr>
        <w:t>los precursores; Así como la importancia del análisis de la iniciativa de ley del Banco de ADN,</w:t>
      </w:r>
      <w:r>
        <w:rPr>
          <w:spacing w:val="1"/>
          <w:w w:val="80"/>
          <w:sz w:val="23"/>
        </w:rPr>
        <w:t> </w:t>
      </w:r>
      <w:r>
        <w:rPr>
          <w:w w:val="80"/>
          <w:sz w:val="23"/>
        </w:rPr>
        <w:t>en</w:t>
      </w:r>
      <w:r>
        <w:rPr>
          <w:spacing w:val="5"/>
          <w:w w:val="80"/>
          <w:sz w:val="23"/>
        </w:rPr>
        <w:t> </w:t>
      </w:r>
      <w:r>
        <w:rPr>
          <w:w w:val="80"/>
          <w:sz w:val="23"/>
        </w:rPr>
        <w:t>conjunto</w:t>
      </w:r>
      <w:r>
        <w:rPr>
          <w:spacing w:val="17"/>
          <w:w w:val="80"/>
          <w:sz w:val="23"/>
        </w:rPr>
        <w:t> </w:t>
      </w:r>
      <w:r>
        <w:rPr>
          <w:w w:val="80"/>
          <w:sz w:val="23"/>
        </w:rPr>
        <w:t>con</w:t>
      </w:r>
      <w:r>
        <w:rPr>
          <w:spacing w:val="9"/>
          <w:w w:val="80"/>
          <w:sz w:val="23"/>
        </w:rPr>
        <w:t> </w:t>
      </w:r>
      <w:r>
        <w:rPr>
          <w:w w:val="80"/>
          <w:sz w:val="23"/>
        </w:rPr>
        <w:t>el</w:t>
      </w:r>
      <w:r>
        <w:rPr>
          <w:spacing w:val="2"/>
          <w:w w:val="80"/>
          <w:sz w:val="23"/>
        </w:rPr>
        <w:t> </w:t>
      </w:r>
      <w:r>
        <w:rPr>
          <w:w w:val="80"/>
          <w:sz w:val="23"/>
        </w:rPr>
        <w:t>Instituto</w:t>
      </w:r>
      <w:r>
        <w:rPr>
          <w:spacing w:val="23"/>
          <w:w w:val="80"/>
          <w:sz w:val="23"/>
        </w:rPr>
        <w:t> </w:t>
      </w:r>
      <w:r>
        <w:rPr>
          <w:w w:val="80"/>
          <w:sz w:val="23"/>
        </w:rPr>
        <w:t>Nacional</w:t>
      </w:r>
      <w:r>
        <w:rPr>
          <w:spacing w:val="25"/>
          <w:w w:val="80"/>
          <w:sz w:val="23"/>
        </w:rPr>
        <w:t> </w:t>
      </w:r>
      <w:r>
        <w:rPr>
          <w:w w:val="80"/>
          <w:sz w:val="23"/>
        </w:rPr>
        <w:t>de</w:t>
      </w:r>
      <w:r>
        <w:rPr>
          <w:spacing w:val="11"/>
          <w:w w:val="80"/>
          <w:sz w:val="23"/>
        </w:rPr>
        <w:t> </w:t>
      </w:r>
      <w:r>
        <w:rPr>
          <w:w w:val="80"/>
          <w:sz w:val="23"/>
        </w:rPr>
        <w:t>Ciencias</w:t>
      </w:r>
      <w:r>
        <w:rPr>
          <w:spacing w:val="12"/>
          <w:w w:val="80"/>
          <w:sz w:val="23"/>
        </w:rPr>
        <w:t> </w:t>
      </w:r>
      <w:r>
        <w:rPr>
          <w:w w:val="80"/>
          <w:sz w:val="23"/>
        </w:rPr>
        <w:t>Forenses</w:t>
      </w:r>
      <w:r>
        <w:rPr>
          <w:spacing w:val="13"/>
          <w:w w:val="80"/>
          <w:sz w:val="23"/>
        </w:rPr>
        <w:t> </w:t>
      </w:r>
      <w:r>
        <w:rPr>
          <w:w w:val="80"/>
          <w:sz w:val="23"/>
        </w:rPr>
        <w:t>de Guatemala.</w:t>
      </w:r>
    </w:p>
    <w:p>
      <w:pPr>
        <w:spacing w:line="240" w:lineRule="auto" w:before="4"/>
        <w:rPr>
          <w:sz w:val="33"/>
        </w:rPr>
      </w:pPr>
    </w:p>
    <w:p>
      <w:pPr>
        <w:pStyle w:val="Heading8"/>
        <w:numPr>
          <w:ilvl w:val="0"/>
          <w:numId w:val="3"/>
        </w:numPr>
        <w:tabs>
          <w:tab w:pos="1488" w:val="left" w:leader="none"/>
        </w:tabs>
        <w:spacing w:line="348" w:lineRule="auto" w:before="0" w:after="0"/>
        <w:ind w:left="1486" w:right="1551" w:hanging="345"/>
        <w:jc w:val="both"/>
      </w:pPr>
      <w:r>
        <w:rPr>
          <w:w w:val="80"/>
        </w:rPr>
        <w:t>En el Ministerio de Finanzas Públicas, el fortalecimiento de los portales de inversión a nivel</w:t>
      </w:r>
      <w:r>
        <w:rPr>
          <w:spacing w:val="1"/>
          <w:w w:val="80"/>
        </w:rPr>
        <w:t> </w:t>
      </w:r>
      <w:r>
        <w:rPr>
          <w:w w:val="85"/>
        </w:rPr>
        <w:t>departamental, a través del monitoreo</w:t>
      </w:r>
      <w:r>
        <w:rPr>
          <w:spacing w:val="1"/>
          <w:w w:val="85"/>
        </w:rPr>
        <w:t> </w:t>
      </w:r>
      <w:r>
        <w:rPr>
          <w:w w:val="85"/>
        </w:rPr>
        <w:t>de) porcentaje</w:t>
      </w:r>
      <w:r>
        <w:rPr>
          <w:spacing w:val="1"/>
          <w:w w:val="85"/>
        </w:rPr>
        <w:t> </w:t>
      </w:r>
      <w:r>
        <w:rPr>
          <w:w w:val="85"/>
        </w:rPr>
        <w:t>de</w:t>
      </w:r>
      <w:r>
        <w:rPr>
          <w:spacing w:val="1"/>
          <w:w w:val="85"/>
        </w:rPr>
        <w:t> </w:t>
      </w:r>
      <w:r>
        <w:rPr>
          <w:w w:val="85"/>
        </w:rPr>
        <w:t>ejecución</w:t>
      </w:r>
      <w:r>
        <w:rPr>
          <w:spacing w:val="1"/>
          <w:w w:val="85"/>
        </w:rPr>
        <w:t> </w:t>
      </w:r>
      <w:r>
        <w:rPr>
          <w:w w:val="85"/>
        </w:rPr>
        <w:t>por</w:t>
      </w:r>
      <w:r>
        <w:rPr>
          <w:spacing w:val="1"/>
          <w:w w:val="85"/>
        </w:rPr>
        <w:t> </w:t>
      </w:r>
      <w:r>
        <w:rPr>
          <w:w w:val="85"/>
        </w:rPr>
        <w:t>municipio;</w:t>
      </w:r>
      <w:r>
        <w:rPr>
          <w:spacing w:val="1"/>
          <w:w w:val="85"/>
        </w:rPr>
        <w:t> </w:t>
      </w:r>
      <w:r>
        <w:rPr>
          <w:w w:val="85"/>
        </w:rPr>
        <w:t>organización de evento con el cuerpo diplomático para dar a conocer la plataforma de</w:t>
      </w:r>
      <w:r>
        <w:rPr>
          <w:spacing w:val="1"/>
          <w:w w:val="85"/>
        </w:rPr>
        <w:t> </w:t>
      </w:r>
      <w:r>
        <w:rPr>
          <w:w w:val="90"/>
        </w:rPr>
        <w:t>Organizaciones No Gubernamentales; Así como promover la propuesta de la unidad</w:t>
      </w:r>
      <w:r>
        <w:rPr>
          <w:spacing w:val="1"/>
          <w:w w:val="90"/>
        </w:rPr>
        <w:t> </w:t>
      </w:r>
      <w:r>
        <w:rPr>
          <w:w w:val="85"/>
        </w:rPr>
        <w:t>especial</w:t>
      </w:r>
      <w:r>
        <w:rPr>
          <w:spacing w:val="7"/>
          <w:w w:val="85"/>
        </w:rPr>
        <w:t> </w:t>
      </w:r>
      <w:r>
        <w:rPr>
          <w:w w:val="85"/>
        </w:rPr>
        <w:t>de</w:t>
      </w:r>
      <w:r>
        <w:rPr>
          <w:spacing w:val="-5"/>
          <w:w w:val="85"/>
        </w:rPr>
        <w:t> </w:t>
      </w:r>
      <w:r>
        <w:rPr>
          <w:w w:val="85"/>
        </w:rPr>
        <w:t>control de</w:t>
      </w:r>
      <w:r>
        <w:rPr>
          <w:spacing w:val="-8"/>
          <w:w w:val="85"/>
        </w:rPr>
        <w:t> </w:t>
      </w:r>
      <w:r>
        <w:rPr>
          <w:w w:val="85"/>
        </w:rPr>
        <w:t>programas.</w:t>
      </w:r>
    </w:p>
    <w:p>
      <w:pPr>
        <w:spacing w:line="240" w:lineRule="auto" w:before="1"/>
        <w:rPr>
          <w:sz w:val="34"/>
        </w:rPr>
      </w:pPr>
    </w:p>
    <w:p>
      <w:pPr>
        <w:pStyle w:val="ListParagraph"/>
        <w:numPr>
          <w:ilvl w:val="0"/>
          <w:numId w:val="3"/>
        </w:numPr>
        <w:tabs>
          <w:tab w:pos="1484" w:val="left" w:leader="none"/>
        </w:tabs>
        <w:spacing w:line="348" w:lineRule="auto" w:before="0" w:after="0"/>
        <w:ind w:left="1483" w:right="1550" w:hanging="348"/>
        <w:jc w:val="both"/>
        <w:rPr>
          <w:sz w:val="23"/>
        </w:rPr>
      </w:pPr>
      <w:r>
        <w:rPr>
          <w:spacing w:val="-1"/>
          <w:w w:val="90"/>
          <w:sz w:val="23"/>
        </w:rPr>
        <w:t>En el marco </w:t>
      </w:r>
      <w:r>
        <w:rPr>
          <w:w w:val="90"/>
          <w:sz w:val="23"/>
        </w:rPr>
        <w:t>del Bicentenario se apoyó en el acompañamiento de temas específicos</w:t>
      </w:r>
      <w:r>
        <w:rPr>
          <w:spacing w:val="1"/>
          <w:w w:val="90"/>
          <w:sz w:val="23"/>
        </w:rPr>
        <w:t> </w:t>
      </w:r>
      <w:r>
        <w:rPr>
          <w:w w:val="80"/>
          <w:sz w:val="23"/>
        </w:rPr>
        <w:t>requeridos</w:t>
      </w:r>
      <w:r>
        <w:rPr>
          <w:spacing w:val="41"/>
          <w:sz w:val="23"/>
        </w:rPr>
        <w:t> </w:t>
      </w:r>
      <w:r>
        <w:rPr>
          <w:w w:val="80"/>
          <w:sz w:val="23"/>
        </w:rPr>
        <w:t>por el Presidente</w:t>
      </w:r>
      <w:r>
        <w:rPr>
          <w:spacing w:val="42"/>
          <w:sz w:val="23"/>
        </w:rPr>
        <w:t> </w:t>
      </w:r>
      <w:r>
        <w:rPr>
          <w:w w:val="80"/>
          <w:sz w:val="23"/>
        </w:rPr>
        <w:t>de la República,</w:t>
      </w:r>
      <w:r>
        <w:rPr>
          <w:spacing w:val="41"/>
          <w:sz w:val="23"/>
        </w:rPr>
        <w:t> </w:t>
      </w:r>
      <w:r>
        <w:rPr>
          <w:w w:val="80"/>
          <w:sz w:val="23"/>
        </w:rPr>
        <w:t>apoyando</w:t>
      </w:r>
      <w:r>
        <w:rPr>
          <w:spacing w:val="42"/>
          <w:sz w:val="23"/>
        </w:rPr>
        <w:t> </w:t>
      </w:r>
      <w:r>
        <w:rPr>
          <w:w w:val="80"/>
          <w:sz w:val="23"/>
        </w:rPr>
        <w:t>en la organización</w:t>
      </w:r>
      <w:r>
        <w:rPr>
          <w:spacing w:val="41"/>
          <w:sz w:val="23"/>
        </w:rPr>
        <w:t> </w:t>
      </w:r>
      <w:r>
        <w:rPr>
          <w:w w:val="80"/>
          <w:sz w:val="23"/>
        </w:rPr>
        <w:t>y coordinación</w:t>
      </w:r>
      <w:r>
        <w:rPr>
          <w:spacing w:val="1"/>
          <w:w w:val="80"/>
          <w:sz w:val="23"/>
        </w:rPr>
        <w:t> </w:t>
      </w:r>
      <w:r>
        <w:rPr>
          <w:w w:val="80"/>
          <w:sz w:val="23"/>
        </w:rPr>
        <w:t>del Centro de prevención de desnutrición crónica en el departamento</w:t>
      </w:r>
      <w:r>
        <w:rPr>
          <w:spacing w:val="41"/>
          <w:sz w:val="23"/>
        </w:rPr>
        <w:t> </w:t>
      </w:r>
      <w:r>
        <w:rPr>
          <w:w w:val="80"/>
          <w:sz w:val="23"/>
        </w:rPr>
        <w:t>de Chiquimula; como</w:t>
      </w:r>
      <w:r>
        <w:rPr>
          <w:spacing w:val="1"/>
          <w:w w:val="80"/>
          <w:sz w:val="23"/>
        </w:rPr>
        <w:t> </w:t>
      </w:r>
      <w:r>
        <w:rPr>
          <w:w w:val="80"/>
          <w:sz w:val="23"/>
        </w:rPr>
        <w:t>una acción en coordinación</w:t>
      </w:r>
      <w:r>
        <w:rPr>
          <w:spacing w:val="1"/>
          <w:w w:val="80"/>
          <w:sz w:val="23"/>
        </w:rPr>
        <w:t> </w:t>
      </w:r>
      <w:r>
        <w:rPr>
          <w:w w:val="80"/>
          <w:sz w:val="23"/>
        </w:rPr>
        <w:t>con la Secretaría</w:t>
      </w:r>
      <w:r>
        <w:rPr>
          <w:spacing w:val="1"/>
          <w:w w:val="80"/>
          <w:sz w:val="23"/>
        </w:rPr>
        <w:t> </w:t>
      </w:r>
      <w:r>
        <w:rPr>
          <w:w w:val="80"/>
          <w:sz w:val="23"/>
        </w:rPr>
        <w:t>de Seguridad</w:t>
      </w:r>
      <w:r>
        <w:rPr>
          <w:spacing w:val="41"/>
          <w:sz w:val="23"/>
        </w:rPr>
        <w:t> </w:t>
      </w:r>
      <w:r>
        <w:rPr>
          <w:w w:val="80"/>
          <w:sz w:val="23"/>
        </w:rPr>
        <w:t>Alimentaria</w:t>
      </w:r>
      <w:r>
        <w:rPr>
          <w:spacing w:val="42"/>
          <w:sz w:val="23"/>
        </w:rPr>
        <w:t> </w:t>
      </w:r>
      <w:r>
        <w:rPr>
          <w:w w:val="80"/>
          <w:sz w:val="23"/>
        </w:rPr>
        <w:t>y Nutricional</w:t>
      </w:r>
      <w:r>
        <w:rPr>
          <w:spacing w:val="41"/>
          <w:sz w:val="23"/>
        </w:rPr>
        <w:t> </w:t>
      </w:r>
      <w:r>
        <w:rPr>
          <w:w w:val="80"/>
          <w:sz w:val="23"/>
        </w:rPr>
        <w:t>en el</w:t>
      </w:r>
      <w:r>
        <w:rPr>
          <w:spacing w:val="1"/>
          <w:w w:val="80"/>
          <w:sz w:val="23"/>
        </w:rPr>
        <w:t> </w:t>
      </w:r>
      <w:r>
        <w:rPr>
          <w:w w:val="80"/>
          <w:sz w:val="23"/>
        </w:rPr>
        <w:t>mes</w:t>
      </w:r>
      <w:r>
        <w:rPr>
          <w:spacing w:val="-2"/>
          <w:w w:val="80"/>
          <w:sz w:val="23"/>
        </w:rPr>
        <w:t> </w:t>
      </w:r>
      <w:r>
        <w:rPr>
          <w:w w:val="80"/>
          <w:sz w:val="23"/>
        </w:rPr>
        <w:t>de la</w:t>
      </w:r>
      <w:r>
        <w:rPr>
          <w:spacing w:val="8"/>
          <w:w w:val="80"/>
          <w:sz w:val="23"/>
        </w:rPr>
        <w:t> </w:t>
      </w:r>
      <w:r>
        <w:rPr>
          <w:w w:val="80"/>
          <w:sz w:val="23"/>
        </w:rPr>
        <w:t>niñez</w:t>
      </w:r>
      <w:r>
        <w:rPr>
          <w:spacing w:val="12"/>
          <w:w w:val="80"/>
          <w:sz w:val="23"/>
        </w:rPr>
        <w:t> </w:t>
      </w:r>
      <w:r>
        <w:rPr>
          <w:w w:val="80"/>
          <w:sz w:val="23"/>
        </w:rPr>
        <w:t>proyectado</w:t>
      </w:r>
      <w:r>
        <w:rPr>
          <w:spacing w:val="10"/>
          <w:w w:val="80"/>
          <w:sz w:val="23"/>
        </w:rPr>
        <w:t> </w:t>
      </w:r>
      <w:r>
        <w:rPr>
          <w:w w:val="80"/>
          <w:sz w:val="23"/>
        </w:rPr>
        <w:t>para</w:t>
      </w:r>
      <w:r>
        <w:rPr>
          <w:spacing w:val="12"/>
          <w:w w:val="80"/>
          <w:sz w:val="23"/>
        </w:rPr>
        <w:t> </w:t>
      </w:r>
      <w:r>
        <w:rPr>
          <w:w w:val="80"/>
          <w:sz w:val="23"/>
        </w:rPr>
        <w:t>abril</w:t>
      </w:r>
      <w:r>
        <w:rPr>
          <w:spacing w:val="11"/>
          <w:w w:val="80"/>
          <w:sz w:val="23"/>
        </w:rPr>
        <w:t> </w:t>
      </w:r>
      <w:r>
        <w:rPr>
          <w:w w:val="80"/>
          <w:sz w:val="23"/>
        </w:rPr>
        <w:t>2021.</w:t>
      </w:r>
    </w:p>
    <w:p>
      <w:pPr>
        <w:spacing w:after="0" w:line="348" w:lineRule="auto"/>
        <w:jc w:val="both"/>
        <w:rPr>
          <w:sz w:val="23"/>
        </w:rPr>
        <w:sectPr>
          <w:headerReference w:type="default" r:id="rId11"/>
          <w:footerReference w:type="default" r:id="rId12"/>
          <w:pgSz w:w="12240" w:h="15820"/>
          <w:pgMar w:header="1465" w:footer="667" w:top="1820" w:bottom="860" w:left="1020" w:right="280"/>
          <w:pgNumType w:start="1"/>
        </w:sect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 w:after="1"/>
        <w:rPr>
          <w:sz w:val="15"/>
        </w:rPr>
      </w:pPr>
    </w:p>
    <w:tbl>
      <w:tblPr>
        <w:tblW w:w="0" w:type="auto"/>
        <w:jc w:val="left"/>
        <w:tblInd w:w="866" w:type="dxa"/>
        <w:tblBorders>
          <w:top w:val="single" w:sz="6" w:space="0" w:color="3B3B3B"/>
          <w:left w:val="single" w:sz="6" w:space="0" w:color="3B3B3B"/>
          <w:bottom w:val="single" w:sz="6" w:space="0" w:color="3B3B3B"/>
          <w:right w:val="single" w:sz="6" w:space="0" w:color="3B3B3B"/>
          <w:insideH w:val="single" w:sz="6" w:space="0" w:color="3B3B3B"/>
          <w:insideV w:val="single" w:sz="6" w:space="0" w:color="3B3B3B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58"/>
        <w:gridCol w:w="1424"/>
        <w:gridCol w:w="2770"/>
        <w:gridCol w:w="1666"/>
        <w:gridCol w:w="2765"/>
      </w:tblGrid>
      <w:tr>
        <w:trPr>
          <w:trHeight w:val="258" w:hRule="atLeast"/>
        </w:trPr>
        <w:tc>
          <w:tcPr>
            <w:tcW w:w="358" w:type="dxa"/>
            <w:vMerge w:val="restart"/>
            <w:tcBorders>
              <w:bottom w:val="single" w:sz="6" w:space="0" w:color="3F3F3F"/>
              <w:right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1424" w:type="dxa"/>
            <w:tcBorders>
              <w:left w:val="nil"/>
            </w:tcBorders>
          </w:tcPr>
          <w:p>
            <w:pPr>
              <w:pStyle w:val="TableParagraph"/>
              <w:spacing w:line="239" w:lineRule="exact"/>
              <w:ind w:left="-1"/>
              <w:rPr>
                <w:sz w:val="22"/>
              </w:rPr>
            </w:pPr>
            <w:r>
              <w:rPr>
                <w:color w:val="131313"/>
                <w:sz w:val="22"/>
              </w:rPr>
              <w:t>Referencia:</w:t>
            </w:r>
          </w:p>
        </w:tc>
        <w:tc>
          <w:tcPr>
            <w:tcW w:w="2770" w:type="dxa"/>
            <w:tcBorders>
              <w:bottom w:val="single" w:sz="6" w:space="0" w:color="3F3F3F"/>
            </w:tcBorders>
          </w:tcPr>
          <w:p>
            <w:pPr>
              <w:pStyle w:val="TableParagraph"/>
              <w:spacing w:line="239" w:lineRule="exact"/>
              <w:ind w:left="131"/>
              <w:rPr>
                <w:sz w:val="22"/>
              </w:rPr>
            </w:pPr>
            <w:r>
              <w:rPr>
                <w:color w:val="131313"/>
                <w:w w:val="95"/>
                <w:sz w:val="22"/>
              </w:rPr>
              <w:t>Contrato</w:t>
            </w:r>
            <w:r>
              <w:rPr>
                <w:color w:val="131313"/>
                <w:spacing w:val="21"/>
                <w:w w:val="95"/>
                <w:sz w:val="22"/>
              </w:rPr>
              <w:t> </w:t>
            </w:r>
            <w:r>
              <w:rPr>
                <w:color w:val="131313"/>
                <w:w w:val="95"/>
                <w:sz w:val="22"/>
              </w:rPr>
              <w:t>No.</w:t>
            </w:r>
            <w:r>
              <w:rPr>
                <w:color w:val="131313"/>
                <w:spacing w:val="15"/>
                <w:w w:val="95"/>
                <w:sz w:val="22"/>
              </w:rPr>
              <w:t> </w:t>
            </w:r>
            <w:r>
              <w:rPr>
                <w:color w:val="131313"/>
                <w:w w:val="95"/>
                <w:sz w:val="22"/>
              </w:rPr>
              <w:t>029-3-2021</w:t>
            </w:r>
          </w:p>
        </w:tc>
        <w:tc>
          <w:tcPr>
            <w:tcW w:w="1666" w:type="dxa"/>
            <w:tcBorders>
              <w:bottom w:val="single" w:sz="6" w:space="0" w:color="2F2F2F"/>
            </w:tcBorders>
          </w:tcPr>
          <w:p>
            <w:pPr>
              <w:pStyle w:val="TableParagraph"/>
              <w:spacing w:line="239" w:lineRule="exact"/>
              <w:ind w:left="128"/>
              <w:rPr>
                <w:sz w:val="22"/>
              </w:rPr>
            </w:pPr>
            <w:r>
              <w:rPr>
                <w:color w:val="131313"/>
                <w:sz w:val="22"/>
              </w:rPr>
              <w:t>Fecha:</w:t>
            </w:r>
          </w:p>
        </w:tc>
        <w:tc>
          <w:tcPr>
            <w:tcW w:w="2765" w:type="dxa"/>
          </w:tcPr>
          <w:p>
            <w:pPr>
              <w:pStyle w:val="TableParagraph"/>
              <w:spacing w:line="239" w:lineRule="exact"/>
              <w:ind w:left="600"/>
              <w:rPr>
                <w:sz w:val="22"/>
              </w:rPr>
            </w:pPr>
            <w:r>
              <w:rPr>
                <w:color w:val="131313"/>
                <w:sz w:val="22"/>
              </w:rPr>
              <w:t>7</w:t>
            </w:r>
            <w:r>
              <w:rPr>
                <w:color w:val="131313"/>
                <w:spacing w:val="-8"/>
                <w:sz w:val="22"/>
              </w:rPr>
              <w:t> </w:t>
            </w:r>
            <w:r>
              <w:rPr>
                <w:color w:val="131313"/>
                <w:sz w:val="22"/>
              </w:rPr>
              <w:t>de</w:t>
            </w:r>
            <w:r>
              <w:rPr>
                <w:color w:val="131313"/>
                <w:spacing w:val="-14"/>
                <w:sz w:val="22"/>
              </w:rPr>
              <w:t> </w:t>
            </w:r>
            <w:r>
              <w:rPr>
                <w:color w:val="131313"/>
                <w:sz w:val="22"/>
              </w:rPr>
              <w:t>marzo</w:t>
            </w:r>
            <w:r>
              <w:rPr>
                <w:color w:val="131313"/>
                <w:spacing w:val="-9"/>
                <w:sz w:val="22"/>
              </w:rPr>
              <w:t> </w:t>
            </w:r>
            <w:r>
              <w:rPr>
                <w:color w:val="131313"/>
                <w:sz w:val="22"/>
              </w:rPr>
              <w:t>2021</w:t>
            </w:r>
          </w:p>
        </w:tc>
      </w:tr>
      <w:tr>
        <w:trPr>
          <w:trHeight w:val="577" w:hRule="atLeast"/>
        </w:trPr>
        <w:tc>
          <w:tcPr>
            <w:tcW w:w="358" w:type="dxa"/>
            <w:vMerge/>
            <w:tcBorders>
              <w:top w:val="nil"/>
              <w:bottom w:val="single" w:sz="6" w:space="0" w:color="3F3F3F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24" w:type="dxa"/>
            <w:tcBorders>
              <w:left w:val="nil"/>
              <w:bottom w:val="single" w:sz="6" w:space="0" w:color="3F3F3F"/>
            </w:tcBorders>
          </w:tcPr>
          <w:p>
            <w:pPr>
              <w:pStyle w:val="TableParagraph"/>
              <w:spacing w:before="4"/>
              <w:ind w:left="197"/>
              <w:rPr>
                <w:sz w:val="22"/>
              </w:rPr>
            </w:pPr>
            <w:r>
              <w:rPr>
                <w:color w:val="131313"/>
                <w:spacing w:val="-1"/>
                <w:sz w:val="22"/>
              </w:rPr>
              <w:t>Tipo</w:t>
            </w:r>
            <w:r>
              <w:rPr>
                <w:color w:val="131313"/>
                <w:spacing w:val="-16"/>
                <w:sz w:val="22"/>
              </w:rPr>
              <w:t> </w:t>
            </w:r>
            <w:r>
              <w:rPr>
                <w:color w:val="131313"/>
                <w:sz w:val="22"/>
              </w:rPr>
              <w:t>de</w:t>
            </w:r>
          </w:p>
          <w:p>
            <w:pPr>
              <w:pStyle w:val="TableParagraph"/>
              <w:spacing w:before="33"/>
              <w:ind w:left="84"/>
              <w:rPr>
                <w:sz w:val="22"/>
              </w:rPr>
            </w:pPr>
            <w:r>
              <w:rPr>
                <w:color w:val="131313"/>
                <w:sz w:val="22"/>
              </w:rPr>
              <w:t>Servicios:</w:t>
            </w:r>
          </w:p>
        </w:tc>
        <w:tc>
          <w:tcPr>
            <w:tcW w:w="2770" w:type="dxa"/>
            <w:tcBorders>
              <w:top w:val="single" w:sz="6" w:space="0" w:color="3F3F3F"/>
            </w:tcBorders>
          </w:tcPr>
          <w:p>
            <w:pPr>
              <w:pStyle w:val="TableParagraph"/>
              <w:spacing w:before="4"/>
              <w:ind w:left="128"/>
              <w:rPr>
                <w:sz w:val="22"/>
              </w:rPr>
            </w:pPr>
            <w:r>
              <w:rPr>
                <w:color w:val="131313"/>
                <w:sz w:val="22"/>
              </w:rPr>
              <w:t>Profesionales</w:t>
            </w:r>
          </w:p>
        </w:tc>
        <w:tc>
          <w:tcPr>
            <w:tcW w:w="1666" w:type="dxa"/>
            <w:tcBorders>
              <w:top w:val="single" w:sz="6" w:space="0" w:color="2F2F2F"/>
            </w:tcBorders>
          </w:tcPr>
          <w:p>
            <w:pPr>
              <w:pStyle w:val="TableParagraph"/>
              <w:spacing w:before="4"/>
              <w:ind w:left="121"/>
              <w:rPr>
                <w:sz w:val="22"/>
              </w:rPr>
            </w:pPr>
            <w:r>
              <w:rPr>
                <w:color w:val="131313"/>
                <w:sz w:val="22"/>
              </w:rPr>
              <w:t>Contratista:</w:t>
            </w:r>
          </w:p>
        </w:tc>
        <w:tc>
          <w:tcPr>
            <w:tcW w:w="2765" w:type="dxa"/>
          </w:tcPr>
          <w:p>
            <w:pPr>
              <w:pStyle w:val="TableParagraph"/>
              <w:spacing w:before="4"/>
              <w:ind w:left="392" w:right="364"/>
              <w:jc w:val="center"/>
              <w:rPr>
                <w:sz w:val="22"/>
              </w:rPr>
            </w:pPr>
            <w:r>
              <w:rPr>
                <w:color w:val="131313"/>
                <w:w w:val="95"/>
                <w:sz w:val="22"/>
              </w:rPr>
              <w:t>Lizett</w:t>
            </w:r>
            <w:r>
              <w:rPr>
                <w:color w:val="131313"/>
                <w:spacing w:val="12"/>
                <w:w w:val="95"/>
                <w:sz w:val="22"/>
              </w:rPr>
              <w:t> </w:t>
            </w:r>
            <w:r>
              <w:rPr>
                <w:color w:val="131313"/>
                <w:w w:val="95"/>
                <w:sz w:val="22"/>
              </w:rPr>
              <w:t>Marie</w:t>
            </w:r>
            <w:r>
              <w:rPr>
                <w:color w:val="131313"/>
                <w:spacing w:val="6"/>
                <w:w w:val="95"/>
                <w:sz w:val="22"/>
              </w:rPr>
              <w:t> </w:t>
            </w:r>
            <w:r>
              <w:rPr>
                <w:color w:val="131313"/>
                <w:w w:val="95"/>
                <w:sz w:val="22"/>
              </w:rPr>
              <w:t>Guzmán</w:t>
            </w:r>
          </w:p>
          <w:p>
            <w:pPr>
              <w:pStyle w:val="TableParagraph"/>
              <w:spacing w:before="32"/>
              <w:ind w:left="392" w:right="347"/>
              <w:jc w:val="center"/>
              <w:rPr>
                <w:sz w:val="21"/>
              </w:rPr>
            </w:pPr>
            <w:r>
              <w:rPr>
                <w:color w:val="131313"/>
                <w:sz w:val="21"/>
              </w:rPr>
              <w:t>Juárez</w:t>
            </w:r>
          </w:p>
        </w:tc>
      </w:tr>
    </w:tbl>
    <w:p>
      <w:pPr>
        <w:spacing w:line="240" w:lineRule="auto" w:before="0"/>
        <w:rPr>
          <w:sz w:val="20"/>
        </w:rPr>
      </w:pPr>
    </w:p>
    <w:p>
      <w:pPr>
        <w:spacing w:line="240" w:lineRule="auto" w:before="3"/>
        <w:rPr>
          <w:sz w:val="24"/>
        </w:rPr>
      </w:pPr>
    </w:p>
    <w:p>
      <w:pPr>
        <w:pStyle w:val="ListParagraph"/>
        <w:numPr>
          <w:ilvl w:val="0"/>
          <w:numId w:val="3"/>
        </w:numPr>
        <w:tabs>
          <w:tab w:pos="1550" w:val="left" w:leader="none"/>
        </w:tabs>
        <w:spacing w:line="367" w:lineRule="auto" w:before="100" w:after="0"/>
        <w:ind w:left="1552" w:right="1380" w:hanging="405"/>
        <w:jc w:val="both"/>
        <w:rPr>
          <w:color w:val="131313"/>
          <w:sz w:val="22"/>
        </w:rPr>
      </w:pPr>
      <w:r>
        <w:rPr>
          <w:color w:val="131313"/>
          <w:w w:val="85"/>
          <w:sz w:val="22"/>
        </w:rPr>
        <w:t>Se apoyó en la reunión semanal de planificación</w:t>
      </w:r>
      <w:r>
        <w:rPr>
          <w:color w:val="131313"/>
          <w:spacing w:val="1"/>
          <w:w w:val="85"/>
          <w:sz w:val="22"/>
        </w:rPr>
        <w:t> </w:t>
      </w:r>
      <w:r>
        <w:rPr>
          <w:color w:val="131313"/>
          <w:w w:val="85"/>
          <w:sz w:val="22"/>
        </w:rPr>
        <w:t>y seguimiento de los compromisos</w:t>
      </w:r>
      <w:r>
        <w:rPr>
          <w:color w:val="131313"/>
          <w:spacing w:val="46"/>
          <w:sz w:val="22"/>
        </w:rPr>
        <w:t> </w:t>
      </w:r>
      <w:r>
        <w:rPr>
          <w:color w:val="131313"/>
          <w:w w:val="85"/>
          <w:sz w:val="22"/>
        </w:rPr>
        <w:t>derivado</w:t>
      </w:r>
      <w:r>
        <w:rPr>
          <w:color w:val="131313"/>
          <w:spacing w:val="1"/>
          <w:w w:val="85"/>
          <w:sz w:val="22"/>
        </w:rPr>
        <w:t> </w:t>
      </w:r>
      <w:r>
        <w:rPr>
          <w:color w:val="131313"/>
          <w:w w:val="90"/>
          <w:sz w:val="22"/>
        </w:rPr>
        <w:t>de las giras departamentales del Señor Presidente de la República, así como de las visitas</w:t>
      </w:r>
      <w:r>
        <w:rPr>
          <w:color w:val="131313"/>
          <w:spacing w:val="-57"/>
          <w:w w:val="90"/>
          <w:sz w:val="22"/>
        </w:rPr>
        <w:t> </w:t>
      </w:r>
      <w:r>
        <w:rPr>
          <w:color w:val="131313"/>
          <w:w w:val="80"/>
          <w:sz w:val="22"/>
        </w:rPr>
        <w:t>ministeriales</w:t>
      </w:r>
      <w:r>
        <w:rPr>
          <w:color w:val="131313"/>
          <w:spacing w:val="30"/>
          <w:w w:val="80"/>
          <w:sz w:val="22"/>
        </w:rPr>
        <w:t> </w:t>
      </w:r>
      <w:r>
        <w:rPr>
          <w:color w:val="131313"/>
          <w:w w:val="80"/>
          <w:sz w:val="22"/>
        </w:rPr>
        <w:t>llevad</w:t>
      </w:r>
      <w:r>
        <w:rPr>
          <w:color w:val="131313"/>
          <w:spacing w:val="-19"/>
          <w:w w:val="80"/>
          <w:sz w:val="22"/>
        </w:rPr>
        <w:t> </w:t>
      </w:r>
      <w:r>
        <w:rPr>
          <w:color w:val="131313"/>
          <w:w w:val="80"/>
          <w:sz w:val="22"/>
        </w:rPr>
        <w:t>as</w:t>
      </w:r>
      <w:r>
        <w:rPr>
          <w:color w:val="131313"/>
          <w:spacing w:val="14"/>
          <w:w w:val="80"/>
          <w:sz w:val="22"/>
        </w:rPr>
        <w:t> </w:t>
      </w:r>
      <w:r>
        <w:rPr>
          <w:color w:val="131313"/>
          <w:w w:val="80"/>
          <w:sz w:val="22"/>
        </w:rPr>
        <w:t>a</w:t>
      </w:r>
      <w:r>
        <w:rPr>
          <w:color w:val="131313"/>
          <w:spacing w:val="23"/>
          <w:w w:val="80"/>
          <w:sz w:val="22"/>
        </w:rPr>
        <w:t> </w:t>
      </w:r>
      <w:r>
        <w:rPr>
          <w:color w:val="131313"/>
          <w:w w:val="80"/>
          <w:sz w:val="22"/>
        </w:rPr>
        <w:t>cabo</w:t>
      </w:r>
      <w:r>
        <w:rPr>
          <w:color w:val="131313"/>
          <w:spacing w:val="25"/>
          <w:w w:val="80"/>
          <w:sz w:val="22"/>
        </w:rPr>
        <w:t> </w:t>
      </w:r>
      <w:r>
        <w:rPr>
          <w:color w:val="131313"/>
          <w:w w:val="80"/>
          <w:sz w:val="22"/>
        </w:rPr>
        <w:t>el</w:t>
      </w:r>
      <w:r>
        <w:rPr>
          <w:color w:val="131313"/>
          <w:spacing w:val="12"/>
          <w:w w:val="80"/>
          <w:sz w:val="22"/>
        </w:rPr>
        <w:t> </w:t>
      </w:r>
      <w:r>
        <w:rPr>
          <w:color w:val="131313"/>
          <w:w w:val="80"/>
          <w:sz w:val="22"/>
        </w:rPr>
        <w:t>dId</w:t>
      </w:r>
      <w:r>
        <w:rPr>
          <w:color w:val="131313"/>
          <w:spacing w:val="19"/>
          <w:w w:val="80"/>
          <w:sz w:val="22"/>
        </w:rPr>
        <w:t> </w:t>
      </w:r>
      <w:r>
        <w:rPr>
          <w:color w:val="131313"/>
          <w:w w:val="80"/>
          <w:sz w:val="22"/>
        </w:rPr>
        <w:t>miércole5</w:t>
      </w:r>
      <w:r>
        <w:rPr>
          <w:color w:val="131313"/>
          <w:spacing w:val="23"/>
          <w:w w:val="80"/>
          <w:sz w:val="22"/>
        </w:rPr>
        <w:t> </w:t>
      </w:r>
      <w:r>
        <w:rPr>
          <w:color w:val="131313"/>
          <w:w w:val="80"/>
          <w:sz w:val="22"/>
        </w:rPr>
        <w:t>del</w:t>
      </w:r>
      <w:r>
        <w:rPr>
          <w:color w:val="131313"/>
          <w:spacing w:val="24"/>
          <w:w w:val="80"/>
          <w:sz w:val="22"/>
        </w:rPr>
        <w:t> </w:t>
      </w:r>
      <w:r>
        <w:rPr>
          <w:color w:val="131313"/>
          <w:w w:val="80"/>
          <w:sz w:val="22"/>
        </w:rPr>
        <w:t>presente</w:t>
      </w:r>
      <w:r>
        <w:rPr>
          <w:color w:val="131313"/>
          <w:spacing w:val="28"/>
          <w:w w:val="80"/>
          <w:sz w:val="22"/>
        </w:rPr>
        <w:t> </w:t>
      </w:r>
      <w:r>
        <w:rPr>
          <w:color w:val="131313"/>
          <w:w w:val="80"/>
          <w:sz w:val="22"/>
        </w:rPr>
        <w:t>mes.</w:t>
      </w:r>
    </w:p>
    <w:p>
      <w:pPr>
        <w:spacing w:line="240" w:lineRule="auto" w:before="9"/>
        <w:rPr>
          <w:sz w:val="33"/>
        </w:rPr>
      </w:pPr>
    </w:p>
    <w:p>
      <w:pPr>
        <w:pStyle w:val="ListParagraph"/>
        <w:numPr>
          <w:ilvl w:val="0"/>
          <w:numId w:val="3"/>
        </w:numPr>
        <w:tabs>
          <w:tab w:pos="1550" w:val="left" w:leader="none"/>
        </w:tabs>
        <w:spacing w:line="369" w:lineRule="auto" w:before="0" w:after="0"/>
        <w:ind w:left="1552" w:right="1391" w:hanging="405"/>
        <w:jc w:val="both"/>
        <w:rPr>
          <w:color w:val="131313"/>
          <w:sz w:val="22"/>
        </w:rPr>
      </w:pPr>
      <w:r>
        <w:rPr>
          <w:color w:val="131313"/>
          <w:w w:val="85"/>
          <w:sz w:val="22"/>
        </w:rPr>
        <w:t>Se acompañaron</w:t>
      </w:r>
      <w:r>
        <w:rPr>
          <w:color w:val="131313"/>
          <w:spacing w:val="46"/>
          <w:sz w:val="22"/>
        </w:rPr>
        <w:t> </w:t>
      </w:r>
      <w:r>
        <w:rPr>
          <w:color w:val="131313"/>
          <w:w w:val="85"/>
          <w:sz w:val="22"/>
        </w:rPr>
        <w:t>reuniones de coordinación para</w:t>
      </w:r>
      <w:r>
        <w:rPr>
          <w:color w:val="131313"/>
          <w:spacing w:val="46"/>
          <w:sz w:val="22"/>
        </w:rPr>
        <w:t> </w:t>
      </w:r>
      <w:r>
        <w:rPr>
          <w:color w:val="131313"/>
          <w:w w:val="85"/>
          <w:sz w:val="22"/>
        </w:rPr>
        <w:t>el evento de “Avances de la Gran Cruzada</w:t>
      </w:r>
      <w:r>
        <w:rPr>
          <w:color w:val="131313"/>
          <w:spacing w:val="1"/>
          <w:w w:val="85"/>
          <w:sz w:val="22"/>
        </w:rPr>
        <w:t> </w:t>
      </w:r>
      <w:r>
        <w:rPr>
          <w:color w:val="131313"/>
          <w:w w:val="85"/>
          <w:sz w:val="22"/>
        </w:rPr>
        <w:t>por</w:t>
      </w:r>
      <w:r>
        <w:rPr>
          <w:color w:val="131313"/>
          <w:spacing w:val="-4"/>
          <w:w w:val="85"/>
          <w:sz w:val="22"/>
        </w:rPr>
        <w:t> </w:t>
      </w:r>
      <w:r>
        <w:rPr>
          <w:color w:val="131313"/>
          <w:w w:val="85"/>
          <w:sz w:val="22"/>
        </w:rPr>
        <w:t>la</w:t>
      </w:r>
      <w:r>
        <w:rPr>
          <w:color w:val="131313"/>
          <w:spacing w:val="14"/>
          <w:w w:val="85"/>
          <w:sz w:val="22"/>
        </w:rPr>
        <w:t> </w:t>
      </w:r>
      <w:r>
        <w:rPr>
          <w:color w:val="131313"/>
          <w:w w:val="85"/>
          <w:sz w:val="22"/>
        </w:rPr>
        <w:t>Nutrición“</w:t>
      </w:r>
      <w:r>
        <w:rPr>
          <w:color w:val="131313"/>
          <w:spacing w:val="17"/>
          <w:w w:val="85"/>
          <w:sz w:val="22"/>
        </w:rPr>
        <w:t> </w:t>
      </w:r>
      <w:r>
        <w:rPr>
          <w:color w:val="131313"/>
          <w:w w:val="85"/>
          <w:sz w:val="22"/>
        </w:rPr>
        <w:t>así como</w:t>
      </w:r>
      <w:r>
        <w:rPr>
          <w:color w:val="131313"/>
          <w:spacing w:val="13"/>
          <w:w w:val="85"/>
          <w:sz w:val="22"/>
        </w:rPr>
        <w:t> </w:t>
      </w:r>
      <w:r>
        <w:rPr>
          <w:color w:val="131313"/>
          <w:w w:val="85"/>
          <w:sz w:val="22"/>
        </w:rPr>
        <w:t>para</w:t>
      </w:r>
      <w:r>
        <w:rPr>
          <w:color w:val="131313"/>
          <w:spacing w:val="17"/>
          <w:w w:val="85"/>
          <w:sz w:val="22"/>
        </w:rPr>
        <w:t> </w:t>
      </w:r>
      <w:r>
        <w:rPr>
          <w:color w:val="131313"/>
          <w:w w:val="85"/>
          <w:sz w:val="22"/>
        </w:rPr>
        <w:t>la</w:t>
      </w:r>
      <w:r>
        <w:rPr>
          <w:color w:val="131313"/>
          <w:spacing w:val="8"/>
          <w:w w:val="85"/>
          <w:sz w:val="22"/>
        </w:rPr>
        <w:t> </w:t>
      </w:r>
      <w:r>
        <w:rPr>
          <w:color w:val="131313"/>
          <w:w w:val="85"/>
          <w:sz w:val="22"/>
        </w:rPr>
        <w:t>generación</w:t>
      </w:r>
      <w:r>
        <w:rPr>
          <w:color w:val="131313"/>
          <w:spacing w:val="24"/>
          <w:w w:val="85"/>
          <w:sz w:val="22"/>
        </w:rPr>
        <w:t> </w:t>
      </w:r>
      <w:r>
        <w:rPr>
          <w:color w:val="131313"/>
          <w:w w:val="85"/>
          <w:sz w:val="22"/>
        </w:rPr>
        <w:t>de</w:t>
      </w:r>
      <w:r>
        <w:rPr>
          <w:color w:val="131313"/>
          <w:spacing w:val="8"/>
          <w:w w:val="85"/>
          <w:sz w:val="22"/>
        </w:rPr>
        <w:t> </w:t>
      </w:r>
      <w:r>
        <w:rPr>
          <w:color w:val="131313"/>
          <w:w w:val="85"/>
          <w:sz w:val="22"/>
        </w:rPr>
        <w:t>alianzas</w:t>
      </w:r>
      <w:r>
        <w:rPr>
          <w:color w:val="131313"/>
          <w:spacing w:val="10"/>
          <w:w w:val="85"/>
          <w:sz w:val="22"/>
        </w:rPr>
        <w:t> </w:t>
      </w:r>
      <w:r>
        <w:rPr>
          <w:color w:val="131313"/>
          <w:w w:val="85"/>
          <w:sz w:val="22"/>
        </w:rPr>
        <w:t>público</w:t>
      </w:r>
      <w:r>
        <w:rPr>
          <w:color w:val="131313"/>
          <w:spacing w:val="17"/>
          <w:w w:val="85"/>
          <w:sz w:val="22"/>
        </w:rPr>
        <w:t> </w:t>
      </w:r>
      <w:r>
        <w:rPr>
          <w:color w:val="131313"/>
          <w:w w:val="85"/>
          <w:sz w:val="22"/>
        </w:rPr>
        <w:t>privadas.</w:t>
      </w:r>
    </w:p>
    <w:p>
      <w:pPr>
        <w:spacing w:line="240" w:lineRule="auto" w:before="1"/>
        <w:rPr>
          <w:sz w:val="33"/>
        </w:rPr>
      </w:pPr>
    </w:p>
    <w:p>
      <w:pPr>
        <w:pStyle w:val="BodyText"/>
        <w:spacing w:line="367" w:lineRule="auto"/>
        <w:ind w:left="1552" w:right="1376" w:hanging="410"/>
        <w:jc w:val="both"/>
        <w:rPr>
          <w:rFonts w:ascii="Trebuchet MS" w:hAnsi="Trebuchet MS"/>
        </w:rPr>
      </w:pPr>
      <w:r>
        <w:rPr>
          <w:rFonts w:ascii="Trebuchet MS" w:hAnsi="Trebuchet MS"/>
          <w:color w:val="131313"/>
          <w:w w:val="90"/>
        </w:rPr>
        <w:t>F</w:t>
      </w:r>
      <w:r>
        <w:rPr>
          <w:rFonts w:ascii="Trebuchet MS" w:hAnsi="Trebuchet MS"/>
          <w:color w:val="131313"/>
          <w:spacing w:val="1"/>
          <w:w w:val="90"/>
        </w:rPr>
        <w:t> </w:t>
      </w:r>
      <w:r>
        <w:rPr>
          <w:rFonts w:ascii="Trebuchet MS" w:hAnsi="Trebuchet MS"/>
          <w:color w:val="131313"/>
          <w:w w:val="90"/>
        </w:rPr>
        <w:t>Se apoyó la coordinación en el marco del Gabinete Específico de Desarrollo Rural Integral</w:t>
      </w:r>
      <w:r>
        <w:rPr>
          <w:rFonts w:ascii="Trebuchet MS" w:hAnsi="Trebuchet MS"/>
          <w:color w:val="131313"/>
          <w:spacing w:val="1"/>
          <w:w w:val="90"/>
        </w:rPr>
        <w:t> </w:t>
      </w:r>
      <w:r>
        <w:rPr>
          <w:rFonts w:ascii="Trebuchet MS" w:hAnsi="Trebuchet MS"/>
          <w:color w:val="131313"/>
          <w:w w:val="85"/>
        </w:rPr>
        <w:t>para las visitas de promover desarrollo integral en comunidades de la Zona de Adyacencia en</w:t>
      </w:r>
      <w:r>
        <w:rPr>
          <w:rFonts w:ascii="Trebuchet MS" w:hAnsi="Trebuchet MS"/>
          <w:color w:val="131313"/>
          <w:spacing w:val="1"/>
          <w:w w:val="85"/>
        </w:rPr>
        <w:t> </w:t>
      </w:r>
      <w:r>
        <w:rPr>
          <w:rFonts w:ascii="Trebuchet MS" w:hAnsi="Trebuchet MS"/>
          <w:color w:val="131313"/>
          <w:w w:val="85"/>
        </w:rPr>
        <w:t>Melchor de</w:t>
      </w:r>
      <w:r>
        <w:rPr>
          <w:rFonts w:ascii="Trebuchet MS" w:hAnsi="Trebuchet MS"/>
          <w:color w:val="131313"/>
          <w:spacing w:val="1"/>
          <w:w w:val="85"/>
        </w:rPr>
        <w:t> </w:t>
      </w:r>
      <w:r>
        <w:rPr>
          <w:rFonts w:ascii="Trebuchet MS" w:hAnsi="Trebuchet MS"/>
          <w:color w:val="131313"/>
          <w:w w:val="85"/>
        </w:rPr>
        <w:t>Mencos</w:t>
      </w:r>
      <w:r>
        <w:rPr>
          <w:rFonts w:ascii="Trebuchet MS" w:hAnsi="Trebuchet MS"/>
          <w:color w:val="131313"/>
          <w:spacing w:val="46"/>
        </w:rPr>
        <w:t> </w:t>
      </w:r>
      <w:r>
        <w:rPr>
          <w:rFonts w:ascii="Trebuchet MS" w:hAnsi="Trebuchet MS"/>
          <w:color w:val="131313"/>
          <w:w w:val="85"/>
        </w:rPr>
        <w:t>y Dolores. Así como comunidades</w:t>
      </w:r>
      <w:r>
        <w:rPr>
          <w:rFonts w:ascii="Trebuchet MS" w:hAnsi="Trebuchet MS"/>
          <w:color w:val="131313"/>
          <w:spacing w:val="46"/>
        </w:rPr>
        <w:t> </w:t>
      </w:r>
      <w:r>
        <w:rPr>
          <w:rFonts w:ascii="Trebuchet MS" w:hAnsi="Trebuchet MS"/>
          <w:color w:val="131313"/>
          <w:w w:val="85"/>
        </w:rPr>
        <w:t>de Polochic</w:t>
      </w:r>
      <w:r>
        <w:rPr>
          <w:rFonts w:ascii="Trebuchet MS" w:hAnsi="Trebuchet MS"/>
          <w:color w:val="131313"/>
          <w:spacing w:val="47"/>
        </w:rPr>
        <w:t> </w:t>
      </w:r>
      <w:r>
        <w:rPr>
          <w:rFonts w:ascii="Trebuchet MS" w:hAnsi="Trebuchet MS"/>
          <w:color w:val="131313"/>
          <w:w w:val="85"/>
        </w:rPr>
        <w:t>en Santa</w:t>
      </w:r>
      <w:r>
        <w:rPr>
          <w:rFonts w:ascii="Trebuchet MS" w:hAnsi="Trebuchet MS"/>
          <w:color w:val="131313"/>
          <w:spacing w:val="46"/>
        </w:rPr>
        <w:t> </w:t>
      </w:r>
      <w:r>
        <w:rPr>
          <w:rFonts w:ascii="Trebuchet MS" w:hAnsi="Trebuchet MS"/>
          <w:color w:val="131313"/>
          <w:w w:val="85"/>
        </w:rPr>
        <w:t>Catalina</w:t>
      </w:r>
      <w:r>
        <w:rPr>
          <w:rFonts w:ascii="Trebuchet MS" w:hAnsi="Trebuchet MS"/>
          <w:color w:val="131313"/>
          <w:spacing w:val="46"/>
        </w:rPr>
        <w:t> </w:t>
      </w:r>
      <w:r>
        <w:rPr>
          <w:rFonts w:ascii="Trebuchet MS" w:hAnsi="Trebuchet MS"/>
          <w:color w:val="131313"/>
          <w:w w:val="85"/>
        </w:rPr>
        <w:t>la Tinta</w:t>
      </w:r>
      <w:r>
        <w:rPr>
          <w:rFonts w:ascii="Trebuchet MS" w:hAnsi="Trebuchet MS"/>
          <w:color w:val="131313"/>
          <w:spacing w:val="-54"/>
          <w:w w:val="85"/>
        </w:rPr>
        <w:t> </w:t>
      </w:r>
      <w:r>
        <w:rPr>
          <w:rFonts w:ascii="Trebuchet MS" w:hAnsi="Trebuchet MS"/>
          <w:color w:val="131313"/>
          <w:w w:val="95"/>
        </w:rPr>
        <w:t>y</w:t>
      </w:r>
      <w:r>
        <w:rPr>
          <w:rFonts w:ascii="Trebuchet MS" w:hAnsi="Trebuchet MS"/>
          <w:color w:val="131313"/>
          <w:spacing w:val="-2"/>
          <w:w w:val="95"/>
        </w:rPr>
        <w:t> </w:t>
      </w:r>
      <w:r>
        <w:rPr>
          <w:rFonts w:ascii="Trebuchet MS" w:hAnsi="Trebuchet MS"/>
          <w:color w:val="131313"/>
          <w:w w:val="95"/>
        </w:rPr>
        <w:t>Panzós.</w:t>
      </w:r>
    </w:p>
    <w:p>
      <w:pPr>
        <w:spacing w:line="240" w:lineRule="auto" w:before="0"/>
        <w:rPr>
          <w:sz w:val="34"/>
        </w:rPr>
      </w:pPr>
    </w:p>
    <w:p>
      <w:pPr>
        <w:pStyle w:val="BodyText"/>
        <w:spacing w:line="355" w:lineRule="auto"/>
        <w:ind w:left="1549" w:right="1391" w:hanging="409"/>
        <w:jc w:val="both"/>
        <w:rPr>
          <w:rFonts w:ascii="Trebuchet MS" w:hAnsi="Trebuchet MS"/>
        </w:rPr>
      </w:pPr>
      <w:r>
        <w:rPr>
          <w:rFonts w:ascii="Trebuchet MS" w:hAnsi="Trebuchet MS"/>
          <w:color w:val="131313"/>
          <w:w w:val="85"/>
        </w:rPr>
        <w:t>G.</w:t>
      </w:r>
      <w:r>
        <w:rPr>
          <w:rFonts w:ascii="Trebuchet MS" w:hAnsi="Trebuchet MS"/>
          <w:color w:val="131313"/>
          <w:spacing w:val="48"/>
        </w:rPr>
        <w:t> </w:t>
      </w:r>
      <w:r>
        <w:rPr>
          <w:rFonts w:ascii="Trebuchet MS" w:hAnsi="Trebuchet MS"/>
          <w:color w:val="131313"/>
          <w:w w:val="85"/>
        </w:rPr>
        <w:t>Se apoyó</w:t>
      </w:r>
      <w:r>
        <w:rPr>
          <w:rFonts w:ascii="Trebuchet MS" w:hAnsi="Trebuchet MS"/>
          <w:color w:val="131313"/>
          <w:spacing w:val="46"/>
        </w:rPr>
        <w:t> </w:t>
      </w:r>
      <w:r>
        <w:rPr>
          <w:rFonts w:ascii="Trebuchet MS" w:hAnsi="Trebuchet MS"/>
          <w:color w:val="131313"/>
          <w:w w:val="85"/>
        </w:rPr>
        <w:t>en la</w:t>
      </w:r>
      <w:r>
        <w:rPr>
          <w:rFonts w:ascii="Trebuchet MS" w:hAnsi="Trebuchet MS"/>
          <w:color w:val="131313"/>
          <w:spacing w:val="46"/>
        </w:rPr>
        <w:t> </w:t>
      </w:r>
      <w:r>
        <w:rPr>
          <w:rFonts w:ascii="Trebuchet MS" w:hAnsi="Trebuchet MS"/>
          <w:color w:val="131313"/>
          <w:w w:val="85"/>
        </w:rPr>
        <w:t>coordinación</w:t>
      </w:r>
      <w:r>
        <w:rPr>
          <w:rFonts w:ascii="Trebuchet MS" w:hAnsi="Trebuchet MS"/>
          <w:color w:val="131313"/>
          <w:spacing w:val="47"/>
        </w:rPr>
        <w:t> </w:t>
      </w:r>
      <w:r>
        <w:rPr>
          <w:rFonts w:ascii="Trebuchet MS" w:hAnsi="Trebuchet MS"/>
          <w:color w:val="131313"/>
          <w:w w:val="85"/>
        </w:rPr>
        <w:t>de reuniones de trabajo con personal</w:t>
      </w:r>
      <w:r>
        <w:rPr>
          <w:rFonts w:ascii="Trebuchet MS" w:hAnsi="Trebuchet MS"/>
          <w:color w:val="131313"/>
          <w:spacing w:val="46"/>
        </w:rPr>
        <w:t> </w:t>
      </w:r>
      <w:r>
        <w:rPr>
          <w:rFonts w:ascii="Trebuchet MS" w:hAnsi="Trebuchet MS"/>
          <w:color w:val="131313"/>
          <w:w w:val="85"/>
        </w:rPr>
        <w:t>de la Secretaría</w:t>
      </w:r>
      <w:r>
        <w:rPr>
          <w:rFonts w:ascii="Trebuchet MS" w:hAnsi="Trebuchet MS"/>
          <w:color w:val="131313"/>
          <w:spacing w:val="46"/>
        </w:rPr>
        <w:t> </w:t>
      </w:r>
      <w:r>
        <w:rPr>
          <w:rFonts w:ascii="Trebuchet MS" w:hAnsi="Trebuchet MS"/>
          <w:color w:val="131313"/>
          <w:w w:val="85"/>
        </w:rPr>
        <w:t>Privada</w:t>
      </w:r>
      <w:r>
        <w:rPr>
          <w:rFonts w:ascii="Trebuchet MS" w:hAnsi="Trebuchet MS"/>
          <w:color w:val="131313"/>
          <w:spacing w:val="1"/>
          <w:w w:val="85"/>
        </w:rPr>
        <w:t> </w:t>
      </w:r>
      <w:r>
        <w:rPr>
          <w:rFonts w:ascii="Trebuchet MS" w:hAnsi="Trebuchet MS"/>
          <w:color w:val="131313"/>
          <w:spacing w:val="-1"/>
          <w:w w:val="95"/>
        </w:rPr>
        <w:t>de la Presidencia, así como con personal de logística de la Secretaría de Asuntos</w:t>
      </w:r>
      <w:r>
        <w:rPr>
          <w:rFonts w:ascii="Trebuchet MS" w:hAnsi="Trebuchet MS"/>
          <w:color w:val="131313"/>
          <w:w w:val="95"/>
        </w:rPr>
        <w:t> Administrativos</w:t>
      </w:r>
      <w:r>
        <w:rPr>
          <w:rFonts w:ascii="Trebuchet MS" w:hAnsi="Trebuchet MS"/>
          <w:color w:val="131313"/>
          <w:spacing w:val="-10"/>
          <w:w w:val="95"/>
        </w:rPr>
        <w:t> </w:t>
      </w:r>
      <w:r>
        <w:rPr>
          <w:rFonts w:ascii="Trebuchet MS" w:hAnsi="Trebuchet MS"/>
          <w:color w:val="131313"/>
          <w:w w:val="95"/>
        </w:rPr>
        <w:t>y</w:t>
      </w:r>
      <w:r>
        <w:rPr>
          <w:rFonts w:ascii="Trebuchet MS" w:hAnsi="Trebuchet MS"/>
          <w:color w:val="131313"/>
          <w:spacing w:val="-10"/>
          <w:w w:val="95"/>
        </w:rPr>
        <w:t> </w:t>
      </w:r>
      <w:r>
        <w:rPr>
          <w:rFonts w:ascii="Trebuchet MS" w:hAnsi="Trebuchet MS"/>
          <w:color w:val="131313"/>
          <w:w w:val="95"/>
        </w:rPr>
        <w:t>de</w:t>
      </w:r>
      <w:r>
        <w:rPr>
          <w:rFonts w:ascii="Trebuchet MS" w:hAnsi="Trebuchet MS"/>
          <w:color w:val="131313"/>
          <w:spacing w:val="-5"/>
          <w:w w:val="95"/>
        </w:rPr>
        <w:t> </w:t>
      </w:r>
      <w:r>
        <w:rPr>
          <w:rFonts w:ascii="Trebuchet MS" w:hAnsi="Trebuchet MS"/>
          <w:color w:val="131313"/>
          <w:w w:val="95"/>
        </w:rPr>
        <w:t>Seguridad.</w:t>
      </w:r>
    </w:p>
    <w:p>
      <w:pPr>
        <w:spacing w:line="240" w:lineRule="auto" w:before="0"/>
        <w:rPr>
          <w:sz w:val="26"/>
        </w:rPr>
      </w:pPr>
    </w:p>
    <w:p>
      <w:pPr>
        <w:spacing w:line="240" w:lineRule="auto" w:before="0"/>
        <w:rPr>
          <w:sz w:val="26"/>
        </w:rPr>
      </w:pPr>
    </w:p>
    <w:p>
      <w:pPr>
        <w:pStyle w:val="BodyText"/>
        <w:spacing w:line="369" w:lineRule="auto" w:before="168"/>
        <w:ind w:left="731" w:right="4106" w:hanging="4"/>
        <w:rPr>
          <w:rFonts w:ascii="Trebuchet MS"/>
        </w:rPr>
      </w:pPr>
      <w:r>
        <w:rPr>
          <w:rFonts w:ascii="Trebuchet MS"/>
          <w:color w:val="131313"/>
          <w:w w:val="85"/>
        </w:rPr>
        <w:t>Sin</w:t>
      </w:r>
      <w:r>
        <w:rPr>
          <w:rFonts w:ascii="Trebuchet MS"/>
          <w:color w:val="131313"/>
          <w:spacing w:val="5"/>
          <w:w w:val="85"/>
        </w:rPr>
        <w:t> </w:t>
      </w:r>
      <w:r>
        <w:rPr>
          <w:rFonts w:ascii="Trebuchet MS"/>
          <w:color w:val="131313"/>
          <w:w w:val="85"/>
        </w:rPr>
        <w:t>otro</w:t>
      </w:r>
      <w:r>
        <w:rPr>
          <w:rFonts w:ascii="Trebuchet MS"/>
          <w:color w:val="131313"/>
          <w:spacing w:val="9"/>
          <w:w w:val="85"/>
        </w:rPr>
        <w:t> </w:t>
      </w:r>
      <w:r>
        <w:rPr>
          <w:rFonts w:ascii="Trebuchet MS"/>
          <w:color w:val="131313"/>
          <w:w w:val="85"/>
        </w:rPr>
        <w:t>en</w:t>
      </w:r>
      <w:r>
        <w:rPr>
          <w:rFonts w:ascii="Trebuchet MS"/>
          <w:color w:val="131313"/>
          <w:spacing w:val="7"/>
          <w:w w:val="85"/>
        </w:rPr>
        <w:t> </w:t>
      </w:r>
      <w:r>
        <w:rPr>
          <w:rFonts w:ascii="Trebuchet MS"/>
          <w:color w:val="131313"/>
          <w:w w:val="85"/>
        </w:rPr>
        <w:t>particular,</w:t>
      </w:r>
      <w:r>
        <w:rPr>
          <w:rFonts w:ascii="Trebuchet MS"/>
          <w:color w:val="131313"/>
          <w:spacing w:val="6"/>
          <w:w w:val="85"/>
        </w:rPr>
        <w:t> </w:t>
      </w:r>
      <w:r>
        <w:rPr>
          <w:rFonts w:ascii="Trebuchet MS"/>
          <w:color w:val="131313"/>
          <w:w w:val="85"/>
        </w:rPr>
        <w:t>me</w:t>
      </w:r>
      <w:r>
        <w:rPr>
          <w:rFonts w:ascii="Trebuchet MS"/>
          <w:color w:val="131313"/>
          <w:spacing w:val="8"/>
          <w:w w:val="85"/>
        </w:rPr>
        <w:t> </w:t>
      </w:r>
      <w:r>
        <w:rPr>
          <w:rFonts w:ascii="Trebuchet MS"/>
          <w:color w:val="131313"/>
          <w:w w:val="85"/>
        </w:rPr>
        <w:t>es</w:t>
      </w:r>
      <w:r>
        <w:rPr>
          <w:rFonts w:ascii="Trebuchet MS"/>
          <w:color w:val="131313"/>
          <w:spacing w:val="5"/>
          <w:w w:val="85"/>
        </w:rPr>
        <w:t> </w:t>
      </w:r>
      <w:r>
        <w:rPr>
          <w:rFonts w:ascii="Trebuchet MS"/>
          <w:color w:val="131313"/>
          <w:w w:val="85"/>
        </w:rPr>
        <w:t>grato</w:t>
      </w:r>
      <w:r>
        <w:rPr>
          <w:rFonts w:ascii="Trebuchet MS"/>
          <w:color w:val="131313"/>
          <w:spacing w:val="4"/>
          <w:w w:val="85"/>
        </w:rPr>
        <w:t> </w:t>
      </w:r>
      <w:r>
        <w:rPr>
          <w:rFonts w:ascii="Trebuchet MS"/>
          <w:color w:val="131313"/>
          <w:w w:val="85"/>
        </w:rPr>
        <w:t>suscribirme</w:t>
      </w:r>
      <w:r>
        <w:rPr>
          <w:rFonts w:ascii="Trebuchet MS"/>
          <w:color w:val="131313"/>
          <w:spacing w:val="25"/>
          <w:w w:val="85"/>
        </w:rPr>
        <w:t> </w:t>
      </w:r>
      <w:r>
        <w:rPr>
          <w:rFonts w:ascii="Trebuchet MS"/>
          <w:color w:val="131313"/>
          <w:w w:val="85"/>
        </w:rPr>
        <w:t>de</w:t>
      </w:r>
      <w:r>
        <w:rPr>
          <w:rFonts w:ascii="Trebuchet MS"/>
          <w:color w:val="131313"/>
          <w:spacing w:val="4"/>
          <w:w w:val="85"/>
        </w:rPr>
        <w:t> </w:t>
      </w:r>
      <w:r>
        <w:rPr>
          <w:rFonts w:ascii="Trebuchet MS"/>
          <w:color w:val="131313"/>
          <w:w w:val="85"/>
        </w:rPr>
        <w:t>usted.</w:t>
      </w:r>
      <w:r>
        <w:rPr>
          <w:rFonts w:ascii="Trebuchet MS"/>
          <w:color w:val="131313"/>
          <w:spacing w:val="-53"/>
          <w:w w:val="85"/>
        </w:rPr>
        <w:t> </w:t>
      </w:r>
      <w:r>
        <w:rPr>
          <w:rFonts w:ascii="Trebuchet MS"/>
          <w:color w:val="131313"/>
          <w:w w:val="95"/>
        </w:rPr>
        <w:t>Atentamente,</w:t>
      </w:r>
    </w:p>
    <w:p>
      <w:pPr>
        <w:spacing w:line="240" w:lineRule="auto" w:before="3"/>
        <w:rPr>
          <w:sz w:val="17"/>
        </w:rPr>
      </w:pPr>
      <w:r>
        <w:rPr/>
        <w:pict>
          <v:shape style="position:absolute;margin-left:416.640015pt;margin-top:12.39696pt;width:19pt;height:.1pt;mso-position-horizontal-relative:page;mso-position-vertical-relative:paragraph;z-index:-15727616;mso-wrap-distance-left:0;mso-wrap-distance-right:0" coordorigin="8333,248" coordsize="380,0" path="m8333,248l8712,248e" filled="false" stroked="true" strokeweight=".719963pt" strokecolor="#70678c">
            <v:path arrowok="t"/>
            <v:stroke dashstyle="solid"/>
            <w10:wrap type="topAndBottom"/>
          </v:shape>
        </w:pict>
      </w:r>
      <w:r>
        <w:rPr/>
        <w:pict>
          <v:group style="position:absolute;margin-left:121.214203pt;margin-top:24.756378pt;width:21.95pt;height:30.65pt;mso-position-horizontal-relative:page;mso-position-vertical-relative:paragraph;z-index:-15727104;mso-wrap-distance-left:0;mso-wrap-distance-right:0" coordorigin="2424,495" coordsize="439,613">
            <v:shape style="position:absolute;left:2515;top:495;width:231;height:572" type="#_x0000_t75" stroked="false">
              <v:imagedata r:id="rId13" o:title=""/>
            </v:shape>
            <v:shape style="position:absolute;left:2424;top:495;width:439;height:613" type="#_x0000_t202" filled="false" stroked="false">
              <v:textbox inset="0,0,0,0">
                <w:txbxContent>
                  <w:p>
                    <w:pPr>
                      <w:spacing w:line="240" w:lineRule="auto" w:before="5"/>
                      <w:rPr>
                        <w:sz w:val="27"/>
                      </w:rPr>
                    </w:pPr>
                  </w:p>
                  <w:p>
                    <w:pPr>
                      <w:spacing w:before="0"/>
                      <w:ind w:left="0" w:right="0" w:firstLine="0"/>
                      <w:jc w:val="left"/>
                      <w:rPr>
                        <w:rFonts w:ascii="Cambria" w:hAnsi="Cambria"/>
                        <w:sz w:val="25"/>
                      </w:rPr>
                    </w:pPr>
                    <w:r>
                      <w:rPr>
                        <w:rFonts w:ascii="Cambria" w:hAnsi="Cambria"/>
                        <w:color w:val="57548C"/>
                        <w:w w:val="95"/>
                        <w:sz w:val="25"/>
                      </w:rPr>
                      <w:t>t</w:t>
                    </w:r>
                    <w:r>
                      <w:rPr>
                        <w:rFonts w:ascii="Cambria" w:hAnsi="Cambria"/>
                        <w:color w:val="57548C"/>
                        <w:spacing w:val="51"/>
                        <w:w w:val="95"/>
                        <w:sz w:val="25"/>
                      </w:rPr>
                      <w:t> </w:t>
                    </w:r>
                    <w:r>
                      <w:rPr>
                        <w:rFonts w:ascii="Cambria" w:hAnsi="Cambria"/>
                        <w:color w:val="5E5E5E"/>
                        <w:w w:val="95"/>
                        <w:sz w:val="25"/>
                      </w:rPr>
                      <w:t>’é‹</w:t>
                    </w:r>
                  </w:p>
                </w:txbxContent>
              </v:textbox>
              <w10:wrap type="none"/>
            </v:shape>
            <w10:wrap type="topAndBottom"/>
          </v:group>
        </w:pict>
      </w:r>
    </w:p>
    <w:p>
      <w:pPr>
        <w:spacing w:line="240" w:lineRule="auto" w:before="8"/>
        <w:rPr>
          <w:sz w:val="14"/>
        </w:rPr>
      </w:pPr>
    </w:p>
    <w:p>
      <w:pPr>
        <w:spacing w:line="240" w:lineRule="auto" w:before="3"/>
        <w:rPr>
          <w:sz w:val="8"/>
        </w:rPr>
      </w:pPr>
    </w:p>
    <w:p>
      <w:pPr>
        <w:pStyle w:val="BodyText"/>
        <w:spacing w:before="100"/>
        <w:ind w:left="728"/>
        <w:rPr>
          <w:rFonts w:ascii="Cambria" w:hAnsi="Cambria"/>
        </w:rPr>
      </w:pPr>
      <w:r>
        <w:rPr/>
        <w:pict>
          <v:group style="position:absolute;margin-left:412.079987pt;margin-top:-10.946548pt;width:93.4pt;height:49pt;mso-position-horizontal-relative:page;mso-position-vertical-relative:paragraph;z-index:15731200" coordorigin="8242,-219" coordsize="1868,980">
            <v:shape style="position:absolute;left:8241;top:491;width:44;height:164" type="#_x0000_t75" stroked="false">
              <v:imagedata r:id="rId14" o:title=""/>
            </v:shape>
            <v:shape style="position:absolute;left:8736;top:6;width:82;height:312" type="#_x0000_t75" stroked="false">
              <v:imagedata r:id="rId15" o:title=""/>
            </v:shape>
            <v:shape style="position:absolute;left:9024;top:251;width:24;height:111" type="#_x0000_t75" stroked="false">
              <v:imagedata r:id="rId16" o:title=""/>
            </v:shape>
            <v:shape style="position:absolute;left:9048;top:-219;width:1061;height:528" type="#_x0000_t75" stroked="false">
              <v:imagedata r:id="rId17" o:title=""/>
            </v:shape>
            <v:shape style="position:absolute;left:8433;top:333;width:677;height:428" type="#_x0000_t75" stroked="false">
              <v:imagedata r:id="rId18" o:title=""/>
            </v:shape>
            <v:shape style="position:absolute;left:8289;top:25;width:135;height:456" type="#_x0000_t75" stroked="false">
              <v:imagedata r:id="rId19" o:title=""/>
            </v:shape>
            <w10:wrap type="none"/>
          </v:group>
        </w:pict>
      </w:r>
      <w:r>
        <w:rPr/>
        <w:drawing>
          <wp:anchor distT="0" distB="0" distL="0" distR="0" allowOverlap="1" layoutInCell="1" locked="0" behindDoc="0" simplePos="0" relativeHeight="15731712">
            <wp:simplePos x="0" y="0"/>
            <wp:positionH relativeFrom="page">
              <wp:posOffset>4328159</wp:posOffset>
            </wp:positionH>
            <wp:positionV relativeFrom="paragraph">
              <wp:posOffset>138332</wp:posOffset>
            </wp:positionV>
            <wp:extent cx="106679" cy="106674"/>
            <wp:effectExtent l="0" t="0" r="0" b="0"/>
            <wp:wrapNone/>
            <wp:docPr id="9" name="image1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12.jpe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679" cy="10667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mbria" w:hAnsi="Cambria"/>
          <w:color w:val="131313"/>
          <w:w w:val="105"/>
        </w:rPr>
        <w:t>Lizett</w:t>
      </w:r>
      <w:r>
        <w:rPr>
          <w:rFonts w:ascii="Cambria" w:hAnsi="Cambria"/>
          <w:color w:val="131313"/>
          <w:spacing w:val="24"/>
          <w:w w:val="105"/>
        </w:rPr>
        <w:t> </w:t>
      </w:r>
      <w:r>
        <w:rPr>
          <w:rFonts w:ascii="Cambria" w:hAnsi="Cambria"/>
          <w:color w:val="131313"/>
          <w:w w:val="105"/>
        </w:rPr>
        <w:t>Marie</w:t>
      </w:r>
      <w:r>
        <w:rPr>
          <w:rFonts w:ascii="Cambria" w:hAnsi="Cambria"/>
          <w:color w:val="131313"/>
          <w:spacing w:val="17"/>
          <w:w w:val="105"/>
        </w:rPr>
        <w:t> </w:t>
      </w:r>
      <w:r>
        <w:rPr>
          <w:rFonts w:ascii="Cambria" w:hAnsi="Cambria"/>
          <w:color w:val="131313"/>
          <w:w w:val="105"/>
        </w:rPr>
        <w:t>Guzmán</w:t>
      </w:r>
      <w:r>
        <w:rPr>
          <w:rFonts w:ascii="Cambria" w:hAnsi="Cambria"/>
          <w:color w:val="131313"/>
          <w:spacing w:val="37"/>
          <w:w w:val="105"/>
        </w:rPr>
        <w:t> </w:t>
      </w:r>
      <w:r>
        <w:rPr>
          <w:rFonts w:ascii="Cambria" w:hAnsi="Cambria"/>
          <w:color w:val="131313"/>
          <w:w w:val="105"/>
        </w:rPr>
        <w:t>Juárez</w:t>
      </w:r>
    </w:p>
    <w:p>
      <w:pPr>
        <w:pStyle w:val="BodyText"/>
        <w:tabs>
          <w:tab w:pos="1723" w:val="left" w:leader="none"/>
          <w:tab w:pos="2274" w:val="left" w:leader="none"/>
        </w:tabs>
        <w:spacing w:before="104"/>
        <w:ind w:left="736"/>
        <w:jc w:val="center"/>
        <w:rPr>
          <w:rFonts w:ascii="Trebuchet MS" w:hAnsi="Trebuchet MS"/>
        </w:rPr>
      </w:pPr>
      <w:r>
        <w:rPr>
          <w:rFonts w:ascii="Trebuchet MS" w:hAnsi="Trebuchet MS"/>
          <w:color w:val="131313"/>
          <w:w w:val="85"/>
        </w:rPr>
        <w:t>Vo.</w:t>
      </w:r>
      <w:r>
        <w:rPr>
          <w:rFonts w:ascii="Trebuchet MS" w:hAnsi="Trebuchet MS"/>
          <w:color w:val="131313"/>
          <w:spacing w:val="-5"/>
          <w:w w:val="85"/>
        </w:rPr>
        <w:t> </w:t>
      </w:r>
      <w:r>
        <w:rPr>
          <w:rFonts w:ascii="Trebuchet MS" w:hAnsi="Trebuchet MS"/>
          <w:color w:val="131313"/>
          <w:w w:val="85"/>
        </w:rPr>
        <w:t>Bo.</w:t>
        <w:tab/>
      </w:r>
      <w:r>
        <w:rPr>
          <w:rFonts w:ascii="Trebuchet MS" w:hAnsi="Trebuchet MS"/>
          <w:color w:val="8C8CAC"/>
          <w:w w:val="85"/>
        </w:rPr>
        <w:t>'</w:t>
        <w:tab/>
      </w:r>
      <w:r>
        <w:rPr>
          <w:rFonts w:ascii="Trebuchet MS" w:hAnsi="Trebuchet MS"/>
          <w:color w:val="878595"/>
          <w:w w:val="30"/>
        </w:rPr>
        <w:t>t’’’</w:t>
      </w:r>
      <w:r>
        <w:rPr>
          <w:rFonts w:ascii="Trebuchet MS" w:hAnsi="Trebuchet MS"/>
          <w:color w:val="878595"/>
          <w:spacing w:val="-13"/>
        </w:rPr>
        <w:t> </w:t>
      </w:r>
      <w:r>
        <w:rPr>
          <w:rFonts w:ascii="Trebuchet MS" w:hAnsi="Trebuchet MS"/>
          <w:color w:val="8383A1"/>
          <w:w w:val="30"/>
        </w:rPr>
        <w:t>.'’’’</w:t>
      </w:r>
      <w:r>
        <w:rPr>
          <w:rFonts w:ascii="Trebuchet MS" w:hAnsi="Trebuchet MS"/>
          <w:color w:val="8383A1"/>
          <w:spacing w:val="53"/>
        </w:rPr>
        <w:t> </w:t>
      </w:r>
      <w:r>
        <w:rPr>
          <w:rFonts w:ascii="Trebuchet MS" w:hAnsi="Trebuchet MS"/>
          <w:color w:val="827BAC"/>
          <w:w w:val="30"/>
        </w:rPr>
        <w:t>”</w:t>
      </w:r>
    </w:p>
    <w:p>
      <w:pPr>
        <w:spacing w:line="240" w:lineRule="auto" w:before="0"/>
        <w:rPr>
          <w:sz w:val="20"/>
        </w:rPr>
      </w:pPr>
    </w:p>
    <w:p>
      <w:pPr>
        <w:spacing w:line="240" w:lineRule="auto" w:before="6"/>
        <w:rPr>
          <w:sz w:val="24"/>
        </w:rPr>
      </w:pPr>
      <w:r>
        <w:rPr/>
        <w:pict>
          <v:group style="position:absolute;margin-left:349.440002pt;margin-top:16.183594pt;width:129.15pt;height:21.15pt;mso-position-horizontal-relative:page;mso-position-vertical-relative:paragraph;z-index:-15726592;mso-wrap-distance-left:0;mso-wrap-distance-right:0" coordorigin="6989,324" coordsize="2583,423">
            <v:shape style="position:absolute;left:6988;top:482;width:2376;height:264" type="#_x0000_t75" stroked="false">
              <v:imagedata r:id="rId21" o:title=""/>
            </v:shape>
            <v:shape style="position:absolute;left:8640;top:419;width:932;height:192" type="#_x0000_t75" stroked="false">
              <v:imagedata r:id="rId22" o:title=""/>
            </v:shape>
            <v:shape style="position:absolute;left:6988;top:323;width:2583;height:423" type="#_x0000_t202" filled="false" stroked="false">
              <v:textbox inset="0,0,0,0">
                <w:txbxContent>
                  <w:p>
                    <w:pPr>
                      <w:spacing w:before="0"/>
                      <w:ind w:left="259" w:right="0" w:firstLine="0"/>
                      <w:jc w:val="left"/>
                      <w:rPr>
                        <w:sz w:val="23"/>
                      </w:rPr>
                    </w:pPr>
                    <w:r>
                      <w:rPr>
                        <w:color w:val="131313"/>
                        <w:w w:val="95"/>
                        <w:sz w:val="23"/>
                      </w:rPr>
                      <w:t>Sursas^^•f</w:t>
                    </w:r>
                  </w:p>
                </w:txbxContent>
              </v:textbox>
              <w10:wrap type="none"/>
            </v:shape>
            <w10:wrap type="topAndBottom"/>
          </v:group>
        </w:pict>
      </w:r>
    </w:p>
    <w:p>
      <w:pPr>
        <w:spacing w:after="0" w:line="240" w:lineRule="auto"/>
        <w:rPr>
          <w:sz w:val="24"/>
        </w:rPr>
        <w:sectPr>
          <w:pgSz w:w="12240" w:h="15820"/>
          <w:pgMar w:header="1465" w:footer="667" w:top="1900" w:bottom="860" w:left="1020" w:right="280"/>
        </w:sect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5" w:after="1"/>
        <w:rPr>
          <w:sz w:val="14"/>
        </w:rPr>
      </w:pPr>
    </w:p>
    <w:tbl>
      <w:tblPr>
        <w:tblW w:w="0" w:type="auto"/>
        <w:jc w:val="left"/>
        <w:tblInd w:w="319" w:type="dxa"/>
        <w:tblBorders>
          <w:top w:val="single" w:sz="6" w:space="0" w:color="181818"/>
          <w:left w:val="single" w:sz="6" w:space="0" w:color="181818"/>
          <w:bottom w:val="single" w:sz="6" w:space="0" w:color="181818"/>
          <w:right w:val="single" w:sz="6" w:space="0" w:color="181818"/>
          <w:insideH w:val="single" w:sz="6" w:space="0" w:color="181818"/>
          <w:insideV w:val="single" w:sz="6" w:space="0" w:color="181818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006"/>
        <w:gridCol w:w="2664"/>
        <w:gridCol w:w="1570"/>
        <w:gridCol w:w="3639"/>
      </w:tblGrid>
      <w:tr>
        <w:trPr>
          <w:trHeight w:val="292" w:hRule="atLeast"/>
        </w:trPr>
        <w:tc>
          <w:tcPr>
            <w:tcW w:w="2006" w:type="dxa"/>
          </w:tcPr>
          <w:p>
            <w:pPr>
              <w:pStyle w:val="TableParagraph"/>
              <w:spacing w:line="236" w:lineRule="exact"/>
              <w:ind w:left="111" w:right="114"/>
              <w:jc w:val="center"/>
              <w:rPr>
                <w:rFonts w:ascii="Arial"/>
                <w:sz w:val="23"/>
              </w:rPr>
            </w:pPr>
            <w:bookmarkStart w:name="029-04-2021 Ingrid Moir" w:id="3"/>
            <w:bookmarkEnd w:id="3"/>
            <w:r>
              <w:rPr/>
            </w:r>
            <w:r>
              <w:rPr>
                <w:rFonts w:ascii="Arial"/>
                <w:sz w:val="23"/>
              </w:rPr>
              <w:t>Referencia:</w:t>
            </w:r>
          </w:p>
        </w:tc>
        <w:tc>
          <w:tcPr>
            <w:tcW w:w="2664" w:type="dxa"/>
          </w:tcPr>
          <w:p>
            <w:pPr>
              <w:pStyle w:val="TableParagraph"/>
              <w:spacing w:line="236" w:lineRule="exact"/>
              <w:ind w:left="101" w:right="89"/>
              <w:jc w:val="center"/>
              <w:rPr>
                <w:rFonts w:ascii="Arial"/>
                <w:sz w:val="23"/>
              </w:rPr>
            </w:pPr>
            <w:r>
              <w:rPr>
                <w:rFonts w:ascii="Arial"/>
                <w:w w:val="95"/>
                <w:sz w:val="23"/>
              </w:rPr>
              <w:t>Contrato</w:t>
            </w:r>
            <w:r>
              <w:rPr>
                <w:rFonts w:ascii="Arial"/>
                <w:spacing w:val="8"/>
                <w:w w:val="95"/>
                <w:sz w:val="23"/>
              </w:rPr>
              <w:t> </w:t>
            </w:r>
            <w:r>
              <w:rPr>
                <w:rFonts w:ascii="Arial"/>
                <w:w w:val="95"/>
                <w:sz w:val="23"/>
              </w:rPr>
              <w:t>No.</w:t>
            </w:r>
            <w:r>
              <w:rPr>
                <w:rFonts w:ascii="Arial"/>
                <w:spacing w:val="-7"/>
                <w:w w:val="95"/>
                <w:sz w:val="23"/>
              </w:rPr>
              <w:t> </w:t>
            </w:r>
            <w:r>
              <w:rPr>
                <w:rFonts w:ascii="Arial"/>
                <w:w w:val="95"/>
                <w:sz w:val="23"/>
              </w:rPr>
              <w:t>029-4-2021</w:t>
            </w:r>
          </w:p>
        </w:tc>
        <w:tc>
          <w:tcPr>
            <w:tcW w:w="1570" w:type="dxa"/>
          </w:tcPr>
          <w:p>
            <w:pPr>
              <w:pStyle w:val="TableParagraph"/>
              <w:spacing w:line="236" w:lineRule="exact"/>
              <w:ind w:left="189" w:right="141"/>
              <w:jc w:val="center"/>
              <w:rPr>
                <w:rFonts w:ascii="Arial"/>
                <w:sz w:val="23"/>
              </w:rPr>
            </w:pPr>
            <w:r>
              <w:rPr>
                <w:rFonts w:ascii="Arial"/>
                <w:sz w:val="23"/>
              </w:rPr>
              <w:t>Fecha:</w:t>
            </w:r>
          </w:p>
        </w:tc>
        <w:tc>
          <w:tcPr>
            <w:tcW w:w="3639" w:type="dxa"/>
          </w:tcPr>
          <w:p>
            <w:pPr>
              <w:pStyle w:val="TableParagraph"/>
              <w:spacing w:line="236" w:lineRule="exact"/>
              <w:ind w:left="98" w:right="95"/>
              <w:jc w:val="center"/>
              <w:rPr>
                <w:rFonts w:ascii="Arial"/>
                <w:sz w:val="23"/>
              </w:rPr>
            </w:pPr>
            <w:r>
              <w:rPr>
                <w:rFonts w:ascii="Arial"/>
                <w:w w:val="95"/>
                <w:sz w:val="23"/>
              </w:rPr>
              <w:t>31</w:t>
            </w:r>
            <w:r>
              <w:rPr>
                <w:rFonts w:ascii="Arial"/>
                <w:spacing w:val="1"/>
                <w:w w:val="95"/>
                <w:sz w:val="23"/>
              </w:rPr>
              <w:t> </w:t>
            </w:r>
            <w:r>
              <w:rPr>
                <w:rFonts w:ascii="Arial"/>
                <w:w w:val="95"/>
                <w:sz w:val="23"/>
              </w:rPr>
              <w:t>de</w:t>
            </w:r>
            <w:r>
              <w:rPr>
                <w:rFonts w:ascii="Arial"/>
                <w:spacing w:val="-4"/>
                <w:w w:val="95"/>
                <w:sz w:val="23"/>
              </w:rPr>
              <w:t> </w:t>
            </w:r>
            <w:r>
              <w:rPr>
                <w:rFonts w:ascii="Arial"/>
                <w:w w:val="95"/>
                <w:sz w:val="23"/>
              </w:rPr>
              <w:t>marzo</w:t>
            </w:r>
            <w:r>
              <w:rPr>
                <w:rFonts w:ascii="Arial"/>
                <w:spacing w:val="4"/>
                <w:w w:val="95"/>
                <w:sz w:val="23"/>
              </w:rPr>
              <w:t> </w:t>
            </w:r>
            <w:r>
              <w:rPr>
                <w:rFonts w:ascii="Arial"/>
                <w:w w:val="95"/>
                <w:sz w:val="23"/>
              </w:rPr>
              <w:t>2021</w:t>
            </w:r>
          </w:p>
        </w:tc>
      </w:tr>
      <w:tr>
        <w:trPr>
          <w:trHeight w:val="301" w:hRule="atLeast"/>
        </w:trPr>
        <w:tc>
          <w:tcPr>
            <w:tcW w:w="2006" w:type="dxa"/>
          </w:tcPr>
          <w:p>
            <w:pPr>
              <w:pStyle w:val="TableParagraph"/>
              <w:spacing w:line="226" w:lineRule="exact"/>
              <w:ind w:left="111" w:right="120"/>
              <w:jc w:val="center"/>
              <w:rPr>
                <w:rFonts w:ascii="Arial"/>
                <w:sz w:val="23"/>
              </w:rPr>
            </w:pPr>
            <w:r>
              <w:rPr>
                <w:rFonts w:ascii="Arial"/>
                <w:w w:val="95"/>
                <w:sz w:val="23"/>
              </w:rPr>
              <w:t>Tipo</w:t>
            </w:r>
            <w:r>
              <w:rPr>
                <w:rFonts w:ascii="Arial"/>
                <w:spacing w:val="-9"/>
                <w:w w:val="95"/>
                <w:sz w:val="23"/>
              </w:rPr>
              <w:t> </w:t>
            </w:r>
            <w:r>
              <w:rPr>
                <w:rFonts w:ascii="Arial"/>
                <w:w w:val="95"/>
                <w:sz w:val="23"/>
              </w:rPr>
              <w:t>de</w:t>
            </w:r>
            <w:r>
              <w:rPr>
                <w:rFonts w:ascii="Arial"/>
                <w:spacing w:val="-8"/>
                <w:w w:val="95"/>
                <w:sz w:val="23"/>
              </w:rPr>
              <w:t> </w:t>
            </w:r>
            <w:r>
              <w:rPr>
                <w:rFonts w:ascii="Arial"/>
                <w:w w:val="95"/>
                <w:sz w:val="23"/>
              </w:rPr>
              <w:t>Servicios:</w:t>
            </w:r>
          </w:p>
        </w:tc>
        <w:tc>
          <w:tcPr>
            <w:tcW w:w="2664" w:type="dxa"/>
          </w:tcPr>
          <w:p>
            <w:pPr>
              <w:pStyle w:val="TableParagraph"/>
              <w:spacing w:line="226" w:lineRule="exact"/>
              <w:ind w:left="101" w:right="88"/>
              <w:jc w:val="center"/>
              <w:rPr>
                <w:rFonts w:ascii="Arial" w:hAnsi="Arial"/>
                <w:sz w:val="23"/>
              </w:rPr>
            </w:pPr>
            <w:r>
              <w:rPr>
                <w:rFonts w:ascii="Arial" w:hAnsi="Arial"/>
                <w:sz w:val="23"/>
              </w:rPr>
              <w:t>Técnicos</w:t>
            </w:r>
          </w:p>
        </w:tc>
        <w:tc>
          <w:tcPr>
            <w:tcW w:w="1570" w:type="dxa"/>
          </w:tcPr>
          <w:p>
            <w:pPr>
              <w:pStyle w:val="TableParagraph"/>
              <w:spacing w:line="226" w:lineRule="exact"/>
              <w:ind w:left="189" w:right="149"/>
              <w:jc w:val="center"/>
              <w:rPr>
                <w:rFonts w:ascii="Arial"/>
                <w:sz w:val="23"/>
              </w:rPr>
            </w:pPr>
            <w:r>
              <w:rPr>
                <w:rFonts w:ascii="Arial"/>
                <w:sz w:val="23"/>
              </w:rPr>
              <w:t>Contratista:</w:t>
            </w:r>
          </w:p>
        </w:tc>
        <w:tc>
          <w:tcPr>
            <w:tcW w:w="3639" w:type="dxa"/>
          </w:tcPr>
          <w:p>
            <w:pPr>
              <w:pStyle w:val="TableParagraph"/>
              <w:spacing w:line="226" w:lineRule="exact"/>
              <w:ind w:left="98" w:right="214"/>
              <w:jc w:val="center"/>
              <w:rPr>
                <w:rFonts w:ascii="Arial"/>
                <w:sz w:val="23"/>
              </w:rPr>
            </w:pPr>
            <w:r>
              <w:rPr>
                <w:rFonts w:ascii="Arial"/>
                <w:w w:val="95"/>
                <w:sz w:val="23"/>
              </w:rPr>
              <w:t>Ingrid</w:t>
            </w:r>
            <w:r>
              <w:rPr>
                <w:rFonts w:ascii="Arial"/>
                <w:spacing w:val="-6"/>
                <w:w w:val="95"/>
                <w:sz w:val="23"/>
              </w:rPr>
              <w:t> </w:t>
            </w:r>
            <w:r>
              <w:rPr>
                <w:rFonts w:ascii="Arial"/>
                <w:w w:val="95"/>
                <w:sz w:val="23"/>
              </w:rPr>
              <w:t>Del</w:t>
            </w:r>
            <w:r>
              <w:rPr>
                <w:rFonts w:ascii="Arial"/>
                <w:spacing w:val="-4"/>
                <w:w w:val="95"/>
                <w:sz w:val="23"/>
              </w:rPr>
              <w:t> </w:t>
            </w:r>
            <w:r>
              <w:rPr>
                <w:rFonts w:ascii="Arial"/>
                <w:w w:val="95"/>
                <w:sz w:val="23"/>
              </w:rPr>
              <w:t>Rosario</w:t>
            </w:r>
            <w:r>
              <w:rPr>
                <w:rFonts w:ascii="Arial"/>
                <w:spacing w:val="5"/>
                <w:w w:val="95"/>
                <w:sz w:val="23"/>
              </w:rPr>
              <w:t> </w:t>
            </w:r>
            <w:r>
              <w:rPr>
                <w:rFonts w:ascii="Arial"/>
                <w:w w:val="95"/>
                <w:sz w:val="23"/>
              </w:rPr>
              <w:t>Moir</w:t>
            </w:r>
            <w:r>
              <w:rPr>
                <w:rFonts w:ascii="Arial"/>
                <w:spacing w:val="-2"/>
                <w:w w:val="95"/>
                <w:sz w:val="23"/>
              </w:rPr>
              <w:t> </w:t>
            </w:r>
            <w:r>
              <w:rPr>
                <w:rFonts w:ascii="Arial"/>
                <w:w w:val="95"/>
                <w:sz w:val="23"/>
              </w:rPr>
              <w:t>Berducido</w:t>
            </w:r>
          </w:p>
        </w:tc>
      </w:tr>
    </w:tbl>
    <w:p>
      <w:pPr>
        <w:spacing w:line="240" w:lineRule="auto" w:before="0"/>
        <w:rPr>
          <w:sz w:val="20"/>
        </w:rPr>
      </w:pPr>
    </w:p>
    <w:p>
      <w:pPr>
        <w:spacing w:line="240" w:lineRule="auto" w:before="5"/>
        <w:rPr>
          <w:sz w:val="26"/>
        </w:rPr>
      </w:pPr>
    </w:p>
    <w:p>
      <w:pPr>
        <w:spacing w:line="255" w:lineRule="exact" w:before="57"/>
        <w:ind w:left="688" w:right="0" w:firstLine="0"/>
        <w:jc w:val="left"/>
        <w:rPr>
          <w:rFonts w:ascii="Calibri"/>
          <w:b/>
          <w:sz w:val="21"/>
        </w:rPr>
      </w:pPr>
      <w:r>
        <w:rPr>
          <w:rFonts w:ascii="Calibri"/>
          <w:b/>
          <w:w w:val="105"/>
          <w:sz w:val="21"/>
        </w:rPr>
        <w:t>Doctor</w:t>
      </w:r>
    </w:p>
    <w:p>
      <w:pPr>
        <w:spacing w:line="255" w:lineRule="exact" w:before="0"/>
        <w:ind w:left="683" w:right="0" w:firstLine="0"/>
        <w:jc w:val="left"/>
        <w:rPr>
          <w:sz w:val="23"/>
        </w:rPr>
      </w:pPr>
      <w:r>
        <w:rPr>
          <w:w w:val="90"/>
          <w:sz w:val="23"/>
        </w:rPr>
        <w:t>Janio</w:t>
      </w:r>
      <w:r>
        <w:rPr>
          <w:spacing w:val="-7"/>
          <w:w w:val="90"/>
          <w:sz w:val="23"/>
        </w:rPr>
        <w:t> </w:t>
      </w:r>
      <w:r>
        <w:rPr>
          <w:w w:val="90"/>
          <w:sz w:val="23"/>
        </w:rPr>
        <w:t>Moacyr</w:t>
      </w:r>
      <w:r>
        <w:rPr>
          <w:spacing w:val="-10"/>
          <w:w w:val="90"/>
          <w:sz w:val="23"/>
        </w:rPr>
        <w:t> </w:t>
      </w:r>
      <w:r>
        <w:rPr>
          <w:w w:val="90"/>
          <w:sz w:val="23"/>
        </w:rPr>
        <w:t>Rosales</w:t>
      </w:r>
      <w:r>
        <w:rPr>
          <w:spacing w:val="-8"/>
          <w:w w:val="90"/>
          <w:sz w:val="23"/>
        </w:rPr>
        <w:t> </w:t>
      </w:r>
      <w:r>
        <w:rPr>
          <w:w w:val="90"/>
          <w:sz w:val="23"/>
        </w:rPr>
        <w:t>Alegría</w:t>
      </w:r>
    </w:p>
    <w:p>
      <w:pPr>
        <w:pStyle w:val="Heading7"/>
        <w:spacing w:line="268" w:lineRule="exact"/>
        <w:ind w:left="691"/>
      </w:pPr>
      <w:r>
        <w:rPr>
          <w:w w:val="95"/>
        </w:rPr>
        <w:t>Secretario</w:t>
      </w:r>
      <w:r>
        <w:rPr>
          <w:spacing w:val="5"/>
          <w:w w:val="95"/>
        </w:rPr>
        <w:t> </w:t>
      </w:r>
      <w:r>
        <w:rPr>
          <w:w w:val="95"/>
        </w:rPr>
        <w:t>Privado de</w:t>
      </w:r>
      <w:r>
        <w:rPr>
          <w:spacing w:val="-8"/>
          <w:w w:val="95"/>
        </w:rPr>
        <w:t> </w:t>
      </w:r>
      <w:r>
        <w:rPr>
          <w:w w:val="95"/>
        </w:rPr>
        <w:t>la</w:t>
      </w:r>
      <w:r>
        <w:rPr>
          <w:spacing w:val="-2"/>
          <w:w w:val="95"/>
        </w:rPr>
        <w:t> </w:t>
      </w:r>
      <w:r>
        <w:rPr>
          <w:w w:val="95"/>
        </w:rPr>
        <w:t>Presidencia</w:t>
      </w:r>
      <w:r>
        <w:rPr>
          <w:spacing w:val="5"/>
          <w:w w:val="95"/>
        </w:rPr>
        <w:t> </w:t>
      </w:r>
      <w:r>
        <w:rPr>
          <w:w w:val="95"/>
        </w:rPr>
        <w:t>de</w:t>
      </w:r>
      <w:r>
        <w:rPr>
          <w:spacing w:val="-4"/>
          <w:w w:val="95"/>
        </w:rPr>
        <w:t> </w:t>
      </w:r>
      <w:r>
        <w:rPr>
          <w:w w:val="95"/>
        </w:rPr>
        <w:t>la</w:t>
      </w:r>
      <w:r>
        <w:rPr>
          <w:spacing w:val="-7"/>
          <w:w w:val="95"/>
        </w:rPr>
        <w:t> </w:t>
      </w:r>
      <w:r>
        <w:rPr>
          <w:w w:val="95"/>
        </w:rPr>
        <w:t>República</w:t>
      </w:r>
    </w:p>
    <w:p>
      <w:pPr>
        <w:pStyle w:val="Heading8"/>
        <w:spacing w:line="265" w:lineRule="exact"/>
        <w:ind w:left="684"/>
      </w:pPr>
      <w:r>
        <w:rPr>
          <w:spacing w:val="-1"/>
          <w:w w:val="90"/>
        </w:rPr>
        <w:t>Su</w:t>
      </w:r>
      <w:r>
        <w:rPr>
          <w:spacing w:val="-13"/>
          <w:w w:val="90"/>
        </w:rPr>
        <w:t> </w:t>
      </w:r>
      <w:r>
        <w:rPr>
          <w:w w:val="90"/>
        </w:rPr>
        <w:t>Despacho</w:t>
      </w:r>
    </w:p>
    <w:p>
      <w:pPr>
        <w:spacing w:line="240" w:lineRule="auto" w:before="0"/>
        <w:rPr>
          <w:sz w:val="26"/>
        </w:rPr>
      </w:pPr>
    </w:p>
    <w:p>
      <w:pPr>
        <w:spacing w:line="240" w:lineRule="auto" w:before="1"/>
        <w:rPr>
          <w:sz w:val="27"/>
        </w:rPr>
      </w:pPr>
    </w:p>
    <w:p>
      <w:pPr>
        <w:spacing w:before="0"/>
        <w:ind w:left="684" w:right="0" w:firstLine="0"/>
        <w:jc w:val="left"/>
        <w:rPr>
          <w:sz w:val="23"/>
        </w:rPr>
      </w:pPr>
      <w:r>
        <w:rPr>
          <w:w w:val="85"/>
          <w:sz w:val="23"/>
        </w:rPr>
        <w:t>Señor</w:t>
      </w:r>
      <w:r>
        <w:rPr>
          <w:spacing w:val="7"/>
          <w:w w:val="85"/>
          <w:sz w:val="23"/>
        </w:rPr>
        <w:t> </w:t>
      </w:r>
      <w:r>
        <w:rPr>
          <w:w w:val="85"/>
          <w:sz w:val="23"/>
        </w:rPr>
        <w:t>Secretario:</w:t>
      </w:r>
    </w:p>
    <w:p>
      <w:pPr>
        <w:spacing w:line="240" w:lineRule="auto" w:before="10"/>
        <w:rPr>
          <w:sz w:val="29"/>
        </w:rPr>
      </w:pPr>
    </w:p>
    <w:p>
      <w:pPr>
        <w:pStyle w:val="Heading8"/>
        <w:spacing w:line="276" w:lineRule="auto" w:before="1"/>
        <w:ind w:left="686" w:right="1419" w:firstLine="3"/>
        <w:jc w:val="both"/>
      </w:pPr>
      <w:r>
        <w:rPr>
          <w:spacing w:val="-1"/>
          <w:w w:val="90"/>
        </w:rPr>
        <w:t>Respetuosamente me dirijo a usted, para </w:t>
      </w:r>
      <w:r>
        <w:rPr>
          <w:w w:val="90"/>
        </w:rPr>
        <w:t>presentarle el informe de las actividades realizadas</w:t>
      </w:r>
      <w:r>
        <w:rPr>
          <w:spacing w:val="1"/>
          <w:w w:val="90"/>
        </w:rPr>
        <w:t> </w:t>
      </w:r>
      <w:r>
        <w:rPr>
          <w:w w:val="90"/>
        </w:rPr>
        <w:t>durante el mes de marzo de 2021, de conformidad con lo establecido en la cláusula décima</w:t>
      </w:r>
      <w:r>
        <w:rPr>
          <w:spacing w:val="1"/>
          <w:w w:val="90"/>
        </w:rPr>
        <w:t> </w:t>
      </w:r>
      <w:r>
        <w:rPr>
          <w:w w:val="80"/>
        </w:rPr>
        <w:t>segunda</w:t>
      </w:r>
      <w:r>
        <w:rPr>
          <w:spacing w:val="24"/>
          <w:w w:val="80"/>
        </w:rPr>
        <w:t> </w:t>
      </w:r>
      <w:r>
        <w:rPr>
          <w:w w:val="80"/>
        </w:rPr>
        <w:t>del</w:t>
      </w:r>
      <w:r>
        <w:rPr>
          <w:spacing w:val="19"/>
          <w:w w:val="80"/>
        </w:rPr>
        <w:t> </w:t>
      </w:r>
      <w:r>
        <w:rPr>
          <w:w w:val="80"/>
        </w:rPr>
        <w:t>Contrato</w:t>
      </w:r>
      <w:r>
        <w:rPr>
          <w:spacing w:val="31"/>
          <w:w w:val="80"/>
        </w:rPr>
        <w:t> </w:t>
      </w:r>
      <w:r>
        <w:rPr>
          <w:w w:val="80"/>
        </w:rPr>
        <w:t>Administrativo</w:t>
      </w:r>
      <w:r>
        <w:rPr>
          <w:spacing w:val="14"/>
          <w:w w:val="80"/>
        </w:rPr>
        <w:t> </w:t>
      </w:r>
      <w:r>
        <w:rPr>
          <w:w w:val="80"/>
        </w:rPr>
        <w:t>en</w:t>
      </w:r>
      <w:r>
        <w:rPr>
          <w:spacing w:val="8"/>
          <w:w w:val="80"/>
        </w:rPr>
        <w:t> </w:t>
      </w:r>
      <w:r>
        <w:rPr>
          <w:w w:val="80"/>
        </w:rPr>
        <w:t>referencia,</w:t>
      </w:r>
      <w:r>
        <w:rPr>
          <w:spacing w:val="23"/>
          <w:w w:val="80"/>
        </w:rPr>
        <w:t> </w:t>
      </w:r>
      <w:r>
        <w:rPr>
          <w:w w:val="80"/>
        </w:rPr>
        <w:t>las</w:t>
      </w:r>
      <w:r>
        <w:rPr>
          <w:spacing w:val="11"/>
          <w:w w:val="80"/>
        </w:rPr>
        <w:t> </w:t>
      </w:r>
      <w:r>
        <w:rPr>
          <w:w w:val="80"/>
        </w:rPr>
        <w:t>cuales</w:t>
      </w:r>
      <w:r>
        <w:rPr>
          <w:spacing w:val="22"/>
          <w:w w:val="80"/>
        </w:rPr>
        <w:t> </w:t>
      </w:r>
      <w:r>
        <w:rPr>
          <w:w w:val="80"/>
        </w:rPr>
        <w:t>se</w:t>
      </w:r>
      <w:r>
        <w:rPr>
          <w:spacing w:val="14"/>
          <w:w w:val="80"/>
        </w:rPr>
        <w:t> </w:t>
      </w:r>
      <w:r>
        <w:rPr>
          <w:w w:val="80"/>
        </w:rPr>
        <w:t>detallan</w:t>
      </w:r>
      <w:r>
        <w:rPr>
          <w:spacing w:val="26"/>
          <w:w w:val="80"/>
        </w:rPr>
        <w:t> </w:t>
      </w:r>
      <w:r>
        <w:rPr>
          <w:w w:val="80"/>
        </w:rPr>
        <w:t>a</w:t>
      </w:r>
      <w:r>
        <w:rPr>
          <w:spacing w:val="19"/>
          <w:w w:val="80"/>
        </w:rPr>
        <w:t> </w:t>
      </w:r>
      <w:r>
        <w:rPr>
          <w:w w:val="80"/>
        </w:rPr>
        <w:t>continuación:</w:t>
      </w:r>
    </w:p>
    <w:p>
      <w:pPr>
        <w:spacing w:line="240" w:lineRule="auto" w:before="0"/>
        <w:rPr>
          <w:sz w:val="26"/>
        </w:rPr>
      </w:pPr>
    </w:p>
    <w:p>
      <w:pPr>
        <w:spacing w:line="240" w:lineRule="auto" w:before="4"/>
        <w:rPr>
          <w:sz w:val="22"/>
        </w:rPr>
      </w:pPr>
    </w:p>
    <w:p>
      <w:pPr>
        <w:pStyle w:val="ListParagraph"/>
        <w:numPr>
          <w:ilvl w:val="0"/>
          <w:numId w:val="4"/>
        </w:numPr>
        <w:tabs>
          <w:tab w:pos="1396" w:val="left" w:leader="none"/>
        </w:tabs>
        <w:spacing w:line="360" w:lineRule="auto" w:before="0" w:after="0"/>
        <w:ind w:left="1396" w:right="1412" w:hanging="354"/>
        <w:jc w:val="both"/>
        <w:rPr>
          <w:sz w:val="23"/>
        </w:rPr>
      </w:pPr>
      <w:r>
        <w:rPr>
          <w:w w:val="90"/>
          <w:sz w:val="23"/>
        </w:rPr>
        <w:t>Se dio acompañamiento técnico en reuniones de trabajo para el seguimiento de los</w:t>
      </w:r>
      <w:r>
        <w:rPr>
          <w:spacing w:val="1"/>
          <w:w w:val="90"/>
          <w:sz w:val="23"/>
        </w:rPr>
        <w:t> </w:t>
      </w:r>
      <w:r>
        <w:rPr>
          <w:w w:val="90"/>
          <w:sz w:val="23"/>
        </w:rPr>
        <w:t>compromisos adquiridos por el Señor Presidente de la República en la gira por los</w:t>
      </w:r>
      <w:r>
        <w:rPr>
          <w:spacing w:val="1"/>
          <w:w w:val="90"/>
          <w:sz w:val="23"/>
        </w:rPr>
        <w:t> </w:t>
      </w:r>
      <w:r>
        <w:rPr>
          <w:w w:val="90"/>
          <w:sz w:val="23"/>
        </w:rPr>
        <w:t>veintidós departamentos de la república,</w:t>
      </w:r>
      <w:r>
        <w:rPr>
          <w:spacing w:val="1"/>
          <w:w w:val="90"/>
          <w:sz w:val="23"/>
        </w:rPr>
        <w:t> </w:t>
      </w:r>
      <w:r>
        <w:rPr>
          <w:w w:val="90"/>
          <w:sz w:val="23"/>
        </w:rPr>
        <w:t>derivado de reuniones con Gobernadores y</w:t>
      </w:r>
      <w:r>
        <w:rPr>
          <w:spacing w:val="1"/>
          <w:w w:val="90"/>
          <w:sz w:val="23"/>
        </w:rPr>
        <w:t> </w:t>
      </w:r>
      <w:r>
        <w:rPr>
          <w:w w:val="90"/>
          <w:sz w:val="23"/>
        </w:rPr>
        <w:t>Alcaldes, con el acompañamiento de la Secretaría de Coordinación Ejecutiva de la</w:t>
      </w:r>
      <w:r>
        <w:rPr>
          <w:spacing w:val="1"/>
          <w:w w:val="90"/>
          <w:sz w:val="23"/>
        </w:rPr>
        <w:t> </w:t>
      </w:r>
      <w:r>
        <w:rPr>
          <w:w w:val="95"/>
          <w:sz w:val="23"/>
        </w:rPr>
        <w:t>Presidencia,</w:t>
      </w:r>
      <w:r>
        <w:rPr>
          <w:spacing w:val="-13"/>
          <w:w w:val="95"/>
          <w:sz w:val="23"/>
        </w:rPr>
        <w:t> </w:t>
      </w:r>
      <w:r>
        <w:rPr>
          <w:w w:val="95"/>
          <w:sz w:val="23"/>
        </w:rPr>
        <w:t>-SCEP-.</w:t>
      </w:r>
    </w:p>
    <w:p>
      <w:pPr>
        <w:spacing w:line="240" w:lineRule="auto" w:before="10"/>
        <w:rPr>
          <w:sz w:val="32"/>
        </w:rPr>
      </w:pPr>
    </w:p>
    <w:p>
      <w:pPr>
        <w:pStyle w:val="Heading8"/>
        <w:numPr>
          <w:ilvl w:val="0"/>
          <w:numId w:val="4"/>
        </w:numPr>
        <w:tabs>
          <w:tab w:pos="1391" w:val="left" w:leader="none"/>
        </w:tabs>
        <w:spacing w:line="357" w:lineRule="auto" w:before="1" w:after="0"/>
        <w:ind w:left="1385" w:right="1420" w:hanging="354"/>
        <w:jc w:val="both"/>
      </w:pPr>
      <w:r>
        <w:rPr>
          <w:w w:val="95"/>
        </w:rPr>
        <w:t>Se dio apoyo logístico en las reuniones de los Gobernadores y Alcaldes de los</w:t>
      </w:r>
      <w:r>
        <w:rPr>
          <w:spacing w:val="1"/>
          <w:w w:val="95"/>
        </w:rPr>
        <w:t> </w:t>
      </w:r>
      <w:r>
        <w:rPr>
          <w:w w:val="85"/>
        </w:rPr>
        <w:t>departamentos</w:t>
      </w:r>
      <w:r>
        <w:rPr>
          <w:spacing w:val="1"/>
          <w:w w:val="85"/>
        </w:rPr>
        <w:t> </w:t>
      </w:r>
      <w:r>
        <w:rPr>
          <w:w w:val="85"/>
        </w:rPr>
        <w:t>de: Baja</w:t>
      </w:r>
      <w:r>
        <w:rPr>
          <w:spacing w:val="1"/>
          <w:w w:val="85"/>
        </w:rPr>
        <w:t> </w:t>
      </w:r>
      <w:r>
        <w:rPr>
          <w:w w:val="85"/>
        </w:rPr>
        <w:t>Verapaz, Quetzaltenango, Retalhuleu,</w:t>
      </w:r>
      <w:r>
        <w:rPr>
          <w:spacing w:val="1"/>
          <w:w w:val="85"/>
        </w:rPr>
        <w:t> </w:t>
      </w:r>
      <w:r>
        <w:rPr>
          <w:w w:val="85"/>
        </w:rPr>
        <w:t>Suchitepéquez, Zacapa,</w:t>
      </w:r>
      <w:r>
        <w:rPr>
          <w:spacing w:val="1"/>
          <w:w w:val="85"/>
        </w:rPr>
        <w:t> </w:t>
      </w:r>
      <w:r>
        <w:rPr>
          <w:w w:val="85"/>
        </w:rPr>
        <w:t>Chiquimula,</w:t>
      </w:r>
      <w:r>
        <w:rPr>
          <w:spacing w:val="1"/>
          <w:w w:val="85"/>
        </w:rPr>
        <w:t> </w:t>
      </w:r>
      <w:r>
        <w:rPr>
          <w:w w:val="85"/>
        </w:rPr>
        <w:t>lzabal,</w:t>
      </w:r>
      <w:r>
        <w:rPr>
          <w:spacing w:val="1"/>
          <w:w w:val="85"/>
        </w:rPr>
        <w:t> </w:t>
      </w:r>
      <w:r>
        <w:rPr>
          <w:w w:val="85"/>
        </w:rPr>
        <w:t>Huehuetenango,</w:t>
      </w:r>
      <w:r>
        <w:rPr>
          <w:spacing w:val="1"/>
          <w:w w:val="85"/>
        </w:rPr>
        <w:t> </w:t>
      </w:r>
      <w:r>
        <w:rPr>
          <w:w w:val="85"/>
        </w:rPr>
        <w:t>Chimaltenango,</w:t>
      </w:r>
      <w:r>
        <w:rPr>
          <w:spacing w:val="1"/>
          <w:w w:val="85"/>
        </w:rPr>
        <w:t> </w:t>
      </w:r>
      <w:r>
        <w:rPr>
          <w:w w:val="85"/>
        </w:rPr>
        <w:t>Jut1apa,</w:t>
      </w:r>
      <w:r>
        <w:rPr>
          <w:spacing w:val="1"/>
          <w:w w:val="85"/>
        </w:rPr>
        <w:t> </w:t>
      </w:r>
      <w:r>
        <w:rPr>
          <w:w w:val="85"/>
        </w:rPr>
        <w:t>Jalapa,</w:t>
      </w:r>
      <w:r>
        <w:rPr>
          <w:spacing w:val="1"/>
          <w:w w:val="85"/>
        </w:rPr>
        <w:t> </w:t>
      </w:r>
      <w:r>
        <w:rPr>
          <w:w w:val="85"/>
        </w:rPr>
        <w:t>Quiché;</w:t>
      </w:r>
      <w:r>
        <w:rPr>
          <w:spacing w:val="1"/>
          <w:w w:val="85"/>
        </w:rPr>
        <w:t> </w:t>
      </w:r>
      <w:r>
        <w:rPr>
          <w:w w:val="85"/>
        </w:rPr>
        <w:t>con</w:t>
      </w:r>
      <w:r>
        <w:rPr>
          <w:spacing w:val="1"/>
          <w:w w:val="85"/>
        </w:rPr>
        <w:t> </w:t>
      </w:r>
      <w:r>
        <w:rPr>
          <w:w w:val="85"/>
        </w:rPr>
        <w:t>el</w:t>
      </w:r>
      <w:r>
        <w:rPr>
          <w:spacing w:val="1"/>
          <w:w w:val="85"/>
        </w:rPr>
        <w:t> </w:t>
      </w:r>
      <w:r>
        <w:rPr>
          <w:w w:val="85"/>
        </w:rPr>
        <w:t>acompañamiento de la Secretaría de Coordinación Ejecutiva de la Presidencia -SCEP-, la</w:t>
      </w:r>
      <w:r>
        <w:rPr>
          <w:spacing w:val="1"/>
          <w:w w:val="85"/>
        </w:rPr>
        <w:t> </w:t>
      </w:r>
      <w:r>
        <w:rPr>
          <w:spacing w:val="-1"/>
          <w:w w:val="85"/>
        </w:rPr>
        <w:t>Secretaría de Planificación y Programación de la Presidencia -SEGEPLAN- </w:t>
      </w:r>
      <w:r>
        <w:rPr>
          <w:w w:val="85"/>
        </w:rPr>
        <w:t>y la Secretaría de</w:t>
      </w:r>
      <w:r>
        <w:rPr>
          <w:spacing w:val="1"/>
          <w:w w:val="85"/>
        </w:rPr>
        <w:t> </w:t>
      </w:r>
      <w:r>
        <w:rPr>
          <w:w w:val="85"/>
        </w:rPr>
        <w:t>Asuntos</w:t>
      </w:r>
      <w:r>
        <w:rPr>
          <w:spacing w:val="12"/>
          <w:w w:val="85"/>
        </w:rPr>
        <w:t> </w:t>
      </w:r>
      <w:r>
        <w:rPr>
          <w:w w:val="85"/>
        </w:rPr>
        <w:t>Administrativos</w:t>
      </w:r>
      <w:r>
        <w:rPr>
          <w:spacing w:val="-8"/>
          <w:w w:val="85"/>
        </w:rPr>
        <w:t> </w:t>
      </w:r>
      <w:r>
        <w:rPr>
          <w:w w:val="85"/>
        </w:rPr>
        <w:t>y</w:t>
      </w:r>
      <w:r>
        <w:rPr>
          <w:spacing w:val="-9"/>
          <w:w w:val="85"/>
        </w:rPr>
        <w:t> </w:t>
      </w:r>
      <w:r>
        <w:rPr>
          <w:w w:val="85"/>
        </w:rPr>
        <w:t>de</w:t>
      </w:r>
      <w:r>
        <w:rPr>
          <w:spacing w:val="-5"/>
          <w:w w:val="85"/>
        </w:rPr>
        <w:t> </w:t>
      </w:r>
      <w:r>
        <w:rPr>
          <w:w w:val="85"/>
        </w:rPr>
        <w:t>Seguridad</w:t>
      </w:r>
      <w:r>
        <w:rPr>
          <w:spacing w:val="-4"/>
          <w:w w:val="85"/>
        </w:rPr>
        <w:t> </w:t>
      </w:r>
      <w:r>
        <w:rPr>
          <w:w w:val="85"/>
        </w:rPr>
        <w:t>-SAAS-.</w:t>
      </w:r>
    </w:p>
    <w:p>
      <w:pPr>
        <w:spacing w:line="240" w:lineRule="auto" w:before="10"/>
        <w:rPr>
          <w:sz w:val="20"/>
        </w:rPr>
      </w:pPr>
    </w:p>
    <w:p>
      <w:pPr>
        <w:pStyle w:val="ListParagraph"/>
        <w:numPr>
          <w:ilvl w:val="0"/>
          <w:numId w:val="4"/>
        </w:numPr>
        <w:tabs>
          <w:tab w:pos="1381" w:val="left" w:leader="none"/>
        </w:tabs>
        <w:spacing w:line="360" w:lineRule="auto" w:before="0" w:after="0"/>
        <w:ind w:left="1377" w:right="1438" w:hanging="357"/>
        <w:jc w:val="both"/>
        <w:rPr>
          <w:sz w:val="23"/>
        </w:rPr>
      </w:pPr>
      <w:r>
        <w:rPr>
          <w:w w:val="90"/>
          <w:sz w:val="23"/>
        </w:rPr>
        <w:t>Se dio apoyo técnico en reuniones de trabajo para el seguimiento de los compromisos</w:t>
      </w:r>
      <w:r>
        <w:rPr>
          <w:spacing w:val="1"/>
          <w:w w:val="90"/>
          <w:sz w:val="23"/>
        </w:rPr>
        <w:t> </w:t>
      </w:r>
      <w:r>
        <w:rPr>
          <w:spacing w:val="-1"/>
          <w:w w:val="85"/>
          <w:sz w:val="23"/>
        </w:rPr>
        <w:t>adquiridos </w:t>
      </w:r>
      <w:r>
        <w:rPr>
          <w:w w:val="85"/>
          <w:sz w:val="23"/>
        </w:rPr>
        <w:t>por los Ministros, tras la visita semanal del Señor Presidente de la República al</w:t>
      </w:r>
      <w:r>
        <w:rPr>
          <w:spacing w:val="1"/>
          <w:w w:val="85"/>
          <w:sz w:val="23"/>
        </w:rPr>
        <w:t> </w:t>
      </w:r>
      <w:r>
        <w:rPr>
          <w:w w:val="90"/>
          <w:sz w:val="23"/>
        </w:rPr>
        <w:t>Ministerio de Finanzas Públicas, Ministerio de Gobernación, Ministerio de Cultura y</w:t>
      </w:r>
      <w:r>
        <w:rPr>
          <w:spacing w:val="1"/>
          <w:w w:val="90"/>
          <w:sz w:val="23"/>
        </w:rPr>
        <w:t> </w:t>
      </w:r>
      <w:r>
        <w:rPr>
          <w:w w:val="85"/>
          <w:sz w:val="23"/>
        </w:rPr>
        <w:t>Deportes,</w:t>
      </w:r>
      <w:r>
        <w:rPr>
          <w:spacing w:val="15"/>
          <w:w w:val="85"/>
          <w:sz w:val="23"/>
        </w:rPr>
        <w:t> </w:t>
      </w:r>
      <w:r>
        <w:rPr>
          <w:w w:val="85"/>
          <w:sz w:val="23"/>
        </w:rPr>
        <w:t>Ministerio</w:t>
      </w:r>
      <w:r>
        <w:rPr>
          <w:spacing w:val="14"/>
          <w:w w:val="85"/>
          <w:sz w:val="23"/>
        </w:rPr>
        <w:t> </w:t>
      </w:r>
      <w:r>
        <w:rPr>
          <w:w w:val="85"/>
          <w:sz w:val="23"/>
        </w:rPr>
        <w:t>de</w:t>
      </w:r>
      <w:r>
        <w:rPr>
          <w:spacing w:val="-4"/>
          <w:w w:val="85"/>
          <w:sz w:val="23"/>
        </w:rPr>
        <w:t> </w:t>
      </w:r>
      <w:r>
        <w:rPr>
          <w:w w:val="85"/>
          <w:sz w:val="23"/>
        </w:rPr>
        <w:t>Energía</w:t>
      </w:r>
      <w:r>
        <w:rPr>
          <w:spacing w:val="20"/>
          <w:w w:val="85"/>
          <w:sz w:val="23"/>
        </w:rPr>
        <w:t> </w:t>
      </w:r>
      <w:r>
        <w:rPr>
          <w:w w:val="85"/>
          <w:sz w:val="23"/>
        </w:rPr>
        <w:t>y</w:t>
      </w:r>
      <w:r>
        <w:rPr>
          <w:spacing w:val="13"/>
          <w:w w:val="85"/>
          <w:sz w:val="23"/>
        </w:rPr>
        <w:t> </w:t>
      </w:r>
      <w:r>
        <w:rPr>
          <w:w w:val="85"/>
          <w:sz w:val="23"/>
        </w:rPr>
        <w:t>Minas.</w:t>
      </w:r>
    </w:p>
    <w:p>
      <w:pPr>
        <w:spacing w:line="240" w:lineRule="auto" w:before="8"/>
        <w:rPr>
          <w:sz w:val="20"/>
        </w:rPr>
      </w:pPr>
    </w:p>
    <w:p>
      <w:pPr>
        <w:pStyle w:val="Heading8"/>
        <w:numPr>
          <w:ilvl w:val="0"/>
          <w:numId w:val="4"/>
        </w:numPr>
        <w:tabs>
          <w:tab w:pos="1376" w:val="left" w:leader="none"/>
        </w:tabs>
        <w:spacing w:line="345" w:lineRule="auto" w:before="0" w:after="0"/>
        <w:ind w:left="1380" w:right="1435" w:hanging="364"/>
        <w:jc w:val="both"/>
      </w:pPr>
      <w:r>
        <w:rPr>
          <w:w w:val="90"/>
        </w:rPr>
        <w:t>Se brindó apoyo logístico en reuniones virtuales</w:t>
      </w:r>
      <w:r>
        <w:rPr>
          <w:spacing w:val="1"/>
          <w:w w:val="90"/>
        </w:rPr>
        <w:t> </w:t>
      </w:r>
      <w:r>
        <w:rPr>
          <w:w w:val="90"/>
        </w:rPr>
        <w:t>de seguimiento al tema de la Gran</w:t>
      </w:r>
      <w:r>
        <w:rPr>
          <w:spacing w:val="1"/>
          <w:w w:val="90"/>
        </w:rPr>
        <w:t> </w:t>
      </w:r>
      <w:r>
        <w:rPr>
          <w:w w:val="80"/>
        </w:rPr>
        <w:t>Cruzada</w:t>
      </w:r>
      <w:r>
        <w:rPr>
          <w:spacing w:val="43"/>
          <w:w w:val="80"/>
        </w:rPr>
        <w:t> </w:t>
      </w:r>
      <w:r>
        <w:rPr>
          <w:w w:val="80"/>
        </w:rPr>
        <w:t>Nacional</w:t>
      </w:r>
      <w:r>
        <w:rPr>
          <w:spacing w:val="42"/>
          <w:w w:val="80"/>
        </w:rPr>
        <w:t> </w:t>
      </w:r>
      <w:r>
        <w:rPr>
          <w:w w:val="80"/>
        </w:rPr>
        <w:t>Por</w:t>
      </w:r>
      <w:r>
        <w:rPr>
          <w:spacing w:val="10"/>
          <w:w w:val="80"/>
        </w:rPr>
        <w:t> </w:t>
      </w:r>
      <w:r>
        <w:rPr>
          <w:w w:val="80"/>
        </w:rPr>
        <w:t>La</w:t>
      </w:r>
      <w:r>
        <w:rPr>
          <w:spacing w:val="27"/>
          <w:w w:val="80"/>
        </w:rPr>
        <w:t> </w:t>
      </w:r>
      <w:r>
        <w:rPr>
          <w:w w:val="80"/>
        </w:rPr>
        <w:t>Nutrición,</w:t>
      </w:r>
      <w:r>
        <w:rPr>
          <w:spacing w:val="24"/>
          <w:w w:val="80"/>
        </w:rPr>
        <w:t> </w:t>
      </w:r>
      <w:r>
        <w:rPr>
          <w:w w:val="80"/>
        </w:rPr>
        <w:t>requerido</w:t>
      </w:r>
      <w:r>
        <w:rPr>
          <w:spacing w:val="28"/>
          <w:w w:val="80"/>
        </w:rPr>
        <w:t> </w:t>
      </w:r>
      <w:r>
        <w:rPr>
          <w:w w:val="80"/>
        </w:rPr>
        <w:t>por</w:t>
      </w:r>
      <w:r>
        <w:rPr>
          <w:spacing w:val="16"/>
          <w:w w:val="80"/>
        </w:rPr>
        <w:t> </w:t>
      </w:r>
      <w:r>
        <w:rPr>
          <w:w w:val="80"/>
        </w:rPr>
        <w:t>el</w:t>
      </w:r>
      <w:r>
        <w:rPr>
          <w:spacing w:val="19"/>
          <w:w w:val="80"/>
        </w:rPr>
        <w:t> </w:t>
      </w:r>
      <w:r>
        <w:rPr>
          <w:w w:val="80"/>
        </w:rPr>
        <w:t>Señor</w:t>
      </w:r>
      <w:r>
        <w:rPr>
          <w:spacing w:val="28"/>
          <w:w w:val="80"/>
        </w:rPr>
        <w:t> </w:t>
      </w:r>
      <w:r>
        <w:rPr>
          <w:w w:val="80"/>
        </w:rPr>
        <w:t>Presidente</w:t>
      </w:r>
      <w:r>
        <w:rPr>
          <w:spacing w:val="43"/>
          <w:w w:val="80"/>
        </w:rPr>
        <w:t> </w:t>
      </w:r>
      <w:r>
        <w:rPr>
          <w:w w:val="80"/>
        </w:rPr>
        <w:t>de</w:t>
      </w:r>
      <w:r>
        <w:rPr>
          <w:spacing w:val="12"/>
          <w:w w:val="80"/>
        </w:rPr>
        <w:t> </w:t>
      </w:r>
      <w:r>
        <w:rPr>
          <w:w w:val="80"/>
        </w:rPr>
        <w:t>la</w:t>
      </w:r>
      <w:r>
        <w:rPr>
          <w:spacing w:val="24"/>
          <w:w w:val="80"/>
        </w:rPr>
        <w:t> </w:t>
      </w:r>
      <w:r>
        <w:rPr>
          <w:w w:val="80"/>
        </w:rPr>
        <w:t>República.</w:t>
      </w:r>
    </w:p>
    <w:p>
      <w:pPr>
        <w:spacing w:after="0" w:line="345" w:lineRule="auto"/>
        <w:jc w:val="both"/>
        <w:sectPr>
          <w:headerReference w:type="default" r:id="rId23"/>
          <w:footerReference w:type="default" r:id="rId24"/>
          <w:pgSz w:w="12240" w:h="15820"/>
          <w:pgMar w:header="709" w:footer="1024" w:top="1060" w:bottom="1220" w:left="1020" w:right="280"/>
          <w:pgNumType w:start="1"/>
        </w:sect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 w:after="1"/>
        <w:rPr>
          <w:sz w:val="15"/>
        </w:rPr>
      </w:pPr>
    </w:p>
    <w:tbl>
      <w:tblPr>
        <w:tblW w:w="0" w:type="auto"/>
        <w:jc w:val="left"/>
        <w:tblInd w:w="300" w:type="dxa"/>
        <w:tblBorders>
          <w:top w:val="single" w:sz="6" w:space="0" w:color="2B2B2B"/>
          <w:left w:val="single" w:sz="6" w:space="0" w:color="2B2B2B"/>
          <w:bottom w:val="single" w:sz="6" w:space="0" w:color="2B2B2B"/>
          <w:right w:val="single" w:sz="6" w:space="0" w:color="2B2B2B"/>
          <w:insideH w:val="single" w:sz="6" w:space="0" w:color="2B2B2B"/>
          <w:insideV w:val="single" w:sz="6" w:space="0" w:color="2B2B2B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978"/>
        <w:gridCol w:w="2708"/>
        <w:gridCol w:w="1556"/>
        <w:gridCol w:w="3634"/>
      </w:tblGrid>
      <w:tr>
        <w:trPr>
          <w:trHeight w:val="301" w:hRule="atLeast"/>
        </w:trPr>
        <w:tc>
          <w:tcPr>
            <w:tcW w:w="1978" w:type="dxa"/>
          </w:tcPr>
          <w:p>
            <w:pPr>
              <w:pStyle w:val="TableParagraph"/>
              <w:spacing w:line="236" w:lineRule="exact"/>
              <w:ind w:left="113" w:right="76"/>
              <w:jc w:val="center"/>
              <w:rPr>
                <w:sz w:val="22"/>
              </w:rPr>
            </w:pPr>
            <w:r>
              <w:rPr>
                <w:color w:val="131313"/>
                <w:sz w:val="22"/>
              </w:rPr>
              <w:t>Referencia:</w:t>
            </w:r>
          </w:p>
        </w:tc>
        <w:tc>
          <w:tcPr>
            <w:tcW w:w="2708" w:type="dxa"/>
          </w:tcPr>
          <w:p>
            <w:pPr>
              <w:pStyle w:val="TableParagraph"/>
              <w:spacing w:line="246" w:lineRule="exact"/>
              <w:ind w:left="137" w:right="137"/>
              <w:jc w:val="center"/>
              <w:rPr>
                <w:rFonts w:ascii="Calibri"/>
                <w:b/>
                <w:sz w:val="22"/>
              </w:rPr>
            </w:pPr>
            <w:r>
              <w:rPr>
                <w:color w:val="131313"/>
                <w:sz w:val="22"/>
              </w:rPr>
              <w:t>Contrato</w:t>
            </w:r>
            <w:r>
              <w:rPr>
                <w:color w:val="131313"/>
                <w:spacing w:val="17"/>
                <w:sz w:val="22"/>
              </w:rPr>
              <w:t> </w:t>
            </w:r>
            <w:r>
              <w:rPr>
                <w:color w:val="131313"/>
                <w:sz w:val="22"/>
              </w:rPr>
              <w:t>No.</w:t>
            </w:r>
            <w:r>
              <w:rPr>
                <w:color w:val="131313"/>
                <w:spacing w:val="-1"/>
                <w:sz w:val="22"/>
              </w:rPr>
              <w:t> </w:t>
            </w:r>
            <w:r>
              <w:rPr>
                <w:rFonts w:ascii="Calibri"/>
                <w:b/>
                <w:color w:val="131313"/>
                <w:sz w:val="22"/>
              </w:rPr>
              <w:t>029-4-2021</w:t>
            </w:r>
          </w:p>
        </w:tc>
        <w:tc>
          <w:tcPr>
            <w:tcW w:w="1556" w:type="dxa"/>
          </w:tcPr>
          <w:p>
            <w:pPr>
              <w:pStyle w:val="TableParagraph"/>
              <w:spacing w:line="236" w:lineRule="exact"/>
              <w:ind w:left="176" w:right="134"/>
              <w:jc w:val="center"/>
              <w:rPr>
                <w:sz w:val="22"/>
              </w:rPr>
            </w:pPr>
            <w:r>
              <w:rPr>
                <w:color w:val="131313"/>
                <w:sz w:val="22"/>
              </w:rPr>
              <w:t>Fecha:</w:t>
            </w:r>
          </w:p>
        </w:tc>
        <w:tc>
          <w:tcPr>
            <w:tcW w:w="3634" w:type="dxa"/>
          </w:tcPr>
          <w:p>
            <w:pPr>
              <w:pStyle w:val="TableParagraph"/>
              <w:spacing w:line="236" w:lineRule="exact"/>
              <w:ind w:left="929"/>
              <w:rPr>
                <w:sz w:val="22"/>
              </w:rPr>
            </w:pPr>
            <w:r>
              <w:rPr>
                <w:color w:val="131313"/>
                <w:sz w:val="22"/>
              </w:rPr>
              <w:t>31</w:t>
            </w:r>
            <w:r>
              <w:rPr>
                <w:color w:val="131313"/>
                <w:spacing w:val="-6"/>
                <w:sz w:val="22"/>
              </w:rPr>
              <w:t> </w:t>
            </w:r>
            <w:r>
              <w:rPr>
                <w:color w:val="131313"/>
                <w:sz w:val="22"/>
              </w:rPr>
              <w:t>de</w:t>
            </w:r>
            <w:r>
              <w:rPr>
                <w:color w:val="131313"/>
                <w:spacing w:val="5"/>
                <w:sz w:val="22"/>
              </w:rPr>
              <w:t> </w:t>
            </w:r>
            <w:r>
              <w:rPr>
                <w:color w:val="131313"/>
                <w:sz w:val="22"/>
              </w:rPr>
              <w:t>marzo</w:t>
            </w:r>
            <w:r>
              <w:rPr>
                <w:color w:val="131313"/>
                <w:spacing w:val="13"/>
                <w:sz w:val="22"/>
              </w:rPr>
              <w:t> </w:t>
            </w:r>
            <w:r>
              <w:rPr>
                <w:color w:val="131313"/>
                <w:sz w:val="22"/>
              </w:rPr>
              <w:t>2021</w:t>
            </w:r>
          </w:p>
        </w:tc>
      </w:tr>
      <w:tr>
        <w:trPr>
          <w:trHeight w:val="287" w:hRule="atLeast"/>
        </w:trPr>
        <w:tc>
          <w:tcPr>
            <w:tcW w:w="1978" w:type="dxa"/>
          </w:tcPr>
          <w:p>
            <w:pPr>
              <w:pStyle w:val="TableParagraph"/>
              <w:spacing w:line="221" w:lineRule="exact"/>
              <w:ind w:left="113" w:right="87"/>
              <w:jc w:val="center"/>
              <w:rPr>
                <w:sz w:val="22"/>
              </w:rPr>
            </w:pPr>
            <w:r>
              <w:rPr>
                <w:color w:val="131313"/>
                <w:sz w:val="22"/>
              </w:rPr>
              <w:t>Tipo</w:t>
            </w:r>
            <w:r>
              <w:rPr>
                <w:color w:val="131313"/>
                <w:spacing w:val="-13"/>
                <w:sz w:val="22"/>
              </w:rPr>
              <w:t> </w:t>
            </w:r>
            <w:r>
              <w:rPr>
                <w:color w:val="131313"/>
                <w:sz w:val="22"/>
              </w:rPr>
              <w:t>de</w:t>
            </w:r>
            <w:r>
              <w:rPr>
                <w:color w:val="131313"/>
                <w:spacing w:val="-13"/>
                <w:sz w:val="22"/>
              </w:rPr>
              <w:t> </w:t>
            </w:r>
            <w:r>
              <w:rPr>
                <w:color w:val="131313"/>
                <w:sz w:val="22"/>
              </w:rPr>
              <w:t>Servicios:</w:t>
            </w:r>
          </w:p>
        </w:tc>
        <w:tc>
          <w:tcPr>
            <w:tcW w:w="2708" w:type="dxa"/>
          </w:tcPr>
          <w:p>
            <w:pPr>
              <w:pStyle w:val="TableParagraph"/>
              <w:spacing w:line="221" w:lineRule="exact"/>
              <w:ind w:left="137" w:right="95"/>
              <w:jc w:val="center"/>
              <w:rPr>
                <w:sz w:val="22"/>
              </w:rPr>
            </w:pPr>
            <w:r>
              <w:rPr>
                <w:color w:val="131313"/>
                <w:sz w:val="22"/>
              </w:rPr>
              <w:t>Técnicos</w:t>
            </w:r>
          </w:p>
        </w:tc>
        <w:tc>
          <w:tcPr>
            <w:tcW w:w="1556" w:type="dxa"/>
          </w:tcPr>
          <w:p>
            <w:pPr>
              <w:pStyle w:val="TableParagraph"/>
              <w:spacing w:line="221" w:lineRule="exact"/>
              <w:ind w:left="176" w:right="143"/>
              <w:jc w:val="center"/>
              <w:rPr>
                <w:sz w:val="22"/>
              </w:rPr>
            </w:pPr>
            <w:r>
              <w:rPr>
                <w:color w:val="131313"/>
                <w:sz w:val="22"/>
              </w:rPr>
              <w:t>Contratista:</w:t>
            </w:r>
          </w:p>
        </w:tc>
        <w:tc>
          <w:tcPr>
            <w:tcW w:w="3634" w:type="dxa"/>
          </w:tcPr>
          <w:p>
            <w:pPr>
              <w:pStyle w:val="TableParagraph"/>
              <w:spacing w:line="221" w:lineRule="exact"/>
              <w:ind w:left="123"/>
              <w:rPr>
                <w:sz w:val="22"/>
              </w:rPr>
            </w:pPr>
            <w:r>
              <w:rPr>
                <w:color w:val="131313"/>
                <w:sz w:val="22"/>
              </w:rPr>
              <w:t>lngrid</w:t>
            </w:r>
            <w:r>
              <w:rPr>
                <w:color w:val="131313"/>
                <w:spacing w:val="-6"/>
                <w:sz w:val="22"/>
              </w:rPr>
              <w:t> </w:t>
            </w:r>
            <w:r>
              <w:rPr>
                <w:color w:val="131313"/>
                <w:sz w:val="22"/>
              </w:rPr>
              <w:t>Del</w:t>
            </w:r>
            <w:r>
              <w:rPr>
                <w:color w:val="131313"/>
                <w:spacing w:val="-9"/>
                <w:sz w:val="22"/>
              </w:rPr>
              <w:t> </w:t>
            </w:r>
            <w:r>
              <w:rPr>
                <w:color w:val="131313"/>
                <w:sz w:val="22"/>
              </w:rPr>
              <w:t>Rosario</w:t>
            </w:r>
            <w:r>
              <w:rPr>
                <w:color w:val="131313"/>
                <w:spacing w:val="14"/>
                <w:sz w:val="22"/>
              </w:rPr>
              <w:t> </w:t>
            </w:r>
            <w:r>
              <w:rPr>
                <w:color w:val="131313"/>
                <w:sz w:val="22"/>
              </w:rPr>
              <w:t>Moir</w:t>
            </w:r>
            <w:r>
              <w:rPr>
                <w:color w:val="131313"/>
                <w:spacing w:val="-13"/>
                <w:sz w:val="22"/>
              </w:rPr>
              <w:t> </w:t>
            </w:r>
            <w:r>
              <w:rPr>
                <w:color w:val="131313"/>
                <w:sz w:val="22"/>
              </w:rPr>
              <w:t>Berducido</w:t>
            </w:r>
          </w:p>
        </w:tc>
      </w:tr>
    </w:tbl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1"/>
        <w:rPr>
          <w:sz w:val="16"/>
        </w:rPr>
      </w:pPr>
    </w:p>
    <w:p>
      <w:pPr>
        <w:pStyle w:val="ListParagraph"/>
        <w:numPr>
          <w:ilvl w:val="0"/>
          <w:numId w:val="4"/>
        </w:numPr>
        <w:tabs>
          <w:tab w:pos="1391" w:val="left" w:leader="none"/>
        </w:tabs>
        <w:spacing w:line="374" w:lineRule="auto" w:before="100" w:after="0"/>
        <w:ind w:left="1392" w:right="1437" w:hanging="360"/>
        <w:jc w:val="left"/>
        <w:rPr>
          <w:color w:val="131313"/>
          <w:sz w:val="22"/>
        </w:rPr>
      </w:pPr>
      <w:r>
        <w:rPr>
          <w:color w:val="131313"/>
          <w:spacing w:val="-1"/>
          <w:w w:val="90"/>
          <w:sz w:val="22"/>
        </w:rPr>
        <w:t>Se brindó apoyo técnico</w:t>
      </w:r>
      <w:r>
        <w:rPr>
          <w:color w:val="131313"/>
          <w:w w:val="90"/>
          <w:sz w:val="22"/>
        </w:rPr>
        <w:t> </w:t>
      </w:r>
      <w:r>
        <w:rPr>
          <w:color w:val="131313"/>
          <w:spacing w:val="-1"/>
          <w:w w:val="90"/>
          <w:sz w:val="22"/>
        </w:rPr>
        <w:t>en reuniones </w:t>
      </w:r>
      <w:r>
        <w:rPr>
          <w:color w:val="131313"/>
          <w:w w:val="90"/>
          <w:sz w:val="22"/>
        </w:rPr>
        <w:t>referentes</w:t>
      </w:r>
      <w:r>
        <w:rPr>
          <w:color w:val="131313"/>
          <w:spacing w:val="1"/>
          <w:w w:val="90"/>
          <w:sz w:val="22"/>
        </w:rPr>
        <w:t> </w:t>
      </w:r>
      <w:r>
        <w:rPr>
          <w:color w:val="131313"/>
          <w:w w:val="90"/>
          <w:sz w:val="22"/>
        </w:rPr>
        <w:t>al tema del Plan Nacional del Legado del</w:t>
      </w:r>
      <w:r>
        <w:rPr>
          <w:color w:val="131313"/>
          <w:spacing w:val="-57"/>
          <w:w w:val="90"/>
          <w:sz w:val="22"/>
        </w:rPr>
        <w:t> </w:t>
      </w:r>
      <w:r>
        <w:rPr>
          <w:color w:val="131313"/>
          <w:sz w:val="22"/>
        </w:rPr>
        <w:t>Bicentenario.</w:t>
      </w:r>
    </w:p>
    <w:p>
      <w:pPr>
        <w:spacing w:line="240" w:lineRule="auto" w:before="5"/>
        <w:rPr>
          <w:sz w:val="21"/>
        </w:rPr>
      </w:pPr>
    </w:p>
    <w:p>
      <w:pPr>
        <w:pStyle w:val="ListParagraph"/>
        <w:numPr>
          <w:ilvl w:val="0"/>
          <w:numId w:val="4"/>
        </w:numPr>
        <w:tabs>
          <w:tab w:pos="1390" w:val="left" w:leader="none"/>
          <w:tab w:pos="1391" w:val="left" w:leader="none"/>
        </w:tabs>
        <w:spacing w:line="379" w:lineRule="auto" w:before="1" w:after="0"/>
        <w:ind w:left="1392" w:right="1435" w:hanging="360"/>
        <w:jc w:val="left"/>
        <w:rPr>
          <w:color w:val="131313"/>
          <w:sz w:val="22"/>
        </w:rPr>
      </w:pPr>
      <w:r>
        <w:rPr>
          <w:color w:val="131313"/>
          <w:spacing w:val="-1"/>
          <w:w w:val="90"/>
          <w:sz w:val="22"/>
        </w:rPr>
        <w:t>Se</w:t>
      </w:r>
      <w:r>
        <w:rPr>
          <w:color w:val="131313"/>
          <w:spacing w:val="-2"/>
          <w:w w:val="90"/>
          <w:sz w:val="22"/>
        </w:rPr>
        <w:t> </w:t>
      </w:r>
      <w:r>
        <w:rPr>
          <w:color w:val="131313"/>
          <w:spacing w:val="-1"/>
          <w:w w:val="90"/>
          <w:sz w:val="22"/>
        </w:rPr>
        <w:t>brindó</w:t>
      </w:r>
      <w:r>
        <w:rPr>
          <w:color w:val="131313"/>
          <w:spacing w:val="11"/>
          <w:w w:val="90"/>
          <w:sz w:val="22"/>
        </w:rPr>
        <w:t> </w:t>
      </w:r>
      <w:r>
        <w:rPr>
          <w:color w:val="131313"/>
          <w:w w:val="90"/>
          <w:sz w:val="22"/>
        </w:rPr>
        <w:t>apoyo</w:t>
      </w:r>
      <w:r>
        <w:rPr>
          <w:color w:val="131313"/>
          <w:spacing w:val="2"/>
          <w:w w:val="90"/>
          <w:sz w:val="22"/>
        </w:rPr>
        <w:t> </w:t>
      </w:r>
      <w:r>
        <w:rPr>
          <w:color w:val="131313"/>
          <w:w w:val="90"/>
          <w:sz w:val="22"/>
        </w:rPr>
        <w:t>técnico</w:t>
      </w:r>
      <w:r>
        <w:rPr>
          <w:color w:val="131313"/>
          <w:spacing w:val="12"/>
          <w:w w:val="90"/>
          <w:sz w:val="22"/>
        </w:rPr>
        <w:t> </w:t>
      </w:r>
      <w:r>
        <w:rPr>
          <w:color w:val="131313"/>
          <w:w w:val="90"/>
          <w:sz w:val="22"/>
        </w:rPr>
        <w:t>en</w:t>
      </w:r>
      <w:r>
        <w:rPr>
          <w:color w:val="131313"/>
          <w:spacing w:val="2"/>
          <w:w w:val="90"/>
          <w:sz w:val="22"/>
        </w:rPr>
        <w:t> </w:t>
      </w:r>
      <w:r>
        <w:rPr>
          <w:color w:val="131313"/>
          <w:w w:val="90"/>
          <w:sz w:val="22"/>
        </w:rPr>
        <w:t>reuniones</w:t>
      </w:r>
      <w:r>
        <w:rPr>
          <w:color w:val="131313"/>
          <w:spacing w:val="4"/>
          <w:w w:val="90"/>
          <w:sz w:val="22"/>
        </w:rPr>
        <w:t> </w:t>
      </w:r>
      <w:r>
        <w:rPr>
          <w:color w:val="131313"/>
          <w:w w:val="90"/>
          <w:sz w:val="22"/>
        </w:rPr>
        <w:t>referentes</w:t>
      </w:r>
      <w:r>
        <w:rPr>
          <w:color w:val="131313"/>
          <w:spacing w:val="6"/>
          <w:w w:val="90"/>
          <w:sz w:val="22"/>
        </w:rPr>
        <w:t> </w:t>
      </w:r>
      <w:r>
        <w:rPr>
          <w:color w:val="131313"/>
          <w:w w:val="90"/>
          <w:sz w:val="22"/>
        </w:rPr>
        <w:t>al</w:t>
      </w:r>
      <w:r>
        <w:rPr>
          <w:color w:val="131313"/>
          <w:spacing w:val="-9"/>
          <w:w w:val="90"/>
          <w:sz w:val="22"/>
        </w:rPr>
        <w:t> </w:t>
      </w:r>
      <w:r>
        <w:rPr>
          <w:color w:val="131313"/>
          <w:w w:val="90"/>
          <w:sz w:val="22"/>
        </w:rPr>
        <w:t>tema</w:t>
      </w:r>
      <w:r>
        <w:rPr>
          <w:color w:val="131313"/>
          <w:spacing w:val="2"/>
          <w:w w:val="90"/>
          <w:sz w:val="22"/>
        </w:rPr>
        <w:t> </w:t>
      </w:r>
      <w:r>
        <w:rPr>
          <w:color w:val="131313"/>
          <w:w w:val="90"/>
          <w:sz w:val="22"/>
        </w:rPr>
        <w:t>de</w:t>
      </w:r>
      <w:r>
        <w:rPr>
          <w:color w:val="131313"/>
          <w:spacing w:val="-9"/>
          <w:w w:val="90"/>
          <w:sz w:val="22"/>
        </w:rPr>
        <w:t> </w:t>
      </w:r>
      <w:r>
        <w:rPr>
          <w:color w:val="131313"/>
          <w:w w:val="90"/>
          <w:sz w:val="22"/>
        </w:rPr>
        <w:t>Visita</w:t>
      </w:r>
      <w:r>
        <w:rPr>
          <w:color w:val="131313"/>
          <w:spacing w:val="-1"/>
          <w:w w:val="90"/>
          <w:sz w:val="22"/>
        </w:rPr>
        <w:t> </w:t>
      </w:r>
      <w:r>
        <w:rPr>
          <w:color w:val="131313"/>
          <w:w w:val="90"/>
          <w:sz w:val="22"/>
        </w:rPr>
        <w:t>del</w:t>
      </w:r>
      <w:r>
        <w:rPr>
          <w:color w:val="131313"/>
          <w:spacing w:val="-3"/>
          <w:w w:val="90"/>
          <w:sz w:val="22"/>
        </w:rPr>
        <w:t> </w:t>
      </w:r>
      <w:r>
        <w:rPr>
          <w:color w:val="131313"/>
          <w:w w:val="90"/>
          <w:sz w:val="22"/>
        </w:rPr>
        <w:t>Señor</w:t>
      </w:r>
      <w:r>
        <w:rPr>
          <w:color w:val="131313"/>
          <w:spacing w:val="-2"/>
          <w:w w:val="90"/>
          <w:sz w:val="22"/>
        </w:rPr>
        <w:t> </w:t>
      </w:r>
      <w:r>
        <w:rPr>
          <w:color w:val="131313"/>
          <w:w w:val="90"/>
          <w:sz w:val="22"/>
        </w:rPr>
        <w:t>Presidente</w:t>
      </w:r>
      <w:r>
        <w:rPr>
          <w:color w:val="131313"/>
          <w:spacing w:val="6"/>
          <w:w w:val="90"/>
          <w:sz w:val="22"/>
        </w:rPr>
        <w:t> </w:t>
      </w:r>
      <w:r>
        <w:rPr>
          <w:color w:val="131313"/>
          <w:w w:val="90"/>
          <w:sz w:val="22"/>
        </w:rPr>
        <w:t>de</w:t>
      </w:r>
      <w:r>
        <w:rPr>
          <w:color w:val="131313"/>
          <w:spacing w:val="-57"/>
          <w:w w:val="90"/>
          <w:sz w:val="22"/>
        </w:rPr>
        <w:t> </w:t>
      </w:r>
      <w:r>
        <w:rPr>
          <w:color w:val="131313"/>
          <w:sz w:val="22"/>
        </w:rPr>
        <w:t>la</w:t>
      </w:r>
      <w:r>
        <w:rPr>
          <w:color w:val="131313"/>
          <w:spacing w:val="-13"/>
          <w:sz w:val="22"/>
        </w:rPr>
        <w:t> </w:t>
      </w:r>
      <w:r>
        <w:rPr>
          <w:color w:val="131313"/>
          <w:sz w:val="22"/>
        </w:rPr>
        <w:t>República</w:t>
      </w:r>
      <w:r>
        <w:rPr>
          <w:color w:val="131313"/>
          <w:spacing w:val="1"/>
          <w:sz w:val="22"/>
        </w:rPr>
        <w:t> </w:t>
      </w:r>
      <w:r>
        <w:rPr>
          <w:color w:val="131313"/>
          <w:sz w:val="22"/>
        </w:rPr>
        <w:t>a</w:t>
      </w:r>
      <w:r>
        <w:rPr>
          <w:color w:val="131313"/>
          <w:spacing w:val="-13"/>
          <w:sz w:val="22"/>
        </w:rPr>
        <w:t> </w:t>
      </w:r>
      <w:r>
        <w:rPr>
          <w:color w:val="131313"/>
          <w:sz w:val="22"/>
        </w:rPr>
        <w:t>Zona</w:t>
      </w:r>
      <w:r>
        <w:rPr>
          <w:color w:val="131313"/>
          <w:spacing w:val="-12"/>
          <w:sz w:val="22"/>
        </w:rPr>
        <w:t> </w:t>
      </w:r>
      <w:r>
        <w:rPr>
          <w:color w:val="131313"/>
          <w:sz w:val="22"/>
        </w:rPr>
        <w:t>de</w:t>
      </w:r>
      <w:r>
        <w:rPr>
          <w:color w:val="131313"/>
          <w:spacing w:val="-12"/>
          <w:sz w:val="22"/>
        </w:rPr>
        <w:t> </w:t>
      </w:r>
      <w:r>
        <w:rPr>
          <w:color w:val="131313"/>
          <w:sz w:val="22"/>
        </w:rPr>
        <w:t>Adyacencia</w:t>
      </w:r>
      <w:r>
        <w:rPr>
          <w:color w:val="131313"/>
          <w:spacing w:val="4"/>
          <w:sz w:val="22"/>
        </w:rPr>
        <w:t> </w:t>
      </w:r>
      <w:r>
        <w:rPr>
          <w:color w:val="131313"/>
          <w:sz w:val="22"/>
        </w:rPr>
        <w:t>Guatemala-Belice.</w:t>
      </w:r>
    </w:p>
    <w:p>
      <w:pPr>
        <w:spacing w:line="240" w:lineRule="auto" w:before="11"/>
        <w:rPr>
          <w:sz w:val="20"/>
        </w:rPr>
      </w:pPr>
    </w:p>
    <w:p>
      <w:pPr>
        <w:pStyle w:val="ListParagraph"/>
        <w:numPr>
          <w:ilvl w:val="0"/>
          <w:numId w:val="4"/>
        </w:numPr>
        <w:tabs>
          <w:tab w:pos="1391" w:val="left" w:leader="none"/>
        </w:tabs>
        <w:spacing w:line="379" w:lineRule="auto" w:before="0" w:after="0"/>
        <w:ind w:left="1386" w:right="1441" w:hanging="357"/>
        <w:jc w:val="left"/>
        <w:rPr>
          <w:color w:val="131313"/>
          <w:sz w:val="22"/>
        </w:rPr>
      </w:pPr>
      <w:r>
        <w:rPr>
          <w:color w:val="131313"/>
          <w:w w:val="85"/>
          <w:sz w:val="22"/>
        </w:rPr>
        <w:t>Se</w:t>
      </w:r>
      <w:r>
        <w:rPr>
          <w:color w:val="131313"/>
          <w:spacing w:val="29"/>
          <w:w w:val="85"/>
          <w:sz w:val="22"/>
        </w:rPr>
        <w:t> </w:t>
      </w:r>
      <w:r>
        <w:rPr>
          <w:color w:val="131313"/>
          <w:w w:val="85"/>
          <w:sz w:val="22"/>
        </w:rPr>
        <w:t>brindó</w:t>
      </w:r>
      <w:r>
        <w:rPr>
          <w:color w:val="131313"/>
          <w:spacing w:val="36"/>
          <w:w w:val="85"/>
          <w:sz w:val="22"/>
        </w:rPr>
        <w:t> </w:t>
      </w:r>
      <w:r>
        <w:rPr>
          <w:color w:val="131313"/>
          <w:w w:val="85"/>
          <w:sz w:val="22"/>
        </w:rPr>
        <w:t>apoyo</w:t>
      </w:r>
      <w:r>
        <w:rPr>
          <w:color w:val="131313"/>
          <w:spacing w:val="32"/>
          <w:w w:val="85"/>
          <w:sz w:val="22"/>
        </w:rPr>
        <w:t> </w:t>
      </w:r>
      <w:r>
        <w:rPr>
          <w:color w:val="131313"/>
          <w:w w:val="85"/>
          <w:sz w:val="22"/>
        </w:rPr>
        <w:t>técnico</w:t>
      </w:r>
      <w:r>
        <w:rPr>
          <w:color w:val="131313"/>
          <w:spacing w:val="50"/>
          <w:w w:val="85"/>
          <w:sz w:val="22"/>
        </w:rPr>
        <w:t> </w:t>
      </w:r>
      <w:r>
        <w:rPr>
          <w:color w:val="131313"/>
          <w:w w:val="85"/>
          <w:sz w:val="22"/>
        </w:rPr>
        <w:t>en</w:t>
      </w:r>
      <w:r>
        <w:rPr>
          <w:color w:val="131313"/>
          <w:spacing w:val="25"/>
          <w:w w:val="85"/>
          <w:sz w:val="22"/>
        </w:rPr>
        <w:t> </w:t>
      </w:r>
      <w:r>
        <w:rPr>
          <w:color w:val="131313"/>
          <w:w w:val="85"/>
          <w:sz w:val="22"/>
        </w:rPr>
        <w:t>reuniones</w:t>
      </w:r>
      <w:r>
        <w:rPr>
          <w:color w:val="131313"/>
          <w:spacing w:val="47"/>
          <w:w w:val="85"/>
          <w:sz w:val="22"/>
        </w:rPr>
        <w:t> </w:t>
      </w:r>
      <w:r>
        <w:rPr>
          <w:color w:val="131313"/>
          <w:w w:val="85"/>
          <w:sz w:val="22"/>
        </w:rPr>
        <w:t>referentes</w:t>
      </w:r>
      <w:r>
        <w:rPr>
          <w:color w:val="131313"/>
          <w:spacing w:val="54"/>
          <w:w w:val="85"/>
          <w:sz w:val="22"/>
        </w:rPr>
        <w:t> </w:t>
      </w:r>
      <w:r>
        <w:rPr>
          <w:color w:val="131313"/>
          <w:w w:val="85"/>
          <w:sz w:val="22"/>
        </w:rPr>
        <w:t>al</w:t>
      </w:r>
      <w:r>
        <w:rPr>
          <w:color w:val="131313"/>
          <w:spacing w:val="27"/>
          <w:w w:val="85"/>
          <w:sz w:val="22"/>
        </w:rPr>
        <w:t> </w:t>
      </w:r>
      <w:r>
        <w:rPr>
          <w:color w:val="131313"/>
          <w:w w:val="85"/>
          <w:sz w:val="22"/>
        </w:rPr>
        <w:t>tema</w:t>
      </w:r>
      <w:r>
        <w:rPr>
          <w:color w:val="131313"/>
          <w:spacing w:val="55"/>
          <w:w w:val="85"/>
          <w:sz w:val="22"/>
        </w:rPr>
        <w:t> </w:t>
      </w:r>
      <w:r>
        <w:rPr>
          <w:color w:val="131313"/>
          <w:w w:val="85"/>
          <w:sz w:val="22"/>
        </w:rPr>
        <w:t>de</w:t>
      </w:r>
      <w:r>
        <w:rPr>
          <w:color w:val="131313"/>
          <w:spacing w:val="38"/>
          <w:w w:val="85"/>
          <w:sz w:val="22"/>
        </w:rPr>
        <w:t> </w:t>
      </w:r>
      <w:r>
        <w:rPr>
          <w:color w:val="131313"/>
          <w:w w:val="85"/>
          <w:sz w:val="22"/>
        </w:rPr>
        <w:t>Visita</w:t>
      </w:r>
      <w:r>
        <w:rPr>
          <w:color w:val="131313"/>
          <w:spacing w:val="40"/>
          <w:w w:val="85"/>
          <w:sz w:val="22"/>
        </w:rPr>
        <w:t> </w:t>
      </w:r>
      <w:r>
        <w:rPr>
          <w:color w:val="131313"/>
          <w:w w:val="85"/>
          <w:sz w:val="22"/>
        </w:rPr>
        <w:t>Señor</w:t>
      </w:r>
      <w:r>
        <w:rPr>
          <w:color w:val="131313"/>
          <w:spacing w:val="42"/>
          <w:w w:val="85"/>
          <w:sz w:val="22"/>
        </w:rPr>
        <w:t> </w:t>
      </w:r>
      <w:r>
        <w:rPr>
          <w:color w:val="131313"/>
          <w:w w:val="85"/>
          <w:sz w:val="22"/>
        </w:rPr>
        <w:t>Presidente</w:t>
      </w:r>
      <w:r>
        <w:rPr>
          <w:color w:val="131313"/>
          <w:spacing w:val="54"/>
          <w:w w:val="85"/>
          <w:sz w:val="22"/>
        </w:rPr>
        <w:t> </w:t>
      </w:r>
      <w:r>
        <w:rPr>
          <w:color w:val="131313"/>
          <w:w w:val="85"/>
          <w:sz w:val="22"/>
        </w:rPr>
        <w:t>de</w:t>
      </w:r>
      <w:r>
        <w:rPr>
          <w:color w:val="131313"/>
          <w:spacing w:val="9"/>
          <w:w w:val="85"/>
          <w:sz w:val="22"/>
        </w:rPr>
        <w:t> </w:t>
      </w:r>
      <w:r>
        <w:rPr>
          <w:color w:val="131313"/>
          <w:w w:val="85"/>
          <w:sz w:val="22"/>
        </w:rPr>
        <w:t>la</w:t>
      </w:r>
      <w:r>
        <w:rPr>
          <w:color w:val="131313"/>
          <w:spacing w:val="1"/>
          <w:w w:val="85"/>
          <w:sz w:val="22"/>
        </w:rPr>
        <w:t> </w:t>
      </w:r>
      <w:r>
        <w:rPr>
          <w:color w:val="131313"/>
          <w:w w:val="90"/>
          <w:sz w:val="22"/>
        </w:rPr>
        <w:t>República</w:t>
      </w:r>
      <w:r>
        <w:rPr>
          <w:color w:val="131313"/>
          <w:spacing w:val="23"/>
          <w:w w:val="90"/>
          <w:sz w:val="22"/>
        </w:rPr>
        <w:t> </w:t>
      </w:r>
      <w:r>
        <w:rPr>
          <w:color w:val="131313"/>
          <w:w w:val="90"/>
          <w:sz w:val="22"/>
        </w:rPr>
        <w:t>a</w:t>
      </w:r>
      <w:r>
        <w:rPr>
          <w:color w:val="131313"/>
          <w:spacing w:val="-9"/>
          <w:w w:val="90"/>
          <w:sz w:val="22"/>
        </w:rPr>
        <w:t> </w:t>
      </w:r>
      <w:r>
        <w:rPr>
          <w:color w:val="131313"/>
          <w:w w:val="90"/>
          <w:sz w:val="22"/>
        </w:rPr>
        <w:t>Zona</w:t>
      </w:r>
      <w:r>
        <w:rPr>
          <w:color w:val="131313"/>
          <w:spacing w:val="3"/>
          <w:w w:val="90"/>
          <w:sz w:val="22"/>
        </w:rPr>
        <w:t> </w:t>
      </w:r>
      <w:r>
        <w:rPr>
          <w:color w:val="131313"/>
          <w:w w:val="90"/>
          <w:sz w:val="22"/>
        </w:rPr>
        <w:t>de</w:t>
      </w:r>
      <w:r>
        <w:rPr>
          <w:color w:val="131313"/>
          <w:spacing w:val="-2"/>
          <w:w w:val="90"/>
          <w:sz w:val="22"/>
        </w:rPr>
        <w:t> </w:t>
      </w:r>
      <w:r>
        <w:rPr>
          <w:color w:val="131313"/>
          <w:w w:val="90"/>
          <w:sz w:val="22"/>
        </w:rPr>
        <w:t>Polochic</w:t>
      </w:r>
      <w:r>
        <w:rPr>
          <w:color w:val="131313"/>
          <w:spacing w:val="4"/>
          <w:w w:val="90"/>
          <w:sz w:val="22"/>
        </w:rPr>
        <w:t> </w:t>
      </w:r>
      <w:r>
        <w:rPr>
          <w:color w:val="131313"/>
          <w:w w:val="90"/>
          <w:sz w:val="22"/>
        </w:rPr>
        <w:t>Alta</w:t>
      </w:r>
      <w:r>
        <w:rPr>
          <w:color w:val="131313"/>
          <w:spacing w:val="8"/>
          <w:w w:val="90"/>
          <w:sz w:val="22"/>
        </w:rPr>
        <w:t> </w:t>
      </w:r>
      <w:r>
        <w:rPr>
          <w:color w:val="131313"/>
          <w:w w:val="90"/>
          <w:sz w:val="22"/>
        </w:rPr>
        <w:t>Verapaz.</w:t>
      </w:r>
    </w:p>
    <w:p>
      <w:pPr>
        <w:spacing w:line="240" w:lineRule="auto" w:before="7"/>
        <w:rPr>
          <w:sz w:val="20"/>
        </w:rPr>
      </w:pPr>
    </w:p>
    <w:p>
      <w:pPr>
        <w:pStyle w:val="ListParagraph"/>
        <w:numPr>
          <w:ilvl w:val="0"/>
          <w:numId w:val="4"/>
        </w:numPr>
        <w:tabs>
          <w:tab w:pos="1391" w:val="left" w:leader="none"/>
          <w:tab w:pos="2561" w:val="left" w:leader="none"/>
          <w:tab w:pos="8225" w:val="left" w:leader="none"/>
        </w:tabs>
        <w:spacing w:line="364" w:lineRule="auto" w:before="0" w:after="0"/>
        <w:ind w:left="1389" w:right="1443" w:hanging="362"/>
        <w:jc w:val="left"/>
        <w:rPr>
          <w:color w:val="131313"/>
          <w:sz w:val="22"/>
        </w:rPr>
      </w:pPr>
      <w:r>
        <w:rPr>
          <w:color w:val="131313"/>
          <w:sz w:val="22"/>
        </w:rPr>
        <w:t>Se</w:t>
      </w:r>
      <w:r>
        <w:rPr>
          <w:color w:val="131313"/>
          <w:spacing w:val="73"/>
          <w:sz w:val="22"/>
        </w:rPr>
        <w:t> </w:t>
      </w:r>
      <w:r>
        <w:rPr>
          <w:color w:val="131313"/>
          <w:sz w:val="22"/>
        </w:rPr>
        <w:t>brindó</w:t>
        <w:tab/>
      </w:r>
      <w:r>
        <w:rPr>
          <w:color w:val="131313"/>
          <w:w w:val="95"/>
          <w:sz w:val="22"/>
        </w:rPr>
        <w:t>apoyo</w:t>
      </w:r>
      <w:r>
        <w:rPr>
          <w:color w:val="131313"/>
          <w:spacing w:val="78"/>
          <w:sz w:val="22"/>
        </w:rPr>
        <w:t> </w:t>
      </w:r>
      <w:r>
        <w:rPr>
          <w:color w:val="131313"/>
          <w:w w:val="95"/>
          <w:sz w:val="22"/>
        </w:rPr>
        <w:t>logístico</w:t>
      </w:r>
      <w:r>
        <w:rPr>
          <w:color w:val="131313"/>
          <w:spacing w:val="82"/>
          <w:sz w:val="22"/>
        </w:rPr>
        <w:t> </w:t>
      </w:r>
      <w:r>
        <w:rPr>
          <w:color w:val="131313"/>
          <w:w w:val="95"/>
          <w:sz w:val="22"/>
        </w:rPr>
        <w:t>en</w:t>
      </w:r>
      <w:r>
        <w:rPr>
          <w:color w:val="131313"/>
          <w:spacing w:val="76"/>
          <w:sz w:val="22"/>
        </w:rPr>
        <w:t> </w:t>
      </w:r>
      <w:r>
        <w:rPr>
          <w:color w:val="131313"/>
          <w:w w:val="95"/>
          <w:sz w:val="22"/>
        </w:rPr>
        <w:t>agendar</w:t>
      </w:r>
      <w:r>
        <w:rPr>
          <w:color w:val="131313"/>
          <w:spacing w:val="80"/>
          <w:sz w:val="22"/>
        </w:rPr>
        <w:t> </w:t>
      </w:r>
      <w:r>
        <w:rPr>
          <w:color w:val="131313"/>
          <w:w w:val="95"/>
          <w:sz w:val="22"/>
        </w:rPr>
        <w:t>reuniones</w:t>
      </w:r>
      <w:r>
        <w:rPr>
          <w:color w:val="131313"/>
          <w:spacing w:val="80"/>
          <w:sz w:val="22"/>
        </w:rPr>
        <w:t> </w:t>
      </w:r>
      <w:r>
        <w:rPr>
          <w:color w:val="131313"/>
          <w:w w:val="95"/>
          <w:sz w:val="22"/>
        </w:rPr>
        <w:t>de</w:t>
      </w:r>
      <w:r>
        <w:rPr>
          <w:color w:val="131313"/>
          <w:spacing w:val="75"/>
          <w:sz w:val="22"/>
        </w:rPr>
        <w:t> </w:t>
      </w:r>
      <w:r>
        <w:rPr>
          <w:color w:val="131313"/>
          <w:w w:val="95"/>
          <w:sz w:val="22"/>
        </w:rPr>
        <w:t>seguimiento</w:t>
        <w:tab/>
      </w:r>
      <w:r>
        <w:rPr>
          <w:color w:val="131313"/>
          <w:w w:val="90"/>
          <w:sz w:val="22"/>
        </w:rPr>
        <w:t>a</w:t>
      </w:r>
      <w:r>
        <w:rPr>
          <w:color w:val="131313"/>
          <w:spacing w:val="40"/>
          <w:w w:val="90"/>
          <w:sz w:val="22"/>
        </w:rPr>
        <w:t> </w:t>
      </w:r>
      <w:r>
        <w:rPr>
          <w:color w:val="131313"/>
          <w:w w:val="90"/>
          <w:sz w:val="22"/>
        </w:rPr>
        <w:t>prioridades</w:t>
      </w:r>
      <w:r>
        <w:rPr>
          <w:color w:val="131313"/>
          <w:spacing w:val="-57"/>
          <w:w w:val="90"/>
          <w:sz w:val="22"/>
        </w:rPr>
        <w:t> </w:t>
      </w:r>
      <w:r>
        <w:rPr>
          <w:color w:val="131313"/>
          <w:w w:val="90"/>
          <w:sz w:val="22"/>
        </w:rPr>
        <w:t>presidenciales</w:t>
      </w:r>
      <w:r>
        <w:rPr>
          <w:color w:val="131313"/>
          <w:spacing w:val="-4"/>
          <w:w w:val="90"/>
          <w:sz w:val="22"/>
        </w:rPr>
        <w:t> </w:t>
      </w:r>
      <w:r>
        <w:rPr>
          <w:color w:val="131313"/>
          <w:w w:val="90"/>
          <w:sz w:val="22"/>
        </w:rPr>
        <w:t>y</w:t>
      </w:r>
      <w:r>
        <w:rPr>
          <w:color w:val="131313"/>
          <w:spacing w:val="-9"/>
          <w:w w:val="90"/>
          <w:sz w:val="22"/>
        </w:rPr>
        <w:t> </w:t>
      </w:r>
      <w:r>
        <w:rPr>
          <w:color w:val="131313"/>
          <w:w w:val="90"/>
          <w:sz w:val="22"/>
        </w:rPr>
        <w:t>temas</w:t>
      </w:r>
      <w:r>
        <w:rPr>
          <w:color w:val="131313"/>
          <w:spacing w:val="2"/>
          <w:w w:val="90"/>
          <w:sz w:val="22"/>
        </w:rPr>
        <w:t> </w:t>
      </w:r>
      <w:r>
        <w:rPr>
          <w:color w:val="131313"/>
          <w:w w:val="90"/>
          <w:sz w:val="22"/>
        </w:rPr>
        <w:t>requeridos</w:t>
      </w:r>
      <w:r>
        <w:rPr>
          <w:color w:val="131313"/>
          <w:spacing w:val="18"/>
          <w:w w:val="90"/>
          <w:sz w:val="22"/>
        </w:rPr>
        <w:t> </w:t>
      </w:r>
      <w:r>
        <w:rPr>
          <w:color w:val="131313"/>
          <w:w w:val="90"/>
          <w:sz w:val="22"/>
        </w:rPr>
        <w:t>por</w:t>
      </w:r>
      <w:r>
        <w:rPr>
          <w:color w:val="131313"/>
          <w:spacing w:val="4"/>
          <w:w w:val="90"/>
          <w:sz w:val="22"/>
        </w:rPr>
        <w:t> </w:t>
      </w:r>
      <w:r>
        <w:rPr>
          <w:color w:val="131313"/>
          <w:w w:val="90"/>
          <w:sz w:val="22"/>
        </w:rPr>
        <w:t>el</w:t>
      </w:r>
      <w:r>
        <w:rPr>
          <w:color w:val="131313"/>
          <w:spacing w:val="3"/>
          <w:w w:val="90"/>
          <w:sz w:val="22"/>
        </w:rPr>
        <w:t> </w:t>
      </w:r>
      <w:r>
        <w:rPr>
          <w:color w:val="131313"/>
          <w:w w:val="90"/>
          <w:sz w:val="22"/>
        </w:rPr>
        <w:t>Señor</w:t>
      </w:r>
      <w:r>
        <w:rPr>
          <w:color w:val="131313"/>
          <w:spacing w:val="4"/>
          <w:w w:val="90"/>
          <w:sz w:val="22"/>
        </w:rPr>
        <w:t> </w:t>
      </w:r>
      <w:r>
        <w:rPr>
          <w:color w:val="131313"/>
          <w:w w:val="90"/>
          <w:sz w:val="22"/>
        </w:rPr>
        <w:t>Presidente</w:t>
      </w:r>
      <w:r>
        <w:rPr>
          <w:color w:val="131313"/>
          <w:spacing w:val="12"/>
          <w:w w:val="90"/>
          <w:sz w:val="22"/>
        </w:rPr>
        <w:t> </w:t>
      </w:r>
      <w:r>
        <w:rPr>
          <w:color w:val="131313"/>
          <w:w w:val="90"/>
          <w:sz w:val="22"/>
        </w:rPr>
        <w:t>de</w:t>
      </w:r>
      <w:r>
        <w:rPr>
          <w:color w:val="131313"/>
          <w:spacing w:val="-4"/>
          <w:w w:val="90"/>
          <w:sz w:val="22"/>
        </w:rPr>
        <w:t> </w:t>
      </w:r>
      <w:r>
        <w:rPr>
          <w:color w:val="131313"/>
          <w:w w:val="90"/>
          <w:sz w:val="22"/>
        </w:rPr>
        <w:t>la</w:t>
      </w:r>
      <w:r>
        <w:rPr>
          <w:color w:val="131313"/>
          <w:spacing w:val="5"/>
          <w:w w:val="90"/>
          <w:sz w:val="22"/>
        </w:rPr>
        <w:t> </w:t>
      </w:r>
      <w:r>
        <w:rPr>
          <w:color w:val="131313"/>
          <w:w w:val="90"/>
          <w:sz w:val="22"/>
        </w:rPr>
        <w:t>República.</w:t>
      </w:r>
    </w:p>
    <w:p>
      <w:pPr>
        <w:spacing w:line="240" w:lineRule="auto" w:before="0"/>
        <w:rPr>
          <w:sz w:val="22"/>
        </w:rPr>
      </w:pPr>
    </w:p>
    <w:p>
      <w:pPr>
        <w:pStyle w:val="ListParagraph"/>
        <w:numPr>
          <w:ilvl w:val="0"/>
          <w:numId w:val="4"/>
        </w:numPr>
        <w:tabs>
          <w:tab w:pos="1380" w:val="left" w:leader="none"/>
          <w:tab w:pos="1382" w:val="left" w:leader="none"/>
        </w:tabs>
        <w:spacing w:line="379" w:lineRule="auto" w:before="0" w:after="0"/>
        <w:ind w:left="1381" w:right="1444" w:hanging="358"/>
        <w:jc w:val="left"/>
        <w:rPr>
          <w:color w:val="131313"/>
          <w:sz w:val="22"/>
        </w:rPr>
      </w:pPr>
      <w:r>
        <w:rPr>
          <w:color w:val="131313"/>
          <w:w w:val="90"/>
          <w:sz w:val="22"/>
        </w:rPr>
        <w:t>Se</w:t>
      </w:r>
      <w:r>
        <w:rPr>
          <w:color w:val="131313"/>
          <w:spacing w:val="17"/>
          <w:w w:val="90"/>
          <w:sz w:val="22"/>
        </w:rPr>
        <w:t> </w:t>
      </w:r>
      <w:r>
        <w:rPr>
          <w:color w:val="131313"/>
          <w:w w:val="90"/>
          <w:sz w:val="22"/>
        </w:rPr>
        <w:t>brindó</w:t>
      </w:r>
      <w:r>
        <w:rPr>
          <w:color w:val="131313"/>
          <w:spacing w:val="27"/>
          <w:w w:val="90"/>
          <w:sz w:val="22"/>
        </w:rPr>
        <w:t> </w:t>
      </w:r>
      <w:r>
        <w:rPr>
          <w:color w:val="131313"/>
          <w:w w:val="90"/>
          <w:sz w:val="22"/>
        </w:rPr>
        <w:t>apoyo</w:t>
      </w:r>
      <w:r>
        <w:rPr>
          <w:color w:val="131313"/>
          <w:spacing w:val="17"/>
          <w:w w:val="90"/>
          <w:sz w:val="22"/>
        </w:rPr>
        <w:t> </w:t>
      </w:r>
      <w:r>
        <w:rPr>
          <w:color w:val="131313"/>
          <w:w w:val="90"/>
          <w:sz w:val="22"/>
        </w:rPr>
        <w:t>técnico</w:t>
      </w:r>
      <w:r>
        <w:rPr>
          <w:color w:val="131313"/>
          <w:spacing w:val="29"/>
          <w:w w:val="90"/>
          <w:sz w:val="22"/>
        </w:rPr>
        <w:t> </w:t>
      </w:r>
      <w:r>
        <w:rPr>
          <w:color w:val="131313"/>
          <w:w w:val="90"/>
          <w:sz w:val="22"/>
        </w:rPr>
        <w:t>en</w:t>
      </w:r>
      <w:r>
        <w:rPr>
          <w:color w:val="131313"/>
          <w:spacing w:val="19"/>
          <w:w w:val="90"/>
          <w:sz w:val="22"/>
        </w:rPr>
        <w:t> </w:t>
      </w:r>
      <w:r>
        <w:rPr>
          <w:color w:val="131313"/>
          <w:w w:val="90"/>
          <w:sz w:val="22"/>
        </w:rPr>
        <w:t>el</w:t>
      </w:r>
      <w:r>
        <w:rPr>
          <w:color w:val="131313"/>
          <w:spacing w:val="26"/>
          <w:w w:val="90"/>
          <w:sz w:val="22"/>
        </w:rPr>
        <w:t> </w:t>
      </w:r>
      <w:r>
        <w:rPr>
          <w:color w:val="131313"/>
          <w:w w:val="90"/>
          <w:sz w:val="22"/>
        </w:rPr>
        <w:t>manejo</w:t>
      </w:r>
      <w:r>
        <w:rPr>
          <w:color w:val="131313"/>
          <w:spacing w:val="25"/>
          <w:w w:val="90"/>
          <w:sz w:val="22"/>
        </w:rPr>
        <w:t> </w:t>
      </w:r>
      <w:r>
        <w:rPr>
          <w:color w:val="131313"/>
          <w:w w:val="90"/>
          <w:sz w:val="22"/>
        </w:rPr>
        <w:t>de</w:t>
      </w:r>
      <w:r>
        <w:rPr>
          <w:color w:val="131313"/>
          <w:spacing w:val="28"/>
          <w:w w:val="90"/>
          <w:sz w:val="22"/>
        </w:rPr>
        <w:t> </w:t>
      </w:r>
      <w:r>
        <w:rPr>
          <w:color w:val="131313"/>
          <w:w w:val="90"/>
          <w:sz w:val="22"/>
        </w:rPr>
        <w:t>documentos</w:t>
      </w:r>
      <w:r>
        <w:rPr>
          <w:color w:val="131313"/>
          <w:spacing w:val="38"/>
          <w:w w:val="90"/>
          <w:sz w:val="22"/>
        </w:rPr>
        <w:t> </w:t>
      </w:r>
      <w:r>
        <w:rPr>
          <w:color w:val="131313"/>
          <w:w w:val="90"/>
          <w:sz w:val="22"/>
        </w:rPr>
        <w:t>recibidos</w:t>
      </w:r>
      <w:r>
        <w:rPr>
          <w:color w:val="131313"/>
          <w:spacing w:val="27"/>
          <w:w w:val="90"/>
          <w:sz w:val="22"/>
        </w:rPr>
        <w:t> </w:t>
      </w:r>
      <w:r>
        <w:rPr>
          <w:color w:val="131313"/>
          <w:w w:val="90"/>
          <w:sz w:val="22"/>
        </w:rPr>
        <w:t>y</w:t>
      </w:r>
      <w:r>
        <w:rPr>
          <w:color w:val="131313"/>
          <w:spacing w:val="10"/>
          <w:w w:val="90"/>
          <w:sz w:val="22"/>
        </w:rPr>
        <w:t> </w:t>
      </w:r>
      <w:r>
        <w:rPr>
          <w:color w:val="131313"/>
          <w:w w:val="90"/>
          <w:sz w:val="22"/>
        </w:rPr>
        <w:t>enviados</w:t>
      </w:r>
      <w:r>
        <w:rPr>
          <w:color w:val="131313"/>
          <w:spacing w:val="14"/>
          <w:w w:val="90"/>
          <w:sz w:val="22"/>
        </w:rPr>
        <w:t> </w:t>
      </w:r>
      <w:r>
        <w:rPr>
          <w:color w:val="131313"/>
          <w:w w:val="90"/>
          <w:sz w:val="22"/>
        </w:rPr>
        <w:t>referentes</w:t>
      </w:r>
      <w:r>
        <w:rPr>
          <w:color w:val="131313"/>
          <w:spacing w:val="26"/>
          <w:w w:val="90"/>
          <w:sz w:val="22"/>
        </w:rPr>
        <w:t> </w:t>
      </w:r>
      <w:r>
        <w:rPr>
          <w:color w:val="131313"/>
          <w:w w:val="90"/>
          <w:sz w:val="22"/>
        </w:rPr>
        <w:t>a</w:t>
      </w:r>
      <w:r>
        <w:rPr>
          <w:color w:val="131313"/>
          <w:spacing w:val="-57"/>
          <w:w w:val="90"/>
          <w:sz w:val="22"/>
        </w:rPr>
        <w:t> </w:t>
      </w:r>
      <w:r>
        <w:rPr>
          <w:color w:val="131313"/>
          <w:w w:val="95"/>
          <w:sz w:val="22"/>
        </w:rPr>
        <w:t>temas</w:t>
      </w:r>
      <w:r>
        <w:rPr>
          <w:color w:val="131313"/>
          <w:spacing w:val="-4"/>
          <w:w w:val="95"/>
          <w:sz w:val="22"/>
        </w:rPr>
        <w:t> </w:t>
      </w:r>
      <w:r>
        <w:rPr>
          <w:color w:val="131313"/>
          <w:w w:val="95"/>
          <w:sz w:val="22"/>
        </w:rPr>
        <w:t>solicitados</w:t>
      </w:r>
      <w:r>
        <w:rPr>
          <w:color w:val="131313"/>
          <w:spacing w:val="10"/>
          <w:w w:val="95"/>
          <w:sz w:val="22"/>
        </w:rPr>
        <w:t> </w:t>
      </w:r>
      <w:r>
        <w:rPr>
          <w:color w:val="131313"/>
          <w:w w:val="95"/>
          <w:sz w:val="22"/>
        </w:rPr>
        <w:t>por</w:t>
      </w:r>
      <w:r>
        <w:rPr>
          <w:color w:val="131313"/>
          <w:spacing w:val="-7"/>
          <w:w w:val="95"/>
          <w:sz w:val="22"/>
        </w:rPr>
        <w:t> </w:t>
      </w:r>
      <w:r>
        <w:rPr>
          <w:color w:val="131313"/>
          <w:w w:val="95"/>
          <w:sz w:val="22"/>
        </w:rPr>
        <w:t>el</w:t>
      </w:r>
      <w:r>
        <w:rPr>
          <w:color w:val="131313"/>
          <w:spacing w:val="-9"/>
          <w:w w:val="95"/>
          <w:sz w:val="22"/>
        </w:rPr>
        <w:t> </w:t>
      </w:r>
      <w:r>
        <w:rPr>
          <w:color w:val="131313"/>
          <w:w w:val="95"/>
          <w:sz w:val="22"/>
        </w:rPr>
        <w:t>Señor</w:t>
      </w:r>
      <w:r>
        <w:rPr>
          <w:color w:val="131313"/>
          <w:spacing w:val="-7"/>
          <w:w w:val="95"/>
          <w:sz w:val="22"/>
        </w:rPr>
        <w:t> </w:t>
      </w:r>
      <w:r>
        <w:rPr>
          <w:color w:val="131313"/>
          <w:w w:val="95"/>
          <w:sz w:val="22"/>
        </w:rPr>
        <w:t>Presidente</w:t>
      </w:r>
      <w:r>
        <w:rPr>
          <w:color w:val="131313"/>
          <w:spacing w:val="6"/>
          <w:w w:val="95"/>
          <w:sz w:val="22"/>
        </w:rPr>
        <w:t> </w:t>
      </w:r>
      <w:r>
        <w:rPr>
          <w:color w:val="131313"/>
          <w:w w:val="95"/>
          <w:sz w:val="22"/>
        </w:rPr>
        <w:t>de</w:t>
      </w:r>
      <w:r>
        <w:rPr>
          <w:color w:val="131313"/>
          <w:spacing w:val="-10"/>
          <w:w w:val="95"/>
          <w:sz w:val="22"/>
        </w:rPr>
        <w:t> </w:t>
      </w:r>
      <w:r>
        <w:rPr>
          <w:color w:val="131313"/>
          <w:w w:val="95"/>
          <w:sz w:val="22"/>
        </w:rPr>
        <w:t>la</w:t>
      </w:r>
      <w:r>
        <w:rPr>
          <w:color w:val="131313"/>
          <w:spacing w:val="-7"/>
          <w:w w:val="95"/>
          <w:sz w:val="22"/>
        </w:rPr>
        <w:t> </w:t>
      </w:r>
      <w:r>
        <w:rPr>
          <w:color w:val="131313"/>
          <w:w w:val="95"/>
          <w:sz w:val="22"/>
        </w:rPr>
        <w:t>República.</w:t>
      </w:r>
    </w:p>
    <w:p>
      <w:pPr>
        <w:spacing w:line="240" w:lineRule="auto" w:before="7"/>
        <w:rPr>
          <w:sz w:val="20"/>
        </w:rPr>
      </w:pPr>
    </w:p>
    <w:p>
      <w:pPr>
        <w:pStyle w:val="BodyText"/>
        <w:spacing w:line="559" w:lineRule="auto"/>
        <w:ind w:left="664" w:right="4106" w:hanging="4"/>
        <w:rPr>
          <w:rFonts w:ascii="Trebuchet MS"/>
        </w:rPr>
      </w:pPr>
      <w:r>
        <w:rPr/>
        <w:drawing>
          <wp:anchor distT="0" distB="0" distL="0" distR="0" allowOverlap="1" layoutInCell="1" locked="0" behindDoc="1" simplePos="0" relativeHeight="486386176">
            <wp:simplePos x="0" y="0"/>
            <wp:positionH relativeFrom="page">
              <wp:posOffset>1072896</wp:posOffset>
            </wp:positionH>
            <wp:positionV relativeFrom="paragraph">
              <wp:posOffset>923613</wp:posOffset>
            </wp:positionV>
            <wp:extent cx="1591055" cy="783296"/>
            <wp:effectExtent l="0" t="0" r="0" b="0"/>
            <wp:wrapNone/>
            <wp:docPr id="11" name="image15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15.jpeg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91055" cy="7832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rebuchet MS"/>
          <w:color w:val="131313"/>
          <w:w w:val="85"/>
        </w:rPr>
        <w:t>Sin</w:t>
      </w:r>
      <w:r>
        <w:rPr>
          <w:rFonts w:ascii="Trebuchet MS"/>
          <w:color w:val="131313"/>
          <w:spacing w:val="17"/>
          <w:w w:val="85"/>
        </w:rPr>
        <w:t> </w:t>
      </w:r>
      <w:r>
        <w:rPr>
          <w:rFonts w:ascii="Trebuchet MS"/>
          <w:color w:val="131313"/>
          <w:w w:val="85"/>
        </w:rPr>
        <w:t>otro</w:t>
      </w:r>
      <w:r>
        <w:rPr>
          <w:rFonts w:ascii="Trebuchet MS"/>
          <w:color w:val="131313"/>
          <w:spacing w:val="23"/>
          <w:w w:val="85"/>
        </w:rPr>
        <w:t> </w:t>
      </w:r>
      <w:r>
        <w:rPr>
          <w:rFonts w:ascii="Trebuchet MS"/>
          <w:color w:val="131313"/>
          <w:w w:val="85"/>
        </w:rPr>
        <w:t>en</w:t>
      </w:r>
      <w:r>
        <w:rPr>
          <w:rFonts w:ascii="Trebuchet MS"/>
          <w:color w:val="131313"/>
          <w:spacing w:val="7"/>
          <w:w w:val="85"/>
        </w:rPr>
        <w:t> </w:t>
      </w:r>
      <w:r>
        <w:rPr>
          <w:rFonts w:ascii="Trebuchet MS"/>
          <w:color w:val="131313"/>
          <w:w w:val="85"/>
        </w:rPr>
        <w:t>particular,</w:t>
      </w:r>
      <w:r>
        <w:rPr>
          <w:rFonts w:ascii="Trebuchet MS"/>
          <w:color w:val="131313"/>
          <w:spacing w:val="24"/>
          <w:w w:val="85"/>
        </w:rPr>
        <w:t> </w:t>
      </w:r>
      <w:r>
        <w:rPr>
          <w:rFonts w:ascii="Trebuchet MS"/>
          <w:color w:val="131313"/>
          <w:w w:val="85"/>
        </w:rPr>
        <w:t>me</w:t>
      </w:r>
      <w:r>
        <w:rPr>
          <w:rFonts w:ascii="Trebuchet MS"/>
          <w:color w:val="131313"/>
          <w:spacing w:val="21"/>
          <w:w w:val="85"/>
        </w:rPr>
        <w:t> </w:t>
      </w:r>
      <w:r>
        <w:rPr>
          <w:rFonts w:ascii="Trebuchet MS"/>
          <w:color w:val="131313"/>
          <w:w w:val="85"/>
        </w:rPr>
        <w:t>es</w:t>
      </w:r>
      <w:r>
        <w:rPr>
          <w:rFonts w:ascii="Trebuchet MS"/>
          <w:color w:val="131313"/>
          <w:spacing w:val="5"/>
          <w:w w:val="85"/>
        </w:rPr>
        <w:t> </w:t>
      </w:r>
      <w:r>
        <w:rPr>
          <w:rFonts w:ascii="Trebuchet MS"/>
          <w:color w:val="131313"/>
          <w:w w:val="85"/>
        </w:rPr>
        <w:t>grato</w:t>
      </w:r>
      <w:r>
        <w:rPr>
          <w:rFonts w:ascii="Trebuchet MS"/>
          <w:color w:val="131313"/>
          <w:spacing w:val="26"/>
          <w:w w:val="85"/>
        </w:rPr>
        <w:t> </w:t>
      </w:r>
      <w:r>
        <w:rPr>
          <w:rFonts w:ascii="Trebuchet MS"/>
          <w:color w:val="131313"/>
          <w:w w:val="85"/>
        </w:rPr>
        <w:t>suscribirme</w:t>
      </w:r>
      <w:r>
        <w:rPr>
          <w:rFonts w:ascii="Trebuchet MS"/>
          <w:color w:val="131313"/>
          <w:spacing w:val="30"/>
          <w:w w:val="85"/>
        </w:rPr>
        <w:t> </w:t>
      </w:r>
      <w:r>
        <w:rPr>
          <w:rFonts w:ascii="Trebuchet MS"/>
          <w:color w:val="131313"/>
          <w:w w:val="85"/>
        </w:rPr>
        <w:t>de</w:t>
      </w:r>
      <w:r>
        <w:rPr>
          <w:rFonts w:ascii="Trebuchet MS"/>
          <w:color w:val="131313"/>
          <w:spacing w:val="16"/>
          <w:w w:val="85"/>
        </w:rPr>
        <w:t> </w:t>
      </w:r>
      <w:r>
        <w:rPr>
          <w:rFonts w:ascii="Trebuchet MS"/>
          <w:color w:val="131313"/>
          <w:w w:val="85"/>
        </w:rPr>
        <w:t>usted.</w:t>
      </w:r>
      <w:r>
        <w:rPr>
          <w:rFonts w:ascii="Trebuchet MS"/>
          <w:color w:val="131313"/>
          <w:spacing w:val="-54"/>
          <w:w w:val="85"/>
        </w:rPr>
        <w:t> </w:t>
      </w:r>
      <w:r>
        <w:rPr>
          <w:rFonts w:ascii="Trebuchet MS"/>
          <w:color w:val="131313"/>
        </w:rPr>
        <w:t>Atentamente,</w:t>
      </w:r>
    </w:p>
    <w:p>
      <w:pPr>
        <w:spacing w:line="240" w:lineRule="auto" w:before="0"/>
        <w:rPr>
          <w:sz w:val="26"/>
        </w:rPr>
      </w:pPr>
    </w:p>
    <w:p>
      <w:pPr>
        <w:spacing w:line="240" w:lineRule="auto" w:before="0"/>
        <w:rPr>
          <w:sz w:val="26"/>
        </w:rPr>
      </w:pPr>
    </w:p>
    <w:p>
      <w:pPr>
        <w:spacing w:line="240" w:lineRule="auto" w:before="0"/>
        <w:rPr>
          <w:sz w:val="26"/>
        </w:rPr>
      </w:pPr>
    </w:p>
    <w:p>
      <w:pPr>
        <w:spacing w:line="240" w:lineRule="auto" w:before="0"/>
        <w:rPr>
          <w:sz w:val="29"/>
        </w:rPr>
      </w:pPr>
    </w:p>
    <w:p>
      <w:pPr>
        <w:pStyle w:val="BodyText"/>
        <w:spacing w:before="1"/>
        <w:ind w:left="645"/>
        <w:rPr>
          <w:rFonts w:ascii="Trebuchet MS"/>
        </w:rPr>
      </w:pPr>
      <w:r>
        <w:rPr/>
        <w:pict>
          <v:group style="position:absolute;margin-left:299.760010pt;margin-top:.299210pt;width:119.3pt;height:58.1pt;mso-position-horizontal-relative:page;mso-position-vertical-relative:paragraph;z-index:15733248" coordorigin="5995,6" coordsize="2386,1162">
            <v:shape style="position:absolute;left:6384;top:5;width:1503;height:226" type="#_x0000_t75" stroked="false">
              <v:imagedata r:id="rId26" o:title=""/>
            </v:shape>
            <v:shape style="position:absolute;left:5995;top:231;width:2386;height:936" type="#_x0000_t75" stroked="false">
              <v:imagedata r:id="rId27" o:title=""/>
            </v:shape>
            <w10:wrap type="none"/>
          </v:group>
        </w:pict>
      </w:r>
      <w:r>
        <w:rPr>
          <w:rFonts w:ascii="Trebuchet MS"/>
          <w:color w:val="131313"/>
          <w:w w:val="95"/>
        </w:rPr>
        <w:t>INGRI</w:t>
      </w:r>
      <w:r>
        <w:rPr>
          <w:rFonts w:ascii="Trebuchet MS"/>
          <w:color w:val="131313"/>
          <w:spacing w:val="81"/>
        </w:rPr>
        <w:t> </w:t>
      </w:r>
      <w:r>
        <w:rPr>
          <w:rFonts w:ascii="Trebuchet MS"/>
          <w:color w:val="131313"/>
          <w:w w:val="95"/>
        </w:rPr>
        <w:t>DEL ROSARIO</w:t>
      </w:r>
      <w:r>
        <w:rPr>
          <w:rFonts w:ascii="Trebuchet MS"/>
          <w:color w:val="131313"/>
          <w:spacing w:val="26"/>
          <w:w w:val="95"/>
        </w:rPr>
        <w:t> </w:t>
      </w:r>
      <w:r>
        <w:rPr>
          <w:rFonts w:ascii="Trebuchet MS"/>
          <w:color w:val="131313"/>
          <w:w w:val="95"/>
        </w:rPr>
        <w:t>MOIR</w:t>
      </w:r>
      <w:r>
        <w:rPr>
          <w:rFonts w:ascii="Trebuchet MS"/>
          <w:color w:val="131313"/>
          <w:spacing w:val="-1"/>
          <w:w w:val="95"/>
        </w:rPr>
        <w:t> </w:t>
      </w:r>
      <w:r>
        <w:rPr>
          <w:rFonts w:ascii="Trebuchet MS"/>
          <w:color w:val="131313"/>
          <w:w w:val="95"/>
        </w:rPr>
        <w:t>BERDUCIDO</w:t>
      </w:r>
    </w:p>
    <w:p>
      <w:pPr>
        <w:spacing w:line="240" w:lineRule="auto" w:before="0"/>
        <w:rPr>
          <w:sz w:val="26"/>
        </w:rPr>
      </w:pPr>
    </w:p>
    <w:p>
      <w:pPr>
        <w:spacing w:line="240" w:lineRule="auto" w:before="0"/>
        <w:rPr>
          <w:sz w:val="26"/>
        </w:rPr>
      </w:pPr>
    </w:p>
    <w:p>
      <w:pPr>
        <w:spacing w:line="240" w:lineRule="auto" w:before="8"/>
        <w:rPr>
          <w:sz w:val="30"/>
        </w:rPr>
      </w:pPr>
    </w:p>
    <w:p>
      <w:pPr>
        <w:tabs>
          <w:tab w:pos="5693" w:val="left" w:leader="none"/>
          <w:tab w:pos="6089" w:val="left" w:leader="none"/>
        </w:tabs>
        <w:spacing w:line="261" w:lineRule="exact" w:before="0"/>
        <w:ind w:left="5284" w:right="0" w:firstLine="0"/>
        <w:jc w:val="left"/>
        <w:rPr>
          <w:rFonts w:ascii="Calibri" w:hAnsi="Calibri"/>
          <w:i/>
          <w:sz w:val="22"/>
        </w:rPr>
      </w:pPr>
      <w:r>
        <w:rPr/>
        <w:drawing>
          <wp:anchor distT="0" distB="0" distL="0" distR="0" allowOverlap="1" layoutInCell="1" locked="0" behindDoc="0" simplePos="0" relativeHeight="15732224">
            <wp:simplePos x="0" y="0"/>
            <wp:positionH relativeFrom="page">
              <wp:posOffset>2325623</wp:posOffset>
            </wp:positionH>
            <wp:positionV relativeFrom="paragraph">
              <wp:posOffset>5005</wp:posOffset>
            </wp:positionV>
            <wp:extent cx="1027176" cy="896066"/>
            <wp:effectExtent l="0" t="0" r="0" b="0"/>
            <wp:wrapNone/>
            <wp:docPr id="13" name="image18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18.png"/>
                    <pic:cNvPicPr/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27176" cy="89606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 w:hAnsi="Calibri"/>
          <w:i/>
          <w:color w:val="606060"/>
          <w:w w:val="115"/>
          <w:sz w:val="22"/>
        </w:rPr>
        <w:t>'</w:t>
        <w:tab/>
      </w:r>
      <w:r>
        <w:rPr>
          <w:rFonts w:ascii="Calibri" w:hAnsi="Calibri"/>
          <w:i/>
          <w:color w:val="131313"/>
          <w:w w:val="115"/>
          <w:sz w:val="22"/>
        </w:rPr>
        <w:t>r.</w:t>
        <w:tab/>
        <w:t>attr </w:t>
      </w:r>
      <w:r>
        <w:rPr>
          <w:rFonts w:ascii="Calibri" w:hAnsi="Calibri"/>
          <w:i/>
          <w:color w:val="131313"/>
          <w:spacing w:val="23"/>
          <w:w w:val="115"/>
          <w:sz w:val="22"/>
        </w:rPr>
        <w:t> </w:t>
      </w:r>
      <w:r>
        <w:rPr>
          <w:rFonts w:ascii="Calibri" w:hAnsi="Calibri"/>
          <w:i/>
          <w:color w:val="131313"/>
          <w:w w:val="190"/>
          <w:sz w:val="22"/>
        </w:rPr>
        <w:t>José</w:t>
      </w:r>
    </w:p>
    <w:p>
      <w:pPr>
        <w:pStyle w:val="BodyText"/>
        <w:spacing w:line="221" w:lineRule="exact"/>
        <w:ind w:left="5252"/>
        <w:rPr>
          <w:rFonts w:ascii="Trebuchet MS"/>
        </w:rPr>
      </w:pPr>
      <w:r>
        <w:rPr>
          <w:rFonts w:ascii="Trebuchet MS"/>
          <w:color w:val="131313"/>
          <w:w w:val="90"/>
        </w:rPr>
        <w:t>!58cretarlo</w:t>
      </w:r>
      <w:r>
        <w:rPr>
          <w:rFonts w:ascii="Trebuchet MS"/>
          <w:color w:val="131313"/>
          <w:spacing w:val="24"/>
          <w:w w:val="90"/>
        </w:rPr>
        <w:t> </w:t>
      </w:r>
      <w:r>
        <w:rPr>
          <w:rFonts w:ascii="Trebuchet MS"/>
          <w:color w:val="131313"/>
          <w:w w:val="90"/>
        </w:rPr>
        <w:t>Prlvado</w:t>
      </w:r>
      <w:r>
        <w:rPr>
          <w:rFonts w:ascii="Trebuchet MS"/>
          <w:color w:val="131313"/>
          <w:spacing w:val="16"/>
          <w:w w:val="90"/>
        </w:rPr>
        <w:t> </w:t>
      </w:r>
      <w:r>
        <w:rPr>
          <w:rFonts w:ascii="Trebuchet MS"/>
          <w:color w:val="131313"/>
          <w:w w:val="90"/>
        </w:rPr>
        <w:t>de</w:t>
      </w:r>
      <w:r>
        <w:rPr>
          <w:rFonts w:ascii="Trebuchet MS"/>
          <w:color w:val="131313"/>
          <w:spacing w:val="4"/>
          <w:w w:val="90"/>
        </w:rPr>
        <w:t> </w:t>
      </w:r>
      <w:r>
        <w:rPr>
          <w:rFonts w:ascii="Trebuchet MS"/>
          <w:color w:val="131313"/>
          <w:w w:val="90"/>
        </w:rPr>
        <w:t>la</w:t>
      </w:r>
    </w:p>
    <w:p>
      <w:pPr>
        <w:spacing w:line="243" w:lineRule="exact" w:before="0"/>
        <w:ind w:left="5147" w:right="0" w:firstLine="0"/>
        <w:jc w:val="left"/>
        <w:rPr>
          <w:sz w:val="22"/>
        </w:rPr>
      </w:pPr>
      <w:r>
        <w:rPr>
          <w:rFonts w:ascii="Calibri" w:hAnsi="Calibri"/>
          <w:b/>
          <w:color w:val="131313"/>
          <w:sz w:val="22"/>
        </w:rPr>
        <w:t>Presidencia</w:t>
      </w:r>
      <w:r>
        <w:rPr>
          <w:rFonts w:ascii="Calibri" w:hAnsi="Calibri"/>
          <w:b/>
          <w:color w:val="131313"/>
          <w:spacing w:val="22"/>
          <w:sz w:val="22"/>
        </w:rPr>
        <w:t> </w:t>
      </w:r>
      <w:r>
        <w:rPr>
          <w:rFonts w:ascii="Calibri" w:hAnsi="Calibri"/>
          <w:b/>
          <w:color w:val="131313"/>
          <w:sz w:val="22"/>
        </w:rPr>
        <w:t>de</w:t>
      </w:r>
      <w:r>
        <w:rPr>
          <w:rFonts w:ascii="Calibri" w:hAnsi="Calibri"/>
          <w:b/>
          <w:color w:val="131313"/>
          <w:spacing w:val="3"/>
          <w:sz w:val="22"/>
        </w:rPr>
        <w:t> </w:t>
      </w:r>
      <w:r>
        <w:rPr>
          <w:rFonts w:ascii="Calibri" w:hAnsi="Calibri"/>
          <w:b/>
          <w:color w:val="131313"/>
          <w:sz w:val="22"/>
        </w:rPr>
        <w:t>la</w:t>
      </w:r>
      <w:r>
        <w:rPr>
          <w:rFonts w:ascii="Calibri" w:hAnsi="Calibri"/>
          <w:b/>
          <w:color w:val="131313"/>
          <w:spacing w:val="-2"/>
          <w:sz w:val="22"/>
        </w:rPr>
        <w:t> </w:t>
      </w:r>
      <w:r>
        <w:rPr>
          <w:color w:val="131313"/>
          <w:sz w:val="22"/>
        </w:rPr>
        <w:t>República</w:t>
      </w:r>
    </w:p>
    <w:p>
      <w:pPr>
        <w:spacing w:after="0" w:line="243" w:lineRule="exact"/>
        <w:jc w:val="left"/>
        <w:rPr>
          <w:sz w:val="22"/>
        </w:rPr>
        <w:sectPr>
          <w:pgSz w:w="12240" w:h="15820"/>
          <w:pgMar w:header="709" w:footer="1024" w:top="1080" w:bottom="1220" w:left="1020" w:right="280"/>
        </w:sectPr>
      </w:pPr>
    </w:p>
    <w:p>
      <w:pPr>
        <w:spacing w:before="67"/>
        <w:ind w:left="2467" w:right="0" w:firstLine="0"/>
        <w:jc w:val="left"/>
        <w:rPr>
          <w:rFonts w:ascii="Arial"/>
          <w:sz w:val="28"/>
        </w:rPr>
      </w:pPr>
      <w:bookmarkStart w:name="029-05-2021 José Prado" w:id="4"/>
      <w:bookmarkEnd w:id="4"/>
      <w:r>
        <w:rPr/>
      </w:r>
      <w:r>
        <w:rPr>
          <w:rFonts w:ascii="Arial"/>
          <w:color w:val="131313"/>
          <w:spacing w:val="-1"/>
          <w:sz w:val="28"/>
        </w:rPr>
        <w:t>INFORME</w:t>
      </w:r>
      <w:r>
        <w:rPr>
          <w:rFonts w:ascii="Arial"/>
          <w:color w:val="131313"/>
          <w:spacing w:val="-12"/>
          <w:sz w:val="28"/>
        </w:rPr>
        <w:t> </w:t>
      </w:r>
      <w:r>
        <w:rPr>
          <w:rFonts w:ascii="Arial"/>
          <w:color w:val="131313"/>
          <w:spacing w:val="-1"/>
          <w:sz w:val="28"/>
        </w:rPr>
        <w:t>MENSUAL</w:t>
      </w:r>
      <w:r>
        <w:rPr>
          <w:rFonts w:ascii="Arial"/>
          <w:color w:val="131313"/>
          <w:spacing w:val="-8"/>
          <w:sz w:val="28"/>
        </w:rPr>
        <w:t> </w:t>
      </w:r>
      <w:r>
        <w:rPr>
          <w:rFonts w:ascii="Arial"/>
          <w:color w:val="131313"/>
          <w:spacing w:val="-1"/>
          <w:sz w:val="28"/>
        </w:rPr>
        <w:t>DE</w:t>
      </w:r>
      <w:r>
        <w:rPr>
          <w:rFonts w:ascii="Arial"/>
          <w:color w:val="131313"/>
          <w:spacing w:val="-16"/>
          <w:sz w:val="28"/>
        </w:rPr>
        <w:t> </w:t>
      </w:r>
      <w:r>
        <w:rPr>
          <w:rFonts w:ascii="Arial"/>
          <w:color w:val="131313"/>
          <w:spacing w:val="-1"/>
          <w:sz w:val="28"/>
        </w:rPr>
        <w:t>AC1-IVIDADES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8"/>
        <w:rPr>
          <w:sz w:val="11"/>
        </w:rPr>
      </w:pPr>
    </w:p>
    <w:tbl>
      <w:tblPr>
        <w:tblW w:w="0" w:type="auto"/>
        <w:jc w:val="left"/>
        <w:tblInd w:w="540" w:type="dxa"/>
        <w:tblBorders>
          <w:top w:val="single" w:sz="6" w:space="0" w:color="343434"/>
          <w:left w:val="single" w:sz="6" w:space="0" w:color="343434"/>
          <w:bottom w:val="single" w:sz="6" w:space="0" w:color="343434"/>
          <w:right w:val="single" w:sz="6" w:space="0" w:color="343434"/>
          <w:insideH w:val="single" w:sz="6" w:space="0" w:color="343434"/>
          <w:insideV w:val="single" w:sz="6" w:space="0" w:color="343434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251"/>
        <w:gridCol w:w="2270"/>
        <w:gridCol w:w="2275"/>
        <w:gridCol w:w="2270"/>
      </w:tblGrid>
      <w:tr>
        <w:trPr>
          <w:trHeight w:val="512" w:hRule="atLeast"/>
        </w:trPr>
        <w:tc>
          <w:tcPr>
            <w:tcW w:w="2251" w:type="dxa"/>
          </w:tcPr>
          <w:p>
            <w:pPr>
              <w:pStyle w:val="TableParagraph"/>
              <w:spacing w:line="243" w:lineRule="exact"/>
              <w:ind w:left="287" w:right="262"/>
              <w:jc w:val="center"/>
              <w:rPr>
                <w:rFonts w:ascii="Arial"/>
                <w:sz w:val="22"/>
              </w:rPr>
            </w:pPr>
            <w:r>
              <w:rPr>
                <w:rFonts w:ascii="Arial"/>
                <w:color w:val="131313"/>
                <w:sz w:val="22"/>
              </w:rPr>
              <w:t>Referencia:</w:t>
            </w:r>
          </w:p>
        </w:tc>
        <w:tc>
          <w:tcPr>
            <w:tcW w:w="2270" w:type="dxa"/>
          </w:tcPr>
          <w:p>
            <w:pPr>
              <w:pStyle w:val="TableParagraph"/>
              <w:spacing w:line="241" w:lineRule="exact"/>
              <w:ind w:left="158" w:right="112"/>
              <w:jc w:val="center"/>
              <w:rPr>
                <w:rFonts w:ascii="Arial"/>
                <w:sz w:val="22"/>
              </w:rPr>
            </w:pPr>
            <w:r>
              <w:rPr>
                <w:rFonts w:ascii="Arial"/>
                <w:color w:val="131313"/>
                <w:sz w:val="22"/>
              </w:rPr>
              <w:t>Contrato</w:t>
            </w:r>
            <w:r>
              <w:rPr>
                <w:rFonts w:ascii="Arial"/>
                <w:color w:val="131313"/>
                <w:spacing w:val="-2"/>
                <w:sz w:val="22"/>
              </w:rPr>
              <w:t> </w:t>
            </w:r>
            <w:r>
              <w:rPr>
                <w:rFonts w:ascii="Arial"/>
                <w:color w:val="131313"/>
                <w:sz w:val="22"/>
              </w:rPr>
              <w:t>No.</w:t>
            </w:r>
            <w:r>
              <w:rPr>
                <w:rFonts w:ascii="Arial"/>
                <w:color w:val="131313"/>
                <w:spacing w:val="1"/>
                <w:sz w:val="22"/>
              </w:rPr>
              <w:t> </w:t>
            </w:r>
            <w:r>
              <w:rPr>
                <w:rFonts w:ascii="Arial"/>
                <w:color w:val="131313"/>
                <w:sz w:val="22"/>
              </w:rPr>
              <w:t>029-5-</w:t>
            </w:r>
          </w:p>
          <w:p>
            <w:pPr>
              <w:pStyle w:val="TableParagraph"/>
              <w:spacing w:line="251" w:lineRule="exact"/>
              <w:ind w:left="158" w:right="104"/>
              <w:jc w:val="center"/>
              <w:rPr>
                <w:rFonts w:ascii="Arial"/>
                <w:sz w:val="22"/>
              </w:rPr>
            </w:pPr>
            <w:r>
              <w:rPr>
                <w:rFonts w:ascii="Arial"/>
                <w:color w:val="131313"/>
                <w:sz w:val="22"/>
              </w:rPr>
              <w:t>2021</w:t>
            </w:r>
          </w:p>
        </w:tc>
        <w:tc>
          <w:tcPr>
            <w:tcW w:w="2275" w:type="dxa"/>
          </w:tcPr>
          <w:p>
            <w:pPr>
              <w:pStyle w:val="TableParagraph"/>
              <w:spacing w:line="243" w:lineRule="exact"/>
              <w:ind w:left="594" w:right="559"/>
              <w:jc w:val="center"/>
              <w:rPr>
                <w:rFonts w:ascii="Arial"/>
                <w:sz w:val="22"/>
              </w:rPr>
            </w:pPr>
            <w:r>
              <w:rPr>
                <w:rFonts w:ascii="Arial"/>
                <w:color w:val="131313"/>
                <w:sz w:val="22"/>
              </w:rPr>
              <w:t>Fecha</w:t>
            </w:r>
          </w:p>
        </w:tc>
        <w:tc>
          <w:tcPr>
            <w:tcW w:w="2270" w:type="dxa"/>
          </w:tcPr>
          <w:p>
            <w:pPr>
              <w:pStyle w:val="TableParagraph"/>
              <w:spacing w:line="241" w:lineRule="exact"/>
              <w:ind w:left="147" w:right="112"/>
              <w:jc w:val="center"/>
              <w:rPr>
                <w:rFonts w:ascii="Arial"/>
                <w:sz w:val="22"/>
              </w:rPr>
            </w:pPr>
            <w:r>
              <w:rPr>
                <w:rFonts w:ascii="Arial"/>
                <w:color w:val="131313"/>
                <w:sz w:val="22"/>
              </w:rPr>
              <w:t>31</w:t>
            </w:r>
            <w:r>
              <w:rPr>
                <w:rFonts w:ascii="Arial"/>
                <w:color w:val="131313"/>
                <w:spacing w:val="1"/>
                <w:sz w:val="22"/>
              </w:rPr>
              <w:t> </w:t>
            </w:r>
            <w:r>
              <w:rPr>
                <w:rFonts w:ascii="Arial"/>
                <w:color w:val="131313"/>
                <w:sz w:val="22"/>
              </w:rPr>
              <w:t>de</w:t>
            </w:r>
            <w:r>
              <w:rPr>
                <w:rFonts w:ascii="Arial"/>
                <w:color w:val="131313"/>
                <w:spacing w:val="-2"/>
                <w:sz w:val="22"/>
              </w:rPr>
              <w:t> </w:t>
            </w:r>
            <w:r>
              <w:rPr>
                <w:rFonts w:ascii="Arial"/>
                <w:color w:val="131313"/>
                <w:sz w:val="22"/>
              </w:rPr>
              <w:t>marzo</w:t>
            </w:r>
            <w:r>
              <w:rPr>
                <w:rFonts w:ascii="Arial"/>
                <w:color w:val="131313"/>
                <w:spacing w:val="1"/>
                <w:sz w:val="22"/>
              </w:rPr>
              <w:t> </w:t>
            </w:r>
            <w:r>
              <w:rPr>
                <w:rFonts w:ascii="Arial"/>
                <w:color w:val="131313"/>
                <w:sz w:val="22"/>
              </w:rPr>
              <w:t>de</w:t>
            </w:r>
          </w:p>
          <w:p>
            <w:pPr>
              <w:pStyle w:val="TableParagraph"/>
              <w:spacing w:line="251" w:lineRule="exact"/>
              <w:ind w:left="153" w:right="112"/>
              <w:jc w:val="center"/>
              <w:rPr>
                <w:rFonts w:ascii="Arial"/>
                <w:sz w:val="22"/>
              </w:rPr>
            </w:pPr>
            <w:r>
              <w:rPr>
                <w:rFonts w:ascii="Arial"/>
                <w:color w:val="131313"/>
                <w:sz w:val="22"/>
              </w:rPr>
              <w:t>2021</w:t>
            </w:r>
          </w:p>
        </w:tc>
      </w:tr>
      <w:tr>
        <w:trPr>
          <w:trHeight w:val="493" w:hRule="atLeast"/>
        </w:trPr>
        <w:tc>
          <w:tcPr>
            <w:tcW w:w="2251" w:type="dxa"/>
          </w:tcPr>
          <w:p>
            <w:pPr>
              <w:pStyle w:val="TableParagraph"/>
              <w:spacing w:line="229" w:lineRule="exact"/>
              <w:ind w:left="287" w:right="266"/>
              <w:jc w:val="center"/>
              <w:rPr>
                <w:rFonts w:ascii="Arial"/>
                <w:sz w:val="22"/>
              </w:rPr>
            </w:pPr>
            <w:r>
              <w:rPr>
                <w:rFonts w:ascii="Arial"/>
                <w:color w:val="131313"/>
                <w:sz w:val="22"/>
              </w:rPr>
              <w:t>Tipo de</w:t>
            </w:r>
            <w:r>
              <w:rPr>
                <w:rFonts w:ascii="Arial"/>
                <w:color w:val="131313"/>
                <w:spacing w:val="-8"/>
                <w:sz w:val="22"/>
              </w:rPr>
              <w:t> </w:t>
            </w:r>
            <w:r>
              <w:rPr>
                <w:rFonts w:ascii="Arial"/>
                <w:color w:val="131313"/>
                <w:sz w:val="22"/>
              </w:rPr>
              <w:t>servicios</w:t>
            </w:r>
          </w:p>
        </w:tc>
        <w:tc>
          <w:tcPr>
            <w:tcW w:w="2270" w:type="dxa"/>
          </w:tcPr>
          <w:p>
            <w:pPr>
              <w:pStyle w:val="TableParagraph"/>
              <w:spacing w:line="222" w:lineRule="exact"/>
              <w:ind w:left="154" w:right="112"/>
              <w:jc w:val="center"/>
              <w:rPr>
                <w:rFonts w:ascii="Arial"/>
                <w:sz w:val="22"/>
              </w:rPr>
            </w:pPr>
            <w:r>
              <w:rPr>
                <w:rFonts w:ascii="Arial"/>
                <w:color w:val="131313"/>
                <w:sz w:val="22"/>
              </w:rPr>
              <w:t>Servicios</w:t>
            </w:r>
          </w:p>
          <w:p>
            <w:pPr>
              <w:pStyle w:val="TableParagraph"/>
              <w:spacing w:line="251" w:lineRule="exact"/>
              <w:ind w:left="139" w:right="112"/>
              <w:jc w:val="center"/>
              <w:rPr>
                <w:rFonts w:ascii="Arial"/>
                <w:sz w:val="22"/>
              </w:rPr>
            </w:pPr>
            <w:r>
              <w:rPr>
                <w:rFonts w:ascii="Arial"/>
                <w:color w:val="131313"/>
                <w:sz w:val="22"/>
              </w:rPr>
              <w:t>Profesionales</w:t>
            </w:r>
          </w:p>
        </w:tc>
        <w:tc>
          <w:tcPr>
            <w:tcW w:w="2275" w:type="dxa"/>
          </w:tcPr>
          <w:p>
            <w:pPr>
              <w:pStyle w:val="TableParagraph"/>
              <w:spacing w:line="224" w:lineRule="exact"/>
              <w:ind w:left="594" w:right="562"/>
              <w:jc w:val="center"/>
              <w:rPr>
                <w:rFonts w:ascii="Arial"/>
                <w:sz w:val="22"/>
              </w:rPr>
            </w:pPr>
            <w:r>
              <w:rPr>
                <w:rFonts w:ascii="Arial"/>
                <w:color w:val="131313"/>
                <w:sz w:val="22"/>
              </w:rPr>
              <w:t>Contratista</w:t>
            </w:r>
          </w:p>
        </w:tc>
        <w:tc>
          <w:tcPr>
            <w:tcW w:w="2270" w:type="dxa"/>
          </w:tcPr>
          <w:p>
            <w:pPr>
              <w:pStyle w:val="TableParagraph"/>
              <w:spacing w:line="222" w:lineRule="exact"/>
              <w:ind w:left="136" w:right="112"/>
              <w:jc w:val="center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color w:val="131313"/>
                <w:sz w:val="22"/>
              </w:rPr>
              <w:t>José</w:t>
            </w:r>
            <w:r>
              <w:rPr>
                <w:rFonts w:ascii="Arial" w:hAnsi="Arial"/>
                <w:color w:val="131313"/>
                <w:spacing w:val="-10"/>
                <w:sz w:val="22"/>
              </w:rPr>
              <w:t> </w:t>
            </w:r>
            <w:r>
              <w:rPr>
                <w:rFonts w:ascii="Arial" w:hAnsi="Arial"/>
                <w:color w:val="131313"/>
                <w:sz w:val="22"/>
              </w:rPr>
              <w:t>Ernesto</w:t>
            </w:r>
            <w:r>
              <w:rPr>
                <w:rFonts w:ascii="Arial" w:hAnsi="Arial"/>
                <w:color w:val="131313"/>
                <w:spacing w:val="-2"/>
                <w:sz w:val="22"/>
              </w:rPr>
              <w:t> </w:t>
            </w:r>
            <w:r>
              <w:rPr>
                <w:rFonts w:ascii="Arial" w:hAnsi="Arial"/>
                <w:color w:val="131313"/>
                <w:sz w:val="22"/>
              </w:rPr>
              <w:t>Prado</w:t>
            </w:r>
          </w:p>
          <w:p>
            <w:pPr>
              <w:pStyle w:val="TableParagraph"/>
              <w:spacing w:line="251" w:lineRule="exact"/>
              <w:ind w:left="126" w:right="112"/>
              <w:jc w:val="center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color w:val="131313"/>
                <w:sz w:val="22"/>
              </w:rPr>
              <w:t>Ordóñez</w:t>
            </w:r>
          </w:p>
        </w:tc>
      </w:tr>
    </w:tbl>
    <w:p>
      <w:pPr>
        <w:pStyle w:val="BodyText"/>
        <w:rPr>
          <w:sz w:val="20"/>
        </w:rPr>
      </w:pPr>
    </w:p>
    <w:p>
      <w:pPr>
        <w:pStyle w:val="BodyText"/>
        <w:spacing w:before="5"/>
        <w:rPr>
          <w:sz w:val="20"/>
        </w:rPr>
      </w:pPr>
    </w:p>
    <w:p>
      <w:pPr>
        <w:pStyle w:val="BodyText"/>
        <w:ind w:left="652"/>
      </w:pPr>
      <w:r>
        <w:rPr>
          <w:color w:val="131313"/>
        </w:rPr>
        <w:t>Doctor</w:t>
      </w:r>
    </w:p>
    <w:p>
      <w:pPr>
        <w:pStyle w:val="BodyText"/>
        <w:spacing w:line="251" w:lineRule="exact" w:before="2"/>
        <w:ind w:left="653"/>
      </w:pPr>
      <w:r>
        <w:rPr>
          <w:color w:val="131313"/>
        </w:rPr>
        <w:t>Janio</w:t>
      </w:r>
      <w:r>
        <w:rPr>
          <w:color w:val="131313"/>
          <w:spacing w:val="-5"/>
        </w:rPr>
        <w:t> </w:t>
      </w:r>
      <w:r>
        <w:rPr>
          <w:color w:val="131313"/>
        </w:rPr>
        <w:t>Moacyr</w:t>
      </w:r>
      <w:r>
        <w:rPr>
          <w:color w:val="131313"/>
          <w:spacing w:val="-5"/>
        </w:rPr>
        <w:t> </w:t>
      </w:r>
      <w:r>
        <w:rPr>
          <w:color w:val="131313"/>
        </w:rPr>
        <w:t>Rosales</w:t>
      </w:r>
      <w:r>
        <w:rPr>
          <w:color w:val="131313"/>
          <w:spacing w:val="-4"/>
        </w:rPr>
        <w:t> </w:t>
      </w:r>
      <w:r>
        <w:rPr>
          <w:color w:val="131313"/>
        </w:rPr>
        <w:t>Alegria</w:t>
      </w:r>
    </w:p>
    <w:p>
      <w:pPr>
        <w:pStyle w:val="BodyText"/>
        <w:ind w:left="654" w:right="4951" w:hanging="5"/>
      </w:pPr>
      <w:r>
        <w:rPr>
          <w:color w:val="131313"/>
          <w:spacing w:val="-1"/>
        </w:rPr>
        <w:t>Secretario</w:t>
      </w:r>
      <w:r>
        <w:rPr>
          <w:color w:val="131313"/>
          <w:spacing w:val="4"/>
        </w:rPr>
        <w:t> </w:t>
      </w:r>
      <w:r>
        <w:rPr>
          <w:color w:val="131313"/>
        </w:rPr>
        <w:t>Privado</w:t>
      </w:r>
      <w:r>
        <w:rPr>
          <w:color w:val="131313"/>
          <w:spacing w:val="-3"/>
        </w:rPr>
        <w:t> </w:t>
      </w:r>
      <w:r>
        <w:rPr>
          <w:color w:val="131313"/>
        </w:rPr>
        <w:t>de</w:t>
      </w:r>
      <w:r>
        <w:rPr>
          <w:color w:val="131313"/>
          <w:spacing w:val="-15"/>
        </w:rPr>
        <w:t> </w:t>
      </w:r>
      <w:r>
        <w:rPr>
          <w:color w:val="131313"/>
        </w:rPr>
        <w:t>la</w:t>
      </w:r>
      <w:r>
        <w:rPr>
          <w:color w:val="131313"/>
          <w:spacing w:val="-9"/>
        </w:rPr>
        <w:t> </w:t>
      </w:r>
      <w:r>
        <w:rPr>
          <w:color w:val="131313"/>
        </w:rPr>
        <w:t>Presidencia</w:t>
      </w:r>
      <w:r>
        <w:rPr>
          <w:color w:val="131313"/>
          <w:spacing w:val="7"/>
        </w:rPr>
        <w:t> </w:t>
      </w:r>
      <w:r>
        <w:rPr>
          <w:color w:val="131313"/>
        </w:rPr>
        <w:t>de</w:t>
      </w:r>
      <w:r>
        <w:rPr>
          <w:color w:val="131313"/>
          <w:spacing w:val="-11"/>
        </w:rPr>
        <w:t> </w:t>
      </w:r>
      <w:r>
        <w:rPr>
          <w:color w:val="131313"/>
        </w:rPr>
        <w:t>la</w:t>
      </w:r>
      <w:r>
        <w:rPr>
          <w:color w:val="131313"/>
          <w:spacing w:val="-9"/>
        </w:rPr>
        <w:t> </w:t>
      </w:r>
      <w:r>
        <w:rPr>
          <w:color w:val="131313"/>
        </w:rPr>
        <w:t>República</w:t>
      </w:r>
      <w:r>
        <w:rPr>
          <w:color w:val="131313"/>
          <w:spacing w:val="-58"/>
        </w:rPr>
        <w:t> </w:t>
      </w:r>
      <w:r>
        <w:rPr>
          <w:color w:val="131313"/>
        </w:rPr>
        <w:t>Su</w:t>
      </w:r>
      <w:r>
        <w:rPr>
          <w:color w:val="131313"/>
          <w:spacing w:val="1"/>
        </w:rPr>
        <w:t> </w:t>
      </w:r>
      <w:r>
        <w:rPr>
          <w:color w:val="131313"/>
        </w:rPr>
        <w:t>Despacho:</w:t>
      </w:r>
    </w:p>
    <w:p>
      <w:pPr>
        <w:pStyle w:val="BodyText"/>
        <w:rPr>
          <w:sz w:val="24"/>
        </w:rPr>
      </w:pPr>
    </w:p>
    <w:p>
      <w:pPr>
        <w:pStyle w:val="BodyText"/>
        <w:spacing w:before="214"/>
        <w:ind w:left="654"/>
      </w:pPr>
      <w:r>
        <w:rPr>
          <w:color w:val="131313"/>
          <w:spacing w:val="-1"/>
        </w:rPr>
        <w:t>Señor</w:t>
      </w:r>
      <w:r>
        <w:rPr>
          <w:color w:val="131313"/>
          <w:spacing w:val="-8"/>
        </w:rPr>
        <w:t> </w:t>
      </w:r>
      <w:r>
        <w:rPr>
          <w:color w:val="131313"/>
          <w:spacing w:val="-1"/>
        </w:rPr>
        <w:t>Secretario.</w:t>
      </w:r>
    </w:p>
    <w:p>
      <w:pPr>
        <w:pStyle w:val="BodyText"/>
        <w:spacing w:before="7"/>
        <w:rPr>
          <w:sz w:val="20"/>
        </w:rPr>
      </w:pPr>
    </w:p>
    <w:p>
      <w:pPr>
        <w:pStyle w:val="BodyText"/>
        <w:spacing w:line="276" w:lineRule="auto"/>
        <w:ind w:left="647" w:right="1441" w:firstLine="359"/>
        <w:jc w:val="both"/>
      </w:pPr>
      <w:r>
        <w:rPr>
          <w:color w:val="131313"/>
        </w:rPr>
        <w:t>Respetuosamente me dirijo a usted, para presentarle el informe de las actividades de</w:t>
      </w:r>
      <w:r>
        <w:rPr>
          <w:color w:val="131313"/>
          <w:spacing w:val="1"/>
        </w:rPr>
        <w:t> </w:t>
      </w:r>
      <w:r>
        <w:rPr>
          <w:color w:val="131313"/>
        </w:rPr>
        <w:t>apoyo realizadas durante el mes de marzo de 2021, de conformidad</w:t>
      </w:r>
      <w:r>
        <w:rPr>
          <w:color w:val="131313"/>
          <w:spacing w:val="61"/>
        </w:rPr>
        <w:t> </w:t>
      </w:r>
      <w:r>
        <w:rPr>
          <w:color w:val="131313"/>
        </w:rPr>
        <w:t>con lo establecido</w:t>
      </w:r>
      <w:r>
        <w:rPr>
          <w:color w:val="131313"/>
          <w:spacing w:val="1"/>
        </w:rPr>
        <w:t> </w:t>
      </w:r>
      <w:r>
        <w:rPr>
          <w:color w:val="131313"/>
        </w:rPr>
        <w:t>con la cláusula décima segunda del Contrato Administrativo en referencia, las cuales se</w:t>
      </w:r>
      <w:r>
        <w:rPr>
          <w:color w:val="131313"/>
          <w:spacing w:val="1"/>
        </w:rPr>
        <w:t> </w:t>
      </w:r>
      <w:r>
        <w:rPr>
          <w:color w:val="131313"/>
        </w:rPr>
        <w:t>detallan</w:t>
      </w:r>
      <w:r>
        <w:rPr>
          <w:color w:val="131313"/>
          <w:spacing w:val="17"/>
        </w:rPr>
        <w:t> </w:t>
      </w:r>
      <w:r>
        <w:rPr>
          <w:color w:val="131313"/>
        </w:rPr>
        <w:t>a</w:t>
      </w:r>
      <w:r>
        <w:rPr>
          <w:color w:val="131313"/>
          <w:spacing w:val="9"/>
        </w:rPr>
        <w:t> </w:t>
      </w:r>
      <w:r>
        <w:rPr>
          <w:color w:val="131313"/>
        </w:rPr>
        <w:t>continuación:</w:t>
      </w:r>
    </w:p>
    <w:p>
      <w:pPr>
        <w:pStyle w:val="ListParagraph"/>
        <w:numPr>
          <w:ilvl w:val="0"/>
          <w:numId w:val="5"/>
        </w:numPr>
        <w:tabs>
          <w:tab w:pos="1366" w:val="left" w:leader="none"/>
        </w:tabs>
        <w:spacing w:line="273" w:lineRule="auto" w:before="209" w:after="0"/>
        <w:ind w:left="1360" w:right="1446" w:hanging="353"/>
        <w:jc w:val="both"/>
        <w:rPr>
          <w:rFonts w:ascii="Arial" w:hAnsi="Arial"/>
          <w:sz w:val="22"/>
        </w:rPr>
      </w:pPr>
      <w:r>
        <w:rPr>
          <w:rFonts w:ascii="Arial" w:hAnsi="Arial"/>
          <w:color w:val="131313"/>
          <w:sz w:val="22"/>
        </w:rPr>
        <w:t>Asistencia</w:t>
      </w:r>
      <w:r>
        <w:rPr>
          <w:rFonts w:ascii="Arial" w:hAnsi="Arial"/>
          <w:color w:val="131313"/>
          <w:spacing w:val="1"/>
          <w:sz w:val="22"/>
        </w:rPr>
        <w:t> </w:t>
      </w:r>
      <w:r>
        <w:rPr>
          <w:rFonts w:ascii="Arial" w:hAnsi="Arial"/>
          <w:color w:val="131313"/>
          <w:sz w:val="22"/>
        </w:rPr>
        <w:t>a reuniones relacionadas</w:t>
      </w:r>
      <w:r>
        <w:rPr>
          <w:rFonts w:ascii="Arial" w:hAnsi="Arial"/>
          <w:color w:val="131313"/>
          <w:spacing w:val="1"/>
          <w:sz w:val="22"/>
        </w:rPr>
        <w:t> </w:t>
      </w:r>
      <w:r>
        <w:rPr>
          <w:rFonts w:ascii="Arial" w:hAnsi="Arial"/>
          <w:color w:val="131313"/>
          <w:sz w:val="22"/>
        </w:rPr>
        <w:t>con la construcción</w:t>
      </w:r>
      <w:r>
        <w:rPr>
          <w:rFonts w:ascii="Arial" w:hAnsi="Arial"/>
          <w:color w:val="131313"/>
          <w:spacing w:val="1"/>
          <w:sz w:val="22"/>
        </w:rPr>
        <w:t> </w:t>
      </w:r>
      <w:r>
        <w:rPr>
          <w:rFonts w:ascii="Arial" w:hAnsi="Arial"/>
          <w:color w:val="131313"/>
          <w:sz w:val="22"/>
        </w:rPr>
        <w:t>del nuevo aeropuerto</w:t>
      </w:r>
      <w:r>
        <w:rPr>
          <w:rFonts w:ascii="Arial" w:hAnsi="Arial"/>
          <w:color w:val="131313"/>
          <w:spacing w:val="1"/>
          <w:sz w:val="22"/>
        </w:rPr>
        <w:t> </w:t>
      </w:r>
      <w:r>
        <w:rPr>
          <w:rFonts w:ascii="Arial" w:hAnsi="Arial"/>
          <w:color w:val="131313"/>
          <w:sz w:val="22"/>
        </w:rPr>
        <w:t>internacional</w:t>
      </w:r>
      <w:r>
        <w:rPr>
          <w:rFonts w:ascii="Arial" w:hAnsi="Arial"/>
          <w:color w:val="131313"/>
          <w:spacing w:val="1"/>
          <w:sz w:val="22"/>
        </w:rPr>
        <w:t> </w:t>
      </w:r>
      <w:r>
        <w:rPr>
          <w:rFonts w:ascii="Arial" w:hAnsi="Arial"/>
          <w:color w:val="131313"/>
          <w:sz w:val="22"/>
        </w:rPr>
        <w:t>de</w:t>
      </w:r>
      <w:r>
        <w:rPr>
          <w:rFonts w:ascii="Arial" w:hAnsi="Arial"/>
          <w:color w:val="131313"/>
          <w:spacing w:val="1"/>
          <w:sz w:val="22"/>
        </w:rPr>
        <w:t> </w:t>
      </w:r>
      <w:r>
        <w:rPr>
          <w:rFonts w:ascii="Arial" w:hAnsi="Arial"/>
          <w:color w:val="131313"/>
          <w:sz w:val="22"/>
        </w:rPr>
        <w:t>carga</w:t>
      </w:r>
      <w:r>
        <w:rPr>
          <w:rFonts w:ascii="Arial" w:hAnsi="Arial"/>
          <w:color w:val="131313"/>
          <w:spacing w:val="1"/>
          <w:sz w:val="22"/>
        </w:rPr>
        <w:t> </w:t>
      </w:r>
      <w:r>
        <w:rPr>
          <w:rFonts w:ascii="Arial" w:hAnsi="Arial"/>
          <w:color w:val="131313"/>
          <w:sz w:val="22"/>
        </w:rPr>
        <w:t>en</w:t>
      </w:r>
      <w:r>
        <w:rPr>
          <w:rFonts w:ascii="Arial" w:hAnsi="Arial"/>
          <w:color w:val="131313"/>
          <w:spacing w:val="1"/>
          <w:sz w:val="22"/>
        </w:rPr>
        <w:t> </w:t>
      </w:r>
      <w:r>
        <w:rPr>
          <w:rFonts w:ascii="Arial" w:hAnsi="Arial"/>
          <w:color w:val="131313"/>
          <w:sz w:val="22"/>
        </w:rPr>
        <w:t>Escuintla</w:t>
      </w:r>
      <w:r>
        <w:rPr>
          <w:rFonts w:ascii="Arial" w:hAnsi="Arial"/>
          <w:color w:val="131313"/>
          <w:spacing w:val="1"/>
          <w:sz w:val="22"/>
        </w:rPr>
        <w:t> </w:t>
      </w:r>
      <w:r>
        <w:rPr>
          <w:rFonts w:ascii="Arial" w:hAnsi="Arial"/>
          <w:color w:val="131313"/>
          <w:sz w:val="22"/>
        </w:rPr>
        <w:t>con</w:t>
      </w:r>
      <w:r>
        <w:rPr>
          <w:rFonts w:ascii="Arial" w:hAnsi="Arial"/>
          <w:color w:val="131313"/>
          <w:spacing w:val="1"/>
          <w:sz w:val="22"/>
        </w:rPr>
        <w:t> </w:t>
      </w:r>
      <w:r>
        <w:rPr>
          <w:rFonts w:ascii="Arial" w:hAnsi="Arial"/>
          <w:color w:val="131313"/>
          <w:sz w:val="22"/>
        </w:rPr>
        <w:t>funcionarios</w:t>
      </w:r>
      <w:r>
        <w:rPr>
          <w:rFonts w:ascii="Arial" w:hAnsi="Arial"/>
          <w:color w:val="131313"/>
          <w:spacing w:val="1"/>
          <w:sz w:val="22"/>
        </w:rPr>
        <w:t> </w:t>
      </w:r>
      <w:r>
        <w:rPr>
          <w:rFonts w:ascii="Arial" w:hAnsi="Arial"/>
          <w:color w:val="131313"/>
          <w:sz w:val="22"/>
        </w:rPr>
        <w:t>del</w:t>
      </w:r>
      <w:r>
        <w:rPr>
          <w:rFonts w:ascii="Arial" w:hAnsi="Arial"/>
          <w:color w:val="131313"/>
          <w:spacing w:val="1"/>
          <w:sz w:val="22"/>
        </w:rPr>
        <w:t> </w:t>
      </w:r>
      <w:r>
        <w:rPr>
          <w:rFonts w:ascii="Arial" w:hAnsi="Arial"/>
          <w:color w:val="131313"/>
          <w:sz w:val="22"/>
        </w:rPr>
        <w:t>Ministerio</w:t>
      </w:r>
      <w:r>
        <w:rPr>
          <w:rFonts w:ascii="Arial" w:hAnsi="Arial"/>
          <w:color w:val="131313"/>
          <w:spacing w:val="1"/>
          <w:sz w:val="22"/>
        </w:rPr>
        <w:t> </w:t>
      </w:r>
      <w:r>
        <w:rPr>
          <w:rFonts w:ascii="Arial" w:hAnsi="Arial"/>
          <w:color w:val="131313"/>
          <w:sz w:val="22"/>
        </w:rPr>
        <w:t>de</w:t>
      </w:r>
      <w:r>
        <w:rPr>
          <w:rFonts w:ascii="Arial" w:hAnsi="Arial"/>
          <w:color w:val="131313"/>
          <w:spacing w:val="1"/>
          <w:sz w:val="22"/>
        </w:rPr>
        <w:t> </w:t>
      </w:r>
      <w:r>
        <w:rPr>
          <w:rFonts w:ascii="Arial" w:hAnsi="Arial"/>
          <w:color w:val="131313"/>
          <w:sz w:val="22"/>
        </w:rPr>
        <w:t>Comunicaciones, Infraestructura y Vivienda, Grupo IGA, y personal de Dirección</w:t>
      </w:r>
      <w:r>
        <w:rPr>
          <w:rFonts w:ascii="Arial" w:hAnsi="Arial"/>
          <w:color w:val="131313"/>
          <w:spacing w:val="1"/>
          <w:sz w:val="22"/>
        </w:rPr>
        <w:t> </w:t>
      </w:r>
      <w:r>
        <w:rPr>
          <w:rFonts w:ascii="Arial" w:hAnsi="Arial"/>
          <w:color w:val="131313"/>
          <w:sz w:val="22"/>
        </w:rPr>
        <w:t>General de Aeronáutica Civil y Ministerio de la Defensa Nacional, para determinar</w:t>
      </w:r>
      <w:r>
        <w:rPr>
          <w:rFonts w:ascii="Arial" w:hAnsi="Arial"/>
          <w:color w:val="131313"/>
          <w:spacing w:val="1"/>
          <w:sz w:val="22"/>
        </w:rPr>
        <w:t> </w:t>
      </w:r>
      <w:r>
        <w:rPr>
          <w:rFonts w:ascii="Arial" w:hAnsi="Arial"/>
          <w:color w:val="131313"/>
          <w:sz w:val="22"/>
        </w:rPr>
        <w:t>el</w:t>
      </w:r>
      <w:r>
        <w:rPr>
          <w:rFonts w:ascii="Arial" w:hAnsi="Arial"/>
          <w:color w:val="131313"/>
          <w:spacing w:val="-5"/>
          <w:sz w:val="22"/>
        </w:rPr>
        <w:t> </w:t>
      </w:r>
      <w:r>
        <w:rPr>
          <w:rFonts w:ascii="Arial" w:hAnsi="Arial"/>
          <w:color w:val="131313"/>
          <w:sz w:val="22"/>
        </w:rPr>
        <w:t>perfil del</w:t>
      </w:r>
      <w:r>
        <w:rPr>
          <w:rFonts w:ascii="Arial" w:hAnsi="Arial"/>
          <w:color w:val="131313"/>
          <w:spacing w:val="1"/>
          <w:sz w:val="22"/>
        </w:rPr>
        <w:t> </w:t>
      </w:r>
      <w:r>
        <w:rPr>
          <w:rFonts w:ascii="Arial" w:hAnsi="Arial"/>
          <w:color w:val="131313"/>
          <w:sz w:val="22"/>
        </w:rPr>
        <w:t>Proyecto</w:t>
      </w:r>
      <w:r>
        <w:rPr>
          <w:rFonts w:ascii="Arial" w:hAnsi="Arial"/>
          <w:color w:val="131313"/>
          <w:spacing w:val="20"/>
          <w:sz w:val="22"/>
        </w:rPr>
        <w:t> </w:t>
      </w:r>
      <w:r>
        <w:rPr>
          <w:rFonts w:ascii="Arial" w:hAnsi="Arial"/>
          <w:color w:val="131313"/>
          <w:sz w:val="22"/>
        </w:rPr>
        <w:t>para</w:t>
      </w:r>
      <w:r>
        <w:rPr>
          <w:rFonts w:ascii="Arial" w:hAnsi="Arial"/>
          <w:color w:val="131313"/>
          <w:spacing w:val="14"/>
          <w:sz w:val="22"/>
        </w:rPr>
        <w:t> </w:t>
      </w:r>
      <w:r>
        <w:rPr>
          <w:rFonts w:ascii="Arial" w:hAnsi="Arial"/>
          <w:color w:val="131313"/>
          <w:sz w:val="22"/>
        </w:rPr>
        <w:t>la</w:t>
      </w:r>
      <w:r>
        <w:rPr>
          <w:rFonts w:ascii="Arial" w:hAnsi="Arial"/>
          <w:color w:val="131313"/>
          <w:spacing w:val="8"/>
          <w:sz w:val="22"/>
        </w:rPr>
        <w:t> </w:t>
      </w:r>
      <w:r>
        <w:rPr>
          <w:rFonts w:ascii="Arial" w:hAnsi="Arial"/>
          <w:color w:val="131313"/>
          <w:sz w:val="22"/>
        </w:rPr>
        <w:t>contratación</w:t>
      </w:r>
      <w:r>
        <w:rPr>
          <w:rFonts w:ascii="Arial" w:hAnsi="Arial"/>
          <w:color w:val="131313"/>
          <w:spacing w:val="25"/>
          <w:sz w:val="22"/>
        </w:rPr>
        <w:t> </w:t>
      </w:r>
      <w:r>
        <w:rPr>
          <w:rFonts w:ascii="Arial" w:hAnsi="Arial"/>
          <w:color w:val="131313"/>
          <w:sz w:val="22"/>
        </w:rPr>
        <w:t>del</w:t>
      </w:r>
      <w:r>
        <w:rPr>
          <w:rFonts w:ascii="Arial" w:hAnsi="Arial"/>
          <w:color w:val="131313"/>
          <w:spacing w:val="2"/>
          <w:sz w:val="22"/>
        </w:rPr>
        <w:t> </w:t>
      </w:r>
      <w:r>
        <w:rPr>
          <w:rFonts w:ascii="Arial" w:hAnsi="Arial"/>
          <w:color w:val="131313"/>
          <w:sz w:val="22"/>
        </w:rPr>
        <w:t>diseño.</w:t>
      </w:r>
    </w:p>
    <w:p>
      <w:pPr>
        <w:pStyle w:val="BodyText"/>
        <w:spacing w:before="1"/>
        <w:rPr>
          <w:sz w:val="26"/>
        </w:rPr>
      </w:pPr>
    </w:p>
    <w:p>
      <w:pPr>
        <w:pStyle w:val="ListParagraph"/>
        <w:numPr>
          <w:ilvl w:val="0"/>
          <w:numId w:val="5"/>
        </w:numPr>
        <w:tabs>
          <w:tab w:pos="1366" w:val="left" w:leader="none"/>
        </w:tabs>
        <w:spacing w:line="273" w:lineRule="auto" w:before="0" w:after="0"/>
        <w:ind w:left="1358" w:right="1443" w:hanging="356"/>
        <w:jc w:val="both"/>
        <w:rPr>
          <w:rFonts w:ascii="Arial" w:hAnsi="Arial"/>
          <w:sz w:val="22"/>
        </w:rPr>
      </w:pPr>
      <w:r>
        <w:rPr>
          <w:rFonts w:ascii="Arial" w:hAnsi="Arial"/>
          <w:color w:val="131313"/>
          <w:sz w:val="22"/>
        </w:rPr>
        <w:t>Seguimiento</w:t>
      </w:r>
      <w:r>
        <w:rPr>
          <w:rFonts w:ascii="Arial" w:hAnsi="Arial"/>
          <w:color w:val="131313"/>
          <w:spacing w:val="1"/>
          <w:sz w:val="22"/>
        </w:rPr>
        <w:t> </w:t>
      </w:r>
      <w:r>
        <w:rPr>
          <w:rFonts w:ascii="Arial" w:hAnsi="Arial"/>
          <w:color w:val="131313"/>
          <w:sz w:val="22"/>
        </w:rPr>
        <w:t>a</w:t>
      </w:r>
      <w:r>
        <w:rPr>
          <w:rFonts w:ascii="Arial" w:hAnsi="Arial"/>
          <w:color w:val="131313"/>
          <w:spacing w:val="1"/>
          <w:sz w:val="22"/>
        </w:rPr>
        <w:t> </w:t>
      </w:r>
      <w:r>
        <w:rPr>
          <w:rFonts w:ascii="Arial" w:hAnsi="Arial"/>
          <w:color w:val="131313"/>
          <w:sz w:val="22"/>
        </w:rPr>
        <w:t>requerimientos</w:t>
      </w:r>
      <w:r>
        <w:rPr>
          <w:rFonts w:ascii="Arial" w:hAnsi="Arial"/>
          <w:color w:val="131313"/>
          <w:spacing w:val="1"/>
          <w:sz w:val="22"/>
        </w:rPr>
        <w:t> </w:t>
      </w:r>
      <w:r>
        <w:rPr>
          <w:rFonts w:ascii="Arial" w:hAnsi="Arial"/>
          <w:color w:val="131313"/>
          <w:sz w:val="22"/>
        </w:rPr>
        <w:t>del</w:t>
      </w:r>
      <w:r>
        <w:rPr>
          <w:rFonts w:ascii="Arial" w:hAnsi="Arial"/>
          <w:color w:val="131313"/>
          <w:spacing w:val="1"/>
          <w:sz w:val="22"/>
        </w:rPr>
        <w:t> </w:t>
      </w:r>
      <w:r>
        <w:rPr>
          <w:rFonts w:ascii="Arial" w:hAnsi="Arial"/>
          <w:color w:val="131313"/>
          <w:sz w:val="22"/>
        </w:rPr>
        <w:t>Señor</w:t>
      </w:r>
      <w:r>
        <w:rPr>
          <w:rFonts w:ascii="Arial" w:hAnsi="Arial"/>
          <w:color w:val="131313"/>
          <w:spacing w:val="1"/>
          <w:sz w:val="22"/>
        </w:rPr>
        <w:t> </w:t>
      </w:r>
      <w:r>
        <w:rPr>
          <w:rFonts w:ascii="Arial" w:hAnsi="Arial"/>
          <w:color w:val="131313"/>
          <w:sz w:val="22"/>
        </w:rPr>
        <w:t>Presidente</w:t>
      </w:r>
      <w:r>
        <w:rPr>
          <w:rFonts w:ascii="Arial" w:hAnsi="Arial"/>
          <w:color w:val="131313"/>
          <w:spacing w:val="1"/>
          <w:sz w:val="22"/>
        </w:rPr>
        <w:t> </w:t>
      </w:r>
      <w:r>
        <w:rPr>
          <w:rFonts w:ascii="Arial" w:hAnsi="Arial"/>
          <w:color w:val="131313"/>
          <w:sz w:val="22"/>
        </w:rPr>
        <w:t>de</w:t>
      </w:r>
      <w:r>
        <w:rPr>
          <w:rFonts w:ascii="Arial" w:hAnsi="Arial"/>
          <w:color w:val="131313"/>
          <w:spacing w:val="1"/>
          <w:sz w:val="22"/>
        </w:rPr>
        <w:t> </w:t>
      </w:r>
      <w:r>
        <w:rPr>
          <w:rFonts w:ascii="Arial" w:hAnsi="Arial"/>
          <w:color w:val="131313"/>
          <w:sz w:val="22"/>
        </w:rPr>
        <w:t>la</w:t>
      </w:r>
      <w:r>
        <w:rPr>
          <w:rFonts w:ascii="Arial" w:hAnsi="Arial"/>
          <w:color w:val="131313"/>
          <w:spacing w:val="1"/>
          <w:sz w:val="22"/>
        </w:rPr>
        <w:t> </w:t>
      </w:r>
      <w:r>
        <w:rPr>
          <w:rFonts w:ascii="Arial" w:hAnsi="Arial"/>
          <w:color w:val="131313"/>
          <w:sz w:val="22"/>
        </w:rPr>
        <w:t>República</w:t>
      </w:r>
      <w:r>
        <w:rPr>
          <w:rFonts w:ascii="Arial" w:hAnsi="Arial"/>
          <w:color w:val="131313"/>
          <w:spacing w:val="1"/>
          <w:sz w:val="22"/>
        </w:rPr>
        <w:t> </w:t>
      </w:r>
      <w:r>
        <w:rPr>
          <w:rFonts w:ascii="Arial" w:hAnsi="Arial"/>
          <w:color w:val="131313"/>
          <w:sz w:val="22"/>
        </w:rPr>
        <w:t>con</w:t>
      </w:r>
      <w:r>
        <w:rPr>
          <w:rFonts w:ascii="Arial" w:hAnsi="Arial"/>
          <w:color w:val="131313"/>
          <w:spacing w:val="1"/>
          <w:sz w:val="22"/>
        </w:rPr>
        <w:t> </w:t>
      </w:r>
      <w:r>
        <w:rPr>
          <w:rFonts w:ascii="Arial" w:hAnsi="Arial"/>
          <w:color w:val="131313"/>
          <w:sz w:val="22"/>
        </w:rPr>
        <w:t>el</w:t>
      </w:r>
      <w:r>
        <w:rPr>
          <w:rFonts w:ascii="Arial" w:hAnsi="Arial"/>
          <w:color w:val="131313"/>
          <w:spacing w:val="1"/>
          <w:sz w:val="22"/>
        </w:rPr>
        <w:t> </w:t>
      </w:r>
      <w:r>
        <w:rPr>
          <w:rFonts w:ascii="Arial" w:hAnsi="Arial"/>
          <w:color w:val="131313"/>
          <w:sz w:val="22"/>
        </w:rPr>
        <w:t>Ministerio</w:t>
      </w:r>
      <w:r>
        <w:rPr>
          <w:rFonts w:ascii="Arial" w:hAnsi="Arial"/>
          <w:color w:val="131313"/>
          <w:spacing w:val="1"/>
          <w:sz w:val="22"/>
        </w:rPr>
        <w:t> </w:t>
      </w:r>
      <w:r>
        <w:rPr>
          <w:rFonts w:ascii="Arial" w:hAnsi="Arial"/>
          <w:color w:val="131313"/>
          <w:sz w:val="22"/>
        </w:rPr>
        <w:t>de</w:t>
      </w:r>
      <w:r>
        <w:rPr>
          <w:rFonts w:ascii="Arial" w:hAnsi="Arial"/>
          <w:color w:val="131313"/>
          <w:spacing w:val="1"/>
          <w:sz w:val="22"/>
        </w:rPr>
        <w:t> </w:t>
      </w:r>
      <w:r>
        <w:rPr>
          <w:rFonts w:ascii="Arial" w:hAnsi="Arial"/>
          <w:color w:val="131313"/>
          <w:sz w:val="22"/>
        </w:rPr>
        <w:t>Comunicaciones,</w:t>
      </w:r>
      <w:r>
        <w:rPr>
          <w:rFonts w:ascii="Arial" w:hAnsi="Arial"/>
          <w:color w:val="131313"/>
          <w:spacing w:val="1"/>
          <w:sz w:val="22"/>
        </w:rPr>
        <w:t> </w:t>
      </w:r>
      <w:r>
        <w:rPr>
          <w:rFonts w:ascii="Arial" w:hAnsi="Arial"/>
          <w:color w:val="131313"/>
          <w:sz w:val="22"/>
        </w:rPr>
        <w:t>Infraestructura</w:t>
      </w:r>
      <w:r>
        <w:rPr>
          <w:rFonts w:ascii="Arial" w:hAnsi="Arial"/>
          <w:color w:val="131313"/>
          <w:spacing w:val="1"/>
          <w:sz w:val="22"/>
        </w:rPr>
        <w:t> </w:t>
      </w:r>
      <w:r>
        <w:rPr>
          <w:rFonts w:ascii="Arial" w:hAnsi="Arial"/>
          <w:color w:val="131313"/>
          <w:sz w:val="22"/>
        </w:rPr>
        <w:t>y</w:t>
      </w:r>
      <w:r>
        <w:rPr>
          <w:rFonts w:ascii="Arial" w:hAnsi="Arial"/>
          <w:color w:val="131313"/>
          <w:spacing w:val="1"/>
          <w:sz w:val="22"/>
        </w:rPr>
        <w:t> </w:t>
      </w:r>
      <w:r>
        <w:rPr>
          <w:rFonts w:ascii="Arial" w:hAnsi="Arial"/>
          <w:color w:val="131313"/>
          <w:sz w:val="22"/>
        </w:rPr>
        <w:t>Vivienda,</w:t>
      </w:r>
      <w:r>
        <w:rPr>
          <w:rFonts w:ascii="Arial" w:hAnsi="Arial"/>
          <w:color w:val="131313"/>
          <w:spacing w:val="1"/>
          <w:sz w:val="22"/>
        </w:rPr>
        <w:t> </w:t>
      </w:r>
      <w:r>
        <w:rPr>
          <w:rFonts w:ascii="Arial" w:hAnsi="Arial"/>
          <w:color w:val="131313"/>
          <w:sz w:val="22"/>
        </w:rPr>
        <w:t>para</w:t>
      </w:r>
      <w:r>
        <w:rPr>
          <w:rFonts w:ascii="Arial" w:hAnsi="Arial"/>
          <w:color w:val="131313"/>
          <w:spacing w:val="1"/>
          <w:sz w:val="22"/>
        </w:rPr>
        <w:t> </w:t>
      </w:r>
      <w:r>
        <w:rPr>
          <w:rFonts w:ascii="Arial" w:hAnsi="Arial"/>
          <w:color w:val="131313"/>
          <w:sz w:val="22"/>
        </w:rPr>
        <w:t>control</w:t>
      </w:r>
      <w:r>
        <w:rPr>
          <w:rFonts w:ascii="Arial" w:hAnsi="Arial"/>
          <w:color w:val="131313"/>
          <w:spacing w:val="62"/>
          <w:sz w:val="22"/>
        </w:rPr>
        <w:t> </w:t>
      </w:r>
      <w:r>
        <w:rPr>
          <w:rFonts w:ascii="Arial" w:hAnsi="Arial"/>
          <w:color w:val="131313"/>
          <w:sz w:val="22"/>
        </w:rPr>
        <w:t>de</w:t>
      </w:r>
      <w:r>
        <w:rPr>
          <w:rFonts w:ascii="Arial" w:hAnsi="Arial"/>
          <w:color w:val="131313"/>
          <w:spacing w:val="1"/>
          <w:sz w:val="22"/>
        </w:rPr>
        <w:t> </w:t>
      </w:r>
      <w:r>
        <w:rPr>
          <w:rFonts w:ascii="Arial" w:hAnsi="Arial"/>
          <w:color w:val="131313"/>
          <w:sz w:val="22"/>
        </w:rPr>
        <w:t>proyectos</w:t>
      </w:r>
      <w:r>
        <w:rPr>
          <w:rFonts w:ascii="Arial" w:hAnsi="Arial"/>
          <w:color w:val="131313"/>
          <w:spacing w:val="8"/>
          <w:sz w:val="22"/>
        </w:rPr>
        <w:t> </w:t>
      </w:r>
      <w:r>
        <w:rPr>
          <w:rFonts w:ascii="Arial" w:hAnsi="Arial"/>
          <w:color w:val="131313"/>
          <w:sz w:val="22"/>
        </w:rPr>
        <w:t>de</w:t>
      </w:r>
      <w:r>
        <w:rPr>
          <w:rFonts w:ascii="Arial" w:hAnsi="Arial"/>
          <w:color w:val="131313"/>
          <w:spacing w:val="2"/>
          <w:sz w:val="22"/>
        </w:rPr>
        <w:t> </w:t>
      </w:r>
      <w:r>
        <w:rPr>
          <w:rFonts w:ascii="Arial" w:hAnsi="Arial"/>
          <w:color w:val="131313"/>
          <w:sz w:val="22"/>
        </w:rPr>
        <w:t>arrastre</w:t>
      </w:r>
      <w:r>
        <w:rPr>
          <w:rFonts w:ascii="Arial" w:hAnsi="Arial"/>
          <w:color w:val="131313"/>
          <w:spacing w:val="10"/>
          <w:sz w:val="22"/>
        </w:rPr>
        <w:t> </w:t>
      </w:r>
      <w:r>
        <w:rPr>
          <w:rFonts w:ascii="Arial" w:hAnsi="Arial"/>
          <w:color w:val="131313"/>
          <w:sz w:val="22"/>
        </w:rPr>
        <w:t>y</w:t>
      </w:r>
      <w:r>
        <w:rPr>
          <w:rFonts w:ascii="Arial" w:hAnsi="Arial"/>
          <w:color w:val="131313"/>
          <w:spacing w:val="1"/>
          <w:sz w:val="22"/>
        </w:rPr>
        <w:t> </w:t>
      </w:r>
      <w:r>
        <w:rPr>
          <w:rFonts w:ascii="Arial" w:hAnsi="Arial"/>
          <w:color w:val="131313"/>
          <w:sz w:val="22"/>
        </w:rPr>
        <w:t>por</w:t>
      </w:r>
      <w:r>
        <w:rPr>
          <w:rFonts w:ascii="Arial" w:hAnsi="Arial"/>
          <w:color w:val="131313"/>
          <w:spacing w:val="5"/>
          <w:sz w:val="22"/>
        </w:rPr>
        <w:t> </w:t>
      </w:r>
      <w:r>
        <w:rPr>
          <w:rFonts w:ascii="Arial" w:hAnsi="Arial"/>
          <w:color w:val="131313"/>
          <w:sz w:val="22"/>
        </w:rPr>
        <w:t>ejecutarse</w:t>
      </w:r>
      <w:r>
        <w:rPr>
          <w:rFonts w:ascii="Arial" w:hAnsi="Arial"/>
          <w:color w:val="131313"/>
          <w:spacing w:val="19"/>
          <w:sz w:val="22"/>
        </w:rPr>
        <w:t> </w:t>
      </w:r>
      <w:r>
        <w:rPr>
          <w:rFonts w:ascii="Arial" w:hAnsi="Arial"/>
          <w:color w:val="131313"/>
          <w:sz w:val="22"/>
        </w:rPr>
        <w:t>durante</w:t>
      </w:r>
      <w:r>
        <w:rPr>
          <w:rFonts w:ascii="Arial" w:hAnsi="Arial"/>
          <w:color w:val="131313"/>
          <w:spacing w:val="4"/>
          <w:sz w:val="22"/>
        </w:rPr>
        <w:t> </w:t>
      </w:r>
      <w:r>
        <w:rPr>
          <w:rFonts w:ascii="Arial" w:hAnsi="Arial"/>
          <w:color w:val="131313"/>
          <w:sz w:val="22"/>
        </w:rPr>
        <w:t>el</w:t>
      </w:r>
      <w:r>
        <w:rPr>
          <w:rFonts w:ascii="Arial" w:hAnsi="Arial"/>
          <w:color w:val="131313"/>
          <w:spacing w:val="-1"/>
          <w:sz w:val="22"/>
        </w:rPr>
        <w:t> </w:t>
      </w:r>
      <w:r>
        <w:rPr>
          <w:rFonts w:ascii="Arial" w:hAnsi="Arial"/>
          <w:color w:val="131313"/>
          <w:sz w:val="22"/>
        </w:rPr>
        <w:t>transcurso</w:t>
      </w:r>
      <w:r>
        <w:rPr>
          <w:rFonts w:ascii="Arial" w:hAnsi="Arial"/>
          <w:color w:val="131313"/>
          <w:spacing w:val="17"/>
          <w:sz w:val="22"/>
        </w:rPr>
        <w:t> </w:t>
      </w:r>
      <w:r>
        <w:rPr>
          <w:rFonts w:ascii="Arial" w:hAnsi="Arial"/>
          <w:color w:val="131313"/>
          <w:sz w:val="22"/>
        </w:rPr>
        <w:t>del</w:t>
      </w:r>
      <w:r>
        <w:rPr>
          <w:rFonts w:ascii="Arial" w:hAnsi="Arial"/>
          <w:color w:val="131313"/>
          <w:spacing w:val="2"/>
          <w:sz w:val="22"/>
        </w:rPr>
        <w:t> </w:t>
      </w:r>
      <w:r>
        <w:rPr>
          <w:rFonts w:ascii="Arial" w:hAnsi="Arial"/>
          <w:color w:val="131313"/>
          <w:sz w:val="22"/>
        </w:rPr>
        <w:t>año.</w:t>
      </w:r>
    </w:p>
    <w:p>
      <w:pPr>
        <w:pStyle w:val="BodyText"/>
        <w:spacing w:before="2"/>
        <w:rPr>
          <w:sz w:val="26"/>
        </w:rPr>
      </w:pPr>
    </w:p>
    <w:p>
      <w:pPr>
        <w:pStyle w:val="ListParagraph"/>
        <w:numPr>
          <w:ilvl w:val="0"/>
          <w:numId w:val="5"/>
        </w:numPr>
        <w:tabs>
          <w:tab w:pos="1362" w:val="left" w:leader="none"/>
        </w:tabs>
        <w:spacing w:line="278" w:lineRule="auto" w:before="1" w:after="0"/>
        <w:ind w:left="1359" w:right="1452" w:hanging="357"/>
        <w:jc w:val="both"/>
        <w:rPr>
          <w:rFonts w:ascii="Arial" w:hAnsi="Arial"/>
          <w:sz w:val="22"/>
        </w:rPr>
      </w:pPr>
      <w:r>
        <w:rPr>
          <w:rFonts w:ascii="Arial" w:hAnsi="Arial"/>
          <w:color w:val="131313"/>
          <w:sz w:val="22"/>
        </w:rPr>
        <w:t>Acompañamiento</w:t>
      </w:r>
      <w:r>
        <w:rPr>
          <w:rFonts w:ascii="Arial" w:hAnsi="Arial"/>
          <w:color w:val="131313"/>
          <w:spacing w:val="1"/>
          <w:sz w:val="22"/>
        </w:rPr>
        <w:t> </w:t>
      </w:r>
      <w:r>
        <w:rPr>
          <w:rFonts w:ascii="Arial" w:hAnsi="Arial"/>
          <w:color w:val="131313"/>
          <w:sz w:val="22"/>
        </w:rPr>
        <w:t>a</w:t>
      </w:r>
      <w:r>
        <w:rPr>
          <w:rFonts w:ascii="Arial" w:hAnsi="Arial"/>
          <w:color w:val="131313"/>
          <w:spacing w:val="1"/>
          <w:sz w:val="22"/>
        </w:rPr>
        <w:t> </w:t>
      </w:r>
      <w:r>
        <w:rPr>
          <w:rFonts w:ascii="Arial" w:hAnsi="Arial"/>
          <w:color w:val="131313"/>
          <w:sz w:val="22"/>
        </w:rPr>
        <w:t>visita</w:t>
      </w:r>
      <w:r>
        <w:rPr>
          <w:rFonts w:ascii="Arial" w:hAnsi="Arial"/>
          <w:color w:val="131313"/>
          <w:spacing w:val="1"/>
          <w:sz w:val="22"/>
        </w:rPr>
        <w:t> </w:t>
      </w:r>
      <w:r>
        <w:rPr>
          <w:rFonts w:ascii="Arial" w:hAnsi="Arial"/>
          <w:color w:val="131313"/>
          <w:sz w:val="22"/>
        </w:rPr>
        <w:t>de</w:t>
      </w:r>
      <w:r>
        <w:rPr>
          <w:rFonts w:ascii="Arial" w:hAnsi="Arial"/>
          <w:color w:val="131313"/>
          <w:spacing w:val="1"/>
          <w:sz w:val="22"/>
        </w:rPr>
        <w:t> </w:t>
      </w:r>
      <w:r>
        <w:rPr>
          <w:rFonts w:ascii="Arial" w:hAnsi="Arial"/>
          <w:color w:val="131313"/>
          <w:sz w:val="22"/>
        </w:rPr>
        <w:t>Ministerio</w:t>
      </w:r>
      <w:r>
        <w:rPr>
          <w:rFonts w:ascii="Arial" w:hAnsi="Arial"/>
          <w:color w:val="131313"/>
          <w:spacing w:val="1"/>
          <w:sz w:val="22"/>
        </w:rPr>
        <w:t> </w:t>
      </w:r>
      <w:r>
        <w:rPr>
          <w:rFonts w:ascii="Arial" w:hAnsi="Arial"/>
          <w:color w:val="131313"/>
          <w:sz w:val="22"/>
        </w:rPr>
        <w:t>de</w:t>
      </w:r>
      <w:r>
        <w:rPr>
          <w:rFonts w:ascii="Arial" w:hAnsi="Arial"/>
          <w:color w:val="131313"/>
          <w:spacing w:val="1"/>
          <w:sz w:val="22"/>
        </w:rPr>
        <w:t> </w:t>
      </w:r>
      <w:r>
        <w:rPr>
          <w:rFonts w:ascii="Arial" w:hAnsi="Arial"/>
          <w:color w:val="131313"/>
          <w:sz w:val="22"/>
        </w:rPr>
        <w:t>Comunicaciones,</w:t>
      </w:r>
      <w:r>
        <w:rPr>
          <w:rFonts w:ascii="Arial" w:hAnsi="Arial"/>
          <w:color w:val="131313"/>
          <w:spacing w:val="1"/>
          <w:sz w:val="22"/>
        </w:rPr>
        <w:t> </w:t>
      </w:r>
      <w:r>
        <w:rPr>
          <w:rFonts w:ascii="Arial" w:hAnsi="Arial"/>
          <w:color w:val="131313"/>
          <w:sz w:val="22"/>
        </w:rPr>
        <w:t>Infraestructura</w:t>
      </w:r>
      <w:r>
        <w:rPr>
          <w:rFonts w:ascii="Arial" w:hAnsi="Arial"/>
          <w:color w:val="131313"/>
          <w:spacing w:val="1"/>
          <w:sz w:val="22"/>
        </w:rPr>
        <w:t> </w:t>
      </w:r>
      <w:r>
        <w:rPr>
          <w:rFonts w:ascii="Arial" w:hAnsi="Arial"/>
          <w:color w:val="131313"/>
          <w:sz w:val="22"/>
        </w:rPr>
        <w:t>y</w:t>
      </w:r>
      <w:r>
        <w:rPr>
          <w:rFonts w:ascii="Arial" w:hAnsi="Arial"/>
          <w:color w:val="131313"/>
          <w:spacing w:val="1"/>
          <w:sz w:val="22"/>
        </w:rPr>
        <w:t> </w:t>
      </w:r>
      <w:r>
        <w:rPr>
          <w:rFonts w:ascii="Arial" w:hAnsi="Arial"/>
          <w:color w:val="131313"/>
          <w:sz w:val="22"/>
        </w:rPr>
        <w:t>Vivienda</w:t>
      </w:r>
      <w:r>
        <w:rPr>
          <w:rFonts w:ascii="Arial" w:hAnsi="Arial"/>
          <w:color w:val="131313"/>
          <w:spacing w:val="5"/>
          <w:sz w:val="22"/>
        </w:rPr>
        <w:t> </w:t>
      </w:r>
      <w:r>
        <w:rPr>
          <w:rFonts w:ascii="Arial" w:hAnsi="Arial"/>
          <w:color w:val="131313"/>
          <w:sz w:val="22"/>
        </w:rPr>
        <w:t>con</w:t>
      </w:r>
      <w:r>
        <w:rPr>
          <w:rFonts w:ascii="Arial" w:hAnsi="Arial"/>
          <w:color w:val="131313"/>
          <w:spacing w:val="-5"/>
          <w:sz w:val="22"/>
        </w:rPr>
        <w:t> </w:t>
      </w:r>
      <w:r>
        <w:rPr>
          <w:rFonts w:ascii="Arial" w:hAnsi="Arial"/>
          <w:color w:val="131313"/>
          <w:sz w:val="22"/>
        </w:rPr>
        <w:t>los</w:t>
      </w:r>
      <w:r>
        <w:rPr>
          <w:rFonts w:ascii="Arial" w:hAnsi="Arial"/>
          <w:color w:val="131313"/>
          <w:spacing w:val="-1"/>
          <w:sz w:val="22"/>
        </w:rPr>
        <w:t> </w:t>
      </w:r>
      <w:r>
        <w:rPr>
          <w:rFonts w:ascii="Arial" w:hAnsi="Arial"/>
          <w:color w:val="131313"/>
          <w:sz w:val="22"/>
        </w:rPr>
        <w:t>Alcaldes</w:t>
      </w:r>
      <w:r>
        <w:rPr>
          <w:rFonts w:ascii="Arial" w:hAnsi="Arial"/>
          <w:color w:val="131313"/>
          <w:spacing w:val="4"/>
          <w:sz w:val="22"/>
        </w:rPr>
        <w:t> </w:t>
      </w:r>
      <w:r>
        <w:rPr>
          <w:rFonts w:ascii="Arial" w:hAnsi="Arial"/>
          <w:color w:val="131313"/>
          <w:sz w:val="22"/>
        </w:rPr>
        <w:t>de</w:t>
      </w:r>
      <w:r>
        <w:rPr>
          <w:rFonts w:ascii="Arial" w:hAnsi="Arial"/>
          <w:color w:val="131313"/>
          <w:spacing w:val="-8"/>
          <w:sz w:val="22"/>
        </w:rPr>
        <w:t> </w:t>
      </w:r>
      <w:r>
        <w:rPr>
          <w:rFonts w:ascii="Arial" w:hAnsi="Arial"/>
          <w:color w:val="131313"/>
          <w:sz w:val="22"/>
        </w:rPr>
        <w:t>Colomba,</w:t>
      </w:r>
      <w:r>
        <w:rPr>
          <w:rFonts w:ascii="Arial" w:hAnsi="Arial"/>
          <w:color w:val="131313"/>
          <w:spacing w:val="10"/>
          <w:sz w:val="22"/>
        </w:rPr>
        <w:t> </w:t>
      </w:r>
      <w:r>
        <w:rPr>
          <w:rFonts w:ascii="Arial" w:hAnsi="Arial"/>
          <w:color w:val="131313"/>
          <w:sz w:val="22"/>
        </w:rPr>
        <w:t>Retalhuleu</w:t>
      </w:r>
      <w:r>
        <w:rPr>
          <w:rFonts w:ascii="Arial" w:hAnsi="Arial"/>
          <w:color w:val="131313"/>
          <w:spacing w:val="4"/>
          <w:sz w:val="22"/>
        </w:rPr>
        <w:t> </w:t>
      </w:r>
      <w:r>
        <w:rPr>
          <w:rFonts w:ascii="Arial" w:hAnsi="Arial"/>
          <w:color w:val="131313"/>
          <w:sz w:val="22"/>
        </w:rPr>
        <w:t>y</w:t>
      </w:r>
      <w:r>
        <w:rPr>
          <w:rFonts w:ascii="Arial" w:hAnsi="Arial"/>
          <w:color w:val="131313"/>
          <w:spacing w:val="-5"/>
          <w:sz w:val="22"/>
        </w:rPr>
        <w:t> </w:t>
      </w:r>
      <w:r>
        <w:rPr>
          <w:rFonts w:ascii="Arial" w:hAnsi="Arial"/>
          <w:color w:val="131313"/>
          <w:sz w:val="22"/>
        </w:rPr>
        <w:t>el</w:t>
      </w:r>
      <w:r>
        <w:rPr>
          <w:rFonts w:ascii="Arial" w:hAnsi="Arial"/>
          <w:color w:val="131313"/>
          <w:spacing w:val="-12"/>
          <w:sz w:val="22"/>
        </w:rPr>
        <w:t> </w:t>
      </w:r>
      <w:r>
        <w:rPr>
          <w:rFonts w:ascii="Arial" w:hAnsi="Arial"/>
          <w:color w:val="131313"/>
          <w:sz w:val="22"/>
        </w:rPr>
        <w:t>Gobernador</w:t>
      </w:r>
      <w:r>
        <w:rPr>
          <w:rFonts w:ascii="Arial" w:hAnsi="Arial"/>
          <w:color w:val="131313"/>
          <w:spacing w:val="6"/>
          <w:sz w:val="22"/>
        </w:rPr>
        <w:t> </w:t>
      </w:r>
      <w:r>
        <w:rPr>
          <w:rFonts w:ascii="Arial" w:hAnsi="Arial"/>
          <w:color w:val="131313"/>
          <w:sz w:val="22"/>
        </w:rPr>
        <w:t>de</w:t>
      </w:r>
      <w:r>
        <w:rPr>
          <w:rFonts w:ascii="Arial" w:hAnsi="Arial"/>
          <w:color w:val="131313"/>
          <w:spacing w:val="-13"/>
          <w:sz w:val="22"/>
        </w:rPr>
        <w:t> </w:t>
      </w:r>
      <w:r>
        <w:rPr>
          <w:rFonts w:ascii="Arial" w:hAnsi="Arial"/>
          <w:color w:val="131313"/>
          <w:sz w:val="22"/>
        </w:rPr>
        <w:t>Retalhuleu</w:t>
      </w:r>
    </w:p>
    <w:p>
      <w:pPr>
        <w:pStyle w:val="BodyText"/>
        <w:spacing w:before="8"/>
        <w:rPr>
          <w:sz w:val="25"/>
        </w:rPr>
      </w:pPr>
    </w:p>
    <w:p>
      <w:pPr>
        <w:pStyle w:val="ListParagraph"/>
        <w:numPr>
          <w:ilvl w:val="0"/>
          <w:numId w:val="5"/>
        </w:numPr>
        <w:tabs>
          <w:tab w:pos="1366" w:val="left" w:leader="none"/>
        </w:tabs>
        <w:spacing w:line="273" w:lineRule="auto" w:before="0" w:after="0"/>
        <w:ind w:left="1364" w:right="1456" w:hanging="366"/>
        <w:jc w:val="both"/>
        <w:rPr>
          <w:rFonts w:ascii="Arial" w:hAnsi="Arial"/>
          <w:sz w:val="22"/>
        </w:rPr>
      </w:pPr>
      <w:r>
        <w:rPr>
          <w:rFonts w:ascii="Arial" w:hAnsi="Arial"/>
          <w:color w:val="131313"/>
          <w:sz w:val="22"/>
        </w:rPr>
        <w:t>Asistencia</w:t>
      </w:r>
      <w:r>
        <w:rPr>
          <w:rFonts w:ascii="Arial" w:hAnsi="Arial"/>
          <w:color w:val="131313"/>
          <w:spacing w:val="1"/>
          <w:sz w:val="22"/>
        </w:rPr>
        <w:t> </w:t>
      </w:r>
      <w:r>
        <w:rPr>
          <w:rFonts w:ascii="Arial" w:hAnsi="Arial"/>
          <w:color w:val="131313"/>
          <w:sz w:val="22"/>
        </w:rPr>
        <w:t>a</w:t>
      </w:r>
      <w:r>
        <w:rPr>
          <w:rFonts w:ascii="Arial" w:hAnsi="Arial"/>
          <w:color w:val="131313"/>
          <w:spacing w:val="1"/>
          <w:sz w:val="22"/>
        </w:rPr>
        <w:t> </w:t>
      </w:r>
      <w:r>
        <w:rPr>
          <w:rFonts w:ascii="Arial" w:hAnsi="Arial"/>
          <w:color w:val="131313"/>
          <w:sz w:val="22"/>
        </w:rPr>
        <w:t>reuniones</w:t>
      </w:r>
      <w:r>
        <w:rPr>
          <w:rFonts w:ascii="Arial" w:hAnsi="Arial"/>
          <w:color w:val="131313"/>
          <w:spacing w:val="1"/>
          <w:sz w:val="22"/>
        </w:rPr>
        <w:t> </w:t>
      </w:r>
      <w:r>
        <w:rPr>
          <w:rFonts w:ascii="Arial" w:hAnsi="Arial"/>
          <w:color w:val="131313"/>
          <w:sz w:val="22"/>
        </w:rPr>
        <w:t>en</w:t>
      </w:r>
      <w:r>
        <w:rPr>
          <w:rFonts w:ascii="Arial" w:hAnsi="Arial"/>
          <w:color w:val="131313"/>
          <w:spacing w:val="1"/>
          <w:sz w:val="22"/>
        </w:rPr>
        <w:t> </w:t>
      </w:r>
      <w:r>
        <w:rPr>
          <w:rFonts w:ascii="Arial" w:hAnsi="Arial"/>
          <w:color w:val="131313"/>
          <w:sz w:val="22"/>
        </w:rPr>
        <w:t>el</w:t>
      </w:r>
      <w:r>
        <w:rPr>
          <w:rFonts w:ascii="Arial" w:hAnsi="Arial"/>
          <w:color w:val="131313"/>
          <w:spacing w:val="1"/>
          <w:sz w:val="22"/>
        </w:rPr>
        <w:t> </w:t>
      </w:r>
      <w:r>
        <w:rPr>
          <w:rFonts w:ascii="Arial" w:hAnsi="Arial"/>
          <w:color w:val="131313"/>
          <w:sz w:val="22"/>
        </w:rPr>
        <w:t>Ministerio</w:t>
      </w:r>
      <w:r>
        <w:rPr>
          <w:rFonts w:ascii="Arial" w:hAnsi="Arial"/>
          <w:color w:val="131313"/>
          <w:spacing w:val="1"/>
          <w:sz w:val="22"/>
        </w:rPr>
        <w:t> </w:t>
      </w:r>
      <w:r>
        <w:rPr>
          <w:rFonts w:ascii="Arial" w:hAnsi="Arial"/>
          <w:color w:val="131313"/>
          <w:sz w:val="22"/>
        </w:rPr>
        <w:t>de</w:t>
      </w:r>
      <w:r>
        <w:rPr>
          <w:rFonts w:ascii="Arial" w:hAnsi="Arial"/>
          <w:color w:val="131313"/>
          <w:spacing w:val="1"/>
          <w:sz w:val="22"/>
        </w:rPr>
        <w:t> </w:t>
      </w:r>
      <w:r>
        <w:rPr>
          <w:rFonts w:ascii="Arial" w:hAnsi="Arial"/>
          <w:color w:val="131313"/>
          <w:sz w:val="22"/>
        </w:rPr>
        <w:t>Comunicaciones,</w:t>
      </w:r>
      <w:r>
        <w:rPr>
          <w:rFonts w:ascii="Arial" w:hAnsi="Arial"/>
          <w:color w:val="131313"/>
          <w:spacing w:val="1"/>
          <w:sz w:val="22"/>
        </w:rPr>
        <w:t> </w:t>
      </w:r>
      <w:r>
        <w:rPr>
          <w:rFonts w:ascii="Arial" w:hAnsi="Arial"/>
          <w:color w:val="131313"/>
          <w:sz w:val="22"/>
        </w:rPr>
        <w:t>Infraestructura</w:t>
      </w:r>
      <w:r>
        <w:rPr>
          <w:rFonts w:ascii="Arial" w:hAnsi="Arial"/>
          <w:color w:val="131313"/>
          <w:spacing w:val="1"/>
          <w:sz w:val="22"/>
        </w:rPr>
        <w:t> </w:t>
      </w:r>
      <w:r>
        <w:rPr>
          <w:rFonts w:ascii="Arial" w:hAnsi="Arial"/>
          <w:color w:val="131313"/>
          <w:sz w:val="22"/>
        </w:rPr>
        <w:t>y</w:t>
      </w:r>
      <w:r>
        <w:rPr>
          <w:rFonts w:ascii="Arial" w:hAnsi="Arial"/>
          <w:color w:val="131313"/>
          <w:spacing w:val="1"/>
          <w:sz w:val="22"/>
        </w:rPr>
        <w:t> </w:t>
      </w:r>
      <w:r>
        <w:rPr>
          <w:rFonts w:ascii="Arial" w:hAnsi="Arial"/>
          <w:color w:val="131313"/>
          <w:sz w:val="22"/>
        </w:rPr>
        <w:t>Vivienda</w:t>
      </w:r>
      <w:r>
        <w:rPr>
          <w:rFonts w:ascii="Arial" w:hAnsi="Arial"/>
          <w:color w:val="131313"/>
          <w:spacing w:val="16"/>
          <w:sz w:val="22"/>
        </w:rPr>
        <w:t> </w:t>
      </w:r>
      <w:r>
        <w:rPr>
          <w:rFonts w:ascii="Arial" w:hAnsi="Arial"/>
          <w:color w:val="131313"/>
          <w:sz w:val="22"/>
        </w:rPr>
        <w:t>relacionado</w:t>
      </w:r>
      <w:r>
        <w:rPr>
          <w:rFonts w:ascii="Arial" w:hAnsi="Arial"/>
          <w:color w:val="131313"/>
          <w:spacing w:val="30"/>
          <w:sz w:val="22"/>
        </w:rPr>
        <w:t> </w:t>
      </w:r>
      <w:r>
        <w:rPr>
          <w:rFonts w:ascii="Arial" w:hAnsi="Arial"/>
          <w:color w:val="131313"/>
          <w:sz w:val="22"/>
        </w:rPr>
        <w:t>con</w:t>
      </w:r>
      <w:r>
        <w:rPr>
          <w:rFonts w:ascii="Arial" w:hAnsi="Arial"/>
          <w:color w:val="131313"/>
          <w:spacing w:val="5"/>
          <w:sz w:val="22"/>
        </w:rPr>
        <w:t> </w:t>
      </w:r>
      <w:r>
        <w:rPr>
          <w:rFonts w:ascii="Arial" w:hAnsi="Arial"/>
          <w:color w:val="131313"/>
          <w:sz w:val="22"/>
        </w:rPr>
        <w:t>las</w:t>
      </w:r>
      <w:r>
        <w:rPr>
          <w:rFonts w:ascii="Arial" w:hAnsi="Arial"/>
          <w:color w:val="131313"/>
          <w:spacing w:val="10"/>
          <w:sz w:val="22"/>
        </w:rPr>
        <w:t> </w:t>
      </w:r>
      <w:r>
        <w:rPr>
          <w:rFonts w:ascii="Arial" w:hAnsi="Arial"/>
          <w:color w:val="131313"/>
          <w:sz w:val="22"/>
        </w:rPr>
        <w:t>prioridades</w:t>
      </w:r>
      <w:r>
        <w:rPr>
          <w:rFonts w:ascii="Arial" w:hAnsi="Arial"/>
          <w:color w:val="131313"/>
          <w:spacing w:val="19"/>
          <w:sz w:val="22"/>
        </w:rPr>
        <w:t> </w:t>
      </w:r>
      <w:r>
        <w:rPr>
          <w:rFonts w:ascii="Arial" w:hAnsi="Arial"/>
          <w:color w:val="131313"/>
          <w:sz w:val="22"/>
        </w:rPr>
        <w:t>Presidenciales.</w:t>
      </w:r>
    </w:p>
    <w:p>
      <w:pPr>
        <w:pStyle w:val="BodyText"/>
        <w:spacing w:before="8"/>
        <w:rPr>
          <w:sz w:val="26"/>
        </w:rPr>
      </w:pPr>
    </w:p>
    <w:p>
      <w:pPr>
        <w:pStyle w:val="ListParagraph"/>
        <w:numPr>
          <w:ilvl w:val="0"/>
          <w:numId w:val="5"/>
        </w:numPr>
        <w:tabs>
          <w:tab w:pos="1361" w:val="left" w:leader="none"/>
        </w:tabs>
        <w:spacing w:line="273" w:lineRule="auto" w:before="0" w:after="0"/>
        <w:ind w:left="1354" w:right="1445" w:hanging="352"/>
        <w:jc w:val="both"/>
        <w:rPr>
          <w:rFonts w:ascii="Arial" w:hAnsi="Arial"/>
          <w:sz w:val="22"/>
        </w:rPr>
      </w:pPr>
      <w:r>
        <w:rPr>
          <w:rFonts w:ascii="Arial" w:hAnsi="Arial"/>
          <w:color w:val="131313"/>
          <w:sz w:val="22"/>
        </w:rPr>
        <w:t>Seguimiento</w:t>
      </w:r>
      <w:r>
        <w:rPr>
          <w:rFonts w:ascii="Arial" w:hAnsi="Arial"/>
          <w:color w:val="131313"/>
          <w:spacing w:val="1"/>
          <w:sz w:val="22"/>
        </w:rPr>
        <w:t> </w:t>
      </w:r>
      <w:r>
        <w:rPr>
          <w:rFonts w:ascii="Arial" w:hAnsi="Arial"/>
          <w:color w:val="131313"/>
          <w:sz w:val="22"/>
        </w:rPr>
        <w:t>de las metas programadas para el Ministerio de Comunicaciones,</w:t>
      </w:r>
      <w:r>
        <w:rPr>
          <w:rFonts w:ascii="Arial" w:hAnsi="Arial"/>
          <w:color w:val="131313"/>
          <w:spacing w:val="1"/>
          <w:sz w:val="22"/>
        </w:rPr>
        <w:t> </w:t>
      </w:r>
      <w:r>
        <w:rPr>
          <w:rFonts w:ascii="Arial" w:hAnsi="Arial"/>
          <w:color w:val="131313"/>
          <w:sz w:val="22"/>
        </w:rPr>
        <w:t>Infraestructura y Vivienda de temas diversos,</w:t>
      </w:r>
      <w:r>
        <w:rPr>
          <w:rFonts w:ascii="Arial" w:hAnsi="Arial"/>
          <w:color w:val="131313"/>
          <w:spacing w:val="61"/>
          <w:sz w:val="22"/>
        </w:rPr>
        <w:t> </w:t>
      </w:r>
      <w:r>
        <w:rPr>
          <w:rFonts w:ascii="Arial" w:hAnsi="Arial"/>
          <w:color w:val="131313"/>
          <w:sz w:val="22"/>
        </w:rPr>
        <w:t>solicitadas por el Señor Presidente</w:t>
      </w:r>
      <w:r>
        <w:rPr>
          <w:rFonts w:ascii="Arial" w:hAnsi="Arial"/>
          <w:color w:val="131313"/>
          <w:spacing w:val="1"/>
          <w:sz w:val="22"/>
        </w:rPr>
        <w:t> </w:t>
      </w:r>
      <w:r>
        <w:rPr>
          <w:rFonts w:ascii="Arial" w:hAnsi="Arial"/>
          <w:color w:val="131313"/>
          <w:sz w:val="22"/>
        </w:rPr>
        <w:t>de</w:t>
      </w:r>
      <w:r>
        <w:rPr>
          <w:rFonts w:ascii="Arial" w:hAnsi="Arial"/>
          <w:color w:val="131313"/>
          <w:spacing w:val="5"/>
          <w:sz w:val="22"/>
        </w:rPr>
        <w:t> </w:t>
      </w:r>
      <w:r>
        <w:rPr>
          <w:rFonts w:ascii="Arial" w:hAnsi="Arial"/>
          <w:color w:val="131313"/>
          <w:sz w:val="22"/>
        </w:rPr>
        <w:t>la</w:t>
      </w:r>
      <w:r>
        <w:rPr>
          <w:rFonts w:ascii="Arial" w:hAnsi="Arial"/>
          <w:color w:val="131313"/>
          <w:spacing w:val="7"/>
          <w:sz w:val="22"/>
        </w:rPr>
        <w:t> </w:t>
      </w:r>
      <w:r>
        <w:rPr>
          <w:rFonts w:ascii="Arial" w:hAnsi="Arial"/>
          <w:color w:val="131313"/>
          <w:sz w:val="22"/>
        </w:rPr>
        <w:t>RepÚblica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4"/>
        <w:rPr>
          <w:sz w:val="31"/>
        </w:rPr>
      </w:pPr>
    </w:p>
    <w:p>
      <w:pPr>
        <w:pStyle w:val="BodyText"/>
        <w:spacing w:line="232" w:lineRule="exact"/>
        <w:ind w:left="6068"/>
      </w:pPr>
      <w:r>
        <w:rPr/>
        <w:pict>
          <v:group style="position:absolute;margin-left:75.839996pt;margin-top:-65.156281pt;width:178.6pt;height:102.15pt;mso-position-horizontal-relative:page;mso-position-vertical-relative:paragraph;z-index:15733760" coordorigin="1517,-1303" coordsize="3572,2043">
            <v:shape style="position:absolute;left:1516;top:-1272;width:3572;height:1656" type="#_x0000_t75" stroked="false">
              <v:imagedata r:id="rId31" o:title=""/>
            </v:shape>
            <v:shape style="position:absolute;left:2001;top:225;width:1565;height:514" type="#_x0000_t75" stroked="false">
              <v:imagedata r:id="rId32" o:title=""/>
            </v:shape>
            <v:shape style="position:absolute;left:1660;top:-1304;width:1077;height:246" type="#_x0000_t202" filled="false" stroked="false">
              <v:textbox inset="0,0,0,0">
                <w:txbxContent>
                  <w:p>
                    <w:pPr>
                      <w:spacing w:line="246" w:lineRule="exact" w:before="0"/>
                      <w:ind w:left="0" w:right="0" w:firstLine="0"/>
                      <w:jc w:val="left"/>
                      <w:rPr>
                        <w:rFonts w:ascii="Arial"/>
                        <w:sz w:val="22"/>
                      </w:rPr>
                    </w:pPr>
                    <w:r>
                      <w:rPr>
                        <w:rFonts w:ascii="Arial"/>
                        <w:color w:val="131313"/>
                        <w:sz w:val="22"/>
                      </w:rPr>
                      <w:t>Sin</w:t>
                    </w:r>
                    <w:r>
                      <w:rPr>
                        <w:rFonts w:ascii="Arial"/>
                        <w:color w:val="131313"/>
                        <w:spacing w:val="-7"/>
                        <w:sz w:val="22"/>
                      </w:rPr>
                      <w:t> </w:t>
                    </w:r>
                    <w:r>
                      <w:rPr>
                        <w:rFonts w:ascii="Arial"/>
                        <w:color w:val="131313"/>
                        <w:sz w:val="22"/>
                      </w:rPr>
                      <w:t>otro</w:t>
                    </w:r>
                    <w:r>
                      <w:rPr>
                        <w:rFonts w:ascii="Arial"/>
                        <w:color w:val="131313"/>
                        <w:spacing w:val="-5"/>
                        <w:sz w:val="22"/>
                      </w:rPr>
                      <w:t> </w:t>
                    </w:r>
                    <w:r>
                      <w:rPr>
                        <w:rFonts w:ascii="Arial"/>
                        <w:color w:val="131313"/>
                        <w:sz w:val="22"/>
                      </w:rPr>
                      <w:t>pa</w:t>
                    </w:r>
                  </w:p>
                </w:txbxContent>
              </v:textbox>
              <w10:wrap type="none"/>
            </v:shape>
            <v:shape style="position:absolute;left:3188;top:-1304;width:1536;height:246" type="#_x0000_t202" filled="false" stroked="false">
              <v:textbox inset="0,0,0,0">
                <w:txbxContent>
                  <w:p>
                    <w:pPr>
                      <w:spacing w:line="246" w:lineRule="exact" w:before="0"/>
                      <w:ind w:left="0" w:right="0" w:firstLine="0"/>
                      <w:jc w:val="left"/>
                      <w:rPr>
                        <w:rFonts w:ascii="Arial"/>
                        <w:sz w:val="22"/>
                      </w:rPr>
                    </w:pPr>
                    <w:r>
                      <w:rPr>
                        <w:rFonts w:ascii="Arial"/>
                        <w:color w:val="131313"/>
                        <w:spacing w:val="-1"/>
                        <w:sz w:val="22"/>
                      </w:rPr>
                      <w:t>ar,</w:t>
                    </w:r>
                    <w:r>
                      <w:rPr>
                        <w:rFonts w:ascii="Arial"/>
                        <w:color w:val="131313"/>
                        <w:spacing w:val="-14"/>
                        <w:sz w:val="22"/>
                      </w:rPr>
                      <w:t> </w:t>
                    </w:r>
                    <w:r>
                      <w:rPr>
                        <w:rFonts w:ascii="Arial"/>
                        <w:color w:val="131313"/>
                        <w:spacing w:val="-1"/>
                        <w:sz w:val="22"/>
                      </w:rPr>
                      <w:t>atentamente</w:t>
                    </w:r>
                  </w:p>
                </w:txbxContent>
              </v:textbox>
              <w10:wrap type="none"/>
            </v:shape>
            <v:shape style="position:absolute;left:2032;top:-120;width:2073;height:313" type="#_x0000_t202" filled="false" stroked="false">
              <v:textbox inset="0,0,0,0">
                <w:txbxContent>
                  <w:p>
                    <w:pPr>
                      <w:tabs>
                        <w:tab w:pos="527" w:val="left" w:leader="none"/>
                      </w:tabs>
                      <w:spacing w:line="313" w:lineRule="exact" w:before="0"/>
                      <w:ind w:left="0" w:right="0" w:firstLine="0"/>
                      <w:jc w:val="left"/>
                      <w:rPr>
                        <w:rFonts w:ascii="Arial" w:hAnsi="Arial"/>
                        <w:sz w:val="28"/>
                      </w:rPr>
                    </w:pPr>
                    <w:r>
                      <w:rPr>
                        <w:rFonts w:ascii="Arial" w:hAnsi="Arial"/>
                        <w:color w:val="131313"/>
                        <w:w w:val="65"/>
                        <w:sz w:val="28"/>
                      </w:rPr>
                      <w:t>RN5</w:t>
                      <w:tab/>
                    </w:r>
                    <w:r>
                      <w:rPr>
                        <w:rFonts w:ascii="Arial" w:hAnsi="Arial"/>
                        <w:color w:val="131313"/>
                        <w:w w:val="55"/>
                        <w:sz w:val="28"/>
                      </w:rPr>
                      <w:t>‹JPRADOORDONEZ</w:t>
                    </w:r>
                  </w:p>
                </w:txbxContent>
              </v:textbox>
              <w10:wrap type="none"/>
            </v:shape>
            <w10:wrap type="none"/>
          </v:group>
        </w:pict>
      </w:r>
      <w:r>
        <w:rPr/>
        <w:pict>
          <v:group style="position:absolute;margin-left:337.920013pt;margin-top:-75.597778pt;width:119.8pt;height:78.75pt;mso-position-horizontal-relative:page;mso-position-vertical-relative:paragraph;z-index:-16928768" coordorigin="6758,-1512" coordsize="2396,1575">
            <v:shape style="position:absolute;left:7051;top:-1512;width:245;height:394" type="#_x0000_t75" stroked="false">
              <v:imagedata r:id="rId33" o:title=""/>
            </v:shape>
            <v:shape style="position:absolute;left:7137;top:-586;width:442;height:548" type="#_x0000_t75" stroked="false">
              <v:imagedata r:id="rId34" o:title=""/>
            </v:shape>
            <v:shape style="position:absolute;left:7214;top:-965;width:101;height:322" type="#_x0000_t75" stroked="false">
              <v:imagedata r:id="rId35" o:title=""/>
            </v:shape>
            <v:shape style="position:absolute;left:6758;top:-1143;width:557;height:452" type="#_x0000_t75" stroked="false">
              <v:imagedata r:id="rId36" o:title=""/>
            </v:shape>
            <v:shape style="position:absolute;left:8020;top:-807;width:336;height:548" type="#_x0000_t75" stroked="false">
              <v:imagedata r:id="rId37" o:title=""/>
            </v:shape>
            <v:shape style="position:absolute;left:8352;top:-1028;width:461;height:591" type="#_x0000_t75" stroked="false">
              <v:imagedata r:id="rId38" o:title=""/>
            </v:shape>
            <v:shape style="position:absolute;left:7444;top:-1148;width:1210;height:360" type="#_x0000_t75" stroked="false">
              <v:imagedata r:id="rId39" o:title=""/>
            </v:shape>
            <v:shape style="position:absolute;left:7152;top:-284;width:2002;height:346" type="#_x0000_t75" stroked="false">
              <v:imagedata r:id="rId40" o:title=""/>
            </v:shape>
            <v:shape style="position:absolute;left:7334;top:-783;width:1172;height:418" type="#_x0000_t75" stroked="false">
              <v:imagedata r:id="rId41" o:title=""/>
            </v:shape>
            <w10:wrap type="none"/>
          </v:group>
        </w:pict>
      </w:r>
      <w:r>
        <w:rPr>
          <w:color w:val="131313"/>
          <w:w w:val="95"/>
        </w:rPr>
        <w:t>Jecretarlo</w:t>
      </w:r>
      <w:r>
        <w:rPr>
          <w:color w:val="131313"/>
          <w:spacing w:val="12"/>
          <w:w w:val="95"/>
        </w:rPr>
        <w:t> </w:t>
      </w:r>
      <w:r>
        <w:rPr>
          <w:color w:val="131313"/>
          <w:w w:val="95"/>
        </w:rPr>
        <w:t>Privado</w:t>
      </w:r>
      <w:r>
        <w:rPr>
          <w:color w:val="131313"/>
          <w:spacing w:val="15"/>
          <w:w w:val="95"/>
        </w:rPr>
        <w:t> </w:t>
      </w:r>
      <w:r>
        <w:rPr>
          <w:color w:val="131313"/>
          <w:w w:val="95"/>
        </w:rPr>
        <w:t>de</w:t>
      </w:r>
      <w:r>
        <w:rPr>
          <w:color w:val="131313"/>
          <w:spacing w:val="1"/>
          <w:w w:val="95"/>
        </w:rPr>
        <w:t> </w:t>
      </w:r>
      <w:r>
        <w:rPr>
          <w:color w:val="131313"/>
          <w:w w:val="95"/>
        </w:rPr>
        <w:t>la</w:t>
      </w:r>
    </w:p>
    <w:p>
      <w:pPr>
        <w:pStyle w:val="BodyText"/>
        <w:tabs>
          <w:tab w:pos="10543" w:val="left" w:leader="none"/>
        </w:tabs>
        <w:spacing w:line="213" w:lineRule="auto"/>
        <w:ind w:left="5918"/>
      </w:pPr>
      <w:r>
        <w:rPr>
          <w:color w:val="131313"/>
          <w:w w:val="95"/>
        </w:rPr>
        <w:t>Presidencia</w:t>
      </w:r>
      <w:r>
        <w:rPr>
          <w:color w:val="131313"/>
          <w:spacing w:val="12"/>
          <w:w w:val="95"/>
        </w:rPr>
        <w:t> </w:t>
      </w:r>
      <w:r>
        <w:rPr>
          <w:color w:val="131313"/>
          <w:w w:val="95"/>
        </w:rPr>
        <w:t>de</w:t>
      </w:r>
      <w:r>
        <w:rPr>
          <w:color w:val="131313"/>
          <w:spacing w:val="-2"/>
          <w:w w:val="95"/>
        </w:rPr>
        <w:t> </w:t>
      </w:r>
      <w:r>
        <w:rPr>
          <w:color w:val="131313"/>
          <w:w w:val="95"/>
        </w:rPr>
        <w:t>la</w:t>
      </w:r>
      <w:r>
        <w:rPr>
          <w:color w:val="131313"/>
          <w:spacing w:val="-6"/>
          <w:w w:val="95"/>
        </w:rPr>
        <w:t> </w:t>
      </w:r>
      <w:r>
        <w:rPr>
          <w:color w:val="131313"/>
          <w:w w:val="95"/>
        </w:rPr>
        <w:t>Rep6bllr0</w:t>
        <w:tab/>
      </w:r>
      <w:r>
        <w:rPr>
          <w:color w:val="131313"/>
          <w:position w:val="-5"/>
        </w:rPr>
        <w:t>1/1</w:t>
      </w:r>
    </w:p>
    <w:p>
      <w:pPr>
        <w:spacing w:after="0" w:line="213" w:lineRule="auto"/>
        <w:sectPr>
          <w:headerReference w:type="default" r:id="rId29"/>
          <w:footerReference w:type="default" r:id="rId30"/>
          <w:pgSz w:w="12240" w:h="15820"/>
          <w:pgMar w:header="0" w:footer="0" w:top="1340" w:bottom="280" w:left="1020" w:right="280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5"/>
        <w:rPr>
          <w:sz w:val="11"/>
        </w:rPr>
      </w:pPr>
    </w:p>
    <w:tbl>
      <w:tblPr>
        <w:tblW w:w="0" w:type="auto"/>
        <w:jc w:val="left"/>
        <w:tblInd w:w="593" w:type="dxa"/>
        <w:tblBorders>
          <w:top w:val="single" w:sz="6" w:space="0" w:color="1F1F1F"/>
          <w:left w:val="single" w:sz="6" w:space="0" w:color="1F1F1F"/>
          <w:bottom w:val="single" w:sz="6" w:space="0" w:color="1F1F1F"/>
          <w:right w:val="single" w:sz="6" w:space="0" w:color="1F1F1F"/>
          <w:insideH w:val="single" w:sz="6" w:space="0" w:color="1F1F1F"/>
          <w:insideV w:val="single" w:sz="6" w:space="0" w:color="1F1F1F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14"/>
        <w:gridCol w:w="2798"/>
        <w:gridCol w:w="1795"/>
        <w:gridCol w:w="2779"/>
      </w:tblGrid>
      <w:tr>
        <w:trPr>
          <w:trHeight w:val="306" w:hRule="atLeast"/>
        </w:trPr>
        <w:tc>
          <w:tcPr>
            <w:tcW w:w="1814" w:type="dxa"/>
          </w:tcPr>
          <w:p>
            <w:pPr>
              <w:pStyle w:val="TableParagraph"/>
              <w:spacing w:before="4"/>
              <w:ind w:left="359"/>
              <w:rPr>
                <w:rFonts w:ascii="Arial"/>
                <w:sz w:val="22"/>
              </w:rPr>
            </w:pPr>
            <w:bookmarkStart w:name="029-06-2021 Pedro Rosado" w:id="5"/>
            <w:bookmarkEnd w:id="5"/>
            <w:r>
              <w:rPr/>
            </w:r>
            <w:r>
              <w:rPr>
                <w:rFonts w:ascii="Arial"/>
                <w:sz w:val="22"/>
              </w:rPr>
              <w:t>Referencia:</w:t>
            </w:r>
          </w:p>
        </w:tc>
        <w:tc>
          <w:tcPr>
            <w:tcW w:w="2798" w:type="dxa"/>
          </w:tcPr>
          <w:p>
            <w:pPr>
              <w:pStyle w:val="TableParagraph"/>
              <w:spacing w:before="4"/>
              <w:ind w:left="173" w:right="151"/>
              <w:jc w:val="center"/>
              <w:rPr>
                <w:rFonts w:ascii="Arial"/>
                <w:sz w:val="22"/>
              </w:rPr>
            </w:pPr>
            <w:r>
              <w:rPr>
                <w:rFonts w:ascii="Arial"/>
                <w:sz w:val="22"/>
              </w:rPr>
              <w:t>Contrato</w:t>
            </w:r>
            <w:r>
              <w:rPr>
                <w:rFonts w:ascii="Arial"/>
                <w:spacing w:val="-6"/>
                <w:sz w:val="22"/>
              </w:rPr>
              <w:t> </w:t>
            </w:r>
            <w:r>
              <w:rPr>
                <w:rFonts w:ascii="Arial"/>
                <w:sz w:val="22"/>
              </w:rPr>
              <w:t>No.</w:t>
            </w:r>
            <w:r>
              <w:rPr>
                <w:rFonts w:ascii="Arial"/>
                <w:spacing w:val="-9"/>
                <w:sz w:val="22"/>
              </w:rPr>
              <w:t> </w:t>
            </w:r>
            <w:r>
              <w:rPr>
                <w:rFonts w:ascii="Arial"/>
                <w:sz w:val="22"/>
              </w:rPr>
              <w:t>029-6-2021</w:t>
            </w:r>
          </w:p>
        </w:tc>
        <w:tc>
          <w:tcPr>
            <w:tcW w:w="1795" w:type="dxa"/>
          </w:tcPr>
          <w:p>
            <w:pPr>
              <w:pStyle w:val="TableParagraph"/>
              <w:spacing w:before="4"/>
              <w:ind w:left="293" w:right="244"/>
              <w:jc w:val="center"/>
              <w:rPr>
                <w:sz w:val="21"/>
              </w:rPr>
            </w:pPr>
            <w:r>
              <w:rPr>
                <w:w w:val="105"/>
                <w:sz w:val="21"/>
              </w:rPr>
              <w:t>Fecha:</w:t>
            </w:r>
          </w:p>
        </w:tc>
        <w:tc>
          <w:tcPr>
            <w:tcW w:w="2779" w:type="dxa"/>
          </w:tcPr>
          <w:p>
            <w:pPr>
              <w:pStyle w:val="TableParagraph"/>
              <w:spacing w:before="4"/>
              <w:ind w:left="515"/>
              <w:rPr>
                <w:sz w:val="21"/>
              </w:rPr>
            </w:pPr>
            <w:r>
              <w:rPr>
                <w:w w:val="105"/>
                <w:sz w:val="21"/>
              </w:rPr>
              <w:t>31</w:t>
            </w:r>
            <w:r>
              <w:rPr>
                <w:spacing w:val="4"/>
                <w:w w:val="105"/>
                <w:sz w:val="21"/>
              </w:rPr>
              <w:t> </w:t>
            </w:r>
            <w:r>
              <w:rPr>
                <w:w w:val="105"/>
                <w:sz w:val="21"/>
              </w:rPr>
              <w:t>de marzo</w:t>
            </w:r>
            <w:r>
              <w:rPr>
                <w:spacing w:val="7"/>
                <w:w w:val="105"/>
                <w:sz w:val="21"/>
              </w:rPr>
              <w:t> </w:t>
            </w:r>
            <w:r>
              <w:rPr>
                <w:w w:val="105"/>
                <w:sz w:val="21"/>
              </w:rPr>
              <w:t>2021</w:t>
            </w:r>
          </w:p>
        </w:tc>
      </w:tr>
      <w:tr>
        <w:trPr>
          <w:trHeight w:val="589" w:hRule="atLeast"/>
        </w:trPr>
        <w:tc>
          <w:tcPr>
            <w:tcW w:w="1814" w:type="dxa"/>
          </w:tcPr>
          <w:p>
            <w:pPr>
              <w:pStyle w:val="TableParagraph"/>
              <w:spacing w:line="238" w:lineRule="exact"/>
              <w:ind w:left="549"/>
              <w:rPr>
                <w:rFonts w:ascii="Arial"/>
                <w:sz w:val="22"/>
              </w:rPr>
            </w:pPr>
            <w:r>
              <w:rPr>
                <w:rFonts w:ascii="Arial"/>
                <w:sz w:val="22"/>
              </w:rPr>
              <w:t>Tipo</w:t>
            </w:r>
            <w:r>
              <w:rPr>
                <w:rFonts w:ascii="Arial"/>
                <w:spacing w:val="-1"/>
                <w:sz w:val="22"/>
              </w:rPr>
              <w:t> </w:t>
            </w:r>
            <w:r>
              <w:rPr>
                <w:rFonts w:ascii="Arial"/>
                <w:sz w:val="22"/>
              </w:rPr>
              <w:t>de</w:t>
            </w:r>
          </w:p>
          <w:p>
            <w:pPr>
              <w:pStyle w:val="TableParagraph"/>
              <w:spacing w:before="40"/>
              <w:ind w:left="443"/>
              <w:rPr>
                <w:rFonts w:ascii="Arial"/>
                <w:sz w:val="22"/>
              </w:rPr>
            </w:pPr>
            <w:r>
              <w:rPr>
                <w:rFonts w:ascii="Arial"/>
                <w:sz w:val="22"/>
              </w:rPr>
              <w:t>Servicios:</w:t>
            </w:r>
          </w:p>
        </w:tc>
        <w:tc>
          <w:tcPr>
            <w:tcW w:w="2798" w:type="dxa"/>
          </w:tcPr>
          <w:p>
            <w:pPr>
              <w:pStyle w:val="TableParagraph"/>
              <w:spacing w:line="238" w:lineRule="exact"/>
              <w:ind w:left="169" w:right="151"/>
              <w:jc w:val="center"/>
              <w:rPr>
                <w:rFonts w:ascii="Arial"/>
                <w:sz w:val="22"/>
              </w:rPr>
            </w:pPr>
            <w:r>
              <w:rPr>
                <w:rFonts w:ascii="Arial"/>
                <w:sz w:val="22"/>
              </w:rPr>
              <w:t>Profesionales</w:t>
            </w:r>
          </w:p>
        </w:tc>
        <w:tc>
          <w:tcPr>
            <w:tcW w:w="1795" w:type="dxa"/>
          </w:tcPr>
          <w:p>
            <w:pPr>
              <w:pStyle w:val="TableParagraph"/>
              <w:spacing w:line="231" w:lineRule="exact"/>
              <w:ind w:left="293" w:right="265"/>
              <w:jc w:val="center"/>
              <w:rPr>
                <w:sz w:val="22"/>
              </w:rPr>
            </w:pPr>
            <w:r>
              <w:rPr>
                <w:sz w:val="22"/>
              </w:rPr>
              <w:t>Contratista:</w:t>
            </w:r>
          </w:p>
        </w:tc>
        <w:tc>
          <w:tcPr>
            <w:tcW w:w="2779" w:type="dxa"/>
          </w:tcPr>
          <w:p>
            <w:pPr>
              <w:pStyle w:val="TableParagraph"/>
              <w:spacing w:line="241" w:lineRule="exact"/>
              <w:ind w:left="92" w:right="71"/>
              <w:jc w:val="center"/>
              <w:rPr>
                <w:rFonts w:ascii="Calibri"/>
                <w:b/>
                <w:sz w:val="22"/>
              </w:rPr>
            </w:pPr>
            <w:r>
              <w:rPr>
                <w:rFonts w:ascii="Calibri"/>
                <w:b/>
                <w:w w:val="105"/>
                <w:sz w:val="22"/>
              </w:rPr>
              <w:t>Pedro</w:t>
            </w:r>
            <w:r>
              <w:rPr>
                <w:rFonts w:ascii="Calibri"/>
                <w:b/>
                <w:spacing w:val="6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Antonio</w:t>
            </w:r>
            <w:r>
              <w:rPr>
                <w:spacing w:val="-5"/>
                <w:w w:val="105"/>
                <w:sz w:val="22"/>
              </w:rPr>
              <w:t> </w:t>
            </w:r>
            <w:r>
              <w:rPr>
                <w:rFonts w:ascii="Calibri"/>
                <w:b/>
                <w:w w:val="105"/>
                <w:sz w:val="22"/>
              </w:rPr>
              <w:t>Rosado</w:t>
            </w:r>
          </w:p>
          <w:p>
            <w:pPr>
              <w:pStyle w:val="TableParagraph"/>
              <w:spacing w:before="17"/>
              <w:ind w:left="92" w:right="62"/>
              <w:jc w:val="center"/>
              <w:rPr>
                <w:sz w:val="23"/>
              </w:rPr>
            </w:pPr>
            <w:r>
              <w:rPr>
                <w:sz w:val="23"/>
              </w:rPr>
              <w:t>Pol</w:t>
            </w:r>
          </w:p>
        </w:tc>
      </w:tr>
    </w:tbl>
    <w:p>
      <w:pPr>
        <w:pStyle w:val="BodyText"/>
        <w:rPr>
          <w:sz w:val="20"/>
        </w:rPr>
      </w:pPr>
    </w:p>
    <w:p>
      <w:pPr>
        <w:pStyle w:val="BodyText"/>
        <w:spacing w:before="8"/>
        <w:rPr>
          <w:sz w:val="25"/>
        </w:rPr>
      </w:pPr>
    </w:p>
    <w:p>
      <w:pPr>
        <w:pStyle w:val="Heading5"/>
        <w:spacing w:line="305" w:lineRule="exact" w:before="47"/>
      </w:pPr>
      <w:r>
        <w:rPr/>
        <w:t>Doctor</w:t>
      </w:r>
    </w:p>
    <w:p>
      <w:pPr>
        <w:spacing w:line="295" w:lineRule="exact" w:before="0"/>
        <w:ind w:left="597" w:right="0" w:firstLine="0"/>
        <w:jc w:val="left"/>
        <w:rPr>
          <w:rFonts w:ascii="Calibri" w:hAnsi="Calibri"/>
          <w:b/>
          <w:sz w:val="26"/>
        </w:rPr>
      </w:pPr>
      <w:r>
        <w:rPr>
          <w:rFonts w:ascii="Calibri" w:hAnsi="Calibri"/>
          <w:b/>
          <w:w w:val="95"/>
          <w:sz w:val="26"/>
        </w:rPr>
        <w:t>Janio</w:t>
      </w:r>
      <w:r>
        <w:rPr>
          <w:rFonts w:ascii="Calibri" w:hAnsi="Calibri"/>
          <w:b/>
          <w:spacing w:val="2"/>
          <w:w w:val="95"/>
          <w:sz w:val="26"/>
        </w:rPr>
        <w:t> </w:t>
      </w:r>
      <w:r>
        <w:rPr>
          <w:rFonts w:ascii="Calibri" w:hAnsi="Calibri"/>
          <w:b/>
          <w:w w:val="95"/>
          <w:sz w:val="26"/>
        </w:rPr>
        <w:t>Moacyr</w:t>
      </w:r>
      <w:r>
        <w:rPr>
          <w:rFonts w:ascii="Calibri" w:hAnsi="Calibri"/>
          <w:b/>
          <w:spacing w:val="7"/>
          <w:w w:val="95"/>
          <w:sz w:val="26"/>
        </w:rPr>
        <w:t> </w:t>
      </w:r>
      <w:r>
        <w:rPr>
          <w:rFonts w:ascii="Calibri" w:hAnsi="Calibri"/>
          <w:b/>
          <w:w w:val="95"/>
          <w:sz w:val="26"/>
        </w:rPr>
        <w:t>Rosales</w:t>
      </w:r>
      <w:r>
        <w:rPr>
          <w:rFonts w:ascii="Calibri" w:hAnsi="Calibri"/>
          <w:b/>
          <w:spacing w:val="6"/>
          <w:w w:val="95"/>
          <w:sz w:val="26"/>
        </w:rPr>
        <w:t> </w:t>
      </w:r>
      <w:r>
        <w:rPr>
          <w:rFonts w:ascii="Calibri" w:hAnsi="Calibri"/>
          <w:b/>
          <w:w w:val="95"/>
          <w:sz w:val="26"/>
        </w:rPr>
        <w:t>Alegría</w:t>
      </w:r>
    </w:p>
    <w:p>
      <w:pPr>
        <w:pStyle w:val="Heading5"/>
        <w:spacing w:line="304" w:lineRule="exact"/>
      </w:pPr>
      <w:r>
        <w:rPr>
          <w:w w:val="95"/>
        </w:rPr>
        <w:t>Secretario</w:t>
      </w:r>
      <w:r>
        <w:rPr>
          <w:spacing w:val="16"/>
          <w:w w:val="95"/>
        </w:rPr>
        <w:t> </w:t>
      </w:r>
      <w:r>
        <w:rPr>
          <w:w w:val="95"/>
        </w:rPr>
        <w:t>Privado</w:t>
      </w:r>
      <w:r>
        <w:rPr>
          <w:spacing w:val="7"/>
          <w:w w:val="95"/>
        </w:rPr>
        <w:t> </w:t>
      </w:r>
      <w:r>
        <w:rPr>
          <w:w w:val="95"/>
        </w:rPr>
        <w:t>de</w:t>
      </w:r>
      <w:r>
        <w:rPr>
          <w:spacing w:val="-3"/>
          <w:w w:val="95"/>
        </w:rPr>
        <w:t> </w:t>
      </w:r>
      <w:r>
        <w:rPr>
          <w:w w:val="95"/>
        </w:rPr>
        <w:t>la</w:t>
      </w:r>
      <w:r>
        <w:rPr>
          <w:spacing w:val="-2"/>
          <w:w w:val="95"/>
        </w:rPr>
        <w:t> </w:t>
      </w:r>
      <w:r>
        <w:rPr>
          <w:w w:val="95"/>
        </w:rPr>
        <w:t>Presidencia</w:t>
      </w:r>
      <w:r>
        <w:rPr>
          <w:spacing w:val="16"/>
          <w:w w:val="95"/>
        </w:rPr>
        <w:t> </w:t>
      </w:r>
      <w:r>
        <w:rPr>
          <w:w w:val="95"/>
        </w:rPr>
        <w:t>de</w:t>
      </w:r>
      <w:r>
        <w:rPr>
          <w:spacing w:val="-2"/>
          <w:w w:val="95"/>
        </w:rPr>
        <w:t> </w:t>
      </w:r>
      <w:r>
        <w:rPr>
          <w:w w:val="95"/>
        </w:rPr>
        <w:t>la</w:t>
      </w:r>
      <w:r>
        <w:rPr>
          <w:spacing w:val="-11"/>
          <w:w w:val="95"/>
        </w:rPr>
        <w:t> </w:t>
      </w:r>
      <w:r>
        <w:rPr>
          <w:w w:val="95"/>
        </w:rPr>
        <w:t>República</w:t>
      </w:r>
    </w:p>
    <w:p>
      <w:pPr>
        <w:spacing w:line="299" w:lineRule="exact" w:before="0"/>
        <w:ind w:left="592" w:right="0" w:firstLine="0"/>
        <w:jc w:val="both"/>
        <w:rPr>
          <w:sz w:val="26"/>
        </w:rPr>
      </w:pPr>
      <w:r>
        <w:rPr>
          <w:w w:val="90"/>
          <w:sz w:val="26"/>
        </w:rPr>
        <w:t>Su</w:t>
      </w:r>
      <w:r>
        <w:rPr>
          <w:spacing w:val="-14"/>
          <w:w w:val="90"/>
          <w:sz w:val="26"/>
        </w:rPr>
        <w:t> </w:t>
      </w:r>
      <w:r>
        <w:rPr>
          <w:w w:val="90"/>
          <w:sz w:val="26"/>
        </w:rPr>
        <w:t>Despacho</w:t>
      </w:r>
    </w:p>
    <w:p>
      <w:pPr>
        <w:spacing w:line="240" w:lineRule="auto" w:before="1"/>
        <w:rPr>
          <w:sz w:val="27"/>
        </w:rPr>
      </w:pPr>
    </w:p>
    <w:p>
      <w:pPr>
        <w:pStyle w:val="Heading5"/>
        <w:ind w:left="589"/>
      </w:pPr>
      <w:r>
        <w:rPr>
          <w:w w:val="90"/>
        </w:rPr>
        <w:t>Seiñor</w:t>
      </w:r>
      <w:r>
        <w:rPr>
          <w:spacing w:val="17"/>
          <w:w w:val="90"/>
        </w:rPr>
        <w:t> </w:t>
      </w:r>
      <w:r>
        <w:rPr>
          <w:w w:val="90"/>
        </w:rPr>
        <w:t>Secretario:</w:t>
      </w:r>
    </w:p>
    <w:p>
      <w:pPr>
        <w:pStyle w:val="BodyText"/>
        <w:spacing w:before="5"/>
        <w:rPr>
          <w:rFonts w:ascii="Calibri"/>
          <w:b/>
          <w:sz w:val="23"/>
        </w:rPr>
      </w:pPr>
    </w:p>
    <w:p>
      <w:pPr>
        <w:spacing w:line="242" w:lineRule="auto" w:before="0"/>
        <w:ind w:left="597" w:right="1515" w:hanging="6"/>
        <w:jc w:val="both"/>
        <w:rPr>
          <w:sz w:val="26"/>
        </w:rPr>
      </w:pPr>
      <w:r>
        <w:rPr>
          <w:w w:val="85"/>
          <w:sz w:val="26"/>
        </w:rPr>
        <w:t>Respetuosamente me dirijo a usted, para presentarle el informe de las actividades de</w:t>
      </w:r>
      <w:r>
        <w:rPr>
          <w:spacing w:val="1"/>
          <w:w w:val="85"/>
          <w:sz w:val="26"/>
        </w:rPr>
        <w:t> </w:t>
      </w:r>
      <w:r>
        <w:rPr>
          <w:w w:val="85"/>
          <w:sz w:val="26"/>
        </w:rPr>
        <w:t>apoyo realizadas en el mes de marzo de 2021, de conformidad con lo establecido en la</w:t>
      </w:r>
      <w:r>
        <w:rPr>
          <w:spacing w:val="1"/>
          <w:w w:val="85"/>
          <w:sz w:val="26"/>
        </w:rPr>
        <w:t> </w:t>
      </w:r>
      <w:r>
        <w:rPr>
          <w:w w:val="90"/>
          <w:sz w:val="26"/>
        </w:rPr>
        <w:t>cláusula décima segunda del Contrato Administrativo en referencia, las cuales se</w:t>
      </w:r>
      <w:r>
        <w:rPr>
          <w:spacing w:val="1"/>
          <w:w w:val="90"/>
          <w:sz w:val="26"/>
        </w:rPr>
        <w:t> </w:t>
      </w:r>
      <w:r>
        <w:rPr>
          <w:sz w:val="26"/>
        </w:rPr>
        <w:t>detallan</w:t>
      </w:r>
      <w:r>
        <w:rPr>
          <w:spacing w:val="-7"/>
          <w:sz w:val="26"/>
        </w:rPr>
        <w:t> </w:t>
      </w:r>
      <w:r>
        <w:rPr>
          <w:sz w:val="26"/>
        </w:rPr>
        <w:t>a</w:t>
      </w:r>
      <w:r>
        <w:rPr>
          <w:spacing w:val="-8"/>
          <w:sz w:val="26"/>
        </w:rPr>
        <w:t> </w:t>
      </w:r>
      <w:r>
        <w:rPr>
          <w:sz w:val="26"/>
        </w:rPr>
        <w:t>continuación.</w:t>
      </w:r>
    </w:p>
    <w:p>
      <w:pPr>
        <w:spacing w:line="240" w:lineRule="auto" w:before="1"/>
        <w:rPr>
          <w:sz w:val="30"/>
        </w:rPr>
      </w:pPr>
    </w:p>
    <w:p>
      <w:pPr>
        <w:pStyle w:val="ListParagraph"/>
        <w:numPr>
          <w:ilvl w:val="0"/>
          <w:numId w:val="6"/>
        </w:numPr>
        <w:tabs>
          <w:tab w:pos="1303" w:val="left" w:leader="none"/>
        </w:tabs>
        <w:spacing w:line="240" w:lineRule="auto" w:before="1" w:after="0"/>
        <w:ind w:left="1302" w:right="0" w:hanging="351"/>
        <w:jc w:val="both"/>
        <w:rPr>
          <w:sz w:val="26"/>
        </w:rPr>
      </w:pPr>
      <w:r>
        <w:rPr>
          <w:w w:val="85"/>
          <w:sz w:val="26"/>
        </w:rPr>
        <w:t>Se</w:t>
      </w:r>
      <w:r>
        <w:rPr>
          <w:spacing w:val="2"/>
          <w:w w:val="85"/>
          <w:sz w:val="26"/>
        </w:rPr>
        <w:t> </w:t>
      </w:r>
      <w:r>
        <w:rPr>
          <w:w w:val="85"/>
          <w:sz w:val="26"/>
        </w:rPr>
        <w:t>participó</w:t>
      </w:r>
      <w:r>
        <w:rPr>
          <w:spacing w:val="14"/>
          <w:w w:val="85"/>
          <w:sz w:val="26"/>
        </w:rPr>
        <w:t> </w:t>
      </w:r>
      <w:r>
        <w:rPr>
          <w:w w:val="85"/>
          <w:sz w:val="26"/>
        </w:rPr>
        <w:t>en</w:t>
      </w:r>
      <w:r>
        <w:rPr>
          <w:spacing w:val="4"/>
          <w:w w:val="85"/>
          <w:sz w:val="26"/>
        </w:rPr>
        <w:t> </w:t>
      </w:r>
      <w:r>
        <w:rPr>
          <w:w w:val="85"/>
          <w:sz w:val="26"/>
        </w:rPr>
        <w:t>la</w:t>
      </w:r>
      <w:r>
        <w:rPr>
          <w:spacing w:val="13"/>
          <w:w w:val="85"/>
          <w:sz w:val="26"/>
        </w:rPr>
        <w:t> </w:t>
      </w:r>
      <w:r>
        <w:rPr>
          <w:w w:val="85"/>
          <w:sz w:val="26"/>
        </w:rPr>
        <w:t>reunión</w:t>
      </w:r>
      <w:r>
        <w:rPr>
          <w:spacing w:val="18"/>
          <w:w w:val="85"/>
          <w:sz w:val="26"/>
        </w:rPr>
        <w:t> </w:t>
      </w:r>
      <w:r>
        <w:rPr>
          <w:w w:val="85"/>
          <w:sz w:val="26"/>
        </w:rPr>
        <w:t>en</w:t>
      </w:r>
      <w:r>
        <w:rPr>
          <w:spacing w:val="4"/>
          <w:w w:val="85"/>
          <w:sz w:val="26"/>
        </w:rPr>
        <w:t> </w:t>
      </w:r>
      <w:r>
        <w:rPr>
          <w:w w:val="85"/>
          <w:sz w:val="26"/>
        </w:rPr>
        <w:t>la</w:t>
      </w:r>
      <w:r>
        <w:rPr>
          <w:spacing w:val="12"/>
          <w:w w:val="85"/>
          <w:sz w:val="26"/>
        </w:rPr>
        <w:t> </w:t>
      </w:r>
      <w:r>
        <w:rPr>
          <w:w w:val="85"/>
          <w:sz w:val="26"/>
        </w:rPr>
        <w:t>Secretaría</w:t>
      </w:r>
      <w:r>
        <w:rPr>
          <w:spacing w:val="22"/>
          <w:w w:val="85"/>
          <w:sz w:val="26"/>
        </w:rPr>
        <w:t> </w:t>
      </w:r>
      <w:r>
        <w:rPr>
          <w:w w:val="85"/>
          <w:sz w:val="26"/>
        </w:rPr>
        <w:t>de</w:t>
      </w:r>
      <w:r>
        <w:rPr>
          <w:spacing w:val="-3"/>
          <w:w w:val="85"/>
          <w:sz w:val="26"/>
        </w:rPr>
        <w:t> </w:t>
      </w:r>
      <w:r>
        <w:rPr>
          <w:w w:val="85"/>
          <w:sz w:val="26"/>
        </w:rPr>
        <w:t>Seguridad</w:t>
      </w:r>
      <w:r>
        <w:rPr>
          <w:spacing w:val="27"/>
          <w:w w:val="85"/>
          <w:sz w:val="26"/>
        </w:rPr>
        <w:t> </w:t>
      </w:r>
      <w:r>
        <w:rPr>
          <w:w w:val="85"/>
          <w:sz w:val="26"/>
        </w:rPr>
        <w:t>Alimentaria</w:t>
      </w:r>
      <w:r>
        <w:rPr>
          <w:spacing w:val="26"/>
          <w:w w:val="85"/>
          <w:sz w:val="26"/>
        </w:rPr>
        <w:t> </w:t>
      </w:r>
      <w:r>
        <w:rPr>
          <w:w w:val="85"/>
          <w:sz w:val="26"/>
        </w:rPr>
        <w:t>y Nutrición</w:t>
      </w:r>
    </w:p>
    <w:p>
      <w:pPr>
        <w:spacing w:line="278" w:lineRule="auto" w:before="43"/>
        <w:ind w:left="1305" w:right="1522" w:hanging="14"/>
        <w:jc w:val="both"/>
        <w:rPr>
          <w:sz w:val="26"/>
        </w:rPr>
      </w:pPr>
      <w:r>
        <w:rPr>
          <w:w w:val="85"/>
          <w:sz w:val="26"/>
        </w:rPr>
        <w:t>—SESAN- con el encargado de Planificación del Registro de Familias que son la</w:t>
      </w:r>
      <w:r>
        <w:rPr>
          <w:spacing w:val="1"/>
          <w:w w:val="85"/>
          <w:sz w:val="26"/>
        </w:rPr>
        <w:t> </w:t>
      </w:r>
      <w:r>
        <w:rPr>
          <w:w w:val="85"/>
          <w:sz w:val="26"/>
        </w:rPr>
        <w:t>base para las entregas de alimentos, con el objetivo de conocer el proceso de</w:t>
      </w:r>
      <w:r>
        <w:rPr>
          <w:spacing w:val="1"/>
          <w:w w:val="85"/>
          <w:sz w:val="26"/>
        </w:rPr>
        <w:t> </w:t>
      </w:r>
      <w:r>
        <w:rPr>
          <w:spacing w:val="-1"/>
          <w:w w:val="90"/>
          <w:sz w:val="26"/>
        </w:rPr>
        <w:t>convalidación de los listados de familias beneficiarias </w:t>
      </w:r>
      <w:r>
        <w:rPr>
          <w:w w:val="90"/>
          <w:sz w:val="26"/>
        </w:rPr>
        <w:t>del programa de apoyo</w:t>
      </w:r>
      <w:r>
        <w:rPr>
          <w:spacing w:val="-68"/>
          <w:w w:val="90"/>
          <w:sz w:val="26"/>
        </w:rPr>
        <w:t> </w:t>
      </w:r>
      <w:r>
        <w:rPr>
          <w:w w:val="85"/>
          <w:sz w:val="26"/>
        </w:rPr>
        <w:t>alimentario</w:t>
      </w:r>
      <w:r>
        <w:rPr>
          <w:spacing w:val="16"/>
          <w:w w:val="85"/>
          <w:sz w:val="26"/>
        </w:rPr>
        <w:t> </w:t>
      </w:r>
      <w:r>
        <w:rPr>
          <w:w w:val="85"/>
          <w:sz w:val="26"/>
        </w:rPr>
        <w:t>del</w:t>
      </w:r>
      <w:r>
        <w:rPr>
          <w:spacing w:val="20"/>
          <w:w w:val="85"/>
          <w:sz w:val="26"/>
        </w:rPr>
        <w:t> </w:t>
      </w:r>
      <w:r>
        <w:rPr>
          <w:w w:val="85"/>
          <w:sz w:val="26"/>
        </w:rPr>
        <w:t>Ministerio</w:t>
      </w:r>
      <w:r>
        <w:rPr>
          <w:spacing w:val="13"/>
          <w:w w:val="85"/>
          <w:sz w:val="26"/>
        </w:rPr>
        <w:t> </w:t>
      </w:r>
      <w:r>
        <w:rPr>
          <w:w w:val="85"/>
          <w:sz w:val="26"/>
        </w:rPr>
        <w:t>de</w:t>
      </w:r>
      <w:r>
        <w:rPr>
          <w:spacing w:val="-2"/>
          <w:w w:val="85"/>
          <w:sz w:val="26"/>
        </w:rPr>
        <w:t> </w:t>
      </w:r>
      <w:r>
        <w:rPr>
          <w:w w:val="85"/>
          <w:sz w:val="26"/>
        </w:rPr>
        <w:t>Agricultura, Ganadería</w:t>
      </w:r>
      <w:r>
        <w:rPr>
          <w:spacing w:val="28"/>
          <w:w w:val="85"/>
          <w:sz w:val="26"/>
        </w:rPr>
        <w:t> </w:t>
      </w:r>
      <w:r>
        <w:rPr>
          <w:w w:val="85"/>
          <w:sz w:val="26"/>
        </w:rPr>
        <w:t>y</w:t>
      </w:r>
      <w:r>
        <w:rPr>
          <w:spacing w:val="-4"/>
          <w:w w:val="85"/>
          <w:sz w:val="26"/>
        </w:rPr>
        <w:t> </w:t>
      </w:r>
      <w:r>
        <w:rPr>
          <w:w w:val="85"/>
          <w:sz w:val="26"/>
        </w:rPr>
        <w:t>Alimentación.</w:t>
      </w:r>
    </w:p>
    <w:p>
      <w:pPr>
        <w:spacing w:line="240" w:lineRule="auto" w:before="0"/>
        <w:rPr>
          <w:sz w:val="29"/>
        </w:rPr>
      </w:pPr>
    </w:p>
    <w:p>
      <w:pPr>
        <w:pStyle w:val="ListParagraph"/>
        <w:numPr>
          <w:ilvl w:val="0"/>
          <w:numId w:val="6"/>
        </w:numPr>
        <w:tabs>
          <w:tab w:pos="1303" w:val="left" w:leader="none"/>
        </w:tabs>
        <w:spacing w:line="278" w:lineRule="auto" w:before="0" w:after="0"/>
        <w:ind w:left="1295" w:right="1528" w:hanging="348"/>
        <w:jc w:val="both"/>
        <w:rPr>
          <w:sz w:val="26"/>
        </w:rPr>
      </w:pPr>
      <w:r>
        <w:rPr>
          <w:w w:val="90"/>
          <w:sz w:val="26"/>
        </w:rPr>
        <w:t>Se brindó acompañamiento al Señor Presidente de la República, para las</w:t>
      </w:r>
      <w:r>
        <w:rPr>
          <w:spacing w:val="1"/>
          <w:w w:val="90"/>
          <w:sz w:val="26"/>
        </w:rPr>
        <w:t> </w:t>
      </w:r>
      <w:r>
        <w:rPr>
          <w:w w:val="85"/>
          <w:sz w:val="26"/>
        </w:rPr>
        <w:t>reuniones realizadas en Santo Tomas, Puerto Barrios, Izabal, y en Santa Elena,</w:t>
      </w:r>
      <w:r>
        <w:rPr>
          <w:spacing w:val="1"/>
          <w:w w:val="85"/>
          <w:sz w:val="26"/>
        </w:rPr>
        <w:t> </w:t>
      </w:r>
      <w:r>
        <w:rPr>
          <w:w w:val="85"/>
          <w:sz w:val="26"/>
        </w:rPr>
        <w:t>Flores, Petén, con la participación</w:t>
      </w:r>
      <w:r>
        <w:rPr>
          <w:spacing w:val="1"/>
          <w:w w:val="85"/>
          <w:sz w:val="26"/>
        </w:rPr>
        <w:t> </w:t>
      </w:r>
      <w:r>
        <w:rPr>
          <w:w w:val="85"/>
          <w:sz w:val="26"/>
        </w:rPr>
        <w:t>de los Gobernadores</w:t>
      </w:r>
      <w:r>
        <w:rPr>
          <w:spacing w:val="54"/>
          <w:sz w:val="26"/>
        </w:rPr>
        <w:t> </w:t>
      </w:r>
      <w:r>
        <w:rPr>
          <w:w w:val="85"/>
          <w:sz w:val="26"/>
        </w:rPr>
        <w:t>y Alcaldes municipales.</w:t>
      </w:r>
      <w:r>
        <w:rPr>
          <w:spacing w:val="1"/>
          <w:w w:val="85"/>
          <w:sz w:val="26"/>
        </w:rPr>
        <w:t> </w:t>
      </w:r>
      <w:r>
        <w:rPr>
          <w:w w:val="85"/>
          <w:sz w:val="26"/>
        </w:rPr>
        <w:t>El objetivo de las reuniones fue</w:t>
      </w:r>
      <w:r>
        <w:rPr>
          <w:spacing w:val="1"/>
          <w:w w:val="85"/>
          <w:sz w:val="26"/>
        </w:rPr>
        <w:t> </w:t>
      </w:r>
      <w:r>
        <w:rPr>
          <w:w w:val="85"/>
          <w:sz w:val="26"/>
        </w:rPr>
        <w:t>lograr más acercamientos con las autoridades</w:t>
      </w:r>
      <w:r>
        <w:rPr>
          <w:spacing w:val="1"/>
          <w:w w:val="85"/>
          <w:sz w:val="26"/>
        </w:rPr>
        <w:t> </w:t>
      </w:r>
      <w:r>
        <w:rPr>
          <w:w w:val="90"/>
          <w:sz w:val="26"/>
        </w:rPr>
        <w:t>municipales y conocer de primera mano los avances e inconvenientes en la</w:t>
      </w:r>
      <w:r>
        <w:rPr>
          <w:spacing w:val="1"/>
          <w:w w:val="90"/>
          <w:sz w:val="26"/>
        </w:rPr>
        <w:t> </w:t>
      </w:r>
      <w:r>
        <w:rPr>
          <w:w w:val="85"/>
          <w:sz w:val="26"/>
        </w:rPr>
        <w:t>ejecución</w:t>
      </w:r>
      <w:r>
        <w:rPr>
          <w:spacing w:val="18"/>
          <w:w w:val="85"/>
          <w:sz w:val="26"/>
        </w:rPr>
        <w:t> </w:t>
      </w:r>
      <w:r>
        <w:rPr>
          <w:w w:val="85"/>
          <w:sz w:val="26"/>
        </w:rPr>
        <w:t>de</w:t>
      </w:r>
      <w:r>
        <w:rPr>
          <w:spacing w:val="3"/>
          <w:w w:val="85"/>
          <w:sz w:val="26"/>
        </w:rPr>
        <w:t> </w:t>
      </w:r>
      <w:r>
        <w:rPr>
          <w:w w:val="85"/>
          <w:sz w:val="26"/>
        </w:rPr>
        <w:t>proyectos;</w:t>
      </w:r>
      <w:r>
        <w:rPr>
          <w:spacing w:val="9"/>
          <w:w w:val="85"/>
          <w:sz w:val="26"/>
        </w:rPr>
        <w:t> </w:t>
      </w:r>
      <w:r>
        <w:rPr>
          <w:w w:val="85"/>
          <w:sz w:val="26"/>
        </w:rPr>
        <w:t>así</w:t>
      </w:r>
      <w:r>
        <w:rPr>
          <w:spacing w:val="-5"/>
          <w:w w:val="85"/>
          <w:sz w:val="26"/>
        </w:rPr>
        <w:t> </w:t>
      </w:r>
      <w:r>
        <w:rPr>
          <w:w w:val="85"/>
          <w:sz w:val="26"/>
        </w:rPr>
        <w:t>como</w:t>
      </w:r>
      <w:r>
        <w:rPr>
          <w:spacing w:val="7"/>
          <w:w w:val="85"/>
          <w:sz w:val="26"/>
        </w:rPr>
        <w:t> </w:t>
      </w:r>
      <w:r>
        <w:rPr>
          <w:w w:val="85"/>
          <w:sz w:val="26"/>
        </w:rPr>
        <w:t>la</w:t>
      </w:r>
      <w:r>
        <w:rPr>
          <w:spacing w:val="8"/>
          <w:w w:val="85"/>
          <w:sz w:val="26"/>
        </w:rPr>
        <w:t> </w:t>
      </w:r>
      <w:r>
        <w:rPr>
          <w:w w:val="85"/>
          <w:sz w:val="26"/>
        </w:rPr>
        <w:t>propuesta</w:t>
      </w:r>
      <w:r>
        <w:rPr>
          <w:spacing w:val="23"/>
          <w:w w:val="85"/>
          <w:sz w:val="26"/>
        </w:rPr>
        <w:t> </w:t>
      </w:r>
      <w:r>
        <w:rPr>
          <w:w w:val="85"/>
          <w:sz w:val="26"/>
        </w:rPr>
        <w:t>de</w:t>
      </w:r>
      <w:r>
        <w:rPr>
          <w:spacing w:val="2"/>
          <w:w w:val="85"/>
          <w:sz w:val="26"/>
        </w:rPr>
        <w:t> </w:t>
      </w:r>
      <w:r>
        <w:rPr>
          <w:w w:val="85"/>
          <w:sz w:val="26"/>
        </w:rPr>
        <w:t>nuevos</w:t>
      </w:r>
      <w:r>
        <w:rPr>
          <w:spacing w:val="15"/>
          <w:w w:val="85"/>
          <w:sz w:val="26"/>
        </w:rPr>
        <w:t> </w:t>
      </w:r>
      <w:r>
        <w:rPr>
          <w:w w:val="85"/>
          <w:sz w:val="26"/>
        </w:rPr>
        <w:t>proyectos.</w:t>
      </w:r>
    </w:p>
    <w:p>
      <w:pPr>
        <w:spacing w:line="240" w:lineRule="auto" w:before="7"/>
        <w:rPr>
          <w:sz w:val="28"/>
        </w:rPr>
      </w:pPr>
    </w:p>
    <w:p>
      <w:pPr>
        <w:pStyle w:val="ListParagraph"/>
        <w:numPr>
          <w:ilvl w:val="0"/>
          <w:numId w:val="6"/>
        </w:numPr>
        <w:tabs>
          <w:tab w:pos="1294" w:val="left" w:leader="none"/>
        </w:tabs>
        <w:spacing w:line="278" w:lineRule="auto" w:before="0" w:after="0"/>
        <w:ind w:left="1289" w:right="1524" w:hanging="352"/>
        <w:jc w:val="both"/>
        <w:rPr>
          <w:sz w:val="26"/>
        </w:rPr>
      </w:pPr>
      <w:r>
        <w:rPr>
          <w:w w:val="90"/>
          <w:sz w:val="26"/>
        </w:rPr>
        <w:t>Se participó en reunión</w:t>
      </w:r>
      <w:r>
        <w:rPr>
          <w:spacing w:val="1"/>
          <w:w w:val="90"/>
          <w:sz w:val="26"/>
        </w:rPr>
        <w:t> </w:t>
      </w:r>
      <w:r>
        <w:rPr>
          <w:w w:val="90"/>
          <w:sz w:val="26"/>
        </w:rPr>
        <w:t>con el Gobernador Departamental</w:t>
      </w:r>
      <w:r>
        <w:rPr>
          <w:spacing w:val="1"/>
          <w:w w:val="90"/>
          <w:sz w:val="26"/>
        </w:rPr>
        <w:t> </w:t>
      </w:r>
      <w:r>
        <w:rPr>
          <w:w w:val="90"/>
          <w:sz w:val="26"/>
        </w:rPr>
        <w:t>de Petén, y</w:t>
      </w:r>
      <w:r>
        <w:rPr>
          <w:spacing w:val="1"/>
          <w:w w:val="90"/>
          <w:sz w:val="26"/>
        </w:rPr>
        <w:t> </w:t>
      </w:r>
      <w:r>
        <w:rPr>
          <w:spacing w:val="-1"/>
          <w:w w:val="90"/>
          <w:sz w:val="26"/>
        </w:rPr>
        <w:t>Delegados del Ministerio de Agricultura, </w:t>
      </w:r>
      <w:r>
        <w:rPr>
          <w:w w:val="90"/>
          <w:sz w:val="26"/>
        </w:rPr>
        <w:t>Ganadería y Alimentación,</w:t>
      </w:r>
      <w:r>
        <w:rPr>
          <w:spacing w:val="1"/>
          <w:w w:val="90"/>
          <w:sz w:val="26"/>
        </w:rPr>
        <w:t> </w:t>
      </w:r>
      <w:r>
        <w:rPr>
          <w:w w:val="90"/>
          <w:sz w:val="26"/>
        </w:rPr>
        <w:t>Consejo</w:t>
      </w:r>
      <w:r>
        <w:rPr>
          <w:spacing w:val="1"/>
          <w:w w:val="90"/>
          <w:sz w:val="26"/>
        </w:rPr>
        <w:t> </w:t>
      </w:r>
      <w:r>
        <w:rPr>
          <w:w w:val="85"/>
          <w:sz w:val="26"/>
        </w:rPr>
        <w:t>Nacional de Áreas Protegidas, Ministerio de Salud Pública y Asistencia Social y</w:t>
      </w:r>
      <w:r>
        <w:rPr>
          <w:spacing w:val="1"/>
          <w:w w:val="85"/>
          <w:sz w:val="26"/>
        </w:rPr>
        <w:t> </w:t>
      </w:r>
      <w:r>
        <w:rPr>
          <w:w w:val="90"/>
          <w:sz w:val="26"/>
        </w:rPr>
        <w:t>Ministerio</w:t>
      </w:r>
      <w:r>
        <w:rPr>
          <w:spacing w:val="1"/>
          <w:w w:val="90"/>
          <w:sz w:val="26"/>
        </w:rPr>
        <w:t> </w:t>
      </w:r>
      <w:r>
        <w:rPr>
          <w:w w:val="90"/>
          <w:sz w:val="26"/>
        </w:rPr>
        <w:t>de Educación, con el objetivo de preparar la información y la</w:t>
      </w:r>
      <w:r>
        <w:rPr>
          <w:spacing w:val="1"/>
          <w:w w:val="90"/>
          <w:sz w:val="26"/>
        </w:rPr>
        <w:t> </w:t>
      </w:r>
      <w:r>
        <w:rPr>
          <w:w w:val="85"/>
          <w:sz w:val="26"/>
        </w:rPr>
        <w:t>organización por la visita</w:t>
      </w:r>
      <w:r>
        <w:rPr>
          <w:spacing w:val="1"/>
          <w:w w:val="85"/>
          <w:sz w:val="26"/>
        </w:rPr>
        <w:t> </w:t>
      </w:r>
      <w:r>
        <w:rPr>
          <w:w w:val="85"/>
          <w:sz w:val="26"/>
        </w:rPr>
        <w:t>realizada por el Señor Presidente de la República, sus</w:t>
      </w:r>
      <w:r>
        <w:rPr>
          <w:spacing w:val="1"/>
          <w:w w:val="85"/>
          <w:sz w:val="26"/>
        </w:rPr>
        <w:t> </w:t>
      </w:r>
      <w:r>
        <w:rPr>
          <w:w w:val="85"/>
          <w:sz w:val="26"/>
        </w:rPr>
        <w:t>Ministros y Secretarios que conforman el Gabinete Específico de Desarrollo Rural</w:t>
      </w:r>
      <w:r>
        <w:rPr>
          <w:spacing w:val="1"/>
          <w:w w:val="85"/>
          <w:sz w:val="26"/>
        </w:rPr>
        <w:t> </w:t>
      </w:r>
      <w:r>
        <w:rPr>
          <w:w w:val="85"/>
          <w:sz w:val="26"/>
        </w:rPr>
        <w:t>Integral -GEDRI- a la Zona de Adyacencia Guatemala-Belice, departamento</w:t>
      </w:r>
      <w:r>
        <w:rPr>
          <w:spacing w:val="1"/>
          <w:w w:val="85"/>
          <w:sz w:val="26"/>
        </w:rPr>
        <w:t> </w:t>
      </w:r>
      <w:r>
        <w:rPr>
          <w:w w:val="85"/>
          <w:sz w:val="26"/>
        </w:rPr>
        <w:t>de</w:t>
      </w:r>
      <w:r>
        <w:rPr>
          <w:spacing w:val="1"/>
          <w:w w:val="85"/>
          <w:sz w:val="26"/>
        </w:rPr>
        <w:t> </w:t>
      </w:r>
      <w:r>
        <w:rPr>
          <w:w w:val="95"/>
          <w:sz w:val="26"/>
        </w:rPr>
        <w:t>Petén.</w:t>
      </w:r>
    </w:p>
    <w:p>
      <w:pPr>
        <w:spacing w:after="0" w:line="278" w:lineRule="auto"/>
        <w:jc w:val="both"/>
        <w:rPr>
          <w:sz w:val="26"/>
        </w:rPr>
        <w:sectPr>
          <w:headerReference w:type="default" r:id="rId42"/>
          <w:footerReference w:type="default" r:id="rId43"/>
          <w:pgSz w:w="12240" w:h="15820"/>
          <w:pgMar w:header="704" w:footer="1079" w:top="1060" w:bottom="1260" w:left="1020" w:right="280"/>
          <w:pgNumType w:start="1"/>
        </w:sect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2" w:after="0"/>
        <w:rPr>
          <w:sz w:val="11"/>
        </w:rPr>
      </w:pPr>
    </w:p>
    <w:tbl>
      <w:tblPr>
        <w:tblW w:w="0" w:type="auto"/>
        <w:jc w:val="left"/>
        <w:tblInd w:w="583" w:type="dxa"/>
        <w:tblBorders>
          <w:top w:val="single" w:sz="6" w:space="0" w:color="1F1F1F"/>
          <w:left w:val="single" w:sz="6" w:space="0" w:color="1F1F1F"/>
          <w:bottom w:val="single" w:sz="6" w:space="0" w:color="1F1F1F"/>
          <w:right w:val="single" w:sz="6" w:space="0" w:color="1F1F1F"/>
          <w:insideH w:val="single" w:sz="6" w:space="0" w:color="1F1F1F"/>
          <w:insideV w:val="single" w:sz="6" w:space="0" w:color="1F1F1F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19"/>
        <w:gridCol w:w="2793"/>
        <w:gridCol w:w="1799"/>
        <w:gridCol w:w="2778"/>
      </w:tblGrid>
      <w:tr>
        <w:trPr>
          <w:trHeight w:val="301" w:hRule="atLeast"/>
        </w:trPr>
        <w:tc>
          <w:tcPr>
            <w:tcW w:w="1819" w:type="dxa"/>
          </w:tcPr>
          <w:p>
            <w:pPr>
              <w:pStyle w:val="TableParagraph"/>
              <w:spacing w:line="248" w:lineRule="exact"/>
              <w:ind w:left="363"/>
              <w:rPr>
                <w:rFonts w:ascii="Arial"/>
                <w:sz w:val="22"/>
              </w:rPr>
            </w:pPr>
            <w:r>
              <w:rPr>
                <w:rFonts w:ascii="Arial"/>
                <w:sz w:val="22"/>
              </w:rPr>
              <w:t>Referencia:</w:t>
            </w:r>
          </w:p>
        </w:tc>
        <w:tc>
          <w:tcPr>
            <w:tcW w:w="2793" w:type="dxa"/>
          </w:tcPr>
          <w:p>
            <w:pPr>
              <w:pStyle w:val="TableParagraph"/>
              <w:spacing w:line="248" w:lineRule="exact"/>
              <w:ind w:left="175" w:right="142"/>
              <w:jc w:val="center"/>
              <w:rPr>
                <w:rFonts w:ascii="Arial"/>
                <w:b/>
                <w:sz w:val="22"/>
              </w:rPr>
            </w:pPr>
            <w:r>
              <w:rPr>
                <w:rFonts w:ascii="Arial"/>
                <w:sz w:val="22"/>
              </w:rPr>
              <w:t>Contrato</w:t>
            </w:r>
            <w:r>
              <w:rPr>
                <w:rFonts w:ascii="Arial"/>
                <w:spacing w:val="-4"/>
                <w:sz w:val="22"/>
              </w:rPr>
              <w:t> </w:t>
            </w:r>
            <w:r>
              <w:rPr>
                <w:rFonts w:ascii="Arial"/>
                <w:sz w:val="22"/>
              </w:rPr>
              <w:t>No.</w:t>
            </w:r>
            <w:r>
              <w:rPr>
                <w:rFonts w:ascii="Arial"/>
                <w:spacing w:val="-9"/>
                <w:sz w:val="22"/>
              </w:rPr>
              <w:t> </w:t>
            </w:r>
            <w:r>
              <w:rPr>
                <w:rFonts w:ascii="Arial"/>
                <w:b/>
                <w:sz w:val="22"/>
              </w:rPr>
              <w:t>029-6-2021</w:t>
            </w:r>
          </w:p>
        </w:tc>
        <w:tc>
          <w:tcPr>
            <w:tcW w:w="1799" w:type="dxa"/>
          </w:tcPr>
          <w:p>
            <w:pPr>
              <w:pStyle w:val="TableParagraph"/>
              <w:spacing w:line="248" w:lineRule="exact"/>
              <w:ind w:left="321" w:right="290"/>
              <w:jc w:val="center"/>
              <w:rPr>
                <w:rFonts w:ascii="Arial"/>
                <w:sz w:val="22"/>
              </w:rPr>
            </w:pPr>
            <w:r>
              <w:rPr>
                <w:rFonts w:ascii="Arial"/>
                <w:sz w:val="22"/>
              </w:rPr>
              <w:t>Fecha:</w:t>
            </w:r>
          </w:p>
        </w:tc>
        <w:tc>
          <w:tcPr>
            <w:tcW w:w="2778" w:type="dxa"/>
          </w:tcPr>
          <w:p>
            <w:pPr>
              <w:pStyle w:val="TableParagraph"/>
              <w:spacing w:line="248" w:lineRule="exact"/>
              <w:ind w:left="517"/>
              <w:rPr>
                <w:rFonts w:ascii="Arial"/>
                <w:sz w:val="22"/>
              </w:rPr>
            </w:pPr>
            <w:r>
              <w:rPr>
                <w:rFonts w:ascii="Arial"/>
                <w:sz w:val="22"/>
              </w:rPr>
              <w:t>31</w:t>
            </w:r>
            <w:r>
              <w:rPr>
                <w:rFonts w:ascii="Arial"/>
                <w:spacing w:val="-5"/>
                <w:sz w:val="22"/>
              </w:rPr>
              <w:t> </w:t>
            </w:r>
            <w:r>
              <w:rPr>
                <w:rFonts w:ascii="Arial"/>
                <w:sz w:val="22"/>
              </w:rPr>
              <w:t>de</w:t>
            </w:r>
            <w:r>
              <w:rPr>
                <w:rFonts w:ascii="Arial"/>
                <w:spacing w:val="-9"/>
                <w:sz w:val="22"/>
              </w:rPr>
              <w:t> </w:t>
            </w:r>
            <w:r>
              <w:rPr>
                <w:rFonts w:ascii="Arial"/>
                <w:sz w:val="22"/>
              </w:rPr>
              <w:t>marzo</w:t>
            </w:r>
            <w:r>
              <w:rPr>
                <w:rFonts w:ascii="Arial"/>
                <w:spacing w:val="4"/>
                <w:sz w:val="22"/>
              </w:rPr>
              <w:t> </w:t>
            </w:r>
            <w:r>
              <w:rPr>
                <w:rFonts w:ascii="Arial"/>
                <w:sz w:val="22"/>
              </w:rPr>
              <w:t>2021</w:t>
            </w:r>
          </w:p>
        </w:tc>
      </w:tr>
      <w:tr>
        <w:trPr>
          <w:trHeight w:val="584" w:hRule="atLeast"/>
        </w:trPr>
        <w:tc>
          <w:tcPr>
            <w:tcW w:w="1819" w:type="dxa"/>
          </w:tcPr>
          <w:p>
            <w:pPr>
              <w:pStyle w:val="TableParagraph"/>
              <w:spacing w:line="238" w:lineRule="exact"/>
              <w:ind w:left="549"/>
              <w:rPr>
                <w:rFonts w:ascii="Arial"/>
                <w:sz w:val="22"/>
              </w:rPr>
            </w:pPr>
            <w:r>
              <w:rPr>
                <w:rFonts w:ascii="Arial"/>
                <w:sz w:val="22"/>
              </w:rPr>
              <w:t>Tipo</w:t>
            </w:r>
            <w:r>
              <w:rPr>
                <w:rFonts w:ascii="Arial"/>
                <w:spacing w:val="1"/>
                <w:sz w:val="22"/>
              </w:rPr>
              <w:t> </w:t>
            </w:r>
            <w:r>
              <w:rPr>
                <w:rFonts w:ascii="Arial"/>
                <w:sz w:val="22"/>
              </w:rPr>
              <w:t>de</w:t>
            </w:r>
          </w:p>
          <w:p>
            <w:pPr>
              <w:pStyle w:val="TableParagraph"/>
              <w:spacing w:before="40"/>
              <w:ind w:left="443"/>
              <w:rPr>
                <w:rFonts w:ascii="Arial"/>
                <w:sz w:val="22"/>
              </w:rPr>
            </w:pPr>
            <w:r>
              <w:rPr>
                <w:rFonts w:ascii="Arial"/>
                <w:sz w:val="22"/>
              </w:rPr>
              <w:t>Servicios:</w:t>
            </w:r>
          </w:p>
        </w:tc>
        <w:tc>
          <w:tcPr>
            <w:tcW w:w="2793" w:type="dxa"/>
          </w:tcPr>
          <w:p>
            <w:pPr>
              <w:pStyle w:val="TableParagraph"/>
              <w:spacing w:line="238" w:lineRule="exact"/>
              <w:ind w:left="155" w:right="142"/>
              <w:jc w:val="center"/>
              <w:rPr>
                <w:rFonts w:ascii="Arial"/>
                <w:sz w:val="22"/>
              </w:rPr>
            </w:pPr>
            <w:r>
              <w:rPr>
                <w:rFonts w:ascii="Arial"/>
                <w:sz w:val="22"/>
              </w:rPr>
              <w:t>Profesionales</w:t>
            </w:r>
          </w:p>
        </w:tc>
        <w:tc>
          <w:tcPr>
            <w:tcW w:w="1799" w:type="dxa"/>
          </w:tcPr>
          <w:p>
            <w:pPr>
              <w:pStyle w:val="TableParagraph"/>
              <w:spacing w:line="238" w:lineRule="exact"/>
              <w:ind w:left="321" w:right="298"/>
              <w:jc w:val="center"/>
              <w:rPr>
                <w:rFonts w:ascii="Arial"/>
                <w:sz w:val="22"/>
              </w:rPr>
            </w:pPr>
            <w:r>
              <w:rPr>
                <w:rFonts w:ascii="Arial"/>
                <w:sz w:val="22"/>
              </w:rPr>
              <w:t>Contratista:</w:t>
            </w:r>
          </w:p>
        </w:tc>
        <w:tc>
          <w:tcPr>
            <w:tcW w:w="2778" w:type="dxa"/>
          </w:tcPr>
          <w:p>
            <w:pPr>
              <w:pStyle w:val="TableParagraph"/>
              <w:spacing w:line="238" w:lineRule="exact"/>
              <w:ind w:left="267" w:right="255"/>
              <w:jc w:val="center"/>
              <w:rPr>
                <w:rFonts w:ascii="Arial"/>
                <w:sz w:val="22"/>
              </w:rPr>
            </w:pPr>
            <w:r>
              <w:rPr>
                <w:rFonts w:ascii="Arial"/>
                <w:sz w:val="22"/>
              </w:rPr>
              <w:t>Pedro</w:t>
            </w:r>
            <w:r>
              <w:rPr>
                <w:rFonts w:ascii="Arial"/>
                <w:spacing w:val="-8"/>
                <w:sz w:val="22"/>
              </w:rPr>
              <w:t> </w:t>
            </w:r>
            <w:r>
              <w:rPr>
                <w:rFonts w:ascii="Arial"/>
                <w:sz w:val="22"/>
              </w:rPr>
              <w:t>Antonio</w:t>
            </w:r>
            <w:r>
              <w:rPr>
                <w:rFonts w:ascii="Arial"/>
                <w:spacing w:val="-6"/>
                <w:sz w:val="22"/>
              </w:rPr>
              <w:t> </w:t>
            </w:r>
            <w:r>
              <w:rPr>
                <w:rFonts w:ascii="Arial"/>
                <w:sz w:val="22"/>
              </w:rPr>
              <w:t>Rosado</w:t>
            </w:r>
          </w:p>
          <w:p>
            <w:pPr>
              <w:pStyle w:val="TableParagraph"/>
              <w:spacing w:before="40"/>
              <w:ind w:left="267" w:right="243"/>
              <w:jc w:val="center"/>
              <w:rPr>
                <w:rFonts w:ascii="Arial"/>
                <w:sz w:val="22"/>
              </w:rPr>
            </w:pPr>
            <w:r>
              <w:rPr>
                <w:rFonts w:ascii="Arial"/>
                <w:sz w:val="22"/>
              </w:rPr>
              <w:t>Pol</w:t>
            </w:r>
          </w:p>
        </w:tc>
      </w:tr>
    </w:tbl>
    <w:p>
      <w:pPr>
        <w:spacing w:line="240" w:lineRule="auto" w:before="0"/>
        <w:rPr>
          <w:sz w:val="20"/>
        </w:rPr>
      </w:pPr>
    </w:p>
    <w:p>
      <w:pPr>
        <w:spacing w:line="240" w:lineRule="auto" w:before="2"/>
        <w:rPr>
          <w:sz w:val="20"/>
        </w:rPr>
      </w:pPr>
    </w:p>
    <w:p>
      <w:pPr>
        <w:pStyle w:val="ListParagraph"/>
        <w:numPr>
          <w:ilvl w:val="0"/>
          <w:numId w:val="6"/>
        </w:numPr>
        <w:tabs>
          <w:tab w:pos="1361" w:val="left" w:leader="none"/>
        </w:tabs>
        <w:spacing w:line="278" w:lineRule="auto" w:before="105" w:after="0"/>
        <w:ind w:left="1295" w:right="1517" w:hanging="348"/>
        <w:jc w:val="both"/>
        <w:rPr>
          <w:sz w:val="26"/>
        </w:rPr>
      </w:pPr>
      <w:r>
        <w:rPr/>
        <w:tab/>
      </w:r>
      <w:r>
        <w:rPr>
          <w:w w:val="90"/>
          <w:sz w:val="26"/>
        </w:rPr>
        <w:t>Se brindó acompañamiento al Señor Presidente de la República en las visitas</w:t>
      </w:r>
      <w:r>
        <w:rPr>
          <w:spacing w:val="-68"/>
          <w:w w:val="90"/>
          <w:sz w:val="26"/>
        </w:rPr>
        <w:t> </w:t>
      </w:r>
      <w:r>
        <w:rPr>
          <w:w w:val="85"/>
          <w:sz w:val="26"/>
        </w:rPr>
        <w:t>realizadas al Ministerio de Agricultura, Ganadería y Alimentación —MAGA- y al</w:t>
      </w:r>
      <w:r>
        <w:rPr>
          <w:spacing w:val="1"/>
          <w:w w:val="85"/>
          <w:sz w:val="26"/>
        </w:rPr>
        <w:t> </w:t>
      </w:r>
      <w:r>
        <w:rPr>
          <w:w w:val="90"/>
          <w:sz w:val="26"/>
        </w:rPr>
        <w:t>Ministerio</w:t>
      </w:r>
      <w:r>
        <w:rPr>
          <w:spacing w:val="1"/>
          <w:w w:val="90"/>
          <w:sz w:val="26"/>
        </w:rPr>
        <w:t> </w:t>
      </w:r>
      <w:r>
        <w:rPr>
          <w:w w:val="90"/>
          <w:sz w:val="26"/>
        </w:rPr>
        <w:t>de Ambiente</w:t>
      </w:r>
      <w:r>
        <w:rPr>
          <w:spacing w:val="1"/>
          <w:w w:val="90"/>
          <w:sz w:val="26"/>
        </w:rPr>
        <w:t> </w:t>
      </w:r>
      <w:r>
        <w:rPr>
          <w:w w:val="90"/>
          <w:sz w:val="26"/>
        </w:rPr>
        <w:t>y Recursos</w:t>
      </w:r>
      <w:r>
        <w:rPr>
          <w:spacing w:val="1"/>
          <w:w w:val="90"/>
          <w:sz w:val="26"/>
        </w:rPr>
        <w:t> </w:t>
      </w:r>
      <w:r>
        <w:rPr>
          <w:w w:val="90"/>
          <w:sz w:val="26"/>
        </w:rPr>
        <w:t>Naturales —MARN- cuyo</w:t>
      </w:r>
      <w:r>
        <w:rPr>
          <w:spacing w:val="1"/>
          <w:w w:val="90"/>
          <w:sz w:val="26"/>
        </w:rPr>
        <w:t> </w:t>
      </w:r>
      <w:r>
        <w:rPr>
          <w:w w:val="90"/>
          <w:sz w:val="26"/>
        </w:rPr>
        <w:t>objetivo fue</w:t>
      </w:r>
      <w:r>
        <w:rPr>
          <w:spacing w:val="1"/>
          <w:w w:val="90"/>
          <w:sz w:val="26"/>
        </w:rPr>
        <w:t> </w:t>
      </w:r>
      <w:r>
        <w:rPr>
          <w:w w:val="85"/>
          <w:sz w:val="26"/>
        </w:rPr>
        <w:t>escuchar a los Viceministros</w:t>
      </w:r>
      <w:r>
        <w:rPr>
          <w:spacing w:val="54"/>
          <w:sz w:val="26"/>
        </w:rPr>
        <w:t> </w:t>
      </w:r>
      <w:r>
        <w:rPr>
          <w:w w:val="85"/>
          <w:sz w:val="26"/>
        </w:rPr>
        <w:t>de cada ministerio</w:t>
      </w:r>
      <w:r>
        <w:rPr>
          <w:spacing w:val="55"/>
          <w:sz w:val="26"/>
        </w:rPr>
        <w:t> </w:t>
      </w:r>
      <w:r>
        <w:rPr>
          <w:w w:val="85"/>
          <w:sz w:val="26"/>
        </w:rPr>
        <w:t>exponer sus acciones/proyectos</w:t>
      </w:r>
      <w:r>
        <w:rPr>
          <w:spacing w:val="1"/>
          <w:w w:val="85"/>
          <w:sz w:val="26"/>
        </w:rPr>
        <w:t> </w:t>
      </w:r>
      <w:r>
        <w:rPr>
          <w:w w:val="85"/>
          <w:sz w:val="26"/>
        </w:rPr>
        <w:t>a ejecutar durante el año 2021, así como su estructura presupuestaria para el</w:t>
      </w:r>
      <w:r>
        <w:rPr>
          <w:spacing w:val="1"/>
          <w:w w:val="85"/>
          <w:sz w:val="26"/>
        </w:rPr>
        <w:t> </w:t>
      </w:r>
      <w:r>
        <w:rPr>
          <w:w w:val="95"/>
          <w:sz w:val="26"/>
        </w:rPr>
        <w:t>presente</w:t>
      </w:r>
      <w:r>
        <w:rPr>
          <w:spacing w:val="2"/>
          <w:w w:val="95"/>
          <w:sz w:val="26"/>
        </w:rPr>
        <w:t> </w:t>
      </w:r>
      <w:r>
        <w:rPr>
          <w:w w:val="95"/>
          <w:sz w:val="26"/>
        </w:rPr>
        <w:t>año.</w:t>
      </w:r>
    </w:p>
    <w:p>
      <w:pPr>
        <w:spacing w:line="240" w:lineRule="auto" w:before="3"/>
        <w:rPr>
          <w:sz w:val="30"/>
        </w:rPr>
      </w:pPr>
    </w:p>
    <w:p>
      <w:pPr>
        <w:pStyle w:val="ListParagraph"/>
        <w:numPr>
          <w:ilvl w:val="0"/>
          <w:numId w:val="6"/>
        </w:numPr>
        <w:tabs>
          <w:tab w:pos="1294" w:val="left" w:leader="none"/>
        </w:tabs>
        <w:spacing w:line="276" w:lineRule="auto" w:before="0" w:after="0"/>
        <w:ind w:left="1292" w:right="1523" w:hanging="354"/>
        <w:jc w:val="both"/>
        <w:rPr>
          <w:sz w:val="26"/>
        </w:rPr>
      </w:pPr>
      <w:r>
        <w:rPr>
          <w:spacing w:val="-1"/>
          <w:w w:val="90"/>
          <w:sz w:val="26"/>
        </w:rPr>
        <w:t>Se participó en la reunión con el Ministro de Ambiente y Recursos </w:t>
      </w:r>
      <w:r>
        <w:rPr>
          <w:w w:val="90"/>
          <w:sz w:val="26"/>
        </w:rPr>
        <w:t>Naturales -</w:t>
      </w:r>
      <w:r>
        <w:rPr>
          <w:spacing w:val="1"/>
          <w:w w:val="90"/>
          <w:sz w:val="26"/>
        </w:rPr>
        <w:t> </w:t>
      </w:r>
      <w:r>
        <w:rPr>
          <w:w w:val="85"/>
          <w:sz w:val="26"/>
        </w:rPr>
        <w:t>MARN- y Viceministro de Sanidad Agropecuaria y Regulaciones del Ministerio de</w:t>
      </w:r>
      <w:r>
        <w:rPr>
          <w:spacing w:val="1"/>
          <w:w w:val="85"/>
          <w:sz w:val="26"/>
        </w:rPr>
        <w:t> </w:t>
      </w:r>
      <w:r>
        <w:rPr>
          <w:w w:val="85"/>
          <w:sz w:val="26"/>
        </w:rPr>
        <w:t>Agricultura, Ganadería y Alimentación -VISAR/MAGA-, con el objetivo de acordar</w:t>
      </w:r>
      <w:r>
        <w:rPr>
          <w:spacing w:val="1"/>
          <w:w w:val="85"/>
          <w:sz w:val="26"/>
        </w:rPr>
        <w:t> </w:t>
      </w:r>
      <w:r>
        <w:rPr>
          <w:spacing w:val="-1"/>
          <w:w w:val="90"/>
          <w:sz w:val="26"/>
        </w:rPr>
        <w:t>y definir las acciones por la celebración </w:t>
      </w:r>
      <w:r>
        <w:rPr>
          <w:w w:val="90"/>
          <w:sz w:val="26"/>
        </w:rPr>
        <w:t>del bicentenario de Independencia a</w:t>
      </w:r>
      <w:r>
        <w:rPr>
          <w:spacing w:val="1"/>
          <w:w w:val="90"/>
          <w:sz w:val="26"/>
        </w:rPr>
        <w:t> </w:t>
      </w:r>
      <w:r>
        <w:rPr>
          <w:w w:val="95"/>
          <w:sz w:val="26"/>
        </w:rPr>
        <w:t>ejecutar</w:t>
      </w:r>
      <w:r>
        <w:rPr>
          <w:spacing w:val="-7"/>
          <w:w w:val="95"/>
          <w:sz w:val="26"/>
        </w:rPr>
        <w:t> </w:t>
      </w:r>
      <w:r>
        <w:rPr>
          <w:w w:val="95"/>
          <w:sz w:val="26"/>
        </w:rPr>
        <w:t>por</w:t>
      </w:r>
      <w:r>
        <w:rPr>
          <w:spacing w:val="-14"/>
          <w:w w:val="95"/>
          <w:sz w:val="26"/>
        </w:rPr>
        <w:t> </w:t>
      </w:r>
      <w:r>
        <w:rPr>
          <w:w w:val="95"/>
          <w:sz w:val="26"/>
        </w:rPr>
        <w:t>dichos</w:t>
      </w:r>
      <w:r>
        <w:rPr>
          <w:spacing w:val="6"/>
          <w:w w:val="95"/>
          <w:sz w:val="26"/>
        </w:rPr>
        <w:t> </w:t>
      </w:r>
      <w:r>
        <w:rPr>
          <w:w w:val="95"/>
          <w:sz w:val="26"/>
        </w:rPr>
        <w:t>Ministerios</w:t>
      </w:r>
      <w:r>
        <w:rPr>
          <w:spacing w:val="-5"/>
          <w:w w:val="95"/>
          <w:sz w:val="26"/>
        </w:rPr>
        <w:t> </w:t>
      </w:r>
      <w:r>
        <w:rPr>
          <w:w w:val="95"/>
          <w:sz w:val="26"/>
        </w:rPr>
        <w:t>durante</w:t>
      </w:r>
      <w:r>
        <w:rPr>
          <w:spacing w:val="-6"/>
          <w:w w:val="95"/>
          <w:sz w:val="26"/>
        </w:rPr>
        <w:t> </w:t>
      </w:r>
      <w:r>
        <w:rPr>
          <w:w w:val="95"/>
          <w:sz w:val="26"/>
        </w:rPr>
        <w:t>el</w:t>
      </w:r>
      <w:r>
        <w:rPr>
          <w:spacing w:val="-12"/>
          <w:w w:val="95"/>
          <w:sz w:val="26"/>
        </w:rPr>
        <w:t> </w:t>
      </w:r>
      <w:r>
        <w:rPr>
          <w:w w:val="95"/>
          <w:sz w:val="26"/>
        </w:rPr>
        <w:t>año</w:t>
      </w:r>
      <w:r>
        <w:rPr>
          <w:spacing w:val="-12"/>
          <w:w w:val="95"/>
          <w:sz w:val="26"/>
        </w:rPr>
        <w:t> </w:t>
      </w:r>
      <w:r>
        <w:rPr>
          <w:w w:val="95"/>
          <w:sz w:val="26"/>
        </w:rPr>
        <w:t>2021.</w:t>
      </w:r>
    </w:p>
    <w:p>
      <w:pPr>
        <w:spacing w:line="240" w:lineRule="auto" w:before="8"/>
        <w:rPr>
          <w:sz w:val="30"/>
        </w:rPr>
      </w:pPr>
    </w:p>
    <w:p>
      <w:pPr>
        <w:pStyle w:val="ListParagraph"/>
        <w:numPr>
          <w:ilvl w:val="0"/>
          <w:numId w:val="6"/>
        </w:numPr>
        <w:tabs>
          <w:tab w:pos="1289" w:val="left" w:leader="none"/>
        </w:tabs>
        <w:spacing w:line="240" w:lineRule="auto" w:before="1" w:after="0"/>
        <w:ind w:left="1288" w:right="0" w:hanging="356"/>
        <w:jc w:val="both"/>
        <w:rPr>
          <w:sz w:val="26"/>
        </w:rPr>
      </w:pPr>
      <w:r>
        <w:rPr>
          <w:w w:val="85"/>
          <w:sz w:val="26"/>
        </w:rPr>
        <w:t>Se</w:t>
      </w:r>
      <w:r>
        <w:rPr>
          <w:spacing w:val="16"/>
          <w:w w:val="85"/>
          <w:sz w:val="26"/>
        </w:rPr>
        <w:t> </w:t>
      </w:r>
      <w:r>
        <w:rPr>
          <w:w w:val="85"/>
          <w:sz w:val="26"/>
        </w:rPr>
        <w:t>participó</w:t>
      </w:r>
      <w:r>
        <w:rPr>
          <w:spacing w:val="33"/>
          <w:w w:val="85"/>
          <w:sz w:val="26"/>
        </w:rPr>
        <w:t> </w:t>
      </w:r>
      <w:r>
        <w:rPr>
          <w:w w:val="85"/>
          <w:sz w:val="26"/>
        </w:rPr>
        <w:t>en</w:t>
      </w:r>
      <w:r>
        <w:rPr>
          <w:spacing w:val="19"/>
          <w:w w:val="85"/>
          <w:sz w:val="26"/>
        </w:rPr>
        <w:t> </w:t>
      </w:r>
      <w:r>
        <w:rPr>
          <w:w w:val="85"/>
          <w:sz w:val="26"/>
        </w:rPr>
        <w:t>la</w:t>
      </w:r>
      <w:r>
        <w:rPr>
          <w:spacing w:val="13"/>
          <w:w w:val="85"/>
          <w:sz w:val="26"/>
        </w:rPr>
        <w:t> </w:t>
      </w:r>
      <w:r>
        <w:rPr>
          <w:w w:val="85"/>
          <w:sz w:val="26"/>
        </w:rPr>
        <w:t>reunión</w:t>
      </w:r>
      <w:r>
        <w:rPr>
          <w:spacing w:val="30"/>
          <w:w w:val="85"/>
          <w:sz w:val="26"/>
        </w:rPr>
        <w:t> </w:t>
      </w:r>
      <w:r>
        <w:rPr>
          <w:w w:val="85"/>
          <w:sz w:val="26"/>
        </w:rPr>
        <w:t>del</w:t>
      </w:r>
      <w:r>
        <w:rPr>
          <w:spacing w:val="26"/>
          <w:w w:val="85"/>
          <w:sz w:val="26"/>
        </w:rPr>
        <w:t> </w:t>
      </w:r>
      <w:r>
        <w:rPr>
          <w:w w:val="85"/>
          <w:sz w:val="26"/>
        </w:rPr>
        <w:t>Gabinete</w:t>
      </w:r>
      <w:r>
        <w:rPr>
          <w:spacing w:val="30"/>
          <w:w w:val="85"/>
          <w:sz w:val="26"/>
        </w:rPr>
        <w:t> </w:t>
      </w:r>
      <w:r>
        <w:rPr>
          <w:w w:val="85"/>
          <w:sz w:val="26"/>
        </w:rPr>
        <w:t>Específico</w:t>
      </w:r>
      <w:r>
        <w:rPr>
          <w:spacing w:val="36"/>
          <w:w w:val="85"/>
          <w:sz w:val="26"/>
        </w:rPr>
        <w:t> </w:t>
      </w:r>
      <w:r>
        <w:rPr>
          <w:w w:val="85"/>
          <w:sz w:val="26"/>
        </w:rPr>
        <w:t>de</w:t>
      </w:r>
      <w:r>
        <w:rPr>
          <w:spacing w:val="18"/>
          <w:w w:val="85"/>
          <w:sz w:val="26"/>
        </w:rPr>
        <w:t> </w:t>
      </w:r>
      <w:r>
        <w:rPr>
          <w:w w:val="85"/>
          <w:sz w:val="26"/>
        </w:rPr>
        <w:t>Desarrollo</w:t>
      </w:r>
      <w:r>
        <w:rPr>
          <w:spacing w:val="38"/>
          <w:w w:val="85"/>
          <w:sz w:val="26"/>
        </w:rPr>
        <w:t> </w:t>
      </w:r>
      <w:r>
        <w:rPr>
          <w:w w:val="85"/>
          <w:sz w:val="26"/>
        </w:rPr>
        <w:t>Rural</w:t>
      </w:r>
      <w:r>
        <w:rPr>
          <w:spacing w:val="31"/>
          <w:w w:val="85"/>
          <w:sz w:val="26"/>
        </w:rPr>
        <w:t> </w:t>
      </w:r>
      <w:r>
        <w:rPr>
          <w:w w:val="85"/>
          <w:sz w:val="26"/>
        </w:rPr>
        <w:t>Integral</w:t>
      </w:r>
    </w:p>
    <w:p>
      <w:pPr>
        <w:spacing w:line="276" w:lineRule="auto" w:before="48"/>
        <w:ind w:left="1278" w:right="1533" w:hanging="1"/>
        <w:jc w:val="both"/>
        <w:rPr>
          <w:sz w:val="26"/>
        </w:rPr>
      </w:pPr>
      <w:r>
        <w:rPr>
          <w:w w:val="85"/>
          <w:sz w:val="26"/>
        </w:rPr>
        <w:t>-GEDRI-, convocada por el Ministro de Agricultura, Ganadería, y Alimentación y</w:t>
      </w:r>
      <w:r>
        <w:rPr>
          <w:spacing w:val="1"/>
          <w:w w:val="85"/>
          <w:sz w:val="26"/>
        </w:rPr>
        <w:t> </w:t>
      </w:r>
      <w:r>
        <w:rPr>
          <w:w w:val="90"/>
          <w:sz w:val="26"/>
        </w:rPr>
        <w:t>Coordinador del GEDRI, con la participación de Ministros, Viceministros, y</w:t>
      </w:r>
      <w:r>
        <w:rPr>
          <w:spacing w:val="1"/>
          <w:w w:val="90"/>
          <w:sz w:val="26"/>
        </w:rPr>
        <w:t> </w:t>
      </w:r>
      <w:r>
        <w:rPr>
          <w:w w:val="85"/>
          <w:sz w:val="26"/>
        </w:rPr>
        <w:t>Secretarios, para la organización y planificación de la visita Presidencial y del</w:t>
      </w:r>
      <w:r>
        <w:rPr>
          <w:spacing w:val="1"/>
          <w:w w:val="85"/>
          <w:sz w:val="26"/>
        </w:rPr>
        <w:t> </w:t>
      </w:r>
      <w:r>
        <w:rPr>
          <w:w w:val="90"/>
          <w:sz w:val="26"/>
        </w:rPr>
        <w:t>Gabinete Específico de Desarrollo Rural</w:t>
      </w:r>
      <w:r>
        <w:rPr>
          <w:spacing w:val="1"/>
          <w:w w:val="90"/>
          <w:sz w:val="26"/>
        </w:rPr>
        <w:t> </w:t>
      </w:r>
      <w:r>
        <w:rPr>
          <w:w w:val="90"/>
          <w:sz w:val="26"/>
        </w:rPr>
        <w:t>Integral -GEDRI-, a comunidades</w:t>
      </w:r>
      <w:r>
        <w:rPr>
          <w:spacing w:val="1"/>
          <w:w w:val="90"/>
          <w:sz w:val="26"/>
        </w:rPr>
        <w:t> </w:t>
      </w:r>
      <w:r>
        <w:rPr>
          <w:w w:val="85"/>
          <w:sz w:val="26"/>
        </w:rPr>
        <w:t>localizadas en la zona de adyacencia de los municipios de Melchor de Mencos y</w:t>
      </w:r>
      <w:r>
        <w:rPr>
          <w:spacing w:val="1"/>
          <w:w w:val="85"/>
          <w:sz w:val="26"/>
        </w:rPr>
        <w:t> </w:t>
      </w:r>
      <w:r>
        <w:rPr>
          <w:w w:val="95"/>
          <w:sz w:val="26"/>
        </w:rPr>
        <w:t>Dolores,</w:t>
      </w:r>
      <w:r>
        <w:rPr>
          <w:spacing w:val="-11"/>
          <w:w w:val="95"/>
          <w:sz w:val="26"/>
        </w:rPr>
        <w:t> </w:t>
      </w:r>
      <w:r>
        <w:rPr>
          <w:w w:val="95"/>
          <w:sz w:val="26"/>
        </w:rPr>
        <w:t>departamento</w:t>
      </w:r>
      <w:r>
        <w:rPr>
          <w:spacing w:val="9"/>
          <w:w w:val="95"/>
          <w:sz w:val="26"/>
        </w:rPr>
        <w:t> </w:t>
      </w:r>
      <w:r>
        <w:rPr>
          <w:w w:val="95"/>
          <w:sz w:val="26"/>
        </w:rPr>
        <w:t>de</w:t>
      </w:r>
      <w:r>
        <w:rPr>
          <w:spacing w:val="-12"/>
          <w:w w:val="95"/>
          <w:sz w:val="26"/>
        </w:rPr>
        <w:t> </w:t>
      </w:r>
      <w:r>
        <w:rPr>
          <w:w w:val="95"/>
          <w:sz w:val="26"/>
        </w:rPr>
        <w:t>Petén.</w:t>
      </w:r>
    </w:p>
    <w:p>
      <w:pPr>
        <w:spacing w:line="240" w:lineRule="auto" w:before="7"/>
        <w:rPr>
          <w:sz w:val="30"/>
        </w:rPr>
      </w:pPr>
    </w:p>
    <w:p>
      <w:pPr>
        <w:pStyle w:val="ListParagraph"/>
        <w:numPr>
          <w:ilvl w:val="0"/>
          <w:numId w:val="6"/>
        </w:numPr>
        <w:tabs>
          <w:tab w:pos="1274" w:val="left" w:leader="none"/>
        </w:tabs>
        <w:spacing w:line="273" w:lineRule="auto" w:before="0" w:after="0"/>
        <w:ind w:left="1270" w:right="1543" w:hanging="358"/>
        <w:jc w:val="both"/>
        <w:rPr>
          <w:sz w:val="26"/>
        </w:rPr>
      </w:pPr>
      <w:r>
        <w:rPr>
          <w:w w:val="90"/>
          <w:sz w:val="26"/>
        </w:rPr>
        <w:t>Se participó en reunión</w:t>
      </w:r>
      <w:r>
        <w:rPr>
          <w:spacing w:val="1"/>
          <w:w w:val="90"/>
          <w:sz w:val="26"/>
        </w:rPr>
        <w:t> </w:t>
      </w:r>
      <w:r>
        <w:rPr>
          <w:w w:val="90"/>
          <w:sz w:val="26"/>
        </w:rPr>
        <w:t>con el Viceministro</w:t>
      </w:r>
      <w:r>
        <w:rPr>
          <w:spacing w:val="1"/>
          <w:w w:val="90"/>
          <w:sz w:val="26"/>
        </w:rPr>
        <w:t> </w:t>
      </w:r>
      <w:r>
        <w:rPr>
          <w:w w:val="90"/>
          <w:sz w:val="26"/>
        </w:rPr>
        <w:t>de Seguridad</w:t>
      </w:r>
      <w:r>
        <w:rPr>
          <w:spacing w:val="1"/>
          <w:w w:val="90"/>
          <w:sz w:val="26"/>
        </w:rPr>
        <w:t> </w:t>
      </w:r>
      <w:r>
        <w:rPr>
          <w:w w:val="90"/>
          <w:sz w:val="26"/>
        </w:rPr>
        <w:t>Alimentaria</w:t>
      </w:r>
      <w:r>
        <w:rPr>
          <w:spacing w:val="1"/>
          <w:w w:val="90"/>
          <w:sz w:val="26"/>
        </w:rPr>
        <w:t> </w:t>
      </w:r>
      <w:r>
        <w:rPr>
          <w:w w:val="90"/>
          <w:sz w:val="26"/>
        </w:rPr>
        <w:t>y</w:t>
      </w:r>
      <w:r>
        <w:rPr>
          <w:spacing w:val="1"/>
          <w:w w:val="90"/>
          <w:sz w:val="26"/>
        </w:rPr>
        <w:t> </w:t>
      </w:r>
      <w:r>
        <w:rPr>
          <w:w w:val="90"/>
          <w:sz w:val="26"/>
        </w:rPr>
        <w:t>Nutricional</w:t>
      </w:r>
      <w:r>
        <w:rPr>
          <w:spacing w:val="1"/>
          <w:w w:val="90"/>
          <w:sz w:val="26"/>
        </w:rPr>
        <w:t> </w:t>
      </w:r>
      <w:r>
        <w:rPr>
          <w:w w:val="90"/>
          <w:sz w:val="26"/>
        </w:rPr>
        <w:t>del</w:t>
      </w:r>
      <w:r>
        <w:rPr>
          <w:spacing w:val="1"/>
          <w:w w:val="90"/>
          <w:sz w:val="26"/>
        </w:rPr>
        <w:t> </w:t>
      </w:r>
      <w:r>
        <w:rPr>
          <w:w w:val="90"/>
          <w:sz w:val="26"/>
        </w:rPr>
        <w:t>Ministerio</w:t>
      </w:r>
      <w:r>
        <w:rPr>
          <w:spacing w:val="1"/>
          <w:w w:val="90"/>
          <w:sz w:val="26"/>
        </w:rPr>
        <w:t> </w:t>
      </w:r>
      <w:r>
        <w:rPr>
          <w:w w:val="90"/>
          <w:sz w:val="26"/>
        </w:rPr>
        <w:t>de</w:t>
      </w:r>
      <w:r>
        <w:rPr>
          <w:spacing w:val="1"/>
          <w:w w:val="90"/>
          <w:sz w:val="26"/>
        </w:rPr>
        <w:t> </w:t>
      </w:r>
      <w:r>
        <w:rPr>
          <w:w w:val="90"/>
          <w:sz w:val="26"/>
        </w:rPr>
        <w:t>Agricultura,</w:t>
      </w:r>
      <w:r>
        <w:rPr>
          <w:spacing w:val="1"/>
          <w:w w:val="90"/>
          <w:sz w:val="26"/>
        </w:rPr>
        <w:t> </w:t>
      </w:r>
      <w:r>
        <w:rPr>
          <w:w w:val="90"/>
          <w:sz w:val="26"/>
        </w:rPr>
        <w:t>Ganadería</w:t>
      </w:r>
      <w:r>
        <w:rPr>
          <w:spacing w:val="1"/>
          <w:w w:val="90"/>
          <w:sz w:val="26"/>
        </w:rPr>
        <w:t> </w:t>
      </w:r>
      <w:r>
        <w:rPr>
          <w:w w:val="90"/>
          <w:sz w:val="26"/>
        </w:rPr>
        <w:t>y</w:t>
      </w:r>
      <w:r>
        <w:rPr>
          <w:spacing w:val="1"/>
          <w:w w:val="90"/>
          <w:sz w:val="26"/>
        </w:rPr>
        <w:t> </w:t>
      </w:r>
      <w:r>
        <w:rPr>
          <w:w w:val="90"/>
          <w:sz w:val="26"/>
        </w:rPr>
        <w:t>Alimentación</w:t>
      </w:r>
      <w:r>
        <w:rPr>
          <w:spacing w:val="1"/>
          <w:w w:val="90"/>
          <w:sz w:val="26"/>
        </w:rPr>
        <w:t> </w:t>
      </w:r>
      <w:r>
        <w:rPr>
          <w:w w:val="90"/>
          <w:sz w:val="26"/>
        </w:rPr>
        <w:t>-</w:t>
      </w:r>
      <w:r>
        <w:rPr>
          <w:spacing w:val="1"/>
          <w:w w:val="90"/>
          <w:sz w:val="26"/>
        </w:rPr>
        <w:t> </w:t>
      </w:r>
      <w:r>
        <w:rPr>
          <w:w w:val="85"/>
          <w:sz w:val="26"/>
        </w:rPr>
        <w:t>VISAN/MAGA-</w:t>
      </w:r>
      <w:r>
        <w:rPr>
          <w:spacing w:val="1"/>
          <w:w w:val="85"/>
          <w:sz w:val="26"/>
        </w:rPr>
        <w:t> </w:t>
      </w:r>
      <w:r>
        <w:rPr>
          <w:w w:val="85"/>
          <w:sz w:val="26"/>
        </w:rPr>
        <w:t>y equipo técnico encargado de la ejecución de los programas de</w:t>
      </w:r>
      <w:r>
        <w:rPr>
          <w:spacing w:val="1"/>
          <w:w w:val="85"/>
          <w:sz w:val="26"/>
        </w:rPr>
        <w:t> </w:t>
      </w:r>
      <w:r>
        <w:rPr>
          <w:spacing w:val="-1"/>
          <w:w w:val="85"/>
          <w:sz w:val="26"/>
        </w:rPr>
        <w:t>alimentación escolar, huertos </w:t>
      </w:r>
      <w:r>
        <w:rPr>
          <w:w w:val="85"/>
          <w:sz w:val="26"/>
        </w:rPr>
        <w:t>familiares y huertos escolares pedagógicos, con el</w:t>
      </w:r>
      <w:r>
        <w:rPr>
          <w:spacing w:val="1"/>
          <w:w w:val="85"/>
          <w:sz w:val="26"/>
        </w:rPr>
        <w:t> </w:t>
      </w:r>
      <w:r>
        <w:rPr>
          <w:w w:val="90"/>
          <w:sz w:val="26"/>
        </w:rPr>
        <w:t>objetivo de conocer el plan de trabajo y cronograma de ejecución de dichos</w:t>
      </w:r>
      <w:r>
        <w:rPr>
          <w:spacing w:val="1"/>
          <w:w w:val="90"/>
          <w:sz w:val="26"/>
        </w:rPr>
        <w:t> </w:t>
      </w:r>
      <w:r>
        <w:rPr>
          <w:w w:val="95"/>
          <w:sz w:val="26"/>
        </w:rPr>
        <w:t>programas.</w:t>
      </w:r>
    </w:p>
    <w:p>
      <w:pPr>
        <w:spacing w:line="240" w:lineRule="auto" w:before="3"/>
        <w:rPr>
          <w:sz w:val="31"/>
        </w:rPr>
      </w:pPr>
    </w:p>
    <w:p>
      <w:pPr>
        <w:pStyle w:val="ListParagraph"/>
        <w:numPr>
          <w:ilvl w:val="0"/>
          <w:numId w:val="6"/>
        </w:numPr>
        <w:tabs>
          <w:tab w:pos="1260" w:val="left" w:leader="none"/>
        </w:tabs>
        <w:spacing w:line="273" w:lineRule="auto" w:before="0" w:after="0"/>
        <w:ind w:left="1264" w:right="1538" w:hanging="360"/>
        <w:jc w:val="both"/>
        <w:rPr>
          <w:sz w:val="26"/>
        </w:rPr>
      </w:pPr>
      <w:r>
        <w:rPr>
          <w:w w:val="85"/>
          <w:sz w:val="26"/>
        </w:rPr>
        <w:t>Se brindó acompañamiento al Señior Presidente de la República y al</w:t>
      </w:r>
      <w:r>
        <w:rPr>
          <w:spacing w:val="1"/>
          <w:w w:val="85"/>
          <w:sz w:val="26"/>
        </w:rPr>
        <w:t> </w:t>
      </w:r>
      <w:r>
        <w:rPr>
          <w:w w:val="85"/>
          <w:sz w:val="26"/>
        </w:rPr>
        <w:t>Gabinete</w:t>
      </w:r>
      <w:r>
        <w:rPr>
          <w:spacing w:val="1"/>
          <w:w w:val="85"/>
          <w:sz w:val="26"/>
        </w:rPr>
        <w:t> </w:t>
      </w:r>
      <w:r>
        <w:rPr>
          <w:w w:val="90"/>
          <w:sz w:val="26"/>
        </w:rPr>
        <w:t>Específico</w:t>
      </w:r>
      <w:r>
        <w:rPr>
          <w:spacing w:val="1"/>
          <w:w w:val="90"/>
          <w:sz w:val="26"/>
        </w:rPr>
        <w:t> </w:t>
      </w:r>
      <w:r>
        <w:rPr>
          <w:w w:val="90"/>
          <w:sz w:val="26"/>
        </w:rPr>
        <w:t>de Desarrollo Rural Integral —GEDRI-, en la visita realizada</w:t>
      </w:r>
      <w:r>
        <w:rPr>
          <w:spacing w:val="1"/>
          <w:w w:val="90"/>
          <w:sz w:val="26"/>
        </w:rPr>
        <w:t> </w:t>
      </w:r>
      <w:r>
        <w:rPr>
          <w:w w:val="90"/>
          <w:sz w:val="26"/>
        </w:rPr>
        <w:t>a</w:t>
      </w:r>
      <w:r>
        <w:rPr>
          <w:spacing w:val="1"/>
          <w:w w:val="90"/>
          <w:sz w:val="26"/>
        </w:rPr>
        <w:t> </w:t>
      </w:r>
      <w:r>
        <w:rPr>
          <w:w w:val="85"/>
          <w:sz w:val="26"/>
        </w:rPr>
        <w:t>comunidades seleccionadas de los municipios de Melchor de Mencos y Dolores,</w:t>
      </w:r>
      <w:r>
        <w:rPr>
          <w:spacing w:val="1"/>
          <w:w w:val="85"/>
          <w:sz w:val="26"/>
        </w:rPr>
        <w:t> </w:t>
      </w:r>
      <w:r>
        <w:rPr>
          <w:w w:val="85"/>
          <w:sz w:val="26"/>
        </w:rPr>
        <w:t>departamento</w:t>
      </w:r>
      <w:r>
        <w:rPr>
          <w:spacing w:val="39"/>
          <w:w w:val="85"/>
          <w:sz w:val="26"/>
        </w:rPr>
        <w:t> </w:t>
      </w:r>
      <w:r>
        <w:rPr>
          <w:w w:val="85"/>
          <w:sz w:val="26"/>
        </w:rPr>
        <w:t>de</w:t>
      </w:r>
      <w:r>
        <w:rPr>
          <w:spacing w:val="16"/>
          <w:w w:val="85"/>
          <w:sz w:val="26"/>
        </w:rPr>
        <w:t> </w:t>
      </w:r>
      <w:r>
        <w:rPr>
          <w:w w:val="85"/>
          <w:sz w:val="26"/>
        </w:rPr>
        <w:t>Petén,</w:t>
      </w:r>
      <w:r>
        <w:rPr>
          <w:spacing w:val="14"/>
          <w:w w:val="85"/>
          <w:sz w:val="26"/>
        </w:rPr>
        <w:t> </w:t>
      </w:r>
      <w:r>
        <w:rPr>
          <w:w w:val="85"/>
          <w:sz w:val="26"/>
        </w:rPr>
        <w:t>ubicadas</w:t>
      </w:r>
      <w:r>
        <w:rPr>
          <w:spacing w:val="36"/>
          <w:w w:val="85"/>
          <w:sz w:val="26"/>
        </w:rPr>
        <w:t> </w:t>
      </w:r>
      <w:r>
        <w:rPr>
          <w:w w:val="85"/>
          <w:sz w:val="26"/>
        </w:rPr>
        <w:t>en</w:t>
      </w:r>
      <w:r>
        <w:rPr>
          <w:spacing w:val="14"/>
          <w:w w:val="85"/>
          <w:sz w:val="26"/>
        </w:rPr>
        <w:t> </w:t>
      </w:r>
      <w:r>
        <w:rPr>
          <w:w w:val="85"/>
          <w:sz w:val="26"/>
        </w:rPr>
        <w:t>la</w:t>
      </w:r>
      <w:r>
        <w:rPr>
          <w:spacing w:val="11"/>
          <w:w w:val="85"/>
          <w:sz w:val="26"/>
        </w:rPr>
        <w:t> </w:t>
      </w:r>
      <w:r>
        <w:rPr>
          <w:w w:val="85"/>
          <w:sz w:val="26"/>
        </w:rPr>
        <w:t>Zona</w:t>
      </w:r>
      <w:r>
        <w:rPr>
          <w:spacing w:val="20"/>
          <w:w w:val="85"/>
          <w:sz w:val="26"/>
        </w:rPr>
        <w:t> </w:t>
      </w:r>
      <w:r>
        <w:rPr>
          <w:w w:val="85"/>
          <w:sz w:val="26"/>
        </w:rPr>
        <w:t>de</w:t>
      </w:r>
      <w:r>
        <w:rPr>
          <w:spacing w:val="24"/>
          <w:w w:val="85"/>
          <w:sz w:val="26"/>
        </w:rPr>
        <w:t> </w:t>
      </w:r>
      <w:r>
        <w:rPr>
          <w:w w:val="85"/>
          <w:sz w:val="26"/>
        </w:rPr>
        <w:t>Adyacencia</w:t>
      </w:r>
      <w:r>
        <w:rPr>
          <w:spacing w:val="42"/>
          <w:w w:val="85"/>
          <w:sz w:val="26"/>
        </w:rPr>
        <w:t> </w:t>
      </w:r>
      <w:r>
        <w:rPr>
          <w:w w:val="85"/>
          <w:sz w:val="26"/>
        </w:rPr>
        <w:t>Guatemala-Belice,</w:t>
      </w:r>
    </w:p>
    <w:p>
      <w:pPr>
        <w:spacing w:after="0" w:line="273" w:lineRule="auto"/>
        <w:jc w:val="both"/>
        <w:rPr>
          <w:sz w:val="26"/>
        </w:rPr>
        <w:sectPr>
          <w:pgSz w:w="12240" w:h="15820"/>
          <w:pgMar w:header="704" w:footer="1079" w:top="1060" w:bottom="1300" w:left="1020" w:right="280"/>
        </w:sect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 w:after="0"/>
        <w:rPr>
          <w:sz w:val="12"/>
        </w:rPr>
      </w:pPr>
    </w:p>
    <w:tbl>
      <w:tblPr>
        <w:tblW w:w="0" w:type="auto"/>
        <w:jc w:val="left"/>
        <w:tblInd w:w="627" w:type="dxa"/>
        <w:tblBorders>
          <w:top w:val="single" w:sz="6" w:space="0" w:color="343434"/>
          <w:left w:val="single" w:sz="6" w:space="0" w:color="343434"/>
          <w:bottom w:val="single" w:sz="6" w:space="0" w:color="343434"/>
          <w:right w:val="single" w:sz="6" w:space="0" w:color="343434"/>
          <w:insideH w:val="single" w:sz="6" w:space="0" w:color="343434"/>
          <w:insideV w:val="single" w:sz="6" w:space="0" w:color="343434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10"/>
        <w:gridCol w:w="2808"/>
        <w:gridCol w:w="1781"/>
        <w:gridCol w:w="2784"/>
      </w:tblGrid>
      <w:tr>
        <w:trPr>
          <w:trHeight w:val="296" w:hRule="atLeast"/>
        </w:trPr>
        <w:tc>
          <w:tcPr>
            <w:tcW w:w="1810" w:type="dxa"/>
          </w:tcPr>
          <w:p>
            <w:pPr>
              <w:pStyle w:val="TableParagraph"/>
              <w:spacing w:line="245" w:lineRule="exact"/>
              <w:ind w:left="364"/>
              <w:rPr>
                <w:sz w:val="22"/>
              </w:rPr>
            </w:pPr>
            <w:r>
              <w:rPr>
                <w:color w:val="131313"/>
                <w:sz w:val="22"/>
              </w:rPr>
              <w:t>Referencia:</w:t>
            </w:r>
          </w:p>
        </w:tc>
        <w:tc>
          <w:tcPr>
            <w:tcW w:w="2808" w:type="dxa"/>
          </w:tcPr>
          <w:p>
            <w:pPr>
              <w:pStyle w:val="TableParagraph"/>
              <w:spacing w:line="245" w:lineRule="exact"/>
              <w:ind w:left="204"/>
              <w:rPr>
                <w:sz w:val="22"/>
              </w:rPr>
            </w:pPr>
            <w:r>
              <w:rPr>
                <w:color w:val="131313"/>
                <w:sz w:val="22"/>
              </w:rPr>
              <w:t>Contrato</w:t>
            </w:r>
            <w:r>
              <w:rPr>
                <w:color w:val="131313"/>
                <w:spacing w:val="4"/>
                <w:sz w:val="22"/>
              </w:rPr>
              <w:t> </w:t>
            </w:r>
            <w:r>
              <w:rPr>
                <w:color w:val="131313"/>
                <w:sz w:val="22"/>
              </w:rPr>
              <w:t>No.</w:t>
            </w:r>
            <w:r>
              <w:rPr>
                <w:color w:val="131313"/>
                <w:spacing w:val="-5"/>
                <w:sz w:val="22"/>
              </w:rPr>
              <w:t> </w:t>
            </w:r>
            <w:r>
              <w:rPr>
                <w:color w:val="131313"/>
                <w:sz w:val="22"/>
              </w:rPr>
              <w:t>029-6-2021</w:t>
            </w:r>
          </w:p>
        </w:tc>
        <w:tc>
          <w:tcPr>
            <w:tcW w:w="1781" w:type="dxa"/>
          </w:tcPr>
          <w:p>
            <w:pPr>
              <w:pStyle w:val="TableParagraph"/>
              <w:spacing w:line="252" w:lineRule="exact"/>
              <w:ind w:left="570"/>
              <w:rPr>
                <w:sz w:val="23"/>
              </w:rPr>
            </w:pPr>
            <w:r>
              <w:rPr>
                <w:color w:val="131313"/>
                <w:sz w:val="23"/>
              </w:rPr>
              <w:t>Fecha:</w:t>
            </w:r>
          </w:p>
        </w:tc>
        <w:tc>
          <w:tcPr>
            <w:tcW w:w="2784" w:type="dxa"/>
          </w:tcPr>
          <w:p>
            <w:pPr>
              <w:pStyle w:val="TableParagraph"/>
              <w:spacing w:line="252" w:lineRule="exact"/>
              <w:ind w:left="531"/>
              <w:rPr>
                <w:sz w:val="23"/>
              </w:rPr>
            </w:pPr>
            <w:r>
              <w:rPr>
                <w:color w:val="131313"/>
                <w:spacing w:val="-1"/>
                <w:sz w:val="23"/>
              </w:rPr>
              <w:t>31</w:t>
            </w:r>
            <w:r>
              <w:rPr>
                <w:color w:val="131313"/>
                <w:spacing w:val="-16"/>
                <w:sz w:val="23"/>
              </w:rPr>
              <w:t> </w:t>
            </w:r>
            <w:r>
              <w:rPr>
                <w:color w:val="131313"/>
                <w:spacing w:val="-1"/>
                <w:sz w:val="23"/>
              </w:rPr>
              <w:t>de</w:t>
            </w:r>
            <w:r>
              <w:rPr>
                <w:color w:val="131313"/>
                <w:spacing w:val="-16"/>
                <w:sz w:val="23"/>
              </w:rPr>
              <w:t> </w:t>
            </w:r>
            <w:r>
              <w:rPr>
                <w:color w:val="131313"/>
                <w:spacing w:val="-1"/>
                <w:sz w:val="23"/>
              </w:rPr>
              <w:t>marzo</w:t>
            </w:r>
            <w:r>
              <w:rPr>
                <w:color w:val="131313"/>
                <w:spacing w:val="-13"/>
                <w:sz w:val="23"/>
              </w:rPr>
              <w:t> </w:t>
            </w:r>
            <w:r>
              <w:rPr>
                <w:color w:val="131313"/>
                <w:sz w:val="23"/>
              </w:rPr>
              <w:t>2021</w:t>
            </w:r>
          </w:p>
        </w:tc>
      </w:tr>
      <w:tr>
        <w:trPr>
          <w:trHeight w:val="580" w:hRule="atLeast"/>
        </w:trPr>
        <w:tc>
          <w:tcPr>
            <w:tcW w:w="4618" w:type="dxa"/>
            <w:gridSpan w:val="2"/>
          </w:tcPr>
          <w:p>
            <w:pPr>
              <w:pStyle w:val="TableParagraph"/>
              <w:tabs>
                <w:tab w:pos="2572" w:val="left" w:leader="none"/>
              </w:tabs>
              <w:spacing w:line="238" w:lineRule="exact"/>
              <w:ind w:left="557"/>
              <w:rPr>
                <w:sz w:val="23"/>
              </w:rPr>
            </w:pPr>
            <w:r>
              <w:rPr>
                <w:color w:val="131313"/>
                <w:w w:val="95"/>
                <w:sz w:val="23"/>
              </w:rPr>
              <w:t>Tipo</w:t>
            </w:r>
            <w:r>
              <w:rPr>
                <w:color w:val="131313"/>
                <w:spacing w:val="-4"/>
                <w:w w:val="95"/>
                <w:sz w:val="23"/>
              </w:rPr>
              <w:t> </w:t>
            </w:r>
            <w:r>
              <w:rPr>
                <w:color w:val="131313"/>
                <w:w w:val="95"/>
                <w:sz w:val="23"/>
              </w:rPr>
              <w:t>de</w:t>
              <w:tab/>
            </w:r>
            <w:r>
              <w:rPr>
                <w:color w:val="131313"/>
                <w:sz w:val="23"/>
              </w:rPr>
              <w:t>Profesionales</w:t>
            </w:r>
          </w:p>
          <w:p>
            <w:pPr>
              <w:pStyle w:val="TableParagraph"/>
              <w:spacing w:before="21"/>
              <w:ind w:left="453"/>
              <w:rPr>
                <w:sz w:val="23"/>
              </w:rPr>
            </w:pPr>
            <w:r>
              <w:rPr>
                <w:color w:val="131313"/>
                <w:sz w:val="23"/>
              </w:rPr>
              <w:t>Servicios:</w:t>
            </w:r>
          </w:p>
        </w:tc>
        <w:tc>
          <w:tcPr>
            <w:tcW w:w="4565" w:type="dxa"/>
            <w:gridSpan w:val="2"/>
          </w:tcPr>
          <w:p>
            <w:pPr>
              <w:pStyle w:val="TableParagraph"/>
              <w:tabs>
                <w:tab w:pos="2087" w:val="left" w:leader="none"/>
              </w:tabs>
              <w:spacing w:line="243" w:lineRule="exact"/>
              <w:ind w:left="352"/>
              <w:rPr>
                <w:sz w:val="23"/>
              </w:rPr>
            </w:pPr>
            <w:r>
              <w:rPr>
                <w:color w:val="131313"/>
                <w:w w:val="95"/>
                <w:sz w:val="23"/>
              </w:rPr>
              <w:t>Contratista:</w:t>
              <w:tab/>
            </w:r>
            <w:r>
              <w:rPr>
                <w:color w:val="131313"/>
                <w:spacing w:val="-1"/>
                <w:sz w:val="23"/>
              </w:rPr>
              <w:t>Pedro</w:t>
            </w:r>
            <w:r>
              <w:rPr>
                <w:color w:val="131313"/>
                <w:spacing w:val="-14"/>
                <w:sz w:val="23"/>
              </w:rPr>
              <w:t> </w:t>
            </w:r>
            <w:r>
              <w:rPr>
                <w:color w:val="131313"/>
                <w:sz w:val="23"/>
              </w:rPr>
              <w:t>Antonio</w:t>
            </w:r>
            <w:r>
              <w:rPr>
                <w:color w:val="131313"/>
                <w:spacing w:val="-17"/>
                <w:sz w:val="23"/>
              </w:rPr>
              <w:t> </w:t>
            </w:r>
            <w:r>
              <w:rPr>
                <w:color w:val="131313"/>
                <w:sz w:val="23"/>
              </w:rPr>
              <w:t>Rosado</w:t>
            </w:r>
          </w:p>
          <w:p>
            <w:pPr>
              <w:pStyle w:val="TableParagraph"/>
              <w:spacing w:before="25"/>
              <w:ind w:left="0" w:right="1202"/>
              <w:jc w:val="right"/>
              <w:rPr>
                <w:sz w:val="23"/>
              </w:rPr>
            </w:pPr>
            <w:r>
              <w:rPr>
                <w:color w:val="131313"/>
                <w:sz w:val="23"/>
              </w:rPr>
              <w:t>Pol</w:t>
            </w:r>
          </w:p>
        </w:tc>
      </w:tr>
    </w:tbl>
    <w:p>
      <w:pPr>
        <w:spacing w:line="240" w:lineRule="auto" w:before="0"/>
        <w:rPr>
          <w:sz w:val="20"/>
        </w:rPr>
      </w:pPr>
    </w:p>
    <w:p>
      <w:pPr>
        <w:spacing w:line="240" w:lineRule="auto" w:before="9"/>
        <w:rPr>
          <w:sz w:val="21"/>
        </w:rPr>
      </w:pPr>
    </w:p>
    <w:p>
      <w:pPr>
        <w:pStyle w:val="Heading6"/>
        <w:spacing w:line="288" w:lineRule="auto" w:before="101"/>
        <w:ind w:left="1351" w:right="1479" w:firstLine="1"/>
        <w:jc w:val="both"/>
      </w:pPr>
      <w:r>
        <w:rPr>
          <w:color w:val="131313"/>
          <w:w w:val="90"/>
        </w:rPr>
        <w:t>con el objetivo de conocer las necesidades de esas poblaciones a través de los</w:t>
      </w:r>
      <w:r>
        <w:rPr>
          <w:color w:val="131313"/>
          <w:spacing w:val="1"/>
          <w:w w:val="90"/>
        </w:rPr>
        <w:t> </w:t>
      </w:r>
      <w:r>
        <w:rPr>
          <w:color w:val="131313"/>
          <w:w w:val="90"/>
        </w:rPr>
        <w:t>representantes de los COCODES que se hicieron presentes y participaron en las</w:t>
      </w:r>
      <w:r>
        <w:rPr>
          <w:color w:val="131313"/>
          <w:spacing w:val="1"/>
          <w:w w:val="90"/>
        </w:rPr>
        <w:t> </w:t>
      </w:r>
      <w:r>
        <w:rPr>
          <w:color w:val="131313"/>
        </w:rPr>
        <w:t>dos</w:t>
      </w:r>
      <w:r>
        <w:rPr>
          <w:color w:val="131313"/>
          <w:spacing w:val="-11"/>
        </w:rPr>
        <w:t> </w:t>
      </w:r>
      <w:r>
        <w:rPr>
          <w:color w:val="131313"/>
        </w:rPr>
        <w:t>reuniones</w:t>
      </w:r>
      <w:r>
        <w:rPr>
          <w:color w:val="131313"/>
          <w:spacing w:val="8"/>
        </w:rPr>
        <w:t> </w:t>
      </w:r>
      <w:r>
        <w:rPr>
          <w:color w:val="131313"/>
        </w:rPr>
        <w:t>celebradas.</w:t>
      </w:r>
    </w:p>
    <w:p>
      <w:pPr>
        <w:spacing w:line="240" w:lineRule="auto" w:before="0"/>
        <w:rPr>
          <w:sz w:val="28"/>
        </w:rPr>
      </w:pPr>
    </w:p>
    <w:p>
      <w:pPr>
        <w:spacing w:line="240" w:lineRule="auto" w:before="0"/>
        <w:rPr>
          <w:sz w:val="28"/>
        </w:rPr>
      </w:pPr>
    </w:p>
    <w:p>
      <w:pPr>
        <w:spacing w:line="240" w:lineRule="auto" w:before="5"/>
        <w:rPr>
          <w:sz w:val="23"/>
        </w:rPr>
      </w:pPr>
    </w:p>
    <w:p>
      <w:pPr>
        <w:spacing w:before="0"/>
        <w:ind w:left="631" w:right="0" w:firstLine="0"/>
        <w:jc w:val="left"/>
        <w:rPr>
          <w:sz w:val="25"/>
        </w:rPr>
      </w:pPr>
      <w:r>
        <w:rPr>
          <w:color w:val="131313"/>
          <w:w w:val="90"/>
          <w:sz w:val="25"/>
        </w:rPr>
        <w:t>Sin</w:t>
      </w:r>
      <w:r>
        <w:rPr>
          <w:color w:val="131313"/>
          <w:spacing w:val="2"/>
          <w:w w:val="90"/>
          <w:sz w:val="25"/>
        </w:rPr>
        <w:t> </w:t>
      </w:r>
      <w:r>
        <w:rPr>
          <w:color w:val="131313"/>
          <w:w w:val="90"/>
          <w:sz w:val="25"/>
        </w:rPr>
        <w:t>otro</w:t>
      </w:r>
      <w:r>
        <w:rPr>
          <w:color w:val="131313"/>
          <w:spacing w:val="6"/>
          <w:w w:val="90"/>
          <w:sz w:val="25"/>
        </w:rPr>
        <w:t> </w:t>
      </w:r>
      <w:r>
        <w:rPr>
          <w:color w:val="131313"/>
          <w:w w:val="90"/>
          <w:sz w:val="25"/>
        </w:rPr>
        <w:t>en</w:t>
      </w:r>
      <w:r>
        <w:rPr>
          <w:color w:val="131313"/>
          <w:spacing w:val="-7"/>
          <w:w w:val="90"/>
          <w:sz w:val="25"/>
        </w:rPr>
        <w:t> </w:t>
      </w:r>
      <w:r>
        <w:rPr>
          <w:color w:val="131313"/>
          <w:w w:val="90"/>
          <w:sz w:val="25"/>
        </w:rPr>
        <w:t>particular,</w:t>
      </w:r>
      <w:r>
        <w:rPr>
          <w:color w:val="131313"/>
          <w:spacing w:val="4"/>
          <w:w w:val="90"/>
          <w:sz w:val="25"/>
        </w:rPr>
        <w:t> </w:t>
      </w:r>
      <w:r>
        <w:rPr>
          <w:color w:val="131313"/>
          <w:w w:val="90"/>
          <w:sz w:val="25"/>
        </w:rPr>
        <w:t>me</w:t>
      </w:r>
      <w:r>
        <w:rPr>
          <w:color w:val="131313"/>
          <w:spacing w:val="6"/>
          <w:w w:val="90"/>
          <w:sz w:val="25"/>
        </w:rPr>
        <w:t> </w:t>
      </w:r>
      <w:r>
        <w:rPr>
          <w:color w:val="131313"/>
          <w:w w:val="90"/>
          <w:sz w:val="25"/>
        </w:rPr>
        <w:t>es</w:t>
      </w:r>
      <w:r>
        <w:rPr>
          <w:color w:val="131313"/>
          <w:spacing w:val="-4"/>
          <w:w w:val="90"/>
          <w:sz w:val="25"/>
        </w:rPr>
        <w:t> </w:t>
      </w:r>
      <w:r>
        <w:rPr>
          <w:color w:val="131313"/>
          <w:w w:val="90"/>
          <w:sz w:val="25"/>
        </w:rPr>
        <w:t>grato</w:t>
      </w:r>
      <w:r>
        <w:rPr>
          <w:color w:val="131313"/>
          <w:spacing w:val="1"/>
          <w:w w:val="90"/>
          <w:sz w:val="25"/>
        </w:rPr>
        <w:t> </w:t>
      </w:r>
      <w:r>
        <w:rPr>
          <w:color w:val="131313"/>
          <w:w w:val="90"/>
          <w:sz w:val="25"/>
        </w:rPr>
        <w:t>suscribirse</w:t>
      </w:r>
      <w:r>
        <w:rPr>
          <w:color w:val="131313"/>
          <w:spacing w:val="11"/>
          <w:w w:val="90"/>
          <w:sz w:val="25"/>
        </w:rPr>
        <w:t> </w:t>
      </w:r>
      <w:r>
        <w:rPr>
          <w:color w:val="131313"/>
          <w:w w:val="90"/>
          <w:sz w:val="25"/>
        </w:rPr>
        <w:t>de</w:t>
      </w:r>
      <w:r>
        <w:rPr>
          <w:color w:val="131313"/>
          <w:spacing w:val="6"/>
          <w:w w:val="90"/>
          <w:sz w:val="25"/>
        </w:rPr>
        <w:t> </w:t>
      </w:r>
      <w:r>
        <w:rPr>
          <w:color w:val="131313"/>
          <w:w w:val="90"/>
          <w:sz w:val="25"/>
        </w:rPr>
        <w:t>usted.</w:t>
      </w:r>
    </w:p>
    <w:p>
      <w:pPr>
        <w:spacing w:line="240" w:lineRule="auto" w:before="3"/>
        <w:rPr>
          <w:sz w:val="28"/>
        </w:rPr>
      </w:pPr>
    </w:p>
    <w:p>
      <w:pPr>
        <w:tabs>
          <w:tab w:pos="2158" w:val="left" w:leader="none"/>
        </w:tabs>
        <w:spacing w:before="1"/>
        <w:ind w:left="635" w:right="0" w:firstLine="0"/>
        <w:jc w:val="left"/>
        <w:rPr>
          <w:sz w:val="23"/>
        </w:rPr>
      </w:pPr>
      <w:r>
        <w:rPr/>
        <w:pict>
          <v:group style="position:absolute;margin-left:98.879997pt;margin-top:32.687004pt;width:300.25pt;height:157.2pt;mso-position-horizontal-relative:page;mso-position-vertical-relative:paragraph;z-index:15734784" coordorigin="1978,654" coordsize="6005,3144">
            <v:shape style="position:absolute;left:1977;top:653;width:6005;height:3144" type="#_x0000_t75" stroked="false">
              <v:imagedata r:id="rId46" o:title=""/>
            </v:shape>
            <v:shape style="position:absolute;left:6292;top:2794;width:951;height:797" type="#_x0000_t75" stroked="false">
              <v:imagedata r:id="rId47" o:title=""/>
            </v:shape>
            <v:shape style="position:absolute;left:3552;top:1719;width:720;height:749" type="#_x0000_t75" stroked="false">
              <v:imagedata r:id="rId48" o:title=""/>
            </v:shape>
            <v:shape style="position:absolute;left:1980;top:1824;width:1515;height:268" type="#_x0000_t202" filled="false" stroked="false">
              <v:textbox inset="0,0,0,0">
                <w:txbxContent>
                  <w:p>
                    <w:pPr>
                      <w:spacing w:before="0"/>
                      <w:ind w:left="0" w:right="0" w:firstLine="0"/>
                      <w:jc w:val="left"/>
                      <w:rPr>
                        <w:sz w:val="23"/>
                      </w:rPr>
                    </w:pPr>
                    <w:r>
                      <w:rPr>
                        <w:color w:val="131313"/>
                        <w:spacing w:val="-1"/>
                        <w:w w:val="105"/>
                        <w:sz w:val="23"/>
                      </w:rPr>
                      <w:t>Pedro</w:t>
                    </w:r>
                    <w:r>
                      <w:rPr>
                        <w:color w:val="131313"/>
                        <w:spacing w:val="-16"/>
                        <w:w w:val="105"/>
                        <w:sz w:val="23"/>
                      </w:rPr>
                      <w:t> </w:t>
                    </w:r>
                    <w:r>
                      <w:rPr>
                        <w:color w:val="131313"/>
                        <w:spacing w:val="-1"/>
                        <w:w w:val="105"/>
                        <w:sz w:val="23"/>
                      </w:rPr>
                      <w:t>Antomg</w:t>
                    </w:r>
                  </w:p>
                </w:txbxContent>
              </v:textbox>
              <w10:wrap type="none"/>
            </v:shape>
            <v:shape style="position:absolute;left:4183;top:1824;width:527;height:272" type="#_x0000_t202" filled="false" stroked="false">
              <v:textbox inset="0,0,0,0">
                <w:txbxContent>
                  <w:p>
                    <w:pPr>
                      <w:spacing w:before="4"/>
                      <w:ind w:left="0" w:right="0" w:firstLine="0"/>
                      <w:jc w:val="left"/>
                      <w:rPr>
                        <w:sz w:val="23"/>
                      </w:rPr>
                    </w:pPr>
                    <w:r>
                      <w:rPr>
                        <w:color w:val="343434"/>
                        <w:sz w:val="23"/>
                      </w:rPr>
                      <w:t>o</w:t>
                    </w:r>
                    <w:r>
                      <w:rPr>
                        <w:color w:val="343434"/>
                        <w:spacing w:val="-12"/>
                        <w:sz w:val="23"/>
                      </w:rPr>
                      <w:t> </w:t>
                    </w:r>
                    <w:r>
                      <w:rPr>
                        <w:color w:val="131313"/>
                        <w:sz w:val="23"/>
                      </w:rPr>
                      <w:t>Pol</w:t>
                    </w:r>
                  </w:p>
                </w:txbxContent>
              </v:textbox>
              <w10:wrap type="none"/>
            </v:shape>
            <v:shape style="position:absolute;left:5790;top:3374;width:218;height:221" type="#_x0000_t202" filled="false" stroked="false">
              <v:textbox inset="0,0,0,0">
                <w:txbxContent>
                  <w:p>
                    <w:pPr>
                      <w:spacing w:before="0"/>
                      <w:ind w:left="0" w:right="0" w:firstLine="0"/>
                      <w:jc w:val="left"/>
                      <w:rPr>
                        <w:sz w:val="19"/>
                      </w:rPr>
                    </w:pPr>
                    <w:r>
                      <w:rPr>
                        <w:color w:val="131313"/>
                        <w:sz w:val="19"/>
                      </w:rPr>
                      <w:t>O.</w:t>
                    </w:r>
                  </w:p>
                </w:txbxContent>
              </v:textbox>
              <w10:wrap type="none"/>
            </v:shape>
            <w10:wrap type="none"/>
          </v:group>
        </w:pict>
      </w:r>
      <w:r>
        <w:rPr>
          <w:color w:val="131313"/>
          <w:sz w:val="23"/>
        </w:rPr>
        <w:t>Atentamen</w:t>
        <w:tab/>
      </w:r>
      <w:r>
        <w:rPr>
          <w:color w:val="858585"/>
          <w:sz w:val="23"/>
        </w:rPr>
        <w:t>-</w:t>
      </w:r>
    </w:p>
    <w:p>
      <w:pPr>
        <w:spacing w:line="240" w:lineRule="auto" w:before="0"/>
        <w:rPr>
          <w:sz w:val="26"/>
        </w:rPr>
      </w:pPr>
    </w:p>
    <w:p>
      <w:pPr>
        <w:spacing w:line="240" w:lineRule="auto" w:before="0"/>
        <w:rPr>
          <w:sz w:val="26"/>
        </w:rPr>
      </w:pPr>
    </w:p>
    <w:p>
      <w:pPr>
        <w:spacing w:line="240" w:lineRule="auto" w:before="0"/>
        <w:rPr>
          <w:sz w:val="26"/>
        </w:rPr>
      </w:pPr>
    </w:p>
    <w:p>
      <w:pPr>
        <w:spacing w:line="240" w:lineRule="auto" w:before="0"/>
        <w:rPr>
          <w:sz w:val="30"/>
        </w:rPr>
      </w:pPr>
    </w:p>
    <w:p>
      <w:pPr>
        <w:spacing w:before="0"/>
        <w:ind w:left="624" w:right="0" w:firstLine="0"/>
        <w:jc w:val="left"/>
        <w:rPr>
          <w:sz w:val="23"/>
        </w:rPr>
      </w:pPr>
      <w:r>
        <w:rPr>
          <w:color w:val="131313"/>
          <w:w w:val="88"/>
          <w:sz w:val="23"/>
        </w:rPr>
        <w:t>F</w:t>
      </w: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10"/>
        <w:rPr>
          <w:sz w:val="29"/>
        </w:rPr>
      </w:pPr>
    </w:p>
    <w:p>
      <w:pPr>
        <w:spacing w:line="237" w:lineRule="exact" w:before="100"/>
        <w:ind w:left="736" w:right="994" w:firstLine="0"/>
        <w:jc w:val="center"/>
        <w:rPr>
          <w:sz w:val="20"/>
        </w:rPr>
      </w:pPr>
      <w:r>
        <w:rPr>
          <w:color w:val="131313"/>
          <w:position w:val="-2"/>
          <w:sz w:val="21"/>
        </w:rPr>
        <w:t>Secretario</w:t>
      </w:r>
      <w:r>
        <w:rPr>
          <w:color w:val="131313"/>
          <w:spacing w:val="12"/>
          <w:position w:val="-2"/>
          <w:sz w:val="21"/>
        </w:rPr>
        <w:t> </w:t>
      </w:r>
      <w:r>
        <w:rPr>
          <w:color w:val="131313"/>
          <w:sz w:val="20"/>
        </w:rPr>
        <w:t>Privado</w:t>
      </w:r>
      <w:r>
        <w:rPr>
          <w:color w:val="131313"/>
          <w:spacing w:val="2"/>
          <w:sz w:val="20"/>
        </w:rPr>
        <w:t> </w:t>
      </w:r>
      <w:r>
        <w:rPr>
          <w:color w:val="131313"/>
          <w:sz w:val="20"/>
        </w:rPr>
        <w:t>de</w:t>
      </w:r>
      <w:r>
        <w:rPr>
          <w:color w:val="131313"/>
          <w:spacing w:val="-4"/>
          <w:sz w:val="20"/>
        </w:rPr>
        <w:t> </w:t>
      </w:r>
      <w:r>
        <w:rPr>
          <w:color w:val="131313"/>
          <w:sz w:val="20"/>
        </w:rPr>
        <w:t>la</w:t>
      </w:r>
    </w:p>
    <w:p>
      <w:pPr>
        <w:spacing w:line="237" w:lineRule="exact" w:before="0"/>
        <w:ind w:left="736" w:right="945" w:firstLine="0"/>
        <w:jc w:val="center"/>
        <w:rPr>
          <w:sz w:val="20"/>
        </w:rPr>
      </w:pPr>
      <w:r>
        <w:rPr>
          <w:color w:val="131313"/>
          <w:w w:val="95"/>
          <w:sz w:val="21"/>
        </w:rPr>
        <w:t>Presldencla</w:t>
      </w:r>
      <w:r>
        <w:rPr>
          <w:color w:val="131313"/>
          <w:spacing w:val="33"/>
          <w:w w:val="95"/>
          <w:sz w:val="21"/>
        </w:rPr>
        <w:t> </w:t>
      </w:r>
      <w:r>
        <w:rPr>
          <w:color w:val="131313"/>
          <w:w w:val="95"/>
          <w:position w:val="3"/>
          <w:sz w:val="20"/>
        </w:rPr>
        <w:t>de</w:t>
      </w:r>
      <w:r>
        <w:rPr>
          <w:color w:val="131313"/>
          <w:spacing w:val="11"/>
          <w:w w:val="95"/>
          <w:position w:val="3"/>
          <w:sz w:val="20"/>
        </w:rPr>
        <w:t> </w:t>
      </w:r>
      <w:r>
        <w:rPr>
          <w:color w:val="131313"/>
          <w:w w:val="95"/>
          <w:position w:val="3"/>
          <w:sz w:val="20"/>
        </w:rPr>
        <w:t>la</w:t>
      </w:r>
      <w:r>
        <w:rPr>
          <w:color w:val="131313"/>
          <w:spacing w:val="20"/>
          <w:w w:val="95"/>
          <w:position w:val="3"/>
          <w:sz w:val="20"/>
        </w:rPr>
        <w:t> </w:t>
      </w:r>
      <w:r>
        <w:rPr>
          <w:color w:val="131313"/>
          <w:w w:val="95"/>
          <w:position w:val="2"/>
          <w:sz w:val="20"/>
        </w:rPr>
        <w:t>Re</w:t>
      </w:r>
      <w:r>
        <w:rPr>
          <w:color w:val="131313"/>
          <w:spacing w:val="-5"/>
          <w:w w:val="95"/>
          <w:position w:val="2"/>
          <w:sz w:val="20"/>
        </w:rPr>
        <w:t> </w:t>
      </w:r>
      <w:r>
        <w:rPr>
          <w:color w:val="131313"/>
          <w:w w:val="95"/>
          <w:position w:val="3"/>
          <w:sz w:val="20"/>
        </w:rPr>
        <w:t>p6bllCá</w:t>
      </w:r>
    </w:p>
    <w:p>
      <w:pPr>
        <w:spacing w:after="0" w:line="237" w:lineRule="exact"/>
        <w:jc w:val="center"/>
        <w:rPr>
          <w:sz w:val="20"/>
        </w:rPr>
        <w:sectPr>
          <w:headerReference w:type="default" r:id="rId44"/>
          <w:footerReference w:type="default" r:id="rId45"/>
          <w:pgSz w:w="12240" w:h="15820"/>
          <w:pgMar w:header="700" w:footer="1069" w:top="1060" w:bottom="1260" w:left="1020" w:right="280"/>
        </w:sect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4" w:after="1"/>
        <w:rPr>
          <w:sz w:val="12"/>
        </w:rPr>
      </w:pPr>
    </w:p>
    <w:tbl>
      <w:tblPr>
        <w:tblW w:w="0" w:type="auto"/>
        <w:jc w:val="left"/>
        <w:tblInd w:w="723" w:type="dxa"/>
        <w:tblBorders>
          <w:top w:val="single" w:sz="6" w:space="0" w:color="1C1C1C"/>
          <w:left w:val="single" w:sz="6" w:space="0" w:color="1C1C1C"/>
          <w:bottom w:val="single" w:sz="6" w:space="0" w:color="1C1C1C"/>
          <w:right w:val="single" w:sz="6" w:space="0" w:color="1C1C1C"/>
          <w:insideH w:val="single" w:sz="6" w:space="0" w:color="1C1C1C"/>
          <w:insideV w:val="single" w:sz="6" w:space="0" w:color="1C1C1C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10"/>
        <w:gridCol w:w="2789"/>
        <w:gridCol w:w="1781"/>
        <w:gridCol w:w="2789"/>
      </w:tblGrid>
      <w:tr>
        <w:trPr>
          <w:trHeight w:val="296" w:hRule="atLeast"/>
        </w:trPr>
        <w:tc>
          <w:tcPr>
            <w:tcW w:w="1810" w:type="dxa"/>
          </w:tcPr>
          <w:p>
            <w:pPr>
              <w:pStyle w:val="TableParagraph"/>
              <w:spacing w:line="248" w:lineRule="exact"/>
              <w:ind w:left="359"/>
              <w:rPr>
                <w:rFonts w:ascii="Arial"/>
                <w:sz w:val="22"/>
              </w:rPr>
            </w:pPr>
            <w:bookmarkStart w:name="029-07-2021 Leslie Fernandez" w:id="6"/>
            <w:bookmarkEnd w:id="6"/>
            <w:r>
              <w:rPr/>
            </w:r>
            <w:r>
              <w:rPr>
                <w:rFonts w:ascii="Arial"/>
                <w:sz w:val="22"/>
              </w:rPr>
              <w:t>Referencia:</w:t>
            </w:r>
          </w:p>
        </w:tc>
        <w:tc>
          <w:tcPr>
            <w:tcW w:w="2789" w:type="dxa"/>
          </w:tcPr>
          <w:p>
            <w:pPr>
              <w:pStyle w:val="TableParagraph"/>
              <w:spacing w:line="248" w:lineRule="exact"/>
              <w:ind w:left="106" w:right="86"/>
              <w:jc w:val="center"/>
              <w:rPr>
                <w:rFonts w:ascii="Arial"/>
                <w:sz w:val="22"/>
              </w:rPr>
            </w:pPr>
            <w:r>
              <w:rPr>
                <w:rFonts w:ascii="Arial"/>
                <w:spacing w:val="-1"/>
                <w:sz w:val="22"/>
              </w:rPr>
              <w:t>Contrato</w:t>
            </w:r>
            <w:r>
              <w:rPr>
                <w:rFonts w:ascii="Arial"/>
                <w:spacing w:val="4"/>
                <w:sz w:val="22"/>
              </w:rPr>
              <w:t> </w:t>
            </w:r>
            <w:r>
              <w:rPr>
                <w:rFonts w:ascii="Arial"/>
                <w:spacing w:val="-1"/>
                <w:sz w:val="22"/>
              </w:rPr>
              <w:t>No.</w:t>
            </w:r>
            <w:r>
              <w:rPr>
                <w:rFonts w:ascii="Arial"/>
                <w:spacing w:val="-14"/>
                <w:sz w:val="22"/>
              </w:rPr>
              <w:t> </w:t>
            </w:r>
            <w:r>
              <w:rPr>
                <w:rFonts w:ascii="Arial"/>
                <w:spacing w:val="-1"/>
                <w:sz w:val="22"/>
              </w:rPr>
              <w:t>029-7-2021</w:t>
            </w:r>
          </w:p>
        </w:tc>
        <w:tc>
          <w:tcPr>
            <w:tcW w:w="1781" w:type="dxa"/>
          </w:tcPr>
          <w:p>
            <w:pPr>
              <w:pStyle w:val="TableParagraph"/>
              <w:spacing w:line="248" w:lineRule="exact"/>
              <w:ind w:left="310" w:right="280"/>
              <w:jc w:val="center"/>
              <w:rPr>
                <w:rFonts w:ascii="Arial"/>
                <w:sz w:val="22"/>
              </w:rPr>
            </w:pPr>
            <w:r>
              <w:rPr>
                <w:rFonts w:ascii="Arial"/>
                <w:sz w:val="22"/>
              </w:rPr>
              <w:t>Fecha:</w:t>
            </w:r>
          </w:p>
        </w:tc>
        <w:tc>
          <w:tcPr>
            <w:tcW w:w="2789" w:type="dxa"/>
          </w:tcPr>
          <w:p>
            <w:pPr>
              <w:pStyle w:val="TableParagraph"/>
              <w:spacing w:line="248" w:lineRule="exact"/>
              <w:ind w:left="515"/>
              <w:rPr>
                <w:rFonts w:ascii="Arial"/>
                <w:sz w:val="22"/>
              </w:rPr>
            </w:pPr>
            <w:r>
              <w:rPr>
                <w:rFonts w:ascii="Arial"/>
                <w:sz w:val="22"/>
              </w:rPr>
              <w:t>31</w:t>
            </w:r>
            <w:r>
              <w:rPr>
                <w:rFonts w:ascii="Arial"/>
                <w:spacing w:val="-1"/>
                <w:sz w:val="22"/>
              </w:rPr>
              <w:t> </w:t>
            </w:r>
            <w:r>
              <w:rPr>
                <w:rFonts w:ascii="Arial"/>
                <w:sz w:val="22"/>
              </w:rPr>
              <w:t>de</w:t>
            </w:r>
            <w:r>
              <w:rPr>
                <w:rFonts w:ascii="Arial"/>
                <w:spacing w:val="-5"/>
                <w:sz w:val="22"/>
              </w:rPr>
              <w:t> </w:t>
            </w:r>
            <w:r>
              <w:rPr>
                <w:rFonts w:ascii="Arial"/>
                <w:sz w:val="22"/>
              </w:rPr>
              <w:t>marzo</w:t>
            </w:r>
            <w:r>
              <w:rPr>
                <w:rFonts w:ascii="Arial"/>
                <w:spacing w:val="1"/>
                <w:sz w:val="22"/>
              </w:rPr>
              <w:t> </w:t>
            </w:r>
            <w:r>
              <w:rPr>
                <w:rFonts w:ascii="Arial"/>
                <w:sz w:val="22"/>
              </w:rPr>
              <w:t>2021</w:t>
            </w:r>
          </w:p>
        </w:tc>
      </w:tr>
      <w:tr>
        <w:trPr>
          <w:trHeight w:val="584" w:hRule="atLeast"/>
        </w:trPr>
        <w:tc>
          <w:tcPr>
            <w:tcW w:w="1810" w:type="dxa"/>
          </w:tcPr>
          <w:p>
            <w:pPr>
              <w:pStyle w:val="TableParagraph"/>
              <w:spacing w:line="234" w:lineRule="exact"/>
              <w:ind w:left="549"/>
              <w:rPr>
                <w:rFonts w:ascii="Arial"/>
                <w:sz w:val="22"/>
              </w:rPr>
            </w:pPr>
            <w:r>
              <w:rPr>
                <w:rFonts w:ascii="Arial"/>
                <w:sz w:val="22"/>
              </w:rPr>
              <w:t>Tipo</w:t>
            </w:r>
            <w:r>
              <w:rPr>
                <w:rFonts w:ascii="Arial"/>
                <w:spacing w:val="-1"/>
                <w:sz w:val="22"/>
              </w:rPr>
              <w:t> </w:t>
            </w:r>
            <w:r>
              <w:rPr>
                <w:rFonts w:ascii="Arial"/>
                <w:sz w:val="22"/>
              </w:rPr>
              <w:t>de</w:t>
            </w:r>
          </w:p>
          <w:p>
            <w:pPr>
              <w:pStyle w:val="TableParagraph"/>
              <w:spacing w:before="30"/>
              <w:ind w:left="443"/>
              <w:rPr>
                <w:rFonts w:ascii="Arial"/>
                <w:sz w:val="22"/>
              </w:rPr>
            </w:pPr>
            <w:r>
              <w:rPr>
                <w:rFonts w:ascii="Arial"/>
                <w:sz w:val="22"/>
              </w:rPr>
              <w:t>Servicios:</w:t>
            </w:r>
          </w:p>
        </w:tc>
        <w:tc>
          <w:tcPr>
            <w:tcW w:w="2789" w:type="dxa"/>
          </w:tcPr>
          <w:p>
            <w:pPr>
              <w:pStyle w:val="TableParagraph"/>
              <w:spacing w:line="234" w:lineRule="exact"/>
              <w:ind w:left="106" w:right="91"/>
              <w:jc w:val="center"/>
              <w:rPr>
                <w:rFonts w:ascii="Arial"/>
                <w:sz w:val="22"/>
              </w:rPr>
            </w:pPr>
            <w:r>
              <w:rPr>
                <w:rFonts w:ascii="Arial"/>
                <w:sz w:val="22"/>
              </w:rPr>
              <w:t>Profesionales</w:t>
            </w:r>
          </w:p>
        </w:tc>
        <w:tc>
          <w:tcPr>
            <w:tcW w:w="1781" w:type="dxa"/>
          </w:tcPr>
          <w:p>
            <w:pPr>
              <w:pStyle w:val="TableParagraph"/>
              <w:spacing w:line="234" w:lineRule="exact"/>
              <w:ind w:left="310" w:right="291"/>
              <w:jc w:val="center"/>
              <w:rPr>
                <w:rFonts w:ascii="Arial"/>
                <w:sz w:val="22"/>
              </w:rPr>
            </w:pPr>
            <w:r>
              <w:rPr>
                <w:rFonts w:ascii="Arial"/>
                <w:sz w:val="22"/>
              </w:rPr>
              <w:t>Contratista:</w:t>
            </w:r>
          </w:p>
        </w:tc>
        <w:tc>
          <w:tcPr>
            <w:tcW w:w="2789" w:type="dxa"/>
          </w:tcPr>
          <w:p>
            <w:pPr>
              <w:pStyle w:val="TableParagraph"/>
              <w:spacing w:line="234" w:lineRule="exact"/>
              <w:ind w:left="106" w:right="92"/>
              <w:jc w:val="center"/>
              <w:rPr>
                <w:rFonts w:ascii="Arial"/>
                <w:sz w:val="22"/>
              </w:rPr>
            </w:pPr>
            <w:r>
              <w:rPr>
                <w:rFonts w:ascii="Arial"/>
                <w:sz w:val="22"/>
              </w:rPr>
              <w:t>Leslie</w:t>
            </w:r>
            <w:r>
              <w:rPr>
                <w:rFonts w:ascii="Arial"/>
                <w:spacing w:val="-10"/>
                <w:sz w:val="22"/>
              </w:rPr>
              <w:t> </w:t>
            </w:r>
            <w:r>
              <w:rPr>
                <w:rFonts w:ascii="Arial"/>
                <w:sz w:val="22"/>
              </w:rPr>
              <w:t>Mishelle</w:t>
            </w:r>
            <w:r>
              <w:rPr>
                <w:rFonts w:ascii="Arial"/>
                <w:spacing w:val="-11"/>
                <w:sz w:val="22"/>
              </w:rPr>
              <w:t> </w:t>
            </w:r>
            <w:r>
              <w:rPr>
                <w:rFonts w:ascii="Arial"/>
                <w:sz w:val="22"/>
              </w:rPr>
              <w:t>Fernandez</w:t>
            </w:r>
          </w:p>
          <w:p>
            <w:pPr>
              <w:pStyle w:val="TableParagraph"/>
              <w:spacing w:before="30"/>
              <w:ind w:left="106" w:right="77"/>
              <w:jc w:val="center"/>
              <w:rPr>
                <w:rFonts w:ascii="Arial"/>
                <w:sz w:val="22"/>
              </w:rPr>
            </w:pPr>
            <w:r>
              <w:rPr>
                <w:rFonts w:ascii="Arial"/>
                <w:sz w:val="22"/>
              </w:rPr>
              <w:t>Alvarez</w:t>
            </w:r>
          </w:p>
        </w:tc>
      </w:tr>
    </w:tbl>
    <w:p>
      <w:pPr>
        <w:spacing w:line="240" w:lineRule="auto" w:before="0"/>
        <w:rPr>
          <w:sz w:val="20"/>
        </w:rPr>
      </w:pPr>
    </w:p>
    <w:p>
      <w:pPr>
        <w:spacing w:line="240" w:lineRule="auto" w:before="2"/>
        <w:rPr>
          <w:sz w:val="20"/>
        </w:rPr>
      </w:pPr>
    </w:p>
    <w:p>
      <w:pPr>
        <w:spacing w:line="300" w:lineRule="exact" w:before="100"/>
        <w:ind w:left="727" w:right="0" w:firstLine="0"/>
        <w:jc w:val="left"/>
        <w:rPr>
          <w:sz w:val="26"/>
        </w:rPr>
      </w:pPr>
      <w:r>
        <w:rPr>
          <w:sz w:val="26"/>
        </w:rPr>
        <w:t>Doctor</w:t>
      </w:r>
    </w:p>
    <w:p>
      <w:pPr>
        <w:pStyle w:val="Heading5"/>
        <w:spacing w:line="311" w:lineRule="exact"/>
        <w:ind w:left="722"/>
      </w:pPr>
      <w:r>
        <w:rPr>
          <w:w w:val="95"/>
        </w:rPr>
        <w:t>Janio</w:t>
      </w:r>
      <w:r>
        <w:rPr>
          <w:spacing w:val="-2"/>
          <w:w w:val="95"/>
        </w:rPr>
        <w:t> </w:t>
      </w:r>
      <w:r>
        <w:rPr>
          <w:w w:val="95"/>
        </w:rPr>
        <w:t>Moacyr</w:t>
      </w:r>
      <w:r>
        <w:rPr>
          <w:spacing w:val="4"/>
          <w:w w:val="95"/>
        </w:rPr>
        <w:t> </w:t>
      </w:r>
      <w:r>
        <w:rPr>
          <w:w w:val="95"/>
        </w:rPr>
        <w:t>Rosales</w:t>
      </w:r>
      <w:r>
        <w:rPr>
          <w:spacing w:val="6"/>
          <w:w w:val="95"/>
        </w:rPr>
        <w:t> </w:t>
      </w:r>
      <w:r>
        <w:rPr>
          <w:w w:val="95"/>
        </w:rPr>
        <w:t>Alegría</w:t>
      </w:r>
    </w:p>
    <w:p>
      <w:pPr>
        <w:spacing w:line="307" w:lineRule="exact" w:before="0"/>
        <w:ind w:left="728" w:right="0" w:firstLine="0"/>
        <w:jc w:val="left"/>
        <w:rPr>
          <w:rFonts w:ascii="Calibri" w:hAnsi="Calibri"/>
          <w:b/>
          <w:sz w:val="26"/>
        </w:rPr>
      </w:pPr>
      <w:r>
        <w:rPr>
          <w:rFonts w:ascii="Calibri" w:hAnsi="Calibri"/>
          <w:b/>
          <w:w w:val="95"/>
          <w:sz w:val="26"/>
        </w:rPr>
        <w:t>Secretario</w:t>
      </w:r>
      <w:r>
        <w:rPr>
          <w:rFonts w:ascii="Calibri" w:hAnsi="Calibri"/>
          <w:b/>
          <w:spacing w:val="9"/>
          <w:w w:val="95"/>
          <w:sz w:val="26"/>
        </w:rPr>
        <w:t> </w:t>
      </w:r>
      <w:r>
        <w:rPr>
          <w:rFonts w:ascii="Calibri" w:hAnsi="Calibri"/>
          <w:b/>
          <w:w w:val="95"/>
          <w:sz w:val="26"/>
        </w:rPr>
        <w:t>Privado</w:t>
      </w:r>
      <w:r>
        <w:rPr>
          <w:rFonts w:ascii="Calibri" w:hAnsi="Calibri"/>
          <w:b/>
          <w:spacing w:val="6"/>
          <w:w w:val="95"/>
          <w:sz w:val="26"/>
        </w:rPr>
        <w:t> </w:t>
      </w:r>
      <w:r>
        <w:rPr>
          <w:rFonts w:ascii="Calibri" w:hAnsi="Calibri"/>
          <w:b/>
          <w:w w:val="95"/>
          <w:sz w:val="26"/>
        </w:rPr>
        <w:t>de</w:t>
      </w:r>
      <w:r>
        <w:rPr>
          <w:rFonts w:ascii="Calibri" w:hAnsi="Calibri"/>
          <w:b/>
          <w:spacing w:val="-9"/>
          <w:w w:val="95"/>
          <w:sz w:val="26"/>
        </w:rPr>
        <w:t> </w:t>
      </w:r>
      <w:r>
        <w:rPr>
          <w:rFonts w:ascii="Calibri" w:hAnsi="Calibri"/>
          <w:b/>
          <w:w w:val="95"/>
          <w:sz w:val="26"/>
        </w:rPr>
        <w:t>la</w:t>
      </w:r>
      <w:r>
        <w:rPr>
          <w:rFonts w:ascii="Calibri" w:hAnsi="Calibri"/>
          <w:b/>
          <w:spacing w:val="-8"/>
          <w:w w:val="95"/>
          <w:sz w:val="26"/>
        </w:rPr>
        <w:t> </w:t>
      </w:r>
      <w:r>
        <w:rPr>
          <w:rFonts w:ascii="Calibri" w:hAnsi="Calibri"/>
          <w:b/>
          <w:w w:val="95"/>
          <w:sz w:val="26"/>
        </w:rPr>
        <w:t>Presidencia</w:t>
      </w:r>
      <w:r>
        <w:rPr>
          <w:rFonts w:ascii="Calibri" w:hAnsi="Calibri"/>
          <w:b/>
          <w:spacing w:val="10"/>
          <w:w w:val="95"/>
          <w:sz w:val="26"/>
        </w:rPr>
        <w:t> </w:t>
      </w:r>
      <w:r>
        <w:rPr>
          <w:rFonts w:ascii="Calibri" w:hAnsi="Calibri"/>
          <w:b/>
          <w:w w:val="95"/>
          <w:sz w:val="26"/>
        </w:rPr>
        <w:t>de</w:t>
      </w:r>
      <w:r>
        <w:rPr>
          <w:rFonts w:ascii="Calibri" w:hAnsi="Calibri"/>
          <w:b/>
          <w:spacing w:val="-4"/>
          <w:w w:val="95"/>
          <w:sz w:val="26"/>
        </w:rPr>
        <w:t> </w:t>
      </w:r>
      <w:r>
        <w:rPr>
          <w:rFonts w:ascii="Calibri" w:hAnsi="Calibri"/>
          <w:b/>
          <w:w w:val="95"/>
          <w:sz w:val="26"/>
        </w:rPr>
        <w:t>la</w:t>
      </w:r>
      <w:r>
        <w:rPr>
          <w:rFonts w:ascii="Calibri" w:hAnsi="Calibri"/>
          <w:b/>
          <w:spacing w:val="-9"/>
          <w:w w:val="95"/>
          <w:sz w:val="26"/>
        </w:rPr>
        <w:t> </w:t>
      </w:r>
      <w:r>
        <w:rPr>
          <w:rFonts w:ascii="Calibri" w:hAnsi="Calibri"/>
          <w:b/>
          <w:w w:val="95"/>
          <w:sz w:val="26"/>
        </w:rPr>
        <w:t>República</w:t>
      </w:r>
    </w:p>
    <w:p>
      <w:pPr>
        <w:pStyle w:val="Heading5"/>
        <w:spacing w:line="300" w:lineRule="exact"/>
        <w:ind w:left="726"/>
        <w:rPr>
          <w:rFonts w:ascii="Cambria"/>
        </w:rPr>
      </w:pPr>
      <w:r>
        <w:rPr>
          <w:rFonts w:ascii="Cambria"/>
          <w:w w:val="85"/>
        </w:rPr>
        <w:t>Su</w:t>
      </w:r>
      <w:r>
        <w:rPr>
          <w:rFonts w:ascii="Cambria"/>
          <w:spacing w:val="13"/>
          <w:w w:val="85"/>
        </w:rPr>
        <w:t> </w:t>
      </w:r>
      <w:r>
        <w:rPr>
          <w:rFonts w:ascii="Cambria"/>
          <w:w w:val="85"/>
        </w:rPr>
        <w:t>Despacho</w:t>
      </w:r>
    </w:p>
    <w:p>
      <w:pPr>
        <w:pStyle w:val="BodyText"/>
        <w:rPr>
          <w:rFonts w:ascii="Cambria"/>
          <w:b/>
          <w:sz w:val="26"/>
        </w:rPr>
      </w:pPr>
    </w:p>
    <w:p>
      <w:pPr>
        <w:spacing w:before="0"/>
        <w:ind w:left="723" w:right="0" w:firstLine="0"/>
        <w:jc w:val="left"/>
        <w:rPr>
          <w:rFonts w:ascii="Times New Roman"/>
          <w:b/>
          <w:sz w:val="26"/>
        </w:rPr>
      </w:pPr>
      <w:r>
        <w:rPr>
          <w:rFonts w:ascii="Times New Roman"/>
          <w:b/>
          <w:w w:val="90"/>
          <w:sz w:val="26"/>
        </w:rPr>
        <w:t>Senor</w:t>
      </w:r>
      <w:r>
        <w:rPr>
          <w:rFonts w:ascii="Times New Roman"/>
          <w:b/>
          <w:spacing w:val="-1"/>
          <w:w w:val="90"/>
          <w:sz w:val="26"/>
        </w:rPr>
        <w:t> </w:t>
      </w:r>
      <w:r>
        <w:rPr>
          <w:rFonts w:ascii="Times New Roman"/>
          <w:b/>
          <w:w w:val="90"/>
          <w:sz w:val="26"/>
        </w:rPr>
        <w:t>Secretario:</w:t>
      </w:r>
    </w:p>
    <w:p>
      <w:pPr>
        <w:pStyle w:val="BodyText"/>
        <w:spacing w:before="9"/>
        <w:rPr>
          <w:rFonts w:ascii="Times New Roman"/>
          <w:b/>
          <w:sz w:val="34"/>
        </w:rPr>
      </w:pPr>
    </w:p>
    <w:p>
      <w:pPr>
        <w:spacing w:line="278" w:lineRule="auto" w:before="0"/>
        <w:ind w:left="721" w:right="1402" w:firstLine="9"/>
        <w:jc w:val="both"/>
        <w:rPr>
          <w:sz w:val="26"/>
        </w:rPr>
      </w:pPr>
      <w:r>
        <w:rPr>
          <w:w w:val="85"/>
          <w:sz w:val="26"/>
        </w:rPr>
        <w:t>Respetuosamente me dirijo a usted, para presentarle el informe de las actividades de</w:t>
      </w:r>
      <w:r>
        <w:rPr>
          <w:spacing w:val="1"/>
          <w:w w:val="85"/>
          <w:sz w:val="26"/>
        </w:rPr>
        <w:t> </w:t>
      </w:r>
      <w:r>
        <w:rPr>
          <w:w w:val="85"/>
          <w:sz w:val="26"/>
        </w:rPr>
        <w:t>apoyo realizadas durante el mes de marzo de 2021, de conformidad con lo establecido</w:t>
      </w:r>
      <w:r>
        <w:rPr>
          <w:spacing w:val="1"/>
          <w:w w:val="85"/>
          <w:sz w:val="26"/>
        </w:rPr>
        <w:t> </w:t>
      </w:r>
      <w:r>
        <w:rPr>
          <w:w w:val="85"/>
          <w:sz w:val="26"/>
        </w:rPr>
        <w:t>en la cláusula décima segunda del Contrato Administrativo en referencia, las cuales se</w:t>
      </w:r>
      <w:r>
        <w:rPr>
          <w:spacing w:val="1"/>
          <w:w w:val="85"/>
          <w:sz w:val="26"/>
        </w:rPr>
        <w:t> </w:t>
      </w:r>
      <w:r>
        <w:rPr>
          <w:sz w:val="26"/>
        </w:rPr>
        <w:t>detallan</w:t>
      </w:r>
      <w:r>
        <w:rPr>
          <w:spacing w:val="-2"/>
          <w:sz w:val="26"/>
        </w:rPr>
        <w:t> </w:t>
      </w:r>
      <w:r>
        <w:rPr>
          <w:sz w:val="26"/>
        </w:rPr>
        <w:t>a</w:t>
      </w:r>
      <w:r>
        <w:rPr>
          <w:spacing w:val="-19"/>
          <w:sz w:val="26"/>
        </w:rPr>
        <w:t> </w:t>
      </w:r>
      <w:r>
        <w:rPr>
          <w:sz w:val="26"/>
        </w:rPr>
        <w:t>continuación.</w:t>
      </w:r>
    </w:p>
    <w:p>
      <w:pPr>
        <w:spacing w:line="240" w:lineRule="auto" w:before="6"/>
        <w:rPr>
          <w:sz w:val="38"/>
        </w:rPr>
      </w:pPr>
    </w:p>
    <w:p>
      <w:pPr>
        <w:spacing w:before="0"/>
        <w:ind w:left="837" w:right="0" w:firstLine="0"/>
        <w:jc w:val="both"/>
        <w:rPr>
          <w:sz w:val="26"/>
        </w:rPr>
      </w:pPr>
      <w:r>
        <w:rPr>
          <w:w w:val="85"/>
          <w:sz w:val="26"/>
        </w:rPr>
        <w:t>Se</w:t>
      </w:r>
      <w:r>
        <w:rPr>
          <w:spacing w:val="-1"/>
          <w:w w:val="85"/>
          <w:sz w:val="26"/>
        </w:rPr>
        <w:t> </w:t>
      </w:r>
      <w:r>
        <w:rPr>
          <w:w w:val="85"/>
          <w:sz w:val="26"/>
        </w:rPr>
        <w:t>brindó</w:t>
      </w:r>
      <w:r>
        <w:rPr>
          <w:spacing w:val="8"/>
          <w:w w:val="85"/>
          <w:sz w:val="26"/>
        </w:rPr>
        <w:t> </w:t>
      </w:r>
      <w:r>
        <w:rPr>
          <w:w w:val="85"/>
          <w:sz w:val="26"/>
        </w:rPr>
        <w:t>apoyo</w:t>
      </w:r>
      <w:r>
        <w:rPr>
          <w:spacing w:val="14"/>
          <w:w w:val="85"/>
          <w:sz w:val="26"/>
        </w:rPr>
        <w:t> </w:t>
      </w:r>
      <w:r>
        <w:rPr>
          <w:w w:val="85"/>
          <w:sz w:val="26"/>
        </w:rPr>
        <w:t>profesional</w:t>
      </w:r>
      <w:r>
        <w:rPr>
          <w:spacing w:val="39"/>
          <w:w w:val="85"/>
          <w:sz w:val="26"/>
        </w:rPr>
        <w:t> </w:t>
      </w:r>
      <w:r>
        <w:rPr>
          <w:w w:val="85"/>
          <w:sz w:val="26"/>
        </w:rPr>
        <w:t>en:</w:t>
      </w:r>
    </w:p>
    <w:p>
      <w:pPr>
        <w:spacing w:line="240" w:lineRule="auto" w:before="0"/>
        <w:rPr>
          <w:sz w:val="30"/>
        </w:rPr>
      </w:pPr>
    </w:p>
    <w:p>
      <w:pPr>
        <w:spacing w:line="240" w:lineRule="auto" w:before="7"/>
        <w:rPr>
          <w:sz w:val="23"/>
        </w:rPr>
      </w:pPr>
    </w:p>
    <w:p>
      <w:pPr>
        <w:pStyle w:val="ListParagraph"/>
        <w:numPr>
          <w:ilvl w:val="1"/>
          <w:numId w:val="6"/>
        </w:numPr>
        <w:tabs>
          <w:tab w:pos="1433" w:val="left" w:leader="none"/>
        </w:tabs>
        <w:spacing w:line="237" w:lineRule="auto" w:before="0" w:after="0"/>
        <w:ind w:left="1432" w:right="1430" w:hanging="356"/>
        <w:jc w:val="both"/>
        <w:rPr>
          <w:sz w:val="26"/>
        </w:rPr>
      </w:pPr>
      <w:r>
        <w:rPr>
          <w:w w:val="85"/>
          <w:sz w:val="26"/>
        </w:rPr>
        <w:t>Creación de expedientes y archivo de documentos, según temática del Despacho</w:t>
      </w:r>
      <w:r>
        <w:rPr>
          <w:spacing w:val="-64"/>
          <w:w w:val="85"/>
          <w:sz w:val="26"/>
        </w:rPr>
        <w:t> </w:t>
      </w:r>
      <w:r>
        <w:rPr>
          <w:w w:val="95"/>
          <w:sz w:val="26"/>
        </w:rPr>
        <w:t>del</w:t>
      </w:r>
      <w:r>
        <w:rPr>
          <w:spacing w:val="-11"/>
          <w:w w:val="95"/>
          <w:sz w:val="26"/>
        </w:rPr>
        <w:t> </w:t>
      </w:r>
      <w:r>
        <w:rPr>
          <w:w w:val="95"/>
          <w:sz w:val="26"/>
        </w:rPr>
        <w:t>Señor</w:t>
      </w:r>
      <w:r>
        <w:rPr>
          <w:spacing w:val="-9"/>
          <w:w w:val="95"/>
          <w:sz w:val="26"/>
        </w:rPr>
        <w:t> </w:t>
      </w:r>
      <w:r>
        <w:rPr>
          <w:w w:val="95"/>
          <w:sz w:val="26"/>
        </w:rPr>
        <w:t>Presidente</w:t>
      </w:r>
      <w:r>
        <w:rPr>
          <w:spacing w:val="10"/>
          <w:w w:val="95"/>
          <w:sz w:val="26"/>
        </w:rPr>
        <w:t> </w:t>
      </w:r>
      <w:r>
        <w:rPr>
          <w:w w:val="95"/>
          <w:sz w:val="26"/>
        </w:rPr>
        <w:t>de</w:t>
      </w:r>
      <w:r>
        <w:rPr>
          <w:spacing w:val="-14"/>
          <w:w w:val="95"/>
          <w:sz w:val="26"/>
        </w:rPr>
        <w:t> </w:t>
      </w:r>
      <w:r>
        <w:rPr>
          <w:w w:val="95"/>
          <w:sz w:val="26"/>
        </w:rPr>
        <w:t>la</w:t>
      </w:r>
      <w:r>
        <w:rPr>
          <w:spacing w:val="-10"/>
          <w:w w:val="95"/>
          <w:sz w:val="26"/>
        </w:rPr>
        <w:t> </w:t>
      </w:r>
      <w:r>
        <w:rPr>
          <w:w w:val="95"/>
          <w:sz w:val="26"/>
        </w:rPr>
        <w:t>República.</w:t>
      </w:r>
    </w:p>
    <w:p>
      <w:pPr>
        <w:spacing w:line="240" w:lineRule="auto" w:before="2"/>
        <w:rPr>
          <w:sz w:val="25"/>
        </w:rPr>
      </w:pPr>
    </w:p>
    <w:p>
      <w:pPr>
        <w:pStyle w:val="ListParagraph"/>
        <w:numPr>
          <w:ilvl w:val="1"/>
          <w:numId w:val="6"/>
        </w:numPr>
        <w:tabs>
          <w:tab w:pos="1433" w:val="left" w:leader="none"/>
        </w:tabs>
        <w:spacing w:line="240" w:lineRule="auto" w:before="0" w:after="0"/>
        <w:ind w:left="1432" w:right="1416" w:hanging="355"/>
        <w:jc w:val="both"/>
        <w:rPr>
          <w:sz w:val="26"/>
        </w:rPr>
      </w:pPr>
      <w:r>
        <w:rPr>
          <w:w w:val="85"/>
          <w:sz w:val="26"/>
        </w:rPr>
        <w:t>Organización de reuniones con personal de los Ministerios, Secretarías y otras</w:t>
      </w:r>
      <w:r>
        <w:rPr>
          <w:spacing w:val="1"/>
          <w:w w:val="85"/>
          <w:sz w:val="26"/>
        </w:rPr>
        <w:t> </w:t>
      </w:r>
      <w:r>
        <w:rPr>
          <w:w w:val="85"/>
          <w:sz w:val="26"/>
        </w:rPr>
        <w:t>dependencias</w:t>
      </w:r>
      <w:r>
        <w:rPr>
          <w:spacing w:val="54"/>
          <w:sz w:val="26"/>
        </w:rPr>
        <w:t> </w:t>
      </w:r>
      <w:r>
        <w:rPr>
          <w:w w:val="85"/>
          <w:sz w:val="26"/>
        </w:rPr>
        <w:t>del Organismo Ejecutivo, convocadas</w:t>
      </w:r>
      <w:r>
        <w:rPr>
          <w:spacing w:val="55"/>
          <w:sz w:val="26"/>
        </w:rPr>
        <w:t> </w:t>
      </w:r>
      <w:r>
        <w:rPr>
          <w:w w:val="85"/>
          <w:sz w:val="26"/>
        </w:rPr>
        <w:t>por el Señor Presidente de</w:t>
      </w:r>
      <w:r>
        <w:rPr>
          <w:spacing w:val="1"/>
          <w:w w:val="85"/>
          <w:sz w:val="26"/>
        </w:rPr>
        <w:t> </w:t>
      </w:r>
      <w:r>
        <w:rPr>
          <w:w w:val="95"/>
          <w:sz w:val="26"/>
        </w:rPr>
        <w:t>la</w:t>
      </w:r>
      <w:r>
        <w:rPr>
          <w:spacing w:val="-7"/>
          <w:w w:val="95"/>
          <w:sz w:val="26"/>
        </w:rPr>
        <w:t> </w:t>
      </w:r>
      <w:r>
        <w:rPr>
          <w:w w:val="95"/>
          <w:sz w:val="26"/>
        </w:rPr>
        <w:t>República,</w:t>
      </w:r>
      <w:r>
        <w:rPr>
          <w:spacing w:val="-6"/>
          <w:w w:val="95"/>
          <w:sz w:val="26"/>
        </w:rPr>
        <w:t> </w:t>
      </w:r>
      <w:r>
        <w:rPr>
          <w:w w:val="95"/>
          <w:sz w:val="26"/>
        </w:rPr>
        <w:t>siguientes:</w:t>
      </w:r>
    </w:p>
    <w:p>
      <w:pPr>
        <w:pStyle w:val="ListParagraph"/>
        <w:numPr>
          <w:ilvl w:val="2"/>
          <w:numId w:val="6"/>
        </w:numPr>
        <w:tabs>
          <w:tab w:pos="1787" w:val="left" w:leader="none"/>
        </w:tabs>
        <w:spacing w:line="232" w:lineRule="auto" w:before="18" w:after="0"/>
        <w:ind w:left="1795" w:right="1421" w:hanging="383"/>
        <w:jc w:val="both"/>
        <w:rPr>
          <w:sz w:val="26"/>
        </w:rPr>
      </w:pPr>
      <w:r>
        <w:rPr>
          <w:w w:val="90"/>
          <w:sz w:val="26"/>
        </w:rPr>
        <w:t>Reuniones de trabajo a los Ministerios de Trabajo y Previsión Social, y al</w:t>
      </w:r>
      <w:r>
        <w:rPr>
          <w:spacing w:val="1"/>
          <w:w w:val="90"/>
          <w:sz w:val="26"/>
        </w:rPr>
        <w:t> </w:t>
      </w:r>
      <w:r>
        <w:rPr>
          <w:w w:val="85"/>
          <w:sz w:val="26"/>
        </w:rPr>
        <w:t>Ministerio</w:t>
      </w:r>
      <w:r>
        <w:rPr>
          <w:spacing w:val="19"/>
          <w:w w:val="85"/>
          <w:sz w:val="26"/>
        </w:rPr>
        <w:t> </w:t>
      </w:r>
      <w:r>
        <w:rPr>
          <w:w w:val="85"/>
          <w:sz w:val="26"/>
        </w:rPr>
        <w:t>de</w:t>
      </w:r>
      <w:r>
        <w:rPr>
          <w:spacing w:val="1"/>
          <w:w w:val="85"/>
          <w:sz w:val="26"/>
        </w:rPr>
        <w:t> </w:t>
      </w:r>
      <w:r>
        <w:rPr>
          <w:w w:val="85"/>
          <w:sz w:val="26"/>
        </w:rPr>
        <w:t>Cultura</w:t>
      </w:r>
      <w:r>
        <w:rPr>
          <w:spacing w:val="14"/>
          <w:w w:val="85"/>
          <w:sz w:val="26"/>
        </w:rPr>
        <w:t> </w:t>
      </w:r>
      <w:r>
        <w:rPr>
          <w:w w:val="85"/>
          <w:sz w:val="26"/>
        </w:rPr>
        <w:t>y</w:t>
      </w:r>
      <w:r>
        <w:rPr>
          <w:spacing w:val="-8"/>
          <w:w w:val="85"/>
          <w:sz w:val="26"/>
        </w:rPr>
        <w:t> </w:t>
      </w:r>
      <w:r>
        <w:rPr>
          <w:w w:val="85"/>
          <w:sz w:val="26"/>
        </w:rPr>
        <w:t>Deportes.</w:t>
      </w:r>
    </w:p>
    <w:p>
      <w:pPr>
        <w:pStyle w:val="ListParagraph"/>
        <w:numPr>
          <w:ilvl w:val="2"/>
          <w:numId w:val="6"/>
        </w:numPr>
        <w:tabs>
          <w:tab w:pos="1783" w:val="left" w:leader="none"/>
        </w:tabs>
        <w:spacing w:line="240" w:lineRule="auto" w:before="7" w:after="0"/>
        <w:ind w:left="1782" w:right="0" w:hanging="371"/>
        <w:jc w:val="both"/>
        <w:rPr>
          <w:sz w:val="26"/>
        </w:rPr>
      </w:pPr>
      <w:r>
        <w:rPr>
          <w:w w:val="85"/>
          <w:sz w:val="26"/>
        </w:rPr>
        <w:t>Reunión</w:t>
      </w:r>
      <w:r>
        <w:rPr>
          <w:spacing w:val="17"/>
          <w:w w:val="85"/>
          <w:sz w:val="26"/>
        </w:rPr>
        <w:t> </w:t>
      </w:r>
      <w:r>
        <w:rPr>
          <w:w w:val="85"/>
          <w:sz w:val="26"/>
        </w:rPr>
        <w:t>de</w:t>
      </w:r>
      <w:r>
        <w:rPr>
          <w:spacing w:val="1"/>
          <w:w w:val="85"/>
          <w:sz w:val="26"/>
        </w:rPr>
        <w:t> </w:t>
      </w:r>
      <w:r>
        <w:rPr>
          <w:w w:val="85"/>
          <w:sz w:val="26"/>
        </w:rPr>
        <w:t>Seguimiento</w:t>
      </w:r>
      <w:r>
        <w:rPr>
          <w:spacing w:val="28"/>
          <w:w w:val="85"/>
          <w:sz w:val="26"/>
        </w:rPr>
        <w:t> </w:t>
      </w:r>
      <w:r>
        <w:rPr>
          <w:w w:val="85"/>
          <w:sz w:val="26"/>
        </w:rPr>
        <w:t>a</w:t>
      </w:r>
      <w:r>
        <w:rPr>
          <w:spacing w:val="8"/>
          <w:w w:val="85"/>
          <w:sz w:val="26"/>
        </w:rPr>
        <w:t> </w:t>
      </w:r>
      <w:r>
        <w:rPr>
          <w:w w:val="85"/>
          <w:sz w:val="26"/>
        </w:rPr>
        <w:t>Giras</w:t>
      </w:r>
      <w:r>
        <w:rPr>
          <w:spacing w:val="13"/>
          <w:w w:val="85"/>
          <w:sz w:val="26"/>
        </w:rPr>
        <w:t> </w:t>
      </w:r>
      <w:r>
        <w:rPr>
          <w:w w:val="85"/>
          <w:sz w:val="26"/>
        </w:rPr>
        <w:t>Presidenciales</w:t>
      </w:r>
      <w:r>
        <w:rPr>
          <w:spacing w:val="-5"/>
          <w:w w:val="85"/>
          <w:sz w:val="26"/>
        </w:rPr>
        <w:t> </w:t>
      </w:r>
      <w:r>
        <w:rPr>
          <w:w w:val="85"/>
          <w:sz w:val="26"/>
        </w:rPr>
        <w:t>con</w:t>
      </w:r>
      <w:r>
        <w:rPr>
          <w:spacing w:val="8"/>
          <w:w w:val="85"/>
          <w:sz w:val="26"/>
        </w:rPr>
        <w:t> </w:t>
      </w:r>
      <w:r>
        <w:rPr>
          <w:w w:val="85"/>
          <w:sz w:val="26"/>
        </w:rPr>
        <w:t>Alcaldes.</w:t>
      </w:r>
    </w:p>
    <w:p>
      <w:pPr>
        <w:pStyle w:val="ListParagraph"/>
        <w:numPr>
          <w:ilvl w:val="2"/>
          <w:numId w:val="6"/>
        </w:numPr>
        <w:tabs>
          <w:tab w:pos="1789" w:val="left" w:leader="none"/>
        </w:tabs>
        <w:spacing w:line="232" w:lineRule="auto" w:before="8" w:after="0"/>
        <w:ind w:left="1804" w:right="1429" w:hanging="393"/>
        <w:jc w:val="both"/>
        <w:rPr>
          <w:sz w:val="26"/>
        </w:rPr>
      </w:pPr>
      <w:r>
        <w:rPr>
          <w:w w:val="90"/>
          <w:sz w:val="26"/>
        </w:rPr>
        <w:t>Presentación "Juntos por un Regreso a clases Seguro" presidida por el</w:t>
      </w:r>
      <w:r>
        <w:rPr>
          <w:spacing w:val="1"/>
          <w:w w:val="90"/>
          <w:sz w:val="26"/>
        </w:rPr>
        <w:t> </w:t>
      </w:r>
      <w:r>
        <w:rPr>
          <w:w w:val="95"/>
          <w:sz w:val="26"/>
        </w:rPr>
        <w:t>Ministerio</w:t>
      </w:r>
      <w:r>
        <w:rPr>
          <w:spacing w:val="7"/>
          <w:w w:val="95"/>
          <w:sz w:val="26"/>
        </w:rPr>
        <w:t> </w:t>
      </w:r>
      <w:r>
        <w:rPr>
          <w:w w:val="95"/>
          <w:sz w:val="26"/>
        </w:rPr>
        <w:t>de</w:t>
      </w:r>
      <w:r>
        <w:rPr>
          <w:spacing w:val="-14"/>
          <w:w w:val="95"/>
          <w:sz w:val="26"/>
        </w:rPr>
        <w:t> </w:t>
      </w:r>
      <w:r>
        <w:rPr>
          <w:w w:val="95"/>
          <w:sz w:val="26"/>
        </w:rPr>
        <w:t>Educación.</w:t>
      </w:r>
    </w:p>
    <w:p>
      <w:pPr>
        <w:pStyle w:val="ListParagraph"/>
        <w:numPr>
          <w:ilvl w:val="2"/>
          <w:numId w:val="6"/>
        </w:numPr>
        <w:tabs>
          <w:tab w:pos="1787" w:val="left" w:leader="none"/>
        </w:tabs>
        <w:spacing w:line="300" w:lineRule="exact" w:before="12" w:after="0"/>
        <w:ind w:left="1786" w:right="0" w:hanging="375"/>
        <w:jc w:val="both"/>
        <w:rPr>
          <w:sz w:val="26"/>
        </w:rPr>
      </w:pPr>
      <w:r>
        <w:rPr>
          <w:w w:val="80"/>
          <w:sz w:val="26"/>
        </w:rPr>
        <w:t>Visita</w:t>
      </w:r>
      <w:r>
        <w:rPr>
          <w:spacing w:val="40"/>
          <w:w w:val="80"/>
          <w:sz w:val="26"/>
        </w:rPr>
        <w:t> </w:t>
      </w:r>
      <w:r>
        <w:rPr>
          <w:w w:val="80"/>
          <w:sz w:val="26"/>
        </w:rPr>
        <w:t>a</w:t>
      </w:r>
      <w:r>
        <w:rPr>
          <w:spacing w:val="30"/>
          <w:w w:val="80"/>
          <w:sz w:val="26"/>
        </w:rPr>
        <w:t> </w:t>
      </w:r>
      <w:r>
        <w:rPr>
          <w:w w:val="80"/>
          <w:sz w:val="26"/>
        </w:rPr>
        <w:t>Zona</w:t>
      </w:r>
      <w:r>
        <w:rPr>
          <w:spacing w:val="51"/>
          <w:w w:val="80"/>
          <w:sz w:val="26"/>
        </w:rPr>
        <w:t> </w:t>
      </w:r>
      <w:r>
        <w:rPr>
          <w:w w:val="80"/>
          <w:sz w:val="26"/>
        </w:rPr>
        <w:t>de</w:t>
      </w:r>
      <w:r>
        <w:rPr>
          <w:spacing w:val="35"/>
          <w:w w:val="80"/>
          <w:sz w:val="26"/>
        </w:rPr>
        <w:t> </w:t>
      </w:r>
      <w:r>
        <w:rPr>
          <w:w w:val="80"/>
          <w:sz w:val="26"/>
        </w:rPr>
        <w:t>Adyacencia</w:t>
      </w:r>
      <w:r>
        <w:rPr>
          <w:spacing w:val="61"/>
          <w:w w:val="80"/>
          <w:sz w:val="26"/>
        </w:rPr>
        <w:t> </w:t>
      </w:r>
      <w:r>
        <w:rPr>
          <w:w w:val="80"/>
          <w:sz w:val="26"/>
        </w:rPr>
        <w:t>Guatemala-Belice</w:t>
      </w:r>
      <w:r>
        <w:rPr>
          <w:spacing w:val="24"/>
          <w:w w:val="80"/>
          <w:sz w:val="26"/>
        </w:rPr>
        <w:t> </w:t>
      </w:r>
      <w:r>
        <w:rPr>
          <w:w w:val="80"/>
          <w:sz w:val="26"/>
        </w:rPr>
        <w:t>a</w:t>
      </w:r>
      <w:r>
        <w:rPr>
          <w:spacing w:val="31"/>
          <w:w w:val="80"/>
          <w:sz w:val="26"/>
        </w:rPr>
        <w:t> </w:t>
      </w:r>
      <w:r>
        <w:rPr>
          <w:w w:val="80"/>
          <w:sz w:val="26"/>
        </w:rPr>
        <w:t>Petén</w:t>
      </w:r>
      <w:r>
        <w:rPr>
          <w:spacing w:val="46"/>
          <w:w w:val="80"/>
          <w:sz w:val="26"/>
        </w:rPr>
        <w:t> </w:t>
      </w:r>
      <w:r>
        <w:rPr>
          <w:w w:val="80"/>
          <w:sz w:val="26"/>
        </w:rPr>
        <w:t>y</w:t>
      </w:r>
      <w:r>
        <w:rPr>
          <w:spacing w:val="20"/>
          <w:w w:val="80"/>
          <w:sz w:val="26"/>
        </w:rPr>
        <w:t> </w:t>
      </w:r>
      <w:r>
        <w:rPr>
          <w:w w:val="80"/>
          <w:sz w:val="26"/>
        </w:rPr>
        <w:t>Polochic.</w:t>
      </w:r>
    </w:p>
    <w:p>
      <w:pPr>
        <w:spacing w:line="300" w:lineRule="exact" w:before="0"/>
        <w:ind w:left="1782" w:right="0" w:firstLine="0"/>
        <w:jc w:val="both"/>
        <w:rPr>
          <w:sz w:val="26"/>
        </w:rPr>
      </w:pPr>
      <w:r>
        <w:rPr>
          <w:w w:val="85"/>
          <w:sz w:val="26"/>
        </w:rPr>
        <w:t>Convención</w:t>
      </w:r>
      <w:r>
        <w:rPr>
          <w:spacing w:val="13"/>
          <w:w w:val="85"/>
          <w:sz w:val="26"/>
        </w:rPr>
        <w:t> </w:t>
      </w:r>
      <w:r>
        <w:rPr>
          <w:w w:val="85"/>
          <w:sz w:val="26"/>
        </w:rPr>
        <w:t>de</w:t>
      </w:r>
      <w:r>
        <w:rPr>
          <w:spacing w:val="-4"/>
          <w:w w:val="85"/>
          <w:sz w:val="26"/>
        </w:rPr>
        <w:t> </w:t>
      </w:r>
      <w:r>
        <w:rPr>
          <w:w w:val="85"/>
          <w:sz w:val="26"/>
        </w:rPr>
        <w:t>Líderes</w:t>
      </w:r>
      <w:r>
        <w:rPr>
          <w:spacing w:val="10"/>
          <w:w w:val="85"/>
          <w:sz w:val="26"/>
        </w:rPr>
        <w:t> </w:t>
      </w:r>
      <w:r>
        <w:rPr>
          <w:w w:val="85"/>
          <w:sz w:val="26"/>
        </w:rPr>
        <w:t>Cristianos.</w:t>
      </w:r>
    </w:p>
    <w:p>
      <w:pPr>
        <w:spacing w:line="240" w:lineRule="auto" w:before="0"/>
        <w:rPr>
          <w:sz w:val="30"/>
        </w:rPr>
      </w:pPr>
    </w:p>
    <w:p>
      <w:pPr>
        <w:spacing w:line="240" w:lineRule="auto" w:before="0"/>
        <w:rPr>
          <w:sz w:val="24"/>
        </w:rPr>
      </w:pPr>
    </w:p>
    <w:p>
      <w:pPr>
        <w:pStyle w:val="ListParagraph"/>
        <w:numPr>
          <w:ilvl w:val="1"/>
          <w:numId w:val="6"/>
        </w:numPr>
        <w:tabs>
          <w:tab w:pos="1418" w:val="left" w:leader="none"/>
        </w:tabs>
        <w:spacing w:line="232" w:lineRule="auto" w:before="0" w:after="0"/>
        <w:ind w:left="1413" w:right="1422" w:hanging="346"/>
        <w:jc w:val="both"/>
        <w:rPr>
          <w:sz w:val="26"/>
        </w:rPr>
      </w:pPr>
      <w:r>
        <w:rPr>
          <w:w w:val="85"/>
          <w:sz w:val="26"/>
        </w:rPr>
        <w:t>Convocatorias a los funcionarios o personas que corresponda, a las reuniones de</w:t>
      </w:r>
      <w:r>
        <w:rPr>
          <w:spacing w:val="1"/>
          <w:w w:val="85"/>
          <w:sz w:val="26"/>
        </w:rPr>
        <w:t> </w:t>
      </w:r>
      <w:r>
        <w:rPr>
          <w:w w:val="85"/>
          <w:sz w:val="26"/>
        </w:rPr>
        <w:t>trabajo</w:t>
      </w:r>
      <w:r>
        <w:rPr>
          <w:spacing w:val="19"/>
          <w:w w:val="85"/>
          <w:sz w:val="26"/>
        </w:rPr>
        <w:t> </w:t>
      </w:r>
      <w:r>
        <w:rPr>
          <w:w w:val="85"/>
          <w:sz w:val="26"/>
        </w:rPr>
        <w:t>con</w:t>
      </w:r>
      <w:r>
        <w:rPr>
          <w:spacing w:val="1"/>
          <w:w w:val="85"/>
          <w:sz w:val="26"/>
        </w:rPr>
        <w:t> </w:t>
      </w:r>
      <w:r>
        <w:rPr>
          <w:w w:val="85"/>
          <w:sz w:val="26"/>
        </w:rPr>
        <w:t>el</w:t>
      </w:r>
      <w:r>
        <w:rPr>
          <w:spacing w:val="1"/>
          <w:w w:val="85"/>
          <w:sz w:val="26"/>
        </w:rPr>
        <w:t> </w:t>
      </w:r>
      <w:r>
        <w:rPr>
          <w:w w:val="85"/>
          <w:sz w:val="26"/>
        </w:rPr>
        <w:t>Señor</w:t>
      </w:r>
      <w:r>
        <w:rPr>
          <w:spacing w:val="4"/>
          <w:w w:val="85"/>
          <w:sz w:val="26"/>
        </w:rPr>
        <w:t> </w:t>
      </w:r>
      <w:r>
        <w:rPr>
          <w:w w:val="85"/>
          <w:sz w:val="26"/>
        </w:rPr>
        <w:t>Presidente</w:t>
      </w:r>
      <w:r>
        <w:rPr>
          <w:spacing w:val="25"/>
          <w:w w:val="85"/>
          <w:sz w:val="26"/>
        </w:rPr>
        <w:t> </w:t>
      </w:r>
      <w:r>
        <w:rPr>
          <w:w w:val="85"/>
          <w:sz w:val="26"/>
        </w:rPr>
        <w:t>de</w:t>
      </w:r>
      <w:r>
        <w:rPr>
          <w:spacing w:val="-4"/>
          <w:w w:val="85"/>
          <w:sz w:val="26"/>
        </w:rPr>
        <w:t> </w:t>
      </w:r>
      <w:r>
        <w:rPr>
          <w:w w:val="85"/>
          <w:sz w:val="26"/>
        </w:rPr>
        <w:t>la</w:t>
      </w:r>
      <w:r>
        <w:rPr>
          <w:spacing w:val="8"/>
          <w:w w:val="85"/>
          <w:sz w:val="26"/>
        </w:rPr>
        <w:t> </w:t>
      </w:r>
      <w:r>
        <w:rPr>
          <w:w w:val="85"/>
          <w:sz w:val="26"/>
        </w:rPr>
        <w:t>República.</w:t>
      </w:r>
    </w:p>
    <w:p>
      <w:pPr>
        <w:spacing w:after="0" w:line="232" w:lineRule="auto"/>
        <w:jc w:val="both"/>
        <w:rPr>
          <w:sz w:val="26"/>
        </w:rPr>
        <w:sectPr>
          <w:headerReference w:type="default" r:id="rId49"/>
          <w:footerReference w:type="default" r:id="rId50"/>
          <w:pgSz w:w="12240" w:h="15820"/>
          <w:pgMar w:header="709" w:footer="1033" w:top="1060" w:bottom="1220" w:left="1020" w:right="280"/>
          <w:pgNumType w:start="1"/>
        </w:sect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7" w:after="0"/>
        <w:rPr>
          <w:sz w:val="12"/>
        </w:rPr>
      </w:pPr>
    </w:p>
    <w:tbl>
      <w:tblPr>
        <w:tblW w:w="0" w:type="auto"/>
        <w:jc w:val="left"/>
        <w:tblInd w:w="675" w:type="dxa"/>
        <w:tblBorders>
          <w:top w:val="single" w:sz="6" w:space="0" w:color="1C1C1C"/>
          <w:left w:val="single" w:sz="6" w:space="0" w:color="1C1C1C"/>
          <w:bottom w:val="single" w:sz="6" w:space="0" w:color="1C1C1C"/>
          <w:right w:val="single" w:sz="6" w:space="0" w:color="1C1C1C"/>
          <w:insideH w:val="single" w:sz="6" w:space="0" w:color="1C1C1C"/>
          <w:insideV w:val="single" w:sz="6" w:space="0" w:color="1C1C1C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10"/>
        <w:gridCol w:w="2789"/>
        <w:gridCol w:w="1795"/>
        <w:gridCol w:w="2779"/>
      </w:tblGrid>
      <w:tr>
        <w:trPr>
          <w:trHeight w:val="292" w:hRule="atLeast"/>
        </w:trPr>
        <w:tc>
          <w:tcPr>
            <w:tcW w:w="1810" w:type="dxa"/>
          </w:tcPr>
          <w:p>
            <w:pPr>
              <w:pStyle w:val="TableParagraph"/>
              <w:spacing w:line="243" w:lineRule="exact"/>
              <w:ind w:left="359"/>
              <w:rPr>
                <w:rFonts w:ascii="Arial"/>
                <w:sz w:val="22"/>
              </w:rPr>
            </w:pPr>
            <w:r>
              <w:rPr>
                <w:rFonts w:ascii="Arial"/>
                <w:sz w:val="22"/>
              </w:rPr>
              <w:t>Referencia:</w:t>
            </w:r>
          </w:p>
        </w:tc>
        <w:tc>
          <w:tcPr>
            <w:tcW w:w="2789" w:type="dxa"/>
          </w:tcPr>
          <w:p>
            <w:pPr>
              <w:pStyle w:val="TableParagraph"/>
              <w:spacing w:line="243" w:lineRule="exact"/>
              <w:ind w:left="106" w:right="67"/>
              <w:jc w:val="center"/>
              <w:rPr>
                <w:rFonts w:ascii="Arial"/>
                <w:sz w:val="22"/>
              </w:rPr>
            </w:pPr>
            <w:r>
              <w:rPr>
                <w:rFonts w:ascii="Arial"/>
                <w:sz w:val="22"/>
              </w:rPr>
              <w:t>Contrato</w:t>
            </w:r>
            <w:r>
              <w:rPr>
                <w:rFonts w:ascii="Arial"/>
                <w:spacing w:val="-10"/>
                <w:sz w:val="22"/>
              </w:rPr>
              <w:t> </w:t>
            </w:r>
            <w:r>
              <w:rPr>
                <w:rFonts w:ascii="Arial"/>
                <w:sz w:val="22"/>
              </w:rPr>
              <w:t>No.</w:t>
            </w:r>
            <w:r>
              <w:rPr>
                <w:rFonts w:ascii="Arial"/>
                <w:spacing w:val="-12"/>
                <w:sz w:val="22"/>
              </w:rPr>
              <w:t> </w:t>
            </w:r>
            <w:r>
              <w:rPr>
                <w:rFonts w:ascii="Arial"/>
                <w:sz w:val="22"/>
              </w:rPr>
              <w:t>029-7-2021</w:t>
            </w:r>
          </w:p>
        </w:tc>
        <w:tc>
          <w:tcPr>
            <w:tcW w:w="1795" w:type="dxa"/>
          </w:tcPr>
          <w:p>
            <w:pPr>
              <w:pStyle w:val="TableParagraph"/>
              <w:spacing w:line="243" w:lineRule="exact"/>
              <w:ind w:left="293" w:right="261"/>
              <w:jc w:val="center"/>
              <w:rPr>
                <w:rFonts w:ascii="Arial"/>
                <w:sz w:val="22"/>
              </w:rPr>
            </w:pPr>
            <w:r>
              <w:rPr>
                <w:rFonts w:ascii="Arial"/>
                <w:sz w:val="22"/>
              </w:rPr>
              <w:t>Fecha:</w:t>
            </w:r>
          </w:p>
        </w:tc>
        <w:tc>
          <w:tcPr>
            <w:tcW w:w="2779" w:type="dxa"/>
          </w:tcPr>
          <w:p>
            <w:pPr>
              <w:pStyle w:val="TableParagraph"/>
              <w:spacing w:line="243" w:lineRule="exact"/>
              <w:ind w:left="510"/>
              <w:rPr>
                <w:rFonts w:ascii="Arial"/>
                <w:sz w:val="22"/>
              </w:rPr>
            </w:pPr>
            <w:r>
              <w:rPr>
                <w:rFonts w:ascii="Arial"/>
                <w:sz w:val="22"/>
              </w:rPr>
              <w:t>31</w:t>
            </w:r>
            <w:r>
              <w:rPr>
                <w:rFonts w:ascii="Arial"/>
                <w:spacing w:val="-14"/>
                <w:sz w:val="22"/>
              </w:rPr>
              <w:t> </w:t>
            </w:r>
            <w:r>
              <w:rPr>
                <w:rFonts w:ascii="Arial"/>
                <w:i/>
                <w:sz w:val="22"/>
              </w:rPr>
              <w:t>de</w:t>
            </w:r>
            <w:r>
              <w:rPr>
                <w:rFonts w:ascii="Arial"/>
                <w:i/>
                <w:spacing w:val="4"/>
                <w:sz w:val="22"/>
              </w:rPr>
              <w:t> </w:t>
            </w:r>
            <w:r>
              <w:rPr>
                <w:rFonts w:ascii="Arial"/>
                <w:sz w:val="22"/>
              </w:rPr>
              <w:t>marzo</w:t>
            </w:r>
            <w:r>
              <w:rPr>
                <w:rFonts w:ascii="Arial"/>
                <w:spacing w:val="4"/>
                <w:sz w:val="22"/>
              </w:rPr>
              <w:t> </w:t>
            </w:r>
            <w:r>
              <w:rPr>
                <w:rFonts w:ascii="Arial"/>
                <w:sz w:val="22"/>
              </w:rPr>
              <w:t>2021</w:t>
            </w:r>
          </w:p>
        </w:tc>
      </w:tr>
      <w:tr>
        <w:trPr>
          <w:trHeight w:val="584" w:hRule="atLeast"/>
        </w:trPr>
        <w:tc>
          <w:tcPr>
            <w:tcW w:w="1810" w:type="dxa"/>
          </w:tcPr>
          <w:p>
            <w:pPr>
              <w:pStyle w:val="TableParagraph"/>
              <w:spacing w:line="234" w:lineRule="exact"/>
              <w:ind w:left="553"/>
              <w:rPr>
                <w:rFonts w:ascii="Arial"/>
                <w:sz w:val="22"/>
              </w:rPr>
            </w:pPr>
            <w:r>
              <w:rPr>
                <w:rFonts w:ascii="Arial"/>
                <w:sz w:val="22"/>
              </w:rPr>
              <w:t>Tipo</w:t>
            </w:r>
            <w:r>
              <w:rPr>
                <w:rFonts w:ascii="Arial"/>
                <w:spacing w:val="-1"/>
                <w:sz w:val="22"/>
              </w:rPr>
              <w:t> </w:t>
            </w:r>
            <w:r>
              <w:rPr>
                <w:rFonts w:ascii="Arial"/>
                <w:sz w:val="22"/>
              </w:rPr>
              <w:t>de</w:t>
            </w:r>
          </w:p>
          <w:p>
            <w:pPr>
              <w:pStyle w:val="TableParagraph"/>
              <w:spacing w:before="35"/>
              <w:ind w:left="452"/>
              <w:rPr>
                <w:rFonts w:ascii="Arial"/>
                <w:sz w:val="22"/>
              </w:rPr>
            </w:pPr>
            <w:r>
              <w:rPr>
                <w:rFonts w:ascii="Arial"/>
                <w:sz w:val="22"/>
              </w:rPr>
              <w:t>Servicios:</w:t>
            </w:r>
          </w:p>
        </w:tc>
        <w:tc>
          <w:tcPr>
            <w:tcW w:w="2789" w:type="dxa"/>
          </w:tcPr>
          <w:p>
            <w:pPr>
              <w:pStyle w:val="TableParagraph"/>
              <w:spacing w:line="234" w:lineRule="exact"/>
              <w:ind w:left="106" w:right="81"/>
              <w:jc w:val="center"/>
              <w:rPr>
                <w:rFonts w:ascii="Arial"/>
                <w:sz w:val="22"/>
              </w:rPr>
            </w:pPr>
            <w:r>
              <w:rPr>
                <w:rFonts w:ascii="Arial"/>
                <w:sz w:val="22"/>
              </w:rPr>
              <w:t>Profesionales</w:t>
            </w:r>
          </w:p>
        </w:tc>
        <w:tc>
          <w:tcPr>
            <w:tcW w:w="1795" w:type="dxa"/>
          </w:tcPr>
          <w:p>
            <w:pPr>
              <w:pStyle w:val="TableParagraph"/>
              <w:spacing w:line="234" w:lineRule="exact"/>
              <w:ind w:left="278" w:right="265"/>
              <w:jc w:val="center"/>
              <w:rPr>
                <w:rFonts w:ascii="Arial"/>
                <w:sz w:val="22"/>
              </w:rPr>
            </w:pPr>
            <w:r>
              <w:rPr>
                <w:rFonts w:ascii="Arial"/>
                <w:sz w:val="22"/>
              </w:rPr>
              <w:t>Contratista:</w:t>
            </w:r>
          </w:p>
        </w:tc>
        <w:tc>
          <w:tcPr>
            <w:tcW w:w="2779" w:type="dxa"/>
          </w:tcPr>
          <w:p>
            <w:pPr>
              <w:pStyle w:val="TableParagraph"/>
              <w:spacing w:line="234" w:lineRule="exact"/>
              <w:ind w:left="92" w:right="92"/>
              <w:jc w:val="center"/>
              <w:rPr>
                <w:rFonts w:ascii="Arial"/>
                <w:sz w:val="22"/>
              </w:rPr>
            </w:pPr>
            <w:r>
              <w:rPr>
                <w:rFonts w:ascii="Arial"/>
                <w:sz w:val="22"/>
              </w:rPr>
              <w:t>Leslie</w:t>
            </w:r>
            <w:r>
              <w:rPr>
                <w:rFonts w:ascii="Arial"/>
                <w:spacing w:val="-11"/>
                <w:sz w:val="22"/>
              </w:rPr>
              <w:t> </w:t>
            </w:r>
            <w:r>
              <w:rPr>
                <w:rFonts w:ascii="Arial"/>
                <w:sz w:val="22"/>
              </w:rPr>
              <w:t>Mishelle</w:t>
            </w:r>
            <w:r>
              <w:rPr>
                <w:rFonts w:ascii="Arial"/>
                <w:spacing w:val="-5"/>
                <w:sz w:val="22"/>
              </w:rPr>
              <w:t> </w:t>
            </w:r>
            <w:r>
              <w:rPr>
                <w:rFonts w:ascii="Arial"/>
                <w:sz w:val="22"/>
              </w:rPr>
              <w:t>Fernandez</w:t>
            </w:r>
          </w:p>
          <w:p>
            <w:pPr>
              <w:pStyle w:val="TableParagraph"/>
              <w:spacing w:before="35"/>
              <w:ind w:left="92" w:right="73"/>
              <w:jc w:val="center"/>
              <w:rPr>
                <w:rFonts w:ascii="Arial"/>
                <w:sz w:val="22"/>
              </w:rPr>
            </w:pPr>
            <w:r>
              <w:rPr>
                <w:rFonts w:ascii="Arial"/>
                <w:sz w:val="22"/>
              </w:rPr>
              <w:t>Alvarez</w:t>
            </w:r>
          </w:p>
        </w:tc>
      </w:tr>
    </w:tbl>
    <w:p>
      <w:pPr>
        <w:spacing w:line="240" w:lineRule="auto" w:before="0"/>
        <w:rPr>
          <w:sz w:val="20"/>
        </w:rPr>
      </w:pPr>
    </w:p>
    <w:p>
      <w:pPr>
        <w:spacing w:line="240" w:lineRule="auto" w:before="7"/>
        <w:rPr>
          <w:sz w:val="20"/>
        </w:rPr>
      </w:pPr>
    </w:p>
    <w:p>
      <w:pPr>
        <w:pStyle w:val="ListParagraph"/>
        <w:numPr>
          <w:ilvl w:val="1"/>
          <w:numId w:val="6"/>
        </w:numPr>
        <w:tabs>
          <w:tab w:pos="1399" w:val="left" w:leader="none"/>
        </w:tabs>
        <w:spacing w:line="240" w:lineRule="auto" w:before="100" w:after="0"/>
        <w:ind w:left="1398" w:right="1449" w:hanging="355"/>
        <w:jc w:val="both"/>
        <w:rPr>
          <w:sz w:val="26"/>
        </w:rPr>
      </w:pPr>
      <w:r>
        <w:rPr>
          <w:w w:val="85"/>
          <w:sz w:val="26"/>
        </w:rPr>
        <w:t>Redacción de oficios, envíos de correspondencia, notas de agradecimiento,notas</w:t>
      </w:r>
      <w:r>
        <w:rPr>
          <w:spacing w:val="1"/>
          <w:w w:val="85"/>
          <w:sz w:val="26"/>
        </w:rPr>
        <w:t> </w:t>
      </w:r>
      <w:r>
        <w:rPr>
          <w:w w:val="90"/>
          <w:sz w:val="26"/>
        </w:rPr>
        <w:t>de condolencias entre otros documentos, correspondientes al despacho del</w:t>
      </w:r>
      <w:r>
        <w:rPr>
          <w:spacing w:val="1"/>
          <w:w w:val="90"/>
          <w:sz w:val="26"/>
        </w:rPr>
        <w:t> </w:t>
      </w:r>
      <w:r>
        <w:rPr>
          <w:w w:val="90"/>
          <w:sz w:val="26"/>
        </w:rPr>
        <w:t>Señor</w:t>
      </w:r>
      <w:r>
        <w:rPr>
          <w:spacing w:val="-2"/>
          <w:w w:val="90"/>
          <w:sz w:val="26"/>
        </w:rPr>
        <w:t> </w:t>
      </w:r>
      <w:r>
        <w:rPr>
          <w:w w:val="90"/>
          <w:sz w:val="26"/>
        </w:rPr>
        <w:t>Presidente</w:t>
      </w:r>
      <w:r>
        <w:rPr>
          <w:spacing w:val="20"/>
          <w:w w:val="90"/>
          <w:sz w:val="26"/>
        </w:rPr>
        <w:t> </w:t>
      </w:r>
      <w:r>
        <w:rPr>
          <w:w w:val="90"/>
          <w:sz w:val="26"/>
        </w:rPr>
        <w:t>de</w:t>
      </w:r>
      <w:r>
        <w:rPr>
          <w:spacing w:val="-10"/>
          <w:w w:val="90"/>
          <w:sz w:val="26"/>
        </w:rPr>
        <w:t> </w:t>
      </w:r>
      <w:r>
        <w:rPr>
          <w:w w:val="90"/>
          <w:sz w:val="26"/>
        </w:rPr>
        <w:t>la</w:t>
      </w:r>
      <w:r>
        <w:rPr>
          <w:spacing w:val="-8"/>
          <w:w w:val="90"/>
          <w:sz w:val="26"/>
        </w:rPr>
        <w:t> </w:t>
      </w:r>
      <w:r>
        <w:rPr>
          <w:w w:val="90"/>
          <w:sz w:val="26"/>
        </w:rPr>
        <w:t>República.</w:t>
      </w:r>
    </w:p>
    <w:p>
      <w:pPr>
        <w:spacing w:line="240" w:lineRule="auto" w:before="5"/>
        <w:rPr>
          <w:sz w:val="27"/>
        </w:rPr>
      </w:pPr>
    </w:p>
    <w:p>
      <w:pPr>
        <w:pStyle w:val="ListParagraph"/>
        <w:numPr>
          <w:ilvl w:val="1"/>
          <w:numId w:val="6"/>
        </w:numPr>
        <w:tabs>
          <w:tab w:pos="1399" w:val="left" w:leader="none"/>
        </w:tabs>
        <w:spacing w:line="242" w:lineRule="auto" w:before="0" w:after="0"/>
        <w:ind w:left="1398" w:right="1445" w:hanging="359"/>
        <w:jc w:val="both"/>
        <w:rPr>
          <w:sz w:val="26"/>
        </w:rPr>
      </w:pPr>
      <w:r>
        <w:rPr>
          <w:w w:val="90"/>
          <w:sz w:val="26"/>
        </w:rPr>
        <w:t>Seguimiento</w:t>
      </w:r>
      <w:r>
        <w:rPr>
          <w:spacing w:val="1"/>
          <w:w w:val="90"/>
          <w:sz w:val="26"/>
        </w:rPr>
        <w:t> </w:t>
      </w:r>
      <w:r>
        <w:rPr>
          <w:w w:val="90"/>
          <w:sz w:val="26"/>
        </w:rPr>
        <w:t>de las solicitudes</w:t>
      </w:r>
      <w:r>
        <w:rPr>
          <w:spacing w:val="1"/>
          <w:w w:val="90"/>
          <w:sz w:val="26"/>
        </w:rPr>
        <w:t> </w:t>
      </w:r>
      <w:r>
        <w:rPr>
          <w:w w:val="90"/>
          <w:sz w:val="26"/>
        </w:rPr>
        <w:t>de audiencia, invitaciones</w:t>
      </w:r>
      <w:r>
        <w:rPr>
          <w:spacing w:val="1"/>
          <w:w w:val="90"/>
          <w:sz w:val="26"/>
        </w:rPr>
        <w:t> </w:t>
      </w:r>
      <w:r>
        <w:rPr>
          <w:w w:val="90"/>
          <w:sz w:val="26"/>
        </w:rPr>
        <w:t>y otros, tanto</w:t>
      </w:r>
      <w:r>
        <w:rPr>
          <w:spacing w:val="1"/>
          <w:w w:val="90"/>
          <w:sz w:val="26"/>
        </w:rPr>
        <w:t> </w:t>
      </w:r>
      <w:r>
        <w:rPr>
          <w:w w:val="90"/>
          <w:sz w:val="26"/>
        </w:rPr>
        <w:t>nacionales como internacionales, recibidos para el señor Presidente de la</w:t>
      </w:r>
      <w:r>
        <w:rPr>
          <w:spacing w:val="1"/>
          <w:w w:val="90"/>
          <w:sz w:val="26"/>
        </w:rPr>
        <w:t> </w:t>
      </w:r>
      <w:r>
        <w:rPr>
          <w:w w:val="95"/>
          <w:sz w:val="26"/>
        </w:rPr>
        <w:t>República.</w:t>
      </w:r>
    </w:p>
    <w:p>
      <w:pPr>
        <w:spacing w:line="240" w:lineRule="auto" w:before="9"/>
        <w:rPr>
          <w:sz w:val="25"/>
        </w:rPr>
      </w:pPr>
    </w:p>
    <w:p>
      <w:pPr>
        <w:pStyle w:val="ListParagraph"/>
        <w:numPr>
          <w:ilvl w:val="1"/>
          <w:numId w:val="6"/>
        </w:numPr>
        <w:tabs>
          <w:tab w:pos="1402" w:val="left" w:leader="none"/>
        </w:tabs>
        <w:spacing w:line="242" w:lineRule="auto" w:before="0" w:after="0"/>
        <w:ind w:left="1394" w:right="1451" w:hanging="356"/>
        <w:jc w:val="both"/>
        <w:rPr>
          <w:sz w:val="26"/>
        </w:rPr>
      </w:pPr>
      <w:r>
        <w:rPr>
          <w:spacing w:val="-1"/>
          <w:w w:val="85"/>
          <w:sz w:val="26"/>
        </w:rPr>
        <w:t>Traslado de documentos y/o solicitudes </w:t>
      </w:r>
      <w:r>
        <w:rPr>
          <w:w w:val="85"/>
          <w:sz w:val="26"/>
        </w:rPr>
        <w:t>remitidas al Despacho del Sr. Presidente</w:t>
      </w:r>
      <w:r>
        <w:rPr>
          <w:spacing w:val="1"/>
          <w:w w:val="85"/>
          <w:sz w:val="26"/>
        </w:rPr>
        <w:t> </w:t>
      </w:r>
      <w:r>
        <w:rPr>
          <w:w w:val="85"/>
          <w:sz w:val="26"/>
        </w:rPr>
        <w:t>de la República y por instrucción de él, a las instituciones encargadas de darle</w:t>
      </w:r>
      <w:r>
        <w:rPr>
          <w:spacing w:val="1"/>
          <w:w w:val="85"/>
          <w:sz w:val="26"/>
        </w:rPr>
        <w:t> </w:t>
      </w:r>
      <w:r>
        <w:rPr>
          <w:w w:val="85"/>
          <w:sz w:val="26"/>
        </w:rPr>
        <w:t>respuesta</w:t>
      </w:r>
      <w:r>
        <w:rPr>
          <w:spacing w:val="17"/>
          <w:w w:val="85"/>
          <w:sz w:val="26"/>
        </w:rPr>
        <w:t> </w:t>
      </w:r>
      <w:r>
        <w:rPr>
          <w:w w:val="85"/>
          <w:sz w:val="26"/>
        </w:rPr>
        <w:t>o</w:t>
      </w:r>
      <w:r>
        <w:rPr>
          <w:spacing w:val="-1"/>
          <w:w w:val="85"/>
          <w:sz w:val="26"/>
        </w:rPr>
        <w:t> </w:t>
      </w:r>
      <w:r>
        <w:rPr>
          <w:w w:val="85"/>
          <w:sz w:val="26"/>
        </w:rPr>
        <w:t>seguimiento</w:t>
      </w:r>
      <w:r>
        <w:rPr>
          <w:spacing w:val="18"/>
          <w:w w:val="85"/>
          <w:sz w:val="26"/>
        </w:rPr>
        <w:t> </w:t>
      </w:r>
      <w:r>
        <w:rPr>
          <w:w w:val="85"/>
          <w:sz w:val="26"/>
        </w:rPr>
        <w:t>a</w:t>
      </w:r>
      <w:r>
        <w:rPr>
          <w:spacing w:val="2"/>
          <w:w w:val="85"/>
          <w:sz w:val="26"/>
        </w:rPr>
        <w:t> </w:t>
      </w:r>
      <w:r>
        <w:rPr>
          <w:w w:val="85"/>
          <w:sz w:val="26"/>
        </w:rPr>
        <w:t>los</w:t>
      </w:r>
      <w:r>
        <w:rPr>
          <w:spacing w:val="10"/>
          <w:w w:val="85"/>
          <w:sz w:val="26"/>
        </w:rPr>
        <w:t> </w:t>
      </w:r>
      <w:r>
        <w:rPr>
          <w:w w:val="85"/>
          <w:sz w:val="26"/>
        </w:rPr>
        <w:t>casos, según</w:t>
      </w:r>
      <w:r>
        <w:rPr>
          <w:spacing w:val="-1"/>
          <w:w w:val="85"/>
          <w:sz w:val="26"/>
        </w:rPr>
        <w:t> </w:t>
      </w:r>
      <w:r>
        <w:rPr>
          <w:w w:val="85"/>
          <w:sz w:val="26"/>
        </w:rPr>
        <w:t>su</w:t>
      </w:r>
      <w:r>
        <w:rPr>
          <w:spacing w:val="2"/>
          <w:w w:val="85"/>
          <w:sz w:val="26"/>
        </w:rPr>
        <w:t> </w:t>
      </w:r>
      <w:r>
        <w:rPr>
          <w:w w:val="85"/>
          <w:sz w:val="26"/>
        </w:rPr>
        <w:t>competencia.</w:t>
      </w:r>
    </w:p>
    <w:p>
      <w:pPr>
        <w:spacing w:line="240" w:lineRule="auto" w:before="0"/>
        <w:rPr>
          <w:sz w:val="30"/>
        </w:rPr>
      </w:pPr>
    </w:p>
    <w:p>
      <w:pPr>
        <w:spacing w:line="240" w:lineRule="auto" w:before="10"/>
        <w:rPr>
          <w:sz w:val="35"/>
        </w:rPr>
      </w:pPr>
    </w:p>
    <w:p>
      <w:pPr>
        <w:pStyle w:val="Heading6"/>
        <w:ind w:left="683"/>
      </w:pPr>
      <w:r>
        <w:rPr>
          <w:w w:val="85"/>
        </w:rPr>
        <w:t>Sin</w:t>
      </w:r>
      <w:r>
        <w:rPr>
          <w:spacing w:val="27"/>
          <w:w w:val="85"/>
        </w:rPr>
        <w:t> </w:t>
      </w:r>
      <w:r>
        <w:rPr>
          <w:w w:val="85"/>
        </w:rPr>
        <w:t>otro</w:t>
      </w:r>
      <w:r>
        <w:rPr>
          <w:spacing w:val="31"/>
          <w:w w:val="85"/>
        </w:rPr>
        <w:t> </w:t>
      </w:r>
      <w:r>
        <w:rPr>
          <w:w w:val="85"/>
        </w:rPr>
        <w:t>en</w:t>
      </w:r>
      <w:r>
        <w:rPr>
          <w:spacing w:val="22"/>
          <w:w w:val="85"/>
        </w:rPr>
        <w:t> </w:t>
      </w:r>
      <w:r>
        <w:rPr>
          <w:w w:val="85"/>
        </w:rPr>
        <w:t>particular,</w:t>
      </w:r>
      <w:r>
        <w:rPr>
          <w:spacing w:val="15"/>
          <w:w w:val="85"/>
        </w:rPr>
        <w:t> </w:t>
      </w:r>
      <w:r>
        <w:rPr>
          <w:w w:val="85"/>
        </w:rPr>
        <w:t>me</w:t>
      </w:r>
      <w:r>
        <w:rPr>
          <w:spacing w:val="28"/>
          <w:w w:val="85"/>
        </w:rPr>
        <w:t> </w:t>
      </w:r>
      <w:r>
        <w:rPr>
          <w:w w:val="85"/>
        </w:rPr>
        <w:t>es</w:t>
      </w:r>
      <w:r>
        <w:rPr>
          <w:spacing w:val="10"/>
          <w:w w:val="85"/>
        </w:rPr>
        <w:t> </w:t>
      </w:r>
      <w:r>
        <w:rPr>
          <w:w w:val="85"/>
        </w:rPr>
        <w:t>grato</w:t>
      </w:r>
      <w:r>
        <w:rPr>
          <w:spacing w:val="20"/>
          <w:w w:val="85"/>
        </w:rPr>
        <w:t> </w:t>
      </w:r>
      <w:r>
        <w:rPr>
          <w:w w:val="85"/>
        </w:rPr>
        <w:t>suscribirme</w:t>
      </w:r>
      <w:r>
        <w:rPr>
          <w:spacing w:val="34"/>
          <w:w w:val="85"/>
        </w:rPr>
        <w:t> </w:t>
      </w:r>
      <w:r>
        <w:rPr>
          <w:w w:val="85"/>
        </w:rPr>
        <w:t>de</w:t>
      </w:r>
      <w:r>
        <w:rPr>
          <w:spacing w:val="17"/>
          <w:w w:val="85"/>
        </w:rPr>
        <w:t> </w:t>
      </w:r>
      <w:r>
        <w:rPr>
          <w:w w:val="85"/>
        </w:rPr>
        <w:t>usted.</w:t>
      </w:r>
    </w:p>
    <w:p>
      <w:pPr>
        <w:spacing w:line="240" w:lineRule="auto" w:before="9"/>
        <w:rPr>
          <w:sz w:val="35"/>
        </w:rPr>
      </w:pPr>
    </w:p>
    <w:p>
      <w:pPr>
        <w:spacing w:before="0"/>
        <w:ind w:left="2094" w:right="0" w:firstLine="0"/>
        <w:jc w:val="left"/>
        <w:rPr>
          <w:sz w:val="24"/>
        </w:rPr>
      </w:pPr>
      <w:r>
        <w:rPr/>
        <w:drawing>
          <wp:anchor distT="0" distB="0" distL="0" distR="0" allowOverlap="1" layoutInCell="1" locked="0" behindDoc="1" simplePos="0" relativeHeight="486389248">
            <wp:simplePos x="0" y="0"/>
            <wp:positionH relativeFrom="page">
              <wp:posOffset>2965704</wp:posOffset>
            </wp:positionH>
            <wp:positionV relativeFrom="paragraph">
              <wp:posOffset>310729</wp:posOffset>
            </wp:positionV>
            <wp:extent cx="1636775" cy="3041750"/>
            <wp:effectExtent l="0" t="0" r="0" b="0"/>
            <wp:wrapNone/>
            <wp:docPr id="15" name="image3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" name="image33.png"/>
                    <pic:cNvPicPr/>
                  </pic:nvPicPr>
                  <pic:blipFill>
                    <a:blip r:embed="rId5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36775" cy="30417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w:t>Atentamente,</w:t>
      </w:r>
    </w:p>
    <w:p>
      <w:pPr>
        <w:spacing w:line="240" w:lineRule="auto" w:before="0"/>
        <w:rPr>
          <w:sz w:val="28"/>
        </w:rPr>
      </w:pPr>
    </w:p>
    <w:p>
      <w:pPr>
        <w:spacing w:line="240" w:lineRule="auto" w:before="0"/>
        <w:rPr>
          <w:sz w:val="28"/>
        </w:rPr>
      </w:pPr>
    </w:p>
    <w:p>
      <w:pPr>
        <w:spacing w:line="240" w:lineRule="auto" w:before="0"/>
        <w:rPr>
          <w:sz w:val="28"/>
        </w:rPr>
      </w:pPr>
    </w:p>
    <w:p>
      <w:pPr>
        <w:spacing w:line="240" w:lineRule="auto" w:before="0"/>
        <w:rPr>
          <w:sz w:val="28"/>
        </w:rPr>
      </w:pPr>
    </w:p>
    <w:p>
      <w:pPr>
        <w:spacing w:line="240" w:lineRule="auto" w:before="0"/>
        <w:rPr>
          <w:sz w:val="28"/>
        </w:rPr>
      </w:pPr>
    </w:p>
    <w:p>
      <w:pPr>
        <w:spacing w:line="240" w:lineRule="auto" w:before="0"/>
        <w:rPr>
          <w:sz w:val="28"/>
        </w:rPr>
      </w:pPr>
    </w:p>
    <w:p>
      <w:pPr>
        <w:spacing w:before="196"/>
        <w:ind w:left="3336" w:right="0" w:firstLine="0"/>
        <w:jc w:val="left"/>
        <w:rPr>
          <w:rFonts w:ascii="Calibri" w:hAnsi="Calibri"/>
          <w:b/>
          <w:sz w:val="24"/>
        </w:rPr>
      </w:pPr>
      <w:r>
        <w:rPr/>
        <w:drawing>
          <wp:anchor distT="0" distB="0" distL="0" distR="0" allowOverlap="1" layoutInCell="1" locked="0" behindDoc="0" simplePos="0" relativeHeight="15735296">
            <wp:simplePos x="0" y="0"/>
            <wp:positionH relativeFrom="page">
              <wp:posOffset>1417319</wp:posOffset>
            </wp:positionH>
            <wp:positionV relativeFrom="paragraph">
              <wp:posOffset>-71790</wp:posOffset>
            </wp:positionV>
            <wp:extent cx="1075944" cy="1036267"/>
            <wp:effectExtent l="0" t="0" r="0" b="0"/>
            <wp:wrapNone/>
            <wp:docPr id="17" name="image3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" name="image34.png"/>
                    <pic:cNvPicPr/>
                  </pic:nvPicPr>
                  <pic:blipFill>
                    <a:blip r:embed="rId5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5944" cy="103626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 w:hAnsi="Calibri"/>
          <w:b/>
          <w:w w:val="105"/>
          <w:sz w:val="24"/>
        </w:rPr>
        <w:t>Leslie</w:t>
      </w:r>
      <w:r>
        <w:rPr>
          <w:rFonts w:ascii="Calibri" w:hAnsi="Calibri"/>
          <w:b/>
          <w:spacing w:val="2"/>
          <w:w w:val="105"/>
          <w:sz w:val="24"/>
        </w:rPr>
        <w:t> </w:t>
      </w:r>
      <w:r>
        <w:rPr>
          <w:rFonts w:ascii="Calibri" w:hAnsi="Calibri"/>
          <w:b/>
          <w:w w:val="105"/>
          <w:sz w:val="24"/>
        </w:rPr>
        <w:t>Mish</w:t>
      </w:r>
      <w:r>
        <w:rPr>
          <w:rFonts w:ascii="Calibri" w:hAnsi="Calibri"/>
          <w:b/>
          <w:spacing w:val="52"/>
          <w:w w:val="105"/>
          <w:sz w:val="24"/>
        </w:rPr>
        <w:t> </w:t>
      </w:r>
      <w:r>
        <w:rPr>
          <w:rFonts w:ascii="Calibri" w:hAnsi="Calibri"/>
          <w:b/>
          <w:w w:val="105"/>
          <w:sz w:val="24"/>
        </w:rPr>
        <w:t>le</w:t>
      </w:r>
      <w:r>
        <w:rPr>
          <w:rFonts w:ascii="Calibri" w:hAnsi="Calibri"/>
          <w:b/>
          <w:spacing w:val="-8"/>
          <w:w w:val="105"/>
          <w:sz w:val="24"/>
        </w:rPr>
        <w:t> </w:t>
      </w:r>
      <w:r>
        <w:rPr>
          <w:rFonts w:ascii="Calibri" w:hAnsi="Calibri"/>
          <w:b/>
          <w:w w:val="105"/>
          <w:sz w:val="24"/>
        </w:rPr>
        <w:t>Fé</w:t>
      </w:r>
      <w:r>
        <w:rPr>
          <w:rFonts w:ascii="Calibri" w:hAnsi="Calibri"/>
          <w:b/>
          <w:spacing w:val="14"/>
          <w:w w:val="105"/>
          <w:sz w:val="24"/>
        </w:rPr>
        <w:t> </w:t>
      </w:r>
      <w:r>
        <w:rPr>
          <w:rFonts w:ascii="Calibri" w:hAnsi="Calibri"/>
          <w:b/>
          <w:w w:val="105"/>
          <w:sz w:val="24"/>
        </w:rPr>
        <w:t>nandez</w:t>
      </w:r>
      <w:r>
        <w:rPr>
          <w:rFonts w:ascii="Calibri" w:hAnsi="Calibri"/>
          <w:b/>
          <w:spacing w:val="-5"/>
          <w:w w:val="105"/>
          <w:sz w:val="24"/>
        </w:rPr>
        <w:t> </w:t>
      </w:r>
      <w:r>
        <w:rPr>
          <w:rFonts w:ascii="Calibri" w:hAnsi="Calibri"/>
          <w:b/>
          <w:w w:val="105"/>
          <w:sz w:val="24"/>
        </w:rPr>
        <w:t>Alvarez</w:t>
      </w:r>
    </w:p>
    <w:p>
      <w:pPr>
        <w:pStyle w:val="BodyText"/>
        <w:rPr>
          <w:rFonts w:ascii="Calibri"/>
          <w:b/>
          <w:sz w:val="24"/>
        </w:rPr>
      </w:pPr>
    </w:p>
    <w:p>
      <w:pPr>
        <w:pStyle w:val="BodyText"/>
        <w:rPr>
          <w:rFonts w:ascii="Calibri"/>
          <w:b/>
          <w:sz w:val="24"/>
        </w:rPr>
      </w:pPr>
    </w:p>
    <w:p>
      <w:pPr>
        <w:pStyle w:val="BodyText"/>
        <w:rPr>
          <w:rFonts w:ascii="Calibri"/>
          <w:b/>
          <w:sz w:val="24"/>
        </w:rPr>
      </w:pPr>
    </w:p>
    <w:p>
      <w:pPr>
        <w:pStyle w:val="BodyText"/>
        <w:rPr>
          <w:rFonts w:ascii="Calibri"/>
          <w:b/>
          <w:sz w:val="24"/>
        </w:rPr>
      </w:pPr>
    </w:p>
    <w:p>
      <w:pPr>
        <w:pStyle w:val="BodyText"/>
        <w:rPr>
          <w:rFonts w:ascii="Calibri"/>
          <w:b/>
          <w:sz w:val="24"/>
        </w:rPr>
      </w:pPr>
    </w:p>
    <w:p>
      <w:pPr>
        <w:pStyle w:val="BodyText"/>
        <w:rPr>
          <w:rFonts w:ascii="Calibri"/>
          <w:b/>
          <w:sz w:val="24"/>
        </w:rPr>
      </w:pPr>
    </w:p>
    <w:p>
      <w:pPr>
        <w:pStyle w:val="BodyText"/>
        <w:spacing w:before="8"/>
        <w:rPr>
          <w:rFonts w:ascii="Calibri"/>
          <w:b/>
          <w:sz w:val="32"/>
        </w:rPr>
      </w:pPr>
    </w:p>
    <w:p>
      <w:pPr>
        <w:spacing w:line="270" w:lineRule="exact" w:before="0"/>
        <w:ind w:left="4410" w:right="0" w:firstLine="0"/>
        <w:jc w:val="left"/>
        <w:rPr>
          <w:rFonts w:ascii="Calibri"/>
          <w:i/>
          <w:sz w:val="22"/>
        </w:rPr>
      </w:pPr>
      <w:r>
        <w:rPr>
          <w:rFonts w:ascii="Calibri"/>
          <w:b/>
          <w:spacing w:val="-1"/>
          <w:w w:val="105"/>
          <w:position w:val="7"/>
          <w:sz w:val="21"/>
        </w:rPr>
        <w:t>getar</w:t>
      </w:r>
      <w:r>
        <w:rPr>
          <w:rFonts w:ascii="Calibri"/>
          <w:b/>
          <w:spacing w:val="-1"/>
          <w:w w:val="105"/>
          <w:position w:val="4"/>
          <w:sz w:val="21"/>
        </w:rPr>
        <w:t>lo</w:t>
      </w:r>
      <w:r>
        <w:rPr>
          <w:rFonts w:ascii="Calibri"/>
          <w:b/>
          <w:spacing w:val="4"/>
          <w:w w:val="105"/>
          <w:position w:val="4"/>
          <w:sz w:val="21"/>
        </w:rPr>
        <w:t> </w:t>
      </w:r>
      <w:r>
        <w:rPr>
          <w:rFonts w:ascii="Calibri"/>
          <w:b/>
          <w:spacing w:val="-1"/>
          <w:w w:val="105"/>
          <w:position w:val="2"/>
          <w:sz w:val="21"/>
        </w:rPr>
        <w:t>P</w:t>
      </w:r>
      <w:r>
        <w:rPr>
          <w:rFonts w:ascii="Calibri"/>
          <w:b/>
          <w:spacing w:val="-29"/>
          <w:w w:val="105"/>
          <w:position w:val="2"/>
          <w:sz w:val="21"/>
        </w:rPr>
        <w:t> </w:t>
      </w:r>
      <w:r>
        <w:rPr>
          <w:rFonts w:ascii="Calibri"/>
          <w:b/>
          <w:spacing w:val="-1"/>
          <w:w w:val="105"/>
          <w:position w:val="1"/>
          <w:sz w:val="21"/>
        </w:rPr>
        <w:t>ri</w:t>
      </w:r>
      <w:r>
        <w:rPr>
          <w:rFonts w:ascii="Calibri"/>
          <w:b/>
          <w:spacing w:val="-1"/>
          <w:w w:val="105"/>
          <w:sz w:val="21"/>
        </w:rPr>
        <w:t>vado</w:t>
      </w:r>
      <w:r>
        <w:rPr>
          <w:rFonts w:ascii="Calibri"/>
          <w:b/>
          <w:spacing w:val="-17"/>
          <w:w w:val="105"/>
          <w:sz w:val="21"/>
        </w:rPr>
        <w:t> </w:t>
      </w:r>
      <w:r>
        <w:rPr>
          <w:rFonts w:ascii="Calibri"/>
          <w:b/>
          <w:w w:val="105"/>
          <w:sz w:val="21"/>
        </w:rPr>
        <w:t>de</w:t>
      </w:r>
      <w:r>
        <w:rPr>
          <w:rFonts w:ascii="Calibri"/>
          <w:b/>
          <w:spacing w:val="5"/>
          <w:w w:val="105"/>
          <w:sz w:val="21"/>
        </w:rPr>
        <w:t> </w:t>
      </w:r>
      <w:r>
        <w:rPr>
          <w:rFonts w:ascii="Calibri"/>
          <w:i/>
          <w:w w:val="105"/>
          <w:position w:val="-2"/>
          <w:sz w:val="22"/>
        </w:rPr>
        <w:t>la</w:t>
      </w:r>
    </w:p>
    <w:p>
      <w:pPr>
        <w:spacing w:line="230" w:lineRule="auto" w:before="0"/>
        <w:ind w:left="4415" w:right="0" w:firstLine="0"/>
        <w:jc w:val="left"/>
        <w:rPr>
          <w:rFonts w:ascii="Calibri" w:hAnsi="Calibri"/>
          <w:b/>
          <w:sz w:val="21"/>
        </w:rPr>
      </w:pPr>
      <w:r>
        <w:rPr>
          <w:rFonts w:ascii="Calibri" w:hAnsi="Calibri"/>
          <w:b/>
          <w:w w:val="90"/>
          <w:position w:val="9"/>
          <w:sz w:val="22"/>
        </w:rPr>
        <w:t>d</w:t>
      </w:r>
      <w:r>
        <w:rPr>
          <w:rFonts w:ascii="Calibri" w:hAnsi="Calibri"/>
          <w:b/>
          <w:w w:val="90"/>
          <w:position w:val="7"/>
          <w:sz w:val="22"/>
        </w:rPr>
        <w:t>en</w:t>
      </w:r>
      <w:r>
        <w:rPr>
          <w:rFonts w:ascii="Calibri" w:hAnsi="Calibri"/>
          <w:b/>
          <w:w w:val="90"/>
          <w:position w:val="6"/>
          <w:sz w:val="22"/>
        </w:rPr>
        <w:t>cia</w:t>
      </w:r>
      <w:r>
        <w:rPr>
          <w:rFonts w:ascii="Calibri" w:hAnsi="Calibri"/>
          <w:b/>
          <w:spacing w:val="8"/>
          <w:w w:val="90"/>
          <w:position w:val="6"/>
          <w:sz w:val="22"/>
        </w:rPr>
        <w:t> </w:t>
      </w:r>
      <w:r>
        <w:rPr>
          <w:rFonts w:ascii="Cambria" w:hAnsi="Cambria"/>
          <w:w w:val="90"/>
          <w:position w:val="2"/>
          <w:sz w:val="23"/>
        </w:rPr>
        <w:t>3e</w:t>
      </w:r>
      <w:r>
        <w:rPr>
          <w:rFonts w:ascii="Cambria" w:hAnsi="Cambria"/>
          <w:spacing w:val="31"/>
          <w:w w:val="90"/>
          <w:position w:val="2"/>
          <w:sz w:val="23"/>
        </w:rPr>
        <w:t> </w:t>
      </w:r>
      <w:r>
        <w:rPr>
          <w:rFonts w:ascii="Cambria" w:hAnsi="Cambria"/>
          <w:w w:val="90"/>
          <w:position w:val="2"/>
          <w:sz w:val="23"/>
        </w:rPr>
        <w:t>ra</w:t>
      </w:r>
      <w:r>
        <w:rPr>
          <w:rFonts w:ascii="Cambria" w:hAnsi="Cambria"/>
          <w:spacing w:val="36"/>
          <w:w w:val="90"/>
          <w:position w:val="2"/>
          <w:sz w:val="23"/>
        </w:rPr>
        <w:t> </w:t>
      </w:r>
      <w:r>
        <w:rPr>
          <w:rFonts w:ascii="Calibri" w:hAnsi="Calibri"/>
          <w:b/>
          <w:w w:val="90"/>
          <w:sz w:val="21"/>
        </w:rPr>
        <w:t>R eDú</w:t>
      </w:r>
      <w:r>
        <w:rPr>
          <w:rFonts w:ascii="Calibri" w:hAnsi="Calibri"/>
          <w:b/>
          <w:w w:val="90"/>
          <w:position w:val="-1"/>
          <w:sz w:val="21"/>
        </w:rPr>
        <w:t>bl</w:t>
      </w:r>
      <w:r>
        <w:rPr>
          <w:rFonts w:ascii="Calibri" w:hAnsi="Calibri"/>
          <w:b/>
          <w:w w:val="90"/>
          <w:position w:val="-2"/>
          <w:sz w:val="21"/>
        </w:rPr>
        <w:t>fca</w:t>
      </w:r>
    </w:p>
    <w:p>
      <w:pPr>
        <w:spacing w:after="0" w:line="230" w:lineRule="auto"/>
        <w:jc w:val="left"/>
        <w:rPr>
          <w:rFonts w:ascii="Calibri" w:hAnsi="Calibri"/>
          <w:sz w:val="21"/>
        </w:rPr>
        <w:sectPr>
          <w:pgSz w:w="12240" w:h="15820"/>
          <w:pgMar w:header="709" w:footer="1033" w:top="1100" w:bottom="1220" w:left="1020" w:right="280"/>
        </w:sectPr>
      </w:pPr>
    </w:p>
    <w:p>
      <w:pPr>
        <w:pStyle w:val="BodyText"/>
        <w:spacing w:before="5"/>
        <w:rPr>
          <w:rFonts w:ascii="Calibri"/>
          <w:b/>
          <w:sz w:val="7"/>
        </w:rPr>
      </w:pPr>
    </w:p>
    <w:tbl>
      <w:tblPr>
        <w:tblW w:w="0" w:type="auto"/>
        <w:jc w:val="left"/>
        <w:tblInd w:w="324" w:type="dxa"/>
        <w:tblBorders>
          <w:top w:val="single" w:sz="6" w:space="0" w:color="1F1F1F"/>
          <w:left w:val="single" w:sz="6" w:space="0" w:color="1F1F1F"/>
          <w:bottom w:val="single" w:sz="6" w:space="0" w:color="1F1F1F"/>
          <w:right w:val="single" w:sz="6" w:space="0" w:color="1F1F1F"/>
          <w:insideH w:val="single" w:sz="6" w:space="0" w:color="1F1F1F"/>
          <w:insideV w:val="single" w:sz="6" w:space="0" w:color="1F1F1F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968"/>
        <w:gridCol w:w="2424"/>
        <w:gridCol w:w="1954"/>
        <w:gridCol w:w="3303"/>
      </w:tblGrid>
      <w:tr>
        <w:trPr>
          <w:trHeight w:val="589" w:hRule="atLeast"/>
        </w:trPr>
        <w:tc>
          <w:tcPr>
            <w:tcW w:w="1968" w:type="dxa"/>
          </w:tcPr>
          <w:p>
            <w:pPr>
              <w:pStyle w:val="TableParagraph"/>
              <w:spacing w:line="274" w:lineRule="exact"/>
              <w:ind w:left="117"/>
              <w:rPr>
                <w:sz w:val="24"/>
              </w:rPr>
            </w:pPr>
            <w:bookmarkStart w:name="029-08-2021 Mercedes Paz" w:id="7"/>
            <w:bookmarkEnd w:id="7"/>
            <w:r>
              <w:rPr/>
            </w:r>
            <w:r>
              <w:rPr>
                <w:sz w:val="24"/>
              </w:rPr>
              <w:t>REFERENCIA:</w:t>
            </w:r>
          </w:p>
        </w:tc>
        <w:tc>
          <w:tcPr>
            <w:tcW w:w="2424" w:type="dxa"/>
          </w:tcPr>
          <w:p>
            <w:pPr>
              <w:pStyle w:val="TableParagraph"/>
              <w:spacing w:line="274" w:lineRule="exact"/>
              <w:ind w:left="131"/>
              <w:rPr>
                <w:sz w:val="24"/>
              </w:rPr>
            </w:pPr>
            <w:r>
              <w:rPr>
                <w:w w:val="90"/>
                <w:sz w:val="24"/>
              </w:rPr>
              <w:t>Contrato</w:t>
            </w:r>
            <w:r>
              <w:rPr>
                <w:spacing w:val="12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No.</w:t>
            </w:r>
          </w:p>
          <w:p>
            <w:pPr>
              <w:pStyle w:val="TableParagraph"/>
              <w:spacing w:before="14"/>
              <w:ind w:left="129"/>
              <w:rPr>
                <w:sz w:val="24"/>
              </w:rPr>
            </w:pPr>
            <w:r>
              <w:rPr>
                <w:sz w:val="24"/>
              </w:rPr>
              <w:t>029-8-2021</w:t>
            </w:r>
          </w:p>
        </w:tc>
        <w:tc>
          <w:tcPr>
            <w:tcW w:w="1954" w:type="dxa"/>
          </w:tcPr>
          <w:p>
            <w:pPr>
              <w:pStyle w:val="TableParagraph"/>
              <w:spacing w:line="274" w:lineRule="exact"/>
              <w:ind w:left="123"/>
              <w:rPr>
                <w:sz w:val="24"/>
              </w:rPr>
            </w:pPr>
            <w:r>
              <w:rPr>
                <w:sz w:val="24"/>
              </w:rPr>
              <w:t>FECHA:</w:t>
            </w:r>
          </w:p>
        </w:tc>
        <w:tc>
          <w:tcPr>
            <w:tcW w:w="3303" w:type="dxa"/>
          </w:tcPr>
          <w:p>
            <w:pPr>
              <w:pStyle w:val="TableParagraph"/>
              <w:spacing w:line="274" w:lineRule="exact"/>
              <w:ind w:left="118"/>
              <w:rPr>
                <w:sz w:val="24"/>
              </w:rPr>
            </w:pPr>
            <w:r>
              <w:rPr>
                <w:spacing w:val="-1"/>
                <w:w w:val="95"/>
                <w:sz w:val="24"/>
              </w:rPr>
              <w:t>31</w:t>
            </w:r>
            <w:r>
              <w:rPr>
                <w:spacing w:val="5"/>
                <w:w w:val="95"/>
                <w:sz w:val="24"/>
              </w:rPr>
              <w:t> </w:t>
            </w:r>
            <w:r>
              <w:rPr>
                <w:w w:val="95"/>
                <w:sz w:val="24"/>
              </w:rPr>
              <w:t>de</w:t>
            </w:r>
            <w:r>
              <w:rPr>
                <w:spacing w:val="-19"/>
                <w:w w:val="95"/>
                <w:sz w:val="24"/>
              </w:rPr>
              <w:t> </w:t>
            </w:r>
            <w:r>
              <w:rPr>
                <w:w w:val="95"/>
                <w:sz w:val="24"/>
              </w:rPr>
              <w:t>marzo</w:t>
            </w:r>
            <w:r>
              <w:rPr>
                <w:spacing w:val="-7"/>
                <w:w w:val="95"/>
                <w:sz w:val="24"/>
              </w:rPr>
              <w:t> </w:t>
            </w:r>
            <w:r>
              <w:rPr>
                <w:w w:val="95"/>
                <w:sz w:val="24"/>
              </w:rPr>
              <w:t>de</w:t>
            </w:r>
            <w:r>
              <w:rPr>
                <w:spacing w:val="-12"/>
                <w:w w:val="95"/>
                <w:sz w:val="24"/>
              </w:rPr>
              <w:t> </w:t>
            </w:r>
            <w:r>
              <w:rPr>
                <w:w w:val="95"/>
                <w:sz w:val="24"/>
              </w:rPr>
              <w:t>2021</w:t>
            </w:r>
          </w:p>
        </w:tc>
      </w:tr>
      <w:tr>
        <w:trPr>
          <w:trHeight w:val="580" w:hRule="atLeast"/>
        </w:trPr>
        <w:tc>
          <w:tcPr>
            <w:tcW w:w="1968" w:type="dxa"/>
          </w:tcPr>
          <w:p>
            <w:pPr>
              <w:pStyle w:val="TableParagraph"/>
              <w:spacing w:line="269" w:lineRule="exact"/>
              <w:ind w:left="115"/>
              <w:rPr>
                <w:sz w:val="24"/>
              </w:rPr>
            </w:pPr>
            <w:r>
              <w:rPr>
                <w:w w:val="95"/>
                <w:sz w:val="24"/>
              </w:rPr>
              <w:t>TIPO</w:t>
            </w:r>
            <w:r>
              <w:rPr>
                <w:spacing w:val="-8"/>
                <w:w w:val="95"/>
                <w:sz w:val="24"/>
              </w:rPr>
              <w:t> </w:t>
            </w:r>
            <w:r>
              <w:rPr>
                <w:w w:val="95"/>
                <w:sz w:val="24"/>
              </w:rPr>
              <w:t>DE</w:t>
            </w:r>
          </w:p>
          <w:p>
            <w:pPr>
              <w:pStyle w:val="TableParagraph"/>
              <w:spacing w:before="33"/>
              <w:ind w:left="113"/>
              <w:rPr>
                <w:sz w:val="22"/>
              </w:rPr>
            </w:pPr>
            <w:r>
              <w:rPr>
                <w:w w:val="105"/>
                <w:sz w:val="22"/>
              </w:rPr>
              <w:t>SERVICIOS:</w:t>
            </w:r>
          </w:p>
        </w:tc>
        <w:tc>
          <w:tcPr>
            <w:tcW w:w="2424" w:type="dxa"/>
          </w:tcPr>
          <w:p>
            <w:pPr>
              <w:pStyle w:val="TableParagraph"/>
              <w:spacing w:before="13"/>
              <w:ind w:left="120"/>
              <w:rPr>
                <w:sz w:val="21"/>
              </w:rPr>
            </w:pPr>
            <w:r>
              <w:rPr>
                <w:w w:val="105"/>
                <w:sz w:val="21"/>
              </w:rPr>
              <w:t>Técnícos</w:t>
            </w:r>
          </w:p>
        </w:tc>
        <w:tc>
          <w:tcPr>
            <w:tcW w:w="1954" w:type="dxa"/>
          </w:tcPr>
          <w:p>
            <w:pPr>
              <w:pStyle w:val="TableParagraph"/>
              <w:spacing w:line="266" w:lineRule="exact"/>
              <w:ind w:left="121"/>
              <w:rPr>
                <w:sz w:val="25"/>
              </w:rPr>
            </w:pPr>
            <w:r>
              <w:rPr>
                <w:sz w:val="25"/>
              </w:rPr>
              <w:t>CONTRATISTA:</w:t>
            </w:r>
          </w:p>
        </w:tc>
        <w:tc>
          <w:tcPr>
            <w:tcW w:w="3303" w:type="dxa"/>
          </w:tcPr>
          <w:p>
            <w:pPr>
              <w:pStyle w:val="TableParagraph"/>
              <w:spacing w:line="266" w:lineRule="exact"/>
              <w:ind w:left="133"/>
              <w:rPr>
                <w:sz w:val="25"/>
              </w:rPr>
            </w:pPr>
            <w:r>
              <w:rPr>
                <w:spacing w:val="-1"/>
                <w:w w:val="90"/>
                <w:sz w:val="25"/>
              </w:rPr>
              <w:t>Maria</w:t>
            </w:r>
            <w:r>
              <w:rPr>
                <w:spacing w:val="12"/>
                <w:w w:val="90"/>
                <w:sz w:val="25"/>
              </w:rPr>
              <w:t> </w:t>
            </w:r>
            <w:r>
              <w:rPr>
                <w:w w:val="90"/>
                <w:sz w:val="25"/>
              </w:rPr>
              <w:t>Mercedes</w:t>
            </w:r>
            <w:r>
              <w:rPr>
                <w:spacing w:val="-6"/>
                <w:w w:val="90"/>
                <w:sz w:val="25"/>
              </w:rPr>
              <w:t> </w:t>
            </w:r>
            <w:r>
              <w:rPr>
                <w:w w:val="90"/>
                <w:sz w:val="25"/>
              </w:rPr>
              <w:t>Paz</w:t>
            </w:r>
            <w:r>
              <w:rPr>
                <w:spacing w:val="-4"/>
                <w:w w:val="90"/>
                <w:sz w:val="25"/>
              </w:rPr>
              <w:t> </w:t>
            </w:r>
            <w:r>
              <w:rPr>
                <w:w w:val="90"/>
                <w:sz w:val="25"/>
              </w:rPr>
              <w:t>de</w:t>
            </w:r>
            <w:r>
              <w:rPr>
                <w:spacing w:val="-11"/>
                <w:w w:val="90"/>
                <w:sz w:val="25"/>
              </w:rPr>
              <w:t> </w:t>
            </w:r>
            <w:r>
              <w:rPr>
                <w:w w:val="90"/>
                <w:sz w:val="25"/>
              </w:rPr>
              <w:t>León</w:t>
            </w:r>
          </w:p>
          <w:p>
            <w:pPr>
              <w:pStyle w:val="TableParagraph"/>
              <w:spacing w:before="2"/>
              <w:rPr>
                <w:sz w:val="25"/>
              </w:rPr>
            </w:pPr>
            <w:r>
              <w:rPr>
                <w:w w:val="85"/>
                <w:sz w:val="25"/>
              </w:rPr>
              <w:t>de</w:t>
            </w:r>
            <w:r>
              <w:rPr>
                <w:spacing w:val="6"/>
                <w:w w:val="85"/>
                <w:sz w:val="25"/>
              </w:rPr>
              <w:t> </w:t>
            </w:r>
            <w:r>
              <w:rPr>
                <w:w w:val="85"/>
                <w:sz w:val="25"/>
              </w:rPr>
              <w:t>Berganza</w:t>
            </w:r>
          </w:p>
        </w:tc>
      </w:tr>
    </w:tbl>
    <w:p>
      <w:pPr>
        <w:pStyle w:val="BodyText"/>
        <w:rPr>
          <w:rFonts w:ascii="Calibri"/>
          <w:b/>
          <w:sz w:val="20"/>
        </w:rPr>
      </w:pPr>
    </w:p>
    <w:p>
      <w:pPr>
        <w:pStyle w:val="BodyText"/>
        <w:rPr>
          <w:rFonts w:ascii="Calibri"/>
          <w:b/>
          <w:sz w:val="20"/>
        </w:rPr>
      </w:pPr>
    </w:p>
    <w:p>
      <w:pPr>
        <w:pStyle w:val="BodyText"/>
        <w:spacing w:before="7"/>
        <w:rPr>
          <w:rFonts w:ascii="Calibri"/>
          <w:b/>
          <w:sz w:val="16"/>
        </w:rPr>
      </w:pPr>
    </w:p>
    <w:p>
      <w:pPr>
        <w:pStyle w:val="Heading4"/>
        <w:spacing w:line="333" w:lineRule="exact" w:before="100"/>
      </w:pPr>
      <w:r>
        <w:rPr>
          <w:w w:val="115"/>
        </w:rPr>
        <w:t>Doctor</w:t>
      </w:r>
    </w:p>
    <w:p>
      <w:pPr>
        <w:spacing w:line="326" w:lineRule="exact" w:before="0"/>
        <w:ind w:left="358" w:right="0" w:firstLine="0"/>
        <w:jc w:val="left"/>
        <w:rPr>
          <w:rFonts w:ascii="Cambria" w:hAnsi="Cambria"/>
          <w:sz w:val="29"/>
        </w:rPr>
      </w:pPr>
      <w:r>
        <w:rPr>
          <w:rFonts w:ascii="Cambria" w:hAnsi="Cambria"/>
          <w:spacing w:val="-1"/>
          <w:w w:val="120"/>
          <w:sz w:val="29"/>
        </w:rPr>
        <w:t>Janio</w:t>
      </w:r>
      <w:r>
        <w:rPr>
          <w:rFonts w:ascii="Cambria" w:hAnsi="Cambria"/>
          <w:spacing w:val="-18"/>
          <w:w w:val="120"/>
          <w:sz w:val="29"/>
        </w:rPr>
        <w:t> </w:t>
      </w:r>
      <w:r>
        <w:rPr>
          <w:rFonts w:ascii="Cambria" w:hAnsi="Cambria"/>
          <w:spacing w:val="-1"/>
          <w:w w:val="120"/>
          <w:sz w:val="29"/>
        </w:rPr>
        <w:t>Moaeyr</w:t>
      </w:r>
      <w:r>
        <w:rPr>
          <w:rFonts w:ascii="Cambria" w:hAnsi="Cambria"/>
          <w:spacing w:val="-9"/>
          <w:w w:val="120"/>
          <w:sz w:val="29"/>
        </w:rPr>
        <w:t> </w:t>
      </w:r>
      <w:r>
        <w:rPr>
          <w:rFonts w:ascii="Cambria" w:hAnsi="Cambria"/>
          <w:w w:val="120"/>
          <w:sz w:val="29"/>
        </w:rPr>
        <w:t>Rosales</w:t>
      </w:r>
      <w:r>
        <w:rPr>
          <w:rFonts w:ascii="Cambria" w:hAnsi="Cambria"/>
          <w:spacing w:val="-5"/>
          <w:w w:val="120"/>
          <w:sz w:val="29"/>
        </w:rPr>
        <w:t> </w:t>
      </w:r>
      <w:r>
        <w:rPr>
          <w:rFonts w:ascii="Cambria" w:hAnsi="Cambria"/>
          <w:w w:val="120"/>
          <w:sz w:val="29"/>
        </w:rPr>
        <w:t>Alegría</w:t>
      </w:r>
    </w:p>
    <w:p>
      <w:pPr>
        <w:spacing w:line="326" w:lineRule="exact" w:before="0"/>
        <w:ind w:left="351" w:right="0" w:firstLine="0"/>
        <w:jc w:val="left"/>
        <w:rPr>
          <w:rFonts w:ascii="Cambria" w:hAnsi="Cambria"/>
          <w:sz w:val="29"/>
        </w:rPr>
      </w:pPr>
      <w:r>
        <w:rPr>
          <w:rFonts w:ascii="Cambria" w:hAnsi="Cambria"/>
          <w:w w:val="115"/>
          <w:sz w:val="29"/>
        </w:rPr>
        <w:t>Secretario</w:t>
      </w:r>
      <w:r>
        <w:rPr>
          <w:rFonts w:ascii="Cambria" w:hAnsi="Cambria"/>
          <w:spacing w:val="23"/>
          <w:w w:val="115"/>
          <w:sz w:val="29"/>
        </w:rPr>
        <w:t> </w:t>
      </w:r>
      <w:r>
        <w:rPr>
          <w:rFonts w:ascii="Cambria" w:hAnsi="Cambria"/>
          <w:w w:val="115"/>
          <w:sz w:val="29"/>
        </w:rPr>
        <w:t>Privado</w:t>
      </w:r>
      <w:r>
        <w:rPr>
          <w:rFonts w:ascii="Cambria" w:hAnsi="Cambria"/>
          <w:spacing w:val="27"/>
          <w:w w:val="115"/>
          <w:sz w:val="29"/>
        </w:rPr>
        <w:t> </w:t>
      </w:r>
      <w:r>
        <w:rPr>
          <w:rFonts w:ascii="Cambria" w:hAnsi="Cambria"/>
          <w:w w:val="115"/>
          <w:sz w:val="29"/>
        </w:rPr>
        <w:t>de</w:t>
      </w:r>
      <w:r>
        <w:rPr>
          <w:rFonts w:ascii="Cambria" w:hAnsi="Cambria"/>
          <w:spacing w:val="20"/>
          <w:w w:val="115"/>
          <w:sz w:val="29"/>
        </w:rPr>
        <w:t> </w:t>
      </w:r>
      <w:r>
        <w:rPr>
          <w:rFonts w:ascii="Cambria" w:hAnsi="Cambria"/>
          <w:w w:val="115"/>
          <w:sz w:val="29"/>
        </w:rPr>
        <w:t>la</w:t>
      </w:r>
      <w:r>
        <w:rPr>
          <w:rFonts w:ascii="Cambria" w:hAnsi="Cambria"/>
          <w:spacing w:val="27"/>
          <w:w w:val="115"/>
          <w:sz w:val="29"/>
        </w:rPr>
        <w:t> </w:t>
      </w:r>
      <w:r>
        <w:rPr>
          <w:rFonts w:ascii="Cambria" w:hAnsi="Cambria"/>
          <w:w w:val="115"/>
          <w:sz w:val="29"/>
        </w:rPr>
        <w:t>Presidencia</w:t>
      </w:r>
      <w:r>
        <w:rPr>
          <w:rFonts w:ascii="Cambria" w:hAnsi="Cambria"/>
          <w:spacing w:val="48"/>
          <w:w w:val="115"/>
          <w:sz w:val="29"/>
        </w:rPr>
        <w:t> </w:t>
      </w:r>
      <w:r>
        <w:rPr>
          <w:rFonts w:ascii="Cambria" w:hAnsi="Cambria"/>
          <w:w w:val="115"/>
          <w:sz w:val="29"/>
        </w:rPr>
        <w:t>de</w:t>
      </w:r>
      <w:r>
        <w:rPr>
          <w:rFonts w:ascii="Cambria" w:hAnsi="Cambria"/>
          <w:spacing w:val="17"/>
          <w:w w:val="115"/>
          <w:sz w:val="29"/>
        </w:rPr>
        <w:t> </w:t>
      </w:r>
      <w:r>
        <w:rPr>
          <w:rFonts w:ascii="Cambria" w:hAnsi="Cambria"/>
          <w:w w:val="115"/>
          <w:sz w:val="29"/>
        </w:rPr>
        <w:t>la</w:t>
      </w:r>
      <w:r>
        <w:rPr>
          <w:rFonts w:ascii="Cambria" w:hAnsi="Cambria"/>
          <w:spacing w:val="15"/>
          <w:w w:val="115"/>
          <w:sz w:val="29"/>
        </w:rPr>
        <w:t> </w:t>
      </w:r>
      <w:r>
        <w:rPr>
          <w:rFonts w:ascii="Cambria" w:hAnsi="Cambria"/>
          <w:w w:val="115"/>
          <w:sz w:val="29"/>
        </w:rPr>
        <w:t>República</w:t>
      </w:r>
    </w:p>
    <w:p>
      <w:pPr>
        <w:pStyle w:val="Heading3"/>
        <w:spacing w:line="345" w:lineRule="exact"/>
        <w:ind w:left="350"/>
      </w:pPr>
      <w:r>
        <w:rPr>
          <w:w w:val="115"/>
        </w:rPr>
        <w:t>Su</w:t>
      </w:r>
      <w:r>
        <w:rPr>
          <w:spacing w:val="-17"/>
          <w:w w:val="115"/>
        </w:rPr>
        <w:t> </w:t>
      </w:r>
      <w:r>
        <w:rPr>
          <w:w w:val="115"/>
        </w:rPr>
        <w:t>Despaeho</w:t>
      </w:r>
    </w:p>
    <w:p>
      <w:pPr>
        <w:pStyle w:val="BodyText"/>
        <w:spacing w:before="9"/>
        <w:rPr>
          <w:rFonts w:ascii="Cambria"/>
          <w:sz w:val="26"/>
        </w:rPr>
      </w:pPr>
    </w:p>
    <w:p>
      <w:pPr>
        <w:pStyle w:val="Heading4"/>
        <w:ind w:left="365"/>
        <w:rPr>
          <w:rFonts w:ascii="Trebuchet MS" w:hAnsi="Trebuchet MS"/>
        </w:rPr>
      </w:pPr>
      <w:r>
        <w:rPr>
          <w:rFonts w:ascii="Trebuchet MS" w:hAnsi="Trebuchet MS"/>
          <w:spacing w:val="-1"/>
        </w:rPr>
        <w:t>Seõor</w:t>
      </w:r>
      <w:r>
        <w:rPr>
          <w:rFonts w:ascii="Trebuchet MS" w:hAnsi="Trebuchet MS"/>
          <w:spacing w:val="-17"/>
        </w:rPr>
        <w:t> </w:t>
      </w:r>
      <w:r>
        <w:rPr>
          <w:rFonts w:ascii="Trebuchet MS" w:hAnsi="Trebuchet MS"/>
          <w:spacing w:val="-1"/>
        </w:rPr>
        <w:t>Secretar1Oî</w:t>
      </w:r>
    </w:p>
    <w:p>
      <w:pPr>
        <w:spacing w:line="235" w:lineRule="auto" w:before="189"/>
        <w:ind w:left="347" w:right="1456" w:firstLine="280"/>
        <w:jc w:val="both"/>
        <w:rPr>
          <w:rFonts w:ascii="Cambria" w:hAnsi="Cambria"/>
          <w:sz w:val="29"/>
        </w:rPr>
      </w:pPr>
      <w:r>
        <w:rPr>
          <w:rFonts w:ascii="Cambria" w:hAnsi="Cambria"/>
          <w:w w:val="110"/>
          <w:sz w:val="29"/>
        </w:rPr>
        <w:t>Respetuosamente me dirijo a osted para presentarle el informe</w:t>
      </w:r>
      <w:r>
        <w:rPr>
          <w:rFonts w:ascii="Cambria" w:hAnsi="Cambria"/>
          <w:spacing w:val="1"/>
          <w:w w:val="110"/>
          <w:sz w:val="29"/>
        </w:rPr>
        <w:t> </w:t>
      </w:r>
      <w:r>
        <w:rPr>
          <w:rFonts w:ascii="Cambria" w:hAnsi="Cambria"/>
          <w:w w:val="110"/>
          <w:sz w:val="28"/>
        </w:rPr>
        <w:t>de las</w:t>
      </w:r>
      <w:r>
        <w:rPr>
          <w:rFonts w:ascii="Cambria" w:hAnsi="Cambria"/>
          <w:spacing w:val="1"/>
          <w:w w:val="110"/>
          <w:sz w:val="28"/>
        </w:rPr>
        <w:t> </w:t>
      </w:r>
      <w:r>
        <w:rPr>
          <w:rFonts w:ascii="Cambria" w:hAnsi="Cambria"/>
          <w:w w:val="110"/>
          <w:sz w:val="28"/>
        </w:rPr>
        <w:t>actividades realizadas dorante el mes de marzo de 202 1, de</w:t>
      </w:r>
      <w:r>
        <w:rPr>
          <w:rFonts w:ascii="Cambria" w:hAnsi="Cambria"/>
          <w:spacing w:val="1"/>
          <w:w w:val="110"/>
          <w:sz w:val="28"/>
        </w:rPr>
        <w:t> </w:t>
      </w:r>
      <w:r>
        <w:rPr>
          <w:rFonts w:ascii="Cambria" w:hAnsi="Cambria"/>
          <w:w w:val="110"/>
          <w:sz w:val="29"/>
        </w:rPr>
        <w:t>conformidad con lo establecido en la clåusula décima segunda del</w:t>
      </w:r>
      <w:r>
        <w:rPr>
          <w:rFonts w:ascii="Cambria" w:hAnsi="Cambria"/>
          <w:spacing w:val="1"/>
          <w:w w:val="110"/>
          <w:sz w:val="29"/>
        </w:rPr>
        <w:t> </w:t>
      </w:r>
      <w:r>
        <w:rPr>
          <w:rFonts w:ascii="Cambria" w:hAnsi="Cambria"/>
          <w:w w:val="110"/>
          <w:sz w:val="29"/>
        </w:rPr>
        <w:t>Contrato</w:t>
      </w:r>
      <w:r>
        <w:rPr>
          <w:rFonts w:ascii="Cambria" w:hAnsi="Cambria"/>
          <w:spacing w:val="1"/>
          <w:w w:val="110"/>
          <w:sz w:val="29"/>
        </w:rPr>
        <w:t> </w:t>
      </w:r>
      <w:r>
        <w:rPr>
          <w:rFonts w:ascii="Cambria" w:hAnsi="Cambria"/>
          <w:w w:val="110"/>
          <w:sz w:val="29"/>
        </w:rPr>
        <w:t>Administrativo</w:t>
      </w:r>
      <w:r>
        <w:rPr>
          <w:rFonts w:ascii="Cambria" w:hAnsi="Cambria"/>
          <w:spacing w:val="1"/>
          <w:w w:val="110"/>
          <w:sz w:val="29"/>
        </w:rPr>
        <w:t> </w:t>
      </w:r>
      <w:r>
        <w:rPr>
          <w:rFonts w:ascii="Cambria" w:hAnsi="Cambria"/>
          <w:w w:val="110"/>
          <w:sz w:val="29"/>
        </w:rPr>
        <w:t>en</w:t>
      </w:r>
      <w:r>
        <w:rPr>
          <w:rFonts w:ascii="Cambria" w:hAnsi="Cambria"/>
          <w:spacing w:val="1"/>
          <w:w w:val="110"/>
          <w:sz w:val="29"/>
        </w:rPr>
        <w:t> </w:t>
      </w:r>
      <w:r>
        <w:rPr>
          <w:rFonts w:ascii="Cambria" w:hAnsi="Cambria"/>
          <w:w w:val="110"/>
          <w:sz w:val="29"/>
        </w:rPr>
        <w:t>referencia,</w:t>
      </w:r>
      <w:r>
        <w:rPr>
          <w:rFonts w:ascii="Cambria" w:hAnsi="Cambria"/>
          <w:spacing w:val="1"/>
          <w:w w:val="110"/>
          <w:sz w:val="29"/>
        </w:rPr>
        <w:t> </w:t>
      </w:r>
      <w:r>
        <w:rPr>
          <w:rFonts w:ascii="Cambria" w:hAnsi="Cambria"/>
          <w:w w:val="110"/>
          <w:sz w:val="29"/>
        </w:rPr>
        <w:t>las</w:t>
      </w:r>
      <w:r>
        <w:rPr>
          <w:rFonts w:ascii="Cambria" w:hAnsi="Cambria"/>
          <w:spacing w:val="1"/>
          <w:w w:val="110"/>
          <w:sz w:val="29"/>
        </w:rPr>
        <w:t> </w:t>
      </w:r>
      <w:r>
        <w:rPr>
          <w:rFonts w:ascii="Cambria" w:hAnsi="Cambria"/>
          <w:w w:val="110"/>
          <w:sz w:val="29"/>
        </w:rPr>
        <w:t>cuales</w:t>
      </w:r>
      <w:r>
        <w:rPr>
          <w:rFonts w:ascii="Cambria" w:hAnsi="Cambria"/>
          <w:spacing w:val="1"/>
          <w:w w:val="110"/>
          <w:sz w:val="29"/>
        </w:rPr>
        <w:t> </w:t>
      </w:r>
      <w:r>
        <w:rPr>
          <w:rFonts w:ascii="Cambria" w:hAnsi="Cambria"/>
          <w:w w:val="110"/>
          <w:sz w:val="29"/>
        </w:rPr>
        <w:t>se</w:t>
      </w:r>
      <w:r>
        <w:rPr>
          <w:rFonts w:ascii="Cambria" w:hAnsi="Cambria"/>
          <w:spacing w:val="1"/>
          <w:w w:val="110"/>
          <w:sz w:val="29"/>
        </w:rPr>
        <w:t> </w:t>
      </w:r>
      <w:r>
        <w:rPr>
          <w:rFonts w:ascii="Cambria" w:hAnsi="Cambria"/>
          <w:w w:val="110"/>
          <w:sz w:val="29"/>
        </w:rPr>
        <w:t>detallan</w:t>
      </w:r>
      <w:r>
        <w:rPr>
          <w:rFonts w:ascii="Cambria" w:hAnsi="Cambria"/>
          <w:spacing w:val="1"/>
          <w:w w:val="110"/>
          <w:sz w:val="29"/>
        </w:rPr>
        <w:t> </w:t>
      </w:r>
      <w:r>
        <w:rPr>
          <w:rFonts w:ascii="Cambria" w:hAnsi="Cambria"/>
          <w:w w:val="110"/>
          <w:sz w:val="29"/>
        </w:rPr>
        <w:t>a</w:t>
      </w:r>
      <w:r>
        <w:rPr>
          <w:rFonts w:ascii="Cambria" w:hAnsi="Cambria"/>
          <w:spacing w:val="1"/>
          <w:w w:val="110"/>
          <w:sz w:val="29"/>
        </w:rPr>
        <w:t> </w:t>
      </w:r>
      <w:r>
        <w:rPr>
          <w:rFonts w:ascii="Cambria" w:hAnsi="Cambria"/>
          <w:w w:val="110"/>
          <w:sz w:val="29"/>
        </w:rPr>
        <w:t>continuación:</w:t>
      </w:r>
    </w:p>
    <w:p>
      <w:pPr>
        <w:pStyle w:val="Heading4"/>
        <w:spacing w:before="183"/>
        <w:ind w:left="356"/>
      </w:pPr>
      <w:r>
        <w:rPr>
          <w:w w:val="105"/>
        </w:rPr>
        <w:t>Se</w:t>
      </w:r>
      <w:r>
        <w:rPr>
          <w:spacing w:val="39"/>
          <w:w w:val="105"/>
        </w:rPr>
        <w:t> </w:t>
      </w:r>
      <w:r>
        <w:rPr>
          <w:w w:val="105"/>
        </w:rPr>
        <w:t>brindõ</w:t>
      </w:r>
      <w:r>
        <w:rPr>
          <w:spacing w:val="41"/>
          <w:w w:val="105"/>
        </w:rPr>
        <w:t> </w:t>
      </w:r>
      <w:r>
        <w:rPr>
          <w:w w:val="105"/>
        </w:rPr>
        <w:t>apoyo</w:t>
      </w:r>
      <w:r>
        <w:rPr>
          <w:spacing w:val="38"/>
          <w:w w:val="105"/>
        </w:rPr>
        <w:t> </w:t>
      </w:r>
      <w:r>
        <w:rPr>
          <w:w w:val="105"/>
        </w:rPr>
        <w:t>tëcnico</w:t>
      </w:r>
      <w:r>
        <w:rPr>
          <w:spacing w:val="35"/>
          <w:w w:val="105"/>
        </w:rPr>
        <w:t> </w:t>
      </w:r>
      <w:r>
        <w:rPr>
          <w:w w:val="105"/>
        </w:rPr>
        <w:t>en:</w:t>
      </w:r>
    </w:p>
    <w:p>
      <w:pPr>
        <w:pStyle w:val="BodyText"/>
        <w:spacing w:before="10"/>
        <w:rPr>
          <w:rFonts w:ascii="Cambria"/>
          <w:sz w:val="46"/>
        </w:rPr>
      </w:pPr>
    </w:p>
    <w:p>
      <w:pPr>
        <w:pStyle w:val="ListParagraph"/>
        <w:numPr>
          <w:ilvl w:val="0"/>
          <w:numId w:val="7"/>
        </w:numPr>
        <w:tabs>
          <w:tab w:pos="984" w:val="left" w:leader="none"/>
        </w:tabs>
        <w:spacing w:line="230" w:lineRule="auto" w:before="0" w:after="0"/>
        <w:ind w:left="986" w:right="1464" w:hanging="328"/>
        <w:jc w:val="both"/>
        <w:rPr>
          <w:rFonts w:ascii="Cambria" w:hAnsi="Cambria"/>
          <w:sz w:val="29"/>
        </w:rPr>
      </w:pPr>
      <w:r>
        <w:rPr>
          <w:rFonts w:ascii="Cambria" w:hAnsi="Cambria"/>
          <w:w w:val="110"/>
          <w:sz w:val="29"/>
        </w:rPr>
        <w:t>Control y seguimiento a las dlstintas solicitudes de audiencia</w:t>
      </w:r>
      <w:r>
        <w:rPr>
          <w:rFonts w:ascii="Cambria" w:hAnsi="Cambria"/>
          <w:spacing w:val="1"/>
          <w:w w:val="110"/>
          <w:sz w:val="29"/>
        </w:rPr>
        <w:t> </w:t>
      </w:r>
      <w:r>
        <w:rPr>
          <w:rFonts w:ascii="Cambria" w:hAnsi="Cambria"/>
          <w:w w:val="110"/>
          <w:sz w:val="28"/>
        </w:rPr>
        <w:t>del</w:t>
      </w:r>
      <w:r>
        <w:rPr>
          <w:rFonts w:ascii="Cambria" w:hAnsi="Cambria"/>
          <w:spacing w:val="1"/>
          <w:w w:val="110"/>
          <w:sz w:val="28"/>
        </w:rPr>
        <w:t> </w:t>
      </w:r>
      <w:r>
        <w:rPr>
          <w:rFonts w:ascii="Cambria" w:hAnsi="Cambria"/>
          <w:w w:val="110"/>
          <w:sz w:val="28"/>
        </w:rPr>
        <w:t>Senor</w:t>
      </w:r>
      <w:r>
        <w:rPr>
          <w:rFonts w:ascii="Cambria" w:hAnsi="Cambria"/>
          <w:spacing w:val="1"/>
          <w:w w:val="110"/>
          <w:sz w:val="28"/>
        </w:rPr>
        <w:t> </w:t>
      </w:r>
      <w:r>
        <w:rPr>
          <w:rFonts w:ascii="Cambria" w:hAnsi="Cambria"/>
          <w:w w:val="110"/>
          <w:sz w:val="28"/>
        </w:rPr>
        <w:t>Presidente</w:t>
      </w:r>
      <w:r>
        <w:rPr>
          <w:rFonts w:ascii="Cambria" w:hAnsi="Cambria"/>
          <w:spacing w:val="1"/>
          <w:w w:val="110"/>
          <w:sz w:val="28"/>
        </w:rPr>
        <w:t> </w:t>
      </w:r>
      <w:r>
        <w:rPr>
          <w:rFonts w:ascii="Cambria" w:hAnsi="Cambria"/>
          <w:w w:val="110"/>
          <w:sz w:val="28"/>
        </w:rPr>
        <w:t>de</w:t>
      </w:r>
      <w:r>
        <w:rPr>
          <w:rFonts w:ascii="Cambria" w:hAnsi="Cambria"/>
          <w:spacing w:val="1"/>
          <w:w w:val="110"/>
          <w:sz w:val="28"/>
        </w:rPr>
        <w:t> </w:t>
      </w:r>
      <w:r>
        <w:rPr>
          <w:rFonts w:ascii="Cambria" w:hAnsi="Cambria"/>
          <w:w w:val="110"/>
          <w:sz w:val="28"/>
        </w:rPr>
        <w:t>la</w:t>
      </w:r>
      <w:r>
        <w:rPr>
          <w:rFonts w:ascii="Cambria" w:hAnsi="Cambria"/>
          <w:spacing w:val="1"/>
          <w:w w:val="110"/>
          <w:sz w:val="28"/>
        </w:rPr>
        <w:t> </w:t>
      </w:r>
      <w:r>
        <w:rPr>
          <w:rFonts w:ascii="Cambria" w:hAnsi="Cambria"/>
          <w:w w:val="110"/>
          <w:sz w:val="28"/>
        </w:rPr>
        <w:t>RepubllCã,</w:t>
      </w:r>
      <w:r>
        <w:rPr>
          <w:rFonts w:ascii="Cambria" w:hAnsi="Cambria"/>
          <w:spacing w:val="1"/>
          <w:w w:val="110"/>
          <w:sz w:val="28"/>
        </w:rPr>
        <w:t> </w:t>
      </w:r>
      <w:r>
        <w:rPr>
          <w:rFonts w:ascii="Cambria" w:hAnsi="Cambria"/>
          <w:w w:val="110"/>
          <w:sz w:val="28"/>
        </w:rPr>
        <w:t>lngresadas</w:t>
      </w:r>
      <w:r>
        <w:rPr>
          <w:rFonts w:ascii="Cambria" w:hAnsi="Cambria"/>
          <w:spacing w:val="1"/>
          <w:w w:val="110"/>
          <w:sz w:val="28"/>
        </w:rPr>
        <w:t> </w:t>
      </w:r>
      <w:r>
        <w:rPr>
          <w:rFonts w:ascii="Cambria" w:hAnsi="Cambria"/>
          <w:w w:val="110"/>
          <w:sz w:val="28"/>
        </w:rPr>
        <w:t>en</w:t>
      </w:r>
      <w:r>
        <w:rPr>
          <w:rFonts w:ascii="Cambria" w:hAnsi="Cambria"/>
          <w:spacing w:val="68"/>
          <w:w w:val="110"/>
          <w:sz w:val="28"/>
        </w:rPr>
        <w:t> </w:t>
      </w:r>
      <w:r>
        <w:rPr>
          <w:rFonts w:ascii="Cambria" w:hAnsi="Cambria"/>
          <w:w w:val="110"/>
          <w:sz w:val="28"/>
        </w:rPr>
        <w:t>la</w:t>
      </w:r>
      <w:r>
        <w:rPr>
          <w:rFonts w:ascii="Cambria" w:hAnsi="Cambria"/>
          <w:spacing w:val="1"/>
          <w:w w:val="110"/>
          <w:sz w:val="28"/>
        </w:rPr>
        <w:t> </w:t>
      </w:r>
      <w:r>
        <w:rPr>
          <w:rFonts w:ascii="Cambria" w:hAnsi="Cambria"/>
          <w:w w:val="110"/>
          <w:sz w:val="29"/>
        </w:rPr>
        <w:t>Secretaría</w:t>
      </w:r>
      <w:r>
        <w:rPr>
          <w:rFonts w:ascii="Cambria" w:hAnsi="Cambria"/>
          <w:spacing w:val="12"/>
          <w:w w:val="110"/>
          <w:sz w:val="29"/>
        </w:rPr>
        <w:t> </w:t>
      </w:r>
      <w:r>
        <w:rPr>
          <w:rFonts w:ascii="Cambria" w:hAnsi="Cambria"/>
          <w:w w:val="110"/>
          <w:sz w:val="29"/>
        </w:rPr>
        <w:t>Privada</w:t>
      </w:r>
      <w:r>
        <w:rPr>
          <w:rFonts w:ascii="Cambria" w:hAnsi="Cambria"/>
          <w:spacing w:val="13"/>
          <w:w w:val="110"/>
          <w:sz w:val="29"/>
        </w:rPr>
        <w:t> </w:t>
      </w:r>
      <w:r>
        <w:rPr>
          <w:rFonts w:ascii="Cambria" w:hAnsi="Cambria"/>
          <w:w w:val="110"/>
          <w:sz w:val="29"/>
        </w:rPr>
        <w:t>de</w:t>
      </w:r>
      <w:r>
        <w:rPr>
          <w:rFonts w:ascii="Cambria" w:hAnsi="Cambria"/>
          <w:spacing w:val="11"/>
          <w:w w:val="110"/>
          <w:sz w:val="29"/>
        </w:rPr>
        <w:t> </w:t>
      </w:r>
      <w:r>
        <w:rPr>
          <w:rFonts w:ascii="Cambria" w:hAnsi="Cambria"/>
          <w:w w:val="110"/>
          <w:sz w:val="29"/>
        </w:rPr>
        <w:t>la</w:t>
      </w:r>
      <w:r>
        <w:rPr>
          <w:rFonts w:ascii="Cambria" w:hAnsi="Cambria"/>
          <w:spacing w:val="26"/>
          <w:w w:val="110"/>
          <w:sz w:val="29"/>
        </w:rPr>
        <w:t> </w:t>
      </w:r>
      <w:r>
        <w:rPr>
          <w:rFonts w:ascii="Cambria" w:hAnsi="Cambria"/>
          <w:w w:val="110"/>
          <w:sz w:val="29"/>
        </w:rPr>
        <w:t>Presidencia.</w:t>
      </w:r>
    </w:p>
    <w:p>
      <w:pPr>
        <w:pStyle w:val="BodyText"/>
        <w:spacing w:before="4"/>
        <w:rPr>
          <w:rFonts w:ascii="Cambria"/>
          <w:sz w:val="33"/>
        </w:rPr>
      </w:pPr>
    </w:p>
    <w:p>
      <w:pPr>
        <w:pStyle w:val="Heading4"/>
        <w:numPr>
          <w:ilvl w:val="0"/>
          <w:numId w:val="7"/>
        </w:numPr>
        <w:tabs>
          <w:tab w:pos="979" w:val="left" w:leader="none"/>
        </w:tabs>
        <w:spacing w:line="225" w:lineRule="auto" w:before="0" w:after="0"/>
        <w:ind w:left="980" w:right="1459" w:hanging="355"/>
        <w:jc w:val="both"/>
        <w:rPr>
          <w:rFonts w:ascii="Bookman Old Style" w:hAnsi="Bookman Old Style"/>
        </w:rPr>
      </w:pPr>
      <w:r>
        <w:rPr>
          <w:w w:val="110"/>
        </w:rPr>
        <w:t>Elaboración</w:t>
      </w:r>
      <w:r>
        <w:rPr>
          <w:spacing w:val="71"/>
          <w:w w:val="110"/>
        </w:rPr>
        <w:t> </w:t>
      </w:r>
      <w:r>
        <w:rPr>
          <w:w w:val="110"/>
        </w:rPr>
        <w:t>de</w:t>
      </w:r>
      <w:r>
        <w:rPr>
          <w:spacing w:val="1"/>
          <w:w w:val="110"/>
        </w:rPr>
        <w:t> </w:t>
      </w:r>
      <w:r>
        <w:rPr>
          <w:w w:val="110"/>
        </w:rPr>
        <w:t>Oficio,</w:t>
      </w:r>
      <w:r>
        <w:rPr>
          <w:spacing w:val="71"/>
          <w:w w:val="110"/>
        </w:rPr>
        <w:t> </w:t>
      </w:r>
      <w:r>
        <w:rPr>
          <w:w w:val="110"/>
        </w:rPr>
        <w:t>Envío</w:t>
      </w:r>
      <w:r>
        <w:rPr>
          <w:spacing w:val="1"/>
          <w:w w:val="110"/>
        </w:rPr>
        <w:t> </w:t>
      </w:r>
      <w:r>
        <w:rPr>
          <w:w w:val="110"/>
        </w:rPr>
        <w:t>de</w:t>
      </w:r>
      <w:r>
        <w:rPr>
          <w:spacing w:val="1"/>
          <w:w w:val="110"/>
        </w:rPr>
        <w:t> </w:t>
      </w:r>
      <w:r>
        <w:rPr>
          <w:w w:val="110"/>
        </w:rPr>
        <w:t>Correspondencia</w:t>
      </w:r>
      <w:r>
        <w:rPr>
          <w:spacing w:val="1"/>
          <w:w w:val="110"/>
        </w:rPr>
        <w:t> </w:t>
      </w:r>
      <w:r>
        <w:rPr>
          <w:w w:val="110"/>
        </w:rPr>
        <w:t>y</w:t>
      </w:r>
      <w:r>
        <w:rPr>
          <w:spacing w:val="1"/>
          <w:w w:val="110"/>
        </w:rPr>
        <w:t> </w:t>
      </w:r>
      <w:r>
        <w:rPr>
          <w:w w:val="110"/>
        </w:rPr>
        <w:t>providencias.</w:t>
      </w:r>
    </w:p>
    <w:p>
      <w:pPr>
        <w:pStyle w:val="BodyText"/>
        <w:spacing w:before="6"/>
        <w:rPr>
          <w:rFonts w:ascii="Cambria"/>
          <w:sz w:val="35"/>
        </w:rPr>
      </w:pPr>
    </w:p>
    <w:p>
      <w:pPr>
        <w:spacing w:line="228" w:lineRule="auto" w:before="0"/>
        <w:ind w:left="981" w:right="1481" w:hanging="354"/>
        <w:jc w:val="both"/>
        <w:rPr>
          <w:rFonts w:ascii="Cambria" w:hAnsi="Cambria"/>
          <w:sz w:val="29"/>
        </w:rPr>
      </w:pPr>
      <w:r>
        <w:rPr>
          <w:rFonts w:ascii="Cambria" w:hAnsi="Cambria"/>
          <w:w w:val="110"/>
          <w:sz w:val="29"/>
        </w:rPr>
        <w:t>s.  Org  </w:t>
      </w:r>
      <w:r>
        <w:rPr>
          <w:rFonts w:ascii="Cambria" w:hAnsi="Cambria"/>
          <w:spacing w:val="1"/>
          <w:w w:val="110"/>
          <w:sz w:val="29"/>
        </w:rPr>
        <w:t> </w:t>
      </w:r>
      <w:r>
        <w:rPr>
          <w:rFonts w:ascii="Cambria" w:hAnsi="Cambria"/>
          <w:w w:val="110"/>
          <w:sz w:val="29"/>
        </w:rPr>
        <w:t>izaciõn de la agenda y actividades del Señor Presidente</w:t>
      </w:r>
      <w:r>
        <w:rPr>
          <w:rFonts w:ascii="Cambria" w:hAnsi="Cambria"/>
          <w:spacing w:val="1"/>
          <w:w w:val="110"/>
          <w:sz w:val="29"/>
        </w:rPr>
        <w:t> </w:t>
      </w:r>
      <w:r>
        <w:rPr>
          <w:rFonts w:ascii="Cambria" w:hAnsi="Cambria"/>
          <w:w w:val="110"/>
          <w:sz w:val="29"/>
        </w:rPr>
        <w:t>de</w:t>
      </w:r>
      <w:r>
        <w:rPr>
          <w:rFonts w:ascii="Cambria" w:hAnsi="Cambria"/>
          <w:spacing w:val="7"/>
          <w:w w:val="110"/>
          <w:sz w:val="29"/>
        </w:rPr>
        <w:t> </w:t>
      </w:r>
      <w:r>
        <w:rPr>
          <w:rFonts w:ascii="Cambria" w:hAnsi="Cambria"/>
          <w:w w:val="110"/>
          <w:sz w:val="29"/>
        </w:rPr>
        <w:t>la</w:t>
      </w:r>
      <w:r>
        <w:rPr>
          <w:rFonts w:ascii="Cambria" w:hAnsi="Cambria"/>
          <w:spacing w:val="28"/>
          <w:w w:val="110"/>
          <w:sz w:val="29"/>
        </w:rPr>
        <w:t> </w:t>
      </w:r>
      <w:r>
        <w:rPr>
          <w:rFonts w:ascii="Cambria" w:hAnsi="Cambria"/>
          <w:w w:val="110"/>
          <w:sz w:val="29"/>
        </w:rPr>
        <w:t>Republica.</w:t>
      </w:r>
    </w:p>
    <w:p>
      <w:pPr>
        <w:pStyle w:val="BodyText"/>
        <w:spacing w:before="10"/>
        <w:rPr>
          <w:rFonts w:ascii="Cambria"/>
          <w:sz w:val="31"/>
        </w:rPr>
      </w:pPr>
    </w:p>
    <w:p>
      <w:pPr>
        <w:pStyle w:val="Heading4"/>
        <w:spacing w:line="230" w:lineRule="auto"/>
        <w:ind w:left="974" w:right="1471" w:hanging="354"/>
        <w:jc w:val="both"/>
      </w:pPr>
      <w:r>
        <w:rPr>
          <w:w w:val="110"/>
        </w:rPr>
        <w:t>4. Gestiõn de firmas de oflCios, providencias u otros documentos</w:t>
      </w:r>
      <w:r>
        <w:rPr>
          <w:spacing w:val="1"/>
          <w:w w:val="110"/>
        </w:rPr>
        <w:t> </w:t>
      </w:r>
      <w:r>
        <w:rPr>
          <w:w w:val="110"/>
        </w:rPr>
        <w:t>del</w:t>
      </w:r>
      <w:r>
        <w:rPr>
          <w:spacing w:val="1"/>
          <w:w w:val="110"/>
        </w:rPr>
        <w:t> </w:t>
      </w:r>
      <w:r>
        <w:rPr>
          <w:w w:val="110"/>
        </w:rPr>
        <w:t>Despacho</w:t>
      </w:r>
      <w:r>
        <w:rPr>
          <w:spacing w:val="1"/>
          <w:w w:val="110"/>
        </w:rPr>
        <w:t> </w:t>
      </w:r>
      <w:r>
        <w:rPr>
          <w:w w:val="110"/>
        </w:rPr>
        <w:t>Superior</w:t>
      </w:r>
      <w:r>
        <w:rPr>
          <w:spacing w:val="1"/>
          <w:w w:val="110"/>
        </w:rPr>
        <w:t> </w:t>
      </w:r>
      <w:r>
        <w:rPr>
          <w:w w:val="110"/>
        </w:rPr>
        <w:t>de</w:t>
      </w:r>
      <w:r>
        <w:rPr>
          <w:spacing w:val="1"/>
          <w:w w:val="110"/>
        </w:rPr>
        <w:t> </w:t>
      </w:r>
      <w:r>
        <w:rPr>
          <w:w w:val="110"/>
        </w:rPr>
        <w:t>la</w:t>
      </w:r>
      <w:r>
        <w:rPr>
          <w:spacing w:val="1"/>
          <w:w w:val="110"/>
        </w:rPr>
        <w:t> </w:t>
      </w:r>
      <w:r>
        <w:rPr>
          <w:w w:val="110"/>
        </w:rPr>
        <w:t>Seeretaría</w:t>
      </w:r>
      <w:r>
        <w:rPr>
          <w:spacing w:val="1"/>
          <w:w w:val="110"/>
        </w:rPr>
        <w:t> </w:t>
      </w:r>
      <w:r>
        <w:rPr>
          <w:w w:val="110"/>
        </w:rPr>
        <w:t>Privada</w:t>
      </w:r>
      <w:r>
        <w:rPr>
          <w:spacing w:val="1"/>
          <w:w w:val="110"/>
        </w:rPr>
        <w:t> </w:t>
      </w:r>
      <w:r>
        <w:rPr>
          <w:w w:val="110"/>
        </w:rPr>
        <w:t>de</w:t>
      </w:r>
      <w:r>
        <w:rPr>
          <w:spacing w:val="1"/>
          <w:w w:val="110"/>
        </w:rPr>
        <w:t> </w:t>
      </w:r>
      <w:r>
        <w:rPr>
          <w:w w:val="110"/>
        </w:rPr>
        <w:t>la</w:t>
      </w:r>
      <w:r>
        <w:rPr>
          <w:spacing w:val="1"/>
          <w:w w:val="110"/>
        </w:rPr>
        <w:t> </w:t>
      </w:r>
      <w:r>
        <w:rPr>
          <w:w w:val="110"/>
        </w:rPr>
        <w:t>Presidencia.</w:t>
      </w:r>
    </w:p>
    <w:p>
      <w:pPr>
        <w:pStyle w:val="BodyText"/>
        <w:spacing w:before="10"/>
        <w:rPr>
          <w:rFonts w:ascii="Cambria"/>
          <w:sz w:val="35"/>
        </w:rPr>
      </w:pPr>
    </w:p>
    <w:p>
      <w:pPr>
        <w:spacing w:line="228" w:lineRule="auto" w:before="0"/>
        <w:ind w:left="969" w:right="1454" w:hanging="337"/>
        <w:jc w:val="both"/>
        <w:rPr>
          <w:rFonts w:ascii="Cambria"/>
          <w:sz w:val="29"/>
        </w:rPr>
      </w:pPr>
      <w:r>
        <w:rPr>
          <w:rFonts w:ascii="Cambria"/>
          <w:w w:val="110"/>
          <w:sz w:val="29"/>
        </w:rPr>
        <w:t>s.</w:t>
      </w:r>
      <w:r>
        <w:rPr>
          <w:rFonts w:ascii="Cambria"/>
          <w:spacing w:val="1"/>
          <w:w w:val="110"/>
          <w:sz w:val="29"/>
        </w:rPr>
        <w:t> </w:t>
      </w:r>
      <w:r>
        <w:rPr>
          <w:rFonts w:ascii="Cambria"/>
          <w:w w:val="110"/>
          <w:sz w:val="29"/>
        </w:rPr>
        <w:t>Convocatoria</w:t>
      </w:r>
      <w:r>
        <w:rPr>
          <w:rFonts w:ascii="Cambria"/>
          <w:spacing w:val="1"/>
          <w:w w:val="110"/>
          <w:sz w:val="29"/>
        </w:rPr>
        <w:t> </w:t>
      </w:r>
      <w:r>
        <w:rPr>
          <w:rFonts w:ascii="Cambria"/>
          <w:w w:val="110"/>
          <w:sz w:val="29"/>
        </w:rPr>
        <w:t>a</w:t>
      </w:r>
      <w:r>
        <w:rPr>
          <w:rFonts w:ascii="Cambria"/>
          <w:spacing w:val="1"/>
          <w:w w:val="110"/>
          <w:sz w:val="29"/>
        </w:rPr>
        <w:t> </w:t>
      </w:r>
      <w:r>
        <w:rPr>
          <w:rFonts w:ascii="Cambria"/>
          <w:w w:val="110"/>
          <w:sz w:val="29"/>
        </w:rPr>
        <w:t>los</w:t>
      </w:r>
      <w:r>
        <w:rPr>
          <w:rFonts w:ascii="Cambria"/>
          <w:spacing w:val="1"/>
          <w:w w:val="110"/>
          <w:sz w:val="29"/>
        </w:rPr>
        <w:t> </w:t>
      </w:r>
      <w:r>
        <w:rPr>
          <w:rFonts w:ascii="Cambria"/>
          <w:w w:val="110"/>
          <w:sz w:val="29"/>
        </w:rPr>
        <w:t>funcionarios</w:t>
      </w:r>
      <w:r>
        <w:rPr>
          <w:rFonts w:ascii="Cambria"/>
          <w:spacing w:val="1"/>
          <w:w w:val="110"/>
          <w:sz w:val="29"/>
        </w:rPr>
        <w:t> </w:t>
      </w:r>
      <w:r>
        <w:rPr>
          <w:rFonts w:ascii="Cambria"/>
          <w:w w:val="110"/>
          <w:sz w:val="29"/>
        </w:rPr>
        <w:t>publicos</w:t>
      </w:r>
      <w:r>
        <w:rPr>
          <w:rFonts w:ascii="Cambria"/>
          <w:spacing w:val="1"/>
          <w:w w:val="110"/>
          <w:sz w:val="29"/>
        </w:rPr>
        <w:t> </w:t>
      </w:r>
      <w:r>
        <w:rPr>
          <w:rFonts w:ascii="Cambria"/>
          <w:w w:val="110"/>
          <w:sz w:val="29"/>
        </w:rPr>
        <w:t>y</w:t>
      </w:r>
      <w:r>
        <w:rPr>
          <w:rFonts w:ascii="Cambria"/>
          <w:spacing w:val="1"/>
          <w:w w:val="110"/>
          <w:sz w:val="29"/>
        </w:rPr>
        <w:t> </w:t>
      </w:r>
      <w:r>
        <w:rPr>
          <w:rFonts w:ascii="Cambria"/>
          <w:w w:val="110"/>
          <w:sz w:val="29"/>
        </w:rPr>
        <w:t>personal</w:t>
      </w:r>
      <w:r>
        <w:rPr>
          <w:rFonts w:ascii="Cambria"/>
          <w:spacing w:val="1"/>
          <w:w w:val="110"/>
          <w:sz w:val="29"/>
        </w:rPr>
        <w:t> </w:t>
      </w:r>
      <w:r>
        <w:rPr>
          <w:rFonts w:ascii="Cambria"/>
          <w:w w:val="110"/>
          <w:sz w:val="29"/>
        </w:rPr>
        <w:t>de</w:t>
      </w:r>
      <w:r>
        <w:rPr>
          <w:rFonts w:ascii="Cambria"/>
          <w:spacing w:val="1"/>
          <w:w w:val="110"/>
          <w:sz w:val="29"/>
        </w:rPr>
        <w:t> </w:t>
      </w:r>
      <w:r>
        <w:rPr>
          <w:rFonts w:ascii="Cambria"/>
          <w:w w:val="110"/>
          <w:sz w:val="29"/>
        </w:rPr>
        <w:t>instituciones</w:t>
      </w:r>
      <w:r>
        <w:rPr>
          <w:rFonts w:ascii="Cambria"/>
          <w:spacing w:val="1"/>
          <w:w w:val="110"/>
          <w:sz w:val="29"/>
        </w:rPr>
        <w:t> </w:t>
      </w:r>
      <w:r>
        <w:rPr>
          <w:rFonts w:ascii="Cambria"/>
          <w:w w:val="110"/>
          <w:sz w:val="29"/>
        </w:rPr>
        <w:t>del</w:t>
      </w:r>
      <w:r>
        <w:rPr>
          <w:rFonts w:ascii="Cambria"/>
          <w:spacing w:val="1"/>
          <w:w w:val="110"/>
          <w:sz w:val="29"/>
        </w:rPr>
        <w:t> </w:t>
      </w:r>
      <w:r>
        <w:rPr>
          <w:rFonts w:ascii="Cambria"/>
          <w:w w:val="110"/>
          <w:sz w:val="29"/>
        </w:rPr>
        <w:t>Organismo</w:t>
      </w:r>
      <w:r>
        <w:rPr>
          <w:rFonts w:ascii="Cambria"/>
          <w:spacing w:val="1"/>
          <w:w w:val="110"/>
          <w:sz w:val="29"/>
        </w:rPr>
        <w:t> </w:t>
      </w:r>
      <w:r>
        <w:rPr>
          <w:rFonts w:ascii="Cambria"/>
          <w:w w:val="110"/>
          <w:sz w:val="29"/>
        </w:rPr>
        <w:t>Ejecutivo</w:t>
      </w:r>
      <w:r>
        <w:rPr>
          <w:rFonts w:ascii="Cambria"/>
          <w:spacing w:val="1"/>
          <w:w w:val="110"/>
          <w:sz w:val="29"/>
        </w:rPr>
        <w:t> </w:t>
      </w:r>
      <w:r>
        <w:rPr>
          <w:rFonts w:ascii="Cambria"/>
          <w:w w:val="110"/>
          <w:sz w:val="29"/>
        </w:rPr>
        <w:t>para</w:t>
      </w:r>
      <w:r>
        <w:rPr>
          <w:rFonts w:ascii="Cambria"/>
          <w:spacing w:val="1"/>
          <w:w w:val="110"/>
          <w:sz w:val="29"/>
        </w:rPr>
        <w:t> </w:t>
      </w:r>
      <w:r>
        <w:rPr>
          <w:rFonts w:ascii="Cambria"/>
          <w:w w:val="110"/>
          <w:sz w:val="29"/>
        </w:rPr>
        <w:t>participar</w:t>
      </w:r>
      <w:r>
        <w:rPr>
          <w:rFonts w:ascii="Cambria"/>
          <w:spacing w:val="1"/>
          <w:w w:val="110"/>
          <w:sz w:val="29"/>
        </w:rPr>
        <w:t> </w:t>
      </w:r>
      <w:r>
        <w:rPr>
          <w:rFonts w:ascii="Cambria"/>
          <w:w w:val="110"/>
          <w:sz w:val="29"/>
        </w:rPr>
        <w:t>en</w:t>
      </w:r>
      <w:r>
        <w:rPr>
          <w:rFonts w:ascii="Cambria"/>
          <w:spacing w:val="1"/>
          <w:w w:val="110"/>
          <w:sz w:val="29"/>
        </w:rPr>
        <w:t> </w:t>
      </w:r>
      <w:r>
        <w:rPr>
          <w:rFonts w:ascii="Cambria"/>
          <w:spacing w:val="-1"/>
          <w:w w:val="110"/>
          <w:sz w:val="29"/>
        </w:rPr>
        <w:t>reuniones </w:t>
      </w:r>
      <w:r>
        <w:rPr>
          <w:rFonts w:ascii="Cambria"/>
          <w:w w:val="110"/>
          <w:sz w:val="29"/>
        </w:rPr>
        <w:t>de trabajo requeridas por el Seiior Presldente de 1a</w:t>
      </w:r>
      <w:r>
        <w:rPr>
          <w:rFonts w:ascii="Cambria"/>
          <w:spacing w:val="1"/>
          <w:w w:val="110"/>
          <w:sz w:val="29"/>
        </w:rPr>
        <w:t> </w:t>
      </w:r>
      <w:r>
        <w:rPr>
          <w:rFonts w:ascii="Cambria"/>
          <w:w w:val="110"/>
          <w:sz w:val="29"/>
        </w:rPr>
        <w:t>Republica.</w:t>
      </w:r>
    </w:p>
    <w:p>
      <w:pPr>
        <w:spacing w:after="0" w:line="228" w:lineRule="auto"/>
        <w:jc w:val="both"/>
        <w:rPr>
          <w:rFonts w:ascii="Cambria"/>
          <w:sz w:val="29"/>
        </w:rPr>
        <w:sectPr>
          <w:headerReference w:type="default" r:id="rId53"/>
          <w:footerReference w:type="default" r:id="rId54"/>
          <w:pgSz w:w="12240" w:h="15820"/>
          <w:pgMar w:header="686" w:footer="1125" w:top="1160" w:bottom="1320" w:left="1020" w:right="280"/>
          <w:pgNumType w:start="1"/>
        </w:sectPr>
      </w:pPr>
    </w:p>
    <w:p>
      <w:pPr>
        <w:spacing w:before="101"/>
        <w:ind w:left="277" w:right="0" w:firstLine="0"/>
        <w:jc w:val="left"/>
        <w:rPr>
          <w:sz w:val="24"/>
        </w:rPr>
      </w:pPr>
      <w:r>
        <w:rPr/>
        <w:pict>
          <v:shape style="position:absolute;margin-left:65.519997pt;margin-top:4.558197pt;width:483.25pt;height:61.2pt;mso-position-horizontal-relative:page;mso-position-vertical-relative:paragraph;z-index:15738368" type="#_x0000_t202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7" w:type="dxa"/>
                    <w:tblBorders>
                      <w:top w:val="single" w:sz="6" w:space="0" w:color="1F1F1F"/>
                      <w:left w:val="single" w:sz="6" w:space="0" w:color="1F1F1F"/>
                      <w:bottom w:val="single" w:sz="6" w:space="0" w:color="1F1F1F"/>
                      <w:right w:val="single" w:sz="6" w:space="0" w:color="1F1F1F"/>
                      <w:insideH w:val="single" w:sz="6" w:space="0" w:color="1F1F1F"/>
                      <w:insideV w:val="single" w:sz="6" w:space="0" w:color="1F1F1F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1973"/>
                    <w:gridCol w:w="2415"/>
                    <w:gridCol w:w="1954"/>
                    <w:gridCol w:w="3303"/>
                  </w:tblGrid>
                  <w:tr>
                    <w:trPr>
                      <w:trHeight w:val="589" w:hRule="atLeast"/>
                    </w:trPr>
                    <w:tc>
                      <w:tcPr>
                        <w:tcW w:w="1973" w:type="dxa"/>
                      </w:tcPr>
                      <w:p>
                        <w:pPr>
                          <w:pStyle w:val="TableParagraph"/>
                          <w:spacing w:line="274" w:lineRule="exact"/>
                          <w:ind w:left="112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REFERENCIA:</w:t>
                        </w:r>
                      </w:p>
                    </w:tc>
                    <w:tc>
                      <w:tcPr>
                        <w:tcW w:w="2415" w:type="dxa"/>
                      </w:tcPr>
                      <w:p>
                        <w:pPr>
                          <w:pStyle w:val="TableParagraph"/>
                          <w:spacing w:line="274" w:lineRule="exact"/>
                          <w:rPr>
                            <w:sz w:val="24"/>
                          </w:rPr>
                        </w:pPr>
                        <w:r>
                          <w:rPr>
                            <w:w w:val="95"/>
                            <w:sz w:val="24"/>
                          </w:rPr>
                          <w:t>Contrato</w:t>
                        </w:r>
                        <w:r>
                          <w:rPr>
                            <w:spacing w:val="-14"/>
                            <w:w w:val="95"/>
                            <w:sz w:val="24"/>
                          </w:rPr>
                          <w:t> </w:t>
                        </w:r>
                        <w:r>
                          <w:rPr>
                            <w:w w:val="95"/>
                            <w:sz w:val="24"/>
                          </w:rPr>
                          <w:t>No.</w:t>
                        </w:r>
                      </w:p>
                      <w:p>
                        <w:pPr>
                          <w:pStyle w:val="TableParagraph"/>
                          <w:spacing w:before="14"/>
                          <w:ind w:left="124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029-8-2021</w:t>
                        </w:r>
                      </w:p>
                    </w:tc>
                    <w:tc>
                      <w:tcPr>
                        <w:tcW w:w="1954" w:type="dxa"/>
                      </w:tcPr>
                      <w:p>
                        <w:pPr>
                          <w:pStyle w:val="TableParagraph"/>
                          <w:spacing w:line="274" w:lineRule="exac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FECHA:</w:t>
                        </w:r>
                      </w:p>
                    </w:tc>
                    <w:tc>
                      <w:tcPr>
                        <w:tcW w:w="3303" w:type="dxa"/>
                      </w:tcPr>
                      <w:p>
                        <w:pPr>
                          <w:pStyle w:val="TableParagraph"/>
                          <w:spacing w:line="274" w:lineRule="exact"/>
                          <w:ind w:left="117"/>
                          <w:rPr>
                            <w:sz w:val="24"/>
                          </w:rPr>
                        </w:pPr>
                        <w:r>
                          <w:rPr>
                            <w:spacing w:val="-1"/>
                            <w:w w:val="95"/>
                            <w:sz w:val="24"/>
                          </w:rPr>
                          <w:t>31</w:t>
                        </w:r>
                        <w:r>
                          <w:rPr>
                            <w:spacing w:val="5"/>
                            <w:w w:val="95"/>
                            <w:sz w:val="24"/>
                          </w:rPr>
                          <w:t> </w:t>
                        </w:r>
                        <w:r>
                          <w:rPr>
                            <w:w w:val="95"/>
                            <w:sz w:val="24"/>
                          </w:rPr>
                          <w:t>de</w:t>
                        </w:r>
                        <w:r>
                          <w:rPr>
                            <w:spacing w:val="-19"/>
                            <w:w w:val="95"/>
                            <w:sz w:val="24"/>
                          </w:rPr>
                          <w:t> </w:t>
                        </w:r>
                        <w:r>
                          <w:rPr>
                            <w:w w:val="95"/>
                            <w:sz w:val="24"/>
                          </w:rPr>
                          <w:t>marzo</w:t>
                        </w:r>
                        <w:r>
                          <w:rPr>
                            <w:spacing w:val="-7"/>
                            <w:w w:val="95"/>
                            <w:sz w:val="24"/>
                          </w:rPr>
                          <w:t> </w:t>
                        </w:r>
                        <w:r>
                          <w:rPr>
                            <w:w w:val="95"/>
                            <w:sz w:val="24"/>
                          </w:rPr>
                          <w:t>de</w:t>
                        </w:r>
                        <w:r>
                          <w:rPr>
                            <w:spacing w:val="-12"/>
                            <w:w w:val="95"/>
                            <w:sz w:val="24"/>
                          </w:rPr>
                          <w:t> </w:t>
                        </w:r>
                        <w:r>
                          <w:rPr>
                            <w:w w:val="95"/>
                            <w:sz w:val="24"/>
                          </w:rPr>
                          <w:t>2021</w:t>
                        </w:r>
                      </w:p>
                    </w:tc>
                  </w:tr>
                  <w:tr>
                    <w:trPr>
                      <w:trHeight w:val="589" w:hRule="atLeast"/>
                    </w:trPr>
                    <w:tc>
                      <w:tcPr>
                        <w:tcW w:w="1973" w:type="dxa"/>
                      </w:tcPr>
                      <w:p>
                        <w:pPr>
                          <w:pStyle w:val="TableParagraph"/>
                          <w:spacing w:line="264" w:lineRule="exact"/>
                          <w:ind w:left="104"/>
                          <w:rPr>
                            <w:rFonts w:ascii="Cambria"/>
                            <w:sz w:val="24"/>
                          </w:rPr>
                        </w:pPr>
                        <w:r>
                          <w:rPr>
                            <w:rFonts w:ascii="Cambria"/>
                            <w:w w:val="95"/>
                            <w:sz w:val="24"/>
                          </w:rPr>
                          <w:t>TIPO</w:t>
                        </w:r>
                        <w:r>
                          <w:rPr>
                            <w:rFonts w:ascii="Cambria"/>
                            <w:spacing w:val="-6"/>
                            <w:w w:val="95"/>
                            <w:sz w:val="24"/>
                          </w:rPr>
                          <w:t> </w:t>
                        </w:r>
                        <w:r>
                          <w:rPr>
                            <w:rFonts w:ascii="Cambria"/>
                            <w:w w:val="95"/>
                            <w:sz w:val="24"/>
                          </w:rPr>
                          <w:t>DE</w:t>
                        </w:r>
                      </w:p>
                      <w:p>
                        <w:pPr>
                          <w:pStyle w:val="TableParagraph"/>
                          <w:spacing w:before="16"/>
                          <w:ind w:left="104"/>
                          <w:rPr>
                            <w:rFonts w:ascii="Cambria"/>
                            <w:sz w:val="24"/>
                          </w:rPr>
                        </w:pPr>
                        <w:r>
                          <w:rPr>
                            <w:rFonts w:ascii="Cambria"/>
                            <w:sz w:val="24"/>
                          </w:rPr>
                          <w:t>SERVICIOS:</w:t>
                        </w:r>
                      </w:p>
                    </w:tc>
                    <w:tc>
                      <w:tcPr>
                        <w:tcW w:w="2415" w:type="dxa"/>
                      </w:tcPr>
                      <w:p>
                        <w:pPr>
                          <w:pStyle w:val="TableParagraph"/>
                          <w:spacing w:line="264" w:lineRule="exact"/>
                          <w:ind w:left="114"/>
                          <w:rPr>
                            <w:rFonts w:ascii="Cambria" w:hAnsi="Cambria"/>
                            <w:sz w:val="24"/>
                          </w:rPr>
                        </w:pPr>
                        <w:r>
                          <w:rPr>
                            <w:rFonts w:ascii="Cambria" w:hAnsi="Cambria"/>
                            <w:sz w:val="24"/>
                          </w:rPr>
                          <w:t>Técnicos</w:t>
                        </w:r>
                      </w:p>
                    </w:tc>
                    <w:tc>
                      <w:tcPr>
                        <w:tcW w:w="1954" w:type="dxa"/>
                      </w:tcPr>
                      <w:p>
                        <w:pPr>
                          <w:pStyle w:val="TableParagraph"/>
                          <w:spacing w:line="264" w:lineRule="exact"/>
                          <w:ind w:left="121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CONTRATISTA:</w:t>
                        </w:r>
                      </w:p>
                    </w:tc>
                    <w:tc>
                      <w:tcPr>
                        <w:tcW w:w="3303" w:type="dxa"/>
                      </w:tcPr>
                      <w:p>
                        <w:pPr>
                          <w:pStyle w:val="TableParagraph"/>
                          <w:spacing w:line="247" w:lineRule="auto"/>
                          <w:ind w:left="116" w:right="110" w:firstLine="16"/>
                          <w:rPr>
                            <w:sz w:val="24"/>
                          </w:rPr>
                        </w:pPr>
                        <w:r>
                          <w:rPr>
                            <w:w w:val="90"/>
                            <w:sz w:val="24"/>
                          </w:rPr>
                          <w:t>María</w:t>
                        </w:r>
                        <w:r>
                          <w:rPr>
                            <w:spacing w:val="38"/>
                            <w:w w:val="90"/>
                            <w:sz w:val="24"/>
                          </w:rPr>
                          <w:t> </w:t>
                        </w:r>
                        <w:r>
                          <w:rPr>
                            <w:w w:val="90"/>
                            <w:sz w:val="24"/>
                          </w:rPr>
                          <w:t>Mercedes</w:t>
                        </w:r>
                        <w:r>
                          <w:rPr>
                            <w:spacing w:val="25"/>
                            <w:w w:val="90"/>
                            <w:sz w:val="24"/>
                          </w:rPr>
                          <w:t> </w:t>
                        </w:r>
                        <w:r>
                          <w:rPr>
                            <w:w w:val="90"/>
                            <w:sz w:val="24"/>
                          </w:rPr>
                          <w:t>Paz</w:t>
                        </w:r>
                        <w:r>
                          <w:rPr>
                            <w:spacing w:val="16"/>
                            <w:w w:val="90"/>
                            <w:sz w:val="24"/>
                          </w:rPr>
                          <w:t> </w:t>
                        </w:r>
                        <w:r>
                          <w:rPr>
                            <w:w w:val="90"/>
                            <w:sz w:val="24"/>
                          </w:rPr>
                          <w:t>de</w:t>
                        </w:r>
                        <w:r>
                          <w:rPr>
                            <w:spacing w:val="8"/>
                            <w:w w:val="90"/>
                            <w:sz w:val="24"/>
                          </w:rPr>
                          <w:t> </w:t>
                        </w:r>
                        <w:r>
                          <w:rPr>
                            <w:w w:val="90"/>
                            <w:sz w:val="24"/>
                          </w:rPr>
                          <w:t>León</w:t>
                        </w:r>
                        <w:r>
                          <w:rPr>
                            <w:spacing w:val="-62"/>
                            <w:w w:val="90"/>
                            <w:sz w:val="24"/>
                          </w:rPr>
                          <w:t> </w:t>
                        </w:r>
                        <w:r>
                          <w:rPr>
                            <w:w w:val="95"/>
                            <w:sz w:val="24"/>
                          </w:rPr>
                          <w:t>de</w:t>
                        </w:r>
                        <w:r>
                          <w:rPr>
                            <w:spacing w:val="-14"/>
                            <w:w w:val="95"/>
                            <w:sz w:val="24"/>
                          </w:rPr>
                          <w:t> </w:t>
                        </w:r>
                        <w:r>
                          <w:rPr>
                            <w:w w:val="95"/>
                            <w:sz w:val="24"/>
                          </w:rPr>
                          <w:t>Berganza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  <w10:wrap type="none"/>
          </v:shape>
        </w:pict>
      </w:r>
      <w:r>
        <w:rPr>
          <w:w w:val="53"/>
          <w:sz w:val="24"/>
        </w:rPr>
        <w:t>!</w:t>
      </w: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8"/>
        <w:rPr>
          <w:sz w:val="23"/>
        </w:rPr>
      </w:pPr>
    </w:p>
    <w:p>
      <w:pPr>
        <w:pStyle w:val="ListParagraph"/>
        <w:numPr>
          <w:ilvl w:val="0"/>
          <w:numId w:val="8"/>
        </w:numPr>
        <w:tabs>
          <w:tab w:pos="966" w:val="left" w:leader="none"/>
        </w:tabs>
        <w:spacing w:line="320" w:lineRule="exact" w:before="100" w:after="0"/>
        <w:ind w:left="965" w:right="0" w:hanging="358"/>
        <w:jc w:val="left"/>
        <w:rPr>
          <w:rFonts w:ascii="Cambria" w:hAnsi="Cambria"/>
          <w:sz w:val="28"/>
        </w:rPr>
      </w:pPr>
      <w:r>
        <w:rPr>
          <w:rFonts w:ascii="Cambria" w:hAnsi="Cambria"/>
          <w:w w:val="110"/>
          <w:sz w:val="28"/>
        </w:rPr>
        <w:t>Revisión</w:t>
      </w:r>
      <w:r>
        <w:rPr>
          <w:rFonts w:ascii="Cambria" w:hAnsi="Cambria"/>
          <w:spacing w:val="22"/>
          <w:w w:val="110"/>
          <w:sz w:val="28"/>
        </w:rPr>
        <w:t> </w:t>
      </w:r>
      <w:r>
        <w:rPr>
          <w:rFonts w:ascii="Cambria" w:hAnsi="Cambria"/>
          <w:w w:val="110"/>
          <w:sz w:val="28"/>
        </w:rPr>
        <w:t>y </w:t>
      </w:r>
      <w:r>
        <w:rPr>
          <w:rFonts w:ascii="Cambria" w:hAnsi="Cambria"/>
          <w:spacing w:val="4"/>
          <w:w w:val="110"/>
          <w:sz w:val="28"/>
        </w:rPr>
        <w:t> </w:t>
      </w:r>
      <w:r>
        <w:rPr>
          <w:rFonts w:ascii="Cambria" w:hAnsi="Cambria"/>
          <w:w w:val="110"/>
          <w:sz w:val="28"/>
        </w:rPr>
        <w:t>claslflCación </w:t>
      </w:r>
      <w:r>
        <w:rPr>
          <w:rFonts w:ascii="Cambria" w:hAnsi="Cambria"/>
          <w:spacing w:val="37"/>
          <w:w w:val="110"/>
          <w:sz w:val="28"/>
        </w:rPr>
        <w:t> </w:t>
      </w:r>
      <w:r>
        <w:rPr>
          <w:rFonts w:ascii="Cambria" w:hAnsi="Cambria"/>
          <w:w w:val="110"/>
          <w:sz w:val="28"/>
        </w:rPr>
        <w:t>de </w:t>
      </w:r>
      <w:r>
        <w:rPr>
          <w:rFonts w:ascii="Cambria" w:hAnsi="Cambria"/>
          <w:spacing w:val="8"/>
          <w:w w:val="110"/>
          <w:sz w:val="28"/>
        </w:rPr>
        <w:t> </w:t>
      </w:r>
      <w:r>
        <w:rPr>
          <w:rFonts w:ascii="Cambria" w:hAnsi="Cambria"/>
          <w:w w:val="110"/>
          <w:sz w:val="28"/>
        </w:rPr>
        <w:t>documentos </w:t>
      </w:r>
      <w:r>
        <w:rPr>
          <w:rFonts w:ascii="Cambria" w:hAnsi="Cambria"/>
          <w:spacing w:val="23"/>
          <w:w w:val="110"/>
          <w:sz w:val="28"/>
        </w:rPr>
        <w:t> </w:t>
      </w:r>
      <w:r>
        <w:rPr>
          <w:rFonts w:ascii="Cambria" w:hAnsi="Cambria"/>
          <w:w w:val="110"/>
          <w:sz w:val="28"/>
        </w:rPr>
        <w:t>varios </w:t>
      </w:r>
      <w:r>
        <w:rPr>
          <w:rFonts w:ascii="Cambria" w:hAnsi="Cambria"/>
          <w:spacing w:val="14"/>
          <w:w w:val="110"/>
          <w:sz w:val="28"/>
        </w:rPr>
        <w:t> </w:t>
      </w:r>
      <w:r>
        <w:rPr>
          <w:rFonts w:ascii="Cambria" w:hAnsi="Cambria"/>
          <w:w w:val="110"/>
          <w:sz w:val="28"/>
        </w:rPr>
        <w:t>ingresados </w:t>
      </w:r>
      <w:r>
        <w:rPr>
          <w:rFonts w:ascii="Cambria" w:hAnsi="Cambria"/>
          <w:spacing w:val="25"/>
          <w:w w:val="110"/>
          <w:sz w:val="28"/>
        </w:rPr>
        <w:t> </w:t>
      </w:r>
      <w:r>
        <w:rPr>
          <w:rFonts w:ascii="Cambria" w:hAnsi="Cambria"/>
          <w:w w:val="110"/>
          <w:sz w:val="28"/>
        </w:rPr>
        <w:t>al</w:t>
      </w:r>
    </w:p>
    <w:p>
      <w:pPr>
        <w:pStyle w:val="Heading3"/>
        <w:spacing w:line="344" w:lineRule="exact"/>
        <w:ind w:left="968"/>
      </w:pPr>
      <w:r>
        <w:rPr>
          <w:w w:val="105"/>
        </w:rPr>
        <w:t>Despacho</w:t>
      </w:r>
      <w:r>
        <w:rPr>
          <w:spacing w:val="8"/>
          <w:w w:val="105"/>
        </w:rPr>
        <w:t> </w:t>
      </w:r>
      <w:r>
        <w:rPr>
          <w:w w:val="105"/>
        </w:rPr>
        <w:t>del</w:t>
      </w:r>
      <w:r>
        <w:rPr>
          <w:spacing w:val="-4"/>
          <w:w w:val="105"/>
        </w:rPr>
        <w:t> </w:t>
      </w:r>
      <w:r>
        <w:rPr>
          <w:w w:val="105"/>
        </w:rPr>
        <w:t>Senior</w:t>
      </w:r>
      <w:r>
        <w:rPr>
          <w:spacing w:val="9"/>
          <w:w w:val="105"/>
        </w:rPr>
        <w:t> </w:t>
      </w:r>
      <w:r>
        <w:rPr>
          <w:w w:val="105"/>
        </w:rPr>
        <w:t>Presidente</w:t>
      </w:r>
      <w:r>
        <w:rPr>
          <w:spacing w:val="18"/>
          <w:w w:val="105"/>
        </w:rPr>
        <w:t> </w:t>
      </w:r>
      <w:r>
        <w:rPr>
          <w:w w:val="105"/>
        </w:rPr>
        <w:t>de</w:t>
      </w:r>
      <w:r>
        <w:rPr>
          <w:spacing w:val="3"/>
          <w:w w:val="105"/>
        </w:rPr>
        <w:t> </w:t>
      </w:r>
      <w:r>
        <w:rPr>
          <w:w w:val="105"/>
        </w:rPr>
        <w:t>la</w:t>
      </w:r>
      <w:r>
        <w:rPr>
          <w:spacing w:val="7"/>
          <w:w w:val="105"/>
        </w:rPr>
        <w:t> </w:t>
      </w:r>
      <w:r>
        <w:rPr>
          <w:w w:val="105"/>
        </w:rPr>
        <w:t>Republica.</w:t>
      </w:r>
    </w:p>
    <w:p>
      <w:pPr>
        <w:pStyle w:val="BodyText"/>
        <w:spacing w:before="3"/>
        <w:rPr>
          <w:rFonts w:ascii="Cambria"/>
          <w:sz w:val="31"/>
        </w:rPr>
      </w:pPr>
    </w:p>
    <w:p>
      <w:pPr>
        <w:pStyle w:val="Heading4"/>
        <w:numPr>
          <w:ilvl w:val="0"/>
          <w:numId w:val="8"/>
        </w:numPr>
        <w:tabs>
          <w:tab w:pos="965" w:val="left" w:leader="none"/>
          <w:tab w:pos="2949" w:val="left" w:leader="none"/>
          <w:tab w:pos="3539" w:val="left" w:leader="none"/>
          <w:tab w:pos="6067" w:val="left" w:leader="none"/>
          <w:tab w:pos="7329" w:val="left" w:leader="none"/>
          <w:tab w:pos="7758" w:val="left" w:leader="none"/>
          <w:tab w:pos="9054" w:val="left" w:leader="none"/>
        </w:tabs>
        <w:spacing w:line="232" w:lineRule="auto" w:before="0" w:after="0"/>
        <w:ind w:left="964" w:right="1472" w:hanging="355"/>
        <w:jc w:val="left"/>
      </w:pPr>
      <w:r>
        <w:rPr>
          <w:w w:val="110"/>
        </w:rPr>
        <w:t>Distriboclóri</w:t>
        <w:tab/>
        <w:t>de</w:t>
        <w:tab/>
        <w:t>correspondencia</w:t>
        <w:tab/>
        <w:t>interna</w:t>
        <w:tab/>
        <w:t>y</w:t>
        <w:tab/>
        <w:t>externa</w:t>
        <w:tab/>
      </w:r>
      <w:r>
        <w:rPr>
          <w:spacing w:val="-4"/>
          <w:w w:val="110"/>
        </w:rPr>
        <w:t>del</w:t>
      </w:r>
      <w:r>
        <w:rPr>
          <w:spacing w:val="-68"/>
          <w:w w:val="110"/>
        </w:rPr>
        <w:t> </w:t>
      </w:r>
      <w:r>
        <w:rPr>
          <w:w w:val="110"/>
        </w:rPr>
        <w:t>Despacho</w:t>
      </w:r>
      <w:r>
        <w:rPr>
          <w:spacing w:val="21"/>
          <w:w w:val="110"/>
        </w:rPr>
        <w:t> </w:t>
      </w:r>
      <w:r>
        <w:rPr>
          <w:w w:val="110"/>
        </w:rPr>
        <w:t>del</w:t>
      </w:r>
      <w:r>
        <w:rPr>
          <w:spacing w:val="11"/>
          <w:w w:val="110"/>
        </w:rPr>
        <w:t> </w:t>
      </w:r>
      <w:r>
        <w:rPr>
          <w:w w:val="110"/>
        </w:rPr>
        <w:t>Señor</w:t>
      </w:r>
      <w:r>
        <w:rPr>
          <w:spacing w:val="18"/>
          <w:w w:val="110"/>
        </w:rPr>
        <w:t> </w:t>
      </w:r>
      <w:r>
        <w:rPr>
          <w:w w:val="110"/>
        </w:rPr>
        <w:t>Presidente</w:t>
      </w:r>
      <w:r>
        <w:rPr>
          <w:spacing w:val="29"/>
          <w:w w:val="110"/>
        </w:rPr>
        <w:t> </w:t>
      </w:r>
      <w:r>
        <w:rPr>
          <w:w w:val="110"/>
        </w:rPr>
        <w:t>de</w:t>
      </w:r>
      <w:r>
        <w:rPr>
          <w:spacing w:val="11"/>
          <w:w w:val="110"/>
        </w:rPr>
        <w:t> </w:t>
      </w:r>
      <w:r>
        <w:rPr>
          <w:w w:val="110"/>
        </w:rPr>
        <w:t>la</w:t>
      </w:r>
      <w:r>
        <w:rPr>
          <w:spacing w:val="17"/>
          <w:w w:val="110"/>
        </w:rPr>
        <w:t> </w:t>
      </w:r>
      <w:r>
        <w:rPr>
          <w:w w:val="110"/>
        </w:rPr>
        <w:t>Republica.</w:t>
      </w:r>
    </w:p>
    <w:p>
      <w:pPr>
        <w:pStyle w:val="BodyText"/>
        <w:spacing w:before="2"/>
        <w:rPr>
          <w:rFonts w:ascii="Cambria"/>
          <w:sz w:val="32"/>
        </w:rPr>
      </w:pPr>
    </w:p>
    <w:p>
      <w:pPr>
        <w:pStyle w:val="ListParagraph"/>
        <w:numPr>
          <w:ilvl w:val="0"/>
          <w:numId w:val="8"/>
        </w:numPr>
        <w:tabs>
          <w:tab w:pos="970" w:val="left" w:leader="none"/>
        </w:tabs>
        <w:spacing w:line="232" w:lineRule="auto" w:before="0" w:after="0"/>
        <w:ind w:left="962" w:right="1485" w:hanging="352"/>
        <w:jc w:val="left"/>
        <w:rPr>
          <w:rFonts w:ascii="Cambria" w:hAnsi="Cambria"/>
          <w:sz w:val="29"/>
        </w:rPr>
      </w:pPr>
      <w:r>
        <w:rPr/>
        <w:pict>
          <v:group style="position:absolute;margin-left:121.919998pt;margin-top:104.080009pt;width:136.6pt;height:105.4pt;mso-position-horizontal-relative:page;mso-position-vertical-relative:paragraph;z-index:-16925696" coordorigin="2438,2082" coordsize="2732,2108">
            <v:shape style="position:absolute;left:2836;top:2523;width:2132;height:1666" type="#_x0000_t75" stroked="false">
              <v:imagedata r:id="rId57" o:title=""/>
            </v:shape>
            <v:shape style="position:absolute;left:2438;top:2854;width:533;height:893" type="#_x0000_t75" stroked="false">
              <v:imagedata r:id="rId58" o:title=""/>
            </v:shape>
            <v:shape style="position:absolute;left:4252;top:2081;width:917;height:1234" type="#_x0000_t75" stroked="false">
              <v:imagedata r:id="rId59" o:title=""/>
            </v:shape>
            <w10:wrap type="none"/>
          </v:group>
        </w:pict>
      </w:r>
      <w:r>
        <w:rPr>
          <w:rFonts w:ascii="Cambria" w:hAnsi="Cambria"/>
          <w:w w:val="110"/>
          <w:sz w:val="29"/>
        </w:rPr>
        <w:t>Control</w:t>
      </w:r>
      <w:r>
        <w:rPr>
          <w:rFonts w:ascii="Cambria" w:hAnsi="Cambria"/>
          <w:spacing w:val="4"/>
          <w:w w:val="110"/>
          <w:sz w:val="29"/>
        </w:rPr>
        <w:t> </w:t>
      </w:r>
      <w:r>
        <w:rPr>
          <w:rFonts w:ascii="Cambria" w:hAnsi="Cambria"/>
          <w:w w:val="110"/>
          <w:sz w:val="29"/>
        </w:rPr>
        <w:t>de</w:t>
      </w:r>
      <w:r>
        <w:rPr>
          <w:rFonts w:ascii="Cambria" w:hAnsi="Cambria"/>
          <w:spacing w:val="1"/>
          <w:w w:val="110"/>
          <w:sz w:val="29"/>
        </w:rPr>
        <w:t> </w:t>
      </w:r>
      <w:r>
        <w:rPr>
          <w:rFonts w:ascii="Cambria" w:hAnsi="Cambria"/>
          <w:w w:val="110"/>
          <w:sz w:val="29"/>
        </w:rPr>
        <w:t>archlVo</w:t>
      </w:r>
      <w:r>
        <w:rPr>
          <w:rFonts w:ascii="Cambria" w:hAnsi="Cambria"/>
          <w:spacing w:val="6"/>
          <w:w w:val="110"/>
          <w:sz w:val="29"/>
        </w:rPr>
        <w:t> </w:t>
      </w:r>
      <w:r>
        <w:rPr>
          <w:rFonts w:ascii="Cambria" w:hAnsi="Cambria"/>
          <w:w w:val="110"/>
          <w:sz w:val="29"/>
        </w:rPr>
        <w:t>digital</w:t>
      </w:r>
      <w:r>
        <w:rPr>
          <w:rFonts w:ascii="Cambria" w:hAnsi="Cambria"/>
          <w:spacing w:val="2"/>
          <w:w w:val="110"/>
          <w:sz w:val="29"/>
        </w:rPr>
        <w:t> </w:t>
      </w:r>
      <w:r>
        <w:rPr>
          <w:rFonts w:ascii="Cambria" w:hAnsi="Cambria"/>
          <w:w w:val="110"/>
          <w:sz w:val="29"/>
        </w:rPr>
        <w:t>y</w:t>
      </w:r>
      <w:r>
        <w:rPr>
          <w:rFonts w:ascii="Cambria" w:hAnsi="Cambria"/>
          <w:spacing w:val="-4"/>
          <w:w w:val="110"/>
          <w:sz w:val="29"/>
        </w:rPr>
        <w:t> </w:t>
      </w:r>
      <w:r>
        <w:rPr>
          <w:rFonts w:ascii="Cambria" w:hAnsi="Cambria"/>
          <w:w w:val="110"/>
          <w:sz w:val="29"/>
        </w:rPr>
        <w:t>físico</w:t>
      </w:r>
      <w:r>
        <w:rPr>
          <w:rFonts w:ascii="Cambria" w:hAnsi="Cambria"/>
          <w:spacing w:val="7"/>
          <w:w w:val="110"/>
          <w:sz w:val="29"/>
        </w:rPr>
        <w:t> </w:t>
      </w:r>
      <w:r>
        <w:rPr>
          <w:rFonts w:ascii="Cambria" w:hAnsi="Cambria"/>
          <w:w w:val="110"/>
          <w:sz w:val="29"/>
        </w:rPr>
        <w:t>de</w:t>
      </w:r>
      <w:r>
        <w:rPr>
          <w:rFonts w:ascii="Cambria" w:hAnsi="Cambria"/>
          <w:spacing w:val="-2"/>
          <w:w w:val="110"/>
          <w:sz w:val="29"/>
        </w:rPr>
        <w:t> </w:t>
      </w:r>
      <w:r>
        <w:rPr>
          <w:rFonts w:ascii="Cambria" w:hAnsi="Cambria"/>
          <w:w w:val="110"/>
          <w:sz w:val="29"/>
        </w:rPr>
        <w:t>correspondencia</w:t>
      </w:r>
      <w:r>
        <w:rPr>
          <w:rFonts w:ascii="Cambria" w:hAnsi="Cambria"/>
          <w:spacing w:val="-7"/>
          <w:w w:val="110"/>
          <w:sz w:val="29"/>
        </w:rPr>
        <w:t> </w:t>
      </w:r>
      <w:r>
        <w:rPr>
          <w:rFonts w:ascii="Cambria" w:hAnsi="Cambria"/>
          <w:w w:val="110"/>
          <w:sz w:val="29"/>
        </w:rPr>
        <w:t>recibida</w:t>
      </w:r>
      <w:r>
        <w:rPr>
          <w:rFonts w:ascii="Cambria" w:hAnsi="Cambria"/>
          <w:spacing w:val="-67"/>
          <w:w w:val="110"/>
          <w:sz w:val="29"/>
        </w:rPr>
        <w:t> </w:t>
      </w:r>
      <w:r>
        <w:rPr>
          <w:rFonts w:ascii="Cambria" w:hAnsi="Cambria"/>
          <w:w w:val="110"/>
          <w:sz w:val="29"/>
        </w:rPr>
        <w:t>en</w:t>
      </w:r>
      <w:r>
        <w:rPr>
          <w:rFonts w:ascii="Cambria" w:hAnsi="Cambria"/>
          <w:spacing w:val="23"/>
          <w:w w:val="110"/>
          <w:sz w:val="29"/>
        </w:rPr>
        <w:t> </w:t>
      </w:r>
      <w:r>
        <w:rPr>
          <w:rFonts w:ascii="Cambria" w:hAnsi="Cambria"/>
          <w:w w:val="110"/>
          <w:sz w:val="29"/>
        </w:rPr>
        <w:t>la</w:t>
      </w:r>
      <w:r>
        <w:rPr>
          <w:rFonts w:ascii="Cambria" w:hAnsi="Cambria"/>
          <w:spacing w:val="29"/>
          <w:w w:val="110"/>
          <w:sz w:val="29"/>
        </w:rPr>
        <w:t> </w:t>
      </w:r>
      <w:r>
        <w:rPr>
          <w:rFonts w:ascii="Cambria" w:hAnsi="Cambria"/>
          <w:w w:val="110"/>
          <w:sz w:val="29"/>
        </w:rPr>
        <w:t>Secretaría</w:t>
      </w:r>
      <w:r>
        <w:rPr>
          <w:rFonts w:ascii="Cambria" w:hAnsi="Cambria"/>
          <w:spacing w:val="13"/>
          <w:w w:val="110"/>
          <w:sz w:val="29"/>
        </w:rPr>
        <w:t> </w:t>
      </w:r>
      <w:r>
        <w:rPr>
          <w:rFonts w:ascii="Cambria" w:hAnsi="Cambria"/>
          <w:w w:val="110"/>
          <w:sz w:val="29"/>
        </w:rPr>
        <w:t>Privada</w:t>
      </w:r>
      <w:r>
        <w:rPr>
          <w:rFonts w:ascii="Cambria" w:hAnsi="Cambria"/>
          <w:spacing w:val="9"/>
          <w:w w:val="110"/>
          <w:sz w:val="29"/>
        </w:rPr>
        <w:t> </w:t>
      </w:r>
      <w:r>
        <w:rPr>
          <w:rFonts w:ascii="Cambria" w:hAnsi="Cambria"/>
          <w:w w:val="110"/>
          <w:sz w:val="29"/>
        </w:rPr>
        <w:t>de</w:t>
      </w:r>
      <w:r>
        <w:rPr>
          <w:rFonts w:ascii="Cambria" w:hAnsi="Cambria"/>
          <w:spacing w:val="9"/>
          <w:w w:val="110"/>
          <w:sz w:val="29"/>
        </w:rPr>
        <w:t> </w:t>
      </w:r>
      <w:r>
        <w:rPr>
          <w:rFonts w:ascii="Cambria" w:hAnsi="Cambria"/>
          <w:w w:val="110"/>
          <w:sz w:val="29"/>
        </w:rPr>
        <w:t>la</w:t>
      </w:r>
      <w:r>
        <w:rPr>
          <w:rFonts w:ascii="Cambria" w:hAnsi="Cambria"/>
          <w:spacing w:val="17"/>
          <w:w w:val="110"/>
          <w:sz w:val="29"/>
        </w:rPr>
        <w:t> </w:t>
      </w:r>
      <w:r>
        <w:rPr>
          <w:rFonts w:ascii="Cambria" w:hAnsi="Cambria"/>
          <w:w w:val="110"/>
          <w:sz w:val="29"/>
        </w:rPr>
        <w:t>Presidencia.</w:t>
      </w:r>
    </w:p>
    <w:p>
      <w:pPr>
        <w:pStyle w:val="BodyText"/>
        <w:rPr>
          <w:rFonts w:ascii="Cambria"/>
          <w:sz w:val="34"/>
        </w:rPr>
      </w:pPr>
    </w:p>
    <w:p>
      <w:pPr>
        <w:pStyle w:val="BodyText"/>
        <w:rPr>
          <w:rFonts w:ascii="Cambria"/>
          <w:sz w:val="34"/>
        </w:rPr>
      </w:pPr>
    </w:p>
    <w:p>
      <w:pPr>
        <w:pStyle w:val="BodyText"/>
        <w:rPr>
          <w:rFonts w:ascii="Cambria"/>
          <w:sz w:val="34"/>
        </w:rPr>
      </w:pPr>
    </w:p>
    <w:p>
      <w:pPr>
        <w:pStyle w:val="BodyText"/>
        <w:rPr>
          <w:rFonts w:ascii="Cambria"/>
          <w:sz w:val="34"/>
        </w:rPr>
      </w:pPr>
    </w:p>
    <w:p>
      <w:pPr>
        <w:pStyle w:val="BodyText"/>
        <w:rPr>
          <w:rFonts w:ascii="Cambria"/>
          <w:sz w:val="34"/>
        </w:rPr>
      </w:pPr>
    </w:p>
    <w:p>
      <w:pPr>
        <w:pStyle w:val="BodyText"/>
        <w:rPr>
          <w:rFonts w:ascii="Cambria"/>
          <w:sz w:val="34"/>
        </w:rPr>
      </w:pPr>
    </w:p>
    <w:p>
      <w:pPr>
        <w:pStyle w:val="BodyText"/>
        <w:spacing w:before="8"/>
        <w:rPr>
          <w:rFonts w:ascii="Cambria"/>
          <w:sz w:val="38"/>
        </w:rPr>
      </w:pPr>
    </w:p>
    <w:p>
      <w:pPr>
        <w:pStyle w:val="Heading6"/>
        <w:tabs>
          <w:tab w:pos="2034" w:val="left" w:leader="none"/>
        </w:tabs>
        <w:ind w:left="1015"/>
        <w:rPr>
          <w:rFonts w:ascii="Cambria" w:hAnsi="Cambria"/>
        </w:rPr>
      </w:pPr>
      <w:r>
        <w:rPr>
          <w:rFonts w:ascii="Cambria" w:hAnsi="Cambria"/>
          <w:w w:val="115"/>
        </w:rPr>
        <w:t>Mar</w:t>
        <w:tab/>
        <w:t>erce</w:t>
      </w:r>
      <w:r>
        <w:rPr>
          <w:rFonts w:ascii="Cambria" w:hAnsi="Cambria"/>
          <w:spacing w:val="44"/>
          <w:w w:val="115"/>
        </w:rPr>
        <w:t> </w:t>
      </w:r>
      <w:r>
        <w:rPr>
          <w:rFonts w:ascii="Cambria" w:hAnsi="Cambria"/>
          <w:w w:val="115"/>
        </w:rPr>
        <w:t>e</w:t>
      </w:r>
      <w:r>
        <w:rPr>
          <w:rFonts w:ascii="Cambria" w:hAnsi="Cambria"/>
          <w:spacing w:val="52"/>
          <w:w w:val="115"/>
        </w:rPr>
        <w:t> </w:t>
      </w:r>
      <w:r>
        <w:rPr>
          <w:rFonts w:ascii="Cambria" w:hAnsi="Cambria"/>
          <w:w w:val="115"/>
        </w:rPr>
        <w:t>.Paz</w:t>
      </w:r>
      <w:r>
        <w:rPr>
          <w:rFonts w:ascii="Cambria" w:hAnsi="Cambria"/>
          <w:spacing w:val="17"/>
          <w:w w:val="115"/>
        </w:rPr>
        <w:t> </w:t>
      </w:r>
      <w:r>
        <w:rPr>
          <w:rFonts w:ascii="Cambria" w:hAnsi="Cambria"/>
          <w:w w:val="115"/>
        </w:rPr>
        <w:t>de</w:t>
      </w:r>
      <w:r>
        <w:rPr>
          <w:rFonts w:ascii="Cambria" w:hAnsi="Cambria"/>
          <w:spacing w:val="-16"/>
          <w:w w:val="115"/>
        </w:rPr>
        <w:t> </w:t>
      </w:r>
      <w:r>
        <w:rPr>
          <w:rFonts w:ascii="Cambria" w:hAnsi="Cambria"/>
          <w:w w:val="115"/>
        </w:rPr>
        <w:t>León</w:t>
      </w:r>
      <w:r>
        <w:rPr>
          <w:rFonts w:ascii="Cambria" w:hAnsi="Cambria"/>
          <w:spacing w:val="24"/>
          <w:w w:val="115"/>
        </w:rPr>
        <w:t> </w:t>
      </w:r>
      <w:r>
        <w:rPr>
          <w:rFonts w:ascii="Cambria" w:hAnsi="Cambria"/>
          <w:w w:val="115"/>
        </w:rPr>
        <w:t>de</w:t>
      </w:r>
      <w:r>
        <w:rPr>
          <w:rFonts w:ascii="Cambria" w:hAnsi="Cambria"/>
          <w:spacing w:val="12"/>
          <w:w w:val="115"/>
        </w:rPr>
        <w:t> </w:t>
      </w:r>
      <w:r>
        <w:rPr>
          <w:rFonts w:ascii="Cambria" w:hAnsi="Cambria"/>
          <w:w w:val="115"/>
        </w:rPr>
        <w:t>Berganza</w:t>
      </w:r>
    </w:p>
    <w:p>
      <w:pPr>
        <w:pStyle w:val="BodyText"/>
        <w:rPr>
          <w:rFonts w:ascii="Cambria"/>
          <w:sz w:val="20"/>
        </w:rPr>
      </w:pPr>
    </w:p>
    <w:p>
      <w:pPr>
        <w:pStyle w:val="BodyText"/>
        <w:rPr>
          <w:rFonts w:ascii="Cambria"/>
          <w:sz w:val="20"/>
        </w:rPr>
      </w:pPr>
    </w:p>
    <w:p>
      <w:pPr>
        <w:pStyle w:val="BodyText"/>
        <w:rPr>
          <w:rFonts w:ascii="Cambria"/>
          <w:sz w:val="20"/>
        </w:rPr>
      </w:pPr>
    </w:p>
    <w:p>
      <w:pPr>
        <w:pStyle w:val="BodyText"/>
        <w:rPr>
          <w:rFonts w:ascii="Cambria"/>
          <w:sz w:val="20"/>
        </w:rPr>
      </w:pPr>
    </w:p>
    <w:p>
      <w:pPr>
        <w:pStyle w:val="BodyText"/>
        <w:rPr>
          <w:rFonts w:ascii="Cambria"/>
          <w:sz w:val="20"/>
        </w:rPr>
      </w:pPr>
    </w:p>
    <w:p>
      <w:pPr>
        <w:pStyle w:val="BodyText"/>
        <w:spacing w:before="2"/>
        <w:rPr>
          <w:rFonts w:ascii="Cambria"/>
          <w:sz w:val="13"/>
        </w:rPr>
      </w:pPr>
      <w:r>
        <w:rPr/>
        <w:drawing>
          <wp:anchor distT="0" distB="0" distL="0" distR="0" allowOverlap="1" layoutInCell="1" locked="0" behindDoc="0" simplePos="0" relativeHeight="15">
            <wp:simplePos x="0" y="0"/>
            <wp:positionH relativeFrom="page">
              <wp:posOffset>2118360</wp:posOffset>
            </wp:positionH>
            <wp:positionV relativeFrom="paragraph">
              <wp:posOffset>150337</wp:posOffset>
            </wp:positionV>
            <wp:extent cx="1118672" cy="1060703"/>
            <wp:effectExtent l="0" t="0" r="0" b="0"/>
            <wp:wrapTopAndBottom/>
            <wp:docPr id="19" name="image38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0" name="image38.png"/>
                    <pic:cNvPicPr/>
                  </pic:nvPicPr>
                  <pic:blipFill>
                    <a:blip r:embed="rId6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18672" cy="106070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6">
            <wp:simplePos x="0" y="0"/>
            <wp:positionH relativeFrom="page">
              <wp:posOffset>4023359</wp:posOffset>
            </wp:positionH>
            <wp:positionV relativeFrom="paragraph">
              <wp:posOffset>122906</wp:posOffset>
            </wp:positionV>
            <wp:extent cx="1597232" cy="1109472"/>
            <wp:effectExtent l="0" t="0" r="0" b="0"/>
            <wp:wrapTopAndBottom/>
            <wp:docPr id="21" name="image39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2" name="image39.png"/>
                    <pic:cNvPicPr/>
                  </pic:nvPicPr>
                  <pic:blipFill>
                    <a:blip r:embed="rId6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97232" cy="11094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tabs>
          <w:tab w:pos="6088" w:val="left" w:leader="none"/>
        </w:tabs>
        <w:spacing w:line="193" w:lineRule="exact" w:before="111"/>
        <w:ind w:left="5433" w:right="0" w:firstLine="0"/>
        <w:jc w:val="left"/>
        <w:rPr>
          <w:rFonts w:ascii="Cambria" w:hAnsi="Cambria"/>
          <w:sz w:val="22"/>
        </w:rPr>
      </w:pPr>
      <w:r>
        <w:rPr>
          <w:rFonts w:ascii="Cambria" w:hAnsi="Cambria"/>
          <w:w w:val="105"/>
          <w:position w:val="14"/>
          <w:sz w:val="23"/>
        </w:rPr>
        <w:t>“</w:t>
        <w:tab/>
      </w:r>
      <w:r>
        <w:rPr>
          <w:rFonts w:ascii="Cambria" w:hAnsi="Cambria"/>
          <w:position w:val="14"/>
          <w:sz w:val="23"/>
        </w:rPr>
        <w:t>°</w:t>
      </w:r>
      <w:r>
        <w:rPr>
          <w:rFonts w:ascii="Cambria" w:hAnsi="Cambria"/>
          <w:spacing w:val="20"/>
          <w:position w:val="14"/>
          <w:sz w:val="23"/>
        </w:rPr>
        <w:t> </w:t>
      </w:r>
      <w:r>
        <w:rPr>
          <w:rFonts w:ascii="Cambria" w:hAnsi="Cambria"/>
          <w:sz w:val="22"/>
        </w:rPr>
        <w:t>Privado</w:t>
      </w:r>
      <w:r>
        <w:rPr>
          <w:rFonts w:ascii="Cambria" w:hAnsi="Cambria"/>
          <w:spacing w:val="11"/>
          <w:sz w:val="22"/>
        </w:rPr>
        <w:t> </w:t>
      </w:r>
      <w:r>
        <w:rPr>
          <w:rFonts w:ascii="Cambria" w:hAnsi="Cambria"/>
          <w:sz w:val="22"/>
        </w:rPr>
        <w:t>de</w:t>
      </w:r>
      <w:r>
        <w:rPr>
          <w:rFonts w:ascii="Cambria" w:hAnsi="Cambria"/>
          <w:spacing w:val="-2"/>
          <w:sz w:val="22"/>
        </w:rPr>
        <w:t> </w:t>
      </w:r>
      <w:r>
        <w:rPr>
          <w:rFonts w:ascii="Cambria" w:hAnsi="Cambria"/>
          <w:sz w:val="22"/>
        </w:rPr>
        <w:t>la</w:t>
      </w:r>
    </w:p>
    <w:p>
      <w:pPr>
        <w:pStyle w:val="BodyText"/>
        <w:spacing w:line="446" w:lineRule="exact"/>
        <w:ind w:left="5299"/>
        <w:rPr>
          <w:rFonts w:ascii="Cambria" w:hAnsi="Cambria"/>
        </w:rPr>
      </w:pPr>
      <w:r>
        <w:rPr/>
        <w:pict>
          <v:shape style="position:absolute;margin-left:308.710114pt;margin-top:10.106547pt;width:53.6pt;height:12.9pt;mso-position-horizontal-relative:page;mso-position-vertical-relative:paragraph;z-index:-16925184" type="#_x0000_t202" filled="false" stroked="false">
            <v:textbox inset="0,0,0,0">
              <w:txbxContent>
                <w:p>
                  <w:pPr>
                    <w:pStyle w:val="BodyText"/>
                    <w:rPr>
                      <w:rFonts w:ascii="Cambria"/>
                    </w:rPr>
                  </w:pPr>
                  <w:r>
                    <w:rPr>
                      <w:rFonts w:ascii="Cambria"/>
                      <w:w w:val="90"/>
                    </w:rPr>
                    <w:t>Pres\dencla</w:t>
                  </w:r>
                </w:p>
              </w:txbxContent>
            </v:textbox>
            <w10:wrap type="none"/>
          </v:shape>
        </w:pict>
      </w:r>
      <w:r>
        <w:rPr>
          <w:rFonts w:ascii="Cambria" w:hAnsi="Cambria"/>
          <w:spacing w:val="-2"/>
          <w:w w:val="95"/>
          <w:position w:val="19"/>
        </w:rPr>
        <w:t>Secretario</w:t>
      </w:r>
      <w:r>
        <w:rPr>
          <w:rFonts w:ascii="Cambria" w:hAnsi="Cambria"/>
          <w:spacing w:val="-8"/>
          <w:w w:val="95"/>
          <w:position w:val="19"/>
        </w:rPr>
        <w:t> </w:t>
      </w:r>
      <w:r>
        <w:rPr>
          <w:rFonts w:ascii="Cambria" w:hAnsi="Cambria"/>
          <w:spacing w:val="-1"/>
          <w:w w:val="95"/>
          <w:position w:val="2"/>
        </w:rPr>
        <w:t>de</w:t>
      </w:r>
      <w:r>
        <w:rPr>
          <w:rFonts w:ascii="Cambria" w:hAnsi="Cambria"/>
          <w:spacing w:val="-5"/>
          <w:w w:val="95"/>
          <w:position w:val="2"/>
        </w:rPr>
        <w:t> </w:t>
      </w:r>
      <w:r>
        <w:rPr>
          <w:rFonts w:ascii="Cambria" w:hAnsi="Cambria"/>
          <w:spacing w:val="-1"/>
          <w:w w:val="95"/>
          <w:position w:val="2"/>
        </w:rPr>
        <w:t>la</w:t>
      </w:r>
      <w:r>
        <w:rPr>
          <w:rFonts w:ascii="Cambria" w:hAnsi="Cambria"/>
          <w:spacing w:val="-3"/>
          <w:w w:val="95"/>
          <w:position w:val="2"/>
        </w:rPr>
        <w:t> </w:t>
      </w:r>
      <w:r>
        <w:rPr>
          <w:rFonts w:ascii="Cambria" w:hAnsi="Cambria"/>
          <w:spacing w:val="-1"/>
          <w:w w:val="95"/>
        </w:rPr>
        <w:t>Rep¢</w:t>
      </w:r>
      <w:r>
        <w:rPr>
          <w:rFonts w:ascii="Cambria" w:hAnsi="Cambria"/>
          <w:spacing w:val="-1"/>
          <w:w w:val="95"/>
          <w:position w:val="2"/>
        </w:rPr>
        <w:t>ibl)CEt</w:t>
      </w:r>
    </w:p>
    <w:p>
      <w:pPr>
        <w:spacing w:after="0" w:line="446" w:lineRule="exact"/>
        <w:rPr>
          <w:rFonts w:ascii="Cambria" w:hAnsi="Cambria"/>
        </w:rPr>
        <w:sectPr>
          <w:headerReference w:type="default" r:id="rId55"/>
          <w:footerReference w:type="default" r:id="rId56"/>
          <w:pgSz w:w="12240" w:h="15820"/>
          <w:pgMar w:header="710" w:footer="1080" w:top="1180" w:bottom="1260" w:left="1020" w:right="280"/>
        </w:sectPr>
      </w:pPr>
    </w:p>
    <w:p>
      <w:pPr>
        <w:spacing w:before="74"/>
        <w:ind w:left="736" w:right="933" w:firstLine="0"/>
        <w:jc w:val="center"/>
        <w:rPr>
          <w:sz w:val="40"/>
        </w:rPr>
      </w:pPr>
      <w:bookmarkStart w:name="029-09-2021 Lucia del Aguila" w:id="8"/>
      <w:bookmarkEnd w:id="8"/>
      <w:r>
        <w:rPr/>
      </w:r>
      <w:r>
        <w:rPr>
          <w:w w:val="95"/>
          <w:sz w:val="40"/>
        </w:rPr>
        <w:t>INFORME</w:t>
      </w:r>
      <w:r>
        <w:rPr>
          <w:spacing w:val="63"/>
          <w:w w:val="95"/>
          <w:sz w:val="40"/>
        </w:rPr>
        <w:t> </w:t>
      </w:r>
      <w:r>
        <w:rPr>
          <w:w w:val="95"/>
          <w:sz w:val="40"/>
        </w:rPr>
        <w:t>MENSUAL</w:t>
      </w:r>
      <w:r>
        <w:rPr>
          <w:spacing w:val="40"/>
          <w:w w:val="95"/>
          <w:sz w:val="40"/>
        </w:rPr>
        <w:t> </w:t>
      </w:r>
      <w:r>
        <w:rPr>
          <w:w w:val="95"/>
          <w:sz w:val="40"/>
        </w:rPr>
        <w:t>DE</w:t>
      </w:r>
      <w:r>
        <w:rPr>
          <w:spacing w:val="25"/>
          <w:w w:val="95"/>
          <w:sz w:val="40"/>
        </w:rPr>
        <w:t> </w:t>
      </w:r>
      <w:r>
        <w:rPr>
          <w:w w:val="95"/>
          <w:sz w:val="40"/>
        </w:rPr>
        <w:t>ACTIVIDADES</w:t>
      </w:r>
    </w:p>
    <w:p>
      <w:pPr>
        <w:spacing w:line="240" w:lineRule="auto" w:before="5" w:after="1"/>
        <w:rPr>
          <w:sz w:val="25"/>
        </w:rPr>
      </w:pPr>
    </w:p>
    <w:tbl>
      <w:tblPr>
        <w:tblW w:w="0" w:type="auto"/>
        <w:jc w:val="left"/>
        <w:tblInd w:w="372" w:type="dxa"/>
        <w:tblBorders>
          <w:top w:val="single" w:sz="6" w:space="0" w:color="1F1F1F"/>
          <w:left w:val="single" w:sz="6" w:space="0" w:color="1F1F1F"/>
          <w:bottom w:val="single" w:sz="6" w:space="0" w:color="1F1F1F"/>
          <w:right w:val="single" w:sz="6" w:space="0" w:color="1F1F1F"/>
          <w:insideH w:val="single" w:sz="6" w:space="0" w:color="1F1F1F"/>
          <w:insideV w:val="single" w:sz="6" w:space="0" w:color="1F1F1F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968"/>
        <w:gridCol w:w="2400"/>
        <w:gridCol w:w="1939"/>
        <w:gridCol w:w="3307"/>
      </w:tblGrid>
      <w:tr>
        <w:trPr>
          <w:trHeight w:val="608" w:hRule="atLeast"/>
        </w:trPr>
        <w:tc>
          <w:tcPr>
            <w:tcW w:w="1968" w:type="dxa"/>
          </w:tcPr>
          <w:p>
            <w:pPr>
              <w:pStyle w:val="TableParagraph"/>
              <w:spacing w:line="295" w:lineRule="exact"/>
              <w:ind w:left="118"/>
              <w:rPr>
                <w:rFonts w:ascii="Calibri"/>
                <w:b/>
                <w:sz w:val="26"/>
              </w:rPr>
            </w:pPr>
            <w:r>
              <w:rPr>
                <w:rFonts w:ascii="Calibri"/>
                <w:b/>
                <w:sz w:val="26"/>
              </w:rPr>
              <w:t>REFERENCIA:</w:t>
            </w:r>
          </w:p>
        </w:tc>
        <w:tc>
          <w:tcPr>
            <w:tcW w:w="2400" w:type="dxa"/>
          </w:tcPr>
          <w:p>
            <w:pPr>
              <w:pStyle w:val="TableParagraph"/>
              <w:spacing w:line="287" w:lineRule="exact"/>
              <w:ind w:left="116"/>
              <w:rPr>
                <w:rFonts w:ascii="Calibri"/>
                <w:b/>
                <w:sz w:val="26"/>
              </w:rPr>
            </w:pPr>
            <w:r>
              <w:rPr>
                <w:rFonts w:ascii="Calibri"/>
                <w:b/>
                <w:w w:val="90"/>
                <w:sz w:val="26"/>
              </w:rPr>
              <w:t>Contrato</w:t>
            </w:r>
            <w:r>
              <w:rPr>
                <w:rFonts w:ascii="Calibri"/>
                <w:b/>
                <w:spacing w:val="19"/>
                <w:w w:val="90"/>
                <w:sz w:val="26"/>
              </w:rPr>
              <w:t> </w:t>
            </w:r>
            <w:r>
              <w:rPr>
                <w:rFonts w:ascii="Calibri"/>
                <w:b/>
                <w:w w:val="90"/>
                <w:sz w:val="26"/>
              </w:rPr>
              <w:t>No.</w:t>
            </w:r>
            <w:r>
              <w:rPr>
                <w:rFonts w:ascii="Calibri"/>
                <w:b/>
                <w:spacing w:val="2"/>
                <w:w w:val="90"/>
                <w:sz w:val="26"/>
              </w:rPr>
              <w:t> </w:t>
            </w:r>
            <w:r>
              <w:rPr>
                <w:rFonts w:ascii="Calibri"/>
                <w:b/>
                <w:w w:val="90"/>
                <w:sz w:val="26"/>
              </w:rPr>
              <w:t>029-9-</w:t>
            </w:r>
          </w:p>
          <w:p>
            <w:pPr>
              <w:pStyle w:val="TableParagraph"/>
              <w:spacing w:line="294" w:lineRule="exact"/>
              <w:rPr>
                <w:sz w:val="26"/>
              </w:rPr>
            </w:pPr>
            <w:r>
              <w:rPr>
                <w:sz w:val="26"/>
              </w:rPr>
              <w:t>2021</w:t>
            </w:r>
          </w:p>
        </w:tc>
        <w:tc>
          <w:tcPr>
            <w:tcW w:w="1939" w:type="dxa"/>
          </w:tcPr>
          <w:p>
            <w:pPr>
              <w:pStyle w:val="TableParagraph"/>
              <w:spacing w:line="295" w:lineRule="exact"/>
              <w:ind w:left="123"/>
              <w:rPr>
                <w:rFonts w:ascii="Calibri"/>
                <w:b/>
                <w:sz w:val="26"/>
              </w:rPr>
            </w:pPr>
            <w:r>
              <w:rPr>
                <w:rFonts w:ascii="Calibri"/>
                <w:b/>
                <w:sz w:val="26"/>
              </w:rPr>
              <w:t>FECHA:</w:t>
            </w:r>
          </w:p>
        </w:tc>
        <w:tc>
          <w:tcPr>
            <w:tcW w:w="3307" w:type="dxa"/>
          </w:tcPr>
          <w:p>
            <w:pPr>
              <w:pStyle w:val="TableParagraph"/>
              <w:spacing w:line="278" w:lineRule="exact"/>
              <w:rPr>
                <w:sz w:val="26"/>
              </w:rPr>
            </w:pPr>
            <w:r>
              <w:rPr>
                <w:w w:val="90"/>
                <w:sz w:val="26"/>
              </w:rPr>
              <w:t>31de</w:t>
            </w:r>
            <w:r>
              <w:rPr>
                <w:spacing w:val="-14"/>
                <w:w w:val="90"/>
                <w:sz w:val="26"/>
              </w:rPr>
              <w:t> </w:t>
            </w:r>
            <w:r>
              <w:rPr>
                <w:w w:val="90"/>
                <w:sz w:val="26"/>
              </w:rPr>
              <w:t>marzo</w:t>
            </w:r>
            <w:r>
              <w:rPr>
                <w:spacing w:val="-2"/>
                <w:w w:val="90"/>
                <w:sz w:val="26"/>
              </w:rPr>
              <w:t> </w:t>
            </w:r>
            <w:r>
              <w:rPr>
                <w:w w:val="90"/>
                <w:sz w:val="26"/>
              </w:rPr>
              <w:t>de</w:t>
            </w:r>
            <w:r>
              <w:rPr>
                <w:spacing w:val="-6"/>
                <w:w w:val="90"/>
                <w:sz w:val="26"/>
              </w:rPr>
              <w:t> </w:t>
            </w:r>
            <w:r>
              <w:rPr>
                <w:w w:val="90"/>
                <w:sz w:val="26"/>
              </w:rPr>
              <w:t>2021</w:t>
            </w:r>
          </w:p>
        </w:tc>
      </w:tr>
      <w:tr>
        <w:trPr>
          <w:trHeight w:val="570" w:hRule="atLeast"/>
        </w:trPr>
        <w:tc>
          <w:tcPr>
            <w:tcW w:w="1968" w:type="dxa"/>
          </w:tcPr>
          <w:p>
            <w:pPr>
              <w:pStyle w:val="TableParagraph"/>
              <w:spacing w:line="259" w:lineRule="exact"/>
              <w:ind w:left="115"/>
              <w:rPr>
                <w:sz w:val="26"/>
              </w:rPr>
            </w:pPr>
            <w:r>
              <w:rPr>
                <w:w w:val="85"/>
                <w:sz w:val="26"/>
              </w:rPr>
              <w:t>TIPO</w:t>
            </w:r>
            <w:r>
              <w:rPr>
                <w:spacing w:val="-3"/>
                <w:w w:val="85"/>
                <w:sz w:val="26"/>
              </w:rPr>
              <w:t> </w:t>
            </w:r>
            <w:r>
              <w:rPr>
                <w:w w:val="85"/>
                <w:sz w:val="26"/>
              </w:rPr>
              <w:t>DE</w:t>
            </w:r>
          </w:p>
          <w:p>
            <w:pPr>
              <w:pStyle w:val="TableParagraph"/>
              <w:spacing w:line="275" w:lineRule="exact" w:before="16"/>
              <w:ind w:left="115"/>
              <w:rPr>
                <w:rFonts w:ascii="Calibri"/>
                <w:b/>
                <w:sz w:val="23"/>
              </w:rPr>
            </w:pPr>
            <w:r>
              <w:rPr>
                <w:rFonts w:ascii="Calibri"/>
                <w:b/>
                <w:sz w:val="23"/>
              </w:rPr>
              <w:t>SERVICIOS:</w:t>
            </w:r>
          </w:p>
        </w:tc>
        <w:tc>
          <w:tcPr>
            <w:tcW w:w="2400" w:type="dxa"/>
          </w:tcPr>
          <w:p>
            <w:pPr>
              <w:pStyle w:val="TableParagraph"/>
              <w:spacing w:line="261" w:lineRule="exact"/>
              <w:ind w:left="120"/>
              <w:rPr>
                <w:rFonts w:ascii="Calibri" w:hAnsi="Calibri"/>
                <w:b/>
                <w:sz w:val="24"/>
              </w:rPr>
            </w:pPr>
            <w:r>
              <w:rPr>
                <w:rFonts w:ascii="Calibri" w:hAnsi="Calibri"/>
                <w:b/>
                <w:sz w:val="24"/>
              </w:rPr>
              <w:t>Técnicos</w:t>
            </w:r>
          </w:p>
        </w:tc>
        <w:tc>
          <w:tcPr>
            <w:tcW w:w="1939" w:type="dxa"/>
          </w:tcPr>
          <w:p>
            <w:pPr>
              <w:pStyle w:val="TableParagraph"/>
              <w:spacing w:line="266" w:lineRule="exact"/>
              <w:ind w:left="121"/>
              <w:rPr>
                <w:rFonts w:ascii="Calibri"/>
                <w:b/>
                <w:sz w:val="26"/>
              </w:rPr>
            </w:pPr>
            <w:r>
              <w:rPr>
                <w:rFonts w:ascii="Calibri"/>
                <w:b/>
                <w:sz w:val="26"/>
              </w:rPr>
              <w:t>CONTRATISTA:</w:t>
            </w:r>
          </w:p>
        </w:tc>
        <w:tc>
          <w:tcPr>
            <w:tcW w:w="3307" w:type="dxa"/>
          </w:tcPr>
          <w:p>
            <w:pPr>
              <w:pStyle w:val="TableParagraph"/>
              <w:spacing w:line="266" w:lineRule="exact"/>
              <w:ind w:left="124"/>
              <w:rPr>
                <w:rFonts w:ascii="Calibri" w:hAnsi="Calibri"/>
                <w:b/>
                <w:sz w:val="26"/>
              </w:rPr>
            </w:pPr>
            <w:r>
              <w:rPr>
                <w:rFonts w:ascii="Calibri" w:hAnsi="Calibri"/>
                <w:b/>
                <w:w w:val="90"/>
                <w:sz w:val="26"/>
              </w:rPr>
              <w:t>Ana</w:t>
            </w:r>
            <w:r>
              <w:rPr>
                <w:rFonts w:ascii="Calibri" w:hAnsi="Calibri"/>
                <w:b/>
                <w:spacing w:val="7"/>
                <w:w w:val="90"/>
                <w:sz w:val="26"/>
              </w:rPr>
              <w:t> </w:t>
            </w:r>
            <w:r>
              <w:rPr>
                <w:rFonts w:ascii="Calibri" w:hAnsi="Calibri"/>
                <w:b/>
                <w:w w:val="90"/>
                <w:sz w:val="26"/>
              </w:rPr>
              <w:t>Lucia</w:t>
            </w:r>
            <w:r>
              <w:rPr>
                <w:rFonts w:ascii="Calibri" w:hAnsi="Calibri"/>
                <w:b/>
                <w:spacing w:val="7"/>
                <w:w w:val="90"/>
                <w:sz w:val="26"/>
              </w:rPr>
              <w:t> </w:t>
            </w:r>
            <w:r>
              <w:rPr>
                <w:rFonts w:ascii="Calibri" w:hAnsi="Calibri"/>
                <w:b/>
                <w:w w:val="90"/>
                <w:sz w:val="26"/>
              </w:rPr>
              <w:t>del</w:t>
            </w:r>
            <w:r>
              <w:rPr>
                <w:rFonts w:ascii="Calibri" w:hAnsi="Calibri"/>
                <w:b/>
                <w:spacing w:val="10"/>
                <w:w w:val="90"/>
                <w:sz w:val="26"/>
              </w:rPr>
              <w:t> </w:t>
            </w:r>
            <w:r>
              <w:rPr>
                <w:rFonts w:ascii="Calibri" w:hAnsi="Calibri"/>
                <w:b/>
                <w:w w:val="90"/>
                <w:sz w:val="26"/>
              </w:rPr>
              <w:t>Águila</w:t>
            </w:r>
            <w:r>
              <w:rPr>
                <w:rFonts w:ascii="Calibri" w:hAnsi="Calibri"/>
                <w:b/>
                <w:spacing w:val="9"/>
                <w:w w:val="90"/>
                <w:sz w:val="26"/>
              </w:rPr>
              <w:t> </w:t>
            </w:r>
            <w:r>
              <w:rPr>
                <w:rFonts w:ascii="Calibri" w:hAnsi="Calibri"/>
                <w:b/>
                <w:w w:val="90"/>
                <w:sz w:val="26"/>
              </w:rPr>
              <w:t>García</w:t>
            </w:r>
          </w:p>
        </w:tc>
      </w:tr>
    </w:tbl>
    <w:p>
      <w:pPr>
        <w:spacing w:line="240" w:lineRule="auto" w:before="0"/>
        <w:rPr>
          <w:sz w:val="46"/>
        </w:rPr>
      </w:pPr>
    </w:p>
    <w:p>
      <w:pPr>
        <w:spacing w:before="284"/>
        <w:ind w:left="405" w:right="0" w:firstLine="0"/>
        <w:jc w:val="left"/>
        <w:rPr>
          <w:rFonts w:ascii="Cambria"/>
          <w:sz w:val="24"/>
        </w:rPr>
      </w:pPr>
      <w:r>
        <w:rPr>
          <w:rFonts w:ascii="Cambria"/>
          <w:w w:val="105"/>
          <w:sz w:val="24"/>
        </w:rPr>
        <w:t>Doctor</w:t>
      </w:r>
    </w:p>
    <w:p>
      <w:pPr>
        <w:spacing w:before="24"/>
        <w:ind w:left="399" w:right="0" w:firstLine="0"/>
        <w:jc w:val="left"/>
        <w:rPr>
          <w:sz w:val="26"/>
        </w:rPr>
      </w:pPr>
      <w:r>
        <w:rPr>
          <w:w w:val="90"/>
          <w:sz w:val="26"/>
        </w:rPr>
        <w:t>Janio</w:t>
      </w:r>
      <w:r>
        <w:rPr>
          <w:spacing w:val="26"/>
          <w:w w:val="90"/>
          <w:sz w:val="26"/>
        </w:rPr>
        <w:t> </w:t>
      </w:r>
      <w:r>
        <w:rPr>
          <w:w w:val="90"/>
          <w:sz w:val="26"/>
        </w:rPr>
        <w:t>Moacyr</w:t>
      </w:r>
      <w:r>
        <w:rPr>
          <w:spacing w:val="15"/>
          <w:w w:val="90"/>
          <w:sz w:val="26"/>
        </w:rPr>
        <w:t> </w:t>
      </w:r>
      <w:r>
        <w:rPr>
          <w:w w:val="90"/>
          <w:sz w:val="26"/>
        </w:rPr>
        <w:t>Rosales</w:t>
      </w:r>
      <w:r>
        <w:rPr>
          <w:spacing w:val="25"/>
          <w:w w:val="90"/>
          <w:sz w:val="26"/>
        </w:rPr>
        <w:t> </w:t>
      </w:r>
      <w:r>
        <w:rPr>
          <w:w w:val="90"/>
          <w:sz w:val="26"/>
        </w:rPr>
        <w:t>Alegría</w:t>
      </w:r>
    </w:p>
    <w:p>
      <w:pPr>
        <w:spacing w:before="11"/>
        <w:ind w:left="405" w:right="0" w:firstLine="0"/>
        <w:jc w:val="left"/>
        <w:rPr>
          <w:rFonts w:ascii="Calibri" w:hAnsi="Calibri"/>
          <w:b/>
          <w:sz w:val="26"/>
        </w:rPr>
      </w:pPr>
      <w:r>
        <w:rPr>
          <w:w w:val="90"/>
          <w:sz w:val="26"/>
        </w:rPr>
        <w:t>Secretario</w:t>
      </w:r>
      <w:r>
        <w:rPr>
          <w:spacing w:val="18"/>
          <w:w w:val="90"/>
          <w:sz w:val="26"/>
        </w:rPr>
        <w:t> </w:t>
      </w:r>
      <w:r>
        <w:rPr>
          <w:w w:val="90"/>
          <w:sz w:val="26"/>
        </w:rPr>
        <w:t>Privado</w:t>
      </w:r>
      <w:r>
        <w:rPr>
          <w:spacing w:val="30"/>
          <w:w w:val="90"/>
          <w:sz w:val="26"/>
        </w:rPr>
        <w:t> </w:t>
      </w:r>
      <w:r>
        <w:rPr>
          <w:w w:val="90"/>
          <w:sz w:val="26"/>
        </w:rPr>
        <w:t>de</w:t>
      </w:r>
      <w:r>
        <w:rPr>
          <w:spacing w:val="4"/>
          <w:w w:val="90"/>
          <w:sz w:val="26"/>
        </w:rPr>
        <w:t> </w:t>
      </w:r>
      <w:r>
        <w:rPr>
          <w:w w:val="90"/>
          <w:sz w:val="26"/>
        </w:rPr>
        <w:t>la</w:t>
      </w:r>
      <w:r>
        <w:rPr>
          <w:spacing w:val="10"/>
          <w:w w:val="90"/>
          <w:sz w:val="26"/>
        </w:rPr>
        <w:t> </w:t>
      </w:r>
      <w:r>
        <w:rPr>
          <w:w w:val="90"/>
          <w:sz w:val="26"/>
        </w:rPr>
        <w:t>Presidencia</w:t>
      </w:r>
      <w:r>
        <w:rPr>
          <w:spacing w:val="42"/>
          <w:w w:val="90"/>
          <w:sz w:val="26"/>
        </w:rPr>
        <w:t> </w:t>
      </w:r>
      <w:r>
        <w:rPr>
          <w:rFonts w:ascii="Calibri" w:hAnsi="Calibri"/>
          <w:b/>
          <w:w w:val="90"/>
          <w:sz w:val="26"/>
        </w:rPr>
        <w:t>de</w:t>
      </w:r>
      <w:r>
        <w:rPr>
          <w:rFonts w:ascii="Calibri" w:hAnsi="Calibri"/>
          <w:b/>
          <w:spacing w:val="17"/>
          <w:w w:val="90"/>
          <w:sz w:val="26"/>
        </w:rPr>
        <w:t> </w:t>
      </w:r>
      <w:r>
        <w:rPr>
          <w:rFonts w:ascii="Calibri" w:hAnsi="Calibri"/>
          <w:b/>
          <w:w w:val="90"/>
          <w:sz w:val="26"/>
        </w:rPr>
        <w:t>la</w:t>
      </w:r>
      <w:r>
        <w:rPr>
          <w:rFonts w:ascii="Calibri" w:hAnsi="Calibri"/>
          <w:b/>
          <w:spacing w:val="14"/>
          <w:w w:val="90"/>
          <w:sz w:val="26"/>
        </w:rPr>
        <w:t> </w:t>
      </w:r>
      <w:r>
        <w:rPr>
          <w:rFonts w:ascii="Calibri" w:hAnsi="Calibri"/>
          <w:b/>
          <w:w w:val="90"/>
          <w:sz w:val="26"/>
        </w:rPr>
        <w:t>República</w:t>
      </w:r>
    </w:p>
    <w:p>
      <w:pPr>
        <w:spacing w:before="8"/>
        <w:ind w:left="405" w:right="0" w:firstLine="0"/>
        <w:jc w:val="left"/>
        <w:rPr>
          <w:sz w:val="26"/>
        </w:rPr>
      </w:pPr>
      <w:r>
        <w:rPr>
          <w:w w:val="90"/>
          <w:sz w:val="26"/>
        </w:rPr>
        <w:t>Su</w:t>
      </w:r>
      <w:r>
        <w:rPr>
          <w:spacing w:val="8"/>
          <w:w w:val="90"/>
          <w:sz w:val="26"/>
        </w:rPr>
        <w:t> </w:t>
      </w:r>
      <w:r>
        <w:rPr>
          <w:w w:val="90"/>
          <w:sz w:val="26"/>
        </w:rPr>
        <w:t>Despacho</w:t>
      </w:r>
    </w:p>
    <w:p>
      <w:pPr>
        <w:spacing w:line="240" w:lineRule="auto" w:before="0"/>
        <w:rPr>
          <w:sz w:val="30"/>
        </w:rPr>
      </w:pPr>
    </w:p>
    <w:p>
      <w:pPr>
        <w:spacing w:line="240" w:lineRule="auto" w:before="5"/>
        <w:rPr>
          <w:sz w:val="25"/>
        </w:rPr>
      </w:pPr>
    </w:p>
    <w:p>
      <w:pPr>
        <w:spacing w:before="0"/>
        <w:ind w:left="409" w:right="0" w:firstLine="0"/>
        <w:jc w:val="left"/>
        <w:rPr>
          <w:sz w:val="26"/>
        </w:rPr>
      </w:pPr>
      <w:r>
        <w:rPr>
          <w:spacing w:val="-1"/>
          <w:w w:val="90"/>
          <w:sz w:val="26"/>
        </w:rPr>
        <w:t>Señor</w:t>
      </w:r>
      <w:r>
        <w:rPr>
          <w:spacing w:val="-11"/>
          <w:w w:val="90"/>
          <w:sz w:val="26"/>
        </w:rPr>
        <w:t> </w:t>
      </w:r>
      <w:r>
        <w:rPr>
          <w:spacing w:val="-1"/>
          <w:w w:val="90"/>
          <w:sz w:val="26"/>
        </w:rPr>
        <w:t>Secretario:</w:t>
      </w:r>
    </w:p>
    <w:p>
      <w:pPr>
        <w:spacing w:line="252" w:lineRule="auto" w:before="207"/>
        <w:ind w:left="406" w:right="830" w:firstLine="285"/>
        <w:jc w:val="both"/>
        <w:rPr>
          <w:sz w:val="26"/>
        </w:rPr>
      </w:pPr>
      <w:r>
        <w:rPr>
          <w:w w:val="90"/>
          <w:sz w:val="26"/>
        </w:rPr>
        <w:t>Respetuosamente me dirijo a usted para presentarle el informe de las actividades de</w:t>
      </w:r>
      <w:r>
        <w:rPr>
          <w:spacing w:val="1"/>
          <w:w w:val="90"/>
          <w:sz w:val="26"/>
        </w:rPr>
        <w:t> </w:t>
      </w:r>
      <w:r>
        <w:rPr>
          <w:spacing w:val="-1"/>
          <w:w w:val="90"/>
          <w:sz w:val="26"/>
        </w:rPr>
        <w:t>apoyo realizadas durante el mes de marzo de 2021, de conformidad con lo establecido en la</w:t>
      </w:r>
      <w:r>
        <w:rPr>
          <w:w w:val="90"/>
          <w:sz w:val="26"/>
        </w:rPr>
        <w:t> </w:t>
      </w:r>
      <w:r>
        <w:rPr>
          <w:spacing w:val="-1"/>
          <w:w w:val="90"/>
          <w:sz w:val="26"/>
        </w:rPr>
        <w:t>cláusula décima </w:t>
      </w:r>
      <w:r>
        <w:rPr>
          <w:w w:val="90"/>
          <w:sz w:val="26"/>
        </w:rPr>
        <w:t>segunda del Contrato Administrativo en referencia, las cuales se detallan a</w:t>
      </w:r>
      <w:r>
        <w:rPr>
          <w:spacing w:val="-68"/>
          <w:w w:val="90"/>
          <w:sz w:val="26"/>
        </w:rPr>
        <w:t> </w:t>
      </w:r>
      <w:r>
        <w:rPr>
          <w:sz w:val="26"/>
        </w:rPr>
        <w:t>continuación:</w:t>
      </w:r>
    </w:p>
    <w:p>
      <w:pPr>
        <w:spacing w:before="201"/>
        <w:ind w:left="400" w:right="0" w:firstLine="0"/>
        <w:jc w:val="left"/>
        <w:rPr>
          <w:sz w:val="26"/>
        </w:rPr>
      </w:pPr>
      <w:r>
        <w:rPr>
          <w:w w:val="90"/>
          <w:sz w:val="26"/>
        </w:rPr>
        <w:t>Se</w:t>
      </w:r>
      <w:r>
        <w:rPr>
          <w:spacing w:val="-11"/>
          <w:w w:val="90"/>
          <w:sz w:val="26"/>
        </w:rPr>
        <w:t> </w:t>
      </w:r>
      <w:r>
        <w:rPr>
          <w:w w:val="90"/>
          <w:sz w:val="26"/>
        </w:rPr>
        <w:t>brindó apoyo</w:t>
      </w:r>
      <w:r>
        <w:rPr>
          <w:spacing w:val="-5"/>
          <w:w w:val="90"/>
          <w:sz w:val="26"/>
        </w:rPr>
        <w:t> </w:t>
      </w:r>
      <w:r>
        <w:rPr>
          <w:w w:val="90"/>
          <w:sz w:val="26"/>
        </w:rPr>
        <w:t>técnico</w:t>
      </w:r>
      <w:r>
        <w:rPr>
          <w:spacing w:val="6"/>
          <w:w w:val="90"/>
          <w:sz w:val="26"/>
        </w:rPr>
        <w:t> </w:t>
      </w:r>
      <w:r>
        <w:rPr>
          <w:w w:val="90"/>
          <w:sz w:val="26"/>
        </w:rPr>
        <w:t>en:</w:t>
      </w:r>
    </w:p>
    <w:p>
      <w:pPr>
        <w:pStyle w:val="ListParagraph"/>
        <w:numPr>
          <w:ilvl w:val="1"/>
          <w:numId w:val="8"/>
        </w:numPr>
        <w:tabs>
          <w:tab w:pos="1835" w:val="left" w:leader="none"/>
        </w:tabs>
        <w:spacing w:line="247" w:lineRule="auto" w:before="216" w:after="0"/>
        <w:ind w:left="1839" w:right="847" w:hanging="370"/>
        <w:jc w:val="both"/>
        <w:rPr>
          <w:sz w:val="26"/>
        </w:rPr>
      </w:pPr>
      <w:r>
        <w:rPr>
          <w:w w:val="95"/>
          <w:sz w:val="26"/>
        </w:rPr>
        <w:t>Recepción de solicitudes y correspondencia del Señor Presidente de la</w:t>
      </w:r>
      <w:r>
        <w:rPr>
          <w:spacing w:val="1"/>
          <w:w w:val="95"/>
          <w:sz w:val="26"/>
        </w:rPr>
        <w:t> </w:t>
      </w:r>
      <w:r>
        <w:rPr>
          <w:spacing w:val="-2"/>
          <w:w w:val="90"/>
          <w:sz w:val="26"/>
        </w:rPr>
        <w:t>República</w:t>
      </w:r>
      <w:r>
        <w:rPr>
          <w:spacing w:val="13"/>
          <w:w w:val="90"/>
          <w:sz w:val="26"/>
        </w:rPr>
        <w:t> </w:t>
      </w:r>
      <w:r>
        <w:rPr>
          <w:spacing w:val="-2"/>
          <w:w w:val="90"/>
          <w:sz w:val="26"/>
        </w:rPr>
        <w:t>y</w:t>
      </w:r>
      <w:r>
        <w:rPr>
          <w:spacing w:val="-9"/>
          <w:w w:val="90"/>
          <w:sz w:val="26"/>
        </w:rPr>
        <w:t> </w:t>
      </w:r>
      <w:r>
        <w:rPr>
          <w:spacing w:val="-2"/>
          <w:w w:val="90"/>
          <w:sz w:val="26"/>
        </w:rPr>
        <w:t>del</w:t>
      </w:r>
      <w:r>
        <w:rPr>
          <w:spacing w:val="1"/>
          <w:w w:val="90"/>
          <w:sz w:val="26"/>
        </w:rPr>
        <w:t> </w:t>
      </w:r>
      <w:r>
        <w:rPr>
          <w:spacing w:val="-2"/>
          <w:w w:val="90"/>
          <w:sz w:val="26"/>
        </w:rPr>
        <w:t>Despacho</w:t>
      </w:r>
      <w:r>
        <w:rPr>
          <w:spacing w:val="14"/>
          <w:w w:val="90"/>
          <w:sz w:val="26"/>
        </w:rPr>
        <w:t> </w:t>
      </w:r>
      <w:r>
        <w:rPr>
          <w:spacing w:val="-2"/>
          <w:w w:val="90"/>
          <w:sz w:val="26"/>
        </w:rPr>
        <w:t>de</w:t>
      </w:r>
      <w:r>
        <w:rPr>
          <w:spacing w:val="-6"/>
          <w:w w:val="90"/>
          <w:sz w:val="26"/>
        </w:rPr>
        <w:t> </w:t>
      </w:r>
      <w:r>
        <w:rPr>
          <w:spacing w:val="-2"/>
          <w:w w:val="90"/>
          <w:sz w:val="26"/>
        </w:rPr>
        <w:t>la</w:t>
      </w:r>
      <w:r>
        <w:rPr>
          <w:spacing w:val="-5"/>
          <w:w w:val="90"/>
          <w:sz w:val="26"/>
        </w:rPr>
        <w:t> </w:t>
      </w:r>
      <w:r>
        <w:rPr>
          <w:spacing w:val="-2"/>
          <w:w w:val="90"/>
          <w:sz w:val="26"/>
        </w:rPr>
        <w:t>Secretaría</w:t>
      </w:r>
      <w:r>
        <w:rPr>
          <w:spacing w:val="15"/>
          <w:w w:val="90"/>
          <w:sz w:val="26"/>
        </w:rPr>
        <w:t> </w:t>
      </w:r>
      <w:r>
        <w:rPr>
          <w:spacing w:val="-2"/>
          <w:w w:val="90"/>
          <w:sz w:val="26"/>
        </w:rPr>
        <w:t>Privada</w:t>
      </w:r>
      <w:r>
        <w:rPr>
          <w:spacing w:val="8"/>
          <w:w w:val="90"/>
          <w:sz w:val="26"/>
        </w:rPr>
        <w:t> </w:t>
      </w:r>
      <w:r>
        <w:rPr>
          <w:spacing w:val="-1"/>
          <w:w w:val="90"/>
          <w:sz w:val="26"/>
        </w:rPr>
        <w:t>de</w:t>
      </w:r>
      <w:r>
        <w:rPr>
          <w:spacing w:val="-8"/>
          <w:w w:val="90"/>
          <w:sz w:val="26"/>
        </w:rPr>
        <w:t> </w:t>
      </w:r>
      <w:r>
        <w:rPr>
          <w:spacing w:val="-1"/>
          <w:w w:val="90"/>
          <w:sz w:val="26"/>
        </w:rPr>
        <w:t>la</w:t>
      </w:r>
      <w:r>
        <w:rPr>
          <w:spacing w:val="-5"/>
          <w:w w:val="90"/>
          <w:sz w:val="26"/>
        </w:rPr>
        <w:t> </w:t>
      </w:r>
      <w:r>
        <w:rPr>
          <w:spacing w:val="-1"/>
          <w:w w:val="90"/>
          <w:sz w:val="26"/>
        </w:rPr>
        <w:t>Presidencia.</w:t>
      </w:r>
    </w:p>
    <w:p>
      <w:pPr>
        <w:spacing w:line="240" w:lineRule="auto" w:before="7"/>
        <w:rPr>
          <w:sz w:val="26"/>
        </w:rPr>
      </w:pPr>
    </w:p>
    <w:p>
      <w:pPr>
        <w:pStyle w:val="ListParagraph"/>
        <w:numPr>
          <w:ilvl w:val="1"/>
          <w:numId w:val="8"/>
        </w:numPr>
        <w:tabs>
          <w:tab w:pos="1836" w:val="left" w:leader="none"/>
        </w:tabs>
        <w:spacing w:line="247" w:lineRule="auto" w:before="1" w:after="0"/>
        <w:ind w:left="1831" w:right="830" w:hanging="350"/>
        <w:jc w:val="both"/>
        <w:rPr>
          <w:sz w:val="26"/>
        </w:rPr>
      </w:pPr>
      <w:r>
        <w:rPr>
          <w:w w:val="90"/>
          <w:sz w:val="26"/>
        </w:rPr>
        <w:t>Coordinación y preparación para la distribución de correspondencia interna y</w:t>
      </w:r>
      <w:r>
        <w:rPr>
          <w:spacing w:val="1"/>
          <w:w w:val="90"/>
          <w:sz w:val="26"/>
        </w:rPr>
        <w:t> </w:t>
      </w:r>
      <w:r>
        <w:rPr>
          <w:w w:val="90"/>
          <w:sz w:val="26"/>
        </w:rPr>
        <w:t>externa del Despacho del Señor Presidente de la República y del Despacho de</w:t>
      </w:r>
      <w:r>
        <w:rPr>
          <w:spacing w:val="1"/>
          <w:w w:val="90"/>
          <w:sz w:val="26"/>
        </w:rPr>
        <w:t> </w:t>
      </w:r>
      <w:r>
        <w:rPr>
          <w:sz w:val="26"/>
        </w:rPr>
        <w:t>la</w:t>
      </w:r>
      <w:r>
        <w:rPr>
          <w:spacing w:val="-18"/>
          <w:sz w:val="26"/>
        </w:rPr>
        <w:t> </w:t>
      </w:r>
      <w:r>
        <w:rPr>
          <w:sz w:val="26"/>
        </w:rPr>
        <w:t>Secretaría Privada</w:t>
      </w:r>
      <w:r>
        <w:rPr>
          <w:spacing w:val="-5"/>
          <w:sz w:val="26"/>
        </w:rPr>
        <w:t> </w:t>
      </w:r>
      <w:r>
        <w:rPr>
          <w:sz w:val="26"/>
        </w:rPr>
        <w:t>de</w:t>
      </w:r>
      <w:r>
        <w:rPr>
          <w:spacing w:val="-15"/>
          <w:sz w:val="26"/>
        </w:rPr>
        <w:t> </w:t>
      </w:r>
      <w:r>
        <w:rPr>
          <w:sz w:val="26"/>
        </w:rPr>
        <w:t>la</w:t>
      </w:r>
      <w:r>
        <w:rPr>
          <w:spacing w:val="-15"/>
          <w:sz w:val="26"/>
        </w:rPr>
        <w:t> </w:t>
      </w:r>
      <w:r>
        <w:rPr>
          <w:sz w:val="26"/>
        </w:rPr>
        <w:t>Presidencia.</w:t>
      </w:r>
    </w:p>
    <w:p>
      <w:pPr>
        <w:spacing w:line="240" w:lineRule="auto" w:before="1"/>
        <w:rPr>
          <w:sz w:val="32"/>
        </w:rPr>
      </w:pPr>
    </w:p>
    <w:p>
      <w:pPr>
        <w:pStyle w:val="ListParagraph"/>
        <w:numPr>
          <w:ilvl w:val="1"/>
          <w:numId w:val="8"/>
        </w:numPr>
        <w:tabs>
          <w:tab w:pos="1831" w:val="left" w:leader="none"/>
        </w:tabs>
        <w:spacing w:line="247" w:lineRule="auto" w:before="0" w:after="0"/>
        <w:ind w:left="1831" w:right="834" w:hanging="355"/>
        <w:jc w:val="both"/>
        <w:rPr>
          <w:sz w:val="26"/>
        </w:rPr>
      </w:pPr>
      <w:r>
        <w:rPr>
          <w:w w:val="90"/>
          <w:sz w:val="26"/>
        </w:rPr>
        <w:t>Seguimiento a la correspondencia enviada y recibida del Despacho del Señor</w:t>
      </w:r>
      <w:r>
        <w:rPr>
          <w:spacing w:val="1"/>
          <w:w w:val="90"/>
          <w:sz w:val="26"/>
        </w:rPr>
        <w:t> </w:t>
      </w:r>
      <w:r>
        <w:rPr>
          <w:w w:val="95"/>
          <w:sz w:val="26"/>
        </w:rPr>
        <w:t>Presidente de la República y del Despacho de la Secretaría Privada de la</w:t>
      </w:r>
      <w:r>
        <w:rPr>
          <w:spacing w:val="1"/>
          <w:w w:val="95"/>
          <w:sz w:val="26"/>
        </w:rPr>
        <w:t> </w:t>
      </w:r>
      <w:r>
        <w:rPr>
          <w:sz w:val="26"/>
        </w:rPr>
        <w:t>Presidencia.</w:t>
      </w:r>
    </w:p>
    <w:p>
      <w:pPr>
        <w:spacing w:line="240" w:lineRule="auto" w:before="1"/>
        <w:rPr>
          <w:sz w:val="32"/>
        </w:rPr>
      </w:pPr>
    </w:p>
    <w:p>
      <w:pPr>
        <w:pStyle w:val="ListParagraph"/>
        <w:numPr>
          <w:ilvl w:val="1"/>
          <w:numId w:val="8"/>
        </w:numPr>
        <w:tabs>
          <w:tab w:pos="1831" w:val="left" w:leader="none"/>
        </w:tabs>
        <w:spacing w:line="247" w:lineRule="auto" w:before="0" w:after="0"/>
        <w:ind w:left="1831" w:right="859" w:hanging="354"/>
        <w:jc w:val="both"/>
        <w:rPr>
          <w:sz w:val="26"/>
        </w:rPr>
      </w:pPr>
      <w:r>
        <w:rPr>
          <w:w w:val="90"/>
          <w:sz w:val="26"/>
        </w:rPr>
        <w:t>Control de archivos digitales y físicos de los correlativos del Señor Presidente</w:t>
      </w:r>
      <w:r>
        <w:rPr>
          <w:spacing w:val="1"/>
          <w:w w:val="90"/>
          <w:sz w:val="26"/>
        </w:rPr>
        <w:t> </w:t>
      </w:r>
      <w:r>
        <w:rPr>
          <w:w w:val="85"/>
          <w:sz w:val="26"/>
        </w:rPr>
        <w:t>de</w:t>
      </w:r>
      <w:r>
        <w:rPr>
          <w:spacing w:val="6"/>
          <w:w w:val="85"/>
          <w:sz w:val="26"/>
        </w:rPr>
        <w:t> </w:t>
      </w:r>
      <w:r>
        <w:rPr>
          <w:w w:val="85"/>
          <w:sz w:val="26"/>
        </w:rPr>
        <w:t>la</w:t>
      </w:r>
      <w:r>
        <w:rPr>
          <w:spacing w:val="16"/>
          <w:w w:val="85"/>
          <w:sz w:val="26"/>
        </w:rPr>
        <w:t> </w:t>
      </w:r>
      <w:r>
        <w:rPr>
          <w:w w:val="85"/>
          <w:sz w:val="26"/>
        </w:rPr>
        <w:t>República</w:t>
      </w:r>
      <w:r>
        <w:rPr>
          <w:spacing w:val="27"/>
          <w:w w:val="85"/>
          <w:sz w:val="26"/>
        </w:rPr>
        <w:t> </w:t>
      </w:r>
      <w:r>
        <w:rPr>
          <w:w w:val="85"/>
          <w:sz w:val="26"/>
        </w:rPr>
        <w:t>y</w:t>
      </w:r>
      <w:r>
        <w:rPr>
          <w:spacing w:val="9"/>
          <w:w w:val="85"/>
          <w:sz w:val="26"/>
        </w:rPr>
        <w:t> </w:t>
      </w:r>
      <w:r>
        <w:rPr>
          <w:w w:val="85"/>
          <w:sz w:val="26"/>
        </w:rPr>
        <w:t>del</w:t>
      </w:r>
      <w:r>
        <w:rPr>
          <w:spacing w:val="12"/>
          <w:w w:val="85"/>
          <w:sz w:val="26"/>
        </w:rPr>
        <w:t> </w:t>
      </w:r>
      <w:r>
        <w:rPr>
          <w:w w:val="85"/>
          <w:sz w:val="26"/>
        </w:rPr>
        <w:t>Despacho</w:t>
      </w:r>
      <w:r>
        <w:rPr>
          <w:spacing w:val="21"/>
          <w:w w:val="85"/>
          <w:sz w:val="26"/>
        </w:rPr>
        <w:t> </w:t>
      </w:r>
      <w:r>
        <w:rPr>
          <w:w w:val="85"/>
          <w:sz w:val="26"/>
        </w:rPr>
        <w:t>de</w:t>
      </w:r>
      <w:r>
        <w:rPr>
          <w:spacing w:val="7"/>
          <w:w w:val="85"/>
          <w:sz w:val="26"/>
        </w:rPr>
        <w:t> </w:t>
      </w:r>
      <w:r>
        <w:rPr>
          <w:w w:val="85"/>
          <w:sz w:val="26"/>
        </w:rPr>
        <w:t>la</w:t>
      </w:r>
      <w:r>
        <w:rPr>
          <w:spacing w:val="12"/>
          <w:w w:val="85"/>
          <w:sz w:val="26"/>
        </w:rPr>
        <w:t> </w:t>
      </w:r>
      <w:r>
        <w:rPr>
          <w:w w:val="85"/>
          <w:sz w:val="26"/>
        </w:rPr>
        <w:t>Secretaría</w:t>
      </w:r>
      <w:r>
        <w:rPr>
          <w:spacing w:val="39"/>
          <w:w w:val="85"/>
          <w:sz w:val="26"/>
        </w:rPr>
        <w:t> </w:t>
      </w:r>
      <w:r>
        <w:rPr>
          <w:w w:val="85"/>
          <w:sz w:val="26"/>
        </w:rPr>
        <w:t>Privada</w:t>
      </w:r>
      <w:r>
        <w:rPr>
          <w:spacing w:val="26"/>
          <w:w w:val="85"/>
          <w:sz w:val="26"/>
        </w:rPr>
        <w:t> </w:t>
      </w:r>
      <w:r>
        <w:rPr>
          <w:w w:val="85"/>
          <w:sz w:val="26"/>
        </w:rPr>
        <w:t>de</w:t>
      </w:r>
      <w:r>
        <w:rPr>
          <w:spacing w:val="6"/>
          <w:w w:val="85"/>
          <w:sz w:val="26"/>
        </w:rPr>
        <w:t> </w:t>
      </w:r>
      <w:r>
        <w:rPr>
          <w:w w:val="85"/>
          <w:sz w:val="26"/>
        </w:rPr>
        <w:t>la</w:t>
      </w:r>
      <w:r>
        <w:rPr>
          <w:spacing w:val="11"/>
          <w:w w:val="85"/>
          <w:sz w:val="26"/>
        </w:rPr>
        <w:t> </w:t>
      </w:r>
      <w:r>
        <w:rPr>
          <w:w w:val="85"/>
          <w:sz w:val="26"/>
        </w:rPr>
        <w:t>Presidencia.</w:t>
      </w:r>
    </w:p>
    <w:p>
      <w:pPr>
        <w:spacing w:line="240" w:lineRule="auto" w:before="10"/>
        <w:rPr>
          <w:sz w:val="27"/>
        </w:rPr>
      </w:pPr>
    </w:p>
    <w:p>
      <w:pPr>
        <w:pStyle w:val="ListParagraph"/>
        <w:numPr>
          <w:ilvl w:val="1"/>
          <w:numId w:val="8"/>
        </w:numPr>
        <w:tabs>
          <w:tab w:pos="1835" w:val="left" w:leader="none"/>
        </w:tabs>
        <w:spacing w:line="247" w:lineRule="auto" w:before="0" w:after="0"/>
        <w:ind w:left="1826" w:right="835" w:hanging="358"/>
        <w:jc w:val="both"/>
        <w:rPr>
          <w:sz w:val="26"/>
        </w:rPr>
      </w:pPr>
      <w:r>
        <w:rPr>
          <w:spacing w:val="-1"/>
          <w:w w:val="90"/>
          <w:sz w:val="26"/>
        </w:rPr>
        <w:t>Revisión de documentos varios ingresados al Despacho </w:t>
      </w:r>
      <w:r>
        <w:rPr>
          <w:w w:val="90"/>
          <w:sz w:val="26"/>
        </w:rPr>
        <w:t>del Señor Presidente de</w:t>
      </w:r>
      <w:r>
        <w:rPr>
          <w:spacing w:val="-68"/>
          <w:w w:val="90"/>
          <w:sz w:val="26"/>
        </w:rPr>
        <w:t> </w:t>
      </w:r>
      <w:r>
        <w:rPr>
          <w:w w:val="85"/>
          <w:sz w:val="26"/>
        </w:rPr>
        <w:t>la</w:t>
      </w:r>
      <w:r>
        <w:rPr>
          <w:spacing w:val="9"/>
          <w:w w:val="85"/>
          <w:sz w:val="26"/>
        </w:rPr>
        <w:t> </w:t>
      </w:r>
      <w:r>
        <w:rPr>
          <w:w w:val="85"/>
          <w:sz w:val="26"/>
        </w:rPr>
        <w:t>República</w:t>
      </w:r>
      <w:r>
        <w:rPr>
          <w:spacing w:val="38"/>
          <w:w w:val="85"/>
          <w:sz w:val="26"/>
        </w:rPr>
        <w:t> </w:t>
      </w:r>
      <w:r>
        <w:rPr>
          <w:w w:val="85"/>
          <w:sz w:val="26"/>
        </w:rPr>
        <w:t>y</w:t>
      </w:r>
      <w:r>
        <w:rPr>
          <w:spacing w:val="-2"/>
          <w:w w:val="85"/>
          <w:sz w:val="26"/>
        </w:rPr>
        <w:t> </w:t>
      </w:r>
      <w:r>
        <w:rPr>
          <w:w w:val="85"/>
          <w:sz w:val="26"/>
        </w:rPr>
        <w:t>del</w:t>
      </w:r>
      <w:r>
        <w:rPr>
          <w:spacing w:val="11"/>
          <w:w w:val="85"/>
          <w:sz w:val="26"/>
        </w:rPr>
        <w:t> </w:t>
      </w:r>
      <w:r>
        <w:rPr>
          <w:w w:val="85"/>
          <w:sz w:val="26"/>
        </w:rPr>
        <w:t>Despacho</w:t>
      </w:r>
      <w:r>
        <w:rPr>
          <w:spacing w:val="22"/>
          <w:w w:val="85"/>
          <w:sz w:val="26"/>
        </w:rPr>
        <w:t> </w:t>
      </w:r>
      <w:r>
        <w:rPr>
          <w:w w:val="85"/>
          <w:sz w:val="26"/>
        </w:rPr>
        <w:t>de la</w:t>
      </w:r>
      <w:r>
        <w:rPr>
          <w:spacing w:val="5"/>
          <w:w w:val="85"/>
          <w:sz w:val="26"/>
        </w:rPr>
        <w:t> </w:t>
      </w:r>
      <w:r>
        <w:rPr>
          <w:w w:val="85"/>
          <w:sz w:val="26"/>
        </w:rPr>
        <w:t>Secretaría</w:t>
      </w:r>
      <w:r>
        <w:rPr>
          <w:spacing w:val="26"/>
          <w:w w:val="85"/>
          <w:sz w:val="26"/>
        </w:rPr>
        <w:t> </w:t>
      </w:r>
      <w:r>
        <w:rPr>
          <w:w w:val="85"/>
          <w:sz w:val="26"/>
        </w:rPr>
        <w:t>Privada</w:t>
      </w:r>
      <w:r>
        <w:rPr>
          <w:spacing w:val="16"/>
          <w:w w:val="85"/>
          <w:sz w:val="26"/>
        </w:rPr>
        <w:t> </w:t>
      </w:r>
      <w:r>
        <w:rPr>
          <w:w w:val="85"/>
          <w:sz w:val="26"/>
        </w:rPr>
        <w:t>de</w:t>
      </w:r>
      <w:r>
        <w:rPr>
          <w:spacing w:val="6"/>
          <w:w w:val="85"/>
          <w:sz w:val="26"/>
        </w:rPr>
        <w:t> </w:t>
      </w:r>
      <w:r>
        <w:rPr>
          <w:w w:val="85"/>
          <w:sz w:val="26"/>
        </w:rPr>
        <w:t>la</w:t>
      </w:r>
      <w:r>
        <w:rPr>
          <w:spacing w:val="18"/>
          <w:w w:val="85"/>
          <w:sz w:val="26"/>
        </w:rPr>
        <w:t> </w:t>
      </w:r>
      <w:r>
        <w:rPr>
          <w:w w:val="85"/>
          <w:sz w:val="26"/>
        </w:rPr>
        <w:t>Presidencia.</w:t>
      </w:r>
    </w:p>
    <w:p>
      <w:pPr>
        <w:spacing w:line="240" w:lineRule="auto" w:before="3"/>
        <w:rPr>
          <w:sz w:val="28"/>
        </w:rPr>
      </w:pPr>
    </w:p>
    <w:p>
      <w:pPr>
        <w:pStyle w:val="ListParagraph"/>
        <w:numPr>
          <w:ilvl w:val="1"/>
          <w:numId w:val="8"/>
        </w:numPr>
        <w:tabs>
          <w:tab w:pos="1831" w:val="left" w:leader="none"/>
        </w:tabs>
        <w:spacing w:line="240" w:lineRule="auto" w:before="0" w:after="0"/>
        <w:ind w:left="1831" w:right="845" w:hanging="357"/>
        <w:jc w:val="both"/>
        <w:rPr>
          <w:sz w:val="26"/>
        </w:rPr>
      </w:pPr>
      <w:r>
        <w:rPr>
          <w:w w:val="90"/>
          <w:sz w:val="26"/>
        </w:rPr>
        <w:t>Clasificación de documentos y solicitudes que ingresan al Despacho del Señor</w:t>
      </w:r>
      <w:r>
        <w:rPr>
          <w:spacing w:val="1"/>
          <w:w w:val="90"/>
          <w:sz w:val="26"/>
        </w:rPr>
        <w:t> </w:t>
      </w:r>
      <w:r>
        <w:rPr>
          <w:w w:val="95"/>
          <w:sz w:val="26"/>
        </w:rPr>
        <w:t>Presidente de la República y del Despacho de la Secretaría Privada de la</w:t>
      </w:r>
      <w:r>
        <w:rPr>
          <w:spacing w:val="1"/>
          <w:w w:val="95"/>
          <w:sz w:val="26"/>
        </w:rPr>
        <w:t> </w:t>
      </w:r>
      <w:r>
        <w:rPr>
          <w:w w:val="95"/>
          <w:sz w:val="26"/>
        </w:rPr>
        <w:t>Presidencia.</w:t>
      </w:r>
    </w:p>
    <w:p>
      <w:pPr>
        <w:spacing w:after="0" w:line="240" w:lineRule="auto"/>
        <w:jc w:val="both"/>
        <w:rPr>
          <w:sz w:val="26"/>
        </w:rPr>
        <w:sectPr>
          <w:headerReference w:type="default" r:id="rId62"/>
          <w:footerReference w:type="default" r:id="rId63"/>
          <w:pgSz w:w="12240" w:h="15820"/>
          <w:pgMar w:header="0" w:footer="1125" w:top="620" w:bottom="1320" w:left="1020" w:right="280"/>
          <w:pgNumType w:start="1"/>
        </w:sectPr>
      </w:pPr>
    </w:p>
    <w:p>
      <w:pPr>
        <w:spacing w:before="69"/>
        <w:ind w:left="736" w:right="977" w:firstLine="0"/>
        <w:jc w:val="center"/>
        <w:rPr>
          <w:rFonts w:ascii="Calibri"/>
          <w:b/>
          <w:sz w:val="41"/>
        </w:rPr>
      </w:pPr>
      <w:r>
        <w:rPr/>
        <w:pict>
          <v:line style="position:absolute;mso-position-horizontal-relative:page;mso-position-vertical-relative:page;z-index:15739904" from="566.880005pt,787.280212pt" to="603.840005pt,787.280212pt" stroked="true" strokeweight=".719963pt" strokecolor="#2b2b2b">
            <v:stroke dashstyle="solid"/>
            <w10:wrap type="none"/>
          </v:line>
        </w:pict>
      </w:r>
      <w:r>
        <w:rPr>
          <w:w w:val="95"/>
          <w:sz w:val="41"/>
        </w:rPr>
        <w:t>INFORME</w:t>
      </w:r>
      <w:r>
        <w:rPr>
          <w:spacing w:val="36"/>
          <w:w w:val="95"/>
          <w:sz w:val="41"/>
        </w:rPr>
        <w:t> </w:t>
      </w:r>
      <w:r>
        <w:rPr>
          <w:w w:val="95"/>
          <w:sz w:val="41"/>
        </w:rPr>
        <w:t>MENSUAL</w:t>
      </w:r>
      <w:r>
        <w:rPr>
          <w:spacing w:val="-4"/>
          <w:w w:val="95"/>
          <w:sz w:val="41"/>
        </w:rPr>
        <w:t> </w:t>
      </w:r>
      <w:r>
        <w:rPr>
          <w:w w:val="95"/>
          <w:sz w:val="41"/>
        </w:rPr>
        <w:t>DE</w:t>
      </w:r>
      <w:r>
        <w:rPr>
          <w:spacing w:val="-8"/>
          <w:w w:val="95"/>
          <w:sz w:val="41"/>
        </w:rPr>
        <w:t> </w:t>
      </w:r>
      <w:r>
        <w:rPr>
          <w:rFonts w:ascii="Calibri"/>
          <w:b/>
          <w:w w:val="95"/>
          <w:sz w:val="41"/>
        </w:rPr>
        <w:t>ACTIVIDADES</w:t>
      </w:r>
    </w:p>
    <w:p>
      <w:pPr>
        <w:pStyle w:val="BodyText"/>
        <w:spacing w:before="10"/>
        <w:rPr>
          <w:rFonts w:ascii="Calibri"/>
          <w:b/>
        </w:rPr>
      </w:pPr>
    </w:p>
    <w:tbl>
      <w:tblPr>
        <w:tblW w:w="0" w:type="auto"/>
        <w:jc w:val="left"/>
        <w:tblInd w:w="358" w:type="dxa"/>
        <w:tblBorders>
          <w:top w:val="single" w:sz="6" w:space="0" w:color="1F1F1F"/>
          <w:left w:val="single" w:sz="6" w:space="0" w:color="1F1F1F"/>
          <w:bottom w:val="single" w:sz="6" w:space="0" w:color="1F1F1F"/>
          <w:right w:val="single" w:sz="6" w:space="0" w:color="1F1F1F"/>
          <w:insideH w:val="single" w:sz="6" w:space="0" w:color="1F1F1F"/>
          <w:insideV w:val="single" w:sz="6" w:space="0" w:color="1F1F1F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968"/>
        <w:gridCol w:w="2400"/>
        <w:gridCol w:w="1939"/>
        <w:gridCol w:w="3297"/>
      </w:tblGrid>
      <w:tr>
        <w:trPr>
          <w:trHeight w:val="580" w:hRule="atLeast"/>
        </w:trPr>
        <w:tc>
          <w:tcPr>
            <w:tcW w:w="1968" w:type="dxa"/>
          </w:tcPr>
          <w:p>
            <w:pPr>
              <w:pStyle w:val="TableParagraph"/>
              <w:spacing w:line="280" w:lineRule="exact"/>
              <w:ind w:left="115"/>
              <w:rPr>
                <w:rFonts w:ascii="Calibri"/>
                <w:b/>
                <w:sz w:val="24"/>
              </w:rPr>
            </w:pPr>
            <w:r>
              <w:rPr>
                <w:rFonts w:ascii="Calibri"/>
                <w:b/>
                <w:sz w:val="24"/>
              </w:rPr>
              <w:t>REFERENCIA:</w:t>
            </w:r>
          </w:p>
        </w:tc>
        <w:tc>
          <w:tcPr>
            <w:tcW w:w="2400" w:type="dxa"/>
          </w:tcPr>
          <w:p>
            <w:pPr>
              <w:pStyle w:val="TableParagraph"/>
              <w:spacing w:line="280" w:lineRule="exact"/>
              <w:rPr>
                <w:rFonts w:ascii="Calibri"/>
                <w:b/>
                <w:sz w:val="24"/>
              </w:rPr>
            </w:pPr>
            <w:r>
              <w:rPr>
                <w:rFonts w:ascii="Calibri"/>
                <w:b/>
                <w:sz w:val="24"/>
              </w:rPr>
              <w:t>Contrato</w:t>
            </w:r>
            <w:r>
              <w:rPr>
                <w:rFonts w:ascii="Calibri"/>
                <w:b/>
                <w:spacing w:val="-9"/>
                <w:sz w:val="24"/>
              </w:rPr>
              <w:t> </w:t>
            </w:r>
            <w:r>
              <w:rPr>
                <w:rFonts w:ascii="Calibri"/>
                <w:b/>
                <w:sz w:val="24"/>
              </w:rPr>
              <w:t>No.</w:t>
            </w:r>
            <w:r>
              <w:rPr>
                <w:rFonts w:ascii="Calibri"/>
                <w:b/>
                <w:spacing w:val="-8"/>
                <w:sz w:val="24"/>
              </w:rPr>
              <w:t> </w:t>
            </w:r>
            <w:r>
              <w:rPr>
                <w:rFonts w:ascii="Calibri"/>
                <w:b/>
                <w:sz w:val="24"/>
              </w:rPr>
              <w:t>029-9-</w:t>
            </w:r>
          </w:p>
          <w:p>
            <w:pPr>
              <w:pStyle w:val="TableParagraph"/>
              <w:spacing w:line="277" w:lineRule="exact" w:before="3"/>
              <w:ind w:left="118"/>
              <w:rPr>
                <w:sz w:val="24"/>
              </w:rPr>
            </w:pPr>
            <w:r>
              <w:rPr>
                <w:sz w:val="24"/>
              </w:rPr>
              <w:t>2021</w:t>
            </w:r>
          </w:p>
        </w:tc>
        <w:tc>
          <w:tcPr>
            <w:tcW w:w="1939" w:type="dxa"/>
          </w:tcPr>
          <w:p>
            <w:pPr>
              <w:pStyle w:val="TableParagraph"/>
              <w:spacing w:line="280" w:lineRule="exact"/>
              <w:ind w:left="119"/>
              <w:rPr>
                <w:rFonts w:ascii="Calibri"/>
                <w:b/>
                <w:sz w:val="24"/>
              </w:rPr>
            </w:pPr>
            <w:r>
              <w:rPr>
                <w:rFonts w:ascii="Calibri"/>
                <w:b/>
                <w:sz w:val="24"/>
              </w:rPr>
              <w:t>FECHA:</w:t>
            </w:r>
          </w:p>
        </w:tc>
        <w:tc>
          <w:tcPr>
            <w:tcW w:w="3297" w:type="dxa"/>
          </w:tcPr>
          <w:p>
            <w:pPr>
              <w:pStyle w:val="TableParagraph"/>
              <w:spacing w:line="269" w:lineRule="exact"/>
              <w:ind w:left="119"/>
              <w:rPr>
                <w:sz w:val="24"/>
              </w:rPr>
            </w:pPr>
            <w:r>
              <w:rPr>
                <w:spacing w:val="-1"/>
                <w:w w:val="95"/>
                <w:sz w:val="24"/>
              </w:rPr>
              <w:t>31</w:t>
            </w:r>
            <w:r>
              <w:rPr>
                <w:spacing w:val="-9"/>
                <w:w w:val="95"/>
                <w:sz w:val="24"/>
              </w:rPr>
              <w:t> </w:t>
            </w:r>
            <w:r>
              <w:rPr>
                <w:spacing w:val="-1"/>
                <w:w w:val="95"/>
                <w:sz w:val="24"/>
              </w:rPr>
              <w:t>de</w:t>
            </w:r>
            <w:r>
              <w:rPr>
                <w:spacing w:val="-5"/>
                <w:w w:val="95"/>
                <w:sz w:val="24"/>
              </w:rPr>
              <w:t> </w:t>
            </w:r>
            <w:r>
              <w:rPr>
                <w:spacing w:val="-1"/>
                <w:w w:val="95"/>
                <w:sz w:val="24"/>
              </w:rPr>
              <w:t>marzo</w:t>
            </w:r>
            <w:r>
              <w:rPr>
                <w:spacing w:val="5"/>
                <w:w w:val="95"/>
                <w:sz w:val="24"/>
              </w:rPr>
              <w:t> </w:t>
            </w:r>
            <w:r>
              <w:rPr>
                <w:w w:val="95"/>
                <w:sz w:val="24"/>
              </w:rPr>
              <w:t>de</w:t>
            </w:r>
            <w:r>
              <w:rPr>
                <w:spacing w:val="-17"/>
                <w:w w:val="95"/>
                <w:sz w:val="24"/>
              </w:rPr>
              <w:t> </w:t>
            </w:r>
            <w:r>
              <w:rPr>
                <w:w w:val="95"/>
                <w:sz w:val="24"/>
              </w:rPr>
              <w:t>2021</w:t>
            </w:r>
          </w:p>
        </w:tc>
      </w:tr>
      <w:tr>
        <w:trPr>
          <w:trHeight w:val="594" w:hRule="atLeast"/>
        </w:trPr>
        <w:tc>
          <w:tcPr>
            <w:tcW w:w="1968" w:type="dxa"/>
          </w:tcPr>
          <w:p>
            <w:pPr>
              <w:pStyle w:val="TableParagraph"/>
              <w:spacing w:line="269" w:lineRule="exact"/>
              <w:ind w:left="115"/>
              <w:rPr>
                <w:sz w:val="24"/>
              </w:rPr>
            </w:pPr>
            <w:r>
              <w:rPr>
                <w:spacing w:val="-1"/>
                <w:w w:val="95"/>
                <w:sz w:val="24"/>
              </w:rPr>
              <w:t>TIPO</w:t>
            </w:r>
            <w:r>
              <w:rPr>
                <w:spacing w:val="-14"/>
                <w:w w:val="95"/>
                <w:sz w:val="24"/>
              </w:rPr>
              <w:t> </w:t>
            </w:r>
            <w:r>
              <w:rPr>
                <w:w w:val="95"/>
                <w:sz w:val="24"/>
              </w:rPr>
              <w:t>DE</w:t>
            </w:r>
          </w:p>
          <w:p>
            <w:pPr>
              <w:pStyle w:val="TableParagraph"/>
              <w:spacing w:before="11"/>
              <w:ind w:left="119"/>
              <w:rPr>
                <w:rFonts w:ascii="Calibri"/>
                <w:b/>
                <w:sz w:val="24"/>
              </w:rPr>
            </w:pPr>
            <w:r>
              <w:rPr>
                <w:rFonts w:ascii="Calibri"/>
                <w:b/>
                <w:sz w:val="24"/>
              </w:rPr>
              <w:t>SERVICIOS:</w:t>
            </w:r>
          </w:p>
        </w:tc>
        <w:tc>
          <w:tcPr>
            <w:tcW w:w="2400" w:type="dxa"/>
          </w:tcPr>
          <w:p>
            <w:pPr>
              <w:pStyle w:val="TableParagraph"/>
              <w:spacing w:line="275" w:lineRule="exact"/>
              <w:ind w:left="120"/>
              <w:rPr>
                <w:rFonts w:ascii="Calibri" w:hAnsi="Calibri"/>
                <w:b/>
                <w:sz w:val="24"/>
              </w:rPr>
            </w:pPr>
            <w:r>
              <w:rPr>
                <w:rFonts w:ascii="Calibri" w:hAnsi="Calibri"/>
                <w:b/>
                <w:sz w:val="24"/>
              </w:rPr>
              <w:t>Técnicos</w:t>
            </w:r>
          </w:p>
        </w:tc>
        <w:tc>
          <w:tcPr>
            <w:tcW w:w="1939" w:type="dxa"/>
          </w:tcPr>
          <w:p>
            <w:pPr>
              <w:pStyle w:val="TableParagraph"/>
              <w:spacing w:line="275" w:lineRule="exact"/>
              <w:rPr>
                <w:rFonts w:ascii="Calibri"/>
                <w:b/>
                <w:sz w:val="24"/>
              </w:rPr>
            </w:pPr>
            <w:r>
              <w:rPr>
                <w:rFonts w:ascii="Calibri"/>
                <w:b/>
                <w:sz w:val="24"/>
              </w:rPr>
              <w:t>CONTRATISTA:</w:t>
            </w:r>
          </w:p>
        </w:tc>
        <w:tc>
          <w:tcPr>
            <w:tcW w:w="3297" w:type="dxa"/>
          </w:tcPr>
          <w:p>
            <w:pPr>
              <w:pStyle w:val="TableParagraph"/>
              <w:spacing w:line="275" w:lineRule="exact"/>
              <w:ind w:left="129"/>
              <w:rPr>
                <w:rFonts w:ascii="Calibri" w:hAnsi="Calibri"/>
                <w:b/>
                <w:sz w:val="24"/>
              </w:rPr>
            </w:pPr>
            <w:r>
              <w:rPr>
                <w:rFonts w:ascii="Calibri" w:hAnsi="Calibri"/>
                <w:b/>
                <w:w w:val="95"/>
                <w:sz w:val="24"/>
              </w:rPr>
              <w:t>Ana</w:t>
            </w:r>
            <w:r>
              <w:rPr>
                <w:rFonts w:ascii="Calibri" w:hAnsi="Calibri"/>
                <w:b/>
                <w:spacing w:val="17"/>
                <w:w w:val="95"/>
                <w:sz w:val="24"/>
              </w:rPr>
              <w:t> </w:t>
            </w:r>
            <w:r>
              <w:rPr>
                <w:rFonts w:ascii="Calibri" w:hAnsi="Calibri"/>
                <w:b/>
                <w:w w:val="95"/>
                <w:sz w:val="24"/>
              </w:rPr>
              <w:t>Lucia</w:t>
            </w:r>
            <w:r>
              <w:rPr>
                <w:rFonts w:ascii="Calibri" w:hAnsi="Calibri"/>
                <w:b/>
                <w:spacing w:val="17"/>
                <w:w w:val="95"/>
                <w:sz w:val="24"/>
              </w:rPr>
              <w:t> </w:t>
            </w:r>
            <w:r>
              <w:rPr>
                <w:w w:val="95"/>
                <w:sz w:val="24"/>
              </w:rPr>
              <w:t>del</w:t>
            </w:r>
            <w:r>
              <w:rPr>
                <w:spacing w:val="4"/>
                <w:w w:val="95"/>
                <w:sz w:val="24"/>
              </w:rPr>
              <w:t> </w:t>
            </w:r>
            <w:r>
              <w:rPr>
                <w:rFonts w:ascii="Calibri" w:hAnsi="Calibri"/>
                <w:b/>
                <w:w w:val="95"/>
                <w:sz w:val="24"/>
              </w:rPr>
              <w:t>Águila</w:t>
            </w:r>
            <w:r>
              <w:rPr>
                <w:rFonts w:ascii="Calibri" w:hAnsi="Calibri"/>
                <w:b/>
                <w:spacing w:val="13"/>
                <w:w w:val="95"/>
                <w:sz w:val="24"/>
              </w:rPr>
              <w:t> </w:t>
            </w:r>
            <w:r>
              <w:rPr>
                <w:rFonts w:ascii="Calibri" w:hAnsi="Calibri"/>
                <w:b/>
                <w:w w:val="95"/>
                <w:sz w:val="24"/>
              </w:rPr>
              <w:t>García</w:t>
            </w:r>
          </w:p>
        </w:tc>
      </w:tr>
    </w:tbl>
    <w:p>
      <w:pPr>
        <w:pStyle w:val="BodyText"/>
        <w:spacing w:before="8"/>
        <w:rPr>
          <w:rFonts w:ascii="Calibri"/>
          <w:b/>
          <w:sz w:val="67"/>
        </w:rPr>
      </w:pPr>
    </w:p>
    <w:p>
      <w:pPr>
        <w:pStyle w:val="ListParagraph"/>
        <w:numPr>
          <w:ilvl w:val="1"/>
          <w:numId w:val="8"/>
        </w:numPr>
        <w:tabs>
          <w:tab w:pos="1822" w:val="left" w:leader="none"/>
        </w:tabs>
        <w:spacing w:line="290" w:lineRule="auto" w:before="0" w:after="0"/>
        <w:ind w:left="1821" w:right="1264" w:hanging="357"/>
        <w:jc w:val="left"/>
        <w:rPr>
          <w:sz w:val="26"/>
        </w:rPr>
      </w:pPr>
      <w:r>
        <w:rPr>
          <w:spacing w:val="-1"/>
          <w:w w:val="90"/>
          <w:sz w:val="26"/>
        </w:rPr>
        <w:t>Elaboración de oficios, providencias </w:t>
      </w:r>
      <w:r>
        <w:rPr>
          <w:w w:val="90"/>
          <w:sz w:val="26"/>
        </w:rPr>
        <w:t>y envíos de correspondencia del Señor</w:t>
      </w:r>
      <w:r>
        <w:rPr>
          <w:spacing w:val="-68"/>
          <w:w w:val="90"/>
          <w:sz w:val="26"/>
        </w:rPr>
        <w:t> </w:t>
      </w:r>
      <w:r>
        <w:rPr>
          <w:w w:val="85"/>
          <w:sz w:val="26"/>
        </w:rPr>
        <w:t>Presidente</w:t>
      </w:r>
      <w:r>
        <w:rPr>
          <w:spacing w:val="1"/>
          <w:w w:val="85"/>
          <w:sz w:val="26"/>
        </w:rPr>
        <w:t> </w:t>
      </w:r>
      <w:r>
        <w:rPr>
          <w:w w:val="85"/>
          <w:sz w:val="26"/>
        </w:rPr>
        <w:t>de la</w:t>
      </w:r>
      <w:r>
        <w:rPr>
          <w:spacing w:val="1"/>
          <w:w w:val="85"/>
          <w:sz w:val="26"/>
        </w:rPr>
        <w:t> </w:t>
      </w:r>
      <w:r>
        <w:rPr>
          <w:w w:val="85"/>
          <w:sz w:val="26"/>
        </w:rPr>
        <w:t>República</w:t>
      </w:r>
      <w:r>
        <w:rPr>
          <w:spacing w:val="1"/>
          <w:w w:val="85"/>
          <w:sz w:val="26"/>
        </w:rPr>
        <w:t> </w:t>
      </w:r>
      <w:r>
        <w:rPr>
          <w:w w:val="85"/>
          <w:sz w:val="26"/>
        </w:rPr>
        <w:t>y del Despacho</w:t>
      </w:r>
      <w:r>
        <w:rPr>
          <w:spacing w:val="1"/>
          <w:w w:val="85"/>
          <w:sz w:val="26"/>
        </w:rPr>
        <w:t> </w:t>
      </w:r>
      <w:r>
        <w:rPr>
          <w:w w:val="85"/>
          <w:sz w:val="26"/>
        </w:rPr>
        <w:t>de la Secretaría</w:t>
      </w:r>
      <w:r>
        <w:rPr>
          <w:spacing w:val="1"/>
          <w:w w:val="85"/>
          <w:sz w:val="26"/>
        </w:rPr>
        <w:t> </w:t>
      </w:r>
      <w:r>
        <w:rPr>
          <w:w w:val="85"/>
          <w:sz w:val="26"/>
        </w:rPr>
        <w:t>Privada</w:t>
      </w:r>
      <w:r>
        <w:rPr>
          <w:spacing w:val="1"/>
          <w:w w:val="85"/>
          <w:sz w:val="26"/>
        </w:rPr>
        <w:t> </w:t>
      </w:r>
      <w:r>
        <w:rPr>
          <w:w w:val="85"/>
          <w:sz w:val="26"/>
        </w:rPr>
        <w:t>de la</w:t>
      </w:r>
      <w:r>
        <w:rPr>
          <w:spacing w:val="1"/>
          <w:w w:val="85"/>
          <w:sz w:val="26"/>
        </w:rPr>
        <w:t> </w:t>
      </w:r>
      <w:r>
        <w:rPr>
          <w:sz w:val="26"/>
        </w:rPr>
        <w:t>Presidencia.</w:t>
      </w:r>
    </w:p>
    <w:p>
      <w:pPr>
        <w:spacing w:line="240" w:lineRule="auto" w:before="10"/>
        <w:rPr>
          <w:sz w:val="30"/>
        </w:rPr>
      </w:pPr>
    </w:p>
    <w:p>
      <w:pPr>
        <w:pStyle w:val="ListParagraph"/>
        <w:numPr>
          <w:ilvl w:val="1"/>
          <w:numId w:val="8"/>
        </w:numPr>
        <w:tabs>
          <w:tab w:pos="1821" w:val="left" w:leader="none"/>
        </w:tabs>
        <w:spacing w:line="252" w:lineRule="auto" w:before="0" w:after="0"/>
        <w:ind w:left="1818" w:right="847" w:hanging="355"/>
        <w:jc w:val="both"/>
        <w:rPr>
          <w:sz w:val="26"/>
        </w:rPr>
      </w:pPr>
      <w:r>
        <w:rPr>
          <w:w w:val="95"/>
          <w:sz w:val="26"/>
        </w:rPr>
        <w:t>Recepción</w:t>
      </w:r>
      <w:r>
        <w:rPr>
          <w:spacing w:val="1"/>
          <w:w w:val="95"/>
          <w:sz w:val="26"/>
        </w:rPr>
        <w:t> </w:t>
      </w:r>
      <w:r>
        <w:rPr>
          <w:w w:val="95"/>
          <w:sz w:val="26"/>
        </w:rPr>
        <w:t>de</w:t>
      </w:r>
      <w:r>
        <w:rPr>
          <w:spacing w:val="1"/>
          <w:w w:val="95"/>
          <w:sz w:val="26"/>
        </w:rPr>
        <w:t> </w:t>
      </w:r>
      <w:r>
        <w:rPr>
          <w:w w:val="95"/>
          <w:sz w:val="26"/>
        </w:rPr>
        <w:t>llamadas</w:t>
      </w:r>
      <w:r>
        <w:rPr>
          <w:spacing w:val="1"/>
          <w:w w:val="95"/>
          <w:sz w:val="26"/>
        </w:rPr>
        <w:t> </w:t>
      </w:r>
      <w:r>
        <w:rPr>
          <w:w w:val="95"/>
          <w:sz w:val="26"/>
        </w:rPr>
        <w:t>telefónicas,</w:t>
      </w:r>
      <w:r>
        <w:rPr>
          <w:spacing w:val="1"/>
          <w:w w:val="95"/>
          <w:sz w:val="26"/>
        </w:rPr>
        <w:t> </w:t>
      </w:r>
      <w:r>
        <w:rPr>
          <w:w w:val="95"/>
          <w:sz w:val="26"/>
        </w:rPr>
        <w:t>manejo</w:t>
      </w:r>
      <w:r>
        <w:rPr>
          <w:spacing w:val="1"/>
          <w:w w:val="95"/>
          <w:sz w:val="26"/>
        </w:rPr>
        <w:t> </w:t>
      </w:r>
      <w:r>
        <w:rPr>
          <w:w w:val="95"/>
          <w:sz w:val="26"/>
        </w:rPr>
        <w:t>de</w:t>
      </w:r>
      <w:r>
        <w:rPr>
          <w:spacing w:val="1"/>
          <w:w w:val="95"/>
          <w:sz w:val="26"/>
        </w:rPr>
        <w:t> </w:t>
      </w:r>
      <w:r>
        <w:rPr>
          <w:w w:val="95"/>
          <w:sz w:val="26"/>
        </w:rPr>
        <w:t>consultas</w:t>
      </w:r>
      <w:r>
        <w:rPr>
          <w:spacing w:val="1"/>
          <w:w w:val="95"/>
          <w:sz w:val="26"/>
        </w:rPr>
        <w:t> </w:t>
      </w:r>
      <w:r>
        <w:rPr>
          <w:w w:val="95"/>
          <w:sz w:val="26"/>
        </w:rPr>
        <w:t>sobre</w:t>
      </w:r>
      <w:r>
        <w:rPr>
          <w:spacing w:val="1"/>
          <w:w w:val="95"/>
          <w:sz w:val="26"/>
        </w:rPr>
        <w:t> </w:t>
      </w:r>
      <w:r>
        <w:rPr>
          <w:w w:val="95"/>
          <w:sz w:val="26"/>
        </w:rPr>
        <w:t>la</w:t>
      </w:r>
      <w:r>
        <w:rPr>
          <w:spacing w:val="1"/>
          <w:w w:val="95"/>
          <w:sz w:val="26"/>
        </w:rPr>
        <w:t> </w:t>
      </w:r>
      <w:r>
        <w:rPr>
          <w:w w:val="85"/>
          <w:sz w:val="26"/>
        </w:rPr>
        <w:t>correspondencia dirigida al Señor Presidente de la República, y proporcionar la</w:t>
      </w:r>
      <w:r>
        <w:rPr>
          <w:spacing w:val="1"/>
          <w:w w:val="85"/>
          <w:sz w:val="26"/>
        </w:rPr>
        <w:t> </w:t>
      </w:r>
      <w:r>
        <w:rPr>
          <w:w w:val="90"/>
          <w:sz w:val="26"/>
        </w:rPr>
        <w:t>información solicitada por parte de funcionarios del Organismo Ejecutivo y</w:t>
      </w:r>
      <w:r>
        <w:rPr>
          <w:spacing w:val="1"/>
          <w:w w:val="90"/>
          <w:sz w:val="26"/>
        </w:rPr>
        <w:t> </w:t>
      </w:r>
      <w:r>
        <w:rPr>
          <w:sz w:val="26"/>
        </w:rPr>
        <w:t>personas</w:t>
      </w:r>
      <w:r>
        <w:rPr>
          <w:spacing w:val="-5"/>
          <w:sz w:val="26"/>
        </w:rPr>
        <w:t> </w:t>
      </w:r>
      <w:r>
        <w:rPr>
          <w:sz w:val="26"/>
        </w:rPr>
        <w:t>particulares.</w:t>
      </w:r>
    </w:p>
    <w:p>
      <w:pPr>
        <w:spacing w:line="240" w:lineRule="auto" w:before="11"/>
        <w:rPr>
          <w:sz w:val="30"/>
        </w:rPr>
      </w:pPr>
    </w:p>
    <w:p>
      <w:pPr>
        <w:pStyle w:val="ListParagraph"/>
        <w:numPr>
          <w:ilvl w:val="1"/>
          <w:numId w:val="8"/>
        </w:numPr>
        <w:tabs>
          <w:tab w:pos="1822" w:val="left" w:leader="none"/>
        </w:tabs>
        <w:spacing w:line="252" w:lineRule="auto" w:before="0" w:after="0"/>
        <w:ind w:left="1821" w:right="854" w:hanging="356"/>
        <w:jc w:val="both"/>
        <w:rPr>
          <w:sz w:val="26"/>
        </w:rPr>
      </w:pPr>
      <w:r>
        <w:rPr>
          <w:w w:val="90"/>
          <w:sz w:val="26"/>
        </w:rPr>
        <w:t>Escaneo de documentación del archivo de correlativo de Despacho del Señor</w:t>
      </w:r>
      <w:r>
        <w:rPr>
          <w:spacing w:val="1"/>
          <w:w w:val="90"/>
          <w:sz w:val="26"/>
        </w:rPr>
        <w:t> </w:t>
      </w:r>
      <w:r>
        <w:rPr>
          <w:sz w:val="26"/>
        </w:rPr>
        <w:t>Presidente</w:t>
      </w:r>
      <w:r>
        <w:rPr>
          <w:spacing w:val="2"/>
          <w:sz w:val="26"/>
        </w:rPr>
        <w:t> </w:t>
      </w:r>
      <w:r>
        <w:rPr>
          <w:sz w:val="26"/>
        </w:rPr>
        <w:t>de</w:t>
      </w:r>
      <w:r>
        <w:rPr>
          <w:spacing w:val="-17"/>
          <w:sz w:val="26"/>
        </w:rPr>
        <w:t> </w:t>
      </w:r>
      <w:r>
        <w:rPr>
          <w:sz w:val="26"/>
        </w:rPr>
        <w:t>la</w:t>
      </w:r>
      <w:r>
        <w:rPr>
          <w:spacing w:val="-2"/>
          <w:sz w:val="26"/>
        </w:rPr>
        <w:t> </w:t>
      </w:r>
      <w:r>
        <w:rPr>
          <w:sz w:val="26"/>
        </w:rPr>
        <w:t>República.</w:t>
      </w: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before="255"/>
        <w:ind w:left="395" w:right="0" w:firstLine="0"/>
        <w:jc w:val="left"/>
        <w:rPr>
          <w:sz w:val="26"/>
        </w:rPr>
      </w:pPr>
      <w:r>
        <w:rPr>
          <w:sz w:val="26"/>
        </w:rPr>
        <w:t>Atentamente,</w:t>
      </w:r>
    </w:p>
    <w:p>
      <w:pPr>
        <w:spacing w:line="240" w:lineRule="auto" w:before="0"/>
        <w:rPr>
          <w:sz w:val="20"/>
        </w:rPr>
      </w:pPr>
    </w:p>
    <w:p>
      <w:pPr>
        <w:spacing w:line="240" w:lineRule="auto" w:before="1"/>
        <w:rPr>
          <w:sz w:val="22"/>
        </w:rPr>
      </w:pPr>
      <w:r>
        <w:rPr/>
        <w:pict>
          <v:group style="position:absolute;margin-left:106.306999pt;margin-top:14.797752pt;width:149.3pt;height:136.8pt;mso-position-horizontal-relative:page;mso-position-vertical-relative:paragraph;z-index:-15718400;mso-wrap-distance-left:0;mso-wrap-distance-right:0" coordorigin="2126,296" coordsize="2986,2736">
            <v:shape style="position:absolute;left:2419;top:295;width:2693;height:2736" type="#_x0000_t75" stroked="false">
              <v:imagedata r:id="rId66" o:title=""/>
            </v:shape>
            <v:shape style="position:absolute;left:2126;top:2014;width:2162;height:314" type="#_x0000_t202" filled="false" stroked="false">
              <v:textbox inset="0,0,0,0">
                <w:txbxContent>
                  <w:p>
                    <w:pPr>
                      <w:spacing w:line="313" w:lineRule="exact" w:before="1"/>
                      <w:ind w:left="0" w:right="0" w:firstLine="0"/>
                      <w:jc w:val="left"/>
                      <w:rPr>
                        <w:rFonts w:ascii="Calibri" w:hAnsi="Calibri"/>
                        <w:b/>
                        <w:sz w:val="26"/>
                      </w:rPr>
                    </w:pPr>
                    <w:r>
                      <w:rPr>
                        <w:w w:val="90"/>
                        <w:sz w:val="26"/>
                      </w:rPr>
                      <w:t>Ana L</w:t>
                    </w:r>
                    <w:r>
                      <w:rPr>
                        <w:spacing w:val="69"/>
                        <w:sz w:val="26"/>
                      </w:rPr>
                      <w:t> </w:t>
                    </w:r>
                    <w:r>
                      <w:rPr>
                        <w:w w:val="90"/>
                        <w:sz w:val="26"/>
                      </w:rPr>
                      <w:t>ciá</w:t>
                    </w:r>
                    <w:r>
                      <w:rPr>
                        <w:spacing w:val="7"/>
                        <w:w w:val="90"/>
                        <w:sz w:val="26"/>
                      </w:rPr>
                      <w:t> </w:t>
                    </w:r>
                    <w:r>
                      <w:rPr>
                        <w:w w:val="90"/>
                        <w:sz w:val="26"/>
                      </w:rPr>
                      <w:t>del</w:t>
                    </w:r>
                    <w:r>
                      <w:rPr>
                        <w:spacing w:val="14"/>
                        <w:w w:val="90"/>
                        <w:sz w:val="26"/>
                      </w:rPr>
                      <w:t> </w:t>
                    </w:r>
                    <w:r>
                      <w:rPr>
                        <w:rFonts w:ascii="Calibri" w:hAnsi="Calibri"/>
                        <w:b/>
                        <w:w w:val="90"/>
                        <w:sz w:val="26"/>
                      </w:rPr>
                      <w:t>Aguila</w:t>
                    </w:r>
                  </w:p>
                </w:txbxContent>
              </v:textbox>
              <w10:wrap type="none"/>
            </v:shape>
            <v:shape style="position:absolute;left:4828;top:2019;width:202;height:302" type="#_x0000_t202" filled="false" stroked="false">
              <v:textbox inset="0,0,0,0">
                <w:txbxContent>
                  <w:p>
                    <w:pPr>
                      <w:spacing w:before="0"/>
                      <w:ind w:left="0" w:right="0" w:firstLine="0"/>
                      <w:jc w:val="left"/>
                      <w:rPr>
                        <w:sz w:val="26"/>
                      </w:rPr>
                    </w:pPr>
                    <w:r>
                      <w:rPr>
                        <w:w w:val="90"/>
                        <w:sz w:val="26"/>
                      </w:rPr>
                      <w:t>ía</w:t>
                    </w:r>
                  </w:p>
                </w:txbxContent>
              </v:textbox>
              <w10:wrap type="none"/>
            </v:shape>
            <w10:wrap type="topAndBottom"/>
          </v:group>
        </w:pict>
      </w: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3"/>
        <w:rPr>
          <w:sz w:val="25"/>
        </w:rPr>
      </w:pPr>
    </w:p>
    <w:p>
      <w:pPr>
        <w:pStyle w:val="Heading9"/>
        <w:spacing w:line="235" w:lineRule="exact" w:before="97"/>
        <w:ind w:left="2372"/>
        <w:jc w:val="center"/>
        <w:rPr>
          <w:rFonts w:ascii="Trebuchet MS"/>
          <w:b w:val="0"/>
        </w:rPr>
      </w:pPr>
      <w:r>
        <w:rPr/>
        <w:drawing>
          <wp:anchor distT="0" distB="0" distL="0" distR="0" allowOverlap="1" layoutInCell="1" locked="0" behindDoc="0" simplePos="0" relativeHeight="15739392">
            <wp:simplePos x="0" y="0"/>
            <wp:positionH relativeFrom="page">
              <wp:posOffset>2514600</wp:posOffset>
            </wp:positionH>
            <wp:positionV relativeFrom="paragraph">
              <wp:posOffset>-826419</wp:posOffset>
            </wp:positionV>
            <wp:extent cx="1075944" cy="1136846"/>
            <wp:effectExtent l="0" t="0" r="0" b="0"/>
            <wp:wrapNone/>
            <wp:docPr id="23" name="image4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4" name="image41.png"/>
                    <pic:cNvPicPr/>
                  </pic:nvPicPr>
                  <pic:blipFill>
                    <a:blip r:embed="rId6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5944" cy="11368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group style="position:absolute;margin-left:311.519989pt;margin-top:-87.151268pt;width:131.550pt;height:93.6pt;mso-position-horizontal-relative:page;mso-position-vertical-relative:paragraph;z-index:15740416" coordorigin="6230,-1743" coordsize="2631,1872">
            <v:shape style="position:absolute;left:6230;top:-1744;width:2631;height:1872" type="#_x0000_t75" stroked="false">
              <v:imagedata r:id="rId68" o:title=""/>
            </v:shape>
            <v:shape style="position:absolute;left:6230;top:-1744;width:2631;height:1872" type="#_x0000_t202" filled="false" stroked="false">
              <v:textbox inset="0,0,0,0">
                <w:txbxContent>
                  <w:p>
                    <w:pPr>
                      <w:spacing w:line="240" w:lineRule="auto" w:before="0"/>
                      <w:rPr>
                        <w:sz w:val="30"/>
                      </w:rPr>
                    </w:pPr>
                  </w:p>
                  <w:p>
                    <w:pPr>
                      <w:spacing w:line="240" w:lineRule="auto" w:before="0"/>
                      <w:rPr>
                        <w:sz w:val="30"/>
                      </w:rPr>
                    </w:pPr>
                  </w:p>
                  <w:p>
                    <w:pPr>
                      <w:spacing w:line="240" w:lineRule="auto" w:before="2"/>
                      <w:rPr>
                        <w:sz w:val="37"/>
                      </w:rPr>
                    </w:pPr>
                  </w:p>
                  <w:p>
                    <w:pPr>
                      <w:spacing w:before="0"/>
                      <w:ind w:left="809" w:right="0" w:firstLine="0"/>
                      <w:jc w:val="left"/>
                      <w:rPr>
                        <w:sz w:val="26"/>
                      </w:rPr>
                    </w:pPr>
                    <w:r>
                      <w:rPr>
                        <w:spacing w:val="-1"/>
                        <w:w w:val="95"/>
                        <w:sz w:val="26"/>
                      </w:rPr>
                      <w:t>Vo.</w:t>
                    </w:r>
                    <w:r>
                      <w:rPr>
                        <w:spacing w:val="-23"/>
                        <w:w w:val="95"/>
                        <w:sz w:val="26"/>
                      </w:rPr>
                      <w:t> </w:t>
                    </w:r>
                    <w:r>
                      <w:rPr>
                        <w:spacing w:val="-1"/>
                        <w:w w:val="95"/>
                        <w:sz w:val="26"/>
                      </w:rPr>
                      <w:t>Bo.</w:t>
                    </w:r>
                  </w:p>
                  <w:p>
                    <w:pPr>
                      <w:tabs>
                        <w:tab w:pos="1959" w:val="left" w:leader="none"/>
                      </w:tabs>
                      <w:spacing w:before="111"/>
                      <w:ind w:left="710" w:right="0" w:firstLine="0"/>
                      <w:jc w:val="left"/>
                      <w:rPr>
                        <w:sz w:val="26"/>
                      </w:rPr>
                    </w:pPr>
                    <w:r>
                      <w:rPr>
                        <w:w w:val="80"/>
                        <w:sz w:val="26"/>
                      </w:rPr>
                      <w:t>r.</w:t>
                    </w:r>
                    <w:r>
                      <w:rPr>
                        <w:spacing w:val="-27"/>
                        <w:w w:val="80"/>
                        <w:sz w:val="26"/>
                      </w:rPr>
                      <w:t> </w:t>
                    </w:r>
                    <w:r>
                      <w:rPr>
                        <w:w w:val="80"/>
                        <w:sz w:val="26"/>
                      </w:rPr>
                      <w:t>monto</w:t>
                    </w:r>
                    <w:r>
                      <w:rPr>
                        <w:spacing w:val="47"/>
                        <w:w w:val="80"/>
                        <w:sz w:val="26"/>
                      </w:rPr>
                      <w:t> </w:t>
                    </w:r>
                    <w:r>
                      <w:rPr>
                        <w:w w:val="80"/>
                        <w:sz w:val="26"/>
                      </w:rPr>
                      <w:t>J</w:t>
                      <w:tab/>
                    </w:r>
                    <w:r>
                      <w:rPr>
                        <w:w w:val="95"/>
                        <w:sz w:val="26"/>
                      </w:rPr>
                      <w:t>sales</w:t>
                    </w:r>
                  </w:p>
                </w:txbxContent>
              </v:textbox>
              <w10:wrap type="none"/>
            </v:shape>
            <w10:wrap type="none"/>
          </v:group>
        </w:pict>
      </w:r>
      <w:r>
        <w:rPr>
          <w:rFonts w:ascii="Calibri"/>
        </w:rPr>
        <w:t>Secretarlo</w:t>
      </w:r>
      <w:r>
        <w:rPr>
          <w:rFonts w:ascii="Calibri"/>
          <w:spacing w:val="12"/>
        </w:rPr>
        <w:t> </w:t>
      </w:r>
      <w:r>
        <w:rPr>
          <w:rFonts w:ascii="Calibri"/>
        </w:rPr>
        <w:t>Privado</w:t>
      </w:r>
      <w:r>
        <w:rPr>
          <w:rFonts w:ascii="Calibri"/>
          <w:spacing w:val="14"/>
        </w:rPr>
        <w:t> </w:t>
      </w:r>
      <w:r>
        <w:rPr>
          <w:rFonts w:ascii="Calibri"/>
        </w:rPr>
        <w:t>de</w:t>
      </w:r>
      <w:r>
        <w:rPr>
          <w:rFonts w:ascii="Calibri"/>
          <w:spacing w:val="4"/>
        </w:rPr>
        <w:t> </w:t>
      </w:r>
      <w:r>
        <w:rPr>
          <w:rFonts w:ascii="Trebuchet MS"/>
          <w:b w:val="0"/>
        </w:rPr>
        <w:t>la</w:t>
      </w:r>
    </w:p>
    <w:p>
      <w:pPr>
        <w:spacing w:line="235" w:lineRule="exact" w:before="0"/>
        <w:ind w:left="2418" w:right="0" w:firstLine="0"/>
        <w:jc w:val="center"/>
        <w:rPr>
          <w:sz w:val="22"/>
        </w:rPr>
      </w:pPr>
      <w:r>
        <w:rPr>
          <w:rFonts w:ascii="Calibri"/>
          <w:b/>
          <w:sz w:val="22"/>
        </w:rPr>
        <w:t>Presidencia</w:t>
      </w:r>
      <w:r>
        <w:rPr>
          <w:rFonts w:ascii="Calibri"/>
          <w:b/>
          <w:spacing w:val="2"/>
          <w:sz w:val="22"/>
        </w:rPr>
        <w:t> </w:t>
      </w:r>
      <w:r>
        <w:rPr>
          <w:rFonts w:ascii="Calibri"/>
          <w:b/>
          <w:sz w:val="22"/>
        </w:rPr>
        <w:t>de</w:t>
      </w:r>
      <w:r>
        <w:rPr>
          <w:rFonts w:ascii="Calibri"/>
          <w:b/>
          <w:spacing w:val="-1"/>
          <w:sz w:val="22"/>
        </w:rPr>
        <w:t> </w:t>
      </w:r>
      <w:r>
        <w:rPr>
          <w:rFonts w:ascii="Calibri"/>
          <w:b/>
          <w:sz w:val="22"/>
        </w:rPr>
        <w:t>la</w:t>
      </w:r>
      <w:r>
        <w:rPr>
          <w:rFonts w:ascii="Calibri"/>
          <w:b/>
          <w:spacing w:val="-9"/>
          <w:sz w:val="22"/>
        </w:rPr>
        <w:t> </w:t>
      </w:r>
      <w:r>
        <w:rPr>
          <w:sz w:val="22"/>
        </w:rPr>
        <w:t>Reothf!cr.</w:t>
      </w:r>
    </w:p>
    <w:p>
      <w:pPr>
        <w:spacing w:after="0" w:line="235" w:lineRule="exact"/>
        <w:jc w:val="center"/>
        <w:rPr>
          <w:sz w:val="22"/>
        </w:rPr>
        <w:sectPr>
          <w:headerReference w:type="default" r:id="rId64"/>
          <w:footerReference w:type="default" r:id="rId65"/>
          <w:pgSz w:w="12240" w:h="15820"/>
          <w:pgMar w:header="0" w:footer="1125" w:top="620" w:bottom="1320" w:left="1020" w:right="280"/>
        </w:sect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10" w:after="0"/>
        <w:rPr>
          <w:sz w:val="25"/>
        </w:rPr>
      </w:pPr>
    </w:p>
    <w:tbl>
      <w:tblPr>
        <w:tblW w:w="0" w:type="auto"/>
        <w:jc w:val="left"/>
        <w:tblInd w:w="1255" w:type="dxa"/>
        <w:tblBorders>
          <w:top w:val="single" w:sz="6" w:space="0" w:color="1F1F1F"/>
          <w:left w:val="single" w:sz="6" w:space="0" w:color="1F1F1F"/>
          <w:bottom w:val="single" w:sz="6" w:space="0" w:color="1F1F1F"/>
          <w:right w:val="single" w:sz="6" w:space="0" w:color="1F1F1F"/>
          <w:insideH w:val="single" w:sz="6" w:space="0" w:color="1F1F1F"/>
          <w:insideV w:val="single" w:sz="6" w:space="0" w:color="1F1F1F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771"/>
        <w:gridCol w:w="2198"/>
        <w:gridCol w:w="1771"/>
        <w:gridCol w:w="1934"/>
      </w:tblGrid>
      <w:tr>
        <w:trPr>
          <w:trHeight w:val="541" w:hRule="atLeast"/>
        </w:trPr>
        <w:tc>
          <w:tcPr>
            <w:tcW w:w="1771" w:type="dxa"/>
          </w:tcPr>
          <w:p>
            <w:pPr>
              <w:pStyle w:val="TableParagraph"/>
              <w:spacing w:line="257" w:lineRule="exact"/>
              <w:ind w:left="368"/>
              <w:rPr>
                <w:sz w:val="23"/>
              </w:rPr>
            </w:pPr>
            <w:bookmarkStart w:name="029-10-2021 Hugo Monroy" w:id="9"/>
            <w:bookmarkEnd w:id="9"/>
            <w:r>
              <w:rPr/>
            </w:r>
            <w:r>
              <w:rPr>
                <w:w w:val="95"/>
                <w:sz w:val="23"/>
              </w:rPr>
              <w:t>Referencia:</w:t>
            </w:r>
          </w:p>
        </w:tc>
        <w:tc>
          <w:tcPr>
            <w:tcW w:w="2198" w:type="dxa"/>
          </w:tcPr>
          <w:p>
            <w:pPr>
              <w:pStyle w:val="TableParagraph"/>
              <w:spacing w:line="254" w:lineRule="exact"/>
              <w:ind w:left="136" w:right="88"/>
              <w:jc w:val="center"/>
              <w:rPr>
                <w:sz w:val="23"/>
              </w:rPr>
            </w:pPr>
            <w:r>
              <w:rPr>
                <w:w w:val="90"/>
                <w:sz w:val="23"/>
              </w:rPr>
              <w:t>Contrato</w:t>
            </w:r>
            <w:r>
              <w:rPr>
                <w:spacing w:val="-8"/>
                <w:w w:val="90"/>
                <w:sz w:val="23"/>
              </w:rPr>
              <w:t> </w:t>
            </w:r>
            <w:r>
              <w:rPr>
                <w:w w:val="90"/>
                <w:sz w:val="23"/>
              </w:rPr>
              <w:t>No.</w:t>
            </w:r>
            <w:r>
              <w:rPr>
                <w:spacing w:val="-26"/>
                <w:w w:val="90"/>
                <w:sz w:val="23"/>
              </w:rPr>
              <w:t> </w:t>
            </w:r>
            <w:r>
              <w:rPr>
                <w:w w:val="90"/>
                <w:sz w:val="23"/>
              </w:rPr>
              <w:t>029-10-</w:t>
            </w:r>
          </w:p>
          <w:p>
            <w:pPr>
              <w:pStyle w:val="TableParagraph"/>
              <w:spacing w:line="268" w:lineRule="exact"/>
              <w:ind w:left="127" w:right="88"/>
              <w:jc w:val="center"/>
              <w:rPr>
                <w:rFonts w:ascii="Calibri"/>
                <w:b/>
                <w:sz w:val="23"/>
              </w:rPr>
            </w:pPr>
            <w:r>
              <w:rPr>
                <w:rFonts w:ascii="Calibri"/>
                <w:b/>
                <w:sz w:val="23"/>
              </w:rPr>
              <w:t>2021</w:t>
            </w:r>
          </w:p>
        </w:tc>
        <w:tc>
          <w:tcPr>
            <w:tcW w:w="1771" w:type="dxa"/>
          </w:tcPr>
          <w:p>
            <w:pPr>
              <w:pStyle w:val="TableParagraph"/>
              <w:spacing w:line="255" w:lineRule="exact"/>
              <w:ind w:left="284" w:right="245"/>
              <w:jc w:val="center"/>
              <w:rPr>
                <w:sz w:val="22"/>
              </w:rPr>
            </w:pPr>
            <w:r>
              <w:rPr>
                <w:sz w:val="22"/>
              </w:rPr>
              <w:t>Fecha:</w:t>
            </w:r>
          </w:p>
        </w:tc>
        <w:tc>
          <w:tcPr>
            <w:tcW w:w="1934" w:type="dxa"/>
          </w:tcPr>
          <w:p>
            <w:pPr>
              <w:pStyle w:val="TableParagraph"/>
              <w:spacing w:line="250" w:lineRule="exact"/>
              <w:ind w:left="164"/>
              <w:rPr>
                <w:sz w:val="22"/>
              </w:rPr>
            </w:pPr>
            <w:r>
              <w:rPr>
                <w:spacing w:val="-1"/>
                <w:w w:val="95"/>
                <w:sz w:val="22"/>
              </w:rPr>
              <w:t>31</w:t>
            </w:r>
            <w:r>
              <w:rPr>
                <w:spacing w:val="7"/>
                <w:w w:val="95"/>
                <w:sz w:val="22"/>
              </w:rPr>
              <w:t> </w:t>
            </w:r>
            <w:r>
              <w:rPr>
                <w:spacing w:val="-1"/>
                <w:w w:val="95"/>
                <w:sz w:val="22"/>
              </w:rPr>
              <w:t>de</w:t>
            </w:r>
            <w:r>
              <w:rPr>
                <w:spacing w:val="-16"/>
                <w:w w:val="95"/>
                <w:sz w:val="22"/>
              </w:rPr>
              <w:t> </w:t>
            </w:r>
            <w:r>
              <w:rPr>
                <w:spacing w:val="-1"/>
                <w:w w:val="95"/>
                <w:sz w:val="22"/>
              </w:rPr>
              <w:t>marzo</w:t>
            </w:r>
            <w:r>
              <w:rPr>
                <w:w w:val="95"/>
                <w:sz w:val="22"/>
              </w:rPr>
              <w:t> 2021</w:t>
            </w:r>
          </w:p>
        </w:tc>
      </w:tr>
      <w:tr>
        <w:trPr>
          <w:trHeight w:val="584" w:hRule="atLeast"/>
        </w:trPr>
        <w:tc>
          <w:tcPr>
            <w:tcW w:w="1771" w:type="dxa"/>
          </w:tcPr>
          <w:p>
            <w:pPr>
              <w:pStyle w:val="TableParagraph"/>
              <w:spacing w:line="267" w:lineRule="exact"/>
              <w:ind w:left="523"/>
              <w:rPr>
                <w:sz w:val="23"/>
              </w:rPr>
            </w:pPr>
            <w:r>
              <w:rPr>
                <w:w w:val="95"/>
                <w:sz w:val="23"/>
              </w:rPr>
              <w:t>Tipo</w:t>
            </w:r>
            <w:r>
              <w:rPr>
                <w:spacing w:val="-3"/>
                <w:w w:val="95"/>
                <w:sz w:val="23"/>
              </w:rPr>
              <w:t> </w:t>
            </w:r>
            <w:r>
              <w:rPr>
                <w:w w:val="95"/>
                <w:sz w:val="23"/>
              </w:rPr>
              <w:t>de</w:t>
            </w:r>
          </w:p>
          <w:p>
            <w:pPr>
              <w:pStyle w:val="TableParagraph"/>
              <w:spacing w:line="280" w:lineRule="exact" w:before="18"/>
              <w:ind w:left="422"/>
              <w:rPr>
                <w:rFonts w:ascii="Calibri"/>
                <w:b/>
                <w:sz w:val="23"/>
              </w:rPr>
            </w:pPr>
            <w:r>
              <w:rPr>
                <w:rFonts w:ascii="Calibri"/>
                <w:b/>
                <w:w w:val="105"/>
                <w:sz w:val="23"/>
              </w:rPr>
              <w:t>Servicios:</w:t>
            </w:r>
          </w:p>
        </w:tc>
        <w:tc>
          <w:tcPr>
            <w:tcW w:w="2198" w:type="dxa"/>
          </w:tcPr>
          <w:p>
            <w:pPr>
              <w:pStyle w:val="TableParagraph"/>
              <w:spacing w:before="5"/>
              <w:ind w:left="0"/>
              <w:rPr>
                <w:sz w:val="22"/>
              </w:rPr>
            </w:pPr>
          </w:p>
          <w:p>
            <w:pPr>
              <w:pStyle w:val="TableParagraph"/>
              <w:ind w:left="491"/>
              <w:rPr>
                <w:rFonts w:ascii="Calibri"/>
                <w:b/>
                <w:sz w:val="21"/>
              </w:rPr>
            </w:pPr>
            <w:r>
              <w:rPr>
                <w:rFonts w:ascii="Calibri"/>
                <w:b/>
                <w:w w:val="105"/>
                <w:sz w:val="21"/>
              </w:rPr>
              <w:t>Profesionales</w:t>
            </w:r>
          </w:p>
        </w:tc>
        <w:tc>
          <w:tcPr>
            <w:tcW w:w="1771" w:type="dxa"/>
          </w:tcPr>
          <w:p>
            <w:pPr>
              <w:pStyle w:val="TableParagraph"/>
              <w:spacing w:line="241" w:lineRule="exact"/>
              <w:ind w:left="287" w:right="242"/>
              <w:jc w:val="center"/>
              <w:rPr>
                <w:sz w:val="22"/>
              </w:rPr>
            </w:pPr>
            <w:r>
              <w:rPr>
                <w:sz w:val="22"/>
              </w:rPr>
              <w:t>Contratista:</w:t>
            </w:r>
          </w:p>
        </w:tc>
        <w:tc>
          <w:tcPr>
            <w:tcW w:w="1934" w:type="dxa"/>
          </w:tcPr>
          <w:p>
            <w:pPr>
              <w:pStyle w:val="TableParagraph"/>
              <w:spacing w:line="241" w:lineRule="exact"/>
              <w:ind w:left="332"/>
              <w:rPr>
                <w:sz w:val="22"/>
              </w:rPr>
            </w:pPr>
            <w:r>
              <w:rPr>
                <w:w w:val="95"/>
                <w:sz w:val="22"/>
              </w:rPr>
              <w:t>Hugo</w:t>
            </w:r>
            <w:r>
              <w:rPr>
                <w:spacing w:val="-4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Roberto</w:t>
            </w:r>
          </w:p>
          <w:p>
            <w:pPr>
              <w:pStyle w:val="TableParagraph"/>
              <w:spacing w:before="8"/>
              <w:ind w:left="264"/>
              <w:rPr>
                <w:sz w:val="22"/>
              </w:rPr>
            </w:pPr>
            <w:r>
              <w:rPr>
                <w:w w:val="95"/>
                <w:sz w:val="22"/>
              </w:rPr>
              <w:t>Monroy</w:t>
            </w:r>
            <w:r>
              <w:rPr>
                <w:spacing w:val="-13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Castillo</w:t>
            </w:r>
          </w:p>
        </w:tc>
      </w:tr>
    </w:tbl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9"/>
        <w:rPr>
          <w:sz w:val="25"/>
        </w:rPr>
      </w:pPr>
    </w:p>
    <w:p>
      <w:pPr>
        <w:pStyle w:val="BodyText"/>
        <w:spacing w:before="100"/>
        <w:ind w:left="667"/>
        <w:rPr>
          <w:rFonts w:ascii="Trebuchet MS"/>
        </w:rPr>
      </w:pPr>
      <w:r>
        <w:rPr>
          <w:rFonts w:ascii="Trebuchet MS"/>
        </w:rPr>
        <w:t>Doctor</w:t>
      </w:r>
    </w:p>
    <w:p>
      <w:pPr>
        <w:pStyle w:val="Heading9"/>
        <w:spacing w:before="10"/>
        <w:ind w:left="664"/>
        <w:rPr>
          <w:rFonts w:ascii="Calibri" w:hAnsi="Calibri"/>
        </w:rPr>
      </w:pPr>
      <w:r>
        <w:rPr>
          <w:rFonts w:ascii="Calibri" w:hAnsi="Calibri"/>
        </w:rPr>
        <w:t>Janio</w:t>
      </w:r>
      <w:r>
        <w:rPr>
          <w:rFonts w:ascii="Calibri" w:hAnsi="Calibri"/>
          <w:spacing w:val="-6"/>
        </w:rPr>
        <w:t> </w:t>
      </w:r>
      <w:r>
        <w:rPr>
          <w:rFonts w:ascii="Calibri" w:hAnsi="Calibri"/>
        </w:rPr>
        <w:t>Moacyr</w:t>
      </w:r>
      <w:r>
        <w:rPr>
          <w:rFonts w:ascii="Calibri" w:hAnsi="Calibri"/>
          <w:spacing w:val="-2"/>
        </w:rPr>
        <w:t> </w:t>
      </w:r>
      <w:r>
        <w:rPr>
          <w:rFonts w:ascii="Calibri" w:hAnsi="Calibri"/>
        </w:rPr>
        <w:t>Rosales</w:t>
      </w:r>
      <w:r>
        <w:rPr>
          <w:rFonts w:ascii="Calibri" w:hAnsi="Calibri"/>
          <w:spacing w:val="-4"/>
        </w:rPr>
        <w:t> </w:t>
      </w:r>
      <w:r>
        <w:rPr>
          <w:rFonts w:ascii="Calibri" w:hAnsi="Calibri"/>
        </w:rPr>
        <w:t>Alegría</w:t>
      </w:r>
    </w:p>
    <w:p>
      <w:pPr>
        <w:spacing w:before="5"/>
        <w:ind w:left="667" w:right="0" w:firstLine="0"/>
        <w:jc w:val="left"/>
        <w:rPr>
          <w:rFonts w:ascii="Calibri" w:hAnsi="Calibri"/>
          <w:b/>
          <w:sz w:val="22"/>
        </w:rPr>
      </w:pPr>
      <w:r>
        <w:rPr>
          <w:rFonts w:ascii="Calibri" w:hAnsi="Calibri"/>
          <w:b/>
          <w:spacing w:val="-1"/>
          <w:sz w:val="22"/>
        </w:rPr>
        <w:t>Secretario</w:t>
      </w:r>
      <w:r>
        <w:rPr>
          <w:rFonts w:ascii="Calibri" w:hAnsi="Calibri"/>
          <w:b/>
          <w:spacing w:val="9"/>
          <w:sz w:val="22"/>
        </w:rPr>
        <w:t> </w:t>
      </w:r>
      <w:r>
        <w:rPr>
          <w:rFonts w:ascii="Calibri" w:hAnsi="Calibri"/>
          <w:b/>
          <w:spacing w:val="-1"/>
          <w:sz w:val="22"/>
        </w:rPr>
        <w:t>Privado</w:t>
      </w:r>
      <w:r>
        <w:rPr>
          <w:rFonts w:ascii="Calibri" w:hAnsi="Calibri"/>
          <w:b/>
          <w:spacing w:val="3"/>
          <w:sz w:val="22"/>
        </w:rPr>
        <w:t> </w:t>
      </w:r>
      <w:r>
        <w:rPr>
          <w:rFonts w:ascii="Calibri" w:hAnsi="Calibri"/>
          <w:b/>
          <w:spacing w:val="-1"/>
          <w:sz w:val="22"/>
        </w:rPr>
        <w:t>de</w:t>
      </w:r>
      <w:r>
        <w:rPr>
          <w:rFonts w:ascii="Calibri" w:hAnsi="Calibri"/>
          <w:b/>
          <w:spacing w:val="-7"/>
          <w:sz w:val="22"/>
        </w:rPr>
        <w:t> </w:t>
      </w:r>
      <w:r>
        <w:rPr>
          <w:rFonts w:ascii="Calibri" w:hAnsi="Calibri"/>
          <w:b/>
          <w:spacing w:val="-1"/>
          <w:sz w:val="22"/>
        </w:rPr>
        <w:t>la</w:t>
      </w:r>
      <w:r>
        <w:rPr>
          <w:rFonts w:ascii="Calibri" w:hAnsi="Calibri"/>
          <w:b/>
          <w:spacing w:val="-12"/>
          <w:sz w:val="22"/>
        </w:rPr>
        <w:t> </w:t>
      </w:r>
      <w:r>
        <w:rPr>
          <w:rFonts w:ascii="Calibri" w:hAnsi="Calibri"/>
          <w:b/>
          <w:spacing w:val="-1"/>
          <w:sz w:val="22"/>
        </w:rPr>
        <w:t>Presidencia</w:t>
      </w:r>
      <w:r>
        <w:rPr>
          <w:rFonts w:ascii="Calibri" w:hAnsi="Calibri"/>
          <w:b/>
          <w:spacing w:val="5"/>
          <w:sz w:val="22"/>
        </w:rPr>
        <w:t> </w:t>
      </w:r>
      <w:r>
        <w:rPr>
          <w:rFonts w:ascii="Calibri" w:hAnsi="Calibri"/>
          <w:b/>
          <w:sz w:val="22"/>
        </w:rPr>
        <w:t>de</w:t>
      </w:r>
      <w:r>
        <w:rPr>
          <w:rFonts w:ascii="Calibri" w:hAnsi="Calibri"/>
          <w:b/>
          <w:spacing w:val="-4"/>
          <w:sz w:val="22"/>
        </w:rPr>
        <w:t> </w:t>
      </w:r>
      <w:r>
        <w:rPr>
          <w:rFonts w:ascii="Calibri" w:hAnsi="Calibri"/>
          <w:b/>
          <w:sz w:val="22"/>
        </w:rPr>
        <w:t>la</w:t>
      </w:r>
      <w:r>
        <w:rPr>
          <w:rFonts w:ascii="Calibri" w:hAnsi="Calibri"/>
          <w:b/>
          <w:spacing w:val="-1"/>
          <w:sz w:val="22"/>
        </w:rPr>
        <w:t> </w:t>
      </w:r>
      <w:r>
        <w:rPr>
          <w:rFonts w:ascii="Calibri" w:hAnsi="Calibri"/>
          <w:b/>
          <w:sz w:val="22"/>
        </w:rPr>
        <w:t>Repúbiica</w:t>
      </w:r>
    </w:p>
    <w:p>
      <w:pPr>
        <w:pStyle w:val="BodyText"/>
        <w:spacing w:before="3"/>
        <w:ind w:left="665"/>
        <w:rPr>
          <w:rFonts w:ascii="Trebuchet MS"/>
        </w:rPr>
      </w:pPr>
      <w:r>
        <w:rPr>
          <w:rFonts w:ascii="Trebuchet MS"/>
          <w:w w:val="90"/>
        </w:rPr>
        <w:t>Su</w:t>
      </w:r>
      <w:r>
        <w:rPr>
          <w:rFonts w:ascii="Trebuchet MS"/>
          <w:spacing w:val="9"/>
          <w:w w:val="90"/>
        </w:rPr>
        <w:t> </w:t>
      </w:r>
      <w:r>
        <w:rPr>
          <w:rFonts w:ascii="Trebuchet MS"/>
          <w:w w:val="90"/>
        </w:rPr>
        <w:t>Despacho</w:t>
      </w:r>
    </w:p>
    <w:p>
      <w:pPr>
        <w:spacing w:line="240" w:lineRule="auto" w:before="0"/>
        <w:rPr>
          <w:sz w:val="26"/>
        </w:rPr>
      </w:pPr>
    </w:p>
    <w:p>
      <w:pPr>
        <w:spacing w:line="240" w:lineRule="auto" w:before="4"/>
        <w:rPr>
          <w:sz w:val="20"/>
        </w:rPr>
      </w:pPr>
    </w:p>
    <w:p>
      <w:pPr>
        <w:spacing w:before="1"/>
        <w:ind w:left="662" w:right="0" w:firstLine="0"/>
        <w:jc w:val="left"/>
        <w:rPr>
          <w:rFonts w:ascii="Calibri" w:hAnsi="Calibri"/>
          <w:b/>
          <w:sz w:val="22"/>
        </w:rPr>
      </w:pPr>
      <w:r>
        <w:rPr>
          <w:rFonts w:ascii="Calibri" w:hAnsi="Calibri"/>
          <w:b/>
          <w:spacing w:val="-1"/>
          <w:sz w:val="22"/>
        </w:rPr>
        <w:t>Señor</w:t>
      </w:r>
      <w:r>
        <w:rPr>
          <w:rFonts w:ascii="Calibri" w:hAnsi="Calibri"/>
          <w:b/>
          <w:spacing w:val="-11"/>
          <w:sz w:val="22"/>
        </w:rPr>
        <w:t> </w:t>
      </w:r>
      <w:r>
        <w:rPr>
          <w:rFonts w:ascii="Calibri" w:hAnsi="Calibri"/>
          <w:b/>
          <w:sz w:val="22"/>
        </w:rPr>
        <w:t>Secretario:</w:t>
      </w:r>
    </w:p>
    <w:p>
      <w:pPr>
        <w:pStyle w:val="BodyText"/>
        <w:spacing w:before="5"/>
        <w:rPr>
          <w:rFonts w:ascii="Calibri"/>
          <w:b/>
          <w:sz w:val="27"/>
        </w:rPr>
      </w:pPr>
    </w:p>
    <w:p>
      <w:pPr>
        <w:spacing w:line="252" w:lineRule="auto" w:before="100"/>
        <w:ind w:left="664" w:right="1433" w:firstLine="2"/>
        <w:jc w:val="both"/>
        <w:rPr>
          <w:sz w:val="23"/>
        </w:rPr>
      </w:pPr>
      <w:r>
        <w:rPr>
          <w:spacing w:val="-1"/>
          <w:w w:val="85"/>
          <w:sz w:val="23"/>
        </w:rPr>
        <w:t>Respetuosamente me dirijo a usted, para presentarle </w:t>
      </w:r>
      <w:r>
        <w:rPr>
          <w:w w:val="85"/>
          <w:sz w:val="23"/>
        </w:rPr>
        <w:t>el informe de las actividades realizadas en el</w:t>
      </w:r>
      <w:r>
        <w:rPr>
          <w:spacing w:val="1"/>
          <w:w w:val="85"/>
          <w:sz w:val="23"/>
        </w:rPr>
        <w:t> </w:t>
      </w:r>
      <w:r>
        <w:rPr>
          <w:w w:val="85"/>
          <w:sz w:val="23"/>
        </w:rPr>
        <w:t>mes de marzo, de 2021 de conformidad</w:t>
      </w:r>
      <w:r>
        <w:rPr>
          <w:spacing w:val="1"/>
          <w:w w:val="85"/>
          <w:sz w:val="23"/>
        </w:rPr>
        <w:t> </w:t>
      </w:r>
      <w:r>
        <w:rPr>
          <w:w w:val="85"/>
          <w:sz w:val="23"/>
        </w:rPr>
        <w:t>con lo establecido en la cláusula décima</w:t>
      </w:r>
      <w:r>
        <w:rPr>
          <w:spacing w:val="1"/>
          <w:w w:val="85"/>
          <w:sz w:val="23"/>
        </w:rPr>
        <w:t> </w:t>
      </w:r>
      <w:r>
        <w:rPr>
          <w:w w:val="85"/>
          <w:sz w:val="23"/>
        </w:rPr>
        <w:t>segunda del</w:t>
      </w:r>
      <w:r>
        <w:rPr>
          <w:spacing w:val="1"/>
          <w:w w:val="85"/>
          <w:sz w:val="23"/>
        </w:rPr>
        <w:t> </w:t>
      </w:r>
      <w:r>
        <w:rPr>
          <w:spacing w:val="-1"/>
          <w:w w:val="85"/>
          <w:sz w:val="23"/>
        </w:rPr>
        <w:t>Contrato</w:t>
      </w:r>
      <w:r>
        <w:rPr>
          <w:spacing w:val="17"/>
          <w:w w:val="85"/>
          <w:sz w:val="23"/>
        </w:rPr>
        <w:t> </w:t>
      </w:r>
      <w:r>
        <w:rPr>
          <w:spacing w:val="-1"/>
          <w:w w:val="85"/>
          <w:sz w:val="23"/>
        </w:rPr>
        <w:t>Administrativo</w:t>
      </w:r>
      <w:r>
        <w:rPr>
          <w:spacing w:val="5"/>
          <w:w w:val="85"/>
          <w:sz w:val="23"/>
        </w:rPr>
        <w:t> </w:t>
      </w:r>
      <w:r>
        <w:rPr>
          <w:spacing w:val="-1"/>
          <w:w w:val="85"/>
          <w:sz w:val="23"/>
        </w:rPr>
        <w:t>en</w:t>
      </w:r>
      <w:r>
        <w:rPr>
          <w:spacing w:val="-12"/>
          <w:w w:val="85"/>
          <w:sz w:val="23"/>
        </w:rPr>
        <w:t> </w:t>
      </w:r>
      <w:r>
        <w:rPr>
          <w:spacing w:val="-1"/>
          <w:w w:val="85"/>
          <w:sz w:val="23"/>
        </w:rPr>
        <w:t>referencia,</w:t>
      </w:r>
      <w:r>
        <w:rPr>
          <w:spacing w:val="10"/>
          <w:w w:val="85"/>
          <w:sz w:val="23"/>
        </w:rPr>
        <w:t> </w:t>
      </w:r>
      <w:r>
        <w:rPr>
          <w:spacing w:val="-1"/>
          <w:w w:val="85"/>
          <w:sz w:val="23"/>
        </w:rPr>
        <w:t>las</w:t>
      </w:r>
      <w:r>
        <w:rPr>
          <w:spacing w:val="1"/>
          <w:w w:val="85"/>
          <w:sz w:val="23"/>
        </w:rPr>
        <w:t> </w:t>
      </w:r>
      <w:r>
        <w:rPr>
          <w:spacing w:val="-1"/>
          <w:w w:val="85"/>
          <w:sz w:val="23"/>
        </w:rPr>
        <w:t>cuales</w:t>
      </w:r>
      <w:r>
        <w:rPr>
          <w:spacing w:val="1"/>
          <w:w w:val="85"/>
          <w:sz w:val="23"/>
        </w:rPr>
        <w:t> </w:t>
      </w:r>
      <w:r>
        <w:rPr>
          <w:spacing w:val="-1"/>
          <w:w w:val="85"/>
          <w:sz w:val="23"/>
        </w:rPr>
        <w:t>se</w:t>
      </w:r>
      <w:r>
        <w:rPr>
          <w:spacing w:val="-8"/>
          <w:w w:val="85"/>
          <w:sz w:val="23"/>
        </w:rPr>
        <w:t> </w:t>
      </w:r>
      <w:r>
        <w:rPr>
          <w:spacing w:val="-1"/>
          <w:w w:val="85"/>
          <w:sz w:val="23"/>
        </w:rPr>
        <w:t>detallan</w:t>
      </w:r>
      <w:r>
        <w:rPr>
          <w:spacing w:val="6"/>
          <w:w w:val="85"/>
          <w:sz w:val="23"/>
        </w:rPr>
        <w:t> </w:t>
      </w:r>
      <w:r>
        <w:rPr>
          <w:w w:val="85"/>
          <w:sz w:val="23"/>
        </w:rPr>
        <w:t>a</w:t>
      </w:r>
      <w:r>
        <w:rPr>
          <w:spacing w:val="1"/>
          <w:w w:val="85"/>
          <w:sz w:val="23"/>
        </w:rPr>
        <w:t> </w:t>
      </w:r>
      <w:r>
        <w:rPr>
          <w:w w:val="85"/>
          <w:sz w:val="23"/>
        </w:rPr>
        <w:t>continuación.</w:t>
      </w:r>
    </w:p>
    <w:p>
      <w:pPr>
        <w:spacing w:line="240" w:lineRule="auto" w:before="0"/>
        <w:rPr>
          <w:sz w:val="26"/>
        </w:rPr>
      </w:pPr>
    </w:p>
    <w:p>
      <w:pPr>
        <w:spacing w:line="240" w:lineRule="auto" w:before="7"/>
        <w:rPr>
          <w:sz w:val="27"/>
        </w:rPr>
      </w:pPr>
    </w:p>
    <w:p>
      <w:pPr>
        <w:pStyle w:val="ListParagraph"/>
        <w:numPr>
          <w:ilvl w:val="0"/>
          <w:numId w:val="9"/>
        </w:numPr>
        <w:tabs>
          <w:tab w:pos="1380" w:val="left" w:leader="none"/>
        </w:tabs>
        <w:spacing w:line="268" w:lineRule="auto" w:before="0" w:after="0"/>
        <w:ind w:left="1366" w:right="1434" w:hanging="348"/>
        <w:jc w:val="both"/>
        <w:rPr>
          <w:sz w:val="21"/>
        </w:rPr>
      </w:pPr>
      <w:r>
        <w:rPr>
          <w:w w:val="95"/>
          <w:sz w:val="21"/>
        </w:rPr>
        <w:t>En el salón de reuniones del edificio de Multimédica con la participación del Viceministro</w:t>
      </w:r>
      <w:r>
        <w:rPr>
          <w:spacing w:val="1"/>
          <w:w w:val="95"/>
          <w:sz w:val="21"/>
        </w:rPr>
        <w:t> </w:t>
      </w:r>
      <w:r>
        <w:rPr>
          <w:w w:val="95"/>
          <w:sz w:val="20"/>
        </w:rPr>
        <w:t>de hospitales del Ministerio de Salud Pública y Asistencia Social (MSPAS), representantes de</w:t>
      </w:r>
      <w:r>
        <w:rPr>
          <w:spacing w:val="1"/>
          <w:w w:val="95"/>
          <w:sz w:val="20"/>
        </w:rPr>
        <w:t> </w:t>
      </w:r>
      <w:r>
        <w:rPr>
          <w:spacing w:val="-1"/>
          <w:w w:val="95"/>
          <w:sz w:val="22"/>
        </w:rPr>
        <w:t>UNICAR (Unidad de Cirugía Cardiovascular </w:t>
      </w:r>
      <w:r>
        <w:rPr>
          <w:w w:val="95"/>
          <w:sz w:val="22"/>
        </w:rPr>
        <w:t>de Guatemala), UNOPS (Unidad Nacional de</w:t>
      </w:r>
      <w:r>
        <w:rPr>
          <w:spacing w:val="1"/>
          <w:w w:val="95"/>
          <w:sz w:val="22"/>
        </w:rPr>
        <w:t> </w:t>
      </w:r>
      <w:r>
        <w:rPr>
          <w:spacing w:val="-1"/>
          <w:w w:val="95"/>
          <w:sz w:val="22"/>
        </w:rPr>
        <w:t>Oncoiogía </w:t>
      </w:r>
      <w:r>
        <w:rPr>
          <w:w w:val="95"/>
          <w:sz w:val="22"/>
        </w:rPr>
        <w:t>Pediátrica) y FUNDAEMI (Fundación de Especialidades Materno Infantil), se</w:t>
      </w:r>
      <w:r>
        <w:rPr>
          <w:spacing w:val="1"/>
          <w:w w:val="95"/>
          <w:sz w:val="22"/>
        </w:rPr>
        <w:t> </w:t>
      </w:r>
      <w:r>
        <w:rPr>
          <w:w w:val="90"/>
          <w:sz w:val="22"/>
        </w:rPr>
        <w:t>trabajó y analizaron aspectos sobre los convenios a firmar de estas organizaciones con el</w:t>
      </w:r>
      <w:r>
        <w:rPr>
          <w:spacing w:val="1"/>
          <w:w w:val="90"/>
          <w:sz w:val="22"/>
        </w:rPr>
        <w:t> </w:t>
      </w:r>
      <w:r>
        <w:rPr>
          <w:w w:val="85"/>
          <w:sz w:val="22"/>
        </w:rPr>
        <w:t>Ministerio</w:t>
      </w:r>
      <w:r>
        <w:rPr>
          <w:spacing w:val="18"/>
          <w:w w:val="85"/>
          <w:sz w:val="22"/>
        </w:rPr>
        <w:t> </w:t>
      </w:r>
      <w:r>
        <w:rPr>
          <w:w w:val="85"/>
          <w:sz w:val="22"/>
        </w:rPr>
        <w:t>de</w:t>
      </w:r>
      <w:r>
        <w:rPr>
          <w:spacing w:val="-8"/>
          <w:w w:val="85"/>
          <w:sz w:val="22"/>
        </w:rPr>
        <w:t> </w:t>
      </w:r>
      <w:r>
        <w:rPr>
          <w:w w:val="85"/>
          <w:sz w:val="22"/>
        </w:rPr>
        <w:t>Salud</w:t>
      </w:r>
      <w:r>
        <w:rPr>
          <w:spacing w:val="4"/>
          <w:w w:val="85"/>
          <w:sz w:val="22"/>
        </w:rPr>
        <w:t> </w:t>
      </w:r>
      <w:r>
        <w:rPr>
          <w:w w:val="85"/>
          <w:sz w:val="22"/>
        </w:rPr>
        <w:t>Pública</w:t>
      </w:r>
      <w:r>
        <w:rPr>
          <w:spacing w:val="24"/>
          <w:w w:val="85"/>
          <w:sz w:val="22"/>
        </w:rPr>
        <w:t> </w:t>
      </w:r>
      <w:r>
        <w:rPr>
          <w:w w:val="85"/>
          <w:sz w:val="22"/>
        </w:rPr>
        <w:t>y</w:t>
      </w:r>
      <w:r>
        <w:rPr>
          <w:spacing w:val="4"/>
          <w:w w:val="85"/>
          <w:sz w:val="22"/>
        </w:rPr>
        <w:t> </w:t>
      </w:r>
      <w:r>
        <w:rPr>
          <w:w w:val="85"/>
          <w:sz w:val="22"/>
        </w:rPr>
        <w:t>Asistencia</w:t>
      </w:r>
      <w:r>
        <w:rPr>
          <w:spacing w:val="22"/>
          <w:w w:val="85"/>
          <w:sz w:val="22"/>
        </w:rPr>
        <w:t> </w:t>
      </w:r>
      <w:r>
        <w:rPr>
          <w:w w:val="85"/>
          <w:sz w:val="22"/>
        </w:rPr>
        <w:t>Social.</w:t>
      </w:r>
    </w:p>
    <w:p>
      <w:pPr>
        <w:spacing w:line="240" w:lineRule="auto" w:before="0"/>
        <w:rPr>
          <w:sz w:val="26"/>
        </w:rPr>
      </w:pPr>
    </w:p>
    <w:p>
      <w:pPr>
        <w:spacing w:line="240" w:lineRule="auto" w:before="10"/>
        <w:rPr>
          <w:sz w:val="24"/>
        </w:rPr>
      </w:pPr>
    </w:p>
    <w:p>
      <w:pPr>
        <w:pStyle w:val="Heading8"/>
        <w:numPr>
          <w:ilvl w:val="0"/>
          <w:numId w:val="9"/>
        </w:numPr>
        <w:tabs>
          <w:tab w:pos="1426" w:val="left" w:leader="none"/>
        </w:tabs>
        <w:spacing w:line="237" w:lineRule="auto" w:before="0" w:after="0"/>
        <w:ind w:left="1369" w:right="1436" w:hanging="352"/>
        <w:jc w:val="both"/>
      </w:pPr>
      <w:r>
        <w:rPr/>
        <w:tab/>
      </w:r>
      <w:r>
        <w:rPr>
          <w:w w:val="85"/>
        </w:rPr>
        <w:t>En la oficina de la dirección de la Unidad Especial de Ejecución de Programas y Proyectos</w:t>
      </w:r>
      <w:r>
        <w:rPr>
          <w:spacing w:val="1"/>
          <w:w w:val="85"/>
        </w:rPr>
        <w:t> </w:t>
      </w:r>
      <w:r>
        <w:rPr>
          <w:w w:val="90"/>
        </w:rPr>
        <w:t>de Salud (UEPPS), se trabajó sobre los aspectos de la hoja de ruta y cronograma de los</w:t>
      </w:r>
      <w:r>
        <w:rPr>
          <w:spacing w:val="1"/>
          <w:w w:val="90"/>
        </w:rPr>
        <w:t> </w:t>
      </w:r>
      <w:r>
        <w:rPr>
          <w:w w:val="85"/>
        </w:rPr>
        <w:t>préstamos y desembolsos de los bancos BID y BCIE, para construcción de nuevos Hospitales,</w:t>
      </w:r>
      <w:r>
        <w:rPr>
          <w:spacing w:val="1"/>
          <w:w w:val="85"/>
        </w:rPr>
        <w:t> </w:t>
      </w:r>
      <w:r>
        <w:rPr>
          <w:w w:val="95"/>
        </w:rPr>
        <w:t>Centros</w:t>
      </w:r>
      <w:r>
        <w:rPr>
          <w:spacing w:val="-3"/>
          <w:w w:val="95"/>
        </w:rPr>
        <w:t> </w:t>
      </w:r>
      <w:r>
        <w:rPr>
          <w:w w:val="95"/>
        </w:rPr>
        <w:t>y</w:t>
      </w:r>
      <w:r>
        <w:rPr>
          <w:spacing w:val="-7"/>
          <w:w w:val="95"/>
        </w:rPr>
        <w:t> </w:t>
      </w:r>
      <w:r>
        <w:rPr>
          <w:w w:val="95"/>
        </w:rPr>
        <w:t>Puestos de</w:t>
      </w:r>
      <w:r>
        <w:rPr>
          <w:spacing w:val="-15"/>
          <w:w w:val="95"/>
        </w:rPr>
        <w:t> </w:t>
      </w:r>
      <w:r>
        <w:rPr>
          <w:w w:val="95"/>
        </w:rPr>
        <w:t>Salud.</w:t>
      </w:r>
    </w:p>
    <w:p>
      <w:pPr>
        <w:spacing w:line="240" w:lineRule="auto" w:before="0"/>
        <w:rPr>
          <w:sz w:val="26"/>
        </w:rPr>
      </w:pPr>
    </w:p>
    <w:p>
      <w:pPr>
        <w:spacing w:line="240" w:lineRule="auto" w:before="0"/>
        <w:rPr>
          <w:sz w:val="26"/>
        </w:rPr>
      </w:pPr>
    </w:p>
    <w:p>
      <w:pPr>
        <w:spacing w:line="240" w:lineRule="auto" w:before="0"/>
        <w:rPr>
          <w:sz w:val="26"/>
        </w:rPr>
      </w:pPr>
    </w:p>
    <w:p>
      <w:pPr>
        <w:spacing w:before="199"/>
        <w:ind w:left="736" w:right="1167" w:firstLine="0"/>
        <w:jc w:val="center"/>
        <w:rPr>
          <w:sz w:val="23"/>
        </w:rPr>
      </w:pPr>
      <w:r>
        <w:rPr>
          <w:w w:val="90"/>
          <w:sz w:val="23"/>
        </w:rPr>
        <w:t>1</w:t>
      </w:r>
      <w:r>
        <w:rPr>
          <w:spacing w:val="-3"/>
          <w:w w:val="90"/>
          <w:sz w:val="23"/>
        </w:rPr>
        <w:t> </w:t>
      </w:r>
      <w:r>
        <w:rPr>
          <w:w w:val="90"/>
          <w:sz w:val="23"/>
        </w:rPr>
        <w:t>de</w:t>
      </w:r>
      <w:r>
        <w:rPr>
          <w:spacing w:val="-7"/>
          <w:w w:val="90"/>
          <w:sz w:val="23"/>
        </w:rPr>
        <w:t> </w:t>
      </w:r>
      <w:r>
        <w:rPr>
          <w:w w:val="90"/>
          <w:sz w:val="23"/>
        </w:rPr>
        <w:t>2</w:t>
      </w:r>
    </w:p>
    <w:p>
      <w:pPr>
        <w:spacing w:after="0"/>
        <w:jc w:val="center"/>
        <w:rPr>
          <w:sz w:val="23"/>
        </w:rPr>
        <w:sectPr>
          <w:headerReference w:type="default" r:id="rId69"/>
          <w:footerReference w:type="default" r:id="rId70"/>
          <w:pgSz w:w="12240" w:h="15820"/>
          <w:pgMar w:header="1474" w:footer="0" w:top="1780" w:bottom="280" w:left="1020" w:right="280"/>
        </w:sect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10" w:after="0"/>
        <w:rPr>
          <w:sz w:val="25"/>
        </w:rPr>
      </w:pPr>
    </w:p>
    <w:tbl>
      <w:tblPr>
        <w:tblW w:w="0" w:type="auto"/>
        <w:jc w:val="left"/>
        <w:tblInd w:w="1246" w:type="dxa"/>
        <w:tblBorders>
          <w:top w:val="single" w:sz="6" w:space="0" w:color="1F1F1F"/>
          <w:left w:val="single" w:sz="6" w:space="0" w:color="1F1F1F"/>
          <w:bottom w:val="single" w:sz="6" w:space="0" w:color="1F1F1F"/>
          <w:right w:val="single" w:sz="6" w:space="0" w:color="1F1F1F"/>
          <w:insideH w:val="single" w:sz="6" w:space="0" w:color="1F1F1F"/>
          <w:insideV w:val="single" w:sz="6" w:space="0" w:color="1F1F1F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762"/>
        <w:gridCol w:w="2208"/>
        <w:gridCol w:w="1771"/>
        <w:gridCol w:w="1929"/>
      </w:tblGrid>
      <w:tr>
        <w:trPr>
          <w:trHeight w:val="536" w:hRule="atLeast"/>
        </w:trPr>
        <w:tc>
          <w:tcPr>
            <w:tcW w:w="1762" w:type="dxa"/>
          </w:tcPr>
          <w:p>
            <w:pPr>
              <w:pStyle w:val="TableParagraph"/>
              <w:spacing w:line="252" w:lineRule="exact"/>
              <w:ind w:left="368"/>
              <w:rPr>
                <w:sz w:val="23"/>
              </w:rPr>
            </w:pPr>
            <w:r>
              <w:rPr>
                <w:w w:val="95"/>
                <w:sz w:val="23"/>
              </w:rPr>
              <w:t>Referencia:</w:t>
            </w:r>
          </w:p>
        </w:tc>
        <w:tc>
          <w:tcPr>
            <w:tcW w:w="2208" w:type="dxa"/>
          </w:tcPr>
          <w:p>
            <w:pPr>
              <w:pStyle w:val="TableParagraph"/>
              <w:spacing w:line="249" w:lineRule="exact"/>
              <w:ind w:left="144" w:right="93"/>
              <w:jc w:val="center"/>
              <w:rPr>
                <w:sz w:val="23"/>
              </w:rPr>
            </w:pPr>
            <w:r>
              <w:rPr>
                <w:spacing w:val="-1"/>
                <w:w w:val="90"/>
                <w:sz w:val="23"/>
              </w:rPr>
              <w:t>Contrato</w:t>
            </w:r>
            <w:r>
              <w:rPr>
                <w:spacing w:val="-4"/>
                <w:w w:val="90"/>
                <w:sz w:val="23"/>
              </w:rPr>
              <w:t> </w:t>
            </w:r>
            <w:r>
              <w:rPr>
                <w:w w:val="90"/>
                <w:sz w:val="23"/>
              </w:rPr>
              <w:t>No.</w:t>
            </w:r>
            <w:r>
              <w:rPr>
                <w:spacing w:val="-25"/>
                <w:w w:val="90"/>
                <w:sz w:val="23"/>
              </w:rPr>
              <w:t> </w:t>
            </w:r>
            <w:r>
              <w:rPr>
                <w:w w:val="90"/>
                <w:sz w:val="23"/>
              </w:rPr>
              <w:t>029-10-</w:t>
            </w:r>
          </w:p>
          <w:p>
            <w:pPr>
              <w:pStyle w:val="TableParagraph"/>
              <w:spacing w:line="268" w:lineRule="exact"/>
              <w:ind w:left="130" w:right="93"/>
              <w:jc w:val="center"/>
              <w:rPr>
                <w:rFonts w:ascii="Calibri"/>
                <w:b/>
                <w:sz w:val="23"/>
              </w:rPr>
            </w:pPr>
            <w:r>
              <w:rPr>
                <w:rFonts w:ascii="Calibri"/>
                <w:b/>
                <w:sz w:val="23"/>
              </w:rPr>
              <w:t>2021</w:t>
            </w:r>
          </w:p>
        </w:tc>
        <w:tc>
          <w:tcPr>
            <w:tcW w:w="1771" w:type="dxa"/>
          </w:tcPr>
          <w:p>
            <w:pPr>
              <w:pStyle w:val="TableParagraph"/>
              <w:spacing w:line="258" w:lineRule="exact"/>
              <w:ind w:left="278" w:right="245"/>
              <w:jc w:val="center"/>
              <w:rPr>
                <w:rFonts w:ascii="Calibri"/>
                <w:b/>
                <w:sz w:val="23"/>
              </w:rPr>
            </w:pPr>
            <w:r>
              <w:rPr>
                <w:rFonts w:ascii="Calibri"/>
                <w:b/>
                <w:sz w:val="23"/>
              </w:rPr>
              <w:t>Fecha:</w:t>
            </w:r>
          </w:p>
        </w:tc>
        <w:tc>
          <w:tcPr>
            <w:tcW w:w="1929" w:type="dxa"/>
          </w:tcPr>
          <w:p>
            <w:pPr>
              <w:pStyle w:val="TableParagraph"/>
              <w:spacing w:line="258" w:lineRule="exact"/>
              <w:ind w:left="162"/>
              <w:rPr>
                <w:sz w:val="23"/>
              </w:rPr>
            </w:pPr>
            <w:r>
              <w:rPr>
                <w:w w:val="90"/>
                <w:sz w:val="23"/>
              </w:rPr>
              <w:t>31</w:t>
            </w:r>
            <w:r>
              <w:rPr>
                <w:spacing w:val="1"/>
                <w:w w:val="90"/>
                <w:sz w:val="23"/>
              </w:rPr>
              <w:t> </w:t>
            </w:r>
            <w:r>
              <w:rPr>
                <w:w w:val="90"/>
                <w:sz w:val="23"/>
              </w:rPr>
              <w:t>de</w:t>
            </w:r>
            <w:r>
              <w:rPr>
                <w:spacing w:val="5"/>
                <w:w w:val="90"/>
                <w:sz w:val="23"/>
              </w:rPr>
              <w:t> </w:t>
            </w:r>
            <w:r>
              <w:rPr>
                <w:rFonts w:ascii="Calibri"/>
                <w:i/>
                <w:w w:val="90"/>
                <w:sz w:val="23"/>
              </w:rPr>
              <w:t>marzo</w:t>
            </w:r>
            <w:r>
              <w:rPr>
                <w:rFonts w:ascii="Calibri"/>
                <w:i/>
                <w:spacing w:val="29"/>
                <w:w w:val="90"/>
                <w:sz w:val="23"/>
              </w:rPr>
              <w:t> </w:t>
            </w:r>
            <w:r>
              <w:rPr>
                <w:w w:val="90"/>
                <w:sz w:val="23"/>
              </w:rPr>
              <w:t>2021</w:t>
            </w:r>
          </w:p>
        </w:tc>
      </w:tr>
      <w:tr>
        <w:trPr>
          <w:trHeight w:val="589" w:hRule="atLeast"/>
        </w:trPr>
        <w:tc>
          <w:tcPr>
            <w:tcW w:w="1762" w:type="dxa"/>
          </w:tcPr>
          <w:p>
            <w:pPr>
              <w:pStyle w:val="TableParagraph"/>
              <w:spacing w:before="4"/>
              <w:ind w:left="518"/>
              <w:rPr>
                <w:sz w:val="23"/>
              </w:rPr>
            </w:pPr>
            <w:r>
              <w:rPr>
                <w:spacing w:val="-1"/>
                <w:sz w:val="23"/>
              </w:rPr>
              <w:t>Tipo</w:t>
            </w:r>
            <w:r>
              <w:rPr>
                <w:spacing w:val="-16"/>
                <w:sz w:val="23"/>
              </w:rPr>
              <w:t> </w:t>
            </w:r>
            <w:r>
              <w:rPr>
                <w:spacing w:val="-1"/>
                <w:sz w:val="23"/>
              </w:rPr>
              <w:t>de</w:t>
            </w:r>
          </w:p>
          <w:p>
            <w:pPr>
              <w:pStyle w:val="TableParagraph"/>
              <w:spacing w:line="280" w:lineRule="exact" w:before="18"/>
              <w:ind w:left="417"/>
              <w:rPr>
                <w:rFonts w:ascii="Calibri"/>
                <w:b/>
                <w:sz w:val="23"/>
              </w:rPr>
            </w:pPr>
            <w:r>
              <w:rPr>
                <w:rFonts w:ascii="Calibri"/>
                <w:b/>
                <w:w w:val="105"/>
                <w:sz w:val="23"/>
              </w:rPr>
              <w:t>Servicios:</w:t>
            </w:r>
          </w:p>
        </w:tc>
        <w:tc>
          <w:tcPr>
            <w:tcW w:w="2208" w:type="dxa"/>
          </w:tcPr>
          <w:p>
            <w:pPr>
              <w:pStyle w:val="TableParagraph"/>
              <w:spacing w:before="5"/>
              <w:ind w:left="0"/>
              <w:rPr>
                <w:sz w:val="21"/>
              </w:rPr>
            </w:pPr>
          </w:p>
          <w:p>
            <w:pPr>
              <w:pStyle w:val="TableParagraph"/>
              <w:ind w:left="498"/>
              <w:rPr>
                <w:sz w:val="23"/>
              </w:rPr>
            </w:pPr>
            <w:r>
              <w:rPr>
                <w:sz w:val="23"/>
              </w:rPr>
              <w:t>Profesionales</w:t>
            </w:r>
          </w:p>
        </w:tc>
        <w:tc>
          <w:tcPr>
            <w:tcW w:w="1771" w:type="dxa"/>
          </w:tcPr>
          <w:p>
            <w:pPr>
              <w:pStyle w:val="TableParagraph"/>
              <w:spacing w:line="243" w:lineRule="exact"/>
              <w:ind w:left="277" w:right="245"/>
              <w:jc w:val="center"/>
              <w:rPr>
                <w:sz w:val="23"/>
              </w:rPr>
            </w:pPr>
            <w:r>
              <w:rPr>
                <w:w w:val="95"/>
                <w:sz w:val="23"/>
              </w:rPr>
              <w:t>Contratista:</w:t>
            </w:r>
          </w:p>
        </w:tc>
        <w:tc>
          <w:tcPr>
            <w:tcW w:w="1929" w:type="dxa"/>
          </w:tcPr>
          <w:p>
            <w:pPr>
              <w:pStyle w:val="TableParagraph"/>
              <w:spacing w:line="243" w:lineRule="exact"/>
              <w:ind w:left="335"/>
              <w:rPr>
                <w:sz w:val="23"/>
              </w:rPr>
            </w:pPr>
            <w:r>
              <w:rPr>
                <w:w w:val="90"/>
                <w:sz w:val="23"/>
              </w:rPr>
              <w:t>Hugo</w:t>
            </w:r>
            <w:r>
              <w:rPr>
                <w:spacing w:val="-12"/>
                <w:w w:val="90"/>
                <w:sz w:val="23"/>
              </w:rPr>
              <w:t> </w:t>
            </w:r>
            <w:r>
              <w:rPr>
                <w:w w:val="90"/>
                <w:sz w:val="23"/>
              </w:rPr>
              <w:t>Roberto</w:t>
            </w:r>
          </w:p>
          <w:p>
            <w:pPr>
              <w:pStyle w:val="TableParagraph"/>
              <w:spacing w:before="1"/>
              <w:ind w:left="263"/>
              <w:rPr>
                <w:sz w:val="23"/>
              </w:rPr>
            </w:pPr>
            <w:r>
              <w:rPr>
                <w:w w:val="90"/>
                <w:sz w:val="23"/>
              </w:rPr>
              <w:t>Monroy Castillo</w:t>
            </w:r>
          </w:p>
        </w:tc>
      </w:tr>
    </w:tbl>
    <w:p>
      <w:pPr>
        <w:spacing w:line="240" w:lineRule="auto" w:before="0"/>
        <w:rPr>
          <w:sz w:val="20"/>
        </w:rPr>
      </w:pPr>
    </w:p>
    <w:p>
      <w:pPr>
        <w:spacing w:line="240" w:lineRule="auto" w:before="1"/>
        <w:rPr>
          <w:sz w:val="18"/>
        </w:rPr>
      </w:pPr>
    </w:p>
    <w:p>
      <w:pPr>
        <w:pStyle w:val="Heading8"/>
        <w:numPr>
          <w:ilvl w:val="0"/>
          <w:numId w:val="9"/>
        </w:numPr>
        <w:tabs>
          <w:tab w:pos="1376" w:val="left" w:leader="none"/>
        </w:tabs>
        <w:spacing w:line="254" w:lineRule="auto" w:before="100" w:after="0"/>
        <w:ind w:left="1368" w:right="1416" w:hanging="348"/>
        <w:jc w:val="both"/>
      </w:pPr>
      <w:r>
        <w:rPr>
          <w:spacing w:val="-1"/>
          <w:w w:val="85"/>
        </w:rPr>
        <w:t>Con el Viceministro de Edificios </w:t>
      </w:r>
      <w:r>
        <w:rPr>
          <w:w w:val="85"/>
        </w:rPr>
        <w:t>Estatales y Obra Pública del Ministerio de Comunicaciones,</w:t>
      </w:r>
      <w:r>
        <w:rPr>
          <w:spacing w:val="1"/>
          <w:w w:val="85"/>
        </w:rPr>
        <w:t> </w:t>
      </w:r>
      <w:r>
        <w:rPr>
          <w:spacing w:val="-1"/>
          <w:w w:val="85"/>
        </w:rPr>
        <w:t>Infraestructura y Vivienda el Director Unidad de Construcción </w:t>
      </w:r>
      <w:r>
        <w:rPr>
          <w:w w:val="85"/>
        </w:rPr>
        <w:t>de Edificios del Estado (UCEE),</w:t>
      </w:r>
      <w:r>
        <w:rPr>
          <w:spacing w:val="-56"/>
          <w:w w:val="85"/>
        </w:rPr>
        <w:t> </w:t>
      </w:r>
      <w:r>
        <w:rPr>
          <w:spacing w:val="-1"/>
          <w:w w:val="90"/>
        </w:rPr>
        <w:t>la Unidad de Planificación </w:t>
      </w:r>
      <w:r>
        <w:rPr>
          <w:w w:val="90"/>
        </w:rPr>
        <w:t>Estratégica (UPE), el Diputado por Mazatenango, Alcaldes y</w:t>
      </w:r>
      <w:r>
        <w:rPr>
          <w:spacing w:val="1"/>
          <w:w w:val="90"/>
        </w:rPr>
        <w:t> </w:t>
      </w:r>
      <w:r>
        <w:rPr>
          <w:spacing w:val="-1"/>
          <w:w w:val="85"/>
        </w:rPr>
        <w:t>Concejales de Suchitepéquez se </w:t>
      </w:r>
      <w:r>
        <w:rPr>
          <w:w w:val="85"/>
        </w:rPr>
        <w:t>realizó visita al terreno destinado para la construcción del</w:t>
      </w:r>
      <w:r>
        <w:rPr>
          <w:spacing w:val="1"/>
          <w:w w:val="85"/>
        </w:rPr>
        <w:t> </w:t>
      </w:r>
      <w:r>
        <w:rPr>
          <w:spacing w:val="-1"/>
          <w:w w:val="90"/>
        </w:rPr>
        <w:t>nuevo Hospital de Mazatenango, en donde </w:t>
      </w:r>
      <w:r>
        <w:rPr>
          <w:w w:val="90"/>
        </w:rPr>
        <w:t>se determinó definitivamente que el terreno</w:t>
      </w:r>
      <w:r>
        <w:rPr>
          <w:spacing w:val="-60"/>
          <w:w w:val="90"/>
        </w:rPr>
        <w:t> </w:t>
      </w:r>
      <w:r>
        <w:rPr>
          <w:w w:val="85"/>
        </w:rPr>
        <w:t>cumple</w:t>
      </w:r>
      <w:r>
        <w:rPr>
          <w:spacing w:val="8"/>
          <w:w w:val="85"/>
        </w:rPr>
        <w:t> </w:t>
      </w:r>
      <w:r>
        <w:rPr>
          <w:w w:val="85"/>
        </w:rPr>
        <w:t>con</w:t>
      </w:r>
      <w:r>
        <w:rPr>
          <w:spacing w:val="-8"/>
          <w:w w:val="85"/>
        </w:rPr>
        <w:t> </w:t>
      </w:r>
      <w:r>
        <w:rPr>
          <w:w w:val="85"/>
        </w:rPr>
        <w:t>todos</w:t>
      </w:r>
      <w:r>
        <w:rPr>
          <w:spacing w:val="2"/>
          <w:w w:val="85"/>
        </w:rPr>
        <w:t> </w:t>
      </w:r>
      <w:r>
        <w:rPr>
          <w:w w:val="85"/>
        </w:rPr>
        <w:t>los</w:t>
      </w:r>
      <w:r>
        <w:rPr>
          <w:spacing w:val="-3"/>
          <w:w w:val="85"/>
        </w:rPr>
        <w:t> </w:t>
      </w:r>
      <w:r>
        <w:rPr>
          <w:w w:val="85"/>
        </w:rPr>
        <w:t>requisitos</w:t>
      </w:r>
      <w:r>
        <w:rPr>
          <w:spacing w:val="9"/>
          <w:w w:val="85"/>
        </w:rPr>
        <w:t> </w:t>
      </w:r>
      <w:r>
        <w:rPr>
          <w:w w:val="85"/>
        </w:rPr>
        <w:t>para</w:t>
      </w:r>
      <w:r>
        <w:rPr>
          <w:spacing w:val="5"/>
          <w:w w:val="85"/>
        </w:rPr>
        <w:t> </w:t>
      </w:r>
      <w:r>
        <w:rPr>
          <w:w w:val="85"/>
        </w:rPr>
        <w:t>la</w:t>
      </w:r>
      <w:r>
        <w:rPr>
          <w:spacing w:val="5"/>
          <w:w w:val="85"/>
        </w:rPr>
        <w:t> </w:t>
      </w:r>
      <w:r>
        <w:rPr>
          <w:w w:val="85"/>
        </w:rPr>
        <w:t>construcción</w:t>
      </w:r>
      <w:r>
        <w:rPr>
          <w:spacing w:val="13"/>
          <w:w w:val="85"/>
        </w:rPr>
        <w:t> </w:t>
      </w:r>
      <w:r>
        <w:rPr>
          <w:w w:val="85"/>
        </w:rPr>
        <w:t>del</w:t>
      </w:r>
      <w:r>
        <w:rPr>
          <w:spacing w:val="2"/>
          <w:w w:val="85"/>
        </w:rPr>
        <w:t> </w:t>
      </w:r>
      <w:r>
        <w:rPr>
          <w:w w:val="85"/>
        </w:rPr>
        <w:t>mencionado</w:t>
      </w:r>
      <w:r>
        <w:rPr>
          <w:spacing w:val="26"/>
          <w:w w:val="85"/>
        </w:rPr>
        <w:t> </w:t>
      </w:r>
      <w:r>
        <w:rPr>
          <w:w w:val="85"/>
        </w:rPr>
        <w:t>hospital.</w:t>
      </w:r>
    </w:p>
    <w:p>
      <w:pPr>
        <w:spacing w:line="240" w:lineRule="auto" w:before="0"/>
        <w:rPr>
          <w:sz w:val="26"/>
        </w:rPr>
      </w:pPr>
    </w:p>
    <w:p>
      <w:pPr>
        <w:spacing w:line="240" w:lineRule="auto" w:before="1"/>
        <w:rPr>
          <w:sz w:val="26"/>
        </w:rPr>
      </w:pPr>
    </w:p>
    <w:p>
      <w:pPr>
        <w:pStyle w:val="ListParagraph"/>
        <w:numPr>
          <w:ilvl w:val="0"/>
          <w:numId w:val="9"/>
        </w:numPr>
        <w:tabs>
          <w:tab w:pos="1362" w:val="left" w:leader="none"/>
        </w:tabs>
        <w:spacing w:line="252" w:lineRule="auto" w:before="0" w:after="0"/>
        <w:ind w:left="1366" w:right="1450" w:hanging="359"/>
        <w:jc w:val="both"/>
        <w:rPr>
          <w:sz w:val="23"/>
        </w:rPr>
      </w:pPr>
      <w:r>
        <w:rPr>
          <w:w w:val="90"/>
          <w:sz w:val="23"/>
        </w:rPr>
        <w:t>Se tuvieron reuniones virtuales con la participación de Consejeros de la Embajada de</w:t>
      </w:r>
      <w:r>
        <w:rPr>
          <w:spacing w:val="1"/>
          <w:w w:val="90"/>
          <w:sz w:val="23"/>
        </w:rPr>
        <w:t> </w:t>
      </w:r>
      <w:r>
        <w:rPr>
          <w:w w:val="85"/>
          <w:sz w:val="23"/>
        </w:rPr>
        <w:t>Taiwán, la Unidad de Planificación Estratégica (UPE) sobre avances y trabajo del proyecto</w:t>
      </w:r>
      <w:r>
        <w:rPr>
          <w:spacing w:val="1"/>
          <w:w w:val="85"/>
          <w:sz w:val="23"/>
        </w:rPr>
        <w:t> </w:t>
      </w:r>
      <w:r>
        <w:rPr>
          <w:w w:val="85"/>
          <w:sz w:val="23"/>
        </w:rPr>
        <w:t>de</w:t>
      </w:r>
      <w:r>
        <w:rPr>
          <w:spacing w:val="-5"/>
          <w:w w:val="85"/>
          <w:sz w:val="23"/>
        </w:rPr>
        <w:t> </w:t>
      </w:r>
      <w:r>
        <w:rPr>
          <w:w w:val="85"/>
          <w:sz w:val="23"/>
        </w:rPr>
        <w:t>construcción</w:t>
      </w:r>
      <w:r>
        <w:rPr>
          <w:spacing w:val="23"/>
          <w:w w:val="85"/>
          <w:sz w:val="23"/>
        </w:rPr>
        <w:t> </w:t>
      </w:r>
      <w:r>
        <w:rPr>
          <w:w w:val="85"/>
          <w:sz w:val="23"/>
        </w:rPr>
        <w:t>del</w:t>
      </w:r>
      <w:r>
        <w:rPr>
          <w:spacing w:val="2"/>
          <w:w w:val="85"/>
          <w:sz w:val="23"/>
        </w:rPr>
        <w:t> </w:t>
      </w:r>
      <w:r>
        <w:rPr>
          <w:w w:val="85"/>
          <w:sz w:val="23"/>
        </w:rPr>
        <w:t>nuevo</w:t>
      </w:r>
      <w:r>
        <w:rPr>
          <w:spacing w:val="5"/>
          <w:w w:val="85"/>
          <w:sz w:val="23"/>
        </w:rPr>
        <w:t> </w:t>
      </w:r>
      <w:r>
        <w:rPr>
          <w:w w:val="85"/>
          <w:sz w:val="23"/>
        </w:rPr>
        <w:t>Hospital</w:t>
      </w:r>
      <w:r>
        <w:rPr>
          <w:spacing w:val="9"/>
          <w:w w:val="85"/>
          <w:sz w:val="23"/>
        </w:rPr>
        <w:t> </w:t>
      </w:r>
      <w:r>
        <w:rPr>
          <w:w w:val="85"/>
          <w:sz w:val="23"/>
        </w:rPr>
        <w:t>de</w:t>
      </w:r>
      <w:r>
        <w:rPr>
          <w:spacing w:val="-1"/>
          <w:w w:val="85"/>
          <w:sz w:val="23"/>
        </w:rPr>
        <w:t> </w:t>
      </w:r>
      <w:r>
        <w:rPr>
          <w:w w:val="85"/>
          <w:sz w:val="23"/>
        </w:rPr>
        <w:t>Chimaltenango.</w:t>
      </w:r>
    </w:p>
    <w:p>
      <w:pPr>
        <w:spacing w:line="240" w:lineRule="auto" w:before="0"/>
        <w:rPr>
          <w:sz w:val="26"/>
        </w:rPr>
      </w:pPr>
    </w:p>
    <w:p>
      <w:pPr>
        <w:spacing w:line="240" w:lineRule="auto" w:before="9"/>
        <w:rPr>
          <w:sz w:val="36"/>
        </w:rPr>
      </w:pPr>
    </w:p>
    <w:p>
      <w:pPr>
        <w:pStyle w:val="Heading8"/>
        <w:ind w:left="641"/>
      </w:pPr>
      <w:r>
        <w:rPr>
          <w:w w:val="85"/>
        </w:rPr>
        <w:t>Sin</w:t>
      </w:r>
      <w:r>
        <w:rPr>
          <w:spacing w:val="-7"/>
          <w:w w:val="85"/>
        </w:rPr>
        <w:t> </w:t>
      </w:r>
      <w:r>
        <w:rPr>
          <w:w w:val="85"/>
        </w:rPr>
        <w:t>otro</w:t>
      </w:r>
      <w:r>
        <w:rPr>
          <w:spacing w:val="6"/>
          <w:w w:val="85"/>
        </w:rPr>
        <w:t> </w:t>
      </w:r>
      <w:r>
        <w:rPr>
          <w:w w:val="85"/>
        </w:rPr>
        <w:t>en</w:t>
      </w:r>
      <w:r>
        <w:rPr>
          <w:spacing w:val="-9"/>
          <w:w w:val="85"/>
        </w:rPr>
        <w:t> </w:t>
      </w:r>
      <w:r>
        <w:rPr>
          <w:w w:val="85"/>
        </w:rPr>
        <w:t>particular,</w:t>
      </w:r>
      <w:r>
        <w:rPr>
          <w:spacing w:val="-1"/>
          <w:w w:val="85"/>
        </w:rPr>
        <w:t> </w:t>
      </w:r>
      <w:r>
        <w:rPr>
          <w:w w:val="85"/>
        </w:rPr>
        <w:t>me</w:t>
      </w:r>
      <w:r>
        <w:rPr>
          <w:spacing w:val="2"/>
          <w:w w:val="85"/>
        </w:rPr>
        <w:t> </w:t>
      </w:r>
      <w:r>
        <w:rPr>
          <w:w w:val="85"/>
        </w:rPr>
        <w:t>es</w:t>
      </w:r>
      <w:r>
        <w:rPr>
          <w:spacing w:val="-13"/>
          <w:w w:val="85"/>
        </w:rPr>
        <w:t> </w:t>
      </w:r>
      <w:r>
        <w:rPr>
          <w:w w:val="85"/>
        </w:rPr>
        <w:t>grato</w:t>
      </w:r>
      <w:r>
        <w:rPr>
          <w:spacing w:val="6"/>
          <w:w w:val="85"/>
        </w:rPr>
        <w:t> </w:t>
      </w:r>
      <w:r>
        <w:rPr>
          <w:w w:val="85"/>
        </w:rPr>
        <w:t>suscribirme</w:t>
      </w:r>
      <w:r>
        <w:rPr>
          <w:spacing w:val="16"/>
          <w:w w:val="85"/>
        </w:rPr>
        <w:t> </w:t>
      </w:r>
      <w:r>
        <w:rPr>
          <w:w w:val="85"/>
        </w:rPr>
        <w:t>de</w:t>
      </w:r>
      <w:r>
        <w:rPr>
          <w:spacing w:val="2"/>
          <w:w w:val="85"/>
        </w:rPr>
        <w:t> </w:t>
      </w:r>
      <w:r>
        <w:rPr>
          <w:w w:val="85"/>
        </w:rPr>
        <w:t>usted.</w:t>
      </w:r>
    </w:p>
    <w:p>
      <w:pPr>
        <w:spacing w:line="240" w:lineRule="auto" w:before="0"/>
        <w:rPr>
          <w:sz w:val="26"/>
        </w:rPr>
      </w:pPr>
    </w:p>
    <w:p>
      <w:pPr>
        <w:spacing w:line="240" w:lineRule="auto" w:before="0"/>
        <w:rPr>
          <w:sz w:val="26"/>
        </w:rPr>
      </w:pPr>
    </w:p>
    <w:p>
      <w:pPr>
        <w:spacing w:before="204"/>
        <w:ind w:left="1000" w:right="0" w:firstLine="0"/>
        <w:jc w:val="left"/>
        <w:rPr>
          <w:sz w:val="23"/>
        </w:rPr>
      </w:pPr>
      <w:r>
        <w:rPr/>
        <w:drawing>
          <wp:anchor distT="0" distB="0" distL="0" distR="0" allowOverlap="1" layoutInCell="1" locked="0" behindDoc="0" simplePos="0" relativeHeight="24">
            <wp:simplePos x="0" y="0"/>
            <wp:positionH relativeFrom="page">
              <wp:posOffset>1600200</wp:posOffset>
            </wp:positionH>
            <wp:positionV relativeFrom="paragraph">
              <wp:posOffset>339824</wp:posOffset>
            </wp:positionV>
            <wp:extent cx="684208" cy="800195"/>
            <wp:effectExtent l="0" t="0" r="0" b="0"/>
            <wp:wrapTopAndBottom/>
            <wp:docPr id="25" name="image4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6" name="image43.png"/>
                    <pic:cNvPicPr/>
                  </pic:nvPicPr>
                  <pic:blipFill>
                    <a:blip r:embed="rId7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4208" cy="8001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w w:val="95"/>
          <w:sz w:val="23"/>
        </w:rPr>
        <w:t>Atentamente,</w:t>
      </w:r>
    </w:p>
    <w:p>
      <w:pPr>
        <w:pStyle w:val="Heading8"/>
        <w:ind w:left="681"/>
      </w:pPr>
      <w:r>
        <w:rPr>
          <w:w w:val="85"/>
        </w:rPr>
        <w:t>Dr.</w:t>
      </w:r>
      <w:r>
        <w:rPr>
          <w:spacing w:val="2"/>
          <w:w w:val="85"/>
        </w:rPr>
        <w:t> </w:t>
      </w:r>
      <w:r>
        <w:rPr>
          <w:w w:val="85"/>
        </w:rPr>
        <w:t>Hugo</w:t>
      </w:r>
      <w:r>
        <w:rPr>
          <w:spacing w:val="14"/>
          <w:w w:val="85"/>
        </w:rPr>
        <w:t> </w:t>
      </w:r>
      <w:r>
        <w:rPr>
          <w:w w:val="85"/>
        </w:rPr>
        <w:t>Roberto</w:t>
      </w:r>
      <w:r>
        <w:rPr>
          <w:spacing w:val="40"/>
          <w:w w:val="85"/>
        </w:rPr>
        <w:t> </w:t>
      </w:r>
      <w:r>
        <w:rPr>
          <w:w w:val="85"/>
        </w:rPr>
        <w:t>Monroy</w:t>
      </w:r>
      <w:r>
        <w:rPr>
          <w:spacing w:val="19"/>
          <w:w w:val="85"/>
        </w:rPr>
        <w:t> </w:t>
      </w:r>
      <w:r>
        <w:rPr>
          <w:w w:val="85"/>
        </w:rPr>
        <w:t>Castillo</w:t>
      </w: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4"/>
        <w:rPr>
          <w:sz w:val="18"/>
        </w:rPr>
      </w:pPr>
    </w:p>
    <w:p>
      <w:pPr>
        <w:spacing w:after="0" w:line="240" w:lineRule="auto"/>
        <w:rPr>
          <w:sz w:val="18"/>
        </w:rPr>
        <w:sectPr>
          <w:headerReference w:type="default" r:id="rId71"/>
          <w:footerReference w:type="default" r:id="rId72"/>
          <w:pgSz w:w="12240" w:h="15820"/>
          <w:pgMar w:header="1478" w:footer="0" w:top="1780" w:bottom="280" w:left="1020" w:right="280"/>
        </w:sectPr>
      </w:pPr>
    </w:p>
    <w:p>
      <w:pPr>
        <w:spacing w:before="100"/>
        <w:ind w:left="4705" w:right="0" w:firstLine="0"/>
        <w:jc w:val="left"/>
        <w:rPr>
          <w:sz w:val="20"/>
        </w:rPr>
      </w:pPr>
      <w:r>
        <w:rPr/>
        <w:drawing>
          <wp:anchor distT="0" distB="0" distL="0" distR="0" allowOverlap="1" layoutInCell="1" locked="0" behindDoc="0" simplePos="0" relativeHeight="15741440">
            <wp:simplePos x="0" y="0"/>
            <wp:positionH relativeFrom="page">
              <wp:posOffset>1755648</wp:posOffset>
            </wp:positionH>
            <wp:positionV relativeFrom="paragraph">
              <wp:posOffset>-527399</wp:posOffset>
            </wp:positionV>
            <wp:extent cx="1078991" cy="1063698"/>
            <wp:effectExtent l="0" t="0" r="0" b="0"/>
            <wp:wrapNone/>
            <wp:docPr id="27" name="image4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8" name="image44.png"/>
                    <pic:cNvPicPr/>
                  </pic:nvPicPr>
                  <pic:blipFill>
                    <a:blip r:embed="rId7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8991" cy="10636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group style="position:absolute;margin-left:236.880005pt;margin-top:-60.006546pt;width:203.05pt;height:98.2pt;mso-position-horizontal-relative:page;mso-position-vertical-relative:paragraph;z-index:-16921088" coordorigin="4738,-1200" coordsize="4061,1964">
            <v:shape style="position:absolute;left:4737;top:-1201;width:2832;height:1964" type="#_x0000_t75" stroked="false">
              <v:imagedata r:id="rId75" o:title=""/>
            </v:shape>
            <v:shape style="position:absolute;left:7449;top:-53;width:1349;height:346" type="#_x0000_t75" stroked="false">
              <v:imagedata r:id="rId76" o:title=""/>
            </v:shape>
            <w10:wrap type="none"/>
          </v:group>
        </w:pict>
      </w:r>
      <w:r>
        <w:rPr>
          <w:w w:val="105"/>
          <w:sz w:val="20"/>
        </w:rPr>
        <w:t>VO.NO.</w:t>
      </w:r>
    </w:p>
    <w:p>
      <w:pPr>
        <w:spacing w:line="240" w:lineRule="auto" w:before="0"/>
        <w:rPr>
          <w:sz w:val="22"/>
        </w:rPr>
      </w:pPr>
    </w:p>
    <w:p>
      <w:pPr>
        <w:spacing w:line="240" w:lineRule="auto" w:before="0"/>
        <w:rPr>
          <w:sz w:val="22"/>
        </w:rPr>
      </w:pPr>
    </w:p>
    <w:p>
      <w:pPr>
        <w:spacing w:line="240" w:lineRule="auto" w:before="0"/>
        <w:rPr>
          <w:sz w:val="22"/>
        </w:rPr>
      </w:pPr>
    </w:p>
    <w:p>
      <w:pPr>
        <w:spacing w:line="240" w:lineRule="auto" w:before="4"/>
        <w:rPr>
          <w:sz w:val="20"/>
        </w:rPr>
      </w:pPr>
    </w:p>
    <w:p>
      <w:pPr>
        <w:pStyle w:val="Heading8"/>
        <w:ind w:left="4741"/>
      </w:pPr>
      <w:r>
        <w:rPr/>
        <w:t>2 de</w:t>
      </w:r>
      <w:r>
        <w:rPr>
          <w:spacing w:val="-2"/>
        </w:rPr>
        <w:t> </w:t>
      </w:r>
      <w:r>
        <w:rPr/>
        <w:t>2</w:t>
      </w:r>
    </w:p>
    <w:p>
      <w:pPr>
        <w:spacing w:line="288" w:lineRule="exact" w:before="195"/>
        <w:ind w:left="504" w:right="2737" w:firstLine="0"/>
        <w:jc w:val="center"/>
        <w:rPr>
          <w:sz w:val="23"/>
        </w:rPr>
      </w:pPr>
      <w:r>
        <w:rPr/>
        <w:br w:type="column"/>
      </w:r>
      <w:r>
        <w:rPr>
          <w:rFonts w:ascii="Calibri"/>
          <w:b/>
          <w:w w:val="95"/>
          <w:sz w:val="23"/>
        </w:rPr>
        <w:t>secretario</w:t>
      </w:r>
      <w:r>
        <w:rPr>
          <w:rFonts w:ascii="Calibri"/>
          <w:b/>
          <w:spacing w:val="21"/>
          <w:w w:val="95"/>
          <w:sz w:val="23"/>
        </w:rPr>
        <w:t> </w:t>
      </w:r>
      <w:r>
        <w:rPr>
          <w:rFonts w:ascii="Calibri"/>
          <w:b/>
          <w:w w:val="95"/>
          <w:sz w:val="23"/>
        </w:rPr>
        <w:t>Privado</w:t>
      </w:r>
      <w:r>
        <w:rPr>
          <w:rFonts w:ascii="Calibri"/>
          <w:b/>
          <w:spacing w:val="17"/>
          <w:w w:val="95"/>
          <w:sz w:val="23"/>
        </w:rPr>
        <w:t> </w:t>
      </w:r>
      <w:r>
        <w:rPr>
          <w:w w:val="95"/>
          <w:position w:val="3"/>
          <w:sz w:val="23"/>
        </w:rPr>
        <w:t>de</w:t>
      </w:r>
      <w:r>
        <w:rPr>
          <w:spacing w:val="-13"/>
          <w:w w:val="95"/>
          <w:position w:val="3"/>
          <w:sz w:val="23"/>
        </w:rPr>
        <w:t> </w:t>
      </w:r>
      <w:r>
        <w:rPr>
          <w:w w:val="95"/>
          <w:position w:val="4"/>
          <w:sz w:val="23"/>
        </w:rPr>
        <w:t>la</w:t>
      </w:r>
    </w:p>
    <w:p>
      <w:pPr>
        <w:spacing w:line="244" w:lineRule="exact" w:before="0"/>
        <w:ind w:left="347" w:right="2529" w:firstLine="0"/>
        <w:jc w:val="center"/>
        <w:rPr>
          <w:sz w:val="20"/>
        </w:rPr>
      </w:pPr>
      <w:r>
        <w:rPr>
          <w:rFonts w:ascii="Calibri"/>
          <w:b/>
          <w:w w:val="110"/>
          <w:position w:val="-2"/>
          <w:sz w:val="20"/>
        </w:rPr>
        <w:t>Presidencia</w:t>
      </w:r>
      <w:r>
        <w:rPr>
          <w:rFonts w:ascii="Calibri"/>
          <w:b/>
          <w:spacing w:val="2"/>
          <w:w w:val="110"/>
          <w:position w:val="-2"/>
          <w:sz w:val="20"/>
        </w:rPr>
        <w:t> </w:t>
      </w:r>
      <w:r>
        <w:rPr>
          <w:rFonts w:ascii="Calibri"/>
          <w:b/>
          <w:w w:val="110"/>
          <w:sz w:val="20"/>
        </w:rPr>
        <w:t>de</w:t>
      </w:r>
      <w:r>
        <w:rPr>
          <w:rFonts w:ascii="Calibri"/>
          <w:b/>
          <w:spacing w:val="-4"/>
          <w:w w:val="110"/>
          <w:sz w:val="20"/>
        </w:rPr>
        <w:t> </w:t>
      </w:r>
      <w:r>
        <w:rPr>
          <w:rFonts w:ascii="Calibri"/>
          <w:b/>
          <w:w w:val="110"/>
          <w:sz w:val="20"/>
        </w:rPr>
        <w:t>la</w:t>
      </w:r>
      <w:r>
        <w:rPr>
          <w:rFonts w:ascii="Calibri"/>
          <w:b/>
          <w:spacing w:val="1"/>
          <w:w w:val="110"/>
          <w:sz w:val="20"/>
        </w:rPr>
        <w:t> </w:t>
      </w:r>
      <w:r>
        <w:rPr>
          <w:w w:val="110"/>
          <w:sz w:val="20"/>
        </w:rPr>
        <w:t>Rent*hllra</w:t>
      </w:r>
    </w:p>
    <w:p>
      <w:pPr>
        <w:spacing w:after="0" w:line="244" w:lineRule="exact"/>
        <w:jc w:val="center"/>
        <w:rPr>
          <w:sz w:val="20"/>
        </w:rPr>
        <w:sectPr>
          <w:type w:val="continuous"/>
          <w:pgSz w:w="12240" w:h="15820"/>
          <w:pgMar w:top="1500" w:bottom="1280" w:left="1020" w:right="280"/>
          <w:cols w:num="2" w:equalWidth="0">
            <w:col w:w="5406" w:space="40"/>
            <w:col w:w="5494"/>
          </w:cols>
        </w:sectPr>
      </w:pPr>
    </w:p>
    <w:p>
      <w:pPr>
        <w:spacing w:line="240" w:lineRule="auto" w:before="2" w:after="1"/>
        <w:rPr>
          <w:sz w:val="26"/>
        </w:rPr>
      </w:pPr>
    </w:p>
    <w:tbl>
      <w:tblPr>
        <w:tblW w:w="0" w:type="auto"/>
        <w:jc w:val="left"/>
        <w:tblInd w:w="895" w:type="dxa"/>
        <w:tblBorders>
          <w:top w:val="single" w:sz="6" w:space="0" w:color="1F1F1F"/>
          <w:left w:val="single" w:sz="6" w:space="0" w:color="1F1F1F"/>
          <w:bottom w:val="single" w:sz="6" w:space="0" w:color="1F1F1F"/>
          <w:right w:val="single" w:sz="6" w:space="0" w:color="1F1F1F"/>
          <w:insideH w:val="single" w:sz="6" w:space="0" w:color="1F1F1F"/>
          <w:insideV w:val="single" w:sz="6" w:space="0" w:color="1F1F1F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386"/>
        <w:gridCol w:w="2468"/>
        <w:gridCol w:w="2060"/>
        <w:gridCol w:w="2031"/>
      </w:tblGrid>
      <w:tr>
        <w:trPr>
          <w:trHeight w:val="580" w:hRule="atLeast"/>
        </w:trPr>
        <w:tc>
          <w:tcPr>
            <w:tcW w:w="2386" w:type="dxa"/>
          </w:tcPr>
          <w:p>
            <w:pPr>
              <w:pStyle w:val="TableParagraph"/>
              <w:spacing w:line="281" w:lineRule="exact"/>
              <w:ind w:left="121"/>
              <w:rPr>
                <w:sz w:val="25"/>
              </w:rPr>
            </w:pPr>
            <w:bookmarkStart w:name="029-11-2021 Maria Haeussler" w:id="10"/>
            <w:bookmarkEnd w:id="10"/>
            <w:r>
              <w:rPr/>
            </w:r>
            <w:r>
              <w:rPr>
                <w:w w:val="95"/>
                <w:sz w:val="25"/>
              </w:rPr>
              <w:t>Referencia:</w:t>
            </w:r>
          </w:p>
        </w:tc>
        <w:tc>
          <w:tcPr>
            <w:tcW w:w="2468" w:type="dxa"/>
          </w:tcPr>
          <w:p>
            <w:pPr>
              <w:pStyle w:val="TableParagraph"/>
              <w:spacing w:line="271" w:lineRule="exact"/>
              <w:ind w:left="611"/>
              <w:rPr>
                <w:sz w:val="25"/>
              </w:rPr>
            </w:pPr>
            <w:r>
              <w:rPr>
                <w:w w:val="85"/>
                <w:sz w:val="25"/>
              </w:rPr>
              <w:t>Contrato</w:t>
            </w:r>
            <w:r>
              <w:rPr>
                <w:spacing w:val="29"/>
                <w:w w:val="85"/>
                <w:sz w:val="25"/>
              </w:rPr>
              <w:t> </w:t>
            </w:r>
            <w:r>
              <w:rPr>
                <w:w w:val="85"/>
                <w:sz w:val="25"/>
              </w:rPr>
              <w:t>No.</w:t>
            </w:r>
          </w:p>
          <w:p>
            <w:pPr>
              <w:pStyle w:val="TableParagraph"/>
              <w:spacing w:line="286" w:lineRule="exact" w:before="2"/>
              <w:ind w:left="627"/>
              <w:rPr>
                <w:sz w:val="25"/>
              </w:rPr>
            </w:pPr>
            <w:r>
              <w:rPr>
                <w:sz w:val="25"/>
              </w:rPr>
              <w:t>029-11-2021</w:t>
            </w:r>
          </w:p>
        </w:tc>
        <w:tc>
          <w:tcPr>
            <w:tcW w:w="2060" w:type="dxa"/>
          </w:tcPr>
          <w:p>
            <w:pPr>
              <w:pStyle w:val="TableParagraph"/>
              <w:spacing w:line="271" w:lineRule="exact"/>
              <w:ind w:left="117"/>
              <w:rPr>
                <w:sz w:val="25"/>
              </w:rPr>
            </w:pPr>
            <w:r>
              <w:rPr>
                <w:w w:val="95"/>
                <w:sz w:val="25"/>
              </w:rPr>
              <w:t>Fecha:</w:t>
            </w:r>
          </w:p>
        </w:tc>
        <w:tc>
          <w:tcPr>
            <w:tcW w:w="2031" w:type="dxa"/>
          </w:tcPr>
          <w:p>
            <w:pPr>
              <w:pStyle w:val="TableParagraph"/>
              <w:spacing w:line="276" w:lineRule="exact"/>
              <w:ind w:left="121"/>
              <w:rPr>
                <w:sz w:val="25"/>
              </w:rPr>
            </w:pPr>
            <w:r>
              <w:rPr>
                <w:w w:val="90"/>
                <w:sz w:val="25"/>
              </w:rPr>
              <w:t>31de</w:t>
            </w:r>
            <w:r>
              <w:rPr>
                <w:spacing w:val="12"/>
                <w:w w:val="90"/>
                <w:sz w:val="25"/>
              </w:rPr>
              <w:t> </w:t>
            </w:r>
            <w:r>
              <w:rPr>
                <w:w w:val="90"/>
                <w:sz w:val="25"/>
              </w:rPr>
              <w:t>marzo</w:t>
            </w:r>
            <w:r>
              <w:rPr>
                <w:spacing w:val="19"/>
                <w:w w:val="90"/>
                <w:sz w:val="25"/>
              </w:rPr>
              <w:t> </w:t>
            </w:r>
            <w:r>
              <w:rPr>
                <w:w w:val="90"/>
                <w:sz w:val="25"/>
              </w:rPr>
              <w:t>2021</w:t>
            </w:r>
          </w:p>
        </w:tc>
      </w:tr>
      <w:tr>
        <w:trPr>
          <w:trHeight w:val="892" w:hRule="atLeast"/>
        </w:trPr>
        <w:tc>
          <w:tcPr>
            <w:tcW w:w="2386" w:type="dxa"/>
          </w:tcPr>
          <w:p>
            <w:pPr>
              <w:pStyle w:val="TableParagraph"/>
              <w:spacing w:line="276" w:lineRule="exact"/>
              <w:ind w:left="120"/>
              <w:rPr>
                <w:sz w:val="25"/>
              </w:rPr>
            </w:pPr>
            <w:r>
              <w:rPr>
                <w:spacing w:val="-1"/>
                <w:w w:val="85"/>
                <w:sz w:val="25"/>
              </w:rPr>
              <w:t>Tipo</w:t>
            </w:r>
            <w:r>
              <w:rPr>
                <w:spacing w:val="2"/>
                <w:w w:val="85"/>
                <w:sz w:val="25"/>
              </w:rPr>
              <w:t> </w:t>
            </w:r>
            <w:r>
              <w:rPr>
                <w:spacing w:val="-1"/>
                <w:w w:val="85"/>
                <w:sz w:val="25"/>
              </w:rPr>
              <w:t>de</w:t>
            </w:r>
            <w:r>
              <w:rPr>
                <w:spacing w:val="-6"/>
                <w:w w:val="85"/>
                <w:sz w:val="25"/>
              </w:rPr>
              <w:t> </w:t>
            </w:r>
            <w:r>
              <w:rPr>
                <w:spacing w:val="-1"/>
                <w:w w:val="85"/>
                <w:sz w:val="25"/>
              </w:rPr>
              <w:t>Servicios:</w:t>
            </w:r>
          </w:p>
        </w:tc>
        <w:tc>
          <w:tcPr>
            <w:tcW w:w="2468" w:type="dxa"/>
          </w:tcPr>
          <w:p>
            <w:pPr>
              <w:pStyle w:val="TableParagraph"/>
              <w:spacing w:line="266" w:lineRule="exact"/>
              <w:ind w:left="588"/>
              <w:rPr>
                <w:sz w:val="25"/>
              </w:rPr>
            </w:pPr>
            <w:r>
              <w:rPr>
                <w:w w:val="95"/>
                <w:sz w:val="25"/>
              </w:rPr>
              <w:t>Profesionales</w:t>
            </w:r>
          </w:p>
        </w:tc>
        <w:tc>
          <w:tcPr>
            <w:tcW w:w="2060" w:type="dxa"/>
          </w:tcPr>
          <w:p>
            <w:pPr>
              <w:pStyle w:val="TableParagraph"/>
              <w:spacing w:line="266" w:lineRule="exact"/>
              <w:ind w:left="120"/>
              <w:rPr>
                <w:sz w:val="25"/>
              </w:rPr>
            </w:pPr>
            <w:r>
              <w:rPr>
                <w:w w:val="95"/>
                <w:sz w:val="25"/>
              </w:rPr>
              <w:t>Contratista:</w:t>
            </w:r>
          </w:p>
        </w:tc>
        <w:tc>
          <w:tcPr>
            <w:tcW w:w="2031" w:type="dxa"/>
          </w:tcPr>
          <w:p>
            <w:pPr>
              <w:pStyle w:val="TableParagraph"/>
              <w:spacing w:line="264" w:lineRule="exact"/>
              <w:ind w:left="131"/>
              <w:rPr>
                <w:sz w:val="26"/>
              </w:rPr>
            </w:pPr>
            <w:r>
              <w:rPr>
                <w:w w:val="80"/>
                <w:sz w:val="26"/>
              </w:rPr>
              <w:t>Maria</w:t>
            </w:r>
            <w:r>
              <w:rPr>
                <w:spacing w:val="31"/>
                <w:w w:val="80"/>
                <w:sz w:val="26"/>
              </w:rPr>
              <w:t> </w:t>
            </w:r>
            <w:r>
              <w:rPr>
                <w:w w:val="80"/>
                <w:sz w:val="26"/>
              </w:rPr>
              <w:t>Alexandra</w:t>
            </w:r>
          </w:p>
          <w:p>
            <w:pPr>
              <w:pStyle w:val="TableParagraph"/>
              <w:spacing w:line="232" w:lineRule="auto" w:before="2"/>
              <w:ind w:left="120" w:right="116"/>
              <w:rPr>
                <w:sz w:val="26"/>
              </w:rPr>
            </w:pPr>
            <w:r>
              <w:rPr>
                <w:w w:val="80"/>
                <w:sz w:val="26"/>
              </w:rPr>
              <w:t>Haeussler</w:t>
            </w:r>
            <w:r>
              <w:rPr>
                <w:spacing w:val="1"/>
                <w:w w:val="80"/>
                <w:sz w:val="26"/>
              </w:rPr>
              <w:t> </w:t>
            </w:r>
            <w:r>
              <w:rPr>
                <w:w w:val="80"/>
                <w:sz w:val="26"/>
              </w:rPr>
              <w:t>Vargas</w:t>
            </w:r>
            <w:r>
              <w:rPr>
                <w:spacing w:val="-60"/>
                <w:w w:val="80"/>
                <w:sz w:val="26"/>
              </w:rPr>
              <w:t> </w:t>
            </w:r>
            <w:r>
              <w:rPr>
                <w:w w:val="80"/>
                <w:sz w:val="26"/>
              </w:rPr>
              <w:t>de</w:t>
            </w:r>
            <w:r>
              <w:rPr>
                <w:spacing w:val="-4"/>
                <w:w w:val="80"/>
                <w:sz w:val="26"/>
              </w:rPr>
              <w:t> </w:t>
            </w:r>
            <w:r>
              <w:rPr>
                <w:w w:val="80"/>
                <w:sz w:val="26"/>
              </w:rPr>
              <w:t>Zepeda</w:t>
            </w:r>
          </w:p>
        </w:tc>
      </w:tr>
    </w:tbl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before="259"/>
        <w:ind w:left="644" w:right="0" w:firstLine="0"/>
        <w:jc w:val="left"/>
        <w:rPr>
          <w:sz w:val="28"/>
        </w:rPr>
      </w:pPr>
      <w:r>
        <w:rPr>
          <w:sz w:val="28"/>
        </w:rPr>
        <w:t>Doctor</w:t>
      </w:r>
    </w:p>
    <w:p>
      <w:pPr>
        <w:spacing w:before="11"/>
        <w:ind w:left="643" w:right="0" w:firstLine="0"/>
        <w:jc w:val="left"/>
        <w:rPr>
          <w:sz w:val="28"/>
        </w:rPr>
      </w:pPr>
      <w:r>
        <w:rPr>
          <w:w w:val="90"/>
          <w:sz w:val="28"/>
        </w:rPr>
        <w:t>Janio</w:t>
      </w:r>
      <w:r>
        <w:rPr>
          <w:spacing w:val="34"/>
          <w:w w:val="90"/>
          <w:sz w:val="28"/>
        </w:rPr>
        <w:t> </w:t>
      </w:r>
      <w:r>
        <w:rPr>
          <w:w w:val="90"/>
          <w:sz w:val="28"/>
        </w:rPr>
        <w:t>Moacyr</w:t>
      </w:r>
      <w:r>
        <w:rPr>
          <w:spacing w:val="15"/>
          <w:w w:val="90"/>
          <w:sz w:val="28"/>
        </w:rPr>
        <w:t> </w:t>
      </w:r>
      <w:r>
        <w:rPr>
          <w:w w:val="90"/>
          <w:sz w:val="28"/>
        </w:rPr>
        <w:t>Rosales</w:t>
      </w:r>
      <w:r>
        <w:rPr>
          <w:spacing w:val="35"/>
          <w:w w:val="90"/>
          <w:sz w:val="28"/>
        </w:rPr>
        <w:t> </w:t>
      </w:r>
      <w:r>
        <w:rPr>
          <w:w w:val="90"/>
          <w:sz w:val="28"/>
        </w:rPr>
        <w:t>Alegria</w:t>
      </w:r>
    </w:p>
    <w:p>
      <w:pPr>
        <w:spacing w:line="339" w:lineRule="exact" w:before="12"/>
        <w:ind w:left="651" w:right="0" w:firstLine="0"/>
        <w:jc w:val="left"/>
        <w:rPr>
          <w:rFonts w:ascii="Calibri"/>
          <w:b/>
          <w:sz w:val="28"/>
        </w:rPr>
      </w:pPr>
      <w:r>
        <w:rPr>
          <w:rFonts w:ascii="Calibri"/>
          <w:b/>
          <w:sz w:val="28"/>
        </w:rPr>
        <w:t>Secretario</w:t>
      </w:r>
      <w:r>
        <w:rPr>
          <w:rFonts w:ascii="Calibri"/>
          <w:b/>
          <w:spacing w:val="2"/>
          <w:sz w:val="28"/>
        </w:rPr>
        <w:t> </w:t>
      </w:r>
      <w:r>
        <w:rPr>
          <w:rFonts w:ascii="Calibri"/>
          <w:b/>
          <w:sz w:val="28"/>
        </w:rPr>
        <w:t>Privado</w:t>
      </w:r>
      <w:r>
        <w:rPr>
          <w:rFonts w:ascii="Calibri"/>
          <w:b/>
          <w:spacing w:val="-3"/>
          <w:sz w:val="28"/>
        </w:rPr>
        <w:t> </w:t>
      </w:r>
      <w:r>
        <w:rPr>
          <w:rFonts w:ascii="Calibri"/>
          <w:b/>
          <w:sz w:val="28"/>
        </w:rPr>
        <w:t>de</w:t>
      </w:r>
      <w:r>
        <w:rPr>
          <w:rFonts w:ascii="Calibri"/>
          <w:b/>
          <w:spacing w:val="-12"/>
          <w:sz w:val="28"/>
        </w:rPr>
        <w:t> </w:t>
      </w:r>
      <w:r>
        <w:rPr>
          <w:rFonts w:ascii="Calibri"/>
          <w:b/>
          <w:sz w:val="28"/>
        </w:rPr>
        <w:t>la</w:t>
      </w:r>
      <w:r>
        <w:rPr>
          <w:rFonts w:ascii="Calibri"/>
          <w:b/>
          <w:spacing w:val="-9"/>
          <w:sz w:val="28"/>
        </w:rPr>
        <w:t> </w:t>
      </w:r>
      <w:r>
        <w:rPr>
          <w:rFonts w:ascii="Calibri"/>
          <w:b/>
          <w:sz w:val="28"/>
        </w:rPr>
        <w:t>Presidencia</w:t>
      </w:r>
    </w:p>
    <w:p>
      <w:pPr>
        <w:spacing w:line="247" w:lineRule="auto" w:before="0"/>
        <w:ind w:left="651" w:right="4106" w:hanging="5"/>
        <w:jc w:val="left"/>
        <w:rPr>
          <w:rFonts w:ascii="Calibri" w:hAnsi="Calibri"/>
          <w:b/>
          <w:sz w:val="28"/>
        </w:rPr>
      </w:pPr>
      <w:r>
        <w:rPr>
          <w:rFonts w:ascii="Calibri" w:hAnsi="Calibri"/>
          <w:b/>
          <w:sz w:val="28"/>
        </w:rPr>
        <w:t>Secretaría</w:t>
      </w:r>
      <w:r>
        <w:rPr>
          <w:rFonts w:ascii="Calibri" w:hAnsi="Calibri"/>
          <w:b/>
          <w:spacing w:val="4"/>
          <w:sz w:val="28"/>
        </w:rPr>
        <w:t> </w:t>
      </w:r>
      <w:r>
        <w:rPr>
          <w:rFonts w:ascii="Calibri" w:hAnsi="Calibri"/>
          <w:b/>
          <w:sz w:val="28"/>
        </w:rPr>
        <w:t>Privada</w:t>
      </w:r>
      <w:r>
        <w:rPr>
          <w:rFonts w:ascii="Calibri" w:hAnsi="Calibri"/>
          <w:b/>
          <w:spacing w:val="-4"/>
          <w:sz w:val="28"/>
        </w:rPr>
        <w:t> </w:t>
      </w:r>
      <w:r>
        <w:rPr>
          <w:rFonts w:ascii="Calibri" w:hAnsi="Calibri"/>
          <w:b/>
          <w:sz w:val="28"/>
        </w:rPr>
        <w:t>de</w:t>
      </w:r>
      <w:r>
        <w:rPr>
          <w:rFonts w:ascii="Calibri" w:hAnsi="Calibri"/>
          <w:b/>
          <w:spacing w:val="-12"/>
          <w:sz w:val="28"/>
        </w:rPr>
        <w:t> </w:t>
      </w:r>
      <w:r>
        <w:rPr>
          <w:rFonts w:ascii="Calibri" w:hAnsi="Calibri"/>
          <w:b/>
          <w:sz w:val="28"/>
        </w:rPr>
        <w:t>la</w:t>
      </w:r>
      <w:r>
        <w:rPr>
          <w:rFonts w:ascii="Calibri" w:hAnsi="Calibri"/>
          <w:b/>
          <w:spacing w:val="-14"/>
          <w:sz w:val="28"/>
        </w:rPr>
        <w:t> </w:t>
      </w:r>
      <w:r>
        <w:rPr>
          <w:rFonts w:ascii="Calibri" w:hAnsi="Calibri"/>
          <w:b/>
          <w:sz w:val="28"/>
        </w:rPr>
        <w:t>Presidencia</w:t>
      </w:r>
      <w:r>
        <w:rPr>
          <w:rFonts w:ascii="Calibri" w:hAnsi="Calibri"/>
          <w:b/>
          <w:spacing w:val="10"/>
          <w:sz w:val="28"/>
        </w:rPr>
        <w:t> </w:t>
      </w:r>
      <w:r>
        <w:rPr>
          <w:rFonts w:ascii="Calibri" w:hAnsi="Calibri"/>
          <w:b/>
          <w:sz w:val="28"/>
        </w:rPr>
        <w:t>de</w:t>
      </w:r>
      <w:r>
        <w:rPr>
          <w:rFonts w:ascii="Calibri" w:hAnsi="Calibri"/>
          <w:b/>
          <w:spacing w:val="-12"/>
          <w:sz w:val="28"/>
        </w:rPr>
        <w:t> </w:t>
      </w:r>
      <w:r>
        <w:rPr>
          <w:rFonts w:ascii="Calibri" w:hAnsi="Calibri"/>
          <w:b/>
          <w:sz w:val="28"/>
        </w:rPr>
        <w:t>la</w:t>
      </w:r>
      <w:r>
        <w:rPr>
          <w:rFonts w:ascii="Calibri" w:hAnsi="Calibri"/>
          <w:b/>
          <w:spacing w:val="-14"/>
          <w:sz w:val="28"/>
        </w:rPr>
        <w:t> </w:t>
      </w:r>
      <w:r>
        <w:rPr>
          <w:rFonts w:ascii="Calibri" w:hAnsi="Calibri"/>
          <w:b/>
          <w:sz w:val="28"/>
        </w:rPr>
        <w:t>República</w:t>
      </w:r>
      <w:r>
        <w:rPr>
          <w:rFonts w:ascii="Calibri" w:hAnsi="Calibri"/>
          <w:b/>
          <w:spacing w:val="-61"/>
          <w:sz w:val="28"/>
        </w:rPr>
        <w:t> </w:t>
      </w:r>
      <w:r>
        <w:rPr>
          <w:rFonts w:ascii="Calibri" w:hAnsi="Calibri"/>
          <w:b/>
          <w:sz w:val="28"/>
        </w:rPr>
        <w:t>Su</w:t>
      </w:r>
      <w:r>
        <w:rPr>
          <w:rFonts w:ascii="Calibri" w:hAnsi="Calibri"/>
          <w:b/>
          <w:spacing w:val="-5"/>
          <w:sz w:val="28"/>
        </w:rPr>
        <w:t> </w:t>
      </w:r>
      <w:r>
        <w:rPr>
          <w:rFonts w:ascii="Calibri" w:hAnsi="Calibri"/>
          <w:b/>
          <w:sz w:val="28"/>
        </w:rPr>
        <w:t>Despacho</w:t>
      </w:r>
    </w:p>
    <w:p>
      <w:pPr>
        <w:pStyle w:val="BodyText"/>
        <w:rPr>
          <w:rFonts w:ascii="Calibri"/>
          <w:b/>
          <w:sz w:val="28"/>
        </w:rPr>
      </w:pPr>
    </w:p>
    <w:p>
      <w:pPr>
        <w:pStyle w:val="BodyText"/>
        <w:spacing w:before="10"/>
        <w:rPr>
          <w:rFonts w:ascii="Calibri"/>
          <w:b/>
          <w:sz w:val="26"/>
        </w:rPr>
      </w:pPr>
    </w:p>
    <w:p>
      <w:pPr>
        <w:spacing w:before="0"/>
        <w:ind w:left="649" w:right="0" w:firstLine="0"/>
        <w:jc w:val="left"/>
        <w:rPr>
          <w:sz w:val="28"/>
        </w:rPr>
      </w:pPr>
      <w:r>
        <w:rPr>
          <w:w w:val="90"/>
          <w:sz w:val="28"/>
        </w:rPr>
        <w:t>Señor</w:t>
      </w:r>
      <w:r>
        <w:rPr>
          <w:spacing w:val="12"/>
          <w:w w:val="90"/>
          <w:sz w:val="28"/>
        </w:rPr>
        <w:t> </w:t>
      </w:r>
      <w:r>
        <w:rPr>
          <w:w w:val="90"/>
          <w:sz w:val="28"/>
        </w:rPr>
        <w:t>Secretario:</w:t>
      </w: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52" w:lineRule="auto" w:before="228"/>
        <w:ind w:left="653" w:right="1462" w:firstLine="358"/>
        <w:jc w:val="both"/>
        <w:rPr>
          <w:sz w:val="28"/>
        </w:rPr>
      </w:pPr>
      <w:r>
        <w:rPr>
          <w:w w:val="95"/>
          <w:sz w:val="28"/>
        </w:rPr>
        <w:t>Respetuosamente me dirijo a usted para presentarle el informe de las</w:t>
      </w:r>
      <w:r>
        <w:rPr>
          <w:spacing w:val="1"/>
          <w:w w:val="95"/>
          <w:sz w:val="28"/>
        </w:rPr>
        <w:t> </w:t>
      </w:r>
      <w:r>
        <w:rPr>
          <w:w w:val="95"/>
          <w:sz w:val="28"/>
        </w:rPr>
        <w:t>actividades de apoyo realizadas durante el mes de marzo de 2021, de</w:t>
      </w:r>
      <w:r>
        <w:rPr>
          <w:spacing w:val="1"/>
          <w:w w:val="95"/>
          <w:sz w:val="28"/>
        </w:rPr>
        <w:t> </w:t>
      </w:r>
      <w:r>
        <w:rPr>
          <w:w w:val="90"/>
          <w:sz w:val="28"/>
        </w:rPr>
        <w:t>conformidad con lo establecido en la cláusula décima segunda del Contrato</w:t>
      </w:r>
      <w:r>
        <w:rPr>
          <w:spacing w:val="1"/>
          <w:w w:val="90"/>
          <w:sz w:val="28"/>
        </w:rPr>
        <w:t> </w:t>
      </w:r>
      <w:r>
        <w:rPr>
          <w:w w:val="85"/>
          <w:sz w:val="28"/>
        </w:rPr>
        <w:t>Administrativo</w:t>
      </w:r>
      <w:r>
        <w:rPr>
          <w:spacing w:val="12"/>
          <w:w w:val="85"/>
          <w:sz w:val="28"/>
        </w:rPr>
        <w:t> </w:t>
      </w:r>
      <w:r>
        <w:rPr>
          <w:w w:val="85"/>
          <w:sz w:val="28"/>
        </w:rPr>
        <w:t>en</w:t>
      </w:r>
      <w:r>
        <w:rPr>
          <w:spacing w:val="-4"/>
          <w:w w:val="85"/>
          <w:sz w:val="28"/>
        </w:rPr>
        <w:t> </w:t>
      </w:r>
      <w:r>
        <w:rPr>
          <w:w w:val="85"/>
          <w:sz w:val="28"/>
        </w:rPr>
        <w:t>referencia,</w:t>
      </w:r>
      <w:r>
        <w:rPr>
          <w:spacing w:val="27"/>
          <w:w w:val="85"/>
          <w:sz w:val="28"/>
        </w:rPr>
        <w:t> </w:t>
      </w:r>
      <w:r>
        <w:rPr>
          <w:w w:val="85"/>
          <w:sz w:val="28"/>
        </w:rPr>
        <w:t>las</w:t>
      </w:r>
      <w:r>
        <w:rPr>
          <w:spacing w:val="18"/>
          <w:w w:val="85"/>
          <w:sz w:val="28"/>
        </w:rPr>
        <w:t> </w:t>
      </w:r>
      <w:r>
        <w:rPr>
          <w:w w:val="85"/>
          <w:sz w:val="28"/>
        </w:rPr>
        <w:t>cuales</w:t>
      </w:r>
      <w:r>
        <w:rPr>
          <w:spacing w:val="22"/>
          <w:w w:val="85"/>
          <w:sz w:val="28"/>
        </w:rPr>
        <w:t> </w:t>
      </w:r>
      <w:r>
        <w:rPr>
          <w:w w:val="85"/>
          <w:sz w:val="28"/>
        </w:rPr>
        <w:t>se</w:t>
      </w:r>
      <w:r>
        <w:rPr>
          <w:spacing w:val="11"/>
          <w:w w:val="85"/>
          <w:sz w:val="28"/>
        </w:rPr>
        <w:t> </w:t>
      </w:r>
      <w:r>
        <w:rPr>
          <w:w w:val="85"/>
          <w:sz w:val="28"/>
        </w:rPr>
        <w:t>detallan</w:t>
      </w:r>
      <w:r>
        <w:rPr>
          <w:spacing w:val="23"/>
          <w:w w:val="85"/>
          <w:sz w:val="28"/>
        </w:rPr>
        <w:t> </w:t>
      </w:r>
      <w:r>
        <w:rPr>
          <w:w w:val="85"/>
          <w:sz w:val="28"/>
        </w:rPr>
        <w:t>a</w:t>
      </w:r>
      <w:r>
        <w:rPr>
          <w:spacing w:val="15"/>
          <w:w w:val="85"/>
          <w:sz w:val="28"/>
        </w:rPr>
        <w:t> </w:t>
      </w:r>
      <w:r>
        <w:rPr>
          <w:w w:val="85"/>
          <w:sz w:val="28"/>
        </w:rPr>
        <w:t>continuación.</w:t>
      </w:r>
    </w:p>
    <w:p>
      <w:pPr>
        <w:spacing w:line="240" w:lineRule="auto" w:before="0"/>
        <w:rPr>
          <w:sz w:val="32"/>
        </w:rPr>
      </w:pPr>
    </w:p>
    <w:p>
      <w:pPr>
        <w:spacing w:line="240" w:lineRule="auto" w:before="3"/>
        <w:rPr>
          <w:sz w:val="25"/>
        </w:rPr>
      </w:pPr>
    </w:p>
    <w:p>
      <w:pPr>
        <w:spacing w:before="0"/>
        <w:ind w:left="653" w:right="0" w:firstLine="0"/>
        <w:jc w:val="left"/>
        <w:rPr>
          <w:sz w:val="28"/>
        </w:rPr>
      </w:pPr>
      <w:r>
        <w:rPr>
          <w:w w:val="90"/>
          <w:sz w:val="28"/>
        </w:rPr>
        <w:t>Se</w:t>
      </w:r>
      <w:r>
        <w:rPr>
          <w:spacing w:val="-9"/>
          <w:w w:val="90"/>
          <w:sz w:val="28"/>
        </w:rPr>
        <w:t> </w:t>
      </w:r>
      <w:r>
        <w:rPr>
          <w:w w:val="90"/>
          <w:sz w:val="28"/>
        </w:rPr>
        <w:t>brindó apoyo</w:t>
      </w:r>
      <w:r>
        <w:rPr>
          <w:spacing w:val="2"/>
          <w:w w:val="90"/>
          <w:sz w:val="28"/>
        </w:rPr>
        <w:t> </w:t>
      </w:r>
      <w:r>
        <w:rPr>
          <w:w w:val="90"/>
          <w:sz w:val="28"/>
        </w:rPr>
        <w:t>profesional</w:t>
      </w:r>
      <w:r>
        <w:rPr>
          <w:spacing w:val="31"/>
          <w:w w:val="90"/>
          <w:sz w:val="28"/>
        </w:rPr>
        <w:t> </w:t>
      </w:r>
      <w:r>
        <w:rPr>
          <w:w w:val="90"/>
          <w:sz w:val="28"/>
        </w:rPr>
        <w:t>en:</w:t>
      </w:r>
    </w:p>
    <w:p>
      <w:pPr>
        <w:spacing w:line="240" w:lineRule="auto" w:before="0"/>
        <w:rPr>
          <w:sz w:val="32"/>
        </w:rPr>
      </w:pPr>
    </w:p>
    <w:p>
      <w:pPr>
        <w:spacing w:line="240" w:lineRule="auto" w:before="8"/>
        <w:rPr>
          <w:sz w:val="29"/>
        </w:rPr>
      </w:pPr>
    </w:p>
    <w:p>
      <w:pPr>
        <w:pStyle w:val="ListParagraph"/>
        <w:numPr>
          <w:ilvl w:val="0"/>
          <w:numId w:val="10"/>
        </w:numPr>
        <w:tabs>
          <w:tab w:pos="1377" w:val="left" w:leader="none"/>
        </w:tabs>
        <w:spacing w:line="240" w:lineRule="auto" w:before="0" w:after="0"/>
        <w:ind w:left="1376" w:right="0" w:hanging="358"/>
        <w:jc w:val="left"/>
        <w:rPr>
          <w:sz w:val="25"/>
        </w:rPr>
      </w:pPr>
      <w:r>
        <w:rPr>
          <w:spacing w:val="-1"/>
          <w:sz w:val="25"/>
        </w:rPr>
        <w:t>El</w:t>
      </w:r>
      <w:r>
        <w:rPr>
          <w:spacing w:val="5"/>
          <w:sz w:val="25"/>
        </w:rPr>
        <w:t> </w:t>
      </w:r>
      <w:r>
        <w:rPr>
          <w:spacing w:val="-1"/>
          <w:sz w:val="25"/>
        </w:rPr>
        <w:t>área</w:t>
      </w:r>
      <w:r>
        <w:rPr>
          <w:spacing w:val="-18"/>
          <w:sz w:val="25"/>
        </w:rPr>
        <w:t> </w:t>
      </w:r>
      <w:r>
        <w:rPr>
          <w:spacing w:val="-1"/>
          <w:sz w:val="25"/>
        </w:rPr>
        <w:t>jurídica</w:t>
      </w:r>
      <w:r>
        <w:rPr>
          <w:spacing w:val="9"/>
          <w:sz w:val="25"/>
        </w:rPr>
        <w:t> </w:t>
      </w:r>
      <w:r>
        <w:rPr>
          <w:spacing w:val="-1"/>
          <w:sz w:val="25"/>
        </w:rPr>
        <w:t>con</w:t>
      </w:r>
      <w:r>
        <w:rPr>
          <w:spacing w:val="-14"/>
          <w:sz w:val="25"/>
        </w:rPr>
        <w:t> </w:t>
      </w:r>
      <w:r>
        <w:rPr>
          <w:spacing w:val="-1"/>
          <w:sz w:val="25"/>
        </w:rPr>
        <w:t>relación</w:t>
      </w:r>
      <w:r>
        <w:rPr>
          <w:spacing w:val="-3"/>
          <w:sz w:val="25"/>
        </w:rPr>
        <w:t> </w:t>
      </w:r>
      <w:r>
        <w:rPr>
          <w:spacing w:val="-1"/>
          <w:sz w:val="25"/>
        </w:rPr>
        <w:t>a</w:t>
      </w:r>
      <w:r>
        <w:rPr>
          <w:spacing w:val="-5"/>
          <w:sz w:val="25"/>
        </w:rPr>
        <w:t> </w:t>
      </w:r>
      <w:r>
        <w:rPr>
          <w:spacing w:val="-1"/>
          <w:sz w:val="25"/>
        </w:rPr>
        <w:t>expedientes</w:t>
      </w:r>
      <w:r>
        <w:rPr>
          <w:spacing w:val="12"/>
          <w:sz w:val="25"/>
        </w:rPr>
        <w:t> </w:t>
      </w:r>
      <w:r>
        <w:rPr>
          <w:sz w:val="25"/>
        </w:rPr>
        <w:t>administrativos.</w:t>
      </w:r>
    </w:p>
    <w:p>
      <w:pPr>
        <w:spacing w:line="240" w:lineRule="auto" w:before="3"/>
        <w:rPr>
          <w:sz w:val="31"/>
        </w:rPr>
      </w:pPr>
    </w:p>
    <w:p>
      <w:pPr>
        <w:pStyle w:val="ListParagraph"/>
        <w:numPr>
          <w:ilvl w:val="0"/>
          <w:numId w:val="10"/>
        </w:numPr>
        <w:tabs>
          <w:tab w:pos="1370" w:val="left" w:leader="none"/>
        </w:tabs>
        <w:spacing w:line="240" w:lineRule="auto" w:before="0" w:after="0"/>
        <w:ind w:left="1369" w:right="0" w:hanging="357"/>
        <w:jc w:val="left"/>
        <w:rPr>
          <w:sz w:val="28"/>
        </w:rPr>
      </w:pPr>
      <w:r>
        <w:rPr>
          <w:w w:val="85"/>
          <w:sz w:val="28"/>
        </w:rPr>
        <w:t>Se</w:t>
      </w:r>
      <w:r>
        <w:rPr>
          <w:spacing w:val="7"/>
          <w:w w:val="85"/>
          <w:sz w:val="28"/>
        </w:rPr>
        <w:t> </w:t>
      </w:r>
      <w:r>
        <w:rPr>
          <w:w w:val="85"/>
          <w:sz w:val="28"/>
        </w:rPr>
        <w:t>participó</w:t>
      </w:r>
      <w:r>
        <w:rPr>
          <w:spacing w:val="42"/>
          <w:w w:val="85"/>
          <w:sz w:val="28"/>
        </w:rPr>
        <w:t> </w:t>
      </w:r>
      <w:r>
        <w:rPr>
          <w:w w:val="85"/>
          <w:sz w:val="28"/>
        </w:rPr>
        <w:t>en</w:t>
      </w:r>
      <w:r>
        <w:rPr>
          <w:spacing w:val="7"/>
          <w:w w:val="85"/>
          <w:sz w:val="28"/>
        </w:rPr>
        <w:t> </w:t>
      </w:r>
      <w:r>
        <w:rPr>
          <w:w w:val="85"/>
          <w:sz w:val="28"/>
        </w:rPr>
        <w:t>distintas</w:t>
      </w:r>
      <w:r>
        <w:rPr>
          <w:spacing w:val="23"/>
          <w:w w:val="85"/>
          <w:sz w:val="28"/>
        </w:rPr>
        <w:t> </w:t>
      </w:r>
      <w:r>
        <w:rPr>
          <w:w w:val="85"/>
          <w:sz w:val="28"/>
        </w:rPr>
        <w:t>reuniones</w:t>
      </w:r>
      <w:r>
        <w:rPr>
          <w:spacing w:val="41"/>
          <w:w w:val="85"/>
          <w:sz w:val="28"/>
        </w:rPr>
        <w:t> </w:t>
      </w:r>
      <w:r>
        <w:rPr>
          <w:w w:val="85"/>
          <w:sz w:val="28"/>
        </w:rPr>
        <w:t>de</w:t>
      </w:r>
      <w:r>
        <w:rPr>
          <w:spacing w:val="18"/>
          <w:w w:val="85"/>
          <w:sz w:val="28"/>
        </w:rPr>
        <w:t> </w:t>
      </w:r>
      <w:r>
        <w:rPr>
          <w:w w:val="85"/>
          <w:sz w:val="28"/>
        </w:rPr>
        <w:t>interés</w:t>
      </w:r>
      <w:r>
        <w:rPr>
          <w:spacing w:val="16"/>
          <w:w w:val="85"/>
          <w:sz w:val="28"/>
        </w:rPr>
        <w:t> </w:t>
      </w:r>
      <w:r>
        <w:rPr>
          <w:w w:val="85"/>
          <w:sz w:val="28"/>
        </w:rPr>
        <w:t>de</w:t>
      </w:r>
      <w:r>
        <w:rPr>
          <w:spacing w:val="-2"/>
          <w:w w:val="85"/>
          <w:sz w:val="28"/>
        </w:rPr>
        <w:t> </w:t>
      </w:r>
      <w:r>
        <w:rPr>
          <w:w w:val="85"/>
          <w:sz w:val="28"/>
        </w:rPr>
        <w:t>la</w:t>
      </w:r>
      <w:r>
        <w:rPr>
          <w:spacing w:val="8"/>
          <w:w w:val="85"/>
          <w:sz w:val="28"/>
        </w:rPr>
        <w:t> </w:t>
      </w:r>
      <w:r>
        <w:rPr>
          <w:w w:val="85"/>
          <w:sz w:val="28"/>
        </w:rPr>
        <w:t>Secretaría</w:t>
      </w:r>
      <w:r>
        <w:rPr>
          <w:spacing w:val="45"/>
          <w:w w:val="85"/>
          <w:sz w:val="28"/>
        </w:rPr>
        <w:t> </w:t>
      </w:r>
      <w:r>
        <w:rPr>
          <w:w w:val="85"/>
          <w:sz w:val="28"/>
        </w:rPr>
        <w:t>Privada</w:t>
      </w:r>
      <w:r>
        <w:rPr>
          <w:spacing w:val="34"/>
          <w:w w:val="85"/>
          <w:sz w:val="28"/>
        </w:rPr>
        <w:t> </w:t>
      </w:r>
      <w:r>
        <w:rPr>
          <w:w w:val="85"/>
          <w:sz w:val="28"/>
        </w:rPr>
        <w:t>de</w:t>
      </w:r>
    </w:p>
    <w:p>
      <w:pPr>
        <w:pStyle w:val="Heading4"/>
        <w:spacing w:before="1"/>
        <w:ind w:left="1368"/>
        <w:rPr>
          <w:rFonts w:ascii="Trebuchet MS" w:hAnsi="Trebuchet MS"/>
        </w:rPr>
      </w:pPr>
      <w:r>
        <w:rPr>
          <w:rFonts w:ascii="Trebuchet MS" w:hAnsi="Trebuchet MS"/>
          <w:w w:val="85"/>
        </w:rPr>
        <w:t>la</w:t>
      </w:r>
      <w:r>
        <w:rPr>
          <w:rFonts w:ascii="Trebuchet MS" w:hAnsi="Trebuchet MS"/>
          <w:spacing w:val="4"/>
          <w:w w:val="85"/>
        </w:rPr>
        <w:t> </w:t>
      </w:r>
      <w:r>
        <w:rPr>
          <w:rFonts w:ascii="Trebuchet MS" w:hAnsi="Trebuchet MS"/>
          <w:w w:val="85"/>
        </w:rPr>
        <w:t>Presidencia</w:t>
      </w:r>
      <w:r>
        <w:rPr>
          <w:rFonts w:ascii="Trebuchet MS" w:hAnsi="Trebuchet MS"/>
          <w:spacing w:val="31"/>
          <w:w w:val="85"/>
        </w:rPr>
        <w:t> </w:t>
      </w:r>
      <w:r>
        <w:rPr>
          <w:rFonts w:ascii="Trebuchet MS" w:hAnsi="Trebuchet MS"/>
          <w:w w:val="85"/>
        </w:rPr>
        <w:t>como</w:t>
      </w:r>
      <w:r>
        <w:rPr>
          <w:rFonts w:ascii="Trebuchet MS" w:hAnsi="Trebuchet MS"/>
          <w:spacing w:val="5"/>
          <w:w w:val="85"/>
        </w:rPr>
        <w:t> </w:t>
      </w:r>
      <w:r>
        <w:rPr>
          <w:rFonts w:ascii="Trebuchet MS" w:hAnsi="Trebuchet MS"/>
          <w:w w:val="85"/>
        </w:rPr>
        <w:t>apoyo</w:t>
      </w:r>
      <w:r>
        <w:rPr>
          <w:rFonts w:ascii="Trebuchet MS" w:hAnsi="Trebuchet MS"/>
          <w:spacing w:val="10"/>
          <w:w w:val="85"/>
        </w:rPr>
        <w:t> </w:t>
      </w:r>
      <w:r>
        <w:rPr>
          <w:rFonts w:ascii="Trebuchet MS" w:hAnsi="Trebuchet MS"/>
          <w:w w:val="85"/>
        </w:rPr>
        <w:t>desde</w:t>
      </w:r>
      <w:r>
        <w:rPr>
          <w:rFonts w:ascii="Trebuchet MS" w:hAnsi="Trebuchet MS"/>
          <w:spacing w:val="9"/>
          <w:w w:val="85"/>
        </w:rPr>
        <w:t> </w:t>
      </w:r>
      <w:r>
        <w:rPr>
          <w:rFonts w:ascii="Trebuchet MS" w:hAnsi="Trebuchet MS"/>
          <w:w w:val="85"/>
        </w:rPr>
        <w:t>el</w:t>
      </w:r>
      <w:r>
        <w:rPr>
          <w:rFonts w:ascii="Trebuchet MS" w:hAnsi="Trebuchet MS"/>
          <w:spacing w:val="12"/>
          <w:w w:val="85"/>
        </w:rPr>
        <w:t> </w:t>
      </w:r>
      <w:r>
        <w:rPr>
          <w:rFonts w:ascii="Trebuchet MS" w:hAnsi="Trebuchet MS"/>
          <w:w w:val="85"/>
        </w:rPr>
        <w:t>ámbito</w:t>
      </w:r>
      <w:r>
        <w:rPr>
          <w:rFonts w:ascii="Trebuchet MS" w:hAnsi="Trebuchet MS"/>
          <w:spacing w:val="9"/>
          <w:w w:val="85"/>
        </w:rPr>
        <w:t> </w:t>
      </w:r>
      <w:r>
        <w:rPr>
          <w:rFonts w:ascii="Trebuchet MS" w:hAnsi="Trebuchet MS"/>
          <w:w w:val="85"/>
        </w:rPr>
        <w:t>legal.</w:t>
      </w:r>
    </w:p>
    <w:p>
      <w:pPr>
        <w:spacing w:line="240" w:lineRule="auto" w:before="11"/>
        <w:rPr>
          <w:sz w:val="30"/>
        </w:rPr>
      </w:pPr>
    </w:p>
    <w:p>
      <w:pPr>
        <w:pStyle w:val="ListParagraph"/>
        <w:numPr>
          <w:ilvl w:val="0"/>
          <w:numId w:val="10"/>
        </w:numPr>
        <w:tabs>
          <w:tab w:pos="1373" w:val="left" w:leader="none"/>
        </w:tabs>
        <w:spacing w:line="252" w:lineRule="auto" w:before="0" w:after="0"/>
        <w:ind w:left="1364" w:right="1470" w:hanging="351"/>
        <w:jc w:val="left"/>
        <w:rPr>
          <w:sz w:val="28"/>
        </w:rPr>
      </w:pPr>
      <w:r>
        <w:rPr>
          <w:w w:val="95"/>
          <w:sz w:val="28"/>
        </w:rPr>
        <w:t>Revisión</w:t>
      </w:r>
      <w:r>
        <w:rPr>
          <w:spacing w:val="28"/>
          <w:w w:val="95"/>
          <w:sz w:val="28"/>
        </w:rPr>
        <w:t> </w:t>
      </w:r>
      <w:r>
        <w:rPr>
          <w:w w:val="95"/>
          <w:sz w:val="28"/>
        </w:rPr>
        <w:t>de</w:t>
      </w:r>
      <w:r>
        <w:rPr>
          <w:spacing w:val="16"/>
          <w:w w:val="95"/>
          <w:sz w:val="28"/>
        </w:rPr>
        <w:t> </w:t>
      </w:r>
      <w:r>
        <w:rPr>
          <w:w w:val="95"/>
          <w:sz w:val="28"/>
        </w:rPr>
        <w:t>normas</w:t>
      </w:r>
      <w:r>
        <w:rPr>
          <w:spacing w:val="28"/>
          <w:w w:val="95"/>
          <w:sz w:val="28"/>
        </w:rPr>
        <w:t> </w:t>
      </w:r>
      <w:r>
        <w:rPr>
          <w:w w:val="95"/>
          <w:sz w:val="28"/>
        </w:rPr>
        <w:t>aplicables</w:t>
      </w:r>
      <w:r>
        <w:rPr>
          <w:spacing w:val="36"/>
          <w:w w:val="95"/>
          <w:sz w:val="28"/>
        </w:rPr>
        <w:t> </w:t>
      </w:r>
      <w:r>
        <w:rPr>
          <w:w w:val="95"/>
          <w:sz w:val="28"/>
        </w:rPr>
        <w:t>a</w:t>
      </w:r>
      <w:r>
        <w:rPr>
          <w:spacing w:val="20"/>
          <w:w w:val="95"/>
          <w:sz w:val="28"/>
        </w:rPr>
        <w:t> </w:t>
      </w:r>
      <w:r>
        <w:rPr>
          <w:w w:val="95"/>
          <w:sz w:val="28"/>
        </w:rPr>
        <w:t>los</w:t>
      </w:r>
      <w:r>
        <w:rPr>
          <w:spacing w:val="19"/>
          <w:w w:val="95"/>
          <w:sz w:val="28"/>
        </w:rPr>
        <w:t> </w:t>
      </w:r>
      <w:r>
        <w:rPr>
          <w:w w:val="95"/>
          <w:sz w:val="28"/>
        </w:rPr>
        <w:t>procesos</w:t>
      </w:r>
      <w:r>
        <w:rPr>
          <w:spacing w:val="23"/>
          <w:w w:val="95"/>
          <w:sz w:val="28"/>
        </w:rPr>
        <w:t> </w:t>
      </w:r>
      <w:r>
        <w:rPr>
          <w:w w:val="95"/>
          <w:sz w:val="28"/>
        </w:rPr>
        <w:t>administrativos</w:t>
      </w:r>
      <w:r>
        <w:rPr>
          <w:spacing w:val="4"/>
          <w:w w:val="95"/>
          <w:sz w:val="28"/>
        </w:rPr>
        <w:t> </w:t>
      </w:r>
      <w:r>
        <w:rPr>
          <w:w w:val="95"/>
          <w:sz w:val="28"/>
        </w:rPr>
        <w:t>de</w:t>
      </w:r>
      <w:r>
        <w:rPr>
          <w:spacing w:val="15"/>
          <w:w w:val="95"/>
          <w:sz w:val="28"/>
        </w:rPr>
        <w:t> </w:t>
      </w:r>
      <w:r>
        <w:rPr>
          <w:w w:val="95"/>
          <w:sz w:val="28"/>
        </w:rPr>
        <w:t>la</w:t>
      </w:r>
      <w:r>
        <w:rPr>
          <w:spacing w:val="-77"/>
          <w:w w:val="95"/>
          <w:sz w:val="28"/>
        </w:rPr>
        <w:t> </w:t>
      </w:r>
      <w:r>
        <w:rPr>
          <w:sz w:val="28"/>
        </w:rPr>
        <w:t>Secretaría</w:t>
      </w:r>
      <w:r>
        <w:rPr>
          <w:spacing w:val="7"/>
          <w:sz w:val="28"/>
        </w:rPr>
        <w:t> </w:t>
      </w:r>
      <w:r>
        <w:rPr>
          <w:sz w:val="28"/>
        </w:rPr>
        <w:t>Privada</w:t>
      </w:r>
      <w:r>
        <w:rPr>
          <w:spacing w:val="-4"/>
          <w:sz w:val="28"/>
        </w:rPr>
        <w:t> </w:t>
      </w:r>
      <w:r>
        <w:rPr>
          <w:sz w:val="28"/>
        </w:rPr>
        <w:t>de</w:t>
      </w:r>
      <w:r>
        <w:rPr>
          <w:spacing w:val="-17"/>
          <w:sz w:val="28"/>
        </w:rPr>
        <w:t> </w:t>
      </w:r>
      <w:r>
        <w:rPr>
          <w:sz w:val="28"/>
        </w:rPr>
        <w:t>la</w:t>
      </w:r>
      <w:r>
        <w:rPr>
          <w:spacing w:val="-15"/>
          <w:sz w:val="28"/>
        </w:rPr>
        <w:t> </w:t>
      </w:r>
      <w:r>
        <w:rPr>
          <w:sz w:val="28"/>
        </w:rPr>
        <w:t>Presidencia.</w:t>
      </w:r>
    </w:p>
    <w:p>
      <w:pPr>
        <w:spacing w:after="0" w:line="252" w:lineRule="auto"/>
        <w:jc w:val="left"/>
        <w:rPr>
          <w:sz w:val="28"/>
        </w:rPr>
        <w:sectPr>
          <w:headerReference w:type="default" r:id="rId77"/>
          <w:footerReference w:type="default" r:id="rId78"/>
          <w:pgSz w:w="12240" w:h="15820"/>
          <w:pgMar w:header="742" w:footer="855" w:top="980" w:bottom="1040" w:left="1020" w:right="280"/>
          <w:pgNumType w:start="1"/>
        </w:sectPr>
      </w:pPr>
    </w:p>
    <w:p>
      <w:pPr>
        <w:spacing w:line="240" w:lineRule="auto" w:before="4" w:after="1"/>
        <w:rPr>
          <w:sz w:val="26"/>
        </w:rPr>
      </w:pPr>
    </w:p>
    <w:tbl>
      <w:tblPr>
        <w:tblW w:w="0" w:type="auto"/>
        <w:jc w:val="left"/>
        <w:tblInd w:w="843" w:type="dxa"/>
        <w:tblBorders>
          <w:top w:val="single" w:sz="6" w:space="0" w:color="1F1F1F"/>
          <w:left w:val="single" w:sz="6" w:space="0" w:color="1F1F1F"/>
          <w:bottom w:val="single" w:sz="6" w:space="0" w:color="1F1F1F"/>
          <w:right w:val="single" w:sz="6" w:space="0" w:color="1F1F1F"/>
          <w:insideH w:val="single" w:sz="6" w:space="0" w:color="1F1F1F"/>
          <w:insideV w:val="single" w:sz="6" w:space="0" w:color="1F1F1F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390"/>
        <w:gridCol w:w="2462"/>
        <w:gridCol w:w="2059"/>
        <w:gridCol w:w="2030"/>
      </w:tblGrid>
      <w:tr>
        <w:trPr>
          <w:trHeight w:val="594" w:hRule="atLeast"/>
        </w:trPr>
        <w:tc>
          <w:tcPr>
            <w:tcW w:w="2390" w:type="dxa"/>
          </w:tcPr>
          <w:p>
            <w:pPr>
              <w:pStyle w:val="TableParagraph"/>
              <w:spacing w:before="14"/>
              <w:ind w:left="123"/>
              <w:rPr>
                <w:sz w:val="23"/>
              </w:rPr>
            </w:pPr>
            <w:r>
              <w:rPr>
                <w:sz w:val="23"/>
              </w:rPr>
              <w:t>Referencia:</w:t>
            </w:r>
          </w:p>
        </w:tc>
        <w:tc>
          <w:tcPr>
            <w:tcW w:w="2462" w:type="dxa"/>
          </w:tcPr>
          <w:p>
            <w:pPr>
              <w:pStyle w:val="TableParagraph"/>
              <w:spacing w:line="242" w:lineRule="auto"/>
              <w:ind w:left="623" w:right="564" w:hanging="12"/>
              <w:rPr>
                <w:sz w:val="25"/>
              </w:rPr>
            </w:pPr>
            <w:r>
              <w:rPr>
                <w:w w:val="85"/>
                <w:sz w:val="25"/>
              </w:rPr>
              <w:t>Contrato</w:t>
            </w:r>
            <w:r>
              <w:rPr>
                <w:spacing w:val="28"/>
                <w:w w:val="85"/>
                <w:sz w:val="25"/>
              </w:rPr>
              <w:t> </w:t>
            </w:r>
            <w:r>
              <w:rPr>
                <w:w w:val="85"/>
                <w:sz w:val="25"/>
              </w:rPr>
              <w:t>No.</w:t>
            </w:r>
            <w:r>
              <w:rPr>
                <w:spacing w:val="-61"/>
                <w:w w:val="85"/>
                <w:sz w:val="25"/>
              </w:rPr>
              <w:t> </w:t>
            </w:r>
            <w:r>
              <w:rPr>
                <w:w w:val="90"/>
                <w:sz w:val="25"/>
              </w:rPr>
              <w:t>029-11-2021</w:t>
            </w:r>
          </w:p>
        </w:tc>
        <w:tc>
          <w:tcPr>
            <w:tcW w:w="2059" w:type="dxa"/>
          </w:tcPr>
          <w:p>
            <w:pPr>
              <w:pStyle w:val="TableParagraph"/>
              <w:spacing w:line="276" w:lineRule="exact"/>
              <w:ind w:left="119"/>
              <w:rPr>
                <w:sz w:val="25"/>
              </w:rPr>
            </w:pPr>
            <w:r>
              <w:rPr>
                <w:w w:val="95"/>
                <w:sz w:val="25"/>
              </w:rPr>
              <w:t>Fecha:</w:t>
            </w:r>
          </w:p>
        </w:tc>
        <w:tc>
          <w:tcPr>
            <w:tcW w:w="2030" w:type="dxa"/>
          </w:tcPr>
          <w:p>
            <w:pPr>
              <w:pStyle w:val="TableParagraph"/>
              <w:spacing w:line="271" w:lineRule="exact"/>
              <w:ind w:left="127"/>
              <w:rPr>
                <w:rFonts w:ascii="Arial"/>
                <w:sz w:val="24"/>
              </w:rPr>
            </w:pPr>
            <w:r>
              <w:rPr>
                <w:rFonts w:ascii="Arial"/>
                <w:w w:val="90"/>
                <w:sz w:val="24"/>
              </w:rPr>
              <w:t>31de</w:t>
            </w:r>
            <w:r>
              <w:rPr>
                <w:rFonts w:ascii="Arial"/>
                <w:spacing w:val="18"/>
                <w:w w:val="90"/>
                <w:sz w:val="24"/>
              </w:rPr>
              <w:t> </w:t>
            </w:r>
            <w:r>
              <w:rPr>
                <w:rFonts w:ascii="Arial"/>
                <w:w w:val="90"/>
                <w:sz w:val="24"/>
              </w:rPr>
              <w:t>marzo</w:t>
            </w:r>
            <w:r>
              <w:rPr>
                <w:rFonts w:ascii="Arial"/>
                <w:spacing w:val="34"/>
                <w:w w:val="90"/>
                <w:sz w:val="24"/>
              </w:rPr>
              <w:t> </w:t>
            </w:r>
            <w:r>
              <w:rPr>
                <w:rFonts w:ascii="Arial"/>
                <w:w w:val="90"/>
                <w:sz w:val="24"/>
              </w:rPr>
              <w:t>2021</w:t>
            </w:r>
          </w:p>
        </w:tc>
      </w:tr>
      <w:tr>
        <w:trPr>
          <w:trHeight w:val="882" w:hRule="atLeast"/>
        </w:trPr>
        <w:tc>
          <w:tcPr>
            <w:tcW w:w="2390" w:type="dxa"/>
          </w:tcPr>
          <w:p>
            <w:pPr>
              <w:pStyle w:val="TableParagraph"/>
              <w:spacing w:line="267" w:lineRule="exact"/>
              <w:ind w:left="125"/>
              <w:rPr>
                <w:sz w:val="23"/>
              </w:rPr>
            </w:pPr>
            <w:r>
              <w:rPr>
                <w:w w:val="90"/>
                <w:sz w:val="23"/>
              </w:rPr>
              <w:t>Tipo</w:t>
            </w:r>
            <w:r>
              <w:rPr>
                <w:spacing w:val="17"/>
                <w:w w:val="90"/>
                <w:sz w:val="23"/>
              </w:rPr>
              <w:t> </w:t>
            </w:r>
            <w:r>
              <w:rPr>
                <w:w w:val="90"/>
                <w:sz w:val="23"/>
              </w:rPr>
              <w:t>de</w:t>
            </w:r>
            <w:r>
              <w:rPr>
                <w:spacing w:val="-3"/>
                <w:w w:val="90"/>
                <w:sz w:val="23"/>
              </w:rPr>
              <w:t> </w:t>
            </w:r>
            <w:r>
              <w:rPr>
                <w:w w:val="90"/>
                <w:sz w:val="23"/>
              </w:rPr>
              <w:t>Servicios:</w:t>
            </w:r>
          </w:p>
        </w:tc>
        <w:tc>
          <w:tcPr>
            <w:tcW w:w="2462" w:type="dxa"/>
          </w:tcPr>
          <w:p>
            <w:pPr>
              <w:pStyle w:val="TableParagraph"/>
              <w:spacing w:line="262" w:lineRule="exact"/>
              <w:ind w:left="584"/>
              <w:rPr>
                <w:sz w:val="25"/>
              </w:rPr>
            </w:pPr>
            <w:r>
              <w:rPr>
                <w:w w:val="95"/>
                <w:sz w:val="25"/>
              </w:rPr>
              <w:t>Profesionales</w:t>
            </w:r>
          </w:p>
        </w:tc>
        <w:tc>
          <w:tcPr>
            <w:tcW w:w="2059" w:type="dxa"/>
          </w:tcPr>
          <w:p>
            <w:pPr>
              <w:pStyle w:val="TableParagraph"/>
              <w:spacing w:line="262" w:lineRule="exact"/>
              <w:rPr>
                <w:sz w:val="25"/>
              </w:rPr>
            </w:pPr>
            <w:r>
              <w:rPr>
                <w:w w:val="95"/>
                <w:sz w:val="25"/>
              </w:rPr>
              <w:t>Contratista:</w:t>
            </w:r>
          </w:p>
        </w:tc>
        <w:tc>
          <w:tcPr>
            <w:tcW w:w="2030" w:type="dxa"/>
          </w:tcPr>
          <w:p>
            <w:pPr>
              <w:pStyle w:val="TableParagraph"/>
              <w:spacing w:line="262" w:lineRule="exact"/>
              <w:ind w:left="139"/>
              <w:rPr>
                <w:sz w:val="25"/>
              </w:rPr>
            </w:pPr>
            <w:r>
              <w:rPr>
                <w:w w:val="85"/>
                <w:sz w:val="25"/>
              </w:rPr>
              <w:t>Maria</w:t>
            </w:r>
            <w:r>
              <w:rPr>
                <w:spacing w:val="17"/>
                <w:w w:val="85"/>
                <w:sz w:val="25"/>
              </w:rPr>
              <w:t> </w:t>
            </w:r>
            <w:r>
              <w:rPr>
                <w:w w:val="85"/>
                <w:sz w:val="25"/>
              </w:rPr>
              <w:t>Alexandra</w:t>
            </w:r>
          </w:p>
          <w:p>
            <w:pPr>
              <w:pStyle w:val="TableParagraph"/>
              <w:spacing w:line="237" w:lineRule="auto" w:before="14"/>
              <w:ind w:left="128" w:right="235"/>
              <w:rPr>
                <w:sz w:val="25"/>
              </w:rPr>
            </w:pPr>
            <w:r>
              <w:rPr>
                <w:w w:val="85"/>
                <w:sz w:val="25"/>
              </w:rPr>
              <w:t>Haeussler</w:t>
            </w:r>
            <w:r>
              <w:rPr>
                <w:spacing w:val="28"/>
                <w:w w:val="85"/>
                <w:sz w:val="25"/>
              </w:rPr>
              <w:t> </w:t>
            </w:r>
            <w:r>
              <w:rPr>
                <w:w w:val="85"/>
                <w:sz w:val="25"/>
              </w:rPr>
              <w:t>Vargas</w:t>
            </w:r>
            <w:r>
              <w:rPr>
                <w:spacing w:val="-61"/>
                <w:w w:val="85"/>
                <w:sz w:val="25"/>
              </w:rPr>
              <w:t> </w:t>
            </w:r>
            <w:r>
              <w:rPr>
                <w:w w:val="85"/>
                <w:sz w:val="25"/>
              </w:rPr>
              <w:t>de</w:t>
            </w:r>
            <w:r>
              <w:rPr>
                <w:spacing w:val="-5"/>
                <w:w w:val="85"/>
                <w:sz w:val="25"/>
              </w:rPr>
              <w:t> </w:t>
            </w:r>
            <w:r>
              <w:rPr>
                <w:w w:val="85"/>
                <w:sz w:val="25"/>
              </w:rPr>
              <w:t>Zepeda</w:t>
            </w:r>
          </w:p>
        </w:tc>
      </w:tr>
    </w:tbl>
    <w:p>
      <w:pPr>
        <w:spacing w:line="240" w:lineRule="auto" w:before="4"/>
        <w:rPr>
          <w:sz w:val="13"/>
        </w:rPr>
      </w:pPr>
    </w:p>
    <w:p>
      <w:pPr>
        <w:pStyle w:val="Heading4"/>
        <w:numPr>
          <w:ilvl w:val="0"/>
          <w:numId w:val="10"/>
        </w:numPr>
        <w:tabs>
          <w:tab w:pos="1315" w:val="left" w:leader="none"/>
        </w:tabs>
        <w:spacing w:line="242" w:lineRule="auto" w:before="100" w:after="0"/>
        <w:ind w:left="1320" w:right="1548" w:hanging="365"/>
        <w:jc w:val="left"/>
        <w:rPr>
          <w:rFonts w:ascii="Trebuchet MS" w:hAnsi="Trebuchet MS"/>
        </w:rPr>
      </w:pPr>
      <w:r>
        <w:rPr>
          <w:rFonts w:ascii="Trebuchet MS" w:hAnsi="Trebuchet MS"/>
          <w:spacing w:val="-1"/>
          <w:w w:val="85"/>
        </w:rPr>
        <w:t>Revisión y cotejo de expedientes y solicitudes </w:t>
      </w:r>
      <w:r>
        <w:rPr>
          <w:rFonts w:ascii="Trebuchet MS" w:hAnsi="Trebuchet MS"/>
          <w:w w:val="85"/>
        </w:rPr>
        <w:t>de interés de la Secretaría</w:t>
      </w:r>
      <w:r>
        <w:rPr>
          <w:rFonts w:ascii="Trebuchet MS" w:hAnsi="Trebuchet MS"/>
          <w:spacing w:val="-72"/>
          <w:w w:val="85"/>
        </w:rPr>
        <w:t> </w:t>
      </w:r>
      <w:r>
        <w:rPr>
          <w:rFonts w:ascii="Trebuchet MS" w:hAnsi="Trebuchet MS"/>
          <w:w w:val="85"/>
        </w:rPr>
        <w:t>Privada</w:t>
      </w:r>
      <w:r>
        <w:rPr>
          <w:rFonts w:ascii="Trebuchet MS" w:hAnsi="Trebuchet MS"/>
          <w:spacing w:val="17"/>
          <w:w w:val="85"/>
        </w:rPr>
        <w:t> </w:t>
      </w:r>
      <w:r>
        <w:rPr>
          <w:rFonts w:ascii="Trebuchet MS" w:hAnsi="Trebuchet MS"/>
          <w:w w:val="85"/>
        </w:rPr>
        <w:t>de</w:t>
      </w:r>
      <w:r>
        <w:rPr>
          <w:rFonts w:ascii="Trebuchet MS" w:hAnsi="Trebuchet MS"/>
          <w:spacing w:val="-8"/>
          <w:w w:val="85"/>
        </w:rPr>
        <w:t> </w:t>
      </w:r>
      <w:r>
        <w:rPr>
          <w:rFonts w:ascii="Trebuchet MS" w:hAnsi="Trebuchet MS"/>
          <w:w w:val="85"/>
        </w:rPr>
        <w:t>la</w:t>
      </w:r>
      <w:r>
        <w:rPr>
          <w:rFonts w:ascii="Trebuchet MS" w:hAnsi="Trebuchet MS"/>
          <w:spacing w:val="6"/>
          <w:w w:val="85"/>
        </w:rPr>
        <w:t> </w:t>
      </w:r>
      <w:r>
        <w:rPr>
          <w:rFonts w:ascii="Trebuchet MS" w:hAnsi="Trebuchet MS"/>
          <w:w w:val="85"/>
        </w:rPr>
        <w:t>Presidencia</w:t>
      </w:r>
    </w:p>
    <w:p>
      <w:pPr>
        <w:spacing w:line="240" w:lineRule="auto" w:before="0"/>
        <w:rPr>
          <w:sz w:val="34"/>
        </w:rPr>
      </w:pPr>
    </w:p>
    <w:p>
      <w:pPr>
        <w:spacing w:before="303"/>
        <w:ind w:left="1297" w:right="0" w:firstLine="0"/>
        <w:jc w:val="left"/>
        <w:rPr>
          <w:sz w:val="28"/>
        </w:rPr>
      </w:pPr>
      <w:r>
        <w:rPr>
          <w:w w:val="85"/>
          <w:sz w:val="28"/>
        </w:rPr>
        <w:t>Sin</w:t>
      </w:r>
      <w:r>
        <w:rPr>
          <w:spacing w:val="28"/>
          <w:w w:val="85"/>
          <w:sz w:val="28"/>
        </w:rPr>
        <w:t> </w:t>
      </w:r>
      <w:r>
        <w:rPr>
          <w:w w:val="85"/>
          <w:sz w:val="28"/>
        </w:rPr>
        <w:t>otro</w:t>
      </w:r>
      <w:r>
        <w:rPr>
          <w:spacing w:val="32"/>
          <w:w w:val="85"/>
          <w:sz w:val="28"/>
        </w:rPr>
        <w:t> </w:t>
      </w:r>
      <w:r>
        <w:rPr>
          <w:w w:val="85"/>
          <w:sz w:val="28"/>
        </w:rPr>
        <w:t>en</w:t>
      </w:r>
      <w:r>
        <w:rPr>
          <w:spacing w:val="16"/>
          <w:w w:val="85"/>
          <w:sz w:val="28"/>
        </w:rPr>
        <w:t> </w:t>
      </w:r>
      <w:r>
        <w:rPr>
          <w:w w:val="85"/>
          <w:sz w:val="28"/>
        </w:rPr>
        <w:t>particular,</w:t>
      </w:r>
      <w:r>
        <w:rPr>
          <w:spacing w:val="39"/>
          <w:w w:val="85"/>
          <w:sz w:val="28"/>
        </w:rPr>
        <w:t> </w:t>
      </w:r>
      <w:r>
        <w:rPr>
          <w:w w:val="85"/>
          <w:sz w:val="28"/>
        </w:rPr>
        <w:t>me</w:t>
      </w:r>
      <w:r>
        <w:rPr>
          <w:spacing w:val="28"/>
          <w:w w:val="85"/>
          <w:sz w:val="28"/>
        </w:rPr>
        <w:t> </w:t>
      </w:r>
      <w:r>
        <w:rPr>
          <w:w w:val="85"/>
          <w:sz w:val="28"/>
        </w:rPr>
        <w:t>es</w:t>
      </w:r>
      <w:r>
        <w:rPr>
          <w:spacing w:val="10"/>
          <w:w w:val="85"/>
          <w:sz w:val="28"/>
        </w:rPr>
        <w:t> </w:t>
      </w:r>
      <w:r>
        <w:rPr>
          <w:w w:val="85"/>
          <w:sz w:val="28"/>
        </w:rPr>
        <w:t>grato</w:t>
      </w:r>
      <w:r>
        <w:rPr>
          <w:spacing w:val="28"/>
          <w:w w:val="85"/>
          <w:sz w:val="28"/>
        </w:rPr>
        <w:t> </w:t>
      </w:r>
      <w:r>
        <w:rPr>
          <w:w w:val="85"/>
          <w:sz w:val="28"/>
        </w:rPr>
        <w:t>suscribirme.</w:t>
      </w:r>
    </w:p>
    <w:p>
      <w:pPr>
        <w:spacing w:line="240" w:lineRule="auto" w:before="1"/>
        <w:rPr>
          <w:sz w:val="31"/>
        </w:rPr>
      </w:pPr>
    </w:p>
    <w:p>
      <w:pPr>
        <w:spacing w:before="0"/>
        <w:ind w:left="1302" w:right="0" w:firstLine="0"/>
        <w:jc w:val="left"/>
        <w:rPr>
          <w:sz w:val="27"/>
        </w:rPr>
      </w:pPr>
      <w:r>
        <w:rPr>
          <w:sz w:val="27"/>
        </w:rPr>
        <w:t>Atentamente,</w:t>
      </w: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9"/>
        <w:rPr>
          <w:sz w:val="14"/>
        </w:rPr>
      </w:pPr>
      <w:r>
        <w:rPr/>
        <w:pict>
          <v:group style="position:absolute;margin-left:73.440002pt;margin-top:10.527929pt;width:312.650pt;height:172.8pt;mso-position-horizontal-relative:page;mso-position-vertical-relative:paragraph;z-index:-15714816;mso-wrap-distance-left:0;mso-wrap-distance-right:0" coordorigin="1469,211" coordsize="6253,3456">
            <v:shape style="position:absolute;left:1468;top:210;width:6144;height:3456" type="#_x0000_t75" stroked="false">
              <v:imagedata r:id="rId79" o:title=""/>
            </v:shape>
            <v:shape style="position:absolute;left:5640;top:2245;width:759;height:178" type="#_x0000_t75" stroked="false">
              <v:imagedata r:id="rId80" o:title=""/>
            </v:shape>
            <v:shape style="position:absolute;left:5697;top:2720;width:1671;height:327" type="#_x0000_t75" stroked="false">
              <v:imagedata r:id="rId81" o:title=""/>
            </v:shape>
            <v:shape style="position:absolute;left:1629;top:456;width:4300;height:326" type="#_x0000_t202" filled="false" stroked="false">
              <v:textbox inset="0,0,0,0">
                <w:txbxContent>
                  <w:p>
                    <w:pPr>
                      <w:spacing w:before="0"/>
                      <w:ind w:left="0" w:right="0" w:firstLine="0"/>
                      <w:jc w:val="left"/>
                      <w:rPr>
                        <w:sz w:val="28"/>
                      </w:rPr>
                    </w:pPr>
                    <w:r>
                      <w:rPr>
                        <w:w w:val="95"/>
                        <w:sz w:val="28"/>
                      </w:rPr>
                      <w:t>MARIA</w:t>
                    </w:r>
                    <w:r>
                      <w:rPr>
                        <w:spacing w:val="22"/>
                        <w:w w:val="95"/>
                        <w:sz w:val="28"/>
                      </w:rPr>
                      <w:t> </w:t>
                    </w:r>
                    <w:r>
                      <w:rPr>
                        <w:w w:val="95"/>
                        <w:sz w:val="28"/>
                      </w:rPr>
                      <w:t>ALEXANDRA</w:t>
                    </w:r>
                    <w:r>
                      <w:rPr>
                        <w:spacing w:val="40"/>
                        <w:w w:val="95"/>
                        <w:sz w:val="28"/>
                      </w:rPr>
                      <w:t> </w:t>
                    </w:r>
                    <w:r>
                      <w:rPr>
                        <w:w w:val="95"/>
                        <w:sz w:val="28"/>
                      </w:rPr>
                      <w:t>HAEUSSLER</w:t>
                    </w:r>
                    <w:r>
                      <w:rPr>
                        <w:spacing w:val="31"/>
                        <w:w w:val="95"/>
                        <w:sz w:val="28"/>
                      </w:rPr>
                      <w:t> </w:t>
                    </w:r>
                    <w:r>
                      <w:rPr>
                        <w:w w:val="95"/>
                        <w:sz w:val="28"/>
                      </w:rPr>
                      <w:t>VAK</w:t>
                    </w:r>
                  </w:p>
                </w:txbxContent>
              </v:textbox>
              <w10:wrap type="none"/>
            </v:shape>
            <v:shape style="position:absolute;left:6435;top:456;width:1286;height:326" type="#_x0000_t202" filled="false" stroked="false">
              <v:textbox inset="0,0,0,0">
                <w:txbxContent>
                  <w:p>
                    <w:pPr>
                      <w:spacing w:before="0"/>
                      <w:ind w:left="0" w:right="0" w:firstLine="0"/>
                      <w:jc w:val="left"/>
                      <w:rPr>
                        <w:sz w:val="28"/>
                      </w:rPr>
                    </w:pPr>
                    <w:r>
                      <w:rPr>
                        <w:spacing w:val="-1"/>
                        <w:w w:val="95"/>
                        <w:sz w:val="28"/>
                      </w:rPr>
                      <w:t>DE</w:t>
                    </w:r>
                    <w:r>
                      <w:rPr>
                        <w:spacing w:val="-25"/>
                        <w:w w:val="95"/>
                        <w:sz w:val="28"/>
                      </w:rPr>
                      <w:t> </w:t>
                    </w:r>
                    <w:r>
                      <w:rPr>
                        <w:w w:val="95"/>
                        <w:sz w:val="28"/>
                      </w:rPr>
                      <w:t>ZEPEDA</w:t>
                    </w:r>
                  </w:p>
                </w:txbxContent>
              </v:textbox>
              <w10:wrap type="none"/>
            </v:shape>
            <v:shape style="position:absolute;left:5135;top:3027;width:2560;height:446" type="#_x0000_t202" filled="false" stroked="false">
              <v:textbox inset="0,0,0,0">
                <w:txbxContent>
                  <w:p>
                    <w:pPr>
                      <w:spacing w:line="199" w:lineRule="auto" w:before="33"/>
                      <w:ind w:left="0" w:right="11" w:firstLine="416"/>
                      <w:jc w:val="left"/>
                      <w:rPr>
                        <w:sz w:val="21"/>
                      </w:rPr>
                    </w:pPr>
                    <w:r>
                      <w:rPr>
                        <w:w w:val="95"/>
                        <w:sz w:val="21"/>
                      </w:rPr>
                      <w:t>cretarlo</w:t>
                    </w:r>
                    <w:r>
                      <w:rPr>
                        <w:spacing w:val="9"/>
                        <w:w w:val="95"/>
                        <w:sz w:val="21"/>
                      </w:rPr>
                      <w:t> </w:t>
                    </w:r>
                    <w:r>
                      <w:rPr>
                        <w:w w:val="95"/>
                        <w:sz w:val="21"/>
                      </w:rPr>
                      <w:t>Privado</w:t>
                    </w:r>
                    <w:r>
                      <w:rPr>
                        <w:spacing w:val="12"/>
                        <w:w w:val="95"/>
                        <w:sz w:val="21"/>
                      </w:rPr>
                      <w:t> </w:t>
                    </w:r>
                    <w:r>
                      <w:rPr>
                        <w:w w:val="95"/>
                        <w:sz w:val="21"/>
                      </w:rPr>
                      <w:t>de</w:t>
                    </w:r>
                    <w:r>
                      <w:rPr>
                        <w:spacing w:val="-6"/>
                        <w:w w:val="95"/>
                        <w:sz w:val="21"/>
                      </w:rPr>
                      <w:t> </w:t>
                    </w:r>
                    <w:r>
                      <w:rPr>
                        <w:w w:val="95"/>
                        <w:sz w:val="21"/>
                      </w:rPr>
                      <w:t>la</w:t>
                    </w:r>
                    <w:r>
                      <w:rPr>
                        <w:spacing w:val="1"/>
                        <w:w w:val="95"/>
                        <w:sz w:val="21"/>
                      </w:rPr>
                      <w:t> </w:t>
                    </w:r>
                    <w:r>
                      <w:rPr>
                        <w:sz w:val="21"/>
                      </w:rPr>
                      <w:t>Presidencia</w:t>
                    </w:r>
                    <w:r>
                      <w:rPr>
                        <w:spacing w:val="11"/>
                        <w:sz w:val="21"/>
                      </w:rPr>
                      <w:t> </w:t>
                    </w:r>
                    <w:r>
                      <w:rPr>
                        <w:sz w:val="21"/>
                      </w:rPr>
                      <w:t>de</w:t>
                    </w:r>
                    <w:r>
                      <w:rPr>
                        <w:spacing w:val="-12"/>
                        <w:sz w:val="21"/>
                      </w:rPr>
                      <w:t> </w:t>
                    </w:r>
                    <w:r>
                      <w:rPr>
                        <w:sz w:val="21"/>
                      </w:rPr>
                      <w:t>la</w:t>
                    </w:r>
                    <w:r>
                      <w:rPr>
                        <w:spacing w:val="-9"/>
                        <w:sz w:val="21"/>
                      </w:rPr>
                      <w:t> </w:t>
                    </w:r>
                    <w:r>
                      <w:rPr>
                        <w:sz w:val="21"/>
                      </w:rPr>
                      <w:t>Recfbltcr</w:t>
                    </w:r>
                  </w:p>
                </w:txbxContent>
              </v:textbox>
              <w10:wrap type="none"/>
            </v:shape>
            <w10:wrap type="topAndBottom"/>
          </v:group>
        </w:pict>
      </w:r>
    </w:p>
    <w:p>
      <w:pPr>
        <w:spacing w:after="0" w:line="240" w:lineRule="auto"/>
        <w:rPr>
          <w:sz w:val="14"/>
        </w:rPr>
        <w:sectPr>
          <w:pgSz w:w="12240" w:h="15820"/>
          <w:pgMar w:header="742" w:footer="855" w:top="980" w:bottom="1040" w:left="1020" w:right="280"/>
        </w:sectPr>
      </w:pPr>
    </w:p>
    <w:p>
      <w:pPr>
        <w:spacing w:before="77"/>
        <w:ind w:left="3038" w:right="0" w:firstLine="0"/>
        <w:jc w:val="left"/>
        <w:rPr>
          <w:rFonts w:ascii="Arial"/>
          <w:sz w:val="23"/>
        </w:rPr>
      </w:pPr>
      <w:bookmarkStart w:name="029-12-2021 Leonel Vielman" w:id="11"/>
      <w:bookmarkEnd w:id="11"/>
      <w:r>
        <w:rPr/>
      </w:r>
      <w:r>
        <w:rPr>
          <w:rFonts w:ascii="Arial"/>
          <w:color w:val="131313"/>
          <w:w w:val="90"/>
          <w:sz w:val="23"/>
        </w:rPr>
        <w:t>INFORME</w:t>
      </w:r>
      <w:r>
        <w:rPr>
          <w:rFonts w:ascii="Arial"/>
          <w:color w:val="131313"/>
          <w:spacing w:val="51"/>
          <w:w w:val="90"/>
          <w:sz w:val="23"/>
        </w:rPr>
        <w:t> </w:t>
      </w:r>
      <w:r>
        <w:rPr>
          <w:rFonts w:ascii="Arial"/>
          <w:color w:val="131313"/>
          <w:w w:val="90"/>
          <w:sz w:val="23"/>
        </w:rPr>
        <w:t>MEN5UAtDEACTlVlDADES</w:t>
      </w:r>
    </w:p>
    <w:p>
      <w:pPr>
        <w:pStyle w:val="BodyText"/>
        <w:spacing w:before="9"/>
      </w:pPr>
      <w:r>
        <w:rPr/>
        <w:pict>
          <v:group style="position:absolute;margin-left:90.959999pt;margin-top:15.081123pt;width:434.65pt;height:57.85pt;mso-position-horizontal-relative:page;mso-position-vertical-relative:paragraph;z-index:-15714304;mso-wrap-distance-left:0;mso-wrap-distance-right:0" coordorigin="1819,302" coordsize="8693,1157">
            <v:shape style="position:absolute;left:1819;top:301;width:8693;height:1157" type="#_x0000_t75" stroked="false">
              <v:imagedata r:id="rId84" o:title=""/>
            </v:shape>
            <v:shape style="position:absolute;left:1929;top:351;width:1644;height:806" type="#_x0000_t202" filled="false" stroked="false">
              <v:textbox inset="0,0,0,0">
                <w:txbxContent>
                  <w:p>
                    <w:pPr>
                      <w:spacing w:line="235" w:lineRule="exact" w:before="0"/>
                      <w:ind w:left="2" w:right="0" w:firstLine="0"/>
                      <w:jc w:val="left"/>
                      <w:rPr>
                        <w:rFonts w:ascii="Arial"/>
                        <w:sz w:val="21"/>
                      </w:rPr>
                    </w:pPr>
                    <w:r>
                      <w:rPr>
                        <w:rFonts w:ascii="Arial"/>
                        <w:color w:val="131313"/>
                        <w:sz w:val="21"/>
                      </w:rPr>
                      <w:t>Referencia:</w:t>
                    </w:r>
                  </w:p>
                  <w:p>
                    <w:pPr>
                      <w:spacing w:line="240" w:lineRule="auto" w:before="7"/>
                      <w:rPr>
                        <w:rFonts w:ascii="Arial"/>
                        <w:sz w:val="28"/>
                      </w:rPr>
                    </w:pPr>
                  </w:p>
                  <w:p>
                    <w:pPr>
                      <w:spacing w:before="0"/>
                      <w:ind w:left="0" w:right="0" w:firstLine="0"/>
                      <w:jc w:val="left"/>
                      <w:rPr>
                        <w:rFonts w:ascii="Arial"/>
                        <w:sz w:val="21"/>
                      </w:rPr>
                    </w:pPr>
                    <w:r>
                      <w:rPr>
                        <w:rFonts w:ascii="Arial"/>
                        <w:color w:val="131313"/>
                        <w:sz w:val="21"/>
                      </w:rPr>
                      <w:t>Tipo</w:t>
                    </w:r>
                    <w:r>
                      <w:rPr>
                        <w:rFonts w:ascii="Arial"/>
                        <w:color w:val="131313"/>
                        <w:spacing w:val="-3"/>
                        <w:sz w:val="21"/>
                      </w:rPr>
                      <w:t> </w:t>
                    </w:r>
                    <w:r>
                      <w:rPr>
                        <w:rFonts w:ascii="Arial"/>
                        <w:color w:val="131313"/>
                        <w:sz w:val="21"/>
                      </w:rPr>
                      <w:t>de</w:t>
                    </w:r>
                    <w:r>
                      <w:rPr>
                        <w:rFonts w:ascii="Arial"/>
                        <w:color w:val="131313"/>
                        <w:spacing w:val="-8"/>
                        <w:sz w:val="21"/>
                      </w:rPr>
                      <w:t> </w:t>
                    </w:r>
                    <w:r>
                      <w:rPr>
                        <w:rFonts w:ascii="Arial"/>
                        <w:color w:val="131313"/>
                        <w:sz w:val="21"/>
                      </w:rPr>
                      <w:t>servicios:</w:t>
                    </w:r>
                  </w:p>
                </w:txbxContent>
              </v:textbox>
              <w10:wrap type="none"/>
            </v:shape>
            <v:shape style="position:absolute;left:4251;top:341;width:1269;height:816" type="#_x0000_t202" filled="false" stroked="false">
              <v:textbox inset="0,0,0,0">
                <w:txbxContent>
                  <w:p>
                    <w:pPr>
                      <w:spacing w:line="235" w:lineRule="exact" w:before="0"/>
                      <w:ind w:left="0" w:right="0" w:firstLine="0"/>
                      <w:jc w:val="left"/>
                      <w:rPr>
                        <w:rFonts w:ascii="Arial"/>
                        <w:sz w:val="21"/>
                      </w:rPr>
                    </w:pPr>
                    <w:r>
                      <w:rPr>
                        <w:rFonts w:ascii="Arial"/>
                        <w:color w:val="131313"/>
                        <w:sz w:val="21"/>
                      </w:rPr>
                      <w:t>Contrato</w:t>
                    </w:r>
                    <w:r>
                      <w:rPr>
                        <w:rFonts w:ascii="Arial"/>
                        <w:color w:val="131313"/>
                        <w:spacing w:val="28"/>
                        <w:sz w:val="21"/>
                      </w:rPr>
                      <w:t> </w:t>
                    </w:r>
                    <w:r>
                      <w:rPr>
                        <w:rFonts w:ascii="Arial"/>
                        <w:color w:val="131313"/>
                        <w:sz w:val="21"/>
                      </w:rPr>
                      <w:t>No.</w:t>
                    </w:r>
                  </w:p>
                  <w:p>
                    <w:pPr>
                      <w:spacing w:before="18"/>
                      <w:ind w:left="0" w:right="0" w:firstLine="0"/>
                      <w:jc w:val="left"/>
                      <w:rPr>
                        <w:rFonts w:ascii="Arial"/>
                        <w:sz w:val="24"/>
                      </w:rPr>
                    </w:pPr>
                    <w:r>
                      <w:rPr>
                        <w:rFonts w:ascii="Arial"/>
                        <w:color w:val="131313"/>
                        <w:w w:val="90"/>
                        <w:sz w:val="24"/>
                      </w:rPr>
                      <w:t>029-12-2021</w:t>
                    </w:r>
                  </w:p>
                  <w:p>
                    <w:pPr>
                      <w:spacing w:before="45"/>
                      <w:ind w:left="3" w:right="0" w:firstLine="0"/>
                      <w:jc w:val="left"/>
                      <w:rPr>
                        <w:rFonts w:ascii="Arial"/>
                        <w:sz w:val="21"/>
                      </w:rPr>
                    </w:pPr>
                    <w:r>
                      <w:rPr>
                        <w:rFonts w:ascii="Arial"/>
                        <w:color w:val="131313"/>
                        <w:w w:val="95"/>
                        <w:sz w:val="21"/>
                      </w:rPr>
                      <w:t>Profesionales</w:t>
                    </w:r>
                  </w:p>
                </w:txbxContent>
              </v:textbox>
              <w10:wrap type="none"/>
            </v:shape>
            <v:shape style="position:absolute;left:6649;top:341;width:1126;height:810" type="#_x0000_t202" filled="false" stroked="false">
              <v:textbox inset="0,0,0,0">
                <w:txbxContent>
                  <w:p>
                    <w:pPr>
                      <w:spacing w:line="235" w:lineRule="exact" w:before="0"/>
                      <w:ind w:left="0" w:right="0" w:firstLine="0"/>
                      <w:jc w:val="left"/>
                      <w:rPr>
                        <w:rFonts w:ascii="Arial"/>
                        <w:sz w:val="21"/>
                      </w:rPr>
                    </w:pPr>
                    <w:r>
                      <w:rPr>
                        <w:rFonts w:ascii="Arial"/>
                        <w:color w:val="131313"/>
                        <w:sz w:val="21"/>
                      </w:rPr>
                      <w:t>Fecha:</w:t>
                    </w:r>
                  </w:p>
                  <w:p>
                    <w:pPr>
                      <w:spacing w:line="240" w:lineRule="auto" w:before="0"/>
                      <w:rPr>
                        <w:rFonts w:ascii="Arial"/>
                        <w:sz w:val="27"/>
                      </w:rPr>
                    </w:pPr>
                  </w:p>
                  <w:p>
                    <w:pPr>
                      <w:spacing w:before="0"/>
                      <w:ind w:left="0" w:right="0" w:firstLine="0"/>
                      <w:jc w:val="left"/>
                      <w:rPr>
                        <w:rFonts w:ascii="Arial"/>
                        <w:sz w:val="23"/>
                      </w:rPr>
                    </w:pPr>
                    <w:r>
                      <w:rPr>
                        <w:rFonts w:ascii="Arial"/>
                        <w:color w:val="131313"/>
                        <w:spacing w:val="-1"/>
                        <w:w w:val="95"/>
                        <w:sz w:val="23"/>
                      </w:rPr>
                      <w:t>Contratista:</w:t>
                    </w:r>
                  </w:p>
                </w:txbxContent>
              </v:textbox>
              <w10:wrap type="none"/>
            </v:shape>
            <v:shape style="position:absolute;left:8649;top:314;width:1712;height:1113" type="#_x0000_t202" filled="false" stroked="false">
              <v:textbox inset="0,0,0,0">
                <w:txbxContent>
                  <w:p>
                    <w:pPr>
                      <w:spacing w:line="247" w:lineRule="auto" w:before="0"/>
                      <w:ind w:left="12" w:right="0" w:hanging="13"/>
                      <w:jc w:val="left"/>
                      <w:rPr>
                        <w:rFonts w:ascii="Arial" w:hAnsi="Arial"/>
                        <w:sz w:val="24"/>
                      </w:rPr>
                    </w:pPr>
                    <w:r>
                      <w:rPr>
                        <w:rFonts w:ascii="Arial" w:hAnsi="Arial"/>
                        <w:color w:val="131313"/>
                        <w:spacing w:val="-1"/>
                        <w:w w:val="85"/>
                        <w:sz w:val="24"/>
                      </w:rPr>
                      <w:t>31</w:t>
                    </w:r>
                    <w:r>
                      <w:rPr>
                        <w:rFonts w:ascii="Arial" w:hAnsi="Arial"/>
                        <w:color w:val="131313"/>
                        <w:spacing w:val="-30"/>
                        <w:w w:val="85"/>
                        <w:sz w:val="24"/>
                      </w:rPr>
                      <w:t> </w:t>
                    </w:r>
                    <w:r>
                      <w:rPr>
                        <w:rFonts w:ascii="Arial" w:hAnsi="Arial"/>
                        <w:color w:val="131313"/>
                        <w:spacing w:val="-1"/>
                        <w:w w:val="85"/>
                        <w:sz w:val="24"/>
                      </w:rPr>
                      <w:t>de</w:t>
                    </w:r>
                    <w:r>
                      <w:rPr>
                        <w:rFonts w:ascii="Arial" w:hAnsi="Arial"/>
                        <w:color w:val="131313"/>
                        <w:spacing w:val="1"/>
                        <w:w w:val="85"/>
                        <w:sz w:val="24"/>
                      </w:rPr>
                      <w:t> </w:t>
                    </w:r>
                    <w:r>
                      <w:rPr>
                        <w:rFonts w:ascii="Arial" w:hAnsi="Arial"/>
                        <w:color w:val="131313"/>
                        <w:spacing w:val="-1"/>
                        <w:w w:val="85"/>
                        <w:sz w:val="24"/>
                      </w:rPr>
                      <w:t>marzo</w:t>
                    </w:r>
                    <w:r>
                      <w:rPr>
                        <w:rFonts w:ascii="Arial" w:hAnsi="Arial"/>
                        <w:color w:val="131313"/>
                        <w:spacing w:val="20"/>
                        <w:w w:val="85"/>
                        <w:sz w:val="24"/>
                      </w:rPr>
                      <w:t> </w:t>
                    </w:r>
                    <w:r>
                      <w:rPr>
                        <w:rFonts w:ascii="Arial" w:hAnsi="Arial"/>
                        <w:color w:val="131313"/>
                        <w:spacing w:val="-1"/>
                        <w:w w:val="85"/>
                        <w:sz w:val="24"/>
                      </w:rPr>
                      <w:t>de</w:t>
                    </w:r>
                    <w:r>
                      <w:rPr>
                        <w:rFonts w:ascii="Arial" w:hAnsi="Arial"/>
                        <w:color w:val="313131"/>
                        <w:spacing w:val="-1"/>
                        <w:w w:val="85"/>
                        <w:sz w:val="24"/>
                      </w:rPr>
                      <w:t>"</w:t>
                    </w:r>
                    <w:r>
                      <w:rPr>
                        <w:rFonts w:ascii="Arial" w:hAnsi="Arial"/>
                        <w:color w:val="313131"/>
                        <w:spacing w:val="26"/>
                        <w:w w:val="85"/>
                        <w:sz w:val="24"/>
                      </w:rPr>
                      <w:t> </w:t>
                    </w:r>
                    <w:r>
                      <w:rPr>
                        <w:rFonts w:ascii="Arial" w:hAnsi="Arial"/>
                        <w:color w:val="2F2F2F"/>
                        <w:w w:val="85"/>
                        <w:sz w:val="24"/>
                      </w:rPr>
                      <w:t>”</w:t>
                    </w:r>
                    <w:r>
                      <w:rPr>
                        <w:rFonts w:ascii="Arial" w:hAnsi="Arial"/>
                        <w:color w:val="2F2F2F"/>
                        <w:spacing w:val="-54"/>
                        <w:w w:val="85"/>
                        <w:sz w:val="24"/>
                      </w:rPr>
                      <w:t> </w:t>
                    </w:r>
                    <w:r>
                      <w:rPr>
                        <w:rFonts w:ascii="Arial" w:hAnsi="Arial"/>
                        <w:color w:val="131313"/>
                        <w:w w:val="95"/>
                        <w:sz w:val="24"/>
                      </w:rPr>
                      <w:t>2021</w:t>
                    </w:r>
                  </w:p>
                  <w:p>
                    <w:pPr>
                      <w:spacing w:line="232" w:lineRule="auto" w:before="6"/>
                      <w:ind w:left="13" w:right="87" w:hanging="3"/>
                      <w:jc w:val="left"/>
                      <w:rPr>
                        <w:rFonts w:ascii="Arial" w:hAnsi="Arial"/>
                        <w:sz w:val="24"/>
                      </w:rPr>
                    </w:pPr>
                    <w:r>
                      <w:rPr>
                        <w:rFonts w:ascii="Arial" w:hAnsi="Arial"/>
                        <w:color w:val="131313"/>
                        <w:spacing w:val="-1"/>
                        <w:w w:val="85"/>
                        <w:sz w:val="24"/>
                      </w:rPr>
                      <w:t>Leonel Rodríguez</w:t>
                    </w:r>
                    <w:r>
                      <w:rPr>
                        <w:rFonts w:ascii="Arial" w:hAnsi="Arial"/>
                        <w:color w:val="131313"/>
                        <w:spacing w:val="-54"/>
                        <w:w w:val="85"/>
                        <w:sz w:val="24"/>
                      </w:rPr>
                      <w:t> </w:t>
                    </w:r>
                    <w:r>
                      <w:rPr>
                        <w:rFonts w:ascii="Arial" w:hAnsi="Arial"/>
                        <w:color w:val="131313"/>
                        <w:w w:val="95"/>
                        <w:sz w:val="24"/>
                      </w:rPr>
                      <w:t>Vielman</w:t>
                    </w:r>
                  </w:p>
                </w:txbxContent>
              </v:textbox>
              <w10:wrap type="none"/>
            </v:shape>
            <w10:wrap type="topAndBottom"/>
          </v:group>
        </w:pic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1"/>
        <w:rPr>
          <w:sz w:val="16"/>
        </w:rPr>
      </w:pPr>
    </w:p>
    <w:p>
      <w:pPr>
        <w:spacing w:line="236" w:lineRule="exact" w:before="93"/>
        <w:ind w:left="562" w:right="0" w:firstLine="0"/>
        <w:jc w:val="left"/>
        <w:rPr>
          <w:rFonts w:ascii="Arial"/>
          <w:sz w:val="21"/>
        </w:rPr>
      </w:pPr>
      <w:r>
        <w:rPr>
          <w:rFonts w:ascii="Arial"/>
          <w:color w:val="131313"/>
          <w:w w:val="110"/>
          <w:sz w:val="21"/>
        </w:rPr>
        <w:t>Doctor</w:t>
      </w:r>
    </w:p>
    <w:p>
      <w:pPr>
        <w:spacing w:line="236" w:lineRule="exact" w:before="0"/>
        <w:ind w:left="558" w:right="0" w:firstLine="0"/>
        <w:jc w:val="left"/>
        <w:rPr>
          <w:rFonts w:ascii="Arial"/>
          <w:sz w:val="21"/>
        </w:rPr>
      </w:pPr>
      <w:r>
        <w:rPr>
          <w:rFonts w:ascii="Arial"/>
          <w:color w:val="131313"/>
          <w:w w:val="105"/>
          <w:sz w:val="21"/>
        </w:rPr>
        <w:t>Janio</w:t>
      </w:r>
      <w:r>
        <w:rPr>
          <w:rFonts w:ascii="Arial"/>
          <w:color w:val="131313"/>
          <w:spacing w:val="30"/>
          <w:w w:val="105"/>
          <w:sz w:val="21"/>
        </w:rPr>
        <w:t> </w:t>
      </w:r>
      <w:r>
        <w:rPr>
          <w:rFonts w:ascii="Arial"/>
          <w:color w:val="131313"/>
          <w:w w:val="105"/>
          <w:sz w:val="21"/>
        </w:rPr>
        <w:t>Moacyr</w:t>
      </w:r>
      <w:r>
        <w:rPr>
          <w:rFonts w:ascii="Arial"/>
          <w:color w:val="131313"/>
          <w:spacing w:val="23"/>
          <w:w w:val="105"/>
          <w:sz w:val="21"/>
        </w:rPr>
        <w:t> </w:t>
      </w:r>
      <w:r>
        <w:rPr>
          <w:rFonts w:ascii="Arial"/>
          <w:color w:val="131313"/>
          <w:w w:val="105"/>
          <w:sz w:val="21"/>
        </w:rPr>
        <w:t>Rosales</w:t>
      </w:r>
      <w:r>
        <w:rPr>
          <w:rFonts w:ascii="Arial"/>
          <w:color w:val="131313"/>
          <w:spacing w:val="37"/>
          <w:w w:val="105"/>
          <w:sz w:val="21"/>
        </w:rPr>
        <w:t> </w:t>
      </w:r>
      <w:r>
        <w:rPr>
          <w:rFonts w:ascii="Arial"/>
          <w:color w:val="131313"/>
          <w:w w:val="105"/>
          <w:sz w:val="21"/>
        </w:rPr>
        <w:t>Alegria</w:t>
      </w:r>
    </w:p>
    <w:p>
      <w:pPr>
        <w:spacing w:line="252" w:lineRule="auto" w:before="3"/>
        <w:ind w:left="563" w:right="4951" w:firstLine="0"/>
        <w:jc w:val="left"/>
        <w:rPr>
          <w:rFonts w:ascii="Arial" w:hAnsi="Arial"/>
          <w:sz w:val="21"/>
        </w:rPr>
      </w:pPr>
      <w:r>
        <w:rPr>
          <w:rFonts w:ascii="Arial" w:hAnsi="Arial"/>
          <w:color w:val="131313"/>
          <w:w w:val="105"/>
          <w:sz w:val="21"/>
        </w:rPr>
        <w:t>Secretario</w:t>
      </w:r>
      <w:r>
        <w:rPr>
          <w:rFonts w:ascii="Arial" w:hAnsi="Arial"/>
          <w:color w:val="131313"/>
          <w:spacing w:val="21"/>
          <w:w w:val="105"/>
          <w:sz w:val="21"/>
        </w:rPr>
        <w:t> </w:t>
      </w:r>
      <w:r>
        <w:rPr>
          <w:rFonts w:ascii="Arial" w:hAnsi="Arial"/>
          <w:color w:val="131313"/>
          <w:w w:val="105"/>
          <w:sz w:val="21"/>
        </w:rPr>
        <w:t>Privado</w:t>
      </w:r>
      <w:r>
        <w:rPr>
          <w:rFonts w:ascii="Arial" w:hAnsi="Arial"/>
          <w:color w:val="131313"/>
          <w:spacing w:val="19"/>
          <w:w w:val="105"/>
          <w:sz w:val="21"/>
        </w:rPr>
        <w:t> </w:t>
      </w:r>
      <w:r>
        <w:rPr>
          <w:rFonts w:ascii="Arial" w:hAnsi="Arial"/>
          <w:color w:val="131313"/>
          <w:w w:val="105"/>
          <w:sz w:val="21"/>
        </w:rPr>
        <w:t>de</w:t>
      </w:r>
      <w:r>
        <w:rPr>
          <w:rFonts w:ascii="Arial" w:hAnsi="Arial"/>
          <w:color w:val="131313"/>
          <w:spacing w:val="10"/>
          <w:w w:val="105"/>
          <w:sz w:val="21"/>
        </w:rPr>
        <w:t> </w:t>
      </w:r>
      <w:r>
        <w:rPr>
          <w:rFonts w:ascii="Arial" w:hAnsi="Arial"/>
          <w:color w:val="131313"/>
          <w:w w:val="105"/>
          <w:sz w:val="21"/>
        </w:rPr>
        <w:t>la</w:t>
      </w:r>
      <w:r>
        <w:rPr>
          <w:rFonts w:ascii="Arial" w:hAnsi="Arial"/>
          <w:color w:val="131313"/>
          <w:spacing w:val="15"/>
          <w:w w:val="105"/>
          <w:sz w:val="21"/>
        </w:rPr>
        <w:t> </w:t>
      </w:r>
      <w:r>
        <w:rPr>
          <w:rFonts w:ascii="Arial" w:hAnsi="Arial"/>
          <w:color w:val="131313"/>
          <w:w w:val="105"/>
          <w:sz w:val="21"/>
        </w:rPr>
        <w:t>Pres</w:t>
      </w:r>
      <w:r>
        <w:rPr>
          <w:rFonts w:ascii="Arial" w:hAnsi="Arial"/>
          <w:color w:val="131313"/>
          <w:spacing w:val="-38"/>
          <w:w w:val="105"/>
          <w:sz w:val="21"/>
        </w:rPr>
        <w:t> </w:t>
      </w:r>
      <w:r>
        <w:rPr>
          <w:rFonts w:ascii="Arial" w:hAnsi="Arial"/>
          <w:color w:val="131313"/>
          <w:w w:val="105"/>
          <w:sz w:val="21"/>
        </w:rPr>
        <w:t>idencia</w:t>
      </w:r>
      <w:r>
        <w:rPr>
          <w:rFonts w:ascii="Arial" w:hAnsi="Arial"/>
          <w:color w:val="131313"/>
          <w:spacing w:val="21"/>
          <w:w w:val="105"/>
          <w:sz w:val="21"/>
        </w:rPr>
        <w:t> </w:t>
      </w:r>
      <w:r>
        <w:rPr>
          <w:rFonts w:ascii="Arial" w:hAnsi="Arial"/>
          <w:color w:val="131313"/>
          <w:w w:val="105"/>
          <w:sz w:val="21"/>
        </w:rPr>
        <w:t>de</w:t>
      </w:r>
      <w:r>
        <w:rPr>
          <w:rFonts w:ascii="Arial" w:hAnsi="Arial"/>
          <w:color w:val="131313"/>
          <w:spacing w:val="-1"/>
          <w:w w:val="105"/>
          <w:sz w:val="21"/>
        </w:rPr>
        <w:t> </w:t>
      </w:r>
      <w:r>
        <w:rPr>
          <w:rFonts w:ascii="Arial" w:hAnsi="Arial"/>
          <w:color w:val="131313"/>
          <w:w w:val="105"/>
          <w:sz w:val="21"/>
        </w:rPr>
        <w:t>la</w:t>
      </w:r>
      <w:r>
        <w:rPr>
          <w:rFonts w:ascii="Arial" w:hAnsi="Arial"/>
          <w:color w:val="131313"/>
          <w:spacing w:val="8"/>
          <w:w w:val="105"/>
          <w:sz w:val="21"/>
        </w:rPr>
        <w:t> </w:t>
      </w:r>
      <w:r>
        <w:rPr>
          <w:rFonts w:ascii="Arial" w:hAnsi="Arial"/>
          <w:color w:val="131313"/>
          <w:w w:val="105"/>
          <w:sz w:val="21"/>
        </w:rPr>
        <w:t>República</w:t>
      </w:r>
      <w:r>
        <w:rPr>
          <w:rFonts w:ascii="Arial" w:hAnsi="Arial"/>
          <w:color w:val="131313"/>
          <w:spacing w:val="-58"/>
          <w:w w:val="105"/>
          <w:sz w:val="21"/>
        </w:rPr>
        <w:t> </w:t>
      </w:r>
      <w:r>
        <w:rPr>
          <w:rFonts w:ascii="Arial" w:hAnsi="Arial"/>
          <w:color w:val="131313"/>
          <w:w w:val="105"/>
          <w:sz w:val="21"/>
        </w:rPr>
        <w:t>Su Despac</w:t>
      </w:r>
      <w:r>
        <w:rPr>
          <w:rFonts w:ascii="Arial" w:hAnsi="Arial"/>
          <w:color w:val="131313"/>
          <w:spacing w:val="-22"/>
          <w:w w:val="105"/>
          <w:sz w:val="21"/>
        </w:rPr>
        <w:t> </w:t>
      </w:r>
      <w:r>
        <w:rPr>
          <w:rFonts w:ascii="Arial" w:hAnsi="Arial"/>
          <w:color w:val="131313"/>
          <w:w w:val="105"/>
          <w:sz w:val="21"/>
        </w:rPr>
        <w:t>ho</w:t>
      </w:r>
    </w:p>
    <w:p>
      <w:pPr>
        <w:pStyle w:val="BodyText"/>
        <w:spacing w:before="7"/>
        <w:rPr>
          <w:sz w:val="20"/>
        </w:rPr>
      </w:pPr>
    </w:p>
    <w:p>
      <w:pPr>
        <w:spacing w:before="0"/>
        <w:ind w:left="559" w:right="0" w:firstLine="0"/>
        <w:jc w:val="left"/>
        <w:rPr>
          <w:rFonts w:ascii="Arial" w:hAnsi="Arial"/>
          <w:sz w:val="21"/>
        </w:rPr>
      </w:pPr>
      <w:r>
        <w:rPr>
          <w:rFonts w:ascii="Arial" w:hAnsi="Arial"/>
          <w:color w:val="131313"/>
          <w:w w:val="110"/>
          <w:sz w:val="21"/>
        </w:rPr>
        <w:t>Señor</w:t>
      </w:r>
      <w:r>
        <w:rPr>
          <w:rFonts w:ascii="Arial" w:hAnsi="Arial"/>
          <w:color w:val="131313"/>
          <w:spacing w:val="-10"/>
          <w:w w:val="110"/>
          <w:sz w:val="21"/>
        </w:rPr>
        <w:t> </w:t>
      </w:r>
      <w:r>
        <w:rPr>
          <w:rFonts w:ascii="Arial" w:hAnsi="Arial"/>
          <w:color w:val="131313"/>
          <w:w w:val="110"/>
          <w:sz w:val="21"/>
        </w:rPr>
        <w:t>secretario:</w:t>
      </w:r>
    </w:p>
    <w:p>
      <w:pPr>
        <w:pStyle w:val="BodyText"/>
        <w:spacing w:before="1"/>
        <w:rPr>
          <w:sz w:val="13"/>
        </w:rPr>
      </w:pPr>
    </w:p>
    <w:p>
      <w:pPr>
        <w:spacing w:line="240" w:lineRule="auto" w:before="93"/>
        <w:ind w:left="555" w:right="1795" w:firstLine="1"/>
        <w:jc w:val="both"/>
        <w:rPr>
          <w:rFonts w:ascii="Arial" w:hAnsi="Arial"/>
          <w:sz w:val="21"/>
        </w:rPr>
      </w:pPr>
      <w:r>
        <w:rPr>
          <w:rFonts w:ascii="Arial" w:hAnsi="Arial"/>
          <w:color w:val="131313"/>
          <w:sz w:val="21"/>
        </w:rPr>
        <w:t>Respetuosamente</w:t>
      </w:r>
      <w:r>
        <w:rPr>
          <w:rFonts w:ascii="Arial" w:hAnsi="Arial"/>
          <w:color w:val="131313"/>
          <w:spacing w:val="1"/>
          <w:sz w:val="21"/>
        </w:rPr>
        <w:t> </w:t>
      </w:r>
      <w:r>
        <w:rPr>
          <w:rFonts w:ascii="Arial" w:hAnsi="Arial"/>
          <w:color w:val="131313"/>
          <w:sz w:val="21"/>
        </w:rPr>
        <w:t>me</w:t>
      </w:r>
      <w:r>
        <w:rPr>
          <w:rFonts w:ascii="Arial" w:hAnsi="Arial"/>
          <w:color w:val="131313"/>
          <w:spacing w:val="1"/>
          <w:sz w:val="21"/>
        </w:rPr>
        <w:t> </w:t>
      </w:r>
      <w:r>
        <w:rPr>
          <w:rFonts w:ascii="Arial" w:hAnsi="Arial"/>
          <w:color w:val="131313"/>
          <w:sz w:val="21"/>
        </w:rPr>
        <w:t>dirijo</w:t>
      </w:r>
      <w:r>
        <w:rPr>
          <w:rFonts w:ascii="Arial" w:hAnsi="Arial"/>
          <w:color w:val="131313"/>
          <w:spacing w:val="1"/>
          <w:sz w:val="21"/>
        </w:rPr>
        <w:t> </w:t>
      </w:r>
      <w:r>
        <w:rPr>
          <w:rFonts w:ascii="Arial" w:hAnsi="Arial"/>
          <w:color w:val="131313"/>
          <w:sz w:val="21"/>
        </w:rPr>
        <w:t>a</w:t>
      </w:r>
      <w:r>
        <w:rPr>
          <w:rFonts w:ascii="Arial" w:hAnsi="Arial"/>
          <w:color w:val="131313"/>
          <w:spacing w:val="1"/>
          <w:sz w:val="21"/>
        </w:rPr>
        <w:t> </w:t>
      </w:r>
      <w:r>
        <w:rPr>
          <w:rFonts w:ascii="Arial" w:hAnsi="Arial"/>
          <w:color w:val="131313"/>
          <w:sz w:val="21"/>
        </w:rPr>
        <w:t>usted</w:t>
      </w:r>
      <w:r>
        <w:rPr>
          <w:rFonts w:ascii="Arial" w:hAnsi="Arial"/>
          <w:color w:val="131313"/>
          <w:spacing w:val="1"/>
          <w:sz w:val="21"/>
        </w:rPr>
        <w:t> </w:t>
      </w:r>
      <w:r>
        <w:rPr>
          <w:rFonts w:ascii="Arial" w:hAnsi="Arial"/>
          <w:color w:val="131313"/>
          <w:sz w:val="21"/>
        </w:rPr>
        <w:t>para</w:t>
      </w:r>
      <w:r>
        <w:rPr>
          <w:rFonts w:ascii="Arial" w:hAnsi="Arial"/>
          <w:color w:val="131313"/>
          <w:spacing w:val="1"/>
          <w:sz w:val="21"/>
        </w:rPr>
        <w:t> </w:t>
      </w:r>
      <w:r>
        <w:rPr>
          <w:rFonts w:ascii="Arial" w:hAnsi="Arial"/>
          <w:color w:val="131313"/>
          <w:sz w:val="21"/>
        </w:rPr>
        <w:t>presentarle</w:t>
      </w:r>
      <w:r>
        <w:rPr>
          <w:rFonts w:ascii="Arial" w:hAnsi="Arial"/>
          <w:color w:val="131313"/>
          <w:spacing w:val="1"/>
          <w:sz w:val="21"/>
        </w:rPr>
        <w:t> </w:t>
      </w:r>
      <w:r>
        <w:rPr>
          <w:rFonts w:ascii="Arial" w:hAnsi="Arial"/>
          <w:color w:val="131313"/>
          <w:sz w:val="21"/>
        </w:rPr>
        <w:t>el</w:t>
      </w:r>
      <w:r>
        <w:rPr>
          <w:rFonts w:ascii="Arial" w:hAnsi="Arial"/>
          <w:color w:val="131313"/>
          <w:spacing w:val="1"/>
          <w:sz w:val="21"/>
        </w:rPr>
        <w:t> </w:t>
      </w:r>
      <w:r>
        <w:rPr>
          <w:rFonts w:ascii="Arial" w:hAnsi="Arial"/>
          <w:color w:val="131313"/>
          <w:sz w:val="21"/>
        </w:rPr>
        <w:t>informe</w:t>
      </w:r>
      <w:r>
        <w:rPr>
          <w:rFonts w:ascii="Arial" w:hAnsi="Arial"/>
          <w:color w:val="131313"/>
          <w:spacing w:val="1"/>
          <w:sz w:val="21"/>
        </w:rPr>
        <w:t> </w:t>
      </w:r>
      <w:r>
        <w:rPr>
          <w:rFonts w:ascii="Arial" w:hAnsi="Arial"/>
          <w:color w:val="131313"/>
          <w:sz w:val="21"/>
        </w:rPr>
        <w:t>de</w:t>
      </w:r>
      <w:r>
        <w:rPr>
          <w:rFonts w:ascii="Arial" w:hAnsi="Arial"/>
          <w:color w:val="131313"/>
          <w:spacing w:val="1"/>
          <w:sz w:val="21"/>
        </w:rPr>
        <w:t> </w:t>
      </w:r>
      <w:r>
        <w:rPr>
          <w:rFonts w:ascii="Arial" w:hAnsi="Arial"/>
          <w:color w:val="131313"/>
          <w:sz w:val="21"/>
        </w:rPr>
        <w:t>las</w:t>
      </w:r>
      <w:r>
        <w:rPr>
          <w:rFonts w:ascii="Arial" w:hAnsi="Arial"/>
          <w:color w:val="131313"/>
          <w:spacing w:val="58"/>
          <w:sz w:val="21"/>
        </w:rPr>
        <w:t> </w:t>
      </w:r>
      <w:r>
        <w:rPr>
          <w:rFonts w:ascii="Arial" w:hAnsi="Arial"/>
          <w:color w:val="131313"/>
          <w:sz w:val="21"/>
        </w:rPr>
        <w:t>actividades</w:t>
      </w:r>
      <w:r>
        <w:rPr>
          <w:rFonts w:ascii="Arial" w:hAnsi="Arial"/>
          <w:color w:val="131313"/>
          <w:spacing w:val="1"/>
          <w:sz w:val="21"/>
        </w:rPr>
        <w:t> </w:t>
      </w:r>
      <w:r>
        <w:rPr>
          <w:rFonts w:ascii="Arial" w:hAnsi="Arial"/>
          <w:color w:val="131313"/>
          <w:sz w:val="21"/>
        </w:rPr>
        <w:t>realizadas en el mes de marzo de 2021, de conformidad con lo establecido en la cláusula</w:t>
      </w:r>
      <w:r>
        <w:rPr>
          <w:rFonts w:ascii="Arial" w:hAnsi="Arial"/>
          <w:color w:val="131313"/>
          <w:spacing w:val="1"/>
          <w:sz w:val="21"/>
        </w:rPr>
        <w:t> </w:t>
      </w:r>
      <w:r>
        <w:rPr>
          <w:rFonts w:ascii="Arial" w:hAnsi="Arial"/>
          <w:color w:val="131313"/>
          <w:sz w:val="21"/>
        </w:rPr>
        <w:t>décima</w:t>
      </w:r>
      <w:r>
        <w:rPr>
          <w:rFonts w:ascii="Arial" w:hAnsi="Arial"/>
          <w:color w:val="131313"/>
          <w:spacing w:val="1"/>
          <w:sz w:val="21"/>
        </w:rPr>
        <w:t> </w:t>
      </w:r>
      <w:r>
        <w:rPr>
          <w:rFonts w:ascii="Arial" w:hAnsi="Arial"/>
          <w:color w:val="131313"/>
          <w:sz w:val="21"/>
        </w:rPr>
        <w:t>segunda</w:t>
      </w:r>
      <w:r>
        <w:rPr>
          <w:rFonts w:ascii="Arial" w:hAnsi="Arial"/>
          <w:color w:val="131313"/>
          <w:spacing w:val="1"/>
          <w:sz w:val="21"/>
        </w:rPr>
        <w:t> </w:t>
      </w:r>
      <w:r>
        <w:rPr>
          <w:rFonts w:ascii="Arial" w:hAnsi="Arial"/>
          <w:color w:val="131313"/>
          <w:sz w:val="21"/>
        </w:rPr>
        <w:t>del</w:t>
      </w:r>
      <w:r>
        <w:rPr>
          <w:rFonts w:ascii="Arial" w:hAnsi="Arial"/>
          <w:color w:val="131313"/>
          <w:spacing w:val="1"/>
          <w:sz w:val="21"/>
        </w:rPr>
        <w:t> </w:t>
      </w:r>
      <w:r>
        <w:rPr>
          <w:rFonts w:ascii="Arial" w:hAnsi="Arial"/>
          <w:color w:val="131313"/>
          <w:sz w:val="21"/>
        </w:rPr>
        <w:t>Contrato</w:t>
      </w:r>
      <w:r>
        <w:rPr>
          <w:rFonts w:ascii="Arial" w:hAnsi="Arial"/>
          <w:color w:val="131313"/>
          <w:spacing w:val="1"/>
          <w:sz w:val="21"/>
        </w:rPr>
        <w:t> </w:t>
      </w:r>
      <w:r>
        <w:rPr>
          <w:rFonts w:ascii="Arial" w:hAnsi="Arial"/>
          <w:color w:val="131313"/>
          <w:sz w:val="21"/>
        </w:rPr>
        <w:t>Administrativo</w:t>
      </w:r>
      <w:r>
        <w:rPr>
          <w:rFonts w:ascii="Arial" w:hAnsi="Arial"/>
          <w:color w:val="131313"/>
          <w:spacing w:val="1"/>
          <w:sz w:val="21"/>
        </w:rPr>
        <w:t> </w:t>
      </w:r>
      <w:r>
        <w:rPr>
          <w:rFonts w:ascii="Arial" w:hAnsi="Arial"/>
          <w:color w:val="131313"/>
          <w:sz w:val="21"/>
        </w:rPr>
        <w:t>en</w:t>
      </w:r>
      <w:r>
        <w:rPr>
          <w:rFonts w:ascii="Arial" w:hAnsi="Arial"/>
          <w:color w:val="131313"/>
          <w:spacing w:val="1"/>
          <w:sz w:val="21"/>
        </w:rPr>
        <w:t> </w:t>
      </w:r>
      <w:r>
        <w:rPr>
          <w:rFonts w:ascii="Arial" w:hAnsi="Arial"/>
          <w:color w:val="131313"/>
          <w:sz w:val="21"/>
        </w:rPr>
        <w:t>referencia,</w:t>
      </w:r>
      <w:r>
        <w:rPr>
          <w:rFonts w:ascii="Arial" w:hAnsi="Arial"/>
          <w:color w:val="131313"/>
          <w:spacing w:val="1"/>
          <w:sz w:val="21"/>
        </w:rPr>
        <w:t> </w:t>
      </w:r>
      <w:r>
        <w:rPr>
          <w:rFonts w:ascii="Arial" w:hAnsi="Arial"/>
          <w:color w:val="131313"/>
          <w:sz w:val="21"/>
        </w:rPr>
        <w:t>las</w:t>
      </w:r>
      <w:r>
        <w:rPr>
          <w:rFonts w:ascii="Arial" w:hAnsi="Arial"/>
          <w:color w:val="131313"/>
          <w:spacing w:val="1"/>
          <w:sz w:val="21"/>
        </w:rPr>
        <w:t> </w:t>
      </w:r>
      <w:r>
        <w:rPr>
          <w:rFonts w:ascii="Arial" w:hAnsi="Arial"/>
          <w:color w:val="131313"/>
          <w:sz w:val="21"/>
        </w:rPr>
        <w:t>cuales</w:t>
      </w:r>
      <w:r>
        <w:rPr>
          <w:rFonts w:ascii="Arial" w:hAnsi="Arial"/>
          <w:color w:val="131313"/>
          <w:spacing w:val="1"/>
          <w:sz w:val="21"/>
        </w:rPr>
        <w:t> </w:t>
      </w:r>
      <w:r>
        <w:rPr>
          <w:rFonts w:ascii="Arial" w:hAnsi="Arial"/>
          <w:color w:val="131313"/>
          <w:sz w:val="21"/>
        </w:rPr>
        <w:t>se</w:t>
      </w:r>
      <w:r>
        <w:rPr>
          <w:rFonts w:ascii="Arial" w:hAnsi="Arial"/>
          <w:color w:val="131313"/>
          <w:spacing w:val="1"/>
          <w:sz w:val="21"/>
        </w:rPr>
        <w:t> </w:t>
      </w:r>
      <w:r>
        <w:rPr>
          <w:rFonts w:ascii="Arial" w:hAnsi="Arial"/>
          <w:color w:val="131313"/>
          <w:sz w:val="21"/>
        </w:rPr>
        <w:t>detallan</w:t>
      </w:r>
      <w:r>
        <w:rPr>
          <w:rFonts w:ascii="Arial" w:hAnsi="Arial"/>
          <w:color w:val="131313"/>
          <w:spacing w:val="1"/>
          <w:sz w:val="21"/>
        </w:rPr>
        <w:t> </w:t>
      </w:r>
      <w:r>
        <w:rPr>
          <w:rFonts w:ascii="Arial" w:hAnsi="Arial"/>
          <w:color w:val="131313"/>
          <w:sz w:val="21"/>
        </w:rPr>
        <w:t>a</w:t>
      </w:r>
      <w:r>
        <w:rPr>
          <w:rFonts w:ascii="Arial" w:hAnsi="Arial"/>
          <w:color w:val="131313"/>
          <w:spacing w:val="1"/>
          <w:sz w:val="21"/>
        </w:rPr>
        <w:t> </w:t>
      </w:r>
      <w:r>
        <w:rPr>
          <w:rFonts w:ascii="Arial" w:hAnsi="Arial"/>
          <w:color w:val="131313"/>
          <w:sz w:val="21"/>
        </w:rPr>
        <w:t>continuación.</w:t>
      </w:r>
    </w:p>
    <w:p>
      <w:pPr>
        <w:pStyle w:val="BodyText"/>
        <w:spacing w:before="5"/>
      </w:pPr>
    </w:p>
    <w:p>
      <w:pPr>
        <w:spacing w:before="0"/>
        <w:ind w:left="559" w:right="0" w:firstLine="0"/>
        <w:jc w:val="both"/>
        <w:rPr>
          <w:rFonts w:ascii="Arial" w:hAnsi="Arial"/>
          <w:sz w:val="21"/>
        </w:rPr>
      </w:pPr>
      <w:r>
        <w:rPr>
          <w:rFonts w:ascii="Arial" w:hAnsi="Arial"/>
          <w:color w:val="131313"/>
          <w:sz w:val="21"/>
        </w:rPr>
        <w:t>Se</w:t>
      </w:r>
      <w:r>
        <w:rPr>
          <w:rFonts w:ascii="Arial" w:hAnsi="Arial"/>
          <w:color w:val="131313"/>
          <w:spacing w:val="1"/>
          <w:sz w:val="21"/>
        </w:rPr>
        <w:t> </w:t>
      </w:r>
      <w:r>
        <w:rPr>
          <w:rFonts w:ascii="Arial" w:hAnsi="Arial"/>
          <w:color w:val="131313"/>
          <w:sz w:val="21"/>
        </w:rPr>
        <w:t>brindó</w:t>
      </w:r>
      <w:r>
        <w:rPr>
          <w:rFonts w:ascii="Arial" w:hAnsi="Arial"/>
          <w:color w:val="131313"/>
          <w:spacing w:val="8"/>
          <w:sz w:val="21"/>
        </w:rPr>
        <w:t> </w:t>
      </w:r>
      <w:r>
        <w:rPr>
          <w:rFonts w:ascii="Arial" w:hAnsi="Arial"/>
          <w:color w:val="131313"/>
          <w:sz w:val="21"/>
        </w:rPr>
        <w:t>apoyo</w:t>
      </w:r>
      <w:r>
        <w:rPr>
          <w:rFonts w:ascii="Arial" w:hAnsi="Arial"/>
          <w:color w:val="131313"/>
          <w:spacing w:val="3"/>
          <w:sz w:val="21"/>
        </w:rPr>
        <w:t> </w:t>
      </w:r>
      <w:r>
        <w:rPr>
          <w:rFonts w:ascii="Arial" w:hAnsi="Arial"/>
          <w:color w:val="131313"/>
          <w:sz w:val="21"/>
        </w:rPr>
        <w:t>profesional</w:t>
      </w:r>
      <w:r>
        <w:rPr>
          <w:rFonts w:ascii="Arial" w:hAnsi="Arial"/>
          <w:color w:val="131313"/>
          <w:spacing w:val="15"/>
          <w:sz w:val="21"/>
        </w:rPr>
        <w:t> </w:t>
      </w:r>
      <w:r>
        <w:rPr>
          <w:rFonts w:ascii="Arial" w:hAnsi="Arial"/>
          <w:color w:val="131313"/>
          <w:sz w:val="21"/>
        </w:rPr>
        <w:t>en:</w:t>
      </w:r>
    </w:p>
    <w:p>
      <w:pPr>
        <w:pStyle w:val="BodyText"/>
        <w:spacing w:before="5"/>
      </w:pPr>
    </w:p>
    <w:p>
      <w:pPr>
        <w:pStyle w:val="ListParagraph"/>
        <w:numPr>
          <w:ilvl w:val="0"/>
          <w:numId w:val="11"/>
        </w:numPr>
        <w:tabs>
          <w:tab w:pos="1260" w:val="left" w:leader="none"/>
        </w:tabs>
        <w:spacing w:line="271" w:lineRule="auto" w:before="0" w:after="0"/>
        <w:ind w:left="1253" w:right="1802" w:hanging="347"/>
        <w:jc w:val="left"/>
        <w:rPr>
          <w:rFonts w:ascii="Arial" w:hAnsi="Arial"/>
          <w:sz w:val="21"/>
        </w:rPr>
      </w:pPr>
      <w:r>
        <w:rPr>
          <w:rFonts w:ascii="Arial" w:hAnsi="Arial"/>
          <w:color w:val="131313"/>
          <w:sz w:val="21"/>
        </w:rPr>
        <w:t>Seguimiento</w:t>
      </w:r>
      <w:r>
        <w:rPr>
          <w:rFonts w:ascii="Arial" w:hAnsi="Arial"/>
          <w:color w:val="131313"/>
          <w:spacing w:val="59"/>
          <w:sz w:val="21"/>
        </w:rPr>
        <w:t> </w:t>
      </w:r>
      <w:r>
        <w:rPr>
          <w:rFonts w:ascii="Arial" w:hAnsi="Arial"/>
          <w:color w:val="131313"/>
          <w:sz w:val="21"/>
        </w:rPr>
        <w:t>a</w:t>
      </w:r>
      <w:r>
        <w:rPr>
          <w:rFonts w:ascii="Arial" w:hAnsi="Arial"/>
          <w:color w:val="131313"/>
          <w:spacing w:val="58"/>
          <w:sz w:val="21"/>
        </w:rPr>
        <w:t> </w:t>
      </w:r>
      <w:r>
        <w:rPr>
          <w:rFonts w:ascii="Arial" w:hAnsi="Arial"/>
          <w:color w:val="131313"/>
          <w:sz w:val="21"/>
        </w:rPr>
        <w:t>denuncias</w:t>
      </w:r>
      <w:r>
        <w:rPr>
          <w:rFonts w:ascii="Arial" w:hAnsi="Arial"/>
          <w:color w:val="131313"/>
          <w:spacing w:val="58"/>
          <w:sz w:val="21"/>
        </w:rPr>
        <w:t> </w:t>
      </w:r>
      <w:r>
        <w:rPr>
          <w:rFonts w:ascii="Arial" w:hAnsi="Arial"/>
          <w:color w:val="131313"/>
          <w:sz w:val="21"/>
        </w:rPr>
        <w:t>penales</w:t>
      </w:r>
      <w:r>
        <w:rPr>
          <w:rFonts w:ascii="Arial" w:hAnsi="Arial"/>
          <w:color w:val="131313"/>
          <w:spacing w:val="59"/>
          <w:sz w:val="21"/>
        </w:rPr>
        <w:t> </w:t>
      </w:r>
      <w:r>
        <w:rPr>
          <w:rFonts w:ascii="Arial" w:hAnsi="Arial"/>
          <w:color w:val="131313"/>
          <w:sz w:val="21"/>
        </w:rPr>
        <w:t>promovidas</w:t>
      </w:r>
      <w:r>
        <w:rPr>
          <w:rFonts w:ascii="Arial" w:hAnsi="Arial"/>
          <w:color w:val="131313"/>
          <w:spacing w:val="58"/>
          <w:sz w:val="21"/>
        </w:rPr>
        <w:t> </w:t>
      </w:r>
      <w:r>
        <w:rPr>
          <w:rFonts w:ascii="Arial" w:hAnsi="Arial"/>
          <w:color w:val="131313"/>
          <w:sz w:val="21"/>
        </w:rPr>
        <w:t>por</w:t>
      </w:r>
      <w:r>
        <w:rPr>
          <w:rFonts w:ascii="Arial" w:hAnsi="Arial"/>
          <w:color w:val="131313"/>
          <w:spacing w:val="58"/>
          <w:sz w:val="21"/>
        </w:rPr>
        <w:t> </w:t>
      </w:r>
      <w:r>
        <w:rPr>
          <w:rFonts w:ascii="Arial" w:hAnsi="Arial"/>
          <w:color w:val="131313"/>
          <w:sz w:val="21"/>
        </w:rPr>
        <w:t>la</w:t>
      </w:r>
      <w:r>
        <w:rPr>
          <w:rFonts w:ascii="Arial" w:hAnsi="Arial"/>
          <w:color w:val="131313"/>
          <w:spacing w:val="59"/>
          <w:sz w:val="21"/>
        </w:rPr>
        <w:t> </w:t>
      </w:r>
      <w:r>
        <w:rPr>
          <w:rFonts w:ascii="Arial" w:hAnsi="Arial"/>
          <w:color w:val="131313"/>
          <w:sz w:val="21"/>
        </w:rPr>
        <w:t>Secretaría</w:t>
      </w:r>
      <w:r>
        <w:rPr>
          <w:rFonts w:ascii="Arial" w:hAnsi="Arial"/>
          <w:color w:val="131313"/>
          <w:spacing w:val="58"/>
          <w:sz w:val="21"/>
        </w:rPr>
        <w:t> </w:t>
      </w:r>
      <w:r>
        <w:rPr>
          <w:rFonts w:ascii="Arial" w:hAnsi="Arial"/>
          <w:color w:val="131313"/>
          <w:sz w:val="21"/>
        </w:rPr>
        <w:t>Privada</w:t>
      </w:r>
      <w:r>
        <w:rPr>
          <w:rFonts w:ascii="Arial" w:hAnsi="Arial"/>
          <w:color w:val="131313"/>
          <w:spacing w:val="58"/>
          <w:sz w:val="21"/>
        </w:rPr>
        <w:t> </w:t>
      </w:r>
      <w:r>
        <w:rPr>
          <w:rFonts w:ascii="Arial" w:hAnsi="Arial"/>
          <w:color w:val="131313"/>
          <w:sz w:val="21"/>
        </w:rPr>
        <w:t>de</w:t>
      </w:r>
      <w:r>
        <w:rPr>
          <w:rFonts w:ascii="Arial" w:hAnsi="Arial"/>
          <w:color w:val="131313"/>
          <w:spacing w:val="59"/>
          <w:sz w:val="21"/>
        </w:rPr>
        <w:t> </w:t>
      </w:r>
      <w:r>
        <w:rPr>
          <w:rFonts w:ascii="Arial" w:hAnsi="Arial"/>
          <w:color w:val="131313"/>
          <w:sz w:val="21"/>
        </w:rPr>
        <w:t>la</w:t>
      </w:r>
      <w:r>
        <w:rPr>
          <w:rFonts w:ascii="Arial" w:hAnsi="Arial"/>
          <w:color w:val="131313"/>
          <w:spacing w:val="-56"/>
          <w:sz w:val="21"/>
        </w:rPr>
        <w:t> </w:t>
      </w:r>
      <w:r>
        <w:rPr>
          <w:rFonts w:ascii="Arial" w:hAnsi="Arial"/>
          <w:color w:val="131313"/>
          <w:sz w:val="21"/>
        </w:rPr>
        <w:t>P</w:t>
      </w:r>
      <w:r>
        <w:rPr>
          <w:rFonts w:ascii="Arial" w:hAnsi="Arial"/>
          <w:color w:val="131313"/>
          <w:spacing w:val="-39"/>
          <w:sz w:val="21"/>
        </w:rPr>
        <w:t> </w:t>
      </w:r>
      <w:r>
        <w:rPr>
          <w:rFonts w:ascii="Arial" w:hAnsi="Arial"/>
          <w:color w:val="131313"/>
          <w:sz w:val="21"/>
        </w:rPr>
        <w:t>residencia.</w:t>
      </w:r>
    </w:p>
    <w:p>
      <w:pPr>
        <w:pStyle w:val="BodyText"/>
        <w:spacing w:before="1"/>
        <w:rPr>
          <w:sz w:val="18"/>
        </w:rPr>
      </w:pPr>
    </w:p>
    <w:p>
      <w:pPr>
        <w:pStyle w:val="ListParagraph"/>
        <w:numPr>
          <w:ilvl w:val="0"/>
          <w:numId w:val="11"/>
        </w:numPr>
        <w:tabs>
          <w:tab w:pos="1253" w:val="left" w:leader="none"/>
        </w:tabs>
        <w:spacing w:line="280" w:lineRule="auto" w:before="0" w:after="0"/>
        <w:ind w:left="1255" w:right="1800" w:hanging="346"/>
        <w:jc w:val="left"/>
        <w:rPr>
          <w:rFonts w:ascii="Arial" w:hAnsi="Arial"/>
          <w:sz w:val="21"/>
        </w:rPr>
      </w:pPr>
      <w:r>
        <w:rPr>
          <w:rFonts w:ascii="Arial" w:hAnsi="Arial"/>
          <w:color w:val="131313"/>
          <w:sz w:val="21"/>
        </w:rPr>
        <w:t>Elaboración</w:t>
      </w:r>
      <w:r>
        <w:rPr>
          <w:rFonts w:ascii="Arial" w:hAnsi="Arial"/>
          <w:color w:val="131313"/>
          <w:spacing w:val="1"/>
          <w:sz w:val="21"/>
        </w:rPr>
        <w:t> </w:t>
      </w:r>
      <w:r>
        <w:rPr>
          <w:rFonts w:ascii="Arial" w:hAnsi="Arial"/>
          <w:color w:val="131313"/>
          <w:sz w:val="21"/>
        </w:rPr>
        <w:t>de</w:t>
      </w:r>
      <w:r>
        <w:rPr>
          <w:rFonts w:ascii="Arial" w:hAnsi="Arial"/>
          <w:color w:val="131313"/>
          <w:spacing w:val="1"/>
          <w:sz w:val="21"/>
        </w:rPr>
        <w:t> </w:t>
      </w:r>
      <w:r>
        <w:rPr>
          <w:rFonts w:ascii="Arial" w:hAnsi="Arial"/>
          <w:color w:val="131313"/>
          <w:sz w:val="21"/>
        </w:rPr>
        <w:t>documentos</w:t>
      </w:r>
      <w:r>
        <w:rPr>
          <w:rFonts w:ascii="Arial" w:hAnsi="Arial"/>
          <w:color w:val="131313"/>
          <w:spacing w:val="1"/>
          <w:sz w:val="21"/>
        </w:rPr>
        <w:t> </w:t>
      </w:r>
      <w:r>
        <w:rPr>
          <w:rFonts w:ascii="Arial" w:hAnsi="Arial"/>
          <w:color w:val="131313"/>
          <w:sz w:val="21"/>
        </w:rPr>
        <w:t>legales</w:t>
      </w:r>
      <w:r>
        <w:rPr>
          <w:rFonts w:ascii="Arial" w:hAnsi="Arial"/>
          <w:color w:val="131313"/>
          <w:spacing w:val="1"/>
          <w:sz w:val="21"/>
        </w:rPr>
        <w:t> </w:t>
      </w:r>
      <w:r>
        <w:rPr>
          <w:rFonts w:ascii="Arial" w:hAnsi="Arial"/>
          <w:color w:val="131313"/>
          <w:sz w:val="21"/>
        </w:rPr>
        <w:t>para</w:t>
      </w:r>
      <w:r>
        <w:rPr>
          <w:rFonts w:ascii="Arial" w:hAnsi="Arial"/>
          <w:color w:val="131313"/>
          <w:spacing w:val="1"/>
          <w:sz w:val="21"/>
        </w:rPr>
        <w:t> </w:t>
      </w:r>
      <w:r>
        <w:rPr>
          <w:rFonts w:ascii="Arial" w:hAnsi="Arial"/>
          <w:color w:val="131313"/>
          <w:sz w:val="21"/>
        </w:rPr>
        <w:t>presentar</w:t>
      </w:r>
      <w:r>
        <w:rPr>
          <w:rFonts w:ascii="Arial" w:hAnsi="Arial"/>
          <w:color w:val="131313"/>
          <w:spacing w:val="1"/>
          <w:sz w:val="21"/>
        </w:rPr>
        <w:t> </w:t>
      </w:r>
      <w:r>
        <w:rPr>
          <w:rFonts w:ascii="Arial" w:hAnsi="Arial"/>
          <w:color w:val="131313"/>
          <w:sz w:val="21"/>
        </w:rPr>
        <w:t>en</w:t>
      </w:r>
      <w:r>
        <w:rPr>
          <w:rFonts w:ascii="Arial" w:hAnsi="Arial"/>
          <w:color w:val="131313"/>
          <w:spacing w:val="1"/>
          <w:sz w:val="21"/>
        </w:rPr>
        <w:t> </w:t>
      </w:r>
      <w:r>
        <w:rPr>
          <w:rFonts w:ascii="Arial" w:hAnsi="Arial"/>
          <w:color w:val="131313"/>
          <w:sz w:val="21"/>
        </w:rPr>
        <w:t>procesos</w:t>
      </w:r>
      <w:r>
        <w:rPr>
          <w:rFonts w:ascii="Arial" w:hAnsi="Arial"/>
          <w:color w:val="131313"/>
          <w:spacing w:val="1"/>
          <w:sz w:val="21"/>
        </w:rPr>
        <w:t> </w:t>
      </w:r>
      <w:r>
        <w:rPr>
          <w:rFonts w:ascii="Arial" w:hAnsi="Arial"/>
          <w:color w:val="131313"/>
          <w:sz w:val="21"/>
        </w:rPr>
        <w:t>judiciales</w:t>
      </w:r>
      <w:r>
        <w:rPr>
          <w:rFonts w:ascii="Arial" w:hAnsi="Arial"/>
          <w:color w:val="131313"/>
          <w:spacing w:val="1"/>
          <w:sz w:val="21"/>
        </w:rPr>
        <w:t> </w:t>
      </w:r>
      <w:r>
        <w:rPr>
          <w:rFonts w:ascii="Arial" w:hAnsi="Arial"/>
          <w:color w:val="131313"/>
          <w:sz w:val="21"/>
        </w:rPr>
        <w:t>que</w:t>
      </w:r>
      <w:r>
        <w:rPr>
          <w:rFonts w:ascii="Arial" w:hAnsi="Arial"/>
          <w:color w:val="131313"/>
          <w:spacing w:val="-56"/>
          <w:sz w:val="21"/>
        </w:rPr>
        <w:t> </w:t>
      </w:r>
      <w:r>
        <w:rPr>
          <w:rFonts w:ascii="Arial" w:hAnsi="Arial"/>
          <w:color w:val="131313"/>
          <w:sz w:val="21"/>
        </w:rPr>
        <w:t>involucran</w:t>
      </w:r>
      <w:r>
        <w:rPr>
          <w:rFonts w:ascii="Arial" w:hAnsi="Arial"/>
          <w:color w:val="131313"/>
          <w:spacing w:val="35"/>
          <w:sz w:val="21"/>
        </w:rPr>
        <w:t> </w:t>
      </w:r>
      <w:r>
        <w:rPr>
          <w:rFonts w:ascii="Arial" w:hAnsi="Arial"/>
          <w:color w:val="131313"/>
          <w:sz w:val="21"/>
        </w:rPr>
        <w:t>a</w:t>
      </w:r>
      <w:r>
        <w:rPr>
          <w:rFonts w:ascii="Arial" w:hAnsi="Arial"/>
          <w:color w:val="131313"/>
          <w:spacing w:val="7"/>
          <w:sz w:val="21"/>
        </w:rPr>
        <w:t> </w:t>
      </w:r>
      <w:r>
        <w:rPr>
          <w:rFonts w:ascii="Arial" w:hAnsi="Arial"/>
          <w:color w:val="131313"/>
          <w:sz w:val="21"/>
        </w:rPr>
        <w:t>la</w:t>
      </w:r>
      <w:r>
        <w:rPr>
          <w:rFonts w:ascii="Arial" w:hAnsi="Arial"/>
          <w:color w:val="131313"/>
          <w:spacing w:val="10"/>
          <w:sz w:val="21"/>
        </w:rPr>
        <w:t> </w:t>
      </w:r>
      <w:r>
        <w:rPr>
          <w:rFonts w:ascii="Arial" w:hAnsi="Arial"/>
          <w:color w:val="131313"/>
          <w:sz w:val="21"/>
        </w:rPr>
        <w:t>Secretaría</w:t>
      </w:r>
      <w:r>
        <w:rPr>
          <w:rFonts w:ascii="Arial" w:hAnsi="Arial"/>
          <w:color w:val="131313"/>
          <w:spacing w:val="27"/>
          <w:sz w:val="21"/>
        </w:rPr>
        <w:t> </w:t>
      </w:r>
      <w:r>
        <w:rPr>
          <w:rFonts w:ascii="Arial" w:hAnsi="Arial"/>
          <w:color w:val="131313"/>
          <w:sz w:val="21"/>
        </w:rPr>
        <w:t>Privada</w:t>
      </w:r>
      <w:r>
        <w:rPr>
          <w:rFonts w:ascii="Arial" w:hAnsi="Arial"/>
          <w:color w:val="131313"/>
          <w:spacing w:val="22"/>
          <w:sz w:val="21"/>
        </w:rPr>
        <w:t> </w:t>
      </w:r>
      <w:r>
        <w:rPr>
          <w:rFonts w:ascii="Arial" w:hAnsi="Arial"/>
          <w:color w:val="131313"/>
          <w:sz w:val="21"/>
        </w:rPr>
        <w:t>de</w:t>
      </w:r>
      <w:r>
        <w:rPr>
          <w:rFonts w:ascii="Arial" w:hAnsi="Arial"/>
          <w:color w:val="131313"/>
          <w:spacing w:val="4"/>
          <w:sz w:val="21"/>
        </w:rPr>
        <w:t> </w:t>
      </w:r>
      <w:r>
        <w:rPr>
          <w:rFonts w:ascii="Arial" w:hAnsi="Arial"/>
          <w:color w:val="131313"/>
          <w:sz w:val="21"/>
        </w:rPr>
        <w:t>la</w:t>
      </w:r>
      <w:r>
        <w:rPr>
          <w:rFonts w:ascii="Arial" w:hAnsi="Arial"/>
          <w:color w:val="131313"/>
          <w:spacing w:val="4"/>
          <w:sz w:val="21"/>
        </w:rPr>
        <w:t> </w:t>
      </w:r>
      <w:r>
        <w:rPr>
          <w:rFonts w:ascii="Arial" w:hAnsi="Arial"/>
          <w:color w:val="131313"/>
          <w:sz w:val="21"/>
        </w:rPr>
        <w:t>Presidencia.</w:t>
      </w:r>
    </w:p>
    <w:p>
      <w:pPr>
        <w:pStyle w:val="ListParagraph"/>
        <w:numPr>
          <w:ilvl w:val="0"/>
          <w:numId w:val="11"/>
        </w:numPr>
        <w:tabs>
          <w:tab w:pos="1249" w:val="left" w:leader="none"/>
        </w:tabs>
        <w:spacing w:line="276" w:lineRule="auto" w:before="169" w:after="0"/>
        <w:ind w:left="1248" w:right="1820" w:hanging="348"/>
        <w:jc w:val="left"/>
        <w:rPr>
          <w:rFonts w:ascii="Arial" w:hAnsi="Arial"/>
          <w:sz w:val="21"/>
        </w:rPr>
      </w:pPr>
      <w:r>
        <w:rPr>
          <w:rFonts w:ascii="Arial" w:hAnsi="Arial"/>
          <w:color w:val="131313"/>
          <w:sz w:val="21"/>
        </w:rPr>
        <w:t>Revisión de documentos</w:t>
      </w:r>
      <w:r>
        <w:rPr>
          <w:rFonts w:ascii="Arial" w:hAnsi="Arial"/>
          <w:color w:val="131313"/>
          <w:spacing w:val="1"/>
          <w:sz w:val="21"/>
        </w:rPr>
        <w:t> </w:t>
      </w:r>
      <w:r>
        <w:rPr>
          <w:rFonts w:ascii="Arial" w:hAnsi="Arial"/>
          <w:color w:val="131313"/>
          <w:sz w:val="21"/>
        </w:rPr>
        <w:t>que obran en expedientes administrativos de la Secretaria</w:t>
      </w:r>
      <w:r>
        <w:rPr>
          <w:rFonts w:ascii="Arial" w:hAnsi="Arial"/>
          <w:color w:val="131313"/>
          <w:spacing w:val="-56"/>
          <w:sz w:val="21"/>
        </w:rPr>
        <w:t> </w:t>
      </w:r>
      <w:r>
        <w:rPr>
          <w:rFonts w:ascii="Arial" w:hAnsi="Arial"/>
          <w:color w:val="131313"/>
          <w:sz w:val="21"/>
        </w:rPr>
        <w:t>Privada</w:t>
      </w:r>
      <w:r>
        <w:rPr>
          <w:rFonts w:ascii="Arial" w:hAnsi="Arial"/>
          <w:color w:val="131313"/>
          <w:spacing w:val="23"/>
          <w:sz w:val="21"/>
        </w:rPr>
        <w:t> </w:t>
      </w:r>
      <w:r>
        <w:rPr>
          <w:rFonts w:ascii="Arial" w:hAnsi="Arial"/>
          <w:color w:val="131313"/>
          <w:sz w:val="21"/>
        </w:rPr>
        <w:t>de</w:t>
      </w:r>
      <w:r>
        <w:rPr>
          <w:rFonts w:ascii="Arial" w:hAnsi="Arial"/>
          <w:color w:val="131313"/>
          <w:spacing w:val="11"/>
          <w:sz w:val="21"/>
        </w:rPr>
        <w:t> </w:t>
      </w:r>
      <w:r>
        <w:rPr>
          <w:rFonts w:ascii="Arial" w:hAnsi="Arial"/>
          <w:color w:val="131313"/>
          <w:sz w:val="21"/>
        </w:rPr>
        <w:t>la</w:t>
      </w:r>
      <w:r>
        <w:rPr>
          <w:rFonts w:ascii="Arial" w:hAnsi="Arial"/>
          <w:color w:val="131313"/>
          <w:spacing w:val="5"/>
          <w:sz w:val="21"/>
        </w:rPr>
        <w:t> </w:t>
      </w:r>
      <w:r>
        <w:rPr>
          <w:rFonts w:ascii="Arial" w:hAnsi="Arial"/>
          <w:color w:val="131313"/>
          <w:sz w:val="21"/>
        </w:rPr>
        <w:t>Presidencia</w:t>
      </w:r>
    </w:p>
    <w:p>
      <w:pPr>
        <w:pStyle w:val="BodyText"/>
        <w:spacing w:before="7"/>
        <w:rPr>
          <w:sz w:val="17"/>
        </w:rPr>
      </w:pPr>
    </w:p>
    <w:p>
      <w:pPr>
        <w:pStyle w:val="ListParagraph"/>
        <w:numPr>
          <w:ilvl w:val="0"/>
          <w:numId w:val="11"/>
        </w:numPr>
        <w:tabs>
          <w:tab w:pos="1249" w:val="left" w:leader="none"/>
        </w:tabs>
        <w:spacing w:line="280" w:lineRule="auto" w:before="0" w:after="0"/>
        <w:ind w:left="1241" w:right="1811" w:hanging="339"/>
        <w:jc w:val="left"/>
        <w:rPr>
          <w:rFonts w:ascii="Arial" w:hAnsi="Arial"/>
          <w:sz w:val="21"/>
        </w:rPr>
      </w:pPr>
      <w:r>
        <w:rPr>
          <w:rFonts w:ascii="Arial" w:hAnsi="Arial"/>
          <w:color w:val="131313"/>
          <w:sz w:val="21"/>
        </w:rPr>
        <w:t>Participación</w:t>
      </w:r>
      <w:r>
        <w:rPr>
          <w:rFonts w:ascii="Arial" w:hAnsi="Arial"/>
          <w:color w:val="131313"/>
          <w:spacing w:val="14"/>
          <w:sz w:val="21"/>
        </w:rPr>
        <w:t> </w:t>
      </w:r>
      <w:r>
        <w:rPr>
          <w:rFonts w:ascii="Arial" w:hAnsi="Arial"/>
          <w:color w:val="131313"/>
          <w:sz w:val="21"/>
        </w:rPr>
        <w:t>en</w:t>
      </w:r>
      <w:r>
        <w:rPr>
          <w:rFonts w:ascii="Arial" w:hAnsi="Arial"/>
          <w:color w:val="131313"/>
          <w:spacing w:val="5"/>
          <w:sz w:val="21"/>
        </w:rPr>
        <w:t> </w:t>
      </w:r>
      <w:r>
        <w:rPr>
          <w:rFonts w:ascii="Arial" w:hAnsi="Arial"/>
          <w:color w:val="131313"/>
          <w:sz w:val="21"/>
        </w:rPr>
        <w:t>distintas</w:t>
      </w:r>
      <w:r>
        <w:rPr>
          <w:rFonts w:ascii="Arial" w:hAnsi="Arial"/>
          <w:color w:val="131313"/>
          <w:spacing w:val="7"/>
          <w:sz w:val="21"/>
        </w:rPr>
        <w:t> </w:t>
      </w:r>
      <w:r>
        <w:rPr>
          <w:rFonts w:ascii="Arial" w:hAnsi="Arial"/>
          <w:color w:val="131313"/>
          <w:sz w:val="21"/>
        </w:rPr>
        <w:t>reuniones</w:t>
      </w:r>
      <w:r>
        <w:rPr>
          <w:rFonts w:ascii="Arial" w:hAnsi="Arial"/>
          <w:color w:val="131313"/>
          <w:spacing w:val="12"/>
          <w:sz w:val="21"/>
        </w:rPr>
        <w:t> </w:t>
      </w:r>
      <w:r>
        <w:rPr>
          <w:rFonts w:ascii="Arial" w:hAnsi="Arial"/>
          <w:color w:val="131313"/>
          <w:sz w:val="21"/>
        </w:rPr>
        <w:t>de la</w:t>
      </w:r>
      <w:r>
        <w:rPr>
          <w:rFonts w:ascii="Arial" w:hAnsi="Arial"/>
          <w:color w:val="131313"/>
          <w:spacing w:val="-4"/>
          <w:sz w:val="21"/>
        </w:rPr>
        <w:t> </w:t>
      </w:r>
      <w:r>
        <w:rPr>
          <w:rFonts w:ascii="Arial" w:hAnsi="Arial"/>
          <w:color w:val="131313"/>
          <w:sz w:val="21"/>
        </w:rPr>
        <w:t>Secretaría</w:t>
      </w:r>
      <w:r>
        <w:rPr>
          <w:rFonts w:ascii="Arial" w:hAnsi="Arial"/>
          <w:color w:val="131313"/>
          <w:spacing w:val="3"/>
          <w:sz w:val="21"/>
        </w:rPr>
        <w:t> </w:t>
      </w:r>
      <w:r>
        <w:rPr>
          <w:rFonts w:ascii="Arial" w:hAnsi="Arial"/>
          <w:color w:val="131313"/>
          <w:sz w:val="21"/>
        </w:rPr>
        <w:t>Privada</w:t>
      </w:r>
      <w:r>
        <w:rPr>
          <w:rFonts w:ascii="Arial" w:hAnsi="Arial"/>
          <w:color w:val="131313"/>
          <w:spacing w:val="10"/>
          <w:sz w:val="21"/>
        </w:rPr>
        <w:t> </w:t>
      </w:r>
      <w:r>
        <w:rPr>
          <w:rFonts w:ascii="Arial" w:hAnsi="Arial"/>
          <w:color w:val="131313"/>
          <w:sz w:val="21"/>
        </w:rPr>
        <w:t>de</w:t>
      </w:r>
      <w:r>
        <w:rPr>
          <w:rFonts w:ascii="Arial" w:hAnsi="Arial"/>
          <w:color w:val="131313"/>
          <w:spacing w:val="5"/>
          <w:sz w:val="21"/>
        </w:rPr>
        <w:t> </w:t>
      </w:r>
      <w:r>
        <w:rPr>
          <w:rFonts w:ascii="Arial" w:hAnsi="Arial"/>
          <w:color w:val="131313"/>
          <w:sz w:val="21"/>
        </w:rPr>
        <w:t>la</w:t>
      </w:r>
      <w:r>
        <w:rPr>
          <w:rFonts w:ascii="Arial" w:hAnsi="Arial"/>
          <w:color w:val="131313"/>
          <w:spacing w:val="-1"/>
          <w:sz w:val="21"/>
        </w:rPr>
        <w:t> </w:t>
      </w:r>
      <w:r>
        <w:rPr>
          <w:rFonts w:ascii="Arial" w:hAnsi="Arial"/>
          <w:color w:val="131313"/>
          <w:sz w:val="21"/>
        </w:rPr>
        <w:t>Presidencia</w:t>
      </w:r>
      <w:r>
        <w:rPr>
          <w:rFonts w:ascii="Arial" w:hAnsi="Arial"/>
          <w:color w:val="131313"/>
          <w:spacing w:val="18"/>
          <w:sz w:val="21"/>
        </w:rPr>
        <w:t> </w:t>
      </w:r>
      <w:r>
        <w:rPr>
          <w:rFonts w:ascii="Arial" w:hAnsi="Arial"/>
          <w:color w:val="131313"/>
          <w:sz w:val="21"/>
        </w:rPr>
        <w:t>para</w:t>
      </w:r>
      <w:r>
        <w:rPr>
          <w:rFonts w:ascii="Arial" w:hAnsi="Arial"/>
          <w:color w:val="131313"/>
          <w:spacing w:val="-55"/>
          <w:sz w:val="21"/>
        </w:rPr>
        <w:t> </w:t>
      </w:r>
      <w:r>
        <w:rPr>
          <w:rFonts w:ascii="Arial" w:hAnsi="Arial"/>
          <w:color w:val="131313"/>
          <w:sz w:val="21"/>
        </w:rPr>
        <w:t>brindar</w:t>
      </w:r>
      <w:r>
        <w:rPr>
          <w:rFonts w:ascii="Arial" w:hAnsi="Arial"/>
          <w:color w:val="131313"/>
          <w:spacing w:val="10"/>
          <w:sz w:val="21"/>
        </w:rPr>
        <w:t> </w:t>
      </w:r>
      <w:r>
        <w:rPr>
          <w:rFonts w:ascii="Arial" w:hAnsi="Arial"/>
          <w:color w:val="131313"/>
          <w:sz w:val="21"/>
        </w:rPr>
        <w:t>punto</w:t>
      </w:r>
      <w:r>
        <w:rPr>
          <w:rFonts w:ascii="Arial" w:hAnsi="Arial"/>
          <w:color w:val="131313"/>
          <w:spacing w:val="23"/>
          <w:sz w:val="21"/>
        </w:rPr>
        <w:t> </w:t>
      </w:r>
      <w:r>
        <w:rPr>
          <w:rFonts w:ascii="Arial" w:hAnsi="Arial"/>
          <w:color w:val="131313"/>
          <w:sz w:val="21"/>
        </w:rPr>
        <w:t>de</w:t>
      </w:r>
      <w:r>
        <w:rPr>
          <w:rFonts w:ascii="Arial" w:hAnsi="Arial"/>
          <w:color w:val="131313"/>
          <w:spacing w:val="2"/>
          <w:sz w:val="21"/>
        </w:rPr>
        <w:t> </w:t>
      </w:r>
      <w:r>
        <w:rPr>
          <w:rFonts w:ascii="Arial" w:hAnsi="Arial"/>
          <w:color w:val="131313"/>
          <w:sz w:val="21"/>
        </w:rPr>
        <w:t>vista</w:t>
      </w:r>
      <w:r>
        <w:rPr>
          <w:rFonts w:ascii="Arial" w:hAnsi="Arial"/>
          <w:color w:val="131313"/>
          <w:spacing w:val="12"/>
          <w:sz w:val="21"/>
        </w:rPr>
        <w:t> </w:t>
      </w:r>
      <w:r>
        <w:rPr>
          <w:rFonts w:ascii="Arial" w:hAnsi="Arial"/>
          <w:color w:val="131313"/>
          <w:sz w:val="21"/>
        </w:rPr>
        <w:t>legal.</w:t>
      </w:r>
    </w:p>
    <w:p>
      <w:pPr>
        <w:spacing w:line="482" w:lineRule="auto" w:before="194"/>
        <w:ind w:left="549" w:right="4951" w:firstLine="4"/>
        <w:jc w:val="left"/>
        <w:rPr>
          <w:rFonts w:ascii="Arial"/>
          <w:sz w:val="21"/>
        </w:rPr>
      </w:pPr>
      <w:r>
        <w:rPr/>
        <w:pict>
          <v:group style="position:absolute;margin-left:71.519997pt;margin-top:43.06768pt;width:167.3pt;height:63.95pt;mso-position-horizontal-relative:page;mso-position-vertical-relative:paragraph;z-index:-16918528" coordorigin="1430,861" coordsize="3346,1279">
            <v:shape style="position:absolute;left:2174;top:1288;width:442;height:552" type="#_x0000_t75" stroked="false">
              <v:imagedata r:id="rId85" o:title=""/>
            </v:shape>
            <v:shape style="position:absolute;left:2961;top:933;width:716;height:893" type="#_x0000_t75" stroked="false">
              <v:imagedata r:id="rId86" o:title=""/>
            </v:shape>
            <v:shape style="position:absolute;left:2827;top:1269;width:322;height:552" type="#_x0000_t75" stroked="false">
              <v:imagedata r:id="rId87" o:title=""/>
            </v:shape>
            <v:shape style="position:absolute;left:2688;top:1230;width:284;height:485" type="#_x0000_t75" stroked="false">
              <v:imagedata r:id="rId88" o:title=""/>
            </v:shape>
            <v:shape style="position:absolute;left:3028;top:861;width:1248;height:303" type="#_x0000_t75" stroked="false">
              <v:imagedata r:id="rId89" o:title=""/>
            </v:shape>
            <v:shape style="position:absolute;left:2241;top:1168;width:2535;height:672" type="#_x0000_t75" stroked="false">
              <v:imagedata r:id="rId90" o:title=""/>
            </v:shape>
            <v:shape style="position:absolute;left:1430;top:1816;width:821;height:303" type="#_x0000_t75" stroked="false">
              <v:imagedata r:id="rId91" o:title=""/>
            </v:shape>
            <v:shape style="position:absolute;left:1430;top:861;width:3346;height:1279" type="#_x0000_t202" filled="false" stroked="false">
              <v:textbox inset="0,0,0,0">
                <w:txbxContent>
                  <w:p>
                    <w:pPr>
                      <w:spacing w:line="240" w:lineRule="auto" w:before="0"/>
                      <w:rPr>
                        <w:rFonts w:ascii="Arial"/>
                        <w:sz w:val="22"/>
                      </w:rPr>
                    </w:pPr>
                  </w:p>
                  <w:p>
                    <w:pPr>
                      <w:spacing w:line="240" w:lineRule="auto" w:before="0"/>
                      <w:rPr>
                        <w:rFonts w:ascii="Arial"/>
                        <w:sz w:val="22"/>
                      </w:rPr>
                    </w:pPr>
                  </w:p>
                  <w:p>
                    <w:pPr>
                      <w:spacing w:line="240" w:lineRule="auto" w:before="0"/>
                      <w:rPr>
                        <w:rFonts w:ascii="Arial"/>
                        <w:sz w:val="22"/>
                      </w:rPr>
                    </w:pPr>
                  </w:p>
                  <w:p>
                    <w:pPr>
                      <w:spacing w:line="240" w:lineRule="auto" w:before="1"/>
                      <w:rPr>
                        <w:rFonts w:ascii="Arial"/>
                        <w:sz w:val="24"/>
                      </w:rPr>
                    </w:pPr>
                  </w:p>
                  <w:p>
                    <w:pPr>
                      <w:tabs>
                        <w:tab w:pos="2200" w:val="left" w:leader="none"/>
                      </w:tabs>
                      <w:spacing w:before="0"/>
                      <w:ind w:left="890" w:right="0" w:firstLine="0"/>
                      <w:jc w:val="left"/>
                      <w:rPr>
                        <w:rFonts w:ascii="Arial"/>
                        <w:sz w:val="21"/>
                      </w:rPr>
                    </w:pPr>
                    <w:r>
                      <w:rPr>
                        <w:rFonts w:ascii="Arial"/>
                        <w:color w:val="131313"/>
                        <w:sz w:val="21"/>
                      </w:rPr>
                      <w:t>Rodri</w:t>
                    </w:r>
                    <w:r>
                      <w:rPr>
                        <w:rFonts w:ascii="Arial"/>
                        <w:color w:val="131313"/>
                        <w:spacing w:val="105"/>
                        <w:sz w:val="21"/>
                      </w:rPr>
                      <w:t> </w:t>
                    </w:r>
                    <w:r>
                      <w:rPr>
                        <w:rFonts w:ascii="Arial"/>
                        <w:color w:val="131313"/>
                        <w:sz w:val="21"/>
                      </w:rPr>
                      <w:t>u@</w:t>
                      <w:tab/>
                      <w:t>e1iYrat+</w:t>
                    </w:r>
                  </w:p>
                </w:txbxContent>
              </v:textbox>
              <w10:wrap type="none"/>
            </v:shape>
            <w10:wrap type="none"/>
          </v:group>
        </w:pict>
      </w:r>
      <w:r>
        <w:rPr>
          <w:rFonts w:ascii="Arial"/>
          <w:color w:val="131313"/>
          <w:sz w:val="21"/>
        </w:rPr>
        <w:t>Sin</w:t>
      </w:r>
      <w:r>
        <w:rPr>
          <w:rFonts w:ascii="Arial"/>
          <w:color w:val="131313"/>
          <w:spacing w:val="4"/>
          <w:sz w:val="21"/>
        </w:rPr>
        <w:t> </w:t>
      </w:r>
      <w:r>
        <w:rPr>
          <w:rFonts w:ascii="Arial"/>
          <w:color w:val="131313"/>
          <w:sz w:val="21"/>
        </w:rPr>
        <w:t>otro</w:t>
      </w:r>
      <w:r>
        <w:rPr>
          <w:rFonts w:ascii="Arial"/>
          <w:color w:val="131313"/>
          <w:spacing w:val="7"/>
          <w:sz w:val="21"/>
        </w:rPr>
        <w:t> </w:t>
      </w:r>
      <w:r>
        <w:rPr>
          <w:rFonts w:ascii="Arial"/>
          <w:color w:val="131313"/>
          <w:sz w:val="21"/>
        </w:rPr>
        <w:t>en</w:t>
      </w:r>
      <w:r>
        <w:rPr>
          <w:rFonts w:ascii="Arial"/>
          <w:color w:val="131313"/>
          <w:spacing w:val="-2"/>
          <w:sz w:val="21"/>
        </w:rPr>
        <w:t> </w:t>
      </w:r>
      <w:r>
        <w:rPr>
          <w:rFonts w:ascii="Arial"/>
          <w:color w:val="131313"/>
          <w:sz w:val="21"/>
        </w:rPr>
        <w:t>particular,</w:t>
      </w:r>
      <w:r>
        <w:rPr>
          <w:rFonts w:ascii="Arial"/>
          <w:color w:val="131313"/>
          <w:spacing w:val="11"/>
          <w:sz w:val="21"/>
        </w:rPr>
        <w:t> </w:t>
      </w:r>
      <w:r>
        <w:rPr>
          <w:rFonts w:ascii="Arial"/>
          <w:color w:val="131313"/>
          <w:sz w:val="21"/>
        </w:rPr>
        <w:t>me</w:t>
      </w:r>
      <w:r>
        <w:rPr>
          <w:rFonts w:ascii="Arial"/>
          <w:color w:val="131313"/>
          <w:spacing w:val="6"/>
          <w:sz w:val="21"/>
        </w:rPr>
        <w:t> </w:t>
      </w:r>
      <w:r>
        <w:rPr>
          <w:rFonts w:ascii="Arial"/>
          <w:color w:val="131313"/>
          <w:sz w:val="21"/>
        </w:rPr>
        <w:t>es</w:t>
      </w:r>
      <w:r>
        <w:rPr>
          <w:rFonts w:ascii="Arial"/>
          <w:color w:val="131313"/>
          <w:spacing w:val="-4"/>
          <w:sz w:val="21"/>
        </w:rPr>
        <w:t> </w:t>
      </w:r>
      <w:r>
        <w:rPr>
          <w:rFonts w:ascii="Arial"/>
          <w:color w:val="131313"/>
          <w:sz w:val="21"/>
        </w:rPr>
        <w:t>grato</w:t>
      </w:r>
      <w:r>
        <w:rPr>
          <w:rFonts w:ascii="Arial"/>
          <w:color w:val="131313"/>
          <w:spacing w:val="8"/>
          <w:sz w:val="21"/>
        </w:rPr>
        <w:t> </w:t>
      </w:r>
      <w:r>
        <w:rPr>
          <w:rFonts w:ascii="Arial"/>
          <w:color w:val="131313"/>
          <w:sz w:val="21"/>
        </w:rPr>
        <w:t>suscribirme.</w:t>
      </w:r>
      <w:r>
        <w:rPr>
          <w:rFonts w:ascii="Arial"/>
          <w:color w:val="131313"/>
          <w:spacing w:val="-56"/>
          <w:sz w:val="21"/>
        </w:rPr>
        <w:t> </w:t>
      </w:r>
      <w:r>
        <w:rPr>
          <w:rFonts w:ascii="Arial"/>
          <w:color w:val="131313"/>
          <w:sz w:val="21"/>
        </w:rPr>
        <w:t>Atentament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"/>
        <w:rPr>
          <w:sz w:val="12"/>
        </w:rPr>
      </w:pPr>
      <w:r>
        <w:rPr/>
        <w:pict>
          <v:shape style="position:absolute;margin-left:152.160004pt;margin-top:9.315989pt;width:32.9pt;height:.1pt;mso-position-horizontal-relative:page;mso-position-vertical-relative:paragraph;z-index:-15713792;mso-wrap-distance-left:0;mso-wrap-distance-right:0" coordorigin="3043,186" coordsize="658,0" path="m3043,186l3701,186e" filled="false" stroked="true" strokeweight=".719963pt" strokecolor="#545767">
            <v:path arrowok="t"/>
            <v:stroke dashstyle="solid"/>
            <w10:wrap type="topAndBottom"/>
          </v:shape>
        </w:pict>
      </w:r>
    </w:p>
    <w:p>
      <w:pPr>
        <w:spacing w:before="109"/>
        <w:ind w:left="736" w:right="1993" w:firstLine="0"/>
        <w:jc w:val="center"/>
        <w:rPr>
          <w:rFonts w:ascii="Arial"/>
          <w:sz w:val="21"/>
        </w:rPr>
      </w:pPr>
      <w:r>
        <w:rPr>
          <w:rFonts w:ascii="Arial"/>
          <w:color w:val="131313"/>
          <w:w w:val="105"/>
          <w:sz w:val="21"/>
        </w:rPr>
        <w:t>Vo.Bo.</w:t>
      </w:r>
    </w:p>
    <w:p>
      <w:pPr>
        <w:pStyle w:val="BodyText"/>
        <w:spacing w:before="2"/>
        <w:rPr>
          <w:sz w:val="24"/>
        </w:rPr>
      </w:pPr>
    </w:p>
    <w:p>
      <w:pPr>
        <w:spacing w:line="172" w:lineRule="auto" w:before="0"/>
        <w:ind w:left="5386" w:right="3161" w:firstLine="150"/>
        <w:jc w:val="left"/>
        <w:rPr>
          <w:rFonts w:ascii="Arial"/>
          <w:sz w:val="21"/>
        </w:rPr>
      </w:pPr>
      <w:r>
        <w:rPr/>
        <w:pict>
          <v:group style="position:absolute;margin-left:282.720001pt;margin-top:-62.705109pt;width:147.85pt;height:65.05pt;mso-position-horizontal-relative:page;mso-position-vertical-relative:paragraph;z-index:-16919040" coordorigin="5654,-1254" coordsize="2957,1301">
            <v:shape style="position:absolute;left:5654;top:-1255;width:1738;height:1229" type="#_x0000_t75" stroked="false">
              <v:imagedata r:id="rId92" o:title=""/>
            </v:shape>
            <v:shape style="position:absolute;left:6945;top:-323;width:1666;height:370" type="#_x0000_t75" stroked="false">
              <v:imagedata r:id="rId93" o:title=""/>
            </v:shape>
            <w10:wrap type="none"/>
          </v:group>
        </w:pict>
      </w:r>
      <w:r>
        <w:rPr/>
        <w:drawing>
          <wp:anchor distT="0" distB="0" distL="0" distR="0" allowOverlap="1" layoutInCell="1" locked="0" behindDoc="1" simplePos="0" relativeHeight="486398464">
            <wp:simplePos x="0" y="0"/>
            <wp:positionH relativeFrom="page">
              <wp:posOffset>4995671</wp:posOffset>
            </wp:positionH>
            <wp:positionV relativeFrom="paragraph">
              <wp:posOffset>130190</wp:posOffset>
            </wp:positionV>
            <wp:extent cx="713231" cy="115818"/>
            <wp:effectExtent l="0" t="0" r="0" b="0"/>
            <wp:wrapNone/>
            <wp:docPr id="29" name="image60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0" name="image60.jpeg"/>
                    <pic:cNvPicPr/>
                  </pic:nvPicPr>
                  <pic:blipFill>
                    <a:blip r:embed="rId9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3231" cy="11581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/>
          <w:color w:val="131313"/>
          <w:spacing w:val="-1"/>
          <w:position w:val="-2"/>
          <w:sz w:val="21"/>
        </w:rPr>
        <w:t>S</w:t>
      </w:r>
      <w:r>
        <w:rPr>
          <w:rFonts w:ascii="Arial"/>
          <w:color w:val="131313"/>
          <w:spacing w:val="-1"/>
          <w:position w:val="0"/>
          <w:sz w:val="21"/>
        </w:rPr>
        <w:t>ecretar</w:t>
      </w:r>
      <w:r>
        <w:rPr>
          <w:rFonts w:ascii="Arial"/>
          <w:color w:val="131313"/>
          <w:spacing w:val="-1"/>
          <w:sz w:val="21"/>
        </w:rPr>
        <w:t>io </w:t>
      </w:r>
      <w:r>
        <w:rPr>
          <w:rFonts w:ascii="Arial"/>
          <w:color w:val="131313"/>
          <w:spacing w:val="-1"/>
          <w:position w:val="1"/>
          <w:sz w:val="21"/>
        </w:rPr>
        <w:t>Privado </w:t>
      </w:r>
      <w:r>
        <w:rPr>
          <w:rFonts w:ascii="Arial"/>
          <w:color w:val="131313"/>
          <w:position w:val="4"/>
          <w:sz w:val="21"/>
        </w:rPr>
        <w:t>de </w:t>
      </w:r>
      <w:r>
        <w:rPr>
          <w:rFonts w:ascii="Arial"/>
          <w:color w:val="131313"/>
          <w:position w:val="5"/>
          <w:sz w:val="21"/>
        </w:rPr>
        <w:t>la</w:t>
      </w:r>
      <w:r>
        <w:rPr>
          <w:rFonts w:ascii="Arial"/>
          <w:color w:val="131313"/>
          <w:spacing w:val="-56"/>
          <w:position w:val="5"/>
          <w:sz w:val="21"/>
        </w:rPr>
        <w:t> </w:t>
      </w:r>
      <w:r>
        <w:rPr>
          <w:rFonts w:ascii="Arial"/>
          <w:color w:val="131313"/>
          <w:sz w:val="21"/>
        </w:rPr>
        <w:t>Presiden</w:t>
      </w:r>
      <w:r>
        <w:rPr>
          <w:rFonts w:ascii="Arial"/>
          <w:color w:val="131313"/>
          <w:position w:val="3"/>
          <w:sz w:val="21"/>
        </w:rPr>
        <w:t>cia</w:t>
      </w:r>
      <w:r>
        <w:rPr>
          <w:rFonts w:ascii="Arial"/>
          <w:color w:val="131313"/>
          <w:spacing w:val="2"/>
          <w:position w:val="3"/>
          <w:sz w:val="21"/>
        </w:rPr>
        <w:t> </w:t>
      </w:r>
      <w:r>
        <w:rPr>
          <w:rFonts w:ascii="Arial"/>
          <w:color w:val="131313"/>
          <w:position w:val="1"/>
          <w:sz w:val="21"/>
        </w:rPr>
        <w:t>de</w:t>
      </w:r>
    </w:p>
    <w:p>
      <w:pPr>
        <w:pStyle w:val="BodyText"/>
        <w:spacing w:before="1"/>
        <w:rPr>
          <w:sz w:val="12"/>
        </w:rPr>
      </w:pPr>
    </w:p>
    <w:p>
      <w:pPr>
        <w:spacing w:before="93"/>
        <w:ind w:left="0" w:right="1813" w:firstLine="0"/>
        <w:jc w:val="right"/>
        <w:rPr>
          <w:rFonts w:ascii="Arial" w:hAnsi="Arial"/>
          <w:sz w:val="21"/>
        </w:rPr>
      </w:pPr>
      <w:r>
        <w:rPr>
          <w:rFonts w:ascii="Arial" w:hAnsi="Arial"/>
          <w:color w:val="131313"/>
          <w:w w:val="95"/>
          <w:sz w:val="21"/>
        </w:rPr>
        <w:t>Página</w:t>
      </w:r>
      <w:r>
        <w:rPr>
          <w:rFonts w:ascii="Arial" w:hAnsi="Arial"/>
          <w:color w:val="131313"/>
          <w:spacing w:val="11"/>
          <w:w w:val="95"/>
          <w:sz w:val="21"/>
        </w:rPr>
        <w:t> </w:t>
      </w:r>
      <w:r>
        <w:rPr>
          <w:rFonts w:ascii="Arial" w:hAnsi="Arial"/>
          <w:color w:val="131313"/>
          <w:w w:val="95"/>
          <w:sz w:val="21"/>
        </w:rPr>
        <w:t>1</w:t>
      </w:r>
      <w:r>
        <w:rPr>
          <w:rFonts w:ascii="Arial" w:hAnsi="Arial"/>
          <w:color w:val="131313"/>
          <w:spacing w:val="9"/>
          <w:w w:val="95"/>
          <w:sz w:val="21"/>
        </w:rPr>
        <w:t> </w:t>
      </w:r>
      <w:r>
        <w:rPr>
          <w:rFonts w:ascii="Arial" w:hAnsi="Arial"/>
          <w:color w:val="131313"/>
          <w:w w:val="95"/>
          <w:sz w:val="21"/>
        </w:rPr>
        <w:t>de</w:t>
      </w:r>
      <w:r>
        <w:rPr>
          <w:rFonts w:ascii="Arial" w:hAnsi="Arial"/>
          <w:color w:val="131313"/>
          <w:spacing w:val="-8"/>
          <w:w w:val="95"/>
          <w:sz w:val="21"/>
        </w:rPr>
        <w:t> </w:t>
      </w:r>
      <w:r>
        <w:rPr>
          <w:rFonts w:ascii="Arial" w:hAnsi="Arial"/>
          <w:color w:val="131313"/>
          <w:w w:val="95"/>
          <w:sz w:val="21"/>
        </w:rPr>
        <w:t>1</w:t>
      </w:r>
    </w:p>
    <w:p>
      <w:pPr>
        <w:spacing w:after="0"/>
        <w:jc w:val="right"/>
        <w:rPr>
          <w:rFonts w:ascii="Arial" w:hAnsi="Arial"/>
          <w:sz w:val="21"/>
        </w:rPr>
        <w:sectPr>
          <w:headerReference w:type="default" r:id="rId82"/>
          <w:footerReference w:type="default" r:id="rId83"/>
          <w:pgSz w:w="12240" w:h="15820"/>
          <w:pgMar w:header="0" w:footer="0" w:top="1320" w:bottom="280" w:left="1020" w:right="280"/>
        </w:sectPr>
      </w:pPr>
    </w:p>
    <w:p>
      <w:pPr>
        <w:pStyle w:val="Heading2"/>
        <w:spacing w:before="61"/>
        <w:ind w:left="2156"/>
      </w:pPr>
      <w:bookmarkStart w:name="029-14-2021 Jenniffer Figueroa" w:id="12"/>
      <w:bookmarkEnd w:id="12"/>
      <w:r>
        <w:rPr/>
      </w:r>
      <w:r>
        <w:rPr>
          <w:color w:val="131313"/>
          <w:w w:val="95"/>
        </w:rPr>
        <w:t>INFORME</w:t>
      </w:r>
      <w:r>
        <w:rPr>
          <w:color w:val="131313"/>
          <w:spacing w:val="63"/>
          <w:w w:val="95"/>
        </w:rPr>
        <w:t> </w:t>
      </w:r>
      <w:r>
        <w:rPr>
          <w:color w:val="131313"/>
          <w:w w:val="95"/>
        </w:rPr>
        <w:t>MENSUAL</w:t>
      </w:r>
      <w:r>
        <w:rPr>
          <w:color w:val="131313"/>
          <w:spacing w:val="62"/>
          <w:w w:val="95"/>
        </w:rPr>
        <w:t> </w:t>
      </w:r>
      <w:r>
        <w:rPr>
          <w:color w:val="131313"/>
          <w:w w:val="95"/>
        </w:rPr>
        <w:t>DE</w:t>
      </w:r>
      <w:r>
        <w:rPr>
          <w:color w:val="131313"/>
          <w:spacing w:val="50"/>
          <w:w w:val="95"/>
        </w:rPr>
        <w:t> </w:t>
      </w:r>
      <w:r>
        <w:rPr>
          <w:color w:val="131313"/>
          <w:w w:val="95"/>
        </w:rPr>
        <w:t>ACTIVIDADES</w:t>
      </w:r>
    </w:p>
    <w:p>
      <w:pPr>
        <w:pStyle w:val="BodyText"/>
        <w:rPr>
          <w:sz w:val="20"/>
        </w:rPr>
      </w:pPr>
    </w:p>
    <w:p>
      <w:pPr>
        <w:pStyle w:val="BodyText"/>
        <w:spacing w:before="1"/>
        <w:rPr>
          <w:sz w:val="12"/>
        </w:rPr>
      </w:pPr>
    </w:p>
    <w:tbl>
      <w:tblPr>
        <w:tblW w:w="0" w:type="auto"/>
        <w:jc w:val="left"/>
        <w:tblInd w:w="756" w:type="dxa"/>
        <w:tblBorders>
          <w:top w:val="single" w:sz="6" w:space="0" w:color="3B3B3B"/>
          <w:left w:val="single" w:sz="6" w:space="0" w:color="3B3B3B"/>
          <w:bottom w:val="single" w:sz="6" w:space="0" w:color="3B3B3B"/>
          <w:right w:val="single" w:sz="6" w:space="0" w:color="3B3B3B"/>
          <w:insideH w:val="single" w:sz="6" w:space="0" w:color="3B3B3B"/>
          <w:insideV w:val="single" w:sz="6" w:space="0" w:color="3B3B3B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771"/>
        <w:gridCol w:w="2712"/>
        <w:gridCol w:w="1757"/>
        <w:gridCol w:w="2717"/>
      </w:tblGrid>
      <w:tr>
        <w:trPr>
          <w:trHeight w:val="287" w:hRule="atLeast"/>
        </w:trPr>
        <w:tc>
          <w:tcPr>
            <w:tcW w:w="1771" w:type="dxa"/>
          </w:tcPr>
          <w:p>
            <w:pPr>
              <w:pStyle w:val="TableParagraph"/>
              <w:spacing w:line="236" w:lineRule="exact"/>
              <w:ind w:left="349"/>
              <w:rPr>
                <w:sz w:val="22"/>
              </w:rPr>
            </w:pPr>
            <w:r>
              <w:rPr>
                <w:color w:val="131313"/>
                <w:sz w:val="22"/>
              </w:rPr>
              <w:t>Referencia:</w:t>
            </w:r>
          </w:p>
        </w:tc>
        <w:tc>
          <w:tcPr>
            <w:tcW w:w="2712" w:type="dxa"/>
          </w:tcPr>
          <w:p>
            <w:pPr>
              <w:pStyle w:val="TableParagraph"/>
              <w:spacing w:line="236" w:lineRule="exact"/>
              <w:ind w:left="117" w:right="88"/>
              <w:jc w:val="center"/>
              <w:rPr>
                <w:sz w:val="22"/>
              </w:rPr>
            </w:pPr>
            <w:r>
              <w:rPr>
                <w:color w:val="131313"/>
                <w:w w:val="95"/>
                <w:sz w:val="22"/>
              </w:rPr>
              <w:t>Contrato</w:t>
            </w:r>
            <w:r>
              <w:rPr>
                <w:color w:val="131313"/>
                <w:spacing w:val="31"/>
                <w:w w:val="95"/>
                <w:sz w:val="22"/>
              </w:rPr>
              <w:t> </w:t>
            </w:r>
            <w:r>
              <w:rPr>
                <w:color w:val="131313"/>
                <w:w w:val="95"/>
                <w:sz w:val="22"/>
              </w:rPr>
              <w:t>No.</w:t>
            </w:r>
            <w:r>
              <w:rPr>
                <w:color w:val="131313"/>
                <w:spacing w:val="11"/>
                <w:w w:val="95"/>
                <w:sz w:val="22"/>
              </w:rPr>
              <w:t> </w:t>
            </w:r>
            <w:r>
              <w:rPr>
                <w:color w:val="131313"/>
                <w:w w:val="95"/>
                <w:sz w:val="22"/>
              </w:rPr>
              <w:t>029-14-2021</w:t>
            </w:r>
          </w:p>
        </w:tc>
        <w:tc>
          <w:tcPr>
            <w:tcW w:w="1757" w:type="dxa"/>
          </w:tcPr>
          <w:p>
            <w:pPr>
              <w:pStyle w:val="TableParagraph"/>
              <w:spacing w:line="236" w:lineRule="exact"/>
              <w:ind w:left="275" w:right="230"/>
              <w:jc w:val="center"/>
              <w:rPr>
                <w:sz w:val="22"/>
              </w:rPr>
            </w:pPr>
            <w:r>
              <w:rPr>
                <w:color w:val="131313"/>
                <w:sz w:val="22"/>
              </w:rPr>
              <w:t>Fecha:</w:t>
            </w:r>
          </w:p>
        </w:tc>
        <w:tc>
          <w:tcPr>
            <w:tcW w:w="2717" w:type="dxa"/>
          </w:tcPr>
          <w:p>
            <w:pPr>
              <w:pStyle w:val="TableParagraph"/>
              <w:spacing w:line="240" w:lineRule="exact"/>
              <w:ind w:left="573"/>
              <w:rPr>
                <w:rFonts w:ascii="Arial"/>
                <w:sz w:val="23"/>
              </w:rPr>
            </w:pPr>
            <w:r>
              <w:rPr>
                <w:rFonts w:ascii="Arial"/>
                <w:color w:val="131313"/>
                <w:w w:val="90"/>
                <w:sz w:val="23"/>
              </w:rPr>
              <w:t>9</w:t>
            </w:r>
            <w:r>
              <w:rPr>
                <w:rFonts w:ascii="Arial"/>
                <w:color w:val="131313"/>
                <w:spacing w:val="8"/>
                <w:w w:val="90"/>
                <w:sz w:val="23"/>
              </w:rPr>
              <w:t> </w:t>
            </w:r>
            <w:r>
              <w:rPr>
                <w:rFonts w:ascii="Arial"/>
                <w:color w:val="131313"/>
                <w:w w:val="90"/>
                <w:sz w:val="23"/>
              </w:rPr>
              <w:t>de</w:t>
            </w:r>
            <w:r>
              <w:rPr>
                <w:rFonts w:ascii="Arial"/>
                <w:color w:val="131313"/>
                <w:spacing w:val="1"/>
                <w:w w:val="90"/>
                <w:sz w:val="23"/>
              </w:rPr>
              <w:t> </w:t>
            </w:r>
            <w:r>
              <w:rPr>
                <w:rFonts w:ascii="Arial"/>
                <w:color w:val="131313"/>
                <w:w w:val="90"/>
                <w:sz w:val="23"/>
              </w:rPr>
              <w:t>marzo</w:t>
            </w:r>
            <w:r>
              <w:rPr>
                <w:rFonts w:ascii="Arial"/>
                <w:color w:val="131313"/>
                <w:spacing w:val="19"/>
                <w:w w:val="90"/>
                <w:sz w:val="23"/>
              </w:rPr>
              <w:t> </w:t>
            </w:r>
            <w:r>
              <w:rPr>
                <w:rFonts w:ascii="Arial"/>
                <w:color w:val="131313"/>
                <w:w w:val="90"/>
                <w:sz w:val="23"/>
              </w:rPr>
              <w:t>2021</w:t>
            </w:r>
          </w:p>
        </w:tc>
      </w:tr>
      <w:tr>
        <w:trPr>
          <w:trHeight w:val="565" w:hRule="atLeast"/>
        </w:trPr>
        <w:tc>
          <w:tcPr>
            <w:tcW w:w="1771" w:type="dxa"/>
          </w:tcPr>
          <w:p>
            <w:pPr>
              <w:pStyle w:val="TableParagraph"/>
              <w:spacing w:line="231" w:lineRule="exact"/>
              <w:ind w:left="542"/>
              <w:rPr>
                <w:sz w:val="22"/>
              </w:rPr>
            </w:pPr>
            <w:r>
              <w:rPr>
                <w:color w:val="131313"/>
                <w:w w:val="95"/>
                <w:sz w:val="22"/>
              </w:rPr>
              <w:t>Tipo</w:t>
            </w:r>
            <w:r>
              <w:rPr>
                <w:color w:val="131313"/>
                <w:spacing w:val="-1"/>
                <w:w w:val="95"/>
                <w:sz w:val="22"/>
              </w:rPr>
              <w:t> </w:t>
            </w:r>
            <w:r>
              <w:rPr>
                <w:color w:val="131313"/>
                <w:w w:val="95"/>
                <w:sz w:val="22"/>
              </w:rPr>
              <w:t>de</w:t>
            </w:r>
          </w:p>
          <w:p>
            <w:pPr>
              <w:pStyle w:val="TableParagraph"/>
              <w:spacing w:before="27"/>
              <w:ind w:left="435"/>
              <w:rPr>
                <w:sz w:val="22"/>
              </w:rPr>
            </w:pPr>
            <w:r>
              <w:rPr>
                <w:color w:val="131313"/>
                <w:sz w:val="22"/>
              </w:rPr>
              <w:t>Servicios:</w:t>
            </w:r>
          </w:p>
        </w:tc>
        <w:tc>
          <w:tcPr>
            <w:tcW w:w="2712" w:type="dxa"/>
          </w:tcPr>
          <w:p>
            <w:pPr>
              <w:pStyle w:val="TableParagraph"/>
              <w:spacing w:line="231" w:lineRule="exact"/>
              <w:ind w:left="117" w:right="76"/>
              <w:jc w:val="center"/>
              <w:rPr>
                <w:sz w:val="22"/>
              </w:rPr>
            </w:pPr>
            <w:r>
              <w:rPr>
                <w:color w:val="131313"/>
                <w:sz w:val="22"/>
              </w:rPr>
              <w:t>Técnicos</w:t>
            </w:r>
          </w:p>
        </w:tc>
        <w:tc>
          <w:tcPr>
            <w:tcW w:w="1757" w:type="dxa"/>
          </w:tcPr>
          <w:p>
            <w:pPr>
              <w:pStyle w:val="TableParagraph"/>
              <w:spacing w:line="231" w:lineRule="exact"/>
              <w:ind w:left="275" w:right="245"/>
              <w:jc w:val="center"/>
              <w:rPr>
                <w:sz w:val="22"/>
              </w:rPr>
            </w:pPr>
            <w:r>
              <w:rPr>
                <w:color w:val="131313"/>
                <w:sz w:val="22"/>
              </w:rPr>
              <w:t>Contratista:</w:t>
            </w:r>
          </w:p>
        </w:tc>
        <w:tc>
          <w:tcPr>
            <w:tcW w:w="2717" w:type="dxa"/>
          </w:tcPr>
          <w:p>
            <w:pPr>
              <w:pStyle w:val="TableParagraph"/>
              <w:spacing w:line="231" w:lineRule="exact"/>
              <w:ind w:left="552"/>
              <w:rPr>
                <w:rFonts w:ascii="Arial"/>
                <w:sz w:val="23"/>
              </w:rPr>
            </w:pPr>
            <w:r>
              <w:rPr>
                <w:rFonts w:ascii="Arial"/>
                <w:color w:val="131313"/>
                <w:w w:val="90"/>
                <w:sz w:val="23"/>
              </w:rPr>
              <w:t>Jenniffer</w:t>
            </w:r>
            <w:r>
              <w:rPr>
                <w:rFonts w:ascii="Arial"/>
                <w:color w:val="131313"/>
                <w:spacing w:val="25"/>
                <w:w w:val="90"/>
                <w:sz w:val="23"/>
              </w:rPr>
              <w:t> </w:t>
            </w:r>
            <w:r>
              <w:rPr>
                <w:rFonts w:ascii="Arial"/>
                <w:color w:val="131313"/>
                <w:w w:val="90"/>
                <w:sz w:val="23"/>
              </w:rPr>
              <w:t>Mariana</w:t>
            </w:r>
          </w:p>
          <w:p>
            <w:pPr>
              <w:pStyle w:val="TableParagraph"/>
              <w:spacing w:before="23"/>
              <w:ind w:left="578"/>
              <w:rPr>
                <w:rFonts w:ascii="Arial"/>
                <w:sz w:val="23"/>
              </w:rPr>
            </w:pPr>
            <w:r>
              <w:rPr>
                <w:rFonts w:ascii="Arial"/>
                <w:color w:val="131313"/>
                <w:w w:val="90"/>
                <w:sz w:val="23"/>
              </w:rPr>
              <w:t>Figueroa</w:t>
            </w:r>
            <w:r>
              <w:rPr>
                <w:rFonts w:ascii="Arial"/>
                <w:color w:val="131313"/>
                <w:spacing w:val="32"/>
                <w:w w:val="90"/>
                <w:sz w:val="23"/>
              </w:rPr>
              <w:t> </w:t>
            </w:r>
            <w:r>
              <w:rPr>
                <w:rFonts w:ascii="Arial"/>
                <w:color w:val="131313"/>
                <w:w w:val="90"/>
                <w:sz w:val="23"/>
              </w:rPr>
              <w:t>Rangel</w:t>
            </w:r>
          </w:p>
        </w:tc>
      </w:tr>
    </w:tbl>
    <w:p>
      <w:pPr>
        <w:pStyle w:val="BodyText"/>
        <w:spacing w:before="5"/>
        <w:rPr>
          <w:sz w:val="50"/>
        </w:rPr>
      </w:pPr>
    </w:p>
    <w:p>
      <w:pPr>
        <w:spacing w:before="0"/>
        <w:ind w:left="759" w:right="0" w:firstLine="0"/>
        <w:jc w:val="left"/>
        <w:rPr>
          <w:sz w:val="21"/>
        </w:rPr>
      </w:pPr>
      <w:r>
        <w:rPr>
          <w:color w:val="131313"/>
          <w:sz w:val="21"/>
        </w:rPr>
        <w:t>Doctor</w:t>
      </w:r>
    </w:p>
    <w:p>
      <w:pPr>
        <w:spacing w:before="20"/>
        <w:ind w:left="760" w:right="0" w:firstLine="0"/>
        <w:jc w:val="left"/>
        <w:rPr>
          <w:sz w:val="21"/>
        </w:rPr>
      </w:pPr>
      <w:r>
        <w:rPr>
          <w:color w:val="131313"/>
          <w:w w:val="95"/>
          <w:sz w:val="21"/>
        </w:rPr>
        <w:t>Janio</w:t>
      </w:r>
      <w:r>
        <w:rPr>
          <w:color w:val="131313"/>
          <w:spacing w:val="3"/>
          <w:w w:val="95"/>
          <w:sz w:val="21"/>
        </w:rPr>
        <w:t> </w:t>
      </w:r>
      <w:r>
        <w:rPr>
          <w:color w:val="131313"/>
          <w:w w:val="95"/>
          <w:sz w:val="21"/>
        </w:rPr>
        <w:t>Moacyr</w:t>
      </w:r>
      <w:r>
        <w:rPr>
          <w:color w:val="131313"/>
          <w:spacing w:val="-2"/>
          <w:w w:val="95"/>
          <w:sz w:val="21"/>
        </w:rPr>
        <w:t> </w:t>
      </w:r>
      <w:r>
        <w:rPr>
          <w:color w:val="131313"/>
          <w:w w:val="95"/>
          <w:sz w:val="21"/>
        </w:rPr>
        <w:t>Rosales</w:t>
      </w:r>
      <w:r>
        <w:rPr>
          <w:color w:val="131313"/>
          <w:spacing w:val="-5"/>
          <w:w w:val="95"/>
          <w:sz w:val="21"/>
        </w:rPr>
        <w:t> </w:t>
      </w:r>
      <w:r>
        <w:rPr>
          <w:color w:val="131313"/>
          <w:w w:val="95"/>
          <w:sz w:val="21"/>
        </w:rPr>
        <w:t>Alegría</w:t>
      </w:r>
    </w:p>
    <w:p>
      <w:pPr>
        <w:spacing w:line="259" w:lineRule="auto" w:before="16"/>
        <w:ind w:left="757" w:right="4951" w:firstLine="4"/>
        <w:jc w:val="left"/>
        <w:rPr>
          <w:sz w:val="21"/>
        </w:rPr>
      </w:pPr>
      <w:r>
        <w:rPr>
          <w:color w:val="131313"/>
          <w:w w:val="90"/>
          <w:sz w:val="21"/>
        </w:rPr>
        <w:t>Secretario Privado</w:t>
      </w:r>
      <w:r>
        <w:rPr>
          <w:color w:val="131313"/>
          <w:spacing w:val="1"/>
          <w:w w:val="90"/>
          <w:sz w:val="21"/>
        </w:rPr>
        <w:t> </w:t>
      </w:r>
      <w:r>
        <w:rPr>
          <w:color w:val="131313"/>
          <w:w w:val="90"/>
          <w:sz w:val="21"/>
        </w:rPr>
        <w:t>de la Presidencia</w:t>
      </w:r>
      <w:r>
        <w:rPr>
          <w:color w:val="131313"/>
          <w:spacing w:val="1"/>
          <w:w w:val="90"/>
          <w:sz w:val="21"/>
        </w:rPr>
        <w:t> </w:t>
      </w:r>
      <w:r>
        <w:rPr>
          <w:color w:val="131313"/>
          <w:w w:val="90"/>
          <w:sz w:val="21"/>
        </w:rPr>
        <w:t>de la República</w:t>
      </w:r>
      <w:r>
        <w:rPr>
          <w:color w:val="131313"/>
          <w:spacing w:val="-54"/>
          <w:w w:val="90"/>
          <w:sz w:val="21"/>
        </w:rPr>
        <w:t> </w:t>
      </w:r>
      <w:r>
        <w:rPr>
          <w:color w:val="131313"/>
          <w:w w:val="95"/>
          <w:sz w:val="21"/>
        </w:rPr>
        <w:t>Secretaría</w:t>
      </w:r>
      <w:r>
        <w:rPr>
          <w:color w:val="131313"/>
          <w:spacing w:val="-4"/>
          <w:w w:val="95"/>
          <w:sz w:val="21"/>
        </w:rPr>
        <w:t> </w:t>
      </w:r>
      <w:r>
        <w:rPr>
          <w:color w:val="131313"/>
          <w:w w:val="95"/>
          <w:sz w:val="21"/>
        </w:rPr>
        <w:t>Privada de</w:t>
      </w:r>
      <w:r>
        <w:rPr>
          <w:color w:val="131313"/>
          <w:spacing w:val="-4"/>
          <w:w w:val="95"/>
          <w:sz w:val="21"/>
        </w:rPr>
        <w:t> </w:t>
      </w:r>
      <w:r>
        <w:rPr>
          <w:color w:val="131313"/>
          <w:w w:val="95"/>
          <w:sz w:val="21"/>
        </w:rPr>
        <w:t>la</w:t>
      </w:r>
      <w:r>
        <w:rPr>
          <w:color w:val="131313"/>
          <w:spacing w:val="-8"/>
          <w:w w:val="95"/>
          <w:sz w:val="21"/>
        </w:rPr>
        <w:t> </w:t>
      </w:r>
      <w:r>
        <w:rPr>
          <w:color w:val="131313"/>
          <w:w w:val="95"/>
          <w:sz w:val="21"/>
        </w:rPr>
        <w:t>Presidencia</w:t>
      </w:r>
    </w:p>
    <w:p>
      <w:pPr>
        <w:spacing w:before="1"/>
        <w:ind w:left="762" w:right="0" w:firstLine="0"/>
        <w:jc w:val="left"/>
        <w:rPr>
          <w:sz w:val="20"/>
        </w:rPr>
      </w:pPr>
      <w:r>
        <w:rPr>
          <w:color w:val="131313"/>
          <w:spacing w:val="-1"/>
          <w:sz w:val="20"/>
        </w:rPr>
        <w:t>Su</w:t>
      </w:r>
      <w:r>
        <w:rPr>
          <w:color w:val="131313"/>
          <w:spacing w:val="-12"/>
          <w:sz w:val="20"/>
        </w:rPr>
        <w:t> </w:t>
      </w:r>
      <w:r>
        <w:rPr>
          <w:color w:val="131313"/>
          <w:spacing w:val="-1"/>
          <w:sz w:val="20"/>
        </w:rPr>
        <w:t>Despacho</w:t>
      </w:r>
    </w:p>
    <w:p>
      <w:pPr>
        <w:spacing w:line="240" w:lineRule="auto" w:before="0"/>
        <w:rPr>
          <w:sz w:val="22"/>
        </w:rPr>
      </w:pPr>
    </w:p>
    <w:p>
      <w:pPr>
        <w:spacing w:line="240" w:lineRule="auto" w:before="11"/>
        <w:rPr>
          <w:sz w:val="24"/>
        </w:rPr>
      </w:pPr>
    </w:p>
    <w:p>
      <w:pPr>
        <w:spacing w:before="0"/>
        <w:ind w:left="757" w:right="0" w:firstLine="0"/>
        <w:jc w:val="left"/>
        <w:rPr>
          <w:sz w:val="21"/>
        </w:rPr>
      </w:pPr>
      <w:r>
        <w:rPr>
          <w:color w:val="131313"/>
          <w:w w:val="90"/>
          <w:sz w:val="21"/>
        </w:rPr>
        <w:t>Señor</w:t>
      </w:r>
      <w:r>
        <w:rPr>
          <w:color w:val="131313"/>
          <w:spacing w:val="15"/>
          <w:w w:val="90"/>
          <w:sz w:val="21"/>
        </w:rPr>
        <w:t> </w:t>
      </w:r>
      <w:r>
        <w:rPr>
          <w:color w:val="131313"/>
          <w:w w:val="90"/>
          <w:sz w:val="21"/>
        </w:rPr>
        <w:t>Secretario:</w:t>
      </w:r>
    </w:p>
    <w:p>
      <w:pPr>
        <w:spacing w:line="240" w:lineRule="auto" w:before="6"/>
        <w:rPr>
          <w:sz w:val="17"/>
        </w:rPr>
      </w:pPr>
    </w:p>
    <w:p>
      <w:pPr>
        <w:pStyle w:val="BodyText"/>
        <w:spacing w:line="283" w:lineRule="auto" w:before="100"/>
        <w:ind w:left="758" w:right="1576" w:hanging="1"/>
        <w:jc w:val="both"/>
        <w:rPr>
          <w:rFonts w:ascii="Trebuchet MS" w:hAnsi="Trebuchet MS"/>
        </w:rPr>
      </w:pPr>
      <w:r>
        <w:rPr>
          <w:rFonts w:ascii="Trebuchet MS" w:hAnsi="Trebuchet MS"/>
          <w:color w:val="131313"/>
          <w:w w:val="90"/>
        </w:rPr>
        <w:t>Respetuosamente me dirijo a usted, para presentarle el informe de las actividades de apoyo</w:t>
      </w:r>
      <w:r>
        <w:rPr>
          <w:rFonts w:ascii="Trebuchet MS" w:hAnsi="Trebuchet MS"/>
          <w:color w:val="131313"/>
          <w:spacing w:val="1"/>
          <w:w w:val="90"/>
        </w:rPr>
        <w:t> </w:t>
      </w:r>
      <w:r>
        <w:rPr>
          <w:rFonts w:ascii="Trebuchet MS" w:hAnsi="Trebuchet MS"/>
          <w:color w:val="131313"/>
          <w:w w:val="85"/>
        </w:rPr>
        <w:t>correspondientes al período</w:t>
      </w:r>
      <w:r>
        <w:rPr>
          <w:rFonts w:ascii="Trebuchet MS" w:hAnsi="Trebuchet MS"/>
          <w:color w:val="131313"/>
          <w:spacing w:val="46"/>
        </w:rPr>
        <w:t> </w:t>
      </w:r>
      <w:r>
        <w:rPr>
          <w:rFonts w:ascii="Trebuchet MS" w:hAnsi="Trebuchet MS"/>
          <w:color w:val="131313"/>
          <w:w w:val="85"/>
        </w:rPr>
        <w:t>comprendido</w:t>
      </w:r>
      <w:r>
        <w:rPr>
          <w:rFonts w:ascii="Trebuchet MS" w:hAnsi="Trebuchet MS"/>
          <w:color w:val="131313"/>
          <w:spacing w:val="46"/>
        </w:rPr>
        <w:t> </w:t>
      </w:r>
      <w:r>
        <w:rPr>
          <w:rFonts w:ascii="Trebuchet MS" w:hAnsi="Trebuchet MS"/>
          <w:color w:val="131313"/>
          <w:w w:val="85"/>
        </w:rPr>
        <w:t>del 1 al 9 del mes de marzo de 2021, de conformidad con</w:t>
      </w:r>
      <w:r>
        <w:rPr>
          <w:rFonts w:ascii="Trebuchet MS" w:hAnsi="Trebuchet MS"/>
          <w:color w:val="131313"/>
          <w:spacing w:val="1"/>
          <w:w w:val="85"/>
        </w:rPr>
        <w:t> </w:t>
      </w:r>
      <w:r>
        <w:rPr>
          <w:rFonts w:ascii="Trebuchet MS" w:hAnsi="Trebuchet MS"/>
          <w:color w:val="131313"/>
          <w:w w:val="85"/>
        </w:rPr>
        <w:t>lo establecido</w:t>
      </w:r>
      <w:r>
        <w:rPr>
          <w:rFonts w:ascii="Trebuchet MS" w:hAnsi="Trebuchet MS"/>
          <w:color w:val="131313"/>
          <w:spacing w:val="46"/>
        </w:rPr>
        <w:t> </w:t>
      </w:r>
      <w:r>
        <w:rPr>
          <w:rFonts w:ascii="Trebuchet MS" w:hAnsi="Trebuchet MS"/>
          <w:color w:val="131313"/>
          <w:w w:val="85"/>
        </w:rPr>
        <w:t>en la cláusula</w:t>
      </w:r>
      <w:r>
        <w:rPr>
          <w:rFonts w:ascii="Trebuchet MS" w:hAnsi="Trebuchet MS"/>
          <w:color w:val="131313"/>
          <w:spacing w:val="46"/>
        </w:rPr>
        <w:t> </w:t>
      </w:r>
      <w:r>
        <w:rPr>
          <w:rFonts w:ascii="Trebuchet MS" w:hAnsi="Trebuchet MS"/>
          <w:color w:val="131313"/>
          <w:w w:val="85"/>
        </w:rPr>
        <w:t>décima segunda</w:t>
      </w:r>
      <w:r>
        <w:rPr>
          <w:rFonts w:ascii="Trebuchet MS" w:hAnsi="Trebuchet MS"/>
          <w:color w:val="131313"/>
          <w:spacing w:val="47"/>
        </w:rPr>
        <w:t> </w:t>
      </w:r>
      <w:r>
        <w:rPr>
          <w:rFonts w:ascii="Trebuchet MS" w:hAnsi="Trebuchet MS"/>
          <w:color w:val="131313"/>
          <w:w w:val="85"/>
        </w:rPr>
        <w:t>del Contrato Administrativo en referencia, las cuales</w:t>
      </w:r>
      <w:r>
        <w:rPr>
          <w:rFonts w:ascii="Trebuchet MS" w:hAnsi="Trebuchet MS"/>
          <w:color w:val="131313"/>
          <w:spacing w:val="1"/>
          <w:w w:val="85"/>
        </w:rPr>
        <w:t> </w:t>
      </w:r>
      <w:r>
        <w:rPr>
          <w:rFonts w:ascii="Trebuchet MS" w:hAnsi="Trebuchet MS"/>
          <w:color w:val="131313"/>
        </w:rPr>
        <w:t>se</w:t>
      </w:r>
      <w:r>
        <w:rPr>
          <w:rFonts w:ascii="Trebuchet MS" w:hAnsi="Trebuchet MS"/>
          <w:color w:val="131313"/>
          <w:spacing w:val="-7"/>
        </w:rPr>
        <w:t> </w:t>
      </w:r>
      <w:r>
        <w:rPr>
          <w:rFonts w:ascii="Trebuchet MS" w:hAnsi="Trebuchet MS"/>
          <w:color w:val="131313"/>
        </w:rPr>
        <w:t>detallan</w:t>
      </w:r>
      <w:r>
        <w:rPr>
          <w:rFonts w:ascii="Trebuchet MS" w:hAnsi="Trebuchet MS"/>
          <w:color w:val="131313"/>
          <w:spacing w:val="-3"/>
        </w:rPr>
        <w:t> </w:t>
      </w:r>
      <w:r>
        <w:rPr>
          <w:rFonts w:ascii="Trebuchet MS" w:hAnsi="Trebuchet MS"/>
          <w:color w:val="131313"/>
        </w:rPr>
        <w:t>a</w:t>
      </w:r>
      <w:r>
        <w:rPr>
          <w:rFonts w:ascii="Trebuchet MS" w:hAnsi="Trebuchet MS"/>
          <w:color w:val="131313"/>
          <w:spacing w:val="-2"/>
        </w:rPr>
        <w:t> </w:t>
      </w:r>
      <w:r>
        <w:rPr>
          <w:rFonts w:ascii="Trebuchet MS" w:hAnsi="Trebuchet MS"/>
          <w:color w:val="131313"/>
        </w:rPr>
        <w:t>continuación.</w:t>
      </w:r>
    </w:p>
    <w:p>
      <w:pPr>
        <w:spacing w:line="240" w:lineRule="auto" w:before="3"/>
        <w:rPr>
          <w:sz w:val="22"/>
        </w:rPr>
      </w:pPr>
    </w:p>
    <w:p>
      <w:pPr>
        <w:pStyle w:val="BodyText"/>
        <w:ind w:left="752"/>
        <w:jc w:val="both"/>
        <w:rPr>
          <w:rFonts w:ascii="Trebuchet MS" w:hAnsi="Trebuchet MS"/>
        </w:rPr>
      </w:pPr>
      <w:r>
        <w:rPr>
          <w:rFonts w:ascii="Trebuchet MS" w:hAnsi="Trebuchet MS"/>
          <w:color w:val="131313"/>
          <w:w w:val="85"/>
        </w:rPr>
        <w:t>Se</w:t>
      </w:r>
      <w:r>
        <w:rPr>
          <w:rFonts w:ascii="Trebuchet MS" w:hAnsi="Trebuchet MS"/>
          <w:color w:val="131313"/>
          <w:spacing w:val="4"/>
          <w:w w:val="85"/>
        </w:rPr>
        <w:t> </w:t>
      </w:r>
      <w:r>
        <w:rPr>
          <w:rFonts w:ascii="Trebuchet MS" w:hAnsi="Trebuchet MS"/>
          <w:color w:val="131313"/>
          <w:w w:val="85"/>
        </w:rPr>
        <w:t>brindó</w:t>
      </w:r>
      <w:r>
        <w:rPr>
          <w:rFonts w:ascii="Trebuchet MS" w:hAnsi="Trebuchet MS"/>
          <w:color w:val="131313"/>
          <w:spacing w:val="20"/>
          <w:w w:val="85"/>
        </w:rPr>
        <w:t> </w:t>
      </w:r>
      <w:r>
        <w:rPr>
          <w:rFonts w:ascii="Trebuchet MS" w:hAnsi="Trebuchet MS"/>
          <w:color w:val="131313"/>
          <w:w w:val="85"/>
        </w:rPr>
        <w:t>apoyo</w:t>
      </w:r>
      <w:r>
        <w:rPr>
          <w:rFonts w:ascii="Trebuchet MS" w:hAnsi="Trebuchet MS"/>
          <w:color w:val="131313"/>
          <w:spacing w:val="11"/>
          <w:w w:val="85"/>
        </w:rPr>
        <w:t> </w:t>
      </w:r>
      <w:r>
        <w:rPr>
          <w:rFonts w:ascii="Trebuchet MS" w:hAnsi="Trebuchet MS"/>
          <w:color w:val="131313"/>
          <w:w w:val="85"/>
        </w:rPr>
        <w:t>técnico</w:t>
      </w:r>
      <w:r>
        <w:rPr>
          <w:rFonts w:ascii="Trebuchet MS" w:hAnsi="Trebuchet MS"/>
          <w:color w:val="131313"/>
          <w:spacing w:val="25"/>
          <w:w w:val="85"/>
        </w:rPr>
        <w:t> </w:t>
      </w:r>
      <w:r>
        <w:rPr>
          <w:rFonts w:ascii="Trebuchet MS" w:hAnsi="Trebuchet MS"/>
          <w:color w:val="131313"/>
          <w:w w:val="85"/>
        </w:rPr>
        <w:t>en:</w:t>
      </w:r>
    </w:p>
    <w:p>
      <w:pPr>
        <w:spacing w:line="240" w:lineRule="auto" w:before="1"/>
        <w:rPr>
          <w:sz w:val="23"/>
        </w:rPr>
      </w:pPr>
    </w:p>
    <w:p>
      <w:pPr>
        <w:pStyle w:val="ListParagraph"/>
        <w:numPr>
          <w:ilvl w:val="1"/>
          <w:numId w:val="11"/>
        </w:numPr>
        <w:tabs>
          <w:tab w:pos="1452" w:val="left" w:leader="none"/>
        </w:tabs>
        <w:spacing w:line="252" w:lineRule="auto" w:before="0" w:after="0"/>
        <w:ind w:left="1449" w:right="1590" w:hanging="342"/>
        <w:jc w:val="both"/>
        <w:rPr>
          <w:sz w:val="21"/>
        </w:rPr>
      </w:pPr>
      <w:r>
        <w:rPr>
          <w:color w:val="131313"/>
          <w:w w:val="90"/>
          <w:sz w:val="21"/>
        </w:rPr>
        <w:t>La convocatoria de reuniones requeridas por el Despacho Superior de la Secretaría Privada</w:t>
      </w:r>
      <w:r>
        <w:rPr>
          <w:color w:val="131313"/>
          <w:spacing w:val="1"/>
          <w:w w:val="90"/>
          <w:sz w:val="21"/>
        </w:rPr>
        <w:t> </w:t>
      </w:r>
      <w:r>
        <w:rPr>
          <w:color w:val="131313"/>
          <w:sz w:val="21"/>
        </w:rPr>
        <w:t>de</w:t>
      </w:r>
      <w:r>
        <w:rPr>
          <w:color w:val="131313"/>
          <w:spacing w:val="-6"/>
          <w:sz w:val="21"/>
        </w:rPr>
        <w:t> </w:t>
      </w:r>
      <w:r>
        <w:rPr>
          <w:color w:val="131313"/>
          <w:sz w:val="21"/>
        </w:rPr>
        <w:t>la</w:t>
      </w:r>
      <w:r>
        <w:rPr>
          <w:color w:val="131313"/>
          <w:spacing w:val="5"/>
          <w:sz w:val="21"/>
        </w:rPr>
        <w:t> </w:t>
      </w:r>
      <w:r>
        <w:rPr>
          <w:color w:val="131313"/>
          <w:sz w:val="21"/>
        </w:rPr>
        <w:t>Presidencia.</w:t>
      </w:r>
    </w:p>
    <w:p>
      <w:pPr>
        <w:pStyle w:val="ListParagraph"/>
        <w:numPr>
          <w:ilvl w:val="1"/>
          <w:numId w:val="11"/>
        </w:numPr>
        <w:tabs>
          <w:tab w:pos="1454" w:val="left" w:leader="none"/>
        </w:tabs>
        <w:spacing w:line="230" w:lineRule="auto" w:before="2" w:after="0"/>
        <w:ind w:left="1443" w:right="1595" w:hanging="342"/>
        <w:jc w:val="both"/>
        <w:rPr>
          <w:sz w:val="22"/>
        </w:rPr>
      </w:pPr>
      <w:r>
        <w:rPr>
          <w:color w:val="131313"/>
          <w:w w:val="85"/>
          <w:sz w:val="22"/>
        </w:rPr>
        <w:t>Control del archivo físico y digital correlativos de los documentos emitidos por el Despacho</w:t>
      </w:r>
      <w:r>
        <w:rPr>
          <w:color w:val="131313"/>
          <w:spacing w:val="1"/>
          <w:w w:val="85"/>
          <w:sz w:val="22"/>
        </w:rPr>
        <w:t> </w:t>
      </w:r>
      <w:r>
        <w:rPr>
          <w:color w:val="131313"/>
          <w:w w:val="95"/>
          <w:sz w:val="22"/>
        </w:rPr>
        <w:t>Superior</w:t>
      </w:r>
      <w:r>
        <w:rPr>
          <w:color w:val="131313"/>
          <w:spacing w:val="-4"/>
          <w:w w:val="95"/>
          <w:sz w:val="22"/>
        </w:rPr>
        <w:t> </w:t>
      </w:r>
      <w:r>
        <w:rPr>
          <w:color w:val="131313"/>
          <w:w w:val="95"/>
          <w:sz w:val="22"/>
        </w:rPr>
        <w:t>de</w:t>
      </w:r>
      <w:r>
        <w:rPr>
          <w:color w:val="131313"/>
          <w:spacing w:val="-11"/>
          <w:w w:val="95"/>
          <w:sz w:val="22"/>
        </w:rPr>
        <w:t> </w:t>
      </w:r>
      <w:r>
        <w:rPr>
          <w:color w:val="131313"/>
          <w:w w:val="95"/>
          <w:sz w:val="22"/>
        </w:rPr>
        <w:t>la</w:t>
      </w:r>
      <w:r>
        <w:rPr>
          <w:color w:val="131313"/>
          <w:spacing w:val="-7"/>
          <w:w w:val="95"/>
          <w:sz w:val="22"/>
        </w:rPr>
        <w:t> </w:t>
      </w:r>
      <w:r>
        <w:rPr>
          <w:color w:val="131313"/>
          <w:w w:val="95"/>
          <w:sz w:val="22"/>
        </w:rPr>
        <w:t>Secretaría</w:t>
      </w:r>
      <w:r>
        <w:rPr>
          <w:color w:val="131313"/>
          <w:spacing w:val="14"/>
          <w:w w:val="95"/>
          <w:sz w:val="22"/>
        </w:rPr>
        <w:t> </w:t>
      </w:r>
      <w:r>
        <w:rPr>
          <w:color w:val="131313"/>
          <w:w w:val="95"/>
          <w:sz w:val="22"/>
        </w:rPr>
        <w:t>Privada</w:t>
      </w:r>
      <w:r>
        <w:rPr>
          <w:color w:val="131313"/>
          <w:spacing w:val="-2"/>
          <w:w w:val="95"/>
          <w:sz w:val="22"/>
        </w:rPr>
        <w:t> </w:t>
      </w:r>
      <w:r>
        <w:rPr>
          <w:color w:val="131313"/>
          <w:w w:val="95"/>
          <w:sz w:val="22"/>
        </w:rPr>
        <w:t>de</w:t>
      </w:r>
      <w:r>
        <w:rPr>
          <w:color w:val="131313"/>
          <w:spacing w:val="-7"/>
          <w:w w:val="95"/>
          <w:sz w:val="22"/>
        </w:rPr>
        <w:t> </w:t>
      </w:r>
      <w:r>
        <w:rPr>
          <w:color w:val="131313"/>
          <w:w w:val="95"/>
          <w:sz w:val="22"/>
        </w:rPr>
        <w:t>la</w:t>
      </w:r>
      <w:r>
        <w:rPr>
          <w:color w:val="131313"/>
          <w:spacing w:val="-1"/>
          <w:w w:val="95"/>
          <w:sz w:val="22"/>
        </w:rPr>
        <w:t> </w:t>
      </w:r>
      <w:r>
        <w:rPr>
          <w:color w:val="131313"/>
          <w:w w:val="95"/>
          <w:sz w:val="22"/>
        </w:rPr>
        <w:t>Presidencia.</w:t>
      </w:r>
    </w:p>
    <w:p>
      <w:pPr>
        <w:pStyle w:val="ListParagraph"/>
        <w:numPr>
          <w:ilvl w:val="1"/>
          <w:numId w:val="11"/>
        </w:numPr>
        <w:tabs>
          <w:tab w:pos="1444" w:val="left" w:leader="none"/>
        </w:tabs>
        <w:spacing w:line="242" w:lineRule="auto" w:before="10" w:after="0"/>
        <w:ind w:left="1448" w:right="1591" w:hanging="345"/>
        <w:jc w:val="both"/>
        <w:rPr>
          <w:sz w:val="22"/>
        </w:rPr>
      </w:pPr>
      <w:r>
        <w:rPr>
          <w:color w:val="131313"/>
          <w:w w:val="85"/>
          <w:sz w:val="22"/>
        </w:rPr>
        <w:t>Seguimiento a la correspondencia recibida</w:t>
      </w:r>
      <w:r>
        <w:rPr>
          <w:color w:val="131313"/>
          <w:spacing w:val="1"/>
          <w:w w:val="85"/>
          <w:sz w:val="22"/>
        </w:rPr>
        <w:t> </w:t>
      </w:r>
      <w:r>
        <w:rPr>
          <w:color w:val="131313"/>
          <w:w w:val="85"/>
          <w:sz w:val="22"/>
        </w:rPr>
        <w:t>en el Despacho Superior de la Secretaría Privada</w:t>
      </w:r>
      <w:r>
        <w:rPr>
          <w:color w:val="131313"/>
          <w:spacing w:val="1"/>
          <w:w w:val="85"/>
          <w:sz w:val="22"/>
        </w:rPr>
        <w:t> </w:t>
      </w:r>
      <w:r>
        <w:rPr>
          <w:color w:val="131313"/>
          <w:w w:val="85"/>
          <w:sz w:val="22"/>
        </w:rPr>
        <w:t>de la Presidencia, así como la que es remitida a las direcciones y unidades de la Secretaría</w:t>
      </w:r>
      <w:r>
        <w:rPr>
          <w:color w:val="131313"/>
          <w:spacing w:val="1"/>
          <w:w w:val="85"/>
          <w:sz w:val="22"/>
        </w:rPr>
        <w:t> </w:t>
      </w:r>
      <w:r>
        <w:rPr>
          <w:color w:val="131313"/>
          <w:w w:val="95"/>
          <w:sz w:val="22"/>
        </w:rPr>
        <w:t>Privada</w:t>
      </w:r>
      <w:r>
        <w:rPr>
          <w:color w:val="131313"/>
          <w:spacing w:val="6"/>
          <w:w w:val="95"/>
          <w:sz w:val="22"/>
        </w:rPr>
        <w:t> </w:t>
      </w:r>
      <w:r>
        <w:rPr>
          <w:color w:val="131313"/>
          <w:w w:val="95"/>
          <w:sz w:val="22"/>
        </w:rPr>
        <w:t>de</w:t>
      </w:r>
      <w:r>
        <w:rPr>
          <w:color w:val="131313"/>
          <w:spacing w:val="-7"/>
          <w:w w:val="95"/>
          <w:sz w:val="22"/>
        </w:rPr>
        <w:t> </w:t>
      </w:r>
      <w:r>
        <w:rPr>
          <w:color w:val="131313"/>
          <w:w w:val="95"/>
          <w:sz w:val="22"/>
        </w:rPr>
        <w:t>la</w:t>
      </w:r>
      <w:r>
        <w:rPr>
          <w:color w:val="131313"/>
          <w:spacing w:val="5"/>
          <w:w w:val="95"/>
          <w:sz w:val="22"/>
        </w:rPr>
        <w:t> </w:t>
      </w:r>
      <w:r>
        <w:rPr>
          <w:color w:val="131313"/>
          <w:w w:val="95"/>
          <w:sz w:val="22"/>
        </w:rPr>
        <w:t>Presidencia.</w:t>
      </w:r>
    </w:p>
    <w:p>
      <w:pPr>
        <w:pStyle w:val="ListParagraph"/>
        <w:numPr>
          <w:ilvl w:val="1"/>
          <w:numId w:val="11"/>
        </w:numPr>
        <w:tabs>
          <w:tab w:pos="1451" w:val="left" w:leader="none"/>
        </w:tabs>
        <w:spacing w:line="242" w:lineRule="auto" w:before="0" w:after="0"/>
        <w:ind w:left="1445" w:right="1599" w:hanging="343"/>
        <w:jc w:val="both"/>
        <w:rPr>
          <w:sz w:val="22"/>
        </w:rPr>
      </w:pPr>
      <w:r>
        <w:rPr>
          <w:color w:val="131313"/>
          <w:spacing w:val="-1"/>
          <w:w w:val="85"/>
          <w:sz w:val="22"/>
        </w:rPr>
        <w:t>La recepción de llamadas y realización de llamadas del </w:t>
      </w:r>
      <w:r>
        <w:rPr>
          <w:color w:val="131313"/>
          <w:w w:val="85"/>
          <w:sz w:val="22"/>
        </w:rPr>
        <w:t>el Despacho Superior de la Secretaría</w:t>
      </w:r>
      <w:r>
        <w:rPr>
          <w:color w:val="131313"/>
          <w:spacing w:val="1"/>
          <w:w w:val="85"/>
          <w:sz w:val="22"/>
        </w:rPr>
        <w:t> </w:t>
      </w:r>
      <w:r>
        <w:rPr>
          <w:color w:val="131313"/>
          <w:w w:val="95"/>
          <w:sz w:val="22"/>
        </w:rPr>
        <w:t>Privada</w:t>
      </w:r>
      <w:r>
        <w:rPr>
          <w:color w:val="131313"/>
          <w:spacing w:val="3"/>
          <w:w w:val="95"/>
          <w:sz w:val="22"/>
        </w:rPr>
        <w:t> </w:t>
      </w:r>
      <w:r>
        <w:rPr>
          <w:color w:val="131313"/>
          <w:w w:val="95"/>
          <w:sz w:val="22"/>
        </w:rPr>
        <w:t>de</w:t>
      </w:r>
      <w:r>
        <w:rPr>
          <w:color w:val="131313"/>
          <w:spacing w:val="-2"/>
          <w:w w:val="95"/>
          <w:sz w:val="22"/>
        </w:rPr>
        <w:t> </w:t>
      </w:r>
      <w:r>
        <w:rPr>
          <w:color w:val="131313"/>
          <w:w w:val="95"/>
          <w:sz w:val="22"/>
        </w:rPr>
        <w:t>la</w:t>
      </w:r>
      <w:r>
        <w:rPr>
          <w:color w:val="131313"/>
          <w:spacing w:val="1"/>
          <w:w w:val="95"/>
          <w:sz w:val="22"/>
        </w:rPr>
        <w:t> </w:t>
      </w:r>
      <w:r>
        <w:rPr>
          <w:color w:val="131313"/>
          <w:w w:val="95"/>
          <w:sz w:val="22"/>
        </w:rPr>
        <w:t>Presidencia.</w:t>
      </w:r>
    </w:p>
    <w:p>
      <w:pPr>
        <w:spacing w:line="240" w:lineRule="auto" w:before="10"/>
        <w:rPr>
          <w:sz w:val="22"/>
        </w:rPr>
      </w:pPr>
    </w:p>
    <w:p>
      <w:pPr>
        <w:pStyle w:val="BodyText"/>
        <w:spacing w:line="487" w:lineRule="auto"/>
        <w:ind w:left="760" w:right="4106" w:hanging="9"/>
        <w:rPr>
          <w:rFonts w:ascii="Trebuchet MS"/>
        </w:rPr>
      </w:pPr>
      <w:r>
        <w:rPr>
          <w:rFonts w:ascii="Trebuchet MS"/>
          <w:color w:val="131313"/>
          <w:w w:val="85"/>
        </w:rPr>
        <w:t>Sin</w:t>
      </w:r>
      <w:r>
        <w:rPr>
          <w:rFonts w:ascii="Trebuchet MS"/>
          <w:color w:val="131313"/>
          <w:spacing w:val="2"/>
          <w:w w:val="85"/>
        </w:rPr>
        <w:t> </w:t>
      </w:r>
      <w:r>
        <w:rPr>
          <w:rFonts w:ascii="Trebuchet MS"/>
          <w:color w:val="131313"/>
          <w:w w:val="85"/>
        </w:rPr>
        <w:t>otro</w:t>
      </w:r>
      <w:r>
        <w:rPr>
          <w:rFonts w:ascii="Trebuchet MS"/>
          <w:color w:val="131313"/>
          <w:spacing w:val="12"/>
          <w:w w:val="85"/>
        </w:rPr>
        <w:t> </w:t>
      </w:r>
      <w:r>
        <w:rPr>
          <w:rFonts w:ascii="Trebuchet MS"/>
          <w:color w:val="131313"/>
          <w:w w:val="85"/>
        </w:rPr>
        <w:t>en particular,</w:t>
      </w:r>
      <w:r>
        <w:rPr>
          <w:rFonts w:ascii="Trebuchet MS"/>
          <w:color w:val="131313"/>
          <w:spacing w:val="9"/>
          <w:w w:val="85"/>
        </w:rPr>
        <w:t> </w:t>
      </w:r>
      <w:r>
        <w:rPr>
          <w:rFonts w:ascii="Trebuchet MS"/>
          <w:color w:val="131313"/>
          <w:w w:val="85"/>
        </w:rPr>
        <w:t>me</w:t>
      </w:r>
      <w:r>
        <w:rPr>
          <w:rFonts w:ascii="Trebuchet MS"/>
          <w:color w:val="131313"/>
          <w:spacing w:val="2"/>
          <w:w w:val="85"/>
        </w:rPr>
        <w:t> </w:t>
      </w:r>
      <w:r>
        <w:rPr>
          <w:rFonts w:ascii="Trebuchet MS"/>
          <w:color w:val="131313"/>
          <w:w w:val="85"/>
        </w:rPr>
        <w:t>es</w:t>
      </w:r>
      <w:r>
        <w:rPr>
          <w:rFonts w:ascii="Trebuchet MS"/>
          <w:color w:val="131313"/>
          <w:spacing w:val="2"/>
          <w:w w:val="85"/>
        </w:rPr>
        <w:t> </w:t>
      </w:r>
      <w:r>
        <w:rPr>
          <w:rFonts w:ascii="Trebuchet MS"/>
          <w:color w:val="131313"/>
          <w:w w:val="85"/>
        </w:rPr>
        <w:t>grato</w:t>
      </w:r>
      <w:r>
        <w:rPr>
          <w:rFonts w:ascii="Trebuchet MS"/>
          <w:color w:val="131313"/>
          <w:spacing w:val="16"/>
          <w:w w:val="85"/>
        </w:rPr>
        <w:t> </w:t>
      </w:r>
      <w:r>
        <w:rPr>
          <w:rFonts w:ascii="Trebuchet MS"/>
          <w:color w:val="131313"/>
          <w:w w:val="85"/>
        </w:rPr>
        <w:t>suscribirme</w:t>
      </w:r>
      <w:r>
        <w:rPr>
          <w:rFonts w:ascii="Trebuchet MS"/>
          <w:color w:val="131313"/>
          <w:spacing w:val="32"/>
          <w:w w:val="85"/>
        </w:rPr>
        <w:t> </w:t>
      </w:r>
      <w:r>
        <w:rPr>
          <w:rFonts w:ascii="Trebuchet MS"/>
          <w:color w:val="131313"/>
          <w:w w:val="85"/>
        </w:rPr>
        <w:t>de</w:t>
      </w:r>
      <w:r>
        <w:rPr>
          <w:rFonts w:ascii="Trebuchet MS"/>
          <w:color w:val="131313"/>
          <w:spacing w:val="2"/>
          <w:w w:val="85"/>
        </w:rPr>
        <w:t> </w:t>
      </w:r>
      <w:r>
        <w:rPr>
          <w:rFonts w:ascii="Trebuchet MS"/>
          <w:color w:val="131313"/>
          <w:w w:val="85"/>
        </w:rPr>
        <w:t>usted.</w:t>
      </w:r>
      <w:r>
        <w:rPr>
          <w:rFonts w:ascii="Trebuchet MS"/>
          <w:color w:val="131313"/>
          <w:spacing w:val="-53"/>
          <w:w w:val="85"/>
        </w:rPr>
        <w:t> </w:t>
      </w:r>
      <w:r>
        <w:rPr>
          <w:rFonts w:ascii="Trebuchet MS"/>
          <w:color w:val="131313"/>
          <w:w w:val="95"/>
        </w:rPr>
        <w:t>Atentamente,</w:t>
      </w: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11"/>
        <w:rPr>
          <w:sz w:val="20"/>
        </w:rPr>
      </w:pPr>
    </w:p>
    <w:p>
      <w:pPr>
        <w:spacing w:after="0" w:line="240" w:lineRule="auto"/>
        <w:rPr>
          <w:sz w:val="20"/>
        </w:rPr>
        <w:sectPr>
          <w:headerReference w:type="default" r:id="rId95"/>
          <w:footerReference w:type="default" r:id="rId96"/>
          <w:pgSz w:w="12240" w:h="15820"/>
          <w:pgMar w:header="0" w:footer="0" w:top="1400" w:bottom="0" w:left="1020" w:right="280"/>
        </w:sectPr>
      </w:pPr>
    </w:p>
    <w:p>
      <w:pPr>
        <w:spacing w:before="100"/>
        <w:ind w:left="4825" w:right="0" w:firstLine="0"/>
        <w:jc w:val="left"/>
        <w:rPr>
          <w:sz w:val="21"/>
        </w:rPr>
      </w:pPr>
      <w:r>
        <w:rPr/>
        <w:pict>
          <v:group style="position:absolute;margin-left:88.800003pt;margin-top:-67.696671pt;width:204pt;height:125.3pt;mso-position-horizontal-relative:page;mso-position-vertical-relative:paragraph;z-index:-16917504" coordorigin="1776,-1354" coordsize="4080,2506">
            <v:shape style="position:absolute;left:5040;top:-678;width:658;height:927" type="#_x0000_t75" stroked="false">
              <v:imagedata r:id="rId97" o:title=""/>
            </v:shape>
            <v:shape style="position:absolute;left:5558;top:354;width:226;height:797" type="#_x0000_t75" stroked="false">
              <v:imagedata r:id="rId98" o:title=""/>
            </v:shape>
            <v:shape style="position:absolute;left:5424;top:-649;width:432;height:999" type="#_x0000_t75" stroked="false">
              <v:imagedata r:id="rId99" o:title=""/>
            </v:shape>
            <v:line style="position:absolute" from="3067,-867" to="3485,-867" stroked="true" strokeweight=".719963pt" strokecolor="#5b577c">
              <v:stroke dashstyle="solid"/>
            </v:line>
            <v:shape style="position:absolute;left:2462;top:-1354;width:231;height:965" type="#_x0000_t75" stroked="false">
              <v:imagedata r:id="rId100" o:title=""/>
            </v:shape>
            <v:shape style="position:absolute;left:1776;top:-1311;width:3922;height:1109" type="#_x0000_t75" stroked="false">
              <v:imagedata r:id="rId101" o:title=""/>
            </v:shape>
            <w10:wrap type="none"/>
          </v:group>
        </w:pict>
      </w:r>
      <w:r>
        <w:rPr/>
        <w:pict>
          <v:group style="position:absolute;margin-left:317.760010pt;margin-top:-16.579269pt;width:49.95pt;height:62.3pt;mso-position-horizontal-relative:page;mso-position-vertical-relative:paragraph;z-index:15746048" coordorigin="6355,-332" coordsize="999,1246">
            <v:shape style="position:absolute;left:6600;top:253;width:327;height:634" type="#_x0000_t75" stroked="false">
              <v:imagedata r:id="rId102" o:title=""/>
            </v:shape>
            <v:shape style="position:absolute;left:6355;top:-332;width:999;height:677" type="#_x0000_t75" stroked="false">
              <v:imagedata r:id="rId103" o:title=""/>
            </v:shape>
            <v:shape style="position:absolute;left:6435;top:100;width:414;height:244" type="#_x0000_t202" filled="false" stroked="false">
              <v:textbox inset="0,0,0,0">
                <w:txbxContent>
                  <w:p>
                    <w:pPr>
                      <w:spacing w:before="0"/>
                      <w:ind w:left="0" w:right="0" w:firstLine="0"/>
                      <w:jc w:val="left"/>
                      <w:rPr>
                        <w:sz w:val="21"/>
                      </w:rPr>
                    </w:pPr>
                    <w:r>
                      <w:rPr>
                        <w:color w:val="2D2D2D"/>
                        <w:w w:val="65"/>
                        <w:sz w:val="21"/>
                      </w:rPr>
                      <w:t>.''’!</w:t>
                    </w:r>
                    <w:r>
                      <w:rPr>
                        <w:color w:val="2D2D2D"/>
                        <w:spacing w:val="38"/>
                        <w:w w:val="65"/>
                        <w:sz w:val="21"/>
                      </w:rPr>
                      <w:t> </w:t>
                    </w:r>
                    <w:r>
                      <w:rPr>
                        <w:color w:val="131313"/>
                        <w:w w:val="65"/>
                        <w:sz w:val="21"/>
                      </w:rPr>
                      <w:t>./</w:t>
                    </w:r>
                  </w:p>
                </w:txbxContent>
              </v:textbox>
              <w10:wrap type="none"/>
            </v:shape>
            <v:shape style="position:absolute;left:6847;top:693;width:444;height:220" type="#_x0000_t202" filled="false" stroked="false">
              <v:textbox inset="0,0,0,0">
                <w:txbxContent>
                  <w:p>
                    <w:pPr>
                      <w:spacing w:line="220" w:lineRule="exact" w:before="0"/>
                      <w:ind w:left="0" w:right="0" w:firstLine="0"/>
                      <w:jc w:val="left"/>
                      <w:rPr>
                        <w:rFonts w:ascii="Calibri"/>
                        <w:i/>
                        <w:sz w:val="22"/>
                      </w:rPr>
                    </w:pPr>
                    <w:r>
                      <w:rPr>
                        <w:rFonts w:ascii="Calibri"/>
                        <w:i/>
                        <w:color w:val="131313"/>
                        <w:sz w:val="22"/>
                      </w:rPr>
                      <w:t>r.</w:t>
                    </w:r>
                    <w:r>
                      <w:rPr>
                        <w:rFonts w:ascii="Calibri"/>
                        <w:i/>
                        <w:color w:val="131313"/>
                        <w:spacing w:val="12"/>
                        <w:sz w:val="22"/>
                      </w:rPr>
                      <w:t> </w:t>
                    </w:r>
                    <w:r>
                      <w:rPr>
                        <w:rFonts w:ascii="Calibri"/>
                        <w:i/>
                        <w:color w:val="131313"/>
                        <w:sz w:val="22"/>
                      </w:rPr>
                      <w:t>Ca</w:t>
                    </w:r>
                  </w:p>
                </w:txbxContent>
              </v:textbox>
              <w10:wrap type="none"/>
            </v:shape>
            <w10:wrap type="none"/>
          </v:group>
        </w:pict>
      </w:r>
      <w:r>
        <w:rPr>
          <w:color w:val="464646"/>
          <w:w w:val="105"/>
          <w:sz w:val="21"/>
        </w:rPr>
        <w:t>Ü“t</w:t>
      </w:r>
    </w:p>
    <w:p>
      <w:pPr>
        <w:spacing w:before="106"/>
        <w:ind w:left="4762" w:right="0" w:firstLine="0"/>
        <w:jc w:val="left"/>
        <w:rPr>
          <w:sz w:val="20"/>
        </w:rPr>
      </w:pPr>
      <w:r>
        <w:rPr>
          <w:color w:val="131313"/>
          <w:spacing w:val="-1"/>
          <w:sz w:val="20"/>
        </w:rPr>
        <w:t>Vo.Bo.</w:t>
      </w:r>
    </w:p>
    <w:p>
      <w:pPr>
        <w:spacing w:line="240" w:lineRule="auto" w:before="0"/>
        <w:rPr>
          <w:sz w:val="26"/>
        </w:rPr>
      </w:pPr>
      <w:r>
        <w:rPr/>
        <w:br w:type="column"/>
      </w:r>
      <w:r>
        <w:rPr>
          <w:sz w:val="26"/>
        </w:rPr>
      </w:r>
    </w:p>
    <w:p>
      <w:pPr>
        <w:spacing w:line="240" w:lineRule="auto" w:before="11"/>
        <w:rPr>
          <w:sz w:val="29"/>
        </w:rPr>
      </w:pPr>
    </w:p>
    <w:p>
      <w:pPr>
        <w:spacing w:line="268" w:lineRule="exact" w:before="0"/>
        <w:ind w:left="937" w:right="0" w:firstLine="0"/>
        <w:jc w:val="left"/>
        <w:rPr>
          <w:sz w:val="22"/>
        </w:rPr>
      </w:pPr>
      <w:r>
        <w:rPr>
          <w:color w:val="131313"/>
          <w:w w:val="110"/>
          <w:sz w:val="22"/>
        </w:rPr>
        <w:t>ll</w:t>
      </w:r>
      <w:r>
        <w:rPr>
          <w:rFonts w:ascii="Calibri" w:hAnsi="Calibri"/>
          <w:i/>
          <w:color w:val="131313"/>
          <w:w w:val="110"/>
          <w:sz w:val="22"/>
        </w:rPr>
        <w:t>ao</w:t>
      </w:r>
      <w:r>
        <w:rPr>
          <w:rFonts w:ascii="Calibri" w:hAnsi="Calibri"/>
          <w:i/>
          <w:color w:val="131313"/>
          <w:spacing w:val="3"/>
          <w:w w:val="110"/>
          <w:sz w:val="22"/>
        </w:rPr>
        <w:t> </w:t>
      </w:r>
      <w:r>
        <w:rPr>
          <w:color w:val="131313"/>
          <w:w w:val="170"/>
          <w:sz w:val="22"/>
        </w:rPr>
        <w:t>José</w:t>
      </w:r>
    </w:p>
    <w:p>
      <w:pPr>
        <w:spacing w:line="210" w:lineRule="exact" w:before="0"/>
        <w:ind w:left="47" w:right="0" w:firstLine="0"/>
        <w:jc w:val="left"/>
        <w:rPr>
          <w:sz w:val="21"/>
        </w:rPr>
      </w:pPr>
      <w:r>
        <w:rPr>
          <w:color w:val="131313"/>
          <w:w w:val="90"/>
          <w:sz w:val="21"/>
        </w:rPr>
        <w:t>Secretario</w:t>
      </w:r>
      <w:r>
        <w:rPr>
          <w:color w:val="131313"/>
          <w:spacing w:val="19"/>
          <w:w w:val="90"/>
          <w:sz w:val="21"/>
        </w:rPr>
        <w:t> </w:t>
      </w:r>
      <w:r>
        <w:rPr>
          <w:color w:val="131313"/>
          <w:w w:val="90"/>
          <w:sz w:val="21"/>
        </w:rPr>
        <w:t>PrlV‹ado</w:t>
      </w:r>
      <w:r>
        <w:rPr>
          <w:color w:val="131313"/>
          <w:spacing w:val="29"/>
          <w:w w:val="90"/>
          <w:sz w:val="21"/>
        </w:rPr>
        <w:t> </w:t>
      </w:r>
      <w:r>
        <w:rPr>
          <w:color w:val="131313"/>
          <w:w w:val="90"/>
          <w:sz w:val="21"/>
        </w:rPr>
        <w:t>de</w:t>
      </w:r>
      <w:r>
        <w:rPr>
          <w:color w:val="131313"/>
          <w:spacing w:val="9"/>
          <w:w w:val="90"/>
          <w:sz w:val="21"/>
        </w:rPr>
        <w:t> </w:t>
      </w:r>
      <w:r>
        <w:rPr>
          <w:color w:val="131313"/>
          <w:w w:val="90"/>
          <w:sz w:val="21"/>
        </w:rPr>
        <w:t>(a</w:t>
      </w:r>
    </w:p>
    <w:p>
      <w:pPr>
        <w:spacing w:after="0" w:line="210" w:lineRule="exact"/>
        <w:jc w:val="left"/>
        <w:rPr>
          <w:sz w:val="21"/>
        </w:rPr>
        <w:sectPr>
          <w:type w:val="continuous"/>
          <w:pgSz w:w="12240" w:h="15820"/>
          <w:pgMar w:top="1500" w:bottom="1280" w:left="1020" w:right="280"/>
          <w:cols w:num="2" w:equalWidth="0">
            <w:col w:w="5355" w:space="40"/>
            <w:col w:w="5545"/>
          </w:cols>
        </w:sectPr>
      </w:pPr>
    </w:p>
    <w:p>
      <w:pPr>
        <w:spacing w:before="4"/>
        <w:ind w:left="5292" w:right="0" w:firstLine="0"/>
        <w:jc w:val="left"/>
        <w:rPr>
          <w:sz w:val="19"/>
        </w:rPr>
      </w:pPr>
      <w:r>
        <w:rPr>
          <w:color w:val="131313"/>
          <w:w w:val="110"/>
          <w:sz w:val="19"/>
        </w:rPr>
        <w:t>Presidenci</w:t>
      </w:r>
      <w:r>
        <w:rPr>
          <w:color w:val="131313"/>
          <w:w w:val="110"/>
          <w:position w:val="1"/>
          <w:sz w:val="19"/>
        </w:rPr>
        <w:t>a</w:t>
      </w:r>
      <w:r>
        <w:rPr>
          <w:color w:val="131313"/>
          <w:spacing w:val="-5"/>
          <w:w w:val="110"/>
          <w:position w:val="1"/>
          <w:sz w:val="19"/>
        </w:rPr>
        <w:t> </w:t>
      </w:r>
      <w:r>
        <w:rPr>
          <w:color w:val="131313"/>
          <w:w w:val="110"/>
          <w:sz w:val="19"/>
        </w:rPr>
        <w:t>de</w:t>
      </w:r>
      <w:r>
        <w:rPr>
          <w:color w:val="131313"/>
          <w:spacing w:val="-7"/>
          <w:w w:val="110"/>
          <w:sz w:val="19"/>
        </w:rPr>
        <w:t> </w:t>
      </w:r>
      <w:r>
        <w:rPr>
          <w:color w:val="131313"/>
          <w:w w:val="110"/>
          <w:sz w:val="19"/>
        </w:rPr>
        <w:t>la</w:t>
      </w:r>
      <w:r>
        <w:rPr>
          <w:color w:val="131313"/>
          <w:spacing w:val="-13"/>
          <w:w w:val="110"/>
          <w:sz w:val="19"/>
        </w:rPr>
        <w:t> </w:t>
      </w:r>
      <w:r>
        <w:rPr>
          <w:color w:val="131313"/>
          <w:w w:val="110"/>
          <w:sz w:val="19"/>
        </w:rPr>
        <w:t>RaoúbllCá</w:t>
      </w:r>
    </w:p>
    <w:p>
      <w:pPr>
        <w:spacing w:line="240" w:lineRule="auto" w:before="0"/>
        <w:rPr>
          <w:sz w:val="20"/>
        </w:rPr>
      </w:pPr>
    </w:p>
    <w:p>
      <w:pPr>
        <w:spacing w:line="240" w:lineRule="auto" w:before="7"/>
        <w:rPr>
          <w:sz w:val="27"/>
        </w:rPr>
      </w:pPr>
    </w:p>
    <w:p>
      <w:pPr>
        <w:spacing w:before="101"/>
        <w:ind w:left="0" w:right="1557" w:firstLine="0"/>
        <w:jc w:val="right"/>
        <w:rPr>
          <w:sz w:val="20"/>
        </w:rPr>
      </w:pPr>
      <w:r>
        <w:rPr>
          <w:color w:val="131313"/>
          <w:sz w:val="20"/>
        </w:rPr>
        <w:t>1/1</w:t>
      </w:r>
    </w:p>
    <w:p>
      <w:pPr>
        <w:spacing w:after="0"/>
        <w:jc w:val="right"/>
        <w:rPr>
          <w:sz w:val="20"/>
        </w:rPr>
        <w:sectPr>
          <w:type w:val="continuous"/>
          <w:pgSz w:w="12240" w:h="15820"/>
          <w:pgMar w:top="1500" w:bottom="1280" w:left="1020" w:right="280"/>
        </w:sectPr>
      </w:pPr>
    </w:p>
    <w:p>
      <w:pPr>
        <w:pStyle w:val="Heading1"/>
        <w:spacing w:before="67"/>
        <w:ind w:left="2121"/>
      </w:pPr>
      <w:r>
        <w:rPr/>
        <w:pict>
          <v:line style="position:absolute;mso-position-horizontal-relative:page;mso-position-vertical-relative:page;z-index:15748096" from="13.92pt,789.680054pt" to="126.24pt,789.680054pt" stroked="true" strokeweight=".719963pt" strokecolor="#2f2f2f">
            <v:stroke dashstyle="solid"/>
            <w10:wrap type="none"/>
          </v:line>
        </w:pict>
      </w:r>
      <w:bookmarkStart w:name="029-15-2021 Maria Reyes" w:id="13"/>
      <w:bookmarkEnd w:id="13"/>
      <w:r>
        <w:rPr>
          <w:b w:val="0"/>
        </w:rPr>
      </w:r>
      <w:r>
        <w:rPr>
          <w:w w:val="95"/>
        </w:rPr>
        <w:t>INFORNIE</w:t>
      </w:r>
      <w:r>
        <w:rPr>
          <w:spacing w:val="73"/>
          <w:w w:val="95"/>
        </w:rPr>
        <w:t> </w:t>
      </w:r>
      <w:r>
        <w:rPr>
          <w:w w:val="95"/>
        </w:rPr>
        <w:t>MENSUAL</w:t>
      </w:r>
      <w:r>
        <w:rPr>
          <w:spacing w:val="67"/>
          <w:w w:val="95"/>
        </w:rPr>
        <w:t> </w:t>
      </w:r>
      <w:r>
        <w:rPr>
          <w:w w:val="95"/>
        </w:rPr>
        <w:t>DE</w:t>
      </w:r>
      <w:r>
        <w:rPr>
          <w:spacing w:val="51"/>
          <w:w w:val="95"/>
        </w:rPr>
        <w:t> </w:t>
      </w:r>
      <w:r>
        <w:rPr>
          <w:w w:val="95"/>
        </w:rPr>
        <w:t>ACTIVIDADES</w:t>
      </w:r>
    </w:p>
    <w:p>
      <w:pPr>
        <w:pStyle w:val="BodyText"/>
        <w:rPr>
          <w:b/>
          <w:sz w:val="20"/>
        </w:rPr>
      </w:pPr>
    </w:p>
    <w:p>
      <w:pPr>
        <w:pStyle w:val="BodyText"/>
        <w:spacing w:before="1"/>
        <w:rPr>
          <w:b/>
          <w:sz w:val="12"/>
        </w:rPr>
      </w:pPr>
    </w:p>
    <w:tbl>
      <w:tblPr>
        <w:tblW w:w="0" w:type="auto"/>
        <w:jc w:val="left"/>
        <w:tblInd w:w="665" w:type="dxa"/>
        <w:tblBorders>
          <w:top w:val="single" w:sz="6" w:space="0" w:color="1F1F1F"/>
          <w:left w:val="single" w:sz="6" w:space="0" w:color="1F1F1F"/>
          <w:bottom w:val="single" w:sz="6" w:space="0" w:color="1F1F1F"/>
          <w:right w:val="single" w:sz="6" w:space="0" w:color="1F1F1F"/>
          <w:insideH w:val="single" w:sz="6" w:space="0" w:color="1F1F1F"/>
          <w:insideV w:val="single" w:sz="6" w:space="0" w:color="1F1F1F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19"/>
        <w:gridCol w:w="2803"/>
        <w:gridCol w:w="1795"/>
        <w:gridCol w:w="2789"/>
      </w:tblGrid>
      <w:tr>
        <w:trPr>
          <w:trHeight w:val="301" w:hRule="atLeast"/>
        </w:trPr>
        <w:tc>
          <w:tcPr>
            <w:tcW w:w="1819" w:type="dxa"/>
          </w:tcPr>
          <w:p>
            <w:pPr>
              <w:pStyle w:val="TableParagraph"/>
              <w:spacing w:line="255" w:lineRule="exact"/>
              <w:ind w:left="358"/>
              <w:rPr>
                <w:rFonts w:ascii="Arial"/>
                <w:sz w:val="23"/>
              </w:rPr>
            </w:pPr>
            <w:r>
              <w:rPr>
                <w:rFonts w:ascii="Arial"/>
                <w:sz w:val="23"/>
              </w:rPr>
              <w:t>Referencia:</w:t>
            </w:r>
          </w:p>
        </w:tc>
        <w:tc>
          <w:tcPr>
            <w:tcW w:w="2803" w:type="dxa"/>
          </w:tcPr>
          <w:p>
            <w:pPr>
              <w:pStyle w:val="TableParagraph"/>
              <w:spacing w:line="255" w:lineRule="exact"/>
              <w:ind w:left="124" w:right="82"/>
              <w:jc w:val="center"/>
              <w:rPr>
                <w:rFonts w:ascii="Arial"/>
                <w:sz w:val="23"/>
              </w:rPr>
            </w:pPr>
            <w:r>
              <w:rPr>
                <w:rFonts w:ascii="Arial"/>
                <w:w w:val="95"/>
                <w:sz w:val="23"/>
              </w:rPr>
              <w:t>Contrato</w:t>
            </w:r>
            <w:r>
              <w:rPr>
                <w:rFonts w:ascii="Arial"/>
                <w:spacing w:val="6"/>
                <w:w w:val="95"/>
                <w:sz w:val="23"/>
              </w:rPr>
              <w:t> </w:t>
            </w:r>
            <w:r>
              <w:rPr>
                <w:rFonts w:ascii="Arial"/>
                <w:w w:val="95"/>
                <w:sz w:val="23"/>
              </w:rPr>
              <w:t>No.</w:t>
            </w:r>
            <w:r>
              <w:rPr>
                <w:rFonts w:ascii="Arial"/>
                <w:spacing w:val="-4"/>
                <w:w w:val="95"/>
                <w:sz w:val="23"/>
              </w:rPr>
              <w:t> </w:t>
            </w:r>
            <w:r>
              <w:rPr>
                <w:rFonts w:ascii="Arial"/>
                <w:w w:val="95"/>
                <w:sz w:val="23"/>
              </w:rPr>
              <w:t>029-15-2021</w:t>
            </w:r>
          </w:p>
        </w:tc>
        <w:tc>
          <w:tcPr>
            <w:tcW w:w="1795" w:type="dxa"/>
          </w:tcPr>
          <w:p>
            <w:pPr>
              <w:pStyle w:val="TableParagraph"/>
              <w:spacing w:line="255" w:lineRule="exact"/>
              <w:ind w:left="292" w:right="265"/>
              <w:jc w:val="center"/>
              <w:rPr>
                <w:rFonts w:ascii="Arial"/>
                <w:sz w:val="23"/>
              </w:rPr>
            </w:pPr>
            <w:r>
              <w:rPr>
                <w:rFonts w:ascii="Arial"/>
                <w:sz w:val="23"/>
              </w:rPr>
              <w:t>Fecha:</w:t>
            </w:r>
          </w:p>
        </w:tc>
        <w:tc>
          <w:tcPr>
            <w:tcW w:w="2789" w:type="dxa"/>
          </w:tcPr>
          <w:p>
            <w:pPr>
              <w:pStyle w:val="TableParagraph"/>
              <w:spacing w:line="255" w:lineRule="exact"/>
              <w:ind w:left="521"/>
              <w:rPr>
                <w:rFonts w:ascii="Arial"/>
                <w:sz w:val="23"/>
              </w:rPr>
            </w:pPr>
            <w:r>
              <w:rPr>
                <w:rFonts w:ascii="Arial"/>
                <w:w w:val="95"/>
                <w:sz w:val="23"/>
              </w:rPr>
              <w:t>31</w:t>
            </w:r>
            <w:r>
              <w:rPr>
                <w:rFonts w:ascii="Arial"/>
                <w:spacing w:val="-1"/>
                <w:w w:val="95"/>
                <w:sz w:val="23"/>
              </w:rPr>
              <w:t> </w:t>
            </w:r>
            <w:r>
              <w:rPr>
                <w:rFonts w:ascii="Arial"/>
                <w:w w:val="95"/>
                <w:sz w:val="23"/>
              </w:rPr>
              <w:t>de</w:t>
            </w:r>
            <w:r>
              <w:rPr>
                <w:rFonts w:ascii="Arial"/>
                <w:spacing w:val="-6"/>
                <w:w w:val="95"/>
                <w:sz w:val="23"/>
              </w:rPr>
              <w:t> </w:t>
            </w:r>
            <w:r>
              <w:rPr>
                <w:rFonts w:ascii="Arial"/>
                <w:w w:val="95"/>
                <w:sz w:val="23"/>
              </w:rPr>
              <w:t>marzo</w:t>
            </w:r>
            <w:r>
              <w:rPr>
                <w:rFonts w:ascii="Arial"/>
                <w:spacing w:val="5"/>
                <w:w w:val="95"/>
                <w:sz w:val="23"/>
              </w:rPr>
              <w:t> </w:t>
            </w:r>
            <w:r>
              <w:rPr>
                <w:rFonts w:ascii="Arial"/>
                <w:w w:val="95"/>
                <w:sz w:val="23"/>
              </w:rPr>
              <w:t>2021</w:t>
            </w:r>
          </w:p>
        </w:tc>
      </w:tr>
      <w:tr>
        <w:trPr>
          <w:trHeight w:val="584" w:hRule="atLeast"/>
        </w:trPr>
        <w:tc>
          <w:tcPr>
            <w:tcW w:w="1819" w:type="dxa"/>
          </w:tcPr>
          <w:p>
            <w:pPr>
              <w:pStyle w:val="TableParagraph"/>
              <w:spacing w:line="240" w:lineRule="exact"/>
              <w:ind w:left="558"/>
              <w:rPr>
                <w:rFonts w:ascii="Arial"/>
                <w:sz w:val="23"/>
              </w:rPr>
            </w:pPr>
            <w:r>
              <w:rPr>
                <w:rFonts w:ascii="Arial"/>
                <w:spacing w:val="-1"/>
                <w:sz w:val="23"/>
              </w:rPr>
              <w:t>Tipo</w:t>
            </w:r>
            <w:r>
              <w:rPr>
                <w:rFonts w:ascii="Arial"/>
                <w:spacing w:val="-15"/>
                <w:sz w:val="23"/>
              </w:rPr>
              <w:t> </w:t>
            </w:r>
            <w:r>
              <w:rPr>
                <w:rFonts w:ascii="Arial"/>
                <w:sz w:val="23"/>
              </w:rPr>
              <w:t>de</w:t>
            </w:r>
          </w:p>
          <w:p>
            <w:pPr>
              <w:pStyle w:val="TableParagraph"/>
              <w:spacing w:before="28"/>
              <w:ind w:left="442"/>
              <w:rPr>
                <w:rFonts w:ascii="Arial"/>
                <w:sz w:val="23"/>
              </w:rPr>
            </w:pPr>
            <w:r>
              <w:rPr>
                <w:rFonts w:ascii="Arial"/>
                <w:sz w:val="23"/>
              </w:rPr>
              <w:t>Servicios:</w:t>
            </w:r>
          </w:p>
        </w:tc>
        <w:tc>
          <w:tcPr>
            <w:tcW w:w="2803" w:type="dxa"/>
          </w:tcPr>
          <w:p>
            <w:pPr>
              <w:pStyle w:val="TableParagraph"/>
              <w:spacing w:line="240" w:lineRule="exact"/>
              <w:ind w:left="96" w:right="82"/>
              <w:jc w:val="center"/>
              <w:rPr>
                <w:rFonts w:ascii="Arial"/>
                <w:sz w:val="23"/>
              </w:rPr>
            </w:pPr>
            <w:r>
              <w:rPr>
                <w:rFonts w:ascii="Arial"/>
                <w:sz w:val="23"/>
              </w:rPr>
              <w:t>Profesionales</w:t>
            </w:r>
          </w:p>
        </w:tc>
        <w:tc>
          <w:tcPr>
            <w:tcW w:w="1795" w:type="dxa"/>
          </w:tcPr>
          <w:p>
            <w:pPr>
              <w:pStyle w:val="TableParagraph"/>
              <w:spacing w:line="240" w:lineRule="exact"/>
              <w:ind w:left="292" w:right="265"/>
              <w:jc w:val="center"/>
              <w:rPr>
                <w:rFonts w:ascii="Arial"/>
                <w:sz w:val="23"/>
              </w:rPr>
            </w:pPr>
            <w:r>
              <w:rPr>
                <w:rFonts w:ascii="Arial"/>
                <w:sz w:val="23"/>
              </w:rPr>
              <w:t>Contratista:</w:t>
            </w:r>
          </w:p>
        </w:tc>
        <w:tc>
          <w:tcPr>
            <w:tcW w:w="2789" w:type="dxa"/>
          </w:tcPr>
          <w:p>
            <w:pPr>
              <w:pStyle w:val="TableParagraph"/>
              <w:spacing w:line="240" w:lineRule="exact"/>
              <w:ind w:left="106" w:right="85"/>
              <w:jc w:val="center"/>
              <w:rPr>
                <w:rFonts w:ascii="Arial" w:hAnsi="Arial"/>
                <w:sz w:val="23"/>
              </w:rPr>
            </w:pPr>
            <w:r>
              <w:rPr>
                <w:rFonts w:ascii="Arial" w:hAnsi="Arial"/>
                <w:w w:val="95"/>
                <w:sz w:val="23"/>
              </w:rPr>
              <w:t>María</w:t>
            </w:r>
            <w:r>
              <w:rPr>
                <w:rFonts w:ascii="Arial" w:hAnsi="Arial"/>
                <w:spacing w:val="-4"/>
                <w:w w:val="95"/>
                <w:sz w:val="23"/>
              </w:rPr>
              <w:t> </w:t>
            </w:r>
            <w:r>
              <w:rPr>
                <w:rFonts w:ascii="Arial" w:hAnsi="Arial"/>
                <w:w w:val="95"/>
                <w:sz w:val="23"/>
              </w:rPr>
              <w:t>Alejandra</w:t>
            </w:r>
            <w:r>
              <w:rPr>
                <w:rFonts w:ascii="Arial" w:hAnsi="Arial"/>
                <w:spacing w:val="9"/>
                <w:w w:val="95"/>
                <w:sz w:val="23"/>
              </w:rPr>
              <w:t> </w:t>
            </w:r>
            <w:r>
              <w:rPr>
                <w:rFonts w:ascii="Arial" w:hAnsi="Arial"/>
                <w:w w:val="95"/>
                <w:sz w:val="23"/>
              </w:rPr>
              <w:t>Reyes</w:t>
            </w:r>
          </w:p>
          <w:p>
            <w:pPr>
              <w:pStyle w:val="TableParagraph"/>
              <w:spacing w:before="28"/>
              <w:ind w:left="106" w:right="82"/>
              <w:jc w:val="center"/>
              <w:rPr>
                <w:rFonts w:ascii="Arial" w:hAnsi="Arial"/>
                <w:sz w:val="23"/>
              </w:rPr>
            </w:pPr>
            <w:r>
              <w:rPr>
                <w:rFonts w:ascii="Arial" w:hAnsi="Arial"/>
                <w:sz w:val="23"/>
              </w:rPr>
              <w:t>García</w:t>
            </w:r>
          </w:p>
        </w:tc>
      </w:tr>
    </w:tbl>
    <w:p>
      <w:pPr>
        <w:pStyle w:val="BodyText"/>
        <w:spacing w:before="6"/>
        <w:rPr>
          <w:b/>
          <w:sz w:val="52"/>
        </w:rPr>
      </w:pPr>
    </w:p>
    <w:p>
      <w:pPr>
        <w:spacing w:before="0"/>
        <w:ind w:left="669" w:right="0" w:firstLine="0"/>
        <w:jc w:val="left"/>
        <w:rPr>
          <w:sz w:val="20"/>
        </w:rPr>
      </w:pPr>
      <w:r>
        <w:rPr>
          <w:w w:val="105"/>
          <w:sz w:val="20"/>
        </w:rPr>
        <w:t>Doctor</w:t>
      </w:r>
    </w:p>
    <w:p>
      <w:pPr>
        <w:spacing w:before="29"/>
        <w:ind w:left="669" w:right="0" w:firstLine="0"/>
        <w:jc w:val="left"/>
        <w:rPr>
          <w:rFonts w:ascii="Calibri" w:hAnsi="Calibri"/>
          <w:b/>
          <w:sz w:val="20"/>
        </w:rPr>
      </w:pPr>
      <w:r>
        <w:rPr>
          <w:rFonts w:ascii="Calibri" w:hAnsi="Calibri"/>
          <w:b/>
          <w:w w:val="110"/>
          <w:sz w:val="20"/>
        </w:rPr>
        <w:t>Janio</w:t>
      </w:r>
      <w:r>
        <w:rPr>
          <w:rFonts w:ascii="Calibri" w:hAnsi="Calibri"/>
          <w:b/>
          <w:spacing w:val="-8"/>
          <w:w w:val="110"/>
          <w:sz w:val="20"/>
        </w:rPr>
        <w:t> </w:t>
      </w:r>
      <w:r>
        <w:rPr>
          <w:rFonts w:ascii="Calibri" w:hAnsi="Calibri"/>
          <w:b/>
          <w:w w:val="110"/>
          <w:sz w:val="20"/>
        </w:rPr>
        <w:t>Moacyr</w:t>
      </w:r>
      <w:r>
        <w:rPr>
          <w:rFonts w:ascii="Calibri" w:hAnsi="Calibri"/>
          <w:b/>
          <w:spacing w:val="-4"/>
          <w:w w:val="110"/>
          <w:sz w:val="20"/>
        </w:rPr>
        <w:t> </w:t>
      </w:r>
      <w:r>
        <w:rPr>
          <w:rFonts w:ascii="Calibri" w:hAnsi="Calibri"/>
          <w:b/>
          <w:w w:val="110"/>
          <w:sz w:val="20"/>
        </w:rPr>
        <w:t>Rosales</w:t>
      </w:r>
      <w:r>
        <w:rPr>
          <w:rFonts w:ascii="Calibri" w:hAnsi="Calibri"/>
          <w:b/>
          <w:spacing w:val="2"/>
          <w:w w:val="110"/>
          <w:sz w:val="20"/>
        </w:rPr>
        <w:t> </w:t>
      </w:r>
      <w:r>
        <w:rPr>
          <w:rFonts w:ascii="Calibri" w:hAnsi="Calibri"/>
          <w:b/>
          <w:w w:val="110"/>
          <w:sz w:val="20"/>
        </w:rPr>
        <w:t>Alegría</w:t>
      </w:r>
    </w:p>
    <w:p>
      <w:pPr>
        <w:spacing w:line="273" w:lineRule="auto" w:before="20"/>
        <w:ind w:left="673" w:right="5450" w:firstLine="0"/>
        <w:jc w:val="left"/>
        <w:rPr>
          <w:rFonts w:ascii="Calibri" w:hAnsi="Calibri"/>
          <w:b/>
          <w:sz w:val="20"/>
        </w:rPr>
      </w:pPr>
      <w:r>
        <w:rPr>
          <w:rFonts w:ascii="Calibri" w:hAnsi="Calibri"/>
          <w:b/>
          <w:w w:val="110"/>
          <w:sz w:val="20"/>
        </w:rPr>
        <w:t>Secretario Privado</w:t>
      </w:r>
      <w:r>
        <w:rPr>
          <w:rFonts w:ascii="Calibri" w:hAnsi="Calibri"/>
          <w:b/>
          <w:spacing w:val="-3"/>
          <w:w w:val="110"/>
          <w:sz w:val="20"/>
        </w:rPr>
        <w:t> </w:t>
      </w:r>
      <w:r>
        <w:rPr>
          <w:rFonts w:ascii="Calibri" w:hAnsi="Calibri"/>
          <w:b/>
          <w:w w:val="110"/>
          <w:sz w:val="20"/>
        </w:rPr>
        <w:t>de</w:t>
      </w:r>
      <w:r>
        <w:rPr>
          <w:rFonts w:ascii="Calibri" w:hAnsi="Calibri"/>
          <w:b/>
          <w:spacing w:val="-10"/>
          <w:w w:val="110"/>
          <w:sz w:val="20"/>
        </w:rPr>
        <w:t> </w:t>
      </w:r>
      <w:r>
        <w:rPr>
          <w:rFonts w:ascii="Calibri" w:hAnsi="Calibri"/>
          <w:b/>
          <w:w w:val="110"/>
          <w:sz w:val="20"/>
        </w:rPr>
        <w:t>la</w:t>
      </w:r>
      <w:r>
        <w:rPr>
          <w:rFonts w:ascii="Calibri" w:hAnsi="Calibri"/>
          <w:b/>
          <w:spacing w:val="-9"/>
          <w:w w:val="110"/>
          <w:sz w:val="20"/>
        </w:rPr>
        <w:t> </w:t>
      </w:r>
      <w:r>
        <w:rPr>
          <w:rFonts w:ascii="Calibri" w:hAnsi="Calibri"/>
          <w:b/>
          <w:w w:val="110"/>
          <w:sz w:val="20"/>
        </w:rPr>
        <w:t>Presidencia</w:t>
      </w:r>
      <w:r>
        <w:rPr>
          <w:rFonts w:ascii="Calibri" w:hAnsi="Calibri"/>
          <w:b/>
          <w:spacing w:val="3"/>
          <w:w w:val="110"/>
          <w:sz w:val="20"/>
        </w:rPr>
        <w:t> </w:t>
      </w:r>
      <w:r>
        <w:rPr>
          <w:rFonts w:ascii="Calibri" w:hAnsi="Calibri"/>
          <w:b/>
          <w:w w:val="110"/>
          <w:sz w:val="20"/>
        </w:rPr>
        <w:t>de</w:t>
      </w:r>
      <w:r>
        <w:rPr>
          <w:rFonts w:ascii="Calibri" w:hAnsi="Calibri"/>
          <w:b/>
          <w:spacing w:val="-11"/>
          <w:w w:val="110"/>
          <w:sz w:val="20"/>
        </w:rPr>
        <w:t> </w:t>
      </w:r>
      <w:r>
        <w:rPr>
          <w:rFonts w:ascii="Calibri" w:hAnsi="Calibri"/>
          <w:b/>
          <w:w w:val="110"/>
          <w:sz w:val="20"/>
        </w:rPr>
        <w:t>la</w:t>
      </w:r>
      <w:r>
        <w:rPr>
          <w:rFonts w:ascii="Calibri" w:hAnsi="Calibri"/>
          <w:b/>
          <w:spacing w:val="-6"/>
          <w:w w:val="110"/>
          <w:sz w:val="20"/>
        </w:rPr>
        <w:t> </w:t>
      </w:r>
      <w:r>
        <w:rPr>
          <w:rFonts w:ascii="Calibri" w:hAnsi="Calibri"/>
          <w:b/>
          <w:w w:val="110"/>
          <w:sz w:val="20"/>
        </w:rPr>
        <w:t>República</w:t>
      </w:r>
      <w:r>
        <w:rPr>
          <w:rFonts w:ascii="Calibri" w:hAnsi="Calibri"/>
          <w:b/>
          <w:spacing w:val="-47"/>
          <w:w w:val="110"/>
          <w:sz w:val="20"/>
        </w:rPr>
        <w:t> </w:t>
      </w:r>
      <w:r>
        <w:rPr>
          <w:rFonts w:ascii="Calibri" w:hAnsi="Calibri"/>
          <w:b/>
          <w:w w:val="110"/>
          <w:sz w:val="20"/>
        </w:rPr>
        <w:t>Su</w:t>
      </w:r>
      <w:r>
        <w:rPr>
          <w:rFonts w:ascii="Calibri" w:hAnsi="Calibri"/>
          <w:b/>
          <w:spacing w:val="2"/>
          <w:w w:val="110"/>
          <w:sz w:val="20"/>
        </w:rPr>
        <w:t> </w:t>
      </w:r>
      <w:r>
        <w:rPr>
          <w:rFonts w:ascii="Calibri" w:hAnsi="Calibri"/>
          <w:b/>
          <w:w w:val="110"/>
          <w:sz w:val="20"/>
        </w:rPr>
        <w:t>Despacho</w:t>
      </w:r>
    </w:p>
    <w:p>
      <w:pPr>
        <w:pStyle w:val="BodyText"/>
        <w:spacing w:before="5"/>
        <w:rPr>
          <w:rFonts w:ascii="Calibri"/>
          <w:b/>
        </w:rPr>
      </w:pPr>
    </w:p>
    <w:p>
      <w:pPr>
        <w:pStyle w:val="Heading7"/>
        <w:ind w:left="667"/>
      </w:pPr>
      <w:r>
        <w:rPr>
          <w:w w:val="95"/>
        </w:rPr>
        <w:t>Señor</w:t>
      </w:r>
      <w:r>
        <w:rPr>
          <w:spacing w:val="-1"/>
          <w:w w:val="95"/>
        </w:rPr>
        <w:t> </w:t>
      </w:r>
      <w:r>
        <w:rPr>
          <w:w w:val="95"/>
        </w:rPr>
        <w:t>Secretario:</w:t>
      </w:r>
    </w:p>
    <w:p>
      <w:pPr>
        <w:pStyle w:val="BodyText"/>
        <w:spacing w:before="2"/>
        <w:rPr>
          <w:rFonts w:ascii="Calibri"/>
          <w:b/>
          <w:sz w:val="27"/>
        </w:rPr>
      </w:pPr>
    </w:p>
    <w:p>
      <w:pPr>
        <w:pStyle w:val="Heading8"/>
        <w:spacing w:line="276" w:lineRule="auto" w:before="1"/>
        <w:ind w:left="670" w:right="1439"/>
        <w:jc w:val="both"/>
      </w:pPr>
      <w:r>
        <w:rPr>
          <w:spacing w:val="-1"/>
          <w:w w:val="90"/>
        </w:rPr>
        <w:t>Respetuosamente </w:t>
      </w:r>
      <w:r>
        <w:rPr>
          <w:w w:val="90"/>
        </w:rPr>
        <w:t>me dirijo a usted, para presentarle el informe de las actividades realizadas</w:t>
      </w:r>
      <w:r>
        <w:rPr>
          <w:spacing w:val="1"/>
          <w:w w:val="90"/>
        </w:rPr>
        <w:t> </w:t>
      </w:r>
      <w:r>
        <w:rPr>
          <w:spacing w:val="-1"/>
          <w:w w:val="85"/>
        </w:rPr>
        <w:t>durante el mes de marzo de 2021, de conformidad con </w:t>
      </w:r>
      <w:r>
        <w:rPr>
          <w:w w:val="85"/>
        </w:rPr>
        <w:t>lo establecido en la cláusula décima segunda</w:t>
      </w:r>
      <w:r>
        <w:rPr>
          <w:spacing w:val="1"/>
          <w:w w:val="85"/>
        </w:rPr>
        <w:t> </w:t>
      </w:r>
      <w:r>
        <w:rPr>
          <w:spacing w:val="-1"/>
          <w:w w:val="85"/>
        </w:rPr>
        <w:t>del</w:t>
      </w:r>
      <w:r>
        <w:rPr>
          <w:spacing w:val="-9"/>
          <w:w w:val="85"/>
        </w:rPr>
        <w:t> </w:t>
      </w:r>
      <w:r>
        <w:rPr>
          <w:spacing w:val="-1"/>
          <w:w w:val="85"/>
        </w:rPr>
        <w:t>Contrato</w:t>
      </w:r>
      <w:r>
        <w:rPr>
          <w:spacing w:val="18"/>
          <w:w w:val="85"/>
        </w:rPr>
        <w:t> </w:t>
      </w:r>
      <w:r>
        <w:rPr>
          <w:spacing w:val="-1"/>
          <w:w w:val="85"/>
        </w:rPr>
        <w:t>Administrativo</w:t>
      </w:r>
      <w:r>
        <w:rPr>
          <w:spacing w:val="-10"/>
          <w:w w:val="85"/>
        </w:rPr>
        <w:t> </w:t>
      </w:r>
      <w:r>
        <w:rPr>
          <w:spacing w:val="-1"/>
          <w:w w:val="85"/>
        </w:rPr>
        <w:t>en</w:t>
      </w:r>
      <w:r>
        <w:rPr>
          <w:spacing w:val="-7"/>
          <w:w w:val="85"/>
        </w:rPr>
        <w:t> </w:t>
      </w:r>
      <w:r>
        <w:rPr>
          <w:spacing w:val="-1"/>
          <w:w w:val="85"/>
        </w:rPr>
        <w:t>referencia,</w:t>
      </w:r>
      <w:r>
        <w:rPr>
          <w:spacing w:val="10"/>
          <w:w w:val="85"/>
        </w:rPr>
        <w:t> </w:t>
      </w:r>
      <w:r>
        <w:rPr>
          <w:spacing w:val="-1"/>
          <w:w w:val="85"/>
        </w:rPr>
        <w:t>las</w:t>
      </w:r>
      <w:r>
        <w:rPr>
          <w:spacing w:val="-14"/>
          <w:w w:val="85"/>
        </w:rPr>
        <w:t> </w:t>
      </w:r>
      <w:r>
        <w:rPr>
          <w:w w:val="85"/>
        </w:rPr>
        <w:t>cuales</w:t>
      </w:r>
      <w:r>
        <w:rPr>
          <w:spacing w:val="5"/>
          <w:w w:val="85"/>
        </w:rPr>
        <w:t> </w:t>
      </w:r>
      <w:r>
        <w:rPr>
          <w:w w:val="85"/>
        </w:rPr>
        <w:t>se</w:t>
      </w:r>
      <w:r>
        <w:rPr>
          <w:spacing w:val="-1"/>
          <w:w w:val="85"/>
        </w:rPr>
        <w:t> </w:t>
      </w:r>
      <w:r>
        <w:rPr>
          <w:w w:val="85"/>
        </w:rPr>
        <w:t>detallan</w:t>
      </w:r>
      <w:r>
        <w:rPr>
          <w:spacing w:val="10"/>
          <w:w w:val="85"/>
        </w:rPr>
        <w:t> </w:t>
      </w:r>
      <w:r>
        <w:rPr>
          <w:w w:val="85"/>
        </w:rPr>
        <w:t>a</w:t>
      </w:r>
      <w:r>
        <w:rPr>
          <w:spacing w:val="3"/>
          <w:w w:val="85"/>
        </w:rPr>
        <w:t> </w:t>
      </w:r>
      <w:r>
        <w:rPr>
          <w:w w:val="85"/>
        </w:rPr>
        <w:t>continuación.</w:t>
      </w:r>
    </w:p>
    <w:p>
      <w:pPr>
        <w:spacing w:line="240" w:lineRule="auto" w:before="8"/>
        <w:rPr>
          <w:sz w:val="34"/>
        </w:rPr>
      </w:pPr>
    </w:p>
    <w:p>
      <w:pPr>
        <w:spacing w:before="0"/>
        <w:ind w:left="660" w:right="0" w:firstLine="0"/>
        <w:jc w:val="left"/>
        <w:rPr>
          <w:sz w:val="23"/>
        </w:rPr>
      </w:pPr>
      <w:r>
        <w:rPr>
          <w:w w:val="85"/>
          <w:sz w:val="23"/>
        </w:rPr>
        <w:t>Se</w:t>
      </w:r>
      <w:r>
        <w:rPr>
          <w:spacing w:val="-2"/>
          <w:w w:val="85"/>
          <w:sz w:val="23"/>
        </w:rPr>
        <w:t> </w:t>
      </w:r>
      <w:r>
        <w:rPr>
          <w:w w:val="85"/>
          <w:sz w:val="23"/>
        </w:rPr>
        <w:t>brindó</w:t>
      </w:r>
      <w:r>
        <w:rPr>
          <w:spacing w:val="17"/>
          <w:w w:val="85"/>
          <w:sz w:val="23"/>
        </w:rPr>
        <w:t> </w:t>
      </w:r>
      <w:r>
        <w:rPr>
          <w:w w:val="85"/>
          <w:sz w:val="23"/>
        </w:rPr>
        <w:t>apoyo</w:t>
      </w:r>
      <w:r>
        <w:rPr>
          <w:spacing w:val="5"/>
          <w:w w:val="85"/>
          <w:sz w:val="23"/>
        </w:rPr>
        <w:t> </w:t>
      </w:r>
      <w:r>
        <w:rPr>
          <w:w w:val="85"/>
          <w:sz w:val="23"/>
        </w:rPr>
        <w:t>Profesional</w:t>
      </w:r>
      <w:r>
        <w:rPr>
          <w:spacing w:val="30"/>
          <w:w w:val="85"/>
          <w:sz w:val="23"/>
        </w:rPr>
        <w:t> </w:t>
      </w:r>
      <w:r>
        <w:rPr>
          <w:w w:val="85"/>
          <w:sz w:val="23"/>
        </w:rPr>
        <w:t>en:</w:t>
      </w:r>
    </w:p>
    <w:p>
      <w:pPr>
        <w:pStyle w:val="Heading8"/>
        <w:numPr>
          <w:ilvl w:val="0"/>
          <w:numId w:val="12"/>
        </w:numPr>
        <w:tabs>
          <w:tab w:pos="1383" w:val="left" w:leader="none"/>
        </w:tabs>
        <w:spacing w:line="242" w:lineRule="auto" w:before="136" w:after="0"/>
        <w:ind w:left="1382" w:right="1429" w:hanging="361"/>
        <w:jc w:val="both"/>
      </w:pPr>
      <w:r>
        <w:rPr>
          <w:w w:val="85"/>
        </w:rPr>
        <w:t>Las actividades requeridas por el Señor Presidente de la República, para el seguimiento en</w:t>
      </w:r>
      <w:r>
        <w:rPr>
          <w:spacing w:val="1"/>
          <w:w w:val="85"/>
        </w:rPr>
        <w:t> </w:t>
      </w:r>
      <w:r>
        <w:rPr>
          <w:w w:val="90"/>
        </w:rPr>
        <w:t>la Unidad Especial de Programas y Proyectos de Salud-UEPPS- del Ministerio de Salud</w:t>
      </w:r>
      <w:r>
        <w:rPr>
          <w:spacing w:val="1"/>
          <w:w w:val="90"/>
        </w:rPr>
        <w:t> </w:t>
      </w:r>
      <w:r>
        <w:rPr>
          <w:w w:val="95"/>
        </w:rPr>
        <w:t>Pública</w:t>
      </w:r>
      <w:r>
        <w:rPr>
          <w:spacing w:val="9"/>
          <w:w w:val="95"/>
        </w:rPr>
        <w:t> </w:t>
      </w:r>
      <w:r>
        <w:rPr>
          <w:w w:val="95"/>
        </w:rPr>
        <w:t>y</w:t>
      </w:r>
      <w:r>
        <w:rPr>
          <w:spacing w:val="-20"/>
          <w:w w:val="95"/>
        </w:rPr>
        <w:t> </w:t>
      </w:r>
      <w:r>
        <w:rPr>
          <w:w w:val="95"/>
        </w:rPr>
        <w:t>Asistencia</w:t>
      </w:r>
      <w:r>
        <w:rPr>
          <w:spacing w:val="-2"/>
          <w:w w:val="95"/>
        </w:rPr>
        <w:t> </w:t>
      </w:r>
      <w:r>
        <w:rPr>
          <w:w w:val="95"/>
        </w:rPr>
        <w:t>Social.</w:t>
      </w:r>
    </w:p>
    <w:p>
      <w:pPr>
        <w:pStyle w:val="ListParagraph"/>
        <w:numPr>
          <w:ilvl w:val="0"/>
          <w:numId w:val="12"/>
        </w:numPr>
        <w:tabs>
          <w:tab w:pos="1385" w:val="left" w:leader="none"/>
        </w:tabs>
        <w:spacing w:line="259" w:lineRule="exact" w:before="0" w:after="0"/>
        <w:ind w:left="1384" w:right="0" w:hanging="359"/>
        <w:jc w:val="both"/>
        <w:rPr>
          <w:sz w:val="23"/>
        </w:rPr>
      </w:pPr>
      <w:r>
        <w:rPr>
          <w:w w:val="85"/>
          <w:sz w:val="23"/>
        </w:rPr>
        <w:t>Acompañamiento</w:t>
      </w:r>
      <w:r>
        <w:rPr>
          <w:spacing w:val="-5"/>
          <w:w w:val="85"/>
          <w:sz w:val="23"/>
        </w:rPr>
        <w:t> </w:t>
      </w:r>
      <w:r>
        <w:rPr>
          <w:w w:val="85"/>
          <w:sz w:val="23"/>
        </w:rPr>
        <w:t>en</w:t>
      </w:r>
      <w:r>
        <w:rPr>
          <w:spacing w:val="1"/>
          <w:w w:val="85"/>
          <w:sz w:val="23"/>
        </w:rPr>
        <w:t> </w:t>
      </w:r>
      <w:r>
        <w:rPr>
          <w:w w:val="85"/>
          <w:sz w:val="23"/>
        </w:rPr>
        <w:t>reuniones</w:t>
      </w:r>
      <w:r>
        <w:rPr>
          <w:spacing w:val="23"/>
          <w:w w:val="85"/>
          <w:sz w:val="23"/>
        </w:rPr>
        <w:t> </w:t>
      </w:r>
      <w:r>
        <w:rPr>
          <w:w w:val="85"/>
          <w:sz w:val="23"/>
        </w:rPr>
        <w:t>realizadas</w:t>
      </w:r>
      <w:r>
        <w:rPr>
          <w:spacing w:val="23"/>
          <w:w w:val="85"/>
          <w:sz w:val="23"/>
        </w:rPr>
        <w:t> </w:t>
      </w:r>
      <w:r>
        <w:rPr>
          <w:w w:val="85"/>
          <w:sz w:val="23"/>
        </w:rPr>
        <w:t>con</w:t>
      </w:r>
      <w:r>
        <w:rPr>
          <w:spacing w:val="8"/>
          <w:w w:val="85"/>
          <w:sz w:val="23"/>
        </w:rPr>
        <w:t> </w:t>
      </w:r>
      <w:r>
        <w:rPr>
          <w:w w:val="85"/>
          <w:sz w:val="23"/>
        </w:rPr>
        <w:t>el</w:t>
      </w:r>
      <w:r>
        <w:rPr>
          <w:spacing w:val="3"/>
          <w:w w:val="85"/>
          <w:sz w:val="23"/>
        </w:rPr>
        <w:t> </w:t>
      </w:r>
      <w:r>
        <w:rPr>
          <w:w w:val="85"/>
          <w:sz w:val="23"/>
        </w:rPr>
        <w:t>personal</w:t>
      </w:r>
      <w:r>
        <w:rPr>
          <w:spacing w:val="27"/>
          <w:w w:val="85"/>
          <w:sz w:val="23"/>
        </w:rPr>
        <w:t> </w:t>
      </w:r>
      <w:r>
        <w:rPr>
          <w:w w:val="85"/>
          <w:sz w:val="23"/>
        </w:rPr>
        <w:t>de:</w:t>
      </w:r>
    </w:p>
    <w:p>
      <w:pPr>
        <w:pStyle w:val="Heading8"/>
        <w:numPr>
          <w:ilvl w:val="1"/>
          <w:numId w:val="12"/>
        </w:numPr>
        <w:tabs>
          <w:tab w:pos="2116" w:val="left" w:leader="none"/>
          <w:tab w:pos="2117" w:val="left" w:leader="none"/>
        </w:tabs>
        <w:spacing w:line="237" w:lineRule="auto" w:before="4" w:after="0"/>
        <w:ind w:left="2101" w:right="1445" w:hanging="361"/>
        <w:jc w:val="left"/>
      </w:pPr>
      <w:r>
        <w:rPr>
          <w:w w:val="85"/>
        </w:rPr>
        <w:t>Ministerio</w:t>
      </w:r>
      <w:r>
        <w:rPr>
          <w:spacing w:val="1"/>
          <w:w w:val="85"/>
        </w:rPr>
        <w:t> </w:t>
      </w:r>
      <w:r>
        <w:rPr>
          <w:w w:val="85"/>
        </w:rPr>
        <w:t>de Finanzas Públicas relacionado con los prestamos para la construcción</w:t>
      </w:r>
      <w:r>
        <w:rPr>
          <w:spacing w:val="1"/>
          <w:w w:val="85"/>
        </w:rPr>
        <w:t> </w:t>
      </w:r>
      <w:r>
        <w:rPr>
          <w:w w:val="85"/>
        </w:rPr>
        <w:t>de</w:t>
      </w:r>
      <w:r>
        <w:rPr>
          <w:spacing w:val="-1"/>
          <w:w w:val="85"/>
        </w:rPr>
        <w:t> </w:t>
      </w:r>
      <w:r>
        <w:rPr>
          <w:w w:val="85"/>
        </w:rPr>
        <w:t>Hospitales</w:t>
      </w:r>
      <w:r>
        <w:rPr>
          <w:spacing w:val="17"/>
          <w:w w:val="85"/>
        </w:rPr>
        <w:t> </w:t>
      </w:r>
      <w:r>
        <w:rPr>
          <w:w w:val="85"/>
        </w:rPr>
        <w:t>y</w:t>
      </w:r>
      <w:r>
        <w:rPr>
          <w:spacing w:val="-8"/>
          <w:w w:val="85"/>
        </w:rPr>
        <w:t> </w:t>
      </w:r>
      <w:r>
        <w:rPr>
          <w:w w:val="85"/>
        </w:rPr>
        <w:t>los</w:t>
      </w:r>
      <w:r>
        <w:rPr>
          <w:spacing w:val="-3"/>
          <w:w w:val="85"/>
        </w:rPr>
        <w:t> </w:t>
      </w:r>
      <w:r>
        <w:rPr>
          <w:w w:val="85"/>
        </w:rPr>
        <w:t>avances</w:t>
      </w:r>
      <w:r>
        <w:rPr>
          <w:spacing w:val="3"/>
          <w:w w:val="85"/>
        </w:rPr>
        <w:t> </w:t>
      </w:r>
      <w:r>
        <w:rPr>
          <w:w w:val="85"/>
        </w:rPr>
        <w:t>de</w:t>
      </w:r>
      <w:r>
        <w:rPr>
          <w:spacing w:val="1"/>
          <w:w w:val="85"/>
        </w:rPr>
        <w:t> </w:t>
      </w:r>
      <w:r>
        <w:rPr>
          <w:w w:val="85"/>
        </w:rPr>
        <w:t>los</w:t>
      </w:r>
      <w:r>
        <w:rPr>
          <w:spacing w:val="-2"/>
          <w:w w:val="85"/>
        </w:rPr>
        <w:t> </w:t>
      </w:r>
      <w:r>
        <w:rPr>
          <w:w w:val="85"/>
        </w:rPr>
        <w:t>mismos.</w:t>
      </w:r>
    </w:p>
    <w:p>
      <w:pPr>
        <w:pStyle w:val="ListParagraph"/>
        <w:numPr>
          <w:ilvl w:val="1"/>
          <w:numId w:val="12"/>
        </w:numPr>
        <w:tabs>
          <w:tab w:pos="2103" w:val="left" w:leader="none"/>
        </w:tabs>
        <w:spacing w:line="237" w:lineRule="auto" w:before="4" w:after="0"/>
        <w:ind w:left="2105" w:right="1433" w:hanging="366"/>
        <w:jc w:val="left"/>
        <w:rPr>
          <w:sz w:val="23"/>
        </w:rPr>
      </w:pPr>
      <w:r>
        <w:rPr>
          <w:w w:val="90"/>
          <w:sz w:val="23"/>
        </w:rPr>
        <w:t>Fundación</w:t>
      </w:r>
      <w:r>
        <w:rPr>
          <w:spacing w:val="1"/>
          <w:w w:val="90"/>
          <w:sz w:val="23"/>
        </w:rPr>
        <w:t> </w:t>
      </w:r>
      <w:r>
        <w:rPr>
          <w:w w:val="90"/>
          <w:sz w:val="23"/>
        </w:rPr>
        <w:t>de</w:t>
      </w:r>
      <w:r>
        <w:rPr>
          <w:spacing w:val="1"/>
          <w:w w:val="90"/>
          <w:sz w:val="23"/>
        </w:rPr>
        <w:t> </w:t>
      </w:r>
      <w:r>
        <w:rPr>
          <w:w w:val="90"/>
          <w:sz w:val="23"/>
        </w:rPr>
        <w:t>Especialidades</w:t>
      </w:r>
      <w:r>
        <w:rPr>
          <w:spacing w:val="1"/>
          <w:w w:val="90"/>
          <w:sz w:val="23"/>
        </w:rPr>
        <w:t> </w:t>
      </w:r>
      <w:r>
        <w:rPr>
          <w:w w:val="90"/>
          <w:sz w:val="23"/>
        </w:rPr>
        <w:t>Materno</w:t>
      </w:r>
      <w:r>
        <w:rPr>
          <w:spacing w:val="1"/>
          <w:w w:val="90"/>
          <w:sz w:val="23"/>
        </w:rPr>
        <w:t> </w:t>
      </w:r>
      <w:r>
        <w:rPr>
          <w:w w:val="90"/>
          <w:sz w:val="23"/>
        </w:rPr>
        <w:t>Infantil-FUNDAEMI- relacionado</w:t>
      </w:r>
      <w:r>
        <w:rPr>
          <w:spacing w:val="1"/>
          <w:w w:val="90"/>
          <w:sz w:val="23"/>
        </w:rPr>
        <w:t> </w:t>
      </w:r>
      <w:r>
        <w:rPr>
          <w:w w:val="90"/>
          <w:sz w:val="23"/>
        </w:rPr>
        <w:t>con el</w:t>
      </w:r>
      <w:r>
        <w:rPr>
          <w:spacing w:val="-60"/>
          <w:w w:val="90"/>
          <w:sz w:val="23"/>
        </w:rPr>
        <w:t> </w:t>
      </w:r>
      <w:r>
        <w:rPr>
          <w:w w:val="85"/>
          <w:sz w:val="23"/>
        </w:rPr>
        <w:t>usufructo</w:t>
      </w:r>
      <w:r>
        <w:rPr>
          <w:spacing w:val="17"/>
          <w:w w:val="85"/>
          <w:sz w:val="23"/>
        </w:rPr>
        <w:t> </w:t>
      </w:r>
      <w:r>
        <w:rPr>
          <w:w w:val="85"/>
          <w:sz w:val="23"/>
        </w:rPr>
        <w:t>del</w:t>
      </w:r>
      <w:r>
        <w:rPr>
          <w:spacing w:val="4"/>
          <w:w w:val="85"/>
          <w:sz w:val="23"/>
        </w:rPr>
        <w:t> </w:t>
      </w:r>
      <w:r>
        <w:rPr>
          <w:w w:val="85"/>
          <w:sz w:val="23"/>
        </w:rPr>
        <w:t>edificio</w:t>
      </w:r>
      <w:r>
        <w:rPr>
          <w:spacing w:val="13"/>
          <w:w w:val="85"/>
          <w:sz w:val="23"/>
        </w:rPr>
        <w:t> </w:t>
      </w:r>
      <w:r>
        <w:rPr>
          <w:w w:val="85"/>
          <w:sz w:val="23"/>
        </w:rPr>
        <w:t>en</w:t>
      </w:r>
      <w:r>
        <w:rPr>
          <w:spacing w:val="-3"/>
          <w:w w:val="85"/>
          <w:sz w:val="23"/>
        </w:rPr>
        <w:t> </w:t>
      </w:r>
      <w:r>
        <w:rPr>
          <w:w w:val="85"/>
          <w:sz w:val="23"/>
        </w:rPr>
        <w:t>donde</w:t>
      </w:r>
      <w:r>
        <w:rPr>
          <w:spacing w:val="6"/>
          <w:w w:val="85"/>
          <w:sz w:val="23"/>
        </w:rPr>
        <w:t> </w:t>
      </w:r>
      <w:r>
        <w:rPr>
          <w:w w:val="85"/>
          <w:sz w:val="23"/>
        </w:rPr>
        <w:t>se encuentra</w:t>
      </w:r>
      <w:r>
        <w:rPr>
          <w:spacing w:val="9"/>
          <w:w w:val="85"/>
          <w:sz w:val="23"/>
        </w:rPr>
        <w:t> </w:t>
      </w:r>
      <w:r>
        <w:rPr>
          <w:w w:val="85"/>
          <w:sz w:val="23"/>
        </w:rPr>
        <w:t>funcionando</w:t>
      </w:r>
      <w:r>
        <w:rPr>
          <w:spacing w:val="22"/>
          <w:w w:val="85"/>
          <w:sz w:val="23"/>
        </w:rPr>
        <w:t> </w:t>
      </w:r>
      <w:r>
        <w:rPr>
          <w:w w:val="85"/>
          <w:sz w:val="23"/>
        </w:rPr>
        <w:t>dicha</w:t>
      </w:r>
      <w:r>
        <w:rPr>
          <w:spacing w:val="-1"/>
          <w:w w:val="85"/>
          <w:sz w:val="23"/>
        </w:rPr>
        <w:t> </w:t>
      </w:r>
      <w:r>
        <w:rPr>
          <w:w w:val="85"/>
          <w:sz w:val="23"/>
        </w:rPr>
        <w:t>fundación.</w:t>
      </w:r>
    </w:p>
    <w:p>
      <w:pPr>
        <w:pStyle w:val="Heading8"/>
        <w:numPr>
          <w:ilvl w:val="1"/>
          <w:numId w:val="12"/>
        </w:numPr>
        <w:tabs>
          <w:tab w:pos="2116" w:val="left" w:leader="none"/>
          <w:tab w:pos="2117" w:val="left" w:leader="none"/>
        </w:tabs>
        <w:spacing w:line="250" w:lineRule="exact" w:before="0" w:after="0"/>
        <w:ind w:left="2116" w:right="0" w:hanging="375"/>
        <w:jc w:val="left"/>
      </w:pPr>
      <w:r>
        <w:rPr>
          <w:w w:val="90"/>
        </w:rPr>
        <w:t>Ministerio</w:t>
      </w:r>
      <w:r>
        <w:rPr>
          <w:spacing w:val="31"/>
          <w:w w:val="90"/>
        </w:rPr>
        <w:t> </w:t>
      </w:r>
      <w:r>
        <w:rPr>
          <w:w w:val="90"/>
        </w:rPr>
        <w:t>de</w:t>
      </w:r>
      <w:r>
        <w:rPr>
          <w:spacing w:val="11"/>
          <w:w w:val="90"/>
        </w:rPr>
        <w:t> </w:t>
      </w:r>
      <w:r>
        <w:rPr>
          <w:w w:val="90"/>
        </w:rPr>
        <w:t>Comunicaciones,</w:t>
      </w:r>
      <w:r>
        <w:rPr>
          <w:spacing w:val="4"/>
          <w:w w:val="90"/>
        </w:rPr>
        <w:t> </w:t>
      </w:r>
      <w:r>
        <w:rPr>
          <w:w w:val="90"/>
        </w:rPr>
        <w:t>Infraestructura</w:t>
      </w:r>
      <w:r>
        <w:rPr>
          <w:spacing w:val="15"/>
          <w:w w:val="90"/>
        </w:rPr>
        <w:t> </w:t>
      </w:r>
      <w:r>
        <w:rPr>
          <w:w w:val="90"/>
        </w:rPr>
        <w:t>y</w:t>
      </w:r>
      <w:r>
        <w:rPr>
          <w:spacing w:val="15"/>
          <w:w w:val="90"/>
        </w:rPr>
        <w:t> </w:t>
      </w:r>
      <w:r>
        <w:rPr>
          <w:w w:val="90"/>
        </w:rPr>
        <w:t>Vivienda,</w:t>
      </w:r>
      <w:r>
        <w:rPr>
          <w:spacing w:val="12"/>
          <w:w w:val="90"/>
        </w:rPr>
        <w:t> </w:t>
      </w:r>
      <w:r>
        <w:rPr>
          <w:w w:val="90"/>
        </w:rPr>
        <w:t>relacionado</w:t>
      </w:r>
      <w:r>
        <w:rPr>
          <w:spacing w:val="31"/>
          <w:w w:val="90"/>
        </w:rPr>
        <w:t> </w:t>
      </w:r>
      <w:r>
        <w:rPr>
          <w:w w:val="90"/>
        </w:rPr>
        <w:t>con</w:t>
      </w:r>
      <w:r>
        <w:rPr>
          <w:spacing w:val="9"/>
          <w:w w:val="90"/>
        </w:rPr>
        <w:t> </w:t>
      </w:r>
      <w:r>
        <w:rPr>
          <w:w w:val="90"/>
        </w:rPr>
        <w:t>los</w:t>
      </w:r>
    </w:p>
    <w:p>
      <w:pPr>
        <w:spacing w:before="2"/>
        <w:ind w:left="2091" w:right="0" w:firstLine="0"/>
        <w:jc w:val="left"/>
        <w:rPr>
          <w:sz w:val="23"/>
        </w:rPr>
      </w:pPr>
      <w:r>
        <w:rPr>
          <w:w w:val="85"/>
          <w:sz w:val="23"/>
        </w:rPr>
        <w:t>terrenos</w:t>
      </w:r>
      <w:r>
        <w:rPr>
          <w:spacing w:val="3"/>
          <w:w w:val="85"/>
          <w:sz w:val="23"/>
        </w:rPr>
        <w:t> </w:t>
      </w:r>
      <w:r>
        <w:rPr>
          <w:w w:val="85"/>
          <w:sz w:val="23"/>
        </w:rPr>
        <w:t>para</w:t>
      </w:r>
      <w:r>
        <w:rPr>
          <w:spacing w:val="7"/>
          <w:w w:val="85"/>
          <w:sz w:val="23"/>
        </w:rPr>
        <w:t> </w:t>
      </w:r>
      <w:r>
        <w:rPr>
          <w:w w:val="85"/>
          <w:sz w:val="23"/>
        </w:rPr>
        <w:t>la</w:t>
      </w:r>
      <w:r>
        <w:rPr>
          <w:spacing w:val="-2"/>
          <w:w w:val="85"/>
          <w:sz w:val="23"/>
        </w:rPr>
        <w:t> </w:t>
      </w:r>
      <w:r>
        <w:rPr>
          <w:w w:val="85"/>
          <w:sz w:val="23"/>
        </w:rPr>
        <w:t>construcción</w:t>
      </w:r>
      <w:r>
        <w:rPr>
          <w:spacing w:val="20"/>
          <w:w w:val="85"/>
          <w:sz w:val="23"/>
        </w:rPr>
        <w:t> </w:t>
      </w:r>
      <w:r>
        <w:rPr>
          <w:w w:val="85"/>
          <w:sz w:val="23"/>
        </w:rPr>
        <w:t>de</w:t>
      </w:r>
      <w:r>
        <w:rPr>
          <w:spacing w:val="-7"/>
          <w:w w:val="85"/>
          <w:sz w:val="23"/>
        </w:rPr>
        <w:t> </w:t>
      </w:r>
      <w:r>
        <w:rPr>
          <w:w w:val="85"/>
          <w:sz w:val="23"/>
        </w:rPr>
        <w:t>Hospitales.</w:t>
      </w:r>
    </w:p>
    <w:p>
      <w:pPr>
        <w:pStyle w:val="Heading8"/>
        <w:numPr>
          <w:ilvl w:val="0"/>
          <w:numId w:val="12"/>
        </w:numPr>
        <w:tabs>
          <w:tab w:pos="1377" w:val="left" w:leader="none"/>
        </w:tabs>
        <w:spacing w:line="237" w:lineRule="auto" w:before="9" w:after="0"/>
        <w:ind w:left="1382" w:right="1434" w:hanging="370"/>
        <w:jc w:val="left"/>
      </w:pPr>
      <w:r>
        <w:rPr>
          <w:w w:val="85"/>
        </w:rPr>
        <w:t>Recopilación</w:t>
      </w:r>
      <w:r>
        <w:rPr>
          <w:spacing w:val="1"/>
          <w:w w:val="85"/>
        </w:rPr>
        <w:t> </w:t>
      </w:r>
      <w:r>
        <w:rPr>
          <w:w w:val="85"/>
        </w:rPr>
        <w:t>de documentos e información</w:t>
      </w:r>
      <w:r>
        <w:rPr>
          <w:spacing w:val="1"/>
          <w:w w:val="85"/>
        </w:rPr>
        <w:t> </w:t>
      </w:r>
      <w:r>
        <w:rPr>
          <w:w w:val="85"/>
        </w:rPr>
        <w:t>relacionados</w:t>
      </w:r>
      <w:r>
        <w:rPr>
          <w:spacing w:val="1"/>
          <w:w w:val="85"/>
        </w:rPr>
        <w:t> </w:t>
      </w:r>
      <w:r>
        <w:rPr>
          <w:w w:val="85"/>
        </w:rPr>
        <w:t>a los distintos temas tratados</w:t>
      </w:r>
      <w:r>
        <w:rPr>
          <w:spacing w:val="48"/>
        </w:rPr>
        <w:t> </w:t>
      </w:r>
      <w:r>
        <w:rPr>
          <w:w w:val="85"/>
        </w:rPr>
        <w:t>en</w:t>
      </w:r>
      <w:r>
        <w:rPr>
          <w:spacing w:val="-56"/>
          <w:w w:val="85"/>
        </w:rPr>
        <w:t> </w:t>
      </w:r>
      <w:r>
        <w:rPr>
          <w:w w:val="85"/>
        </w:rPr>
        <w:t>las</w:t>
      </w:r>
      <w:r>
        <w:rPr>
          <w:spacing w:val="-2"/>
          <w:w w:val="85"/>
        </w:rPr>
        <w:t> </w:t>
      </w:r>
      <w:r>
        <w:rPr>
          <w:w w:val="85"/>
        </w:rPr>
        <w:t>reuniones</w:t>
      </w:r>
      <w:r>
        <w:rPr>
          <w:spacing w:val="12"/>
          <w:w w:val="85"/>
        </w:rPr>
        <w:t> </w:t>
      </w:r>
      <w:r>
        <w:rPr>
          <w:w w:val="85"/>
        </w:rPr>
        <w:t>en</w:t>
      </w:r>
      <w:r>
        <w:rPr>
          <w:spacing w:val="-7"/>
          <w:w w:val="85"/>
        </w:rPr>
        <w:t> </w:t>
      </w:r>
      <w:r>
        <w:rPr>
          <w:w w:val="85"/>
        </w:rPr>
        <w:t>las</w:t>
      </w:r>
      <w:r>
        <w:rPr>
          <w:spacing w:val="2"/>
          <w:w w:val="85"/>
        </w:rPr>
        <w:t> </w:t>
      </w:r>
      <w:r>
        <w:rPr>
          <w:w w:val="85"/>
        </w:rPr>
        <w:t>que</w:t>
      </w:r>
      <w:r>
        <w:rPr>
          <w:spacing w:val="9"/>
          <w:w w:val="85"/>
        </w:rPr>
        <w:t> </w:t>
      </w:r>
      <w:r>
        <w:rPr>
          <w:w w:val="85"/>
        </w:rPr>
        <w:t>se</w:t>
      </w:r>
      <w:r>
        <w:rPr>
          <w:spacing w:val="-4"/>
          <w:w w:val="85"/>
        </w:rPr>
        <w:t> </w:t>
      </w:r>
      <w:r>
        <w:rPr>
          <w:w w:val="85"/>
        </w:rPr>
        <w:t>participaron.</w:t>
      </w:r>
    </w:p>
    <w:p>
      <w:pPr>
        <w:spacing w:line="264" w:lineRule="exact" w:before="0"/>
        <w:ind w:left="655" w:right="0" w:firstLine="0"/>
        <w:jc w:val="left"/>
        <w:rPr>
          <w:sz w:val="23"/>
        </w:rPr>
      </w:pPr>
      <w:r>
        <w:rPr>
          <w:spacing w:val="-1"/>
          <w:w w:val="85"/>
          <w:sz w:val="23"/>
        </w:rPr>
        <w:t>Sin</w:t>
      </w:r>
      <w:r>
        <w:rPr>
          <w:spacing w:val="-2"/>
          <w:w w:val="85"/>
          <w:sz w:val="23"/>
        </w:rPr>
        <w:t> </w:t>
      </w:r>
      <w:r>
        <w:rPr>
          <w:spacing w:val="-1"/>
          <w:w w:val="85"/>
          <w:sz w:val="23"/>
        </w:rPr>
        <w:t>otro</w:t>
      </w:r>
      <w:r>
        <w:rPr>
          <w:spacing w:val="9"/>
          <w:w w:val="85"/>
          <w:sz w:val="23"/>
        </w:rPr>
        <w:t> </w:t>
      </w:r>
      <w:r>
        <w:rPr>
          <w:spacing w:val="-1"/>
          <w:w w:val="85"/>
          <w:sz w:val="23"/>
        </w:rPr>
        <w:t>en</w:t>
      </w:r>
      <w:r>
        <w:rPr>
          <w:spacing w:val="-5"/>
          <w:w w:val="85"/>
          <w:sz w:val="23"/>
        </w:rPr>
        <w:t> </w:t>
      </w:r>
      <w:r>
        <w:rPr>
          <w:w w:val="85"/>
          <w:sz w:val="23"/>
        </w:rPr>
        <w:t>particular,</w:t>
      </w:r>
      <w:r>
        <w:rPr>
          <w:spacing w:val="-1"/>
          <w:w w:val="85"/>
          <w:sz w:val="23"/>
        </w:rPr>
        <w:t> </w:t>
      </w:r>
      <w:r>
        <w:rPr>
          <w:w w:val="85"/>
          <w:sz w:val="23"/>
        </w:rPr>
        <w:t>me</w:t>
      </w:r>
      <w:r>
        <w:rPr>
          <w:spacing w:val="1"/>
          <w:w w:val="85"/>
          <w:sz w:val="23"/>
        </w:rPr>
        <w:t> </w:t>
      </w:r>
      <w:r>
        <w:rPr>
          <w:w w:val="85"/>
          <w:sz w:val="23"/>
        </w:rPr>
        <w:t>es</w:t>
      </w:r>
      <w:r>
        <w:rPr>
          <w:spacing w:val="-7"/>
          <w:w w:val="85"/>
          <w:sz w:val="23"/>
        </w:rPr>
        <w:t> </w:t>
      </w:r>
      <w:r>
        <w:rPr>
          <w:w w:val="85"/>
          <w:sz w:val="23"/>
        </w:rPr>
        <w:t>grato</w:t>
      </w:r>
      <w:r>
        <w:rPr>
          <w:spacing w:val="1"/>
          <w:w w:val="85"/>
          <w:sz w:val="23"/>
        </w:rPr>
        <w:t> </w:t>
      </w:r>
      <w:r>
        <w:rPr>
          <w:w w:val="85"/>
          <w:sz w:val="23"/>
        </w:rPr>
        <w:t>suscribirme</w:t>
      </w:r>
      <w:r>
        <w:rPr>
          <w:spacing w:val="20"/>
          <w:w w:val="85"/>
          <w:sz w:val="23"/>
        </w:rPr>
        <w:t> </w:t>
      </w:r>
      <w:r>
        <w:rPr>
          <w:w w:val="85"/>
          <w:sz w:val="23"/>
        </w:rPr>
        <w:t>de</w:t>
      </w:r>
      <w:r>
        <w:rPr>
          <w:spacing w:val="-3"/>
          <w:w w:val="85"/>
          <w:sz w:val="23"/>
        </w:rPr>
        <w:t> </w:t>
      </w:r>
      <w:r>
        <w:rPr>
          <w:w w:val="85"/>
          <w:sz w:val="23"/>
        </w:rPr>
        <w:t>usted.</w:t>
      </w:r>
    </w:p>
    <w:p>
      <w:pPr>
        <w:spacing w:line="240" w:lineRule="auto" w:before="8"/>
        <w:rPr>
          <w:sz w:val="30"/>
        </w:rPr>
      </w:pPr>
    </w:p>
    <w:p>
      <w:pPr>
        <w:pStyle w:val="Heading8"/>
        <w:ind w:left="659"/>
      </w:pPr>
      <w:r>
        <w:rPr/>
        <w:pict>
          <v:group style="position:absolute;margin-left:84.239998pt;margin-top:20.157698pt;width:165.95pt;height:38.9pt;mso-position-horizontal-relative:page;mso-position-vertical-relative:paragraph;z-index:-15710720;mso-wrap-distance-left:0;mso-wrap-distance-right:0" coordorigin="1685,403" coordsize="3319,778">
            <v:shape style="position:absolute;left:1684;top:403;width:3207;height:730" type="#_x0000_t75" stroked="false">
              <v:imagedata r:id="rId106" o:title=""/>
            </v:shape>
            <v:shape style="position:absolute;left:1684;top:403;width:3319;height:778" type="#_x0000_t202" filled="false" stroked="false">
              <v:textbox inset="0,0,0,0">
                <w:txbxContent>
                  <w:p>
                    <w:pPr>
                      <w:spacing w:line="240" w:lineRule="auto" w:before="0"/>
                      <w:rPr>
                        <w:sz w:val="22"/>
                      </w:rPr>
                    </w:pPr>
                  </w:p>
                  <w:p>
                    <w:pPr>
                      <w:spacing w:line="240" w:lineRule="auto" w:before="1"/>
                      <w:rPr>
                        <w:sz w:val="21"/>
                      </w:rPr>
                    </w:pPr>
                  </w:p>
                  <w:p>
                    <w:pPr>
                      <w:spacing w:line="276" w:lineRule="exact" w:before="0"/>
                      <w:ind w:left="190" w:right="0" w:firstLine="0"/>
                      <w:jc w:val="left"/>
                      <w:rPr>
                        <w:rFonts w:ascii="Calibri"/>
                        <w:b/>
                        <w:sz w:val="23"/>
                      </w:rPr>
                    </w:pPr>
                    <w:r>
                      <w:rPr>
                        <w:rFonts w:ascii="Calibri"/>
                        <w:b/>
                        <w:w w:val="95"/>
                        <w:sz w:val="23"/>
                      </w:rPr>
                      <w:t>MARIA</w:t>
                    </w:r>
                    <w:r>
                      <w:rPr>
                        <w:rFonts w:ascii="Calibri"/>
                        <w:b/>
                        <w:spacing w:val="127"/>
                        <w:sz w:val="23"/>
                      </w:rPr>
                      <w:t> </w:t>
                    </w:r>
                    <w:r>
                      <w:rPr>
                        <w:rFonts w:ascii="Calibri"/>
                        <w:b/>
                        <w:w w:val="95"/>
                        <w:sz w:val="23"/>
                      </w:rPr>
                      <w:t>LEJAND</w:t>
                    </w:r>
                    <w:r>
                      <w:rPr>
                        <w:rFonts w:ascii="Calibri"/>
                        <w:b/>
                        <w:spacing w:val="82"/>
                        <w:sz w:val="23"/>
                      </w:rPr>
                      <w:t> </w:t>
                    </w:r>
                    <w:r>
                      <w:rPr>
                        <w:rFonts w:ascii="Calibri"/>
                        <w:b/>
                        <w:w w:val="95"/>
                        <w:sz w:val="23"/>
                      </w:rPr>
                      <w:t>A</w:t>
                    </w:r>
                    <w:r>
                      <w:rPr>
                        <w:rFonts w:ascii="Calibri"/>
                        <w:b/>
                        <w:spacing w:val="-5"/>
                        <w:w w:val="95"/>
                        <w:sz w:val="23"/>
                      </w:rPr>
                      <w:t> </w:t>
                    </w:r>
                    <w:r>
                      <w:rPr>
                        <w:rFonts w:ascii="Calibri"/>
                        <w:b/>
                        <w:w w:val="95"/>
                        <w:sz w:val="23"/>
                      </w:rPr>
                      <w:t>REYES</w:t>
                    </w:r>
                    <w:r>
                      <w:rPr>
                        <w:rFonts w:ascii="Calibri"/>
                        <w:b/>
                        <w:spacing w:val="-2"/>
                        <w:w w:val="95"/>
                        <w:sz w:val="23"/>
                      </w:rPr>
                      <w:t> </w:t>
                    </w:r>
                    <w:r>
                      <w:rPr>
                        <w:rFonts w:ascii="Calibri"/>
                        <w:b/>
                        <w:w w:val="95"/>
                        <w:sz w:val="23"/>
                      </w:rPr>
                      <w:t>GARCIA</w:t>
                    </w:r>
                  </w:p>
                </w:txbxContent>
              </v:textbox>
              <w10:wrap type="none"/>
            </v:shape>
            <w10:wrap type="topAndBottom"/>
          </v:group>
        </w:pict>
      </w:r>
      <w:r>
        <w:rPr/>
        <w:drawing>
          <wp:anchor distT="0" distB="0" distL="0" distR="0" allowOverlap="1" layoutInCell="1" locked="0" behindDoc="0" simplePos="0" relativeHeight="36">
            <wp:simplePos x="0" y="0"/>
            <wp:positionH relativeFrom="page">
              <wp:posOffset>2755392</wp:posOffset>
            </wp:positionH>
            <wp:positionV relativeFrom="paragraph">
              <wp:posOffset>1008820</wp:posOffset>
            </wp:positionV>
            <wp:extent cx="1289369" cy="1118616"/>
            <wp:effectExtent l="0" t="0" r="0" b="0"/>
            <wp:wrapTopAndBottom/>
            <wp:docPr id="31" name="image69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2" name="image69.png"/>
                    <pic:cNvPicPr/>
                  </pic:nvPicPr>
                  <pic:blipFill>
                    <a:blip r:embed="rId10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89369" cy="11186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group style="position:absolute;margin-left:328.079987pt;margin-top:65.755402pt;width:155.7pt;height:101.05pt;mso-position-horizontal-relative:page;mso-position-vertical-relative:paragraph;z-index:-15709696;mso-wrap-distance-left:0;mso-wrap-distance-right:0" coordorigin="6562,1315" coordsize="3114,2021">
            <v:shape style="position:absolute;left:6561;top:1315;width:2813;height:2021" type="#_x0000_t75" stroked="false">
              <v:imagedata r:id="rId108" o:title=""/>
            </v:shape>
            <v:shape style="position:absolute;left:7593;top:2577;width:1700;height:351" type="#_x0000_t75" stroked="false">
              <v:imagedata r:id="rId109" o:title=""/>
            </v:shape>
            <v:shape style="position:absolute;left:7407;top:3047;width:2267;height:274" type="#_x0000_t202" filled="false" stroked="false">
              <v:textbox inset="0,0,0,0">
                <w:txbxContent>
                  <w:p>
                    <w:pPr>
                      <w:spacing w:line="273" w:lineRule="exact" w:before="0"/>
                      <w:ind w:left="0" w:right="0" w:firstLine="0"/>
                      <w:jc w:val="left"/>
                      <w:rPr>
                        <w:sz w:val="23"/>
                      </w:rPr>
                    </w:pPr>
                    <w:r>
                      <w:rPr>
                        <w:rFonts w:ascii="Calibri" w:hAnsi="Calibri"/>
                        <w:b/>
                        <w:w w:val="85"/>
                        <w:sz w:val="23"/>
                      </w:rPr>
                      <w:t>sldencla</w:t>
                    </w:r>
                    <w:r>
                      <w:rPr>
                        <w:rFonts w:ascii="Calibri" w:hAnsi="Calibri"/>
                        <w:b/>
                        <w:spacing w:val="25"/>
                        <w:w w:val="85"/>
                        <w:sz w:val="23"/>
                      </w:rPr>
                      <w:t> </w:t>
                    </w:r>
                    <w:r>
                      <w:rPr>
                        <w:rFonts w:ascii="Calibri" w:hAnsi="Calibri"/>
                        <w:b/>
                        <w:w w:val="85"/>
                        <w:sz w:val="23"/>
                      </w:rPr>
                      <w:t>de</w:t>
                    </w:r>
                    <w:r>
                      <w:rPr>
                        <w:rFonts w:ascii="Calibri" w:hAnsi="Calibri"/>
                        <w:b/>
                        <w:spacing w:val="19"/>
                        <w:w w:val="85"/>
                        <w:sz w:val="23"/>
                      </w:rPr>
                      <w:t> </w:t>
                    </w:r>
                    <w:r>
                      <w:rPr>
                        <w:w w:val="85"/>
                        <w:sz w:val="23"/>
                      </w:rPr>
                      <w:t>la</w:t>
                    </w:r>
                    <w:r>
                      <w:rPr>
                        <w:spacing w:val="6"/>
                        <w:w w:val="85"/>
                        <w:sz w:val="23"/>
                      </w:rPr>
                      <w:t> </w:t>
                    </w:r>
                    <w:r>
                      <w:rPr>
                        <w:w w:val="85"/>
                        <w:sz w:val="23"/>
                      </w:rPr>
                      <w:t>Rr'</w:t>
                    </w:r>
                    <w:r>
                      <w:rPr>
                        <w:spacing w:val="64"/>
                        <w:sz w:val="23"/>
                      </w:rPr>
                      <w:t> </w:t>
                    </w:r>
                    <w:r>
                      <w:rPr>
                        <w:w w:val="85"/>
                        <w:sz w:val="23"/>
                      </w:rPr>
                      <w:t>ú.b*!</w:t>
                    </w:r>
                    <w:r>
                      <w:rPr>
                        <w:spacing w:val="-20"/>
                        <w:w w:val="85"/>
                        <w:sz w:val="23"/>
                      </w:rPr>
                      <w:t> </w:t>
                    </w:r>
                    <w:r>
                      <w:rPr>
                        <w:w w:val="85"/>
                        <w:sz w:val="23"/>
                      </w:rPr>
                      <w:t>.r'</w:t>
                    </w:r>
                  </w:p>
                </w:txbxContent>
              </v:textbox>
              <w10:wrap type="none"/>
            </v:shape>
            <v:shape style="position:absolute;left:7584;top:2841;width:1895;height:293" type="#_x0000_t202" filled="false" stroked="false">
              <v:textbox inset="0,0,0,0">
                <w:txbxContent>
                  <w:p>
                    <w:pPr>
                      <w:spacing w:line="293" w:lineRule="exact" w:before="0"/>
                      <w:ind w:left="0" w:right="0" w:firstLine="0"/>
                      <w:jc w:val="left"/>
                      <w:rPr>
                        <w:sz w:val="23"/>
                      </w:rPr>
                    </w:pPr>
                    <w:r>
                      <w:rPr>
                        <w:rFonts w:ascii="Calibri"/>
                        <w:b/>
                        <w:w w:val="90"/>
                        <w:sz w:val="23"/>
                      </w:rPr>
                      <w:t>retardo</w:t>
                    </w:r>
                    <w:r>
                      <w:rPr>
                        <w:rFonts w:ascii="Calibri"/>
                        <w:b/>
                        <w:spacing w:val="6"/>
                        <w:w w:val="90"/>
                        <w:sz w:val="23"/>
                      </w:rPr>
                      <w:t> </w:t>
                    </w:r>
                    <w:r>
                      <w:rPr>
                        <w:rFonts w:ascii="Cambria"/>
                        <w:w w:val="90"/>
                        <w:position w:val="1"/>
                        <w:sz w:val="23"/>
                      </w:rPr>
                      <w:t>Prlvado</w:t>
                    </w:r>
                    <w:r>
                      <w:rPr>
                        <w:rFonts w:ascii="Cambria"/>
                        <w:spacing w:val="1"/>
                        <w:w w:val="90"/>
                        <w:position w:val="1"/>
                        <w:sz w:val="23"/>
                      </w:rPr>
                      <w:t> </w:t>
                    </w:r>
                    <w:r>
                      <w:rPr>
                        <w:rFonts w:ascii="Cambria"/>
                        <w:w w:val="90"/>
                        <w:position w:val="1"/>
                        <w:sz w:val="23"/>
                      </w:rPr>
                      <w:t>de</w:t>
                    </w:r>
                    <w:r>
                      <w:rPr>
                        <w:rFonts w:ascii="Cambria"/>
                        <w:spacing w:val="-3"/>
                        <w:w w:val="90"/>
                        <w:position w:val="1"/>
                        <w:sz w:val="23"/>
                      </w:rPr>
                      <w:t> </w:t>
                    </w:r>
                    <w:r>
                      <w:rPr>
                        <w:w w:val="90"/>
                        <w:position w:val="2"/>
                        <w:sz w:val="23"/>
                      </w:rPr>
                      <w:t>la</w:t>
                    </w:r>
                  </w:p>
                </w:txbxContent>
              </v:textbox>
              <w10:wrap type="none"/>
            </v:shape>
            <w10:wrap type="topAndBottom"/>
          </v:group>
        </w:pict>
      </w:r>
      <w:r>
        <w:rPr>
          <w:w w:val="95"/>
        </w:rPr>
        <w:t>Atentamente,</w:t>
      </w:r>
    </w:p>
    <w:p>
      <w:pPr>
        <w:spacing w:line="240" w:lineRule="auto" w:before="8"/>
        <w:rPr>
          <w:sz w:val="5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5"/>
        <w:rPr>
          <w:sz w:val="28"/>
        </w:rPr>
      </w:pPr>
    </w:p>
    <w:p>
      <w:pPr>
        <w:spacing w:before="100"/>
        <w:ind w:left="0" w:right="1420" w:firstLine="0"/>
        <w:jc w:val="right"/>
        <w:rPr>
          <w:rFonts w:ascii="Courier New"/>
          <w:sz w:val="23"/>
        </w:rPr>
      </w:pPr>
      <w:r>
        <w:rPr>
          <w:rFonts w:ascii="Courier New"/>
          <w:w w:val="95"/>
          <w:sz w:val="23"/>
        </w:rPr>
        <w:t>1de</w:t>
      </w:r>
      <w:r>
        <w:rPr>
          <w:rFonts w:ascii="Courier New"/>
          <w:spacing w:val="-94"/>
          <w:w w:val="95"/>
          <w:sz w:val="23"/>
        </w:rPr>
        <w:t> </w:t>
      </w:r>
      <w:r>
        <w:rPr>
          <w:rFonts w:ascii="Courier New"/>
          <w:w w:val="95"/>
          <w:sz w:val="23"/>
        </w:rPr>
        <w:t>1</w:t>
      </w:r>
    </w:p>
    <w:p>
      <w:pPr>
        <w:spacing w:after="0"/>
        <w:jc w:val="right"/>
        <w:rPr>
          <w:rFonts w:ascii="Courier New"/>
          <w:sz w:val="23"/>
        </w:rPr>
        <w:sectPr>
          <w:headerReference w:type="default" r:id="rId104"/>
          <w:footerReference w:type="default" r:id="rId105"/>
          <w:pgSz w:w="12240" w:h="15820"/>
          <w:pgMar w:header="0" w:footer="0" w:top="640" w:bottom="0" w:left="1020" w:right="280"/>
        </w:sectPr>
      </w:pPr>
    </w:p>
    <w:p>
      <w:pPr>
        <w:pStyle w:val="BodyText"/>
        <w:rPr>
          <w:rFonts w:ascii="Courier New"/>
          <w:sz w:val="20"/>
        </w:rPr>
      </w:pPr>
    </w:p>
    <w:p>
      <w:pPr>
        <w:pStyle w:val="BodyText"/>
        <w:spacing w:before="3"/>
        <w:rPr>
          <w:rFonts w:ascii="Courier New"/>
          <w:sz w:val="19"/>
        </w:rPr>
      </w:pPr>
    </w:p>
    <w:tbl>
      <w:tblPr>
        <w:tblW w:w="0" w:type="auto"/>
        <w:jc w:val="left"/>
        <w:tblInd w:w="996" w:type="dxa"/>
        <w:tblBorders>
          <w:top w:val="single" w:sz="6" w:space="0" w:color="282828"/>
          <w:left w:val="single" w:sz="6" w:space="0" w:color="282828"/>
          <w:bottom w:val="single" w:sz="6" w:space="0" w:color="282828"/>
          <w:right w:val="single" w:sz="6" w:space="0" w:color="282828"/>
          <w:insideH w:val="single" w:sz="6" w:space="0" w:color="282828"/>
          <w:insideV w:val="single" w:sz="6" w:space="0" w:color="282828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328"/>
        <w:gridCol w:w="2405"/>
        <w:gridCol w:w="2011"/>
        <w:gridCol w:w="1973"/>
      </w:tblGrid>
      <w:tr>
        <w:trPr>
          <w:trHeight w:val="608" w:hRule="atLeast"/>
        </w:trPr>
        <w:tc>
          <w:tcPr>
            <w:tcW w:w="2328" w:type="dxa"/>
          </w:tcPr>
          <w:p>
            <w:pPr>
              <w:pStyle w:val="TableParagraph"/>
              <w:spacing w:before="14"/>
              <w:ind w:left="119"/>
              <w:rPr>
                <w:rFonts w:ascii="Arial"/>
                <w:sz w:val="22"/>
              </w:rPr>
            </w:pPr>
            <w:bookmarkStart w:name="029-16-2021 Vivian Raquel" w:id="14"/>
            <w:bookmarkEnd w:id="14"/>
            <w:r>
              <w:rPr/>
            </w:r>
            <w:r>
              <w:rPr>
                <w:rFonts w:ascii="Arial"/>
                <w:sz w:val="22"/>
              </w:rPr>
              <w:t>Referencia:</w:t>
            </w:r>
          </w:p>
        </w:tc>
        <w:tc>
          <w:tcPr>
            <w:tcW w:w="2405" w:type="dxa"/>
          </w:tcPr>
          <w:p>
            <w:pPr>
              <w:pStyle w:val="TableParagraph"/>
              <w:spacing w:before="9"/>
              <w:ind w:left="125"/>
              <w:rPr>
                <w:rFonts w:ascii="Arial"/>
                <w:sz w:val="22"/>
              </w:rPr>
            </w:pPr>
            <w:r>
              <w:rPr>
                <w:rFonts w:ascii="Arial"/>
                <w:w w:val="90"/>
                <w:sz w:val="22"/>
              </w:rPr>
              <w:t>Contrato</w:t>
            </w:r>
            <w:r>
              <w:rPr>
                <w:rFonts w:ascii="Arial"/>
                <w:spacing w:val="21"/>
                <w:w w:val="90"/>
                <w:sz w:val="22"/>
              </w:rPr>
              <w:t> </w:t>
            </w:r>
            <w:r>
              <w:rPr>
                <w:rFonts w:ascii="Arial"/>
                <w:w w:val="90"/>
                <w:sz w:val="22"/>
              </w:rPr>
              <w:t>No.</w:t>
            </w:r>
            <w:r>
              <w:rPr>
                <w:rFonts w:ascii="Arial"/>
                <w:spacing w:val="13"/>
                <w:w w:val="90"/>
                <w:sz w:val="22"/>
              </w:rPr>
              <w:t> </w:t>
            </w:r>
            <w:r>
              <w:rPr>
                <w:rFonts w:ascii="Arial"/>
                <w:w w:val="90"/>
                <w:sz w:val="22"/>
              </w:rPr>
              <w:t>oz9-16-</w:t>
            </w:r>
          </w:p>
          <w:p>
            <w:pPr>
              <w:pStyle w:val="TableParagraph"/>
              <w:spacing w:before="78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sz w:val="19"/>
              </w:rPr>
              <w:t>2021</w:t>
            </w:r>
          </w:p>
        </w:tc>
        <w:tc>
          <w:tcPr>
            <w:tcW w:w="2011" w:type="dxa"/>
          </w:tcPr>
          <w:p>
            <w:pPr>
              <w:pStyle w:val="TableParagraph"/>
              <w:spacing w:before="9"/>
              <w:ind w:left="118"/>
              <w:rPr>
                <w:rFonts w:ascii="Arial"/>
                <w:sz w:val="22"/>
              </w:rPr>
            </w:pPr>
            <w:r>
              <w:rPr>
                <w:rFonts w:ascii="Arial"/>
                <w:sz w:val="22"/>
              </w:rPr>
              <w:t>Fecha:</w:t>
            </w:r>
          </w:p>
        </w:tc>
        <w:tc>
          <w:tcPr>
            <w:tcW w:w="1973" w:type="dxa"/>
          </w:tcPr>
          <w:p>
            <w:pPr>
              <w:pStyle w:val="TableParagraph"/>
              <w:spacing w:before="4"/>
              <w:ind w:left="117"/>
              <w:rPr>
                <w:rFonts w:ascii="Arial"/>
                <w:sz w:val="22"/>
              </w:rPr>
            </w:pPr>
            <w:r>
              <w:rPr>
                <w:rFonts w:ascii="Arial"/>
                <w:w w:val="95"/>
                <w:sz w:val="22"/>
              </w:rPr>
              <w:t>31</w:t>
            </w:r>
            <w:r>
              <w:rPr>
                <w:rFonts w:ascii="Arial"/>
                <w:spacing w:val="13"/>
                <w:w w:val="95"/>
                <w:sz w:val="22"/>
              </w:rPr>
              <w:t> </w:t>
            </w:r>
            <w:r>
              <w:rPr>
                <w:rFonts w:ascii="Arial"/>
                <w:w w:val="95"/>
                <w:sz w:val="22"/>
              </w:rPr>
              <w:t>de</w:t>
            </w:r>
            <w:r>
              <w:rPr>
                <w:rFonts w:ascii="Arial"/>
                <w:spacing w:val="2"/>
                <w:w w:val="95"/>
                <w:sz w:val="22"/>
              </w:rPr>
              <w:t> </w:t>
            </w:r>
            <w:r>
              <w:rPr>
                <w:rFonts w:ascii="Arial"/>
                <w:w w:val="95"/>
                <w:sz w:val="22"/>
              </w:rPr>
              <w:t>marzo</w:t>
            </w:r>
            <w:r>
              <w:rPr>
                <w:rFonts w:ascii="Arial"/>
                <w:spacing w:val="15"/>
                <w:w w:val="95"/>
                <w:sz w:val="22"/>
              </w:rPr>
              <w:t> </w:t>
            </w:r>
            <w:r>
              <w:rPr>
                <w:rFonts w:ascii="Arial"/>
                <w:w w:val="95"/>
                <w:sz w:val="22"/>
              </w:rPr>
              <w:t>2021</w:t>
            </w:r>
          </w:p>
        </w:tc>
      </w:tr>
      <w:tr>
        <w:trPr>
          <w:trHeight w:val="656" w:hRule="atLeast"/>
        </w:trPr>
        <w:tc>
          <w:tcPr>
            <w:tcW w:w="2328" w:type="dxa"/>
          </w:tcPr>
          <w:p>
            <w:pPr>
              <w:pStyle w:val="TableParagraph"/>
              <w:spacing w:line="253" w:lineRule="exact"/>
              <w:ind w:left="117"/>
              <w:rPr>
                <w:rFonts w:ascii="Arial"/>
                <w:sz w:val="22"/>
              </w:rPr>
            </w:pPr>
            <w:r>
              <w:rPr>
                <w:rFonts w:ascii="Arial"/>
                <w:spacing w:val="-1"/>
                <w:w w:val="95"/>
                <w:sz w:val="22"/>
              </w:rPr>
              <w:t>Tipo</w:t>
            </w:r>
            <w:r>
              <w:rPr>
                <w:rFonts w:ascii="Arial"/>
                <w:spacing w:val="-5"/>
                <w:w w:val="95"/>
                <w:sz w:val="22"/>
              </w:rPr>
              <w:t> </w:t>
            </w:r>
            <w:r>
              <w:rPr>
                <w:rFonts w:ascii="Arial"/>
                <w:w w:val="95"/>
                <w:sz w:val="22"/>
              </w:rPr>
              <w:t>de</w:t>
            </w:r>
            <w:r>
              <w:rPr>
                <w:rFonts w:ascii="Arial"/>
                <w:spacing w:val="-12"/>
                <w:w w:val="95"/>
                <w:sz w:val="22"/>
              </w:rPr>
              <w:t> </w:t>
            </w:r>
            <w:r>
              <w:rPr>
                <w:rFonts w:ascii="Arial"/>
                <w:w w:val="95"/>
                <w:sz w:val="22"/>
              </w:rPr>
              <w:t>Servicios:</w:t>
            </w:r>
          </w:p>
        </w:tc>
        <w:tc>
          <w:tcPr>
            <w:tcW w:w="2405" w:type="dxa"/>
          </w:tcPr>
          <w:p>
            <w:pPr>
              <w:pStyle w:val="TableParagraph"/>
              <w:spacing w:line="253" w:lineRule="exact"/>
              <w:ind w:left="117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Técnicos</w:t>
            </w:r>
          </w:p>
        </w:tc>
        <w:tc>
          <w:tcPr>
            <w:tcW w:w="2011" w:type="dxa"/>
          </w:tcPr>
          <w:p>
            <w:pPr>
              <w:pStyle w:val="TableParagraph"/>
              <w:spacing w:line="252" w:lineRule="exact"/>
              <w:ind w:left="114"/>
              <w:rPr>
                <w:rFonts w:ascii="Arial"/>
                <w:sz w:val="24"/>
              </w:rPr>
            </w:pPr>
            <w:r>
              <w:rPr>
                <w:rFonts w:ascii="Arial"/>
                <w:sz w:val="24"/>
              </w:rPr>
              <w:t>Contratista:</w:t>
            </w:r>
          </w:p>
        </w:tc>
        <w:tc>
          <w:tcPr>
            <w:tcW w:w="1973" w:type="dxa"/>
          </w:tcPr>
          <w:p>
            <w:pPr>
              <w:pStyle w:val="TableParagraph"/>
              <w:spacing w:line="252" w:lineRule="exact"/>
              <w:ind w:left="125"/>
              <w:rPr>
                <w:rFonts w:ascii="Arial"/>
                <w:sz w:val="24"/>
              </w:rPr>
            </w:pPr>
            <w:r>
              <w:rPr>
                <w:rFonts w:ascii="Arial"/>
                <w:w w:val="85"/>
                <w:sz w:val="24"/>
              </w:rPr>
              <w:t>Vivian</w:t>
            </w:r>
            <w:r>
              <w:rPr>
                <w:rFonts w:ascii="Arial"/>
                <w:spacing w:val="2"/>
                <w:w w:val="85"/>
                <w:sz w:val="24"/>
              </w:rPr>
              <w:t> </w:t>
            </w:r>
            <w:r>
              <w:rPr>
                <w:rFonts w:ascii="Arial"/>
                <w:w w:val="85"/>
                <w:sz w:val="24"/>
              </w:rPr>
              <w:t>Raquel</w:t>
            </w:r>
          </w:p>
          <w:p>
            <w:pPr>
              <w:pStyle w:val="TableParagraph"/>
              <w:spacing w:before="74"/>
              <w:ind w:left="119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w w:val="90"/>
                <w:sz w:val="22"/>
              </w:rPr>
              <w:t>Paredes</w:t>
            </w:r>
            <w:r>
              <w:rPr>
                <w:rFonts w:ascii="Arial" w:hAnsi="Arial"/>
                <w:spacing w:val="18"/>
                <w:w w:val="90"/>
                <w:sz w:val="22"/>
              </w:rPr>
              <w:t> </w:t>
            </w:r>
            <w:r>
              <w:rPr>
                <w:rFonts w:ascii="Arial" w:hAnsi="Arial"/>
                <w:w w:val="90"/>
                <w:sz w:val="22"/>
              </w:rPr>
              <w:t>Guzmán</w:t>
            </w:r>
          </w:p>
        </w:tc>
      </w:tr>
    </w:tbl>
    <w:p>
      <w:pPr>
        <w:pStyle w:val="BodyText"/>
        <w:spacing w:before="7"/>
        <w:rPr>
          <w:rFonts w:ascii="Courier New"/>
          <w:sz w:val="14"/>
        </w:rPr>
      </w:pPr>
    </w:p>
    <w:p>
      <w:pPr>
        <w:pStyle w:val="Heading9"/>
        <w:spacing w:before="93"/>
        <w:ind w:left="759"/>
      </w:pPr>
      <w:r>
        <w:rPr/>
        <w:t>Doctor</w:t>
      </w:r>
    </w:p>
    <w:p>
      <w:pPr>
        <w:pStyle w:val="BodyText"/>
        <w:spacing w:before="26"/>
        <w:ind w:left="759"/>
      </w:pPr>
      <w:r>
        <w:rPr/>
        <w:t>Janio</w:t>
      </w:r>
      <w:r>
        <w:rPr>
          <w:spacing w:val="9"/>
        </w:rPr>
        <w:t> </w:t>
      </w:r>
      <w:r>
        <w:rPr/>
        <w:t>Moacyr</w:t>
      </w:r>
      <w:r>
        <w:rPr>
          <w:spacing w:val="33"/>
        </w:rPr>
        <w:t> </w:t>
      </w:r>
      <w:r>
        <w:rPr/>
        <w:t>Rosales</w:t>
      </w:r>
      <w:r>
        <w:rPr>
          <w:spacing w:val="30"/>
        </w:rPr>
        <w:t> </w:t>
      </w:r>
      <w:r>
        <w:rPr/>
        <w:t>Alegría</w:t>
      </w:r>
    </w:p>
    <w:p>
      <w:pPr>
        <w:pStyle w:val="Heading9"/>
        <w:spacing w:line="268" w:lineRule="auto" w:before="20"/>
        <w:ind w:right="4106" w:hanging="5"/>
      </w:pPr>
      <w:r>
        <w:rPr>
          <w:w w:val="95"/>
        </w:rPr>
        <w:t>Secretario</w:t>
      </w:r>
      <w:r>
        <w:rPr>
          <w:spacing w:val="1"/>
          <w:w w:val="95"/>
        </w:rPr>
        <w:t> </w:t>
      </w:r>
      <w:r>
        <w:rPr>
          <w:w w:val="95"/>
        </w:rPr>
        <w:t>Privado de la Presidencia</w:t>
      </w:r>
      <w:r>
        <w:rPr>
          <w:spacing w:val="1"/>
          <w:w w:val="95"/>
        </w:rPr>
        <w:t> </w:t>
      </w:r>
      <w:r>
        <w:rPr>
          <w:w w:val="95"/>
        </w:rPr>
        <w:t>de la República</w:t>
      </w:r>
      <w:r>
        <w:rPr>
          <w:spacing w:val="-57"/>
          <w:w w:val="95"/>
        </w:rPr>
        <w:t> </w:t>
      </w:r>
      <w:r>
        <w:rPr/>
        <w:t>Secretaría</w:t>
      </w:r>
      <w:r>
        <w:rPr>
          <w:spacing w:val="17"/>
        </w:rPr>
        <w:t> </w:t>
      </w:r>
      <w:r>
        <w:rPr/>
        <w:t>Privada</w:t>
      </w:r>
      <w:r>
        <w:rPr>
          <w:spacing w:val="11"/>
        </w:rPr>
        <w:t> </w:t>
      </w:r>
      <w:r>
        <w:rPr/>
        <w:t>de</w:t>
      </w:r>
      <w:r>
        <w:rPr>
          <w:spacing w:val="-8"/>
        </w:rPr>
        <w:t> </w:t>
      </w:r>
      <w:r>
        <w:rPr/>
        <w:t>la</w:t>
      </w:r>
      <w:r>
        <w:rPr>
          <w:spacing w:val="-5"/>
        </w:rPr>
        <w:t> </w:t>
      </w:r>
      <w:r>
        <w:rPr/>
        <w:t>Presidencia</w:t>
      </w:r>
    </w:p>
    <w:p>
      <w:pPr>
        <w:pStyle w:val="BodyText"/>
        <w:spacing w:before="5"/>
        <w:ind w:left="765"/>
      </w:pPr>
      <w:r>
        <w:rPr/>
        <w:t>Su Despacho</w:t>
      </w:r>
    </w:p>
    <w:p>
      <w:pPr>
        <w:pStyle w:val="BodyText"/>
        <w:spacing w:before="4"/>
        <w:rPr>
          <w:sz w:val="26"/>
        </w:rPr>
      </w:pPr>
    </w:p>
    <w:p>
      <w:pPr>
        <w:pStyle w:val="Heading9"/>
      </w:pPr>
      <w:r>
        <w:rPr>
          <w:w w:val="95"/>
        </w:rPr>
        <w:t>Señor</w:t>
      </w:r>
      <w:r>
        <w:rPr>
          <w:spacing w:val="9"/>
          <w:w w:val="95"/>
        </w:rPr>
        <w:t> </w:t>
      </w:r>
      <w:r>
        <w:rPr>
          <w:w w:val="95"/>
        </w:rPr>
        <w:t>Secretario:</w:t>
      </w:r>
    </w:p>
    <w:p>
      <w:pPr>
        <w:pStyle w:val="BodyText"/>
        <w:spacing w:before="2"/>
        <w:rPr>
          <w:b/>
          <w:sz w:val="19"/>
        </w:rPr>
      </w:pPr>
    </w:p>
    <w:p>
      <w:pPr>
        <w:pStyle w:val="BodyText"/>
        <w:spacing w:line="268" w:lineRule="auto" w:before="93"/>
        <w:ind w:left="760" w:right="1564" w:firstLine="1"/>
        <w:jc w:val="both"/>
      </w:pPr>
      <w:r>
        <w:rPr/>
        <w:t>Respetuosamente me dirijo a usted, para presentarle el informe de las actividades</w:t>
      </w:r>
      <w:r>
        <w:rPr>
          <w:spacing w:val="1"/>
        </w:rPr>
        <w:t> </w:t>
      </w:r>
      <w:r>
        <w:rPr>
          <w:w w:val="95"/>
        </w:rPr>
        <w:t>realizadas en el mes de marzo del 2021, de conformidad con lo establecido en la cláusula</w:t>
      </w:r>
      <w:r>
        <w:rPr>
          <w:spacing w:val="1"/>
          <w:w w:val="95"/>
        </w:rPr>
        <w:t> </w:t>
      </w:r>
      <w:r>
        <w:rPr/>
        <w:t>décima segunda</w:t>
      </w:r>
      <w:r>
        <w:rPr>
          <w:spacing w:val="1"/>
        </w:rPr>
        <w:t> </w:t>
      </w:r>
      <w:r>
        <w:rPr/>
        <w:t>del Contrato Administrativo en referencia,</w:t>
      </w:r>
      <w:r>
        <w:rPr>
          <w:spacing w:val="1"/>
        </w:rPr>
        <w:t> </w:t>
      </w:r>
      <w:r>
        <w:rPr/>
        <w:t>las cuales se detallan a</w:t>
      </w:r>
      <w:r>
        <w:rPr>
          <w:spacing w:val="1"/>
        </w:rPr>
        <w:t> </w:t>
      </w:r>
      <w:r>
        <w:rPr/>
        <w:t>continuación.</w:t>
      </w:r>
    </w:p>
    <w:p>
      <w:pPr>
        <w:pStyle w:val="BodyText"/>
        <w:spacing w:before="1"/>
        <w:rPr>
          <w:sz w:val="24"/>
        </w:rPr>
      </w:pPr>
    </w:p>
    <w:p>
      <w:pPr>
        <w:pStyle w:val="ListParagraph"/>
        <w:numPr>
          <w:ilvl w:val="0"/>
          <w:numId w:val="13"/>
        </w:numPr>
        <w:tabs>
          <w:tab w:pos="1452" w:val="left" w:leader="none"/>
        </w:tabs>
        <w:spacing w:line="266" w:lineRule="auto" w:before="0" w:after="0"/>
        <w:ind w:left="1451" w:right="1568" w:hanging="341"/>
        <w:jc w:val="both"/>
        <w:rPr>
          <w:rFonts w:ascii="Arial" w:hAnsi="Arial"/>
          <w:sz w:val="22"/>
        </w:rPr>
      </w:pPr>
      <w:r>
        <w:rPr>
          <w:rFonts w:ascii="Arial" w:hAnsi="Arial"/>
          <w:sz w:val="22"/>
        </w:rPr>
        <w:t>Se brindo acompañamiento técnico en reuniones de trabajo semanales con el</w:t>
      </w:r>
      <w:r>
        <w:rPr>
          <w:rFonts w:ascii="Arial" w:hAnsi="Arial"/>
          <w:spacing w:val="1"/>
          <w:sz w:val="22"/>
        </w:rPr>
        <w:t> </w:t>
      </w:r>
      <w:r>
        <w:rPr>
          <w:rFonts w:ascii="Arial" w:hAnsi="Arial"/>
          <w:spacing w:val="-1"/>
          <w:sz w:val="22"/>
        </w:rPr>
        <w:t>personal</w:t>
      </w:r>
      <w:r>
        <w:rPr>
          <w:rFonts w:ascii="Arial" w:hAnsi="Arial"/>
          <w:spacing w:val="-3"/>
          <w:sz w:val="22"/>
        </w:rPr>
        <w:t> </w:t>
      </w:r>
      <w:r>
        <w:rPr>
          <w:rFonts w:ascii="Arial" w:hAnsi="Arial"/>
          <w:spacing w:val="-1"/>
          <w:sz w:val="22"/>
        </w:rPr>
        <w:t>a</w:t>
      </w:r>
      <w:r>
        <w:rPr>
          <w:rFonts w:ascii="Arial" w:hAnsi="Arial"/>
          <w:spacing w:val="-7"/>
          <w:sz w:val="22"/>
        </w:rPr>
        <w:t> </w:t>
      </w:r>
      <w:r>
        <w:rPr>
          <w:rFonts w:ascii="Arial" w:hAnsi="Arial"/>
          <w:spacing w:val="-1"/>
          <w:sz w:val="22"/>
        </w:rPr>
        <w:t>cargo</w:t>
      </w:r>
      <w:r>
        <w:rPr>
          <w:rFonts w:ascii="Arial" w:hAnsi="Arial"/>
          <w:spacing w:val="-7"/>
          <w:sz w:val="22"/>
        </w:rPr>
        <w:t> </w:t>
      </w:r>
      <w:r>
        <w:rPr>
          <w:rFonts w:ascii="Arial" w:hAnsi="Arial"/>
          <w:spacing w:val="-1"/>
          <w:sz w:val="22"/>
        </w:rPr>
        <w:t>del</w:t>
      </w:r>
      <w:r>
        <w:rPr>
          <w:rFonts w:ascii="Arial" w:hAnsi="Arial"/>
          <w:spacing w:val="-9"/>
          <w:sz w:val="22"/>
        </w:rPr>
        <w:t> </w:t>
      </w:r>
      <w:r>
        <w:rPr>
          <w:rFonts w:ascii="Arial" w:hAnsi="Arial"/>
          <w:spacing w:val="-1"/>
          <w:sz w:val="22"/>
        </w:rPr>
        <w:t>seguimiento</w:t>
      </w:r>
      <w:r>
        <w:rPr>
          <w:rFonts w:ascii="Arial" w:hAnsi="Arial"/>
          <w:spacing w:val="4"/>
          <w:sz w:val="22"/>
        </w:rPr>
        <w:t> </w:t>
      </w:r>
      <w:r>
        <w:rPr>
          <w:rFonts w:ascii="Arial" w:hAnsi="Arial"/>
          <w:sz w:val="22"/>
        </w:rPr>
        <w:t>a</w:t>
      </w:r>
      <w:r>
        <w:rPr>
          <w:rFonts w:ascii="Arial" w:hAnsi="Arial"/>
          <w:spacing w:val="-12"/>
          <w:sz w:val="22"/>
        </w:rPr>
        <w:t> </w:t>
      </w:r>
      <w:r>
        <w:rPr>
          <w:rFonts w:ascii="Arial" w:hAnsi="Arial"/>
          <w:sz w:val="22"/>
        </w:rPr>
        <w:t>prioridades</w:t>
      </w:r>
      <w:r>
        <w:rPr>
          <w:rFonts w:ascii="Arial" w:hAnsi="Arial"/>
          <w:spacing w:val="1"/>
          <w:sz w:val="22"/>
        </w:rPr>
        <w:t> </w:t>
      </w:r>
      <w:r>
        <w:rPr>
          <w:rFonts w:ascii="Arial" w:hAnsi="Arial"/>
          <w:sz w:val="22"/>
        </w:rPr>
        <w:t>presidenciales</w:t>
      </w:r>
      <w:r>
        <w:rPr>
          <w:rFonts w:ascii="Arial" w:hAnsi="Arial"/>
          <w:spacing w:val="-10"/>
          <w:sz w:val="22"/>
        </w:rPr>
        <w:t> </w:t>
      </w:r>
      <w:r>
        <w:rPr>
          <w:rFonts w:ascii="Arial" w:hAnsi="Arial"/>
          <w:sz w:val="22"/>
        </w:rPr>
        <w:t>y</w:t>
      </w:r>
      <w:r>
        <w:rPr>
          <w:rFonts w:ascii="Arial" w:hAnsi="Arial"/>
          <w:spacing w:val="-13"/>
          <w:sz w:val="22"/>
        </w:rPr>
        <w:t> </w:t>
      </w:r>
      <w:r>
        <w:rPr>
          <w:rFonts w:ascii="Arial" w:hAnsi="Arial"/>
          <w:sz w:val="22"/>
        </w:rPr>
        <w:t>temas</w:t>
      </w:r>
      <w:r>
        <w:rPr>
          <w:rFonts w:ascii="Arial" w:hAnsi="Arial"/>
          <w:spacing w:val="-8"/>
          <w:sz w:val="22"/>
        </w:rPr>
        <w:t> </w:t>
      </w:r>
      <w:r>
        <w:rPr>
          <w:rFonts w:ascii="Arial" w:hAnsi="Arial"/>
          <w:sz w:val="22"/>
        </w:rPr>
        <w:t>requeridos</w:t>
      </w:r>
      <w:r>
        <w:rPr>
          <w:rFonts w:ascii="Arial" w:hAnsi="Arial"/>
          <w:spacing w:val="-59"/>
          <w:sz w:val="22"/>
        </w:rPr>
        <w:t> </w:t>
      </w:r>
      <w:r>
        <w:rPr>
          <w:rFonts w:ascii="Arial" w:hAnsi="Arial"/>
          <w:sz w:val="22"/>
        </w:rPr>
        <w:t>por</w:t>
      </w:r>
      <w:r>
        <w:rPr>
          <w:rFonts w:ascii="Arial" w:hAnsi="Arial"/>
          <w:spacing w:val="1"/>
          <w:sz w:val="22"/>
        </w:rPr>
        <w:t> </w:t>
      </w:r>
      <w:r>
        <w:rPr>
          <w:rFonts w:ascii="Arial" w:hAnsi="Arial"/>
          <w:sz w:val="22"/>
        </w:rPr>
        <w:t>el</w:t>
      </w:r>
      <w:r>
        <w:rPr>
          <w:rFonts w:ascii="Arial" w:hAnsi="Arial"/>
          <w:spacing w:val="-4"/>
          <w:sz w:val="22"/>
        </w:rPr>
        <w:t> </w:t>
      </w:r>
      <w:r>
        <w:rPr>
          <w:rFonts w:ascii="Arial" w:hAnsi="Arial"/>
          <w:sz w:val="22"/>
        </w:rPr>
        <w:t>presidente</w:t>
      </w:r>
      <w:r>
        <w:rPr>
          <w:rFonts w:ascii="Arial" w:hAnsi="Arial"/>
          <w:spacing w:val="9"/>
          <w:sz w:val="22"/>
        </w:rPr>
        <w:t> </w:t>
      </w:r>
      <w:r>
        <w:rPr>
          <w:rFonts w:ascii="Arial" w:hAnsi="Arial"/>
          <w:sz w:val="22"/>
        </w:rPr>
        <w:t>de</w:t>
      </w:r>
      <w:r>
        <w:rPr>
          <w:rFonts w:ascii="Arial" w:hAnsi="Arial"/>
          <w:spacing w:val="-10"/>
          <w:sz w:val="22"/>
        </w:rPr>
        <w:t> </w:t>
      </w:r>
      <w:r>
        <w:rPr>
          <w:rFonts w:ascii="Arial" w:hAnsi="Arial"/>
          <w:sz w:val="22"/>
        </w:rPr>
        <w:t>la Republica.</w:t>
      </w:r>
    </w:p>
    <w:p>
      <w:pPr>
        <w:pStyle w:val="BodyText"/>
        <w:spacing w:before="2"/>
        <w:rPr>
          <w:sz w:val="23"/>
        </w:rPr>
      </w:pPr>
    </w:p>
    <w:p>
      <w:pPr>
        <w:pStyle w:val="ListParagraph"/>
        <w:numPr>
          <w:ilvl w:val="0"/>
          <w:numId w:val="13"/>
        </w:numPr>
        <w:tabs>
          <w:tab w:pos="1455" w:val="left" w:leader="none"/>
        </w:tabs>
        <w:spacing w:line="240" w:lineRule="auto" w:before="0" w:after="0"/>
        <w:ind w:left="1454" w:right="0" w:hanging="346"/>
        <w:jc w:val="left"/>
        <w:rPr>
          <w:rFonts w:ascii="Arial" w:hAnsi="Arial"/>
          <w:sz w:val="22"/>
        </w:rPr>
      </w:pPr>
      <w:r>
        <w:rPr>
          <w:rFonts w:ascii="Arial" w:hAnsi="Arial"/>
          <w:w w:val="95"/>
          <w:sz w:val="22"/>
        </w:rPr>
        <w:t>Manejo</w:t>
      </w:r>
      <w:r>
        <w:rPr>
          <w:rFonts w:ascii="Arial" w:hAnsi="Arial"/>
          <w:spacing w:val="20"/>
          <w:w w:val="95"/>
          <w:sz w:val="22"/>
        </w:rPr>
        <w:t> </w:t>
      </w:r>
      <w:r>
        <w:rPr>
          <w:rFonts w:ascii="Arial" w:hAnsi="Arial"/>
          <w:w w:val="95"/>
          <w:sz w:val="22"/>
        </w:rPr>
        <w:t>y</w:t>
      </w:r>
      <w:r>
        <w:rPr>
          <w:rFonts w:ascii="Arial" w:hAnsi="Arial"/>
          <w:spacing w:val="10"/>
          <w:w w:val="95"/>
          <w:sz w:val="22"/>
        </w:rPr>
        <w:t> </w:t>
      </w:r>
      <w:r>
        <w:rPr>
          <w:rFonts w:ascii="Arial" w:hAnsi="Arial"/>
          <w:w w:val="95"/>
          <w:sz w:val="22"/>
        </w:rPr>
        <w:t>control</w:t>
      </w:r>
      <w:r>
        <w:rPr>
          <w:rFonts w:ascii="Arial" w:hAnsi="Arial"/>
          <w:spacing w:val="23"/>
          <w:w w:val="95"/>
          <w:sz w:val="22"/>
        </w:rPr>
        <w:t> </w:t>
      </w:r>
      <w:r>
        <w:rPr>
          <w:rFonts w:ascii="Arial" w:hAnsi="Arial"/>
          <w:w w:val="95"/>
          <w:sz w:val="22"/>
        </w:rPr>
        <w:t>del</w:t>
      </w:r>
      <w:r>
        <w:rPr>
          <w:rFonts w:ascii="Arial" w:hAnsi="Arial"/>
          <w:spacing w:val="16"/>
          <w:w w:val="95"/>
          <w:sz w:val="22"/>
        </w:rPr>
        <w:t> </w:t>
      </w:r>
      <w:r>
        <w:rPr>
          <w:rFonts w:ascii="Arial" w:hAnsi="Arial"/>
          <w:w w:val="95"/>
          <w:sz w:val="22"/>
        </w:rPr>
        <w:t>archivo</w:t>
      </w:r>
      <w:r>
        <w:rPr>
          <w:rFonts w:ascii="Arial" w:hAnsi="Arial"/>
          <w:spacing w:val="31"/>
          <w:w w:val="95"/>
          <w:sz w:val="22"/>
        </w:rPr>
        <w:t> </w:t>
      </w:r>
      <w:r>
        <w:rPr>
          <w:rFonts w:ascii="Arial" w:hAnsi="Arial"/>
          <w:w w:val="95"/>
          <w:sz w:val="22"/>
        </w:rPr>
        <w:t>físico</w:t>
      </w:r>
      <w:r>
        <w:rPr>
          <w:rFonts w:ascii="Arial" w:hAnsi="Arial"/>
          <w:spacing w:val="19"/>
          <w:w w:val="95"/>
          <w:sz w:val="22"/>
        </w:rPr>
        <w:t> </w:t>
      </w:r>
      <w:r>
        <w:rPr>
          <w:rFonts w:ascii="Arial" w:hAnsi="Arial"/>
          <w:w w:val="95"/>
          <w:sz w:val="22"/>
        </w:rPr>
        <w:t>y</w:t>
      </w:r>
      <w:r>
        <w:rPr>
          <w:rFonts w:ascii="Arial" w:hAnsi="Arial"/>
          <w:spacing w:val="11"/>
          <w:w w:val="95"/>
          <w:sz w:val="22"/>
        </w:rPr>
        <w:t> </w:t>
      </w:r>
      <w:r>
        <w:rPr>
          <w:rFonts w:ascii="Arial" w:hAnsi="Arial"/>
          <w:w w:val="95"/>
          <w:sz w:val="22"/>
        </w:rPr>
        <w:t>digital</w:t>
      </w:r>
      <w:r>
        <w:rPr>
          <w:rFonts w:ascii="Arial" w:hAnsi="Arial"/>
          <w:spacing w:val="21"/>
          <w:w w:val="95"/>
          <w:sz w:val="22"/>
        </w:rPr>
        <w:t> </w:t>
      </w:r>
      <w:r>
        <w:rPr>
          <w:rFonts w:ascii="Arial" w:hAnsi="Arial"/>
          <w:w w:val="95"/>
          <w:sz w:val="22"/>
        </w:rPr>
        <w:t>del</w:t>
      </w:r>
      <w:r>
        <w:rPr>
          <w:rFonts w:ascii="Arial" w:hAnsi="Arial"/>
          <w:spacing w:val="7"/>
          <w:w w:val="95"/>
          <w:sz w:val="22"/>
        </w:rPr>
        <w:t> </w:t>
      </w:r>
      <w:r>
        <w:rPr>
          <w:rFonts w:ascii="Arial" w:hAnsi="Arial"/>
          <w:w w:val="95"/>
          <w:sz w:val="22"/>
        </w:rPr>
        <w:t>Despacho</w:t>
      </w:r>
      <w:r>
        <w:rPr>
          <w:rFonts w:ascii="Arial" w:hAnsi="Arial"/>
          <w:spacing w:val="30"/>
          <w:w w:val="95"/>
          <w:sz w:val="22"/>
        </w:rPr>
        <w:t> </w:t>
      </w:r>
      <w:r>
        <w:rPr>
          <w:rFonts w:ascii="Arial" w:hAnsi="Arial"/>
          <w:w w:val="95"/>
          <w:sz w:val="22"/>
        </w:rPr>
        <w:t>Superior</w:t>
      </w:r>
      <w:r>
        <w:rPr>
          <w:rFonts w:ascii="Arial" w:hAnsi="Arial"/>
          <w:spacing w:val="26"/>
          <w:w w:val="95"/>
          <w:sz w:val="22"/>
        </w:rPr>
        <w:t> </w:t>
      </w:r>
      <w:r>
        <w:rPr>
          <w:rFonts w:ascii="Arial" w:hAnsi="Arial"/>
          <w:w w:val="95"/>
          <w:sz w:val="22"/>
        </w:rPr>
        <w:t>de</w:t>
      </w:r>
      <w:r>
        <w:rPr>
          <w:rFonts w:ascii="Arial" w:hAnsi="Arial"/>
          <w:spacing w:val="4"/>
          <w:w w:val="95"/>
          <w:sz w:val="22"/>
        </w:rPr>
        <w:t> </w:t>
      </w:r>
      <w:r>
        <w:rPr>
          <w:rFonts w:ascii="Arial" w:hAnsi="Arial"/>
          <w:w w:val="95"/>
          <w:sz w:val="22"/>
        </w:rPr>
        <w:t>la</w:t>
      </w:r>
      <w:r>
        <w:rPr>
          <w:rFonts w:ascii="Arial" w:hAnsi="Arial"/>
          <w:spacing w:val="14"/>
          <w:w w:val="95"/>
          <w:sz w:val="22"/>
        </w:rPr>
        <w:t> </w:t>
      </w:r>
      <w:r>
        <w:rPr>
          <w:rFonts w:ascii="Arial" w:hAnsi="Arial"/>
          <w:w w:val="95"/>
          <w:sz w:val="22"/>
        </w:rPr>
        <w:t>Secretaria</w:t>
      </w:r>
    </w:p>
    <w:p>
      <w:pPr>
        <w:pStyle w:val="Heading8"/>
        <w:spacing w:before="21"/>
        <w:ind w:left="1453"/>
        <w:rPr>
          <w:rFonts w:ascii="Arial"/>
        </w:rPr>
      </w:pPr>
      <w:r>
        <w:rPr>
          <w:rFonts w:ascii="Arial"/>
          <w:w w:val="90"/>
        </w:rPr>
        <w:t>Privada</w:t>
      </w:r>
      <w:r>
        <w:rPr>
          <w:rFonts w:ascii="Arial"/>
          <w:spacing w:val="24"/>
          <w:w w:val="90"/>
        </w:rPr>
        <w:t> </w:t>
      </w:r>
      <w:r>
        <w:rPr>
          <w:rFonts w:ascii="Arial"/>
          <w:w w:val="90"/>
        </w:rPr>
        <w:t>de</w:t>
      </w:r>
      <w:r>
        <w:rPr>
          <w:rFonts w:ascii="Arial"/>
          <w:spacing w:val="11"/>
          <w:w w:val="90"/>
        </w:rPr>
        <w:t> </w:t>
      </w:r>
      <w:r>
        <w:rPr>
          <w:rFonts w:ascii="Arial"/>
          <w:w w:val="90"/>
        </w:rPr>
        <w:t>la</w:t>
      </w:r>
      <w:r>
        <w:rPr>
          <w:rFonts w:ascii="Arial"/>
          <w:spacing w:val="9"/>
          <w:w w:val="90"/>
        </w:rPr>
        <w:t> </w:t>
      </w:r>
      <w:r>
        <w:rPr>
          <w:rFonts w:ascii="Arial"/>
          <w:w w:val="90"/>
        </w:rPr>
        <w:t>Presidencia.</w:t>
      </w:r>
    </w:p>
    <w:p>
      <w:pPr>
        <w:pStyle w:val="BodyText"/>
        <w:spacing w:before="1"/>
        <w:rPr>
          <w:sz w:val="27"/>
        </w:rPr>
      </w:pPr>
    </w:p>
    <w:p>
      <w:pPr>
        <w:pStyle w:val="BodyText"/>
        <w:tabs>
          <w:tab w:pos="1456" w:val="left" w:leader="none"/>
        </w:tabs>
        <w:ind w:left="1109"/>
      </w:pPr>
      <w:r>
        <w:rPr/>
        <w:t>C</w:t>
        <w:tab/>
      </w:r>
      <w:r>
        <w:rPr>
          <w:w w:val="95"/>
        </w:rPr>
        <w:t>Se</w:t>
      </w:r>
      <w:r>
        <w:rPr>
          <w:spacing w:val="1"/>
          <w:w w:val="95"/>
        </w:rPr>
        <w:t> </w:t>
      </w:r>
      <w:r>
        <w:rPr>
          <w:w w:val="95"/>
        </w:rPr>
        <w:t>realizó</w:t>
      </w:r>
      <w:r>
        <w:rPr>
          <w:spacing w:val="17"/>
          <w:w w:val="95"/>
        </w:rPr>
        <w:t> </w:t>
      </w:r>
      <w:r>
        <w:rPr>
          <w:w w:val="95"/>
        </w:rPr>
        <w:t>actualización</w:t>
      </w:r>
      <w:r>
        <w:rPr>
          <w:spacing w:val="27"/>
          <w:w w:val="95"/>
        </w:rPr>
        <w:t> </w:t>
      </w:r>
      <w:r>
        <w:rPr>
          <w:w w:val="95"/>
        </w:rPr>
        <w:t>de</w:t>
      </w:r>
      <w:r>
        <w:rPr>
          <w:spacing w:val="7"/>
          <w:w w:val="95"/>
        </w:rPr>
        <w:t> </w:t>
      </w:r>
      <w:r>
        <w:rPr>
          <w:w w:val="95"/>
        </w:rPr>
        <w:t>directorio</w:t>
      </w:r>
      <w:r>
        <w:rPr>
          <w:spacing w:val="23"/>
          <w:w w:val="95"/>
        </w:rPr>
        <w:t> </w:t>
      </w:r>
      <w:r>
        <w:rPr>
          <w:w w:val="95"/>
        </w:rPr>
        <w:t>de</w:t>
      </w:r>
      <w:r>
        <w:rPr>
          <w:spacing w:val="-1"/>
          <w:w w:val="95"/>
        </w:rPr>
        <w:t> </w:t>
      </w:r>
      <w:r>
        <w:rPr>
          <w:w w:val="95"/>
        </w:rPr>
        <w:t>Secretarias</w:t>
      </w:r>
      <w:r>
        <w:rPr>
          <w:spacing w:val="33"/>
          <w:w w:val="95"/>
        </w:rPr>
        <w:t> </w:t>
      </w:r>
      <w:r>
        <w:rPr>
          <w:w w:val="95"/>
        </w:rPr>
        <w:t>del</w:t>
      </w:r>
      <w:r>
        <w:rPr>
          <w:spacing w:val="1"/>
          <w:w w:val="95"/>
        </w:rPr>
        <w:t> </w:t>
      </w:r>
      <w:r>
        <w:rPr>
          <w:w w:val="95"/>
        </w:rPr>
        <w:t>estado.</w:t>
      </w:r>
    </w:p>
    <w:p>
      <w:pPr>
        <w:pStyle w:val="BodyText"/>
        <w:spacing w:before="9"/>
        <w:rPr>
          <w:sz w:val="26"/>
        </w:rPr>
      </w:pPr>
    </w:p>
    <w:p>
      <w:pPr>
        <w:pStyle w:val="ListParagraph"/>
        <w:numPr>
          <w:ilvl w:val="0"/>
          <w:numId w:val="14"/>
        </w:numPr>
        <w:tabs>
          <w:tab w:pos="1452" w:val="left" w:leader="none"/>
        </w:tabs>
        <w:spacing w:line="268" w:lineRule="auto" w:before="0" w:after="0"/>
        <w:ind w:left="1451" w:right="1563" w:hanging="344"/>
        <w:jc w:val="both"/>
        <w:rPr>
          <w:rFonts w:ascii="Arial" w:hAnsi="Arial"/>
          <w:sz w:val="22"/>
        </w:rPr>
      </w:pPr>
      <w:r>
        <w:rPr>
          <w:rFonts w:ascii="Arial" w:hAnsi="Arial"/>
          <w:sz w:val="22"/>
        </w:rPr>
        <w:t>Se brindó apoyo técnico en la recepción y solicitud de insumos utilizados por el</w:t>
      </w:r>
      <w:r>
        <w:rPr>
          <w:rFonts w:ascii="Arial" w:hAnsi="Arial"/>
          <w:spacing w:val="1"/>
          <w:sz w:val="22"/>
        </w:rPr>
        <w:t> </w:t>
      </w:r>
      <w:r>
        <w:rPr>
          <w:rFonts w:ascii="Arial" w:hAnsi="Arial"/>
          <w:sz w:val="22"/>
        </w:rPr>
        <w:t>personal</w:t>
      </w:r>
      <w:r>
        <w:rPr>
          <w:rFonts w:ascii="Arial" w:hAnsi="Arial"/>
          <w:spacing w:val="-10"/>
          <w:sz w:val="22"/>
        </w:rPr>
        <w:t> </w:t>
      </w:r>
      <w:r>
        <w:rPr>
          <w:rFonts w:ascii="Arial" w:hAnsi="Arial"/>
          <w:sz w:val="22"/>
        </w:rPr>
        <w:t>del</w:t>
      </w:r>
      <w:r>
        <w:rPr>
          <w:rFonts w:ascii="Arial" w:hAnsi="Arial"/>
          <w:spacing w:val="-10"/>
          <w:sz w:val="22"/>
        </w:rPr>
        <w:t> </w:t>
      </w:r>
      <w:r>
        <w:rPr>
          <w:rFonts w:ascii="Arial" w:hAnsi="Arial"/>
          <w:sz w:val="22"/>
        </w:rPr>
        <w:t>Despacho</w:t>
      </w:r>
      <w:r>
        <w:rPr>
          <w:rFonts w:ascii="Arial" w:hAnsi="Arial"/>
          <w:spacing w:val="-1"/>
          <w:sz w:val="22"/>
        </w:rPr>
        <w:t> </w:t>
      </w:r>
      <w:r>
        <w:rPr>
          <w:rFonts w:ascii="Arial" w:hAnsi="Arial"/>
          <w:sz w:val="22"/>
        </w:rPr>
        <w:t>Superior de</w:t>
      </w:r>
      <w:r>
        <w:rPr>
          <w:rFonts w:ascii="Arial" w:hAnsi="Arial"/>
          <w:spacing w:val="-12"/>
          <w:sz w:val="22"/>
        </w:rPr>
        <w:t> </w:t>
      </w:r>
      <w:r>
        <w:rPr>
          <w:rFonts w:ascii="Arial" w:hAnsi="Arial"/>
          <w:sz w:val="22"/>
        </w:rPr>
        <w:t>la</w:t>
      </w:r>
      <w:r>
        <w:rPr>
          <w:rFonts w:ascii="Arial" w:hAnsi="Arial"/>
          <w:spacing w:val="-13"/>
          <w:sz w:val="22"/>
        </w:rPr>
        <w:t> </w:t>
      </w:r>
      <w:r>
        <w:rPr>
          <w:rFonts w:ascii="Arial" w:hAnsi="Arial"/>
          <w:sz w:val="22"/>
        </w:rPr>
        <w:t>Secretaria Privada</w:t>
      </w:r>
      <w:r>
        <w:rPr>
          <w:rFonts w:ascii="Arial" w:hAnsi="Arial"/>
          <w:spacing w:val="2"/>
          <w:sz w:val="22"/>
        </w:rPr>
        <w:t> </w:t>
      </w:r>
      <w:r>
        <w:rPr>
          <w:rFonts w:ascii="Arial" w:hAnsi="Arial"/>
          <w:sz w:val="22"/>
        </w:rPr>
        <w:t>de</w:t>
      </w:r>
      <w:r>
        <w:rPr>
          <w:rFonts w:ascii="Arial" w:hAnsi="Arial"/>
          <w:spacing w:val="-13"/>
          <w:sz w:val="22"/>
        </w:rPr>
        <w:t> </w:t>
      </w:r>
      <w:r>
        <w:rPr>
          <w:rFonts w:ascii="Arial" w:hAnsi="Arial"/>
          <w:sz w:val="22"/>
        </w:rPr>
        <w:t>la</w:t>
      </w:r>
      <w:r>
        <w:rPr>
          <w:rFonts w:ascii="Arial" w:hAnsi="Arial"/>
          <w:spacing w:val="-11"/>
          <w:sz w:val="22"/>
        </w:rPr>
        <w:t> </w:t>
      </w:r>
      <w:r>
        <w:rPr>
          <w:rFonts w:ascii="Arial" w:hAnsi="Arial"/>
          <w:sz w:val="22"/>
        </w:rPr>
        <w:t>Presidencia.</w:t>
      </w:r>
    </w:p>
    <w:p>
      <w:pPr>
        <w:pStyle w:val="BodyText"/>
        <w:spacing w:before="9"/>
        <w:rPr>
          <w:sz w:val="23"/>
        </w:rPr>
      </w:pPr>
    </w:p>
    <w:p>
      <w:pPr>
        <w:pStyle w:val="ListParagraph"/>
        <w:numPr>
          <w:ilvl w:val="0"/>
          <w:numId w:val="14"/>
        </w:numPr>
        <w:tabs>
          <w:tab w:pos="1457" w:val="left" w:leader="none"/>
        </w:tabs>
        <w:spacing w:line="264" w:lineRule="auto" w:before="0" w:after="0"/>
        <w:ind w:left="1449" w:right="1568" w:hanging="347"/>
        <w:jc w:val="both"/>
        <w:rPr>
          <w:rFonts w:ascii="Arial" w:hAnsi="Arial"/>
          <w:sz w:val="22"/>
        </w:rPr>
      </w:pPr>
      <w:r>
        <w:rPr>
          <w:rFonts w:ascii="Arial" w:hAnsi="Arial"/>
          <w:sz w:val="22"/>
        </w:rPr>
        <w:t>Se brindó apoyo en la coordinación de reuniones solicitadas por el equipo del</w:t>
      </w:r>
      <w:r>
        <w:rPr>
          <w:rFonts w:ascii="Arial" w:hAnsi="Arial"/>
          <w:spacing w:val="1"/>
          <w:sz w:val="22"/>
        </w:rPr>
        <w:t> </w:t>
      </w:r>
      <w:r>
        <w:rPr>
          <w:rFonts w:ascii="Arial" w:hAnsi="Arial"/>
          <w:sz w:val="22"/>
        </w:rPr>
        <w:t>Despacho</w:t>
      </w:r>
      <w:r>
        <w:rPr>
          <w:rFonts w:ascii="Arial" w:hAnsi="Arial"/>
          <w:spacing w:val="13"/>
          <w:sz w:val="22"/>
        </w:rPr>
        <w:t> </w:t>
      </w:r>
      <w:r>
        <w:rPr>
          <w:rFonts w:ascii="Arial" w:hAnsi="Arial"/>
          <w:sz w:val="22"/>
        </w:rPr>
        <w:t>Superior</w:t>
      </w:r>
      <w:r>
        <w:rPr>
          <w:rFonts w:ascii="Arial" w:hAnsi="Arial"/>
          <w:spacing w:val="5"/>
          <w:sz w:val="22"/>
        </w:rPr>
        <w:t> </w:t>
      </w:r>
      <w:r>
        <w:rPr>
          <w:rFonts w:ascii="Arial" w:hAnsi="Arial"/>
          <w:sz w:val="22"/>
        </w:rPr>
        <w:t>de</w:t>
      </w:r>
      <w:r>
        <w:rPr>
          <w:rFonts w:ascii="Arial" w:hAnsi="Arial"/>
          <w:spacing w:val="-5"/>
          <w:sz w:val="22"/>
        </w:rPr>
        <w:t> </w:t>
      </w:r>
      <w:r>
        <w:rPr>
          <w:rFonts w:ascii="Arial" w:hAnsi="Arial"/>
          <w:sz w:val="22"/>
        </w:rPr>
        <w:t>la</w:t>
      </w:r>
      <w:r>
        <w:rPr>
          <w:rFonts w:ascii="Arial" w:hAnsi="Arial"/>
          <w:spacing w:val="-6"/>
          <w:sz w:val="22"/>
        </w:rPr>
        <w:t> </w:t>
      </w:r>
      <w:r>
        <w:rPr>
          <w:rFonts w:ascii="Arial" w:hAnsi="Arial"/>
          <w:sz w:val="22"/>
        </w:rPr>
        <w:t>Secretaria</w:t>
      </w:r>
      <w:r>
        <w:rPr>
          <w:rFonts w:ascii="Arial" w:hAnsi="Arial"/>
          <w:spacing w:val="9"/>
          <w:sz w:val="22"/>
        </w:rPr>
        <w:t> </w:t>
      </w:r>
      <w:r>
        <w:rPr>
          <w:rFonts w:ascii="Arial" w:hAnsi="Arial"/>
          <w:sz w:val="22"/>
        </w:rPr>
        <w:t>Privada</w:t>
      </w:r>
      <w:r>
        <w:rPr>
          <w:rFonts w:ascii="Arial" w:hAnsi="Arial"/>
          <w:spacing w:val="1"/>
          <w:sz w:val="22"/>
        </w:rPr>
        <w:t> </w:t>
      </w:r>
      <w:r>
        <w:rPr>
          <w:rFonts w:ascii="Arial" w:hAnsi="Arial"/>
          <w:sz w:val="22"/>
        </w:rPr>
        <w:t>de</w:t>
      </w:r>
      <w:r>
        <w:rPr>
          <w:rFonts w:ascii="Arial" w:hAnsi="Arial"/>
          <w:spacing w:val="-5"/>
          <w:sz w:val="22"/>
        </w:rPr>
        <w:t> </w:t>
      </w:r>
      <w:r>
        <w:rPr>
          <w:rFonts w:ascii="Arial" w:hAnsi="Arial"/>
          <w:sz w:val="22"/>
        </w:rPr>
        <w:t>la</w:t>
      </w:r>
      <w:r>
        <w:rPr>
          <w:rFonts w:ascii="Arial" w:hAnsi="Arial"/>
          <w:spacing w:val="-3"/>
          <w:sz w:val="22"/>
        </w:rPr>
        <w:t> </w:t>
      </w:r>
      <w:r>
        <w:rPr>
          <w:rFonts w:ascii="Arial" w:hAnsi="Arial"/>
          <w:sz w:val="22"/>
        </w:rPr>
        <w:t>Presidencia.</w:t>
      </w:r>
    </w:p>
    <w:p>
      <w:pPr>
        <w:pStyle w:val="BodyText"/>
        <w:spacing w:before="1"/>
        <w:rPr>
          <w:sz w:val="25"/>
        </w:rPr>
      </w:pPr>
    </w:p>
    <w:p>
      <w:pPr>
        <w:pStyle w:val="ListParagraph"/>
        <w:numPr>
          <w:ilvl w:val="0"/>
          <w:numId w:val="14"/>
        </w:numPr>
        <w:tabs>
          <w:tab w:pos="1457" w:val="left" w:leader="none"/>
        </w:tabs>
        <w:spacing w:line="268" w:lineRule="auto" w:before="0" w:after="0"/>
        <w:ind w:left="1453" w:right="1566" w:hanging="351"/>
        <w:jc w:val="both"/>
        <w:rPr>
          <w:rFonts w:ascii="Arial" w:hAnsi="Arial"/>
          <w:sz w:val="22"/>
        </w:rPr>
      </w:pPr>
      <w:r>
        <w:rPr>
          <w:rFonts w:ascii="Arial" w:hAnsi="Arial"/>
          <w:sz w:val="22"/>
        </w:rPr>
        <w:t>Se brindó apoyo técnico en seguimiento a solicitudes realizadas por el equipo de</w:t>
      </w:r>
      <w:r>
        <w:rPr>
          <w:rFonts w:ascii="Arial" w:hAnsi="Arial"/>
          <w:spacing w:val="-59"/>
          <w:sz w:val="22"/>
        </w:rPr>
        <w:t> </w:t>
      </w:r>
      <w:r>
        <w:rPr>
          <w:rFonts w:ascii="Arial" w:hAnsi="Arial"/>
          <w:sz w:val="22"/>
        </w:rPr>
        <w:t>trabajo</w:t>
      </w:r>
      <w:r>
        <w:rPr>
          <w:rFonts w:ascii="Arial" w:hAnsi="Arial"/>
          <w:spacing w:val="-4"/>
          <w:sz w:val="22"/>
        </w:rPr>
        <w:t> </w:t>
      </w:r>
      <w:r>
        <w:rPr>
          <w:rFonts w:ascii="Arial" w:hAnsi="Arial"/>
          <w:sz w:val="22"/>
        </w:rPr>
        <w:t>del</w:t>
      </w:r>
      <w:r>
        <w:rPr>
          <w:rFonts w:ascii="Arial" w:hAnsi="Arial"/>
          <w:spacing w:val="-14"/>
          <w:sz w:val="22"/>
        </w:rPr>
        <w:t> </w:t>
      </w:r>
      <w:r>
        <w:rPr>
          <w:rFonts w:ascii="Arial" w:hAnsi="Arial"/>
          <w:sz w:val="22"/>
        </w:rPr>
        <w:t>Despacho</w:t>
      </w:r>
      <w:r>
        <w:rPr>
          <w:rFonts w:ascii="Arial" w:hAnsi="Arial"/>
          <w:spacing w:val="6"/>
          <w:sz w:val="22"/>
        </w:rPr>
        <w:t> </w:t>
      </w:r>
      <w:r>
        <w:rPr>
          <w:rFonts w:ascii="Arial" w:hAnsi="Arial"/>
          <w:sz w:val="22"/>
        </w:rPr>
        <w:t>Superior</w:t>
      </w:r>
      <w:r>
        <w:rPr>
          <w:rFonts w:ascii="Arial" w:hAnsi="Arial"/>
          <w:spacing w:val="6"/>
          <w:sz w:val="22"/>
        </w:rPr>
        <w:t> </w:t>
      </w:r>
      <w:r>
        <w:rPr>
          <w:rFonts w:ascii="Arial" w:hAnsi="Arial"/>
          <w:sz w:val="22"/>
        </w:rPr>
        <w:t>de</w:t>
      </w:r>
      <w:r>
        <w:rPr>
          <w:rFonts w:ascii="Arial" w:hAnsi="Arial"/>
          <w:spacing w:val="-10"/>
          <w:sz w:val="22"/>
        </w:rPr>
        <w:t> </w:t>
      </w:r>
      <w:r>
        <w:rPr>
          <w:rFonts w:ascii="Arial" w:hAnsi="Arial"/>
          <w:sz w:val="22"/>
        </w:rPr>
        <w:t>la</w:t>
      </w:r>
      <w:r>
        <w:rPr>
          <w:rFonts w:ascii="Arial" w:hAnsi="Arial"/>
          <w:spacing w:val="-11"/>
          <w:sz w:val="22"/>
        </w:rPr>
        <w:t> </w:t>
      </w:r>
      <w:r>
        <w:rPr>
          <w:rFonts w:ascii="Arial" w:hAnsi="Arial"/>
          <w:sz w:val="22"/>
        </w:rPr>
        <w:t>Secretaria</w:t>
      </w:r>
      <w:r>
        <w:rPr>
          <w:rFonts w:ascii="Arial" w:hAnsi="Arial"/>
          <w:spacing w:val="-6"/>
          <w:sz w:val="22"/>
        </w:rPr>
        <w:t> </w:t>
      </w:r>
      <w:r>
        <w:rPr>
          <w:rFonts w:ascii="Arial" w:hAnsi="Arial"/>
          <w:sz w:val="22"/>
        </w:rPr>
        <w:t>Privada</w:t>
      </w:r>
      <w:r>
        <w:rPr>
          <w:rFonts w:ascii="Arial" w:hAnsi="Arial"/>
          <w:spacing w:val="4"/>
          <w:sz w:val="22"/>
        </w:rPr>
        <w:t> </w:t>
      </w:r>
      <w:r>
        <w:rPr>
          <w:rFonts w:ascii="Arial" w:hAnsi="Arial"/>
          <w:sz w:val="22"/>
        </w:rPr>
        <w:t>de</w:t>
      </w:r>
      <w:r>
        <w:rPr>
          <w:rFonts w:ascii="Arial" w:hAnsi="Arial"/>
          <w:spacing w:val="-10"/>
          <w:sz w:val="22"/>
        </w:rPr>
        <w:t> </w:t>
      </w:r>
      <w:r>
        <w:rPr>
          <w:rFonts w:ascii="Arial" w:hAnsi="Arial"/>
          <w:sz w:val="22"/>
        </w:rPr>
        <w:t>la</w:t>
      </w:r>
      <w:r>
        <w:rPr>
          <w:rFonts w:ascii="Arial" w:hAnsi="Arial"/>
          <w:spacing w:val="-9"/>
          <w:sz w:val="22"/>
        </w:rPr>
        <w:t> </w:t>
      </w:r>
      <w:r>
        <w:rPr>
          <w:rFonts w:ascii="Arial" w:hAnsi="Arial"/>
          <w:sz w:val="22"/>
        </w:rPr>
        <w:t>Presidencia.</w:t>
      </w:r>
    </w:p>
    <w:p>
      <w:pPr>
        <w:pStyle w:val="BodyText"/>
        <w:spacing w:before="7"/>
        <w:rPr>
          <w:sz w:val="24"/>
        </w:rPr>
      </w:pPr>
    </w:p>
    <w:p>
      <w:pPr>
        <w:pStyle w:val="ListParagraph"/>
        <w:numPr>
          <w:ilvl w:val="0"/>
          <w:numId w:val="14"/>
        </w:numPr>
        <w:tabs>
          <w:tab w:pos="1452" w:val="left" w:leader="none"/>
        </w:tabs>
        <w:spacing w:line="264" w:lineRule="auto" w:before="0" w:after="0"/>
        <w:ind w:left="1454" w:right="1584" w:hanging="350"/>
        <w:jc w:val="both"/>
        <w:rPr>
          <w:rFonts w:ascii="Arial" w:hAnsi="Arial"/>
          <w:sz w:val="22"/>
        </w:rPr>
      </w:pPr>
      <w:r>
        <w:rPr>
          <w:rFonts w:ascii="Arial" w:hAnsi="Arial"/>
          <w:w w:val="95"/>
          <w:sz w:val="22"/>
        </w:rPr>
        <w:t>Se brindó apoyo en el manejo y control de los documentos emitidos por el Despacho</w:t>
      </w:r>
      <w:r>
        <w:rPr>
          <w:rFonts w:ascii="Arial" w:hAnsi="Arial"/>
          <w:spacing w:val="-56"/>
          <w:w w:val="95"/>
          <w:sz w:val="22"/>
        </w:rPr>
        <w:t> </w:t>
      </w:r>
      <w:r>
        <w:rPr>
          <w:rFonts w:ascii="Arial" w:hAnsi="Arial"/>
          <w:w w:val="95"/>
          <w:sz w:val="22"/>
        </w:rPr>
        <w:t>Superior</w:t>
      </w:r>
      <w:r>
        <w:rPr>
          <w:rFonts w:ascii="Arial" w:hAnsi="Arial"/>
          <w:spacing w:val="1"/>
          <w:w w:val="95"/>
          <w:sz w:val="22"/>
        </w:rPr>
        <w:t> </w:t>
      </w:r>
      <w:r>
        <w:rPr>
          <w:rFonts w:ascii="Arial" w:hAnsi="Arial"/>
          <w:w w:val="95"/>
          <w:sz w:val="22"/>
        </w:rPr>
        <w:t>de la Secretaria Privada de la Presidencia y del Despacho</w:t>
      </w:r>
      <w:r>
        <w:rPr>
          <w:rFonts w:ascii="Arial" w:hAnsi="Arial"/>
          <w:spacing w:val="55"/>
          <w:sz w:val="22"/>
        </w:rPr>
        <w:t> </w:t>
      </w:r>
      <w:r>
        <w:rPr>
          <w:rFonts w:ascii="Arial" w:hAnsi="Arial"/>
          <w:w w:val="95"/>
          <w:sz w:val="22"/>
        </w:rPr>
        <w:t>del Presidente</w:t>
      </w:r>
      <w:r>
        <w:rPr>
          <w:rFonts w:ascii="Arial" w:hAnsi="Arial"/>
          <w:spacing w:val="1"/>
          <w:w w:val="95"/>
          <w:sz w:val="22"/>
        </w:rPr>
        <w:t> </w:t>
      </w:r>
      <w:r>
        <w:rPr>
          <w:rFonts w:ascii="Arial" w:hAnsi="Arial"/>
          <w:sz w:val="22"/>
        </w:rPr>
        <w:t>de</w:t>
      </w:r>
      <w:r>
        <w:rPr>
          <w:rFonts w:ascii="Arial" w:hAnsi="Arial"/>
          <w:spacing w:val="-4"/>
          <w:sz w:val="22"/>
        </w:rPr>
        <w:t> </w:t>
      </w:r>
      <w:r>
        <w:rPr>
          <w:rFonts w:ascii="Arial" w:hAnsi="Arial"/>
          <w:sz w:val="22"/>
        </w:rPr>
        <w:t>la</w:t>
      </w:r>
      <w:r>
        <w:rPr>
          <w:rFonts w:ascii="Arial" w:hAnsi="Arial"/>
          <w:spacing w:val="2"/>
          <w:sz w:val="22"/>
        </w:rPr>
        <w:t> </w:t>
      </w:r>
      <w:r>
        <w:rPr>
          <w:rFonts w:ascii="Arial" w:hAnsi="Arial"/>
          <w:sz w:val="22"/>
        </w:rPr>
        <w:t>Republica.</w:t>
      </w:r>
    </w:p>
    <w:p>
      <w:pPr>
        <w:spacing w:after="0" w:line="264" w:lineRule="auto"/>
        <w:jc w:val="both"/>
        <w:rPr>
          <w:rFonts w:ascii="Arial" w:hAnsi="Arial"/>
          <w:sz w:val="22"/>
        </w:rPr>
        <w:sectPr>
          <w:headerReference w:type="default" r:id="rId110"/>
          <w:footerReference w:type="default" r:id="rId111"/>
          <w:pgSz w:w="12240" w:h="15820"/>
          <w:pgMar w:header="1959" w:footer="700" w:top="2220" w:bottom="880" w:left="1020" w:right="280"/>
          <w:pgNumType w:start="1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7"/>
        <w:rPr>
          <w:sz w:val="16"/>
        </w:rPr>
      </w:pPr>
    </w:p>
    <w:tbl>
      <w:tblPr>
        <w:tblW w:w="0" w:type="auto"/>
        <w:jc w:val="left"/>
        <w:tblInd w:w="963" w:type="dxa"/>
        <w:tblBorders>
          <w:top w:val="single" w:sz="6" w:space="0" w:color="3B3B3B"/>
          <w:left w:val="single" w:sz="6" w:space="0" w:color="3B3B3B"/>
          <w:bottom w:val="single" w:sz="6" w:space="0" w:color="3B3B3B"/>
          <w:right w:val="single" w:sz="6" w:space="0" w:color="3B3B3B"/>
          <w:insideH w:val="single" w:sz="6" w:space="0" w:color="3B3B3B"/>
          <w:insideV w:val="single" w:sz="6" w:space="0" w:color="3B3B3B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318"/>
        <w:gridCol w:w="2404"/>
        <w:gridCol w:w="2015"/>
        <w:gridCol w:w="1967"/>
      </w:tblGrid>
      <w:tr>
        <w:trPr>
          <w:trHeight w:val="594" w:hRule="atLeast"/>
        </w:trPr>
        <w:tc>
          <w:tcPr>
            <w:tcW w:w="2318" w:type="dxa"/>
          </w:tcPr>
          <w:p>
            <w:pPr>
              <w:pStyle w:val="TableParagraph"/>
              <w:spacing w:line="262" w:lineRule="exact"/>
              <w:ind w:left="117"/>
              <w:rPr>
                <w:rFonts w:ascii="Arial"/>
                <w:sz w:val="24"/>
              </w:rPr>
            </w:pPr>
            <w:r>
              <w:rPr>
                <w:rFonts w:ascii="Arial"/>
                <w:color w:val="131313"/>
                <w:w w:val="95"/>
                <w:sz w:val="24"/>
              </w:rPr>
              <w:t>Referencia:</w:t>
            </w:r>
          </w:p>
        </w:tc>
        <w:tc>
          <w:tcPr>
            <w:tcW w:w="2404" w:type="dxa"/>
          </w:tcPr>
          <w:p>
            <w:pPr>
              <w:pStyle w:val="TableParagraph"/>
              <w:spacing w:before="9"/>
              <w:ind w:left="131"/>
              <w:rPr>
                <w:rFonts w:ascii="Arial"/>
                <w:sz w:val="21"/>
              </w:rPr>
            </w:pPr>
            <w:r>
              <w:rPr>
                <w:rFonts w:ascii="Arial"/>
                <w:color w:val="131313"/>
                <w:w w:val="95"/>
                <w:sz w:val="21"/>
              </w:rPr>
              <w:t>Contrato</w:t>
            </w:r>
            <w:r>
              <w:rPr>
                <w:rFonts w:ascii="Arial"/>
                <w:color w:val="131313"/>
                <w:spacing w:val="19"/>
                <w:w w:val="95"/>
                <w:sz w:val="21"/>
              </w:rPr>
              <w:t> </w:t>
            </w:r>
            <w:r>
              <w:rPr>
                <w:rFonts w:ascii="Arial"/>
                <w:color w:val="131313"/>
                <w:w w:val="95"/>
                <w:sz w:val="21"/>
              </w:rPr>
              <w:t>No.</w:t>
            </w:r>
            <w:r>
              <w:rPr>
                <w:rFonts w:ascii="Arial"/>
                <w:color w:val="131313"/>
                <w:spacing w:val="1"/>
                <w:w w:val="95"/>
                <w:sz w:val="21"/>
              </w:rPr>
              <w:t> </w:t>
            </w:r>
            <w:r>
              <w:rPr>
                <w:rFonts w:ascii="Arial"/>
                <w:color w:val="131313"/>
                <w:w w:val="95"/>
                <w:sz w:val="21"/>
              </w:rPr>
              <w:t>029-1s-</w:t>
            </w:r>
          </w:p>
          <w:p>
            <w:pPr>
              <w:pStyle w:val="TableParagraph"/>
              <w:spacing w:before="56"/>
              <w:ind w:left="126"/>
              <w:rPr>
                <w:rFonts w:ascii="Arial"/>
                <w:sz w:val="21"/>
              </w:rPr>
            </w:pPr>
            <w:r>
              <w:rPr>
                <w:rFonts w:ascii="Arial"/>
                <w:color w:val="131313"/>
                <w:w w:val="95"/>
                <w:sz w:val="21"/>
              </w:rPr>
              <w:t>2021</w:t>
            </w:r>
          </w:p>
        </w:tc>
        <w:tc>
          <w:tcPr>
            <w:tcW w:w="2015" w:type="dxa"/>
          </w:tcPr>
          <w:p>
            <w:pPr>
              <w:pStyle w:val="TableParagraph"/>
              <w:spacing w:before="9"/>
              <w:ind w:left="125"/>
              <w:rPr>
                <w:rFonts w:ascii="Arial"/>
                <w:sz w:val="21"/>
              </w:rPr>
            </w:pPr>
            <w:r>
              <w:rPr>
                <w:rFonts w:ascii="Arial"/>
                <w:color w:val="131313"/>
                <w:sz w:val="21"/>
              </w:rPr>
              <w:t>Fecha:</w:t>
            </w:r>
          </w:p>
        </w:tc>
        <w:tc>
          <w:tcPr>
            <w:tcW w:w="1967" w:type="dxa"/>
          </w:tcPr>
          <w:p>
            <w:pPr>
              <w:pStyle w:val="TableParagraph"/>
              <w:spacing w:line="255" w:lineRule="exact"/>
              <w:ind w:left="119"/>
              <w:rPr>
                <w:rFonts w:ascii="Arial"/>
                <w:sz w:val="23"/>
              </w:rPr>
            </w:pPr>
            <w:r>
              <w:rPr>
                <w:rFonts w:ascii="Arial"/>
                <w:color w:val="131313"/>
                <w:w w:val="90"/>
                <w:sz w:val="23"/>
              </w:rPr>
              <w:t>31</w:t>
            </w:r>
            <w:r>
              <w:rPr>
                <w:rFonts w:ascii="Arial"/>
                <w:color w:val="131313"/>
                <w:spacing w:val="-19"/>
                <w:w w:val="90"/>
                <w:sz w:val="23"/>
              </w:rPr>
              <w:t> </w:t>
            </w:r>
            <w:r>
              <w:rPr>
                <w:rFonts w:ascii="Arial"/>
                <w:color w:val="131313"/>
                <w:w w:val="90"/>
                <w:sz w:val="23"/>
              </w:rPr>
              <w:t>de</w:t>
            </w:r>
            <w:r>
              <w:rPr>
                <w:rFonts w:ascii="Arial"/>
                <w:color w:val="131313"/>
                <w:spacing w:val="15"/>
                <w:w w:val="90"/>
                <w:sz w:val="23"/>
              </w:rPr>
              <w:t> </w:t>
            </w:r>
            <w:r>
              <w:rPr>
                <w:rFonts w:ascii="Arial"/>
                <w:color w:val="131313"/>
                <w:w w:val="90"/>
                <w:sz w:val="23"/>
              </w:rPr>
              <w:t>marzo</w:t>
            </w:r>
            <w:r>
              <w:rPr>
                <w:rFonts w:ascii="Arial"/>
                <w:color w:val="131313"/>
                <w:spacing w:val="31"/>
                <w:w w:val="90"/>
                <w:sz w:val="23"/>
              </w:rPr>
              <w:t> </w:t>
            </w:r>
            <w:r>
              <w:rPr>
                <w:rFonts w:ascii="Arial"/>
                <w:color w:val="131313"/>
                <w:w w:val="90"/>
                <w:sz w:val="23"/>
              </w:rPr>
              <w:t>2021</w:t>
            </w:r>
          </w:p>
        </w:tc>
      </w:tr>
      <w:tr>
        <w:trPr>
          <w:trHeight w:val="647" w:hRule="atLeast"/>
        </w:trPr>
        <w:tc>
          <w:tcPr>
            <w:tcW w:w="2318" w:type="dxa"/>
          </w:tcPr>
          <w:p>
            <w:pPr>
              <w:pStyle w:val="TableParagraph"/>
              <w:spacing w:before="9"/>
              <w:ind w:left="112"/>
              <w:rPr>
                <w:rFonts w:ascii="Arial"/>
                <w:sz w:val="21"/>
              </w:rPr>
            </w:pPr>
            <w:r>
              <w:rPr>
                <w:rFonts w:ascii="Arial"/>
                <w:color w:val="131313"/>
                <w:sz w:val="21"/>
              </w:rPr>
              <w:t>Tipo</w:t>
            </w:r>
            <w:r>
              <w:rPr>
                <w:rFonts w:ascii="Arial"/>
                <w:color w:val="131313"/>
                <w:spacing w:val="-7"/>
                <w:sz w:val="21"/>
              </w:rPr>
              <w:t> </w:t>
            </w:r>
            <w:r>
              <w:rPr>
                <w:rFonts w:ascii="Arial"/>
                <w:color w:val="131313"/>
                <w:sz w:val="21"/>
              </w:rPr>
              <w:t>de</w:t>
            </w:r>
            <w:r>
              <w:rPr>
                <w:rFonts w:ascii="Arial"/>
                <w:color w:val="131313"/>
                <w:spacing w:val="-13"/>
                <w:sz w:val="21"/>
              </w:rPr>
              <w:t> </w:t>
            </w:r>
            <w:r>
              <w:rPr>
                <w:rFonts w:ascii="Arial"/>
                <w:color w:val="131313"/>
                <w:sz w:val="21"/>
              </w:rPr>
              <w:t>Servicios:</w:t>
            </w:r>
          </w:p>
        </w:tc>
        <w:tc>
          <w:tcPr>
            <w:tcW w:w="2404" w:type="dxa"/>
          </w:tcPr>
          <w:p>
            <w:pPr>
              <w:pStyle w:val="TableParagraph"/>
              <w:spacing w:before="9"/>
              <w:ind w:left="127"/>
              <w:rPr>
                <w:rFonts w:ascii="Arial" w:hAnsi="Arial"/>
                <w:sz w:val="21"/>
              </w:rPr>
            </w:pPr>
            <w:r>
              <w:rPr>
                <w:rFonts w:ascii="Arial" w:hAnsi="Arial"/>
                <w:color w:val="131313"/>
                <w:sz w:val="21"/>
              </w:rPr>
              <w:t>Técnicos</w:t>
            </w:r>
          </w:p>
        </w:tc>
        <w:tc>
          <w:tcPr>
            <w:tcW w:w="2015" w:type="dxa"/>
          </w:tcPr>
          <w:p>
            <w:pPr>
              <w:pStyle w:val="TableParagraph"/>
              <w:spacing w:before="4"/>
              <w:rPr>
                <w:rFonts w:ascii="Arial"/>
                <w:sz w:val="21"/>
              </w:rPr>
            </w:pPr>
            <w:r>
              <w:rPr>
                <w:rFonts w:ascii="Arial"/>
                <w:color w:val="131313"/>
                <w:w w:val="105"/>
                <w:sz w:val="21"/>
              </w:rPr>
              <w:t>Contratista:</w:t>
            </w:r>
          </w:p>
        </w:tc>
        <w:tc>
          <w:tcPr>
            <w:tcW w:w="1967" w:type="dxa"/>
          </w:tcPr>
          <w:p>
            <w:pPr>
              <w:pStyle w:val="TableParagraph"/>
              <w:spacing w:before="4"/>
              <w:ind w:left="128"/>
              <w:rPr>
                <w:rFonts w:ascii="Arial"/>
                <w:sz w:val="21"/>
              </w:rPr>
            </w:pPr>
            <w:r>
              <w:rPr>
                <w:rFonts w:ascii="Arial"/>
                <w:color w:val="131313"/>
                <w:w w:val="95"/>
                <w:sz w:val="21"/>
              </w:rPr>
              <w:t>Vivian</w:t>
            </w:r>
            <w:r>
              <w:rPr>
                <w:rFonts w:ascii="Arial"/>
                <w:color w:val="131313"/>
                <w:spacing w:val="15"/>
                <w:w w:val="95"/>
                <w:sz w:val="21"/>
              </w:rPr>
              <w:t> </w:t>
            </w:r>
            <w:r>
              <w:rPr>
                <w:rFonts w:ascii="Arial"/>
                <w:color w:val="131313"/>
                <w:w w:val="95"/>
                <w:sz w:val="21"/>
              </w:rPr>
              <w:t>Raquel</w:t>
            </w:r>
          </w:p>
          <w:p>
            <w:pPr>
              <w:pStyle w:val="TableParagraph"/>
              <w:spacing w:before="85"/>
              <w:rPr>
                <w:rFonts w:ascii="Arial" w:hAnsi="Arial"/>
                <w:sz w:val="21"/>
              </w:rPr>
            </w:pPr>
            <w:r>
              <w:rPr>
                <w:rFonts w:ascii="Arial" w:hAnsi="Arial"/>
                <w:color w:val="131313"/>
                <w:w w:val="95"/>
                <w:sz w:val="21"/>
              </w:rPr>
              <w:t>Paredes</w:t>
            </w:r>
            <w:r>
              <w:rPr>
                <w:rFonts w:ascii="Arial" w:hAnsi="Arial"/>
                <w:color w:val="131313"/>
                <w:spacing w:val="12"/>
                <w:w w:val="95"/>
                <w:sz w:val="21"/>
              </w:rPr>
              <w:t> </w:t>
            </w:r>
            <w:r>
              <w:rPr>
                <w:rFonts w:ascii="Arial" w:hAnsi="Arial"/>
                <w:color w:val="131313"/>
                <w:w w:val="95"/>
                <w:sz w:val="21"/>
              </w:rPr>
              <w:t>Guzmán</w:t>
            </w:r>
          </w:p>
        </w:tc>
      </w:tr>
    </w:tbl>
    <w:p>
      <w:pPr>
        <w:pStyle w:val="BodyText"/>
        <w:spacing w:before="3"/>
        <w:rPr>
          <w:sz w:val="15"/>
        </w:rPr>
      </w:pPr>
    </w:p>
    <w:p>
      <w:pPr>
        <w:pStyle w:val="ListParagraph"/>
        <w:numPr>
          <w:ilvl w:val="0"/>
          <w:numId w:val="14"/>
        </w:numPr>
        <w:tabs>
          <w:tab w:pos="1414" w:val="left" w:leader="none"/>
        </w:tabs>
        <w:spacing w:line="280" w:lineRule="auto" w:before="93" w:after="0"/>
        <w:ind w:left="1411" w:right="1602" w:hanging="342"/>
        <w:jc w:val="both"/>
        <w:rPr>
          <w:rFonts w:ascii="Arial" w:hAnsi="Arial"/>
          <w:color w:val="131313"/>
          <w:sz w:val="21"/>
        </w:rPr>
      </w:pPr>
      <w:r>
        <w:rPr>
          <w:rFonts w:ascii="Arial" w:hAnsi="Arial"/>
          <w:color w:val="131313"/>
          <w:sz w:val="21"/>
        </w:rPr>
        <w:t>Se</w:t>
      </w:r>
      <w:r>
        <w:rPr>
          <w:rFonts w:ascii="Arial" w:hAnsi="Arial"/>
          <w:color w:val="131313"/>
          <w:spacing w:val="1"/>
          <w:sz w:val="21"/>
        </w:rPr>
        <w:t> </w:t>
      </w:r>
      <w:r>
        <w:rPr>
          <w:rFonts w:ascii="Arial" w:hAnsi="Arial"/>
          <w:color w:val="131313"/>
          <w:sz w:val="21"/>
        </w:rPr>
        <w:t>brindó</w:t>
      </w:r>
      <w:r>
        <w:rPr>
          <w:rFonts w:ascii="Arial" w:hAnsi="Arial"/>
          <w:color w:val="131313"/>
          <w:spacing w:val="1"/>
          <w:sz w:val="21"/>
        </w:rPr>
        <w:t> </w:t>
      </w:r>
      <w:r>
        <w:rPr>
          <w:rFonts w:ascii="Arial" w:hAnsi="Arial"/>
          <w:color w:val="131313"/>
          <w:sz w:val="21"/>
        </w:rPr>
        <w:t>apoyo</w:t>
      </w:r>
      <w:r>
        <w:rPr>
          <w:rFonts w:ascii="Arial" w:hAnsi="Arial"/>
          <w:color w:val="131313"/>
          <w:spacing w:val="1"/>
          <w:sz w:val="21"/>
        </w:rPr>
        <w:t> </w:t>
      </w:r>
      <w:r>
        <w:rPr>
          <w:rFonts w:ascii="Arial" w:hAnsi="Arial"/>
          <w:color w:val="131313"/>
          <w:sz w:val="21"/>
        </w:rPr>
        <w:t>técnico</w:t>
      </w:r>
      <w:r>
        <w:rPr>
          <w:rFonts w:ascii="Arial" w:hAnsi="Arial"/>
          <w:color w:val="131313"/>
          <w:spacing w:val="1"/>
          <w:sz w:val="21"/>
        </w:rPr>
        <w:t> </w:t>
      </w:r>
      <w:r>
        <w:rPr>
          <w:rFonts w:ascii="Arial" w:hAnsi="Arial"/>
          <w:color w:val="131313"/>
          <w:sz w:val="21"/>
        </w:rPr>
        <w:t>en</w:t>
      </w:r>
      <w:r>
        <w:rPr>
          <w:rFonts w:ascii="Arial" w:hAnsi="Arial"/>
          <w:color w:val="131313"/>
          <w:spacing w:val="1"/>
          <w:sz w:val="21"/>
        </w:rPr>
        <w:t> </w:t>
      </w:r>
      <w:r>
        <w:rPr>
          <w:rFonts w:ascii="Arial" w:hAnsi="Arial"/>
          <w:color w:val="131313"/>
          <w:sz w:val="21"/>
        </w:rPr>
        <w:t>el</w:t>
      </w:r>
      <w:r>
        <w:rPr>
          <w:rFonts w:ascii="Arial" w:hAnsi="Arial"/>
          <w:color w:val="131313"/>
          <w:spacing w:val="1"/>
          <w:sz w:val="21"/>
        </w:rPr>
        <w:t> </w:t>
      </w:r>
      <w:r>
        <w:rPr>
          <w:rFonts w:ascii="Arial" w:hAnsi="Arial"/>
          <w:color w:val="131313"/>
          <w:sz w:val="21"/>
        </w:rPr>
        <w:t>seguimiento</w:t>
      </w:r>
      <w:r>
        <w:rPr>
          <w:rFonts w:ascii="Arial" w:hAnsi="Arial"/>
          <w:color w:val="131313"/>
          <w:spacing w:val="1"/>
          <w:sz w:val="21"/>
        </w:rPr>
        <w:t> </w:t>
      </w:r>
      <w:r>
        <w:rPr>
          <w:rFonts w:ascii="Arial" w:hAnsi="Arial"/>
          <w:color w:val="131313"/>
          <w:sz w:val="21"/>
        </w:rPr>
        <w:t>a</w:t>
      </w:r>
      <w:r>
        <w:rPr>
          <w:rFonts w:ascii="Arial" w:hAnsi="Arial"/>
          <w:color w:val="131313"/>
          <w:spacing w:val="1"/>
          <w:sz w:val="21"/>
        </w:rPr>
        <w:t> </w:t>
      </w:r>
      <w:r>
        <w:rPr>
          <w:rFonts w:ascii="Arial" w:hAnsi="Arial"/>
          <w:color w:val="131313"/>
          <w:sz w:val="21"/>
        </w:rPr>
        <w:t>los</w:t>
      </w:r>
      <w:r>
        <w:rPr>
          <w:rFonts w:ascii="Arial" w:hAnsi="Arial"/>
          <w:color w:val="131313"/>
          <w:spacing w:val="1"/>
          <w:sz w:val="21"/>
        </w:rPr>
        <w:t> </w:t>
      </w:r>
      <w:r>
        <w:rPr>
          <w:rFonts w:ascii="Arial" w:hAnsi="Arial"/>
          <w:color w:val="131313"/>
          <w:sz w:val="21"/>
        </w:rPr>
        <w:t>documentos</w:t>
      </w:r>
      <w:r>
        <w:rPr>
          <w:rFonts w:ascii="Arial" w:hAnsi="Arial"/>
          <w:color w:val="131313"/>
          <w:spacing w:val="1"/>
          <w:sz w:val="21"/>
        </w:rPr>
        <w:t> </w:t>
      </w:r>
      <w:r>
        <w:rPr>
          <w:rFonts w:ascii="Arial" w:hAnsi="Arial"/>
          <w:color w:val="131313"/>
          <w:sz w:val="21"/>
        </w:rPr>
        <w:t>recibidos</w:t>
      </w:r>
      <w:r>
        <w:rPr>
          <w:rFonts w:ascii="Arial" w:hAnsi="Arial"/>
          <w:color w:val="131313"/>
          <w:spacing w:val="1"/>
          <w:sz w:val="21"/>
        </w:rPr>
        <w:t> </w:t>
      </w:r>
      <w:r>
        <w:rPr>
          <w:rFonts w:ascii="Arial" w:hAnsi="Arial"/>
          <w:color w:val="131313"/>
          <w:sz w:val="21"/>
        </w:rPr>
        <w:t>en</w:t>
      </w:r>
      <w:r>
        <w:rPr>
          <w:rFonts w:ascii="Arial" w:hAnsi="Arial"/>
          <w:color w:val="131313"/>
          <w:spacing w:val="1"/>
          <w:sz w:val="21"/>
        </w:rPr>
        <w:t> </w:t>
      </w:r>
      <w:r>
        <w:rPr>
          <w:rFonts w:ascii="Arial" w:hAnsi="Arial"/>
          <w:color w:val="131313"/>
          <w:sz w:val="21"/>
        </w:rPr>
        <w:t>el</w:t>
      </w:r>
      <w:r>
        <w:rPr>
          <w:rFonts w:ascii="Arial" w:hAnsi="Arial"/>
          <w:color w:val="131313"/>
          <w:spacing w:val="1"/>
          <w:sz w:val="21"/>
        </w:rPr>
        <w:t> </w:t>
      </w:r>
      <w:r>
        <w:rPr>
          <w:rFonts w:ascii="Arial" w:hAnsi="Arial"/>
          <w:color w:val="131313"/>
          <w:sz w:val="21"/>
        </w:rPr>
        <w:t>Despacho Superior, así como también a los documentos remitidos por el Despacho</w:t>
      </w:r>
      <w:r>
        <w:rPr>
          <w:rFonts w:ascii="Arial" w:hAnsi="Arial"/>
          <w:color w:val="131313"/>
          <w:spacing w:val="1"/>
          <w:sz w:val="21"/>
        </w:rPr>
        <w:t> </w:t>
      </w:r>
      <w:r>
        <w:rPr>
          <w:rFonts w:ascii="Arial" w:hAnsi="Arial"/>
          <w:color w:val="131313"/>
          <w:sz w:val="21"/>
        </w:rPr>
        <w:t>Superior.</w:t>
      </w:r>
    </w:p>
    <w:p>
      <w:pPr>
        <w:pStyle w:val="BodyText"/>
        <w:spacing w:before="9"/>
        <w:rPr>
          <w:sz w:val="24"/>
        </w:rPr>
      </w:pPr>
    </w:p>
    <w:p>
      <w:pPr>
        <w:pStyle w:val="ListParagraph"/>
        <w:numPr>
          <w:ilvl w:val="0"/>
          <w:numId w:val="14"/>
        </w:numPr>
        <w:tabs>
          <w:tab w:pos="1419" w:val="left" w:leader="none"/>
        </w:tabs>
        <w:spacing w:line="280" w:lineRule="auto" w:before="0" w:after="0"/>
        <w:ind w:left="1419" w:right="1614" w:hanging="352"/>
        <w:jc w:val="both"/>
        <w:rPr>
          <w:rFonts w:ascii="Arial" w:hAnsi="Arial"/>
          <w:color w:val="131313"/>
          <w:sz w:val="21"/>
        </w:rPr>
      </w:pPr>
      <w:r>
        <w:rPr>
          <w:rFonts w:ascii="Arial" w:hAnsi="Arial"/>
          <w:color w:val="131313"/>
          <w:sz w:val="21"/>
        </w:rPr>
        <w:t>Se brindó apoyo técnico en la coordinación de la Agenda de Giras de Alcaldes a la</w:t>
      </w:r>
      <w:r>
        <w:rPr>
          <w:rFonts w:ascii="Arial" w:hAnsi="Arial"/>
          <w:color w:val="131313"/>
          <w:spacing w:val="1"/>
          <w:sz w:val="21"/>
        </w:rPr>
        <w:t> </w:t>
      </w:r>
      <w:r>
        <w:rPr>
          <w:rFonts w:ascii="Arial" w:hAnsi="Arial"/>
          <w:color w:val="131313"/>
          <w:sz w:val="21"/>
        </w:rPr>
        <w:t>capital.</w:t>
      </w:r>
    </w:p>
    <w:p>
      <w:pPr>
        <w:pStyle w:val="BodyText"/>
      </w:pPr>
    </w:p>
    <w:p>
      <w:pPr>
        <w:pStyle w:val="BodyText"/>
        <w:spacing w:before="5"/>
        <w:rPr>
          <w:sz w:val="19"/>
        </w:rPr>
      </w:pPr>
    </w:p>
    <w:p>
      <w:pPr>
        <w:pStyle w:val="ListParagraph"/>
        <w:numPr>
          <w:ilvl w:val="0"/>
          <w:numId w:val="14"/>
        </w:numPr>
        <w:tabs>
          <w:tab w:pos="1419" w:val="left" w:leader="none"/>
        </w:tabs>
        <w:spacing w:line="278" w:lineRule="auto" w:before="0" w:after="0"/>
        <w:ind w:left="1415" w:right="1609" w:hanging="344"/>
        <w:jc w:val="both"/>
        <w:rPr>
          <w:rFonts w:ascii="Arial" w:hAnsi="Arial"/>
          <w:color w:val="131313"/>
          <w:sz w:val="21"/>
        </w:rPr>
      </w:pPr>
      <w:r>
        <w:rPr>
          <w:rFonts w:ascii="Arial" w:hAnsi="Arial"/>
          <w:color w:val="131313"/>
          <w:sz w:val="21"/>
        </w:rPr>
        <w:t>Se</w:t>
      </w:r>
      <w:r>
        <w:rPr>
          <w:rFonts w:ascii="Arial" w:hAnsi="Arial"/>
          <w:color w:val="131313"/>
          <w:spacing w:val="8"/>
          <w:sz w:val="21"/>
        </w:rPr>
        <w:t> </w:t>
      </w:r>
      <w:r>
        <w:rPr>
          <w:rFonts w:ascii="Arial" w:hAnsi="Arial"/>
          <w:color w:val="131313"/>
          <w:sz w:val="21"/>
        </w:rPr>
        <w:t>brindó</w:t>
      </w:r>
      <w:r>
        <w:rPr>
          <w:rFonts w:ascii="Arial" w:hAnsi="Arial"/>
          <w:color w:val="131313"/>
          <w:spacing w:val="15"/>
          <w:sz w:val="21"/>
        </w:rPr>
        <w:t> </w:t>
      </w:r>
      <w:r>
        <w:rPr>
          <w:rFonts w:ascii="Arial" w:hAnsi="Arial"/>
          <w:color w:val="131313"/>
          <w:sz w:val="21"/>
        </w:rPr>
        <w:t>apoyo</w:t>
      </w:r>
      <w:r>
        <w:rPr>
          <w:rFonts w:ascii="Arial" w:hAnsi="Arial"/>
          <w:color w:val="131313"/>
          <w:spacing w:val="20"/>
          <w:sz w:val="21"/>
        </w:rPr>
        <w:t> </w:t>
      </w:r>
      <w:r>
        <w:rPr>
          <w:rFonts w:ascii="Arial" w:hAnsi="Arial"/>
          <w:color w:val="131313"/>
          <w:sz w:val="21"/>
        </w:rPr>
        <w:t>técnico</w:t>
      </w:r>
      <w:r>
        <w:rPr>
          <w:rFonts w:ascii="Arial" w:hAnsi="Arial"/>
          <w:color w:val="131313"/>
          <w:spacing w:val="18"/>
          <w:sz w:val="21"/>
        </w:rPr>
        <w:t> </w:t>
      </w:r>
      <w:r>
        <w:rPr>
          <w:rFonts w:ascii="Arial" w:hAnsi="Arial"/>
          <w:color w:val="131313"/>
          <w:sz w:val="21"/>
        </w:rPr>
        <w:t>a</w:t>
      </w:r>
      <w:r>
        <w:rPr>
          <w:rFonts w:ascii="Arial" w:hAnsi="Arial"/>
          <w:color w:val="131313"/>
          <w:spacing w:val="8"/>
          <w:sz w:val="21"/>
        </w:rPr>
        <w:t> </w:t>
      </w:r>
      <w:r>
        <w:rPr>
          <w:rFonts w:ascii="Arial" w:hAnsi="Arial"/>
          <w:color w:val="131313"/>
          <w:sz w:val="21"/>
        </w:rPr>
        <w:t>la</w:t>
      </w:r>
      <w:r>
        <w:rPr>
          <w:rFonts w:ascii="Arial" w:hAnsi="Arial"/>
          <w:color w:val="131313"/>
          <w:spacing w:val="12"/>
          <w:sz w:val="21"/>
        </w:rPr>
        <w:t> </w:t>
      </w:r>
      <w:r>
        <w:rPr>
          <w:rFonts w:ascii="Arial" w:hAnsi="Arial"/>
          <w:color w:val="131313"/>
          <w:sz w:val="21"/>
        </w:rPr>
        <w:t>Secretaria</w:t>
      </w:r>
      <w:r>
        <w:rPr>
          <w:rFonts w:ascii="Arial" w:hAnsi="Arial"/>
          <w:color w:val="131313"/>
          <w:spacing w:val="33"/>
          <w:sz w:val="21"/>
        </w:rPr>
        <w:t> </w:t>
      </w:r>
      <w:r>
        <w:rPr>
          <w:rFonts w:ascii="Arial" w:hAnsi="Arial"/>
          <w:color w:val="131313"/>
          <w:sz w:val="21"/>
        </w:rPr>
        <w:t>Privada</w:t>
      </w:r>
      <w:r>
        <w:rPr>
          <w:rFonts w:ascii="Arial" w:hAnsi="Arial"/>
          <w:color w:val="131313"/>
          <w:spacing w:val="21"/>
          <w:sz w:val="21"/>
        </w:rPr>
        <w:t> </w:t>
      </w:r>
      <w:r>
        <w:rPr>
          <w:rFonts w:ascii="Arial" w:hAnsi="Arial"/>
          <w:color w:val="131313"/>
          <w:sz w:val="21"/>
        </w:rPr>
        <w:t>de</w:t>
      </w:r>
      <w:r>
        <w:rPr>
          <w:rFonts w:ascii="Arial" w:hAnsi="Arial"/>
          <w:color w:val="131313"/>
          <w:spacing w:val="9"/>
          <w:sz w:val="21"/>
        </w:rPr>
        <w:t> </w:t>
      </w:r>
      <w:r>
        <w:rPr>
          <w:rFonts w:ascii="Arial" w:hAnsi="Arial"/>
          <w:color w:val="131313"/>
          <w:sz w:val="21"/>
        </w:rPr>
        <w:t>la</w:t>
      </w:r>
      <w:r>
        <w:rPr>
          <w:rFonts w:ascii="Arial" w:hAnsi="Arial"/>
          <w:color w:val="131313"/>
          <w:spacing w:val="10"/>
          <w:sz w:val="21"/>
        </w:rPr>
        <w:t> </w:t>
      </w:r>
      <w:r>
        <w:rPr>
          <w:rFonts w:ascii="Arial" w:hAnsi="Arial"/>
          <w:color w:val="131313"/>
          <w:sz w:val="21"/>
        </w:rPr>
        <w:t>Presidencia,</w:t>
      </w:r>
      <w:r>
        <w:rPr>
          <w:rFonts w:ascii="Arial" w:hAnsi="Arial"/>
          <w:color w:val="131313"/>
          <w:spacing w:val="32"/>
          <w:sz w:val="21"/>
        </w:rPr>
        <w:t> </w:t>
      </w:r>
      <w:r>
        <w:rPr>
          <w:rFonts w:ascii="Arial" w:hAnsi="Arial"/>
          <w:color w:val="131313"/>
          <w:sz w:val="21"/>
        </w:rPr>
        <w:t>en</w:t>
      </w:r>
      <w:r>
        <w:rPr>
          <w:rFonts w:ascii="Arial" w:hAnsi="Arial"/>
          <w:color w:val="131313"/>
          <w:spacing w:val="13"/>
          <w:sz w:val="21"/>
        </w:rPr>
        <w:t> </w:t>
      </w:r>
      <w:r>
        <w:rPr>
          <w:rFonts w:ascii="Arial" w:hAnsi="Arial"/>
          <w:color w:val="131313"/>
          <w:sz w:val="21"/>
        </w:rPr>
        <w:t>la</w:t>
      </w:r>
      <w:r>
        <w:rPr>
          <w:rFonts w:ascii="Arial" w:hAnsi="Arial"/>
          <w:color w:val="131313"/>
          <w:spacing w:val="8"/>
          <w:sz w:val="21"/>
        </w:rPr>
        <w:t> </w:t>
      </w:r>
      <w:r>
        <w:rPr>
          <w:rFonts w:ascii="Arial" w:hAnsi="Arial"/>
          <w:color w:val="131313"/>
          <w:sz w:val="21"/>
        </w:rPr>
        <w:t>recepción</w:t>
      </w:r>
      <w:r>
        <w:rPr>
          <w:rFonts w:ascii="Arial" w:hAnsi="Arial"/>
          <w:color w:val="131313"/>
          <w:spacing w:val="1"/>
          <w:sz w:val="21"/>
        </w:rPr>
        <w:t> </w:t>
      </w:r>
      <w:r>
        <w:rPr>
          <w:rFonts w:ascii="Arial" w:hAnsi="Arial"/>
          <w:color w:val="131313"/>
          <w:sz w:val="21"/>
        </w:rPr>
        <w:t>y envió de documentos del Despacho Superior y del Despacho del Presidente de la</w:t>
      </w:r>
      <w:r>
        <w:rPr>
          <w:rFonts w:ascii="Arial" w:hAnsi="Arial"/>
          <w:color w:val="131313"/>
          <w:spacing w:val="1"/>
          <w:sz w:val="21"/>
        </w:rPr>
        <w:t> </w:t>
      </w:r>
      <w:r>
        <w:rPr>
          <w:rFonts w:ascii="Arial" w:hAnsi="Arial"/>
          <w:color w:val="131313"/>
          <w:sz w:val="21"/>
        </w:rPr>
        <w:t>República.</w:t>
      </w:r>
    </w:p>
    <w:p>
      <w:pPr>
        <w:pStyle w:val="BodyText"/>
        <w:spacing w:before="7"/>
        <w:rPr>
          <w:sz w:val="24"/>
        </w:rPr>
      </w:pPr>
    </w:p>
    <w:p>
      <w:pPr>
        <w:pStyle w:val="ListParagraph"/>
        <w:numPr>
          <w:ilvl w:val="0"/>
          <w:numId w:val="14"/>
        </w:numPr>
        <w:tabs>
          <w:tab w:pos="1419" w:val="left" w:leader="none"/>
        </w:tabs>
        <w:spacing w:line="285" w:lineRule="auto" w:before="0" w:after="0"/>
        <w:ind w:left="1415" w:right="1610" w:hanging="344"/>
        <w:jc w:val="both"/>
        <w:rPr>
          <w:rFonts w:ascii="Arial" w:hAnsi="Arial"/>
          <w:color w:val="131313"/>
          <w:sz w:val="21"/>
        </w:rPr>
      </w:pPr>
      <w:r>
        <w:rPr>
          <w:rFonts w:ascii="Arial" w:hAnsi="Arial"/>
          <w:color w:val="131313"/>
          <w:sz w:val="21"/>
        </w:rPr>
        <w:t>Se brindó apoyo técnico en la modificación de tablas de proyectos nuevos y de</w:t>
      </w:r>
      <w:r>
        <w:rPr>
          <w:rFonts w:ascii="Arial" w:hAnsi="Arial"/>
          <w:color w:val="131313"/>
          <w:spacing w:val="1"/>
          <w:sz w:val="21"/>
        </w:rPr>
        <w:t> </w:t>
      </w:r>
      <w:r>
        <w:rPr>
          <w:rFonts w:ascii="Arial" w:hAnsi="Arial"/>
          <w:color w:val="131313"/>
          <w:sz w:val="21"/>
        </w:rPr>
        <w:t>arrastre.</w:t>
      </w:r>
    </w:p>
    <w:p>
      <w:pPr>
        <w:pStyle w:val="BodyText"/>
      </w:pPr>
    </w:p>
    <w:p>
      <w:pPr>
        <w:pStyle w:val="BodyText"/>
        <w:spacing w:before="7"/>
        <w:rPr>
          <w:sz w:val="18"/>
        </w:rPr>
      </w:pPr>
    </w:p>
    <w:p>
      <w:pPr>
        <w:pStyle w:val="ListParagraph"/>
        <w:numPr>
          <w:ilvl w:val="0"/>
          <w:numId w:val="14"/>
        </w:numPr>
        <w:tabs>
          <w:tab w:pos="1419" w:val="left" w:leader="none"/>
        </w:tabs>
        <w:spacing w:line="261" w:lineRule="auto" w:before="0" w:after="0"/>
        <w:ind w:left="1416" w:right="1612" w:hanging="345"/>
        <w:jc w:val="both"/>
        <w:rPr>
          <w:rFonts w:ascii="Arial" w:hAnsi="Arial"/>
          <w:color w:val="131313"/>
          <w:sz w:val="21"/>
        </w:rPr>
      </w:pPr>
      <w:r>
        <w:rPr>
          <w:rFonts w:ascii="Arial" w:hAnsi="Arial"/>
          <w:color w:val="131313"/>
          <w:sz w:val="21"/>
        </w:rPr>
        <w:t>Se brindó apoyo en la separación de prioridades por cada departamento para la gira</w:t>
      </w:r>
      <w:r>
        <w:rPr>
          <w:rFonts w:ascii="Arial" w:hAnsi="Arial"/>
          <w:color w:val="131313"/>
          <w:spacing w:val="-56"/>
          <w:sz w:val="21"/>
        </w:rPr>
        <w:t> </w:t>
      </w:r>
      <w:r>
        <w:rPr>
          <w:rFonts w:ascii="Arial" w:hAnsi="Arial"/>
          <w:color w:val="131313"/>
          <w:sz w:val="21"/>
        </w:rPr>
        <w:t>de</w:t>
      </w:r>
      <w:r>
        <w:rPr>
          <w:rFonts w:ascii="Arial" w:hAnsi="Arial"/>
          <w:color w:val="131313"/>
          <w:spacing w:val="9"/>
          <w:sz w:val="21"/>
        </w:rPr>
        <w:t> </w:t>
      </w:r>
      <w:r>
        <w:rPr>
          <w:rFonts w:ascii="Arial" w:hAnsi="Arial"/>
          <w:color w:val="131313"/>
          <w:sz w:val="21"/>
        </w:rPr>
        <w:t>Alcaldes</w:t>
      </w:r>
      <w:r>
        <w:rPr>
          <w:rFonts w:ascii="Arial" w:hAnsi="Arial"/>
          <w:color w:val="131313"/>
          <w:spacing w:val="29"/>
          <w:sz w:val="21"/>
        </w:rPr>
        <w:t> </w:t>
      </w:r>
      <w:r>
        <w:rPr>
          <w:rFonts w:ascii="Arial" w:hAnsi="Arial"/>
          <w:color w:val="131313"/>
          <w:sz w:val="21"/>
        </w:rPr>
        <w:t>a</w:t>
      </w:r>
      <w:r>
        <w:rPr>
          <w:rFonts w:ascii="Arial" w:hAnsi="Arial"/>
          <w:color w:val="131313"/>
          <w:spacing w:val="8"/>
          <w:sz w:val="21"/>
        </w:rPr>
        <w:t> </w:t>
      </w:r>
      <w:r>
        <w:rPr>
          <w:rFonts w:ascii="Arial" w:hAnsi="Arial"/>
          <w:color w:val="131313"/>
          <w:sz w:val="21"/>
        </w:rPr>
        <w:t>la</w:t>
      </w:r>
      <w:r>
        <w:rPr>
          <w:rFonts w:ascii="Arial" w:hAnsi="Arial"/>
          <w:color w:val="131313"/>
          <w:spacing w:val="11"/>
          <w:sz w:val="21"/>
        </w:rPr>
        <w:t> </w:t>
      </w:r>
      <w:r>
        <w:rPr>
          <w:rFonts w:ascii="Arial" w:hAnsi="Arial"/>
          <w:color w:val="131313"/>
          <w:sz w:val="21"/>
        </w:rPr>
        <w:t>Capital.</w:t>
      </w:r>
    </w:p>
    <w:p>
      <w:pPr>
        <w:pStyle w:val="BodyText"/>
      </w:pPr>
    </w:p>
    <w:p>
      <w:pPr>
        <w:pStyle w:val="BodyText"/>
        <w:spacing w:before="7"/>
        <w:rPr>
          <w:sz w:val="28"/>
        </w:rPr>
      </w:pPr>
    </w:p>
    <w:p>
      <w:pPr>
        <w:spacing w:line="280" w:lineRule="auto" w:before="0"/>
        <w:ind w:left="722" w:right="4106" w:hanging="1"/>
        <w:jc w:val="left"/>
        <w:rPr>
          <w:rFonts w:ascii="Arial"/>
          <w:sz w:val="21"/>
        </w:rPr>
      </w:pPr>
      <w:r>
        <w:rPr/>
        <w:pict>
          <v:group style="position:absolute;margin-left:108pt;margin-top:34.327667pt;width:321.850pt;height:154.6pt;mso-position-horizontal-relative:page;mso-position-vertical-relative:paragraph;z-index:-16914432" coordorigin="2160,687" coordsize="6437,3092">
            <v:shape style="position:absolute;left:2160;top:686;width:5597;height:3092" type="#_x0000_t75" stroked="false">
              <v:imagedata r:id="rId112" o:title=""/>
            </v:shape>
            <v:shape style="position:absolute;left:7814;top:3033;width:783;height:260" type="#_x0000_t75" stroked="false">
              <v:imagedata r:id="rId113" o:title=""/>
            </v:shape>
            <w10:wrap type="none"/>
          </v:group>
        </w:pict>
      </w:r>
      <w:r>
        <w:rPr>
          <w:rFonts w:ascii="Arial"/>
          <w:color w:val="131313"/>
          <w:sz w:val="21"/>
        </w:rPr>
        <w:t>Sin</w:t>
      </w:r>
      <w:r>
        <w:rPr>
          <w:rFonts w:ascii="Arial"/>
          <w:color w:val="131313"/>
          <w:spacing w:val="7"/>
          <w:sz w:val="21"/>
        </w:rPr>
        <w:t> </w:t>
      </w:r>
      <w:r>
        <w:rPr>
          <w:rFonts w:ascii="Arial"/>
          <w:color w:val="131313"/>
          <w:sz w:val="21"/>
        </w:rPr>
        <w:t>otro</w:t>
      </w:r>
      <w:r>
        <w:rPr>
          <w:rFonts w:ascii="Arial"/>
          <w:color w:val="131313"/>
          <w:spacing w:val="-2"/>
          <w:sz w:val="21"/>
        </w:rPr>
        <w:t> </w:t>
      </w:r>
      <w:r>
        <w:rPr>
          <w:rFonts w:ascii="Arial"/>
          <w:color w:val="131313"/>
          <w:sz w:val="21"/>
        </w:rPr>
        <w:t>en</w:t>
      </w:r>
      <w:r>
        <w:rPr>
          <w:rFonts w:ascii="Arial"/>
          <w:color w:val="131313"/>
          <w:spacing w:val="3"/>
          <w:sz w:val="21"/>
        </w:rPr>
        <w:t> </w:t>
      </w:r>
      <w:r>
        <w:rPr>
          <w:rFonts w:ascii="Arial"/>
          <w:color w:val="131313"/>
          <w:sz w:val="21"/>
        </w:rPr>
        <w:t>particular,</w:t>
      </w:r>
      <w:r>
        <w:rPr>
          <w:rFonts w:ascii="Arial"/>
          <w:color w:val="131313"/>
          <w:spacing w:val="16"/>
          <w:sz w:val="21"/>
        </w:rPr>
        <w:t> </w:t>
      </w:r>
      <w:r>
        <w:rPr>
          <w:rFonts w:ascii="Arial"/>
          <w:color w:val="131313"/>
          <w:sz w:val="21"/>
        </w:rPr>
        <w:t>me</w:t>
      </w:r>
      <w:r>
        <w:rPr>
          <w:rFonts w:ascii="Arial"/>
          <w:color w:val="131313"/>
          <w:spacing w:val="-2"/>
          <w:sz w:val="21"/>
        </w:rPr>
        <w:t> </w:t>
      </w:r>
      <w:r>
        <w:rPr>
          <w:rFonts w:ascii="Arial"/>
          <w:color w:val="131313"/>
          <w:sz w:val="21"/>
        </w:rPr>
        <w:t>es</w:t>
      </w:r>
      <w:r>
        <w:rPr>
          <w:rFonts w:ascii="Arial"/>
          <w:color w:val="131313"/>
          <w:spacing w:val="10"/>
          <w:sz w:val="21"/>
        </w:rPr>
        <w:t> </w:t>
      </w:r>
      <w:r>
        <w:rPr>
          <w:rFonts w:ascii="Arial"/>
          <w:color w:val="131313"/>
          <w:sz w:val="21"/>
        </w:rPr>
        <w:t>grato</w:t>
      </w:r>
      <w:r>
        <w:rPr>
          <w:rFonts w:ascii="Arial"/>
          <w:color w:val="131313"/>
          <w:spacing w:val="14"/>
          <w:sz w:val="21"/>
        </w:rPr>
        <w:t> </w:t>
      </w:r>
      <w:r>
        <w:rPr>
          <w:rFonts w:ascii="Arial"/>
          <w:color w:val="131313"/>
          <w:sz w:val="21"/>
        </w:rPr>
        <w:t>suscribirme</w:t>
      </w:r>
      <w:r>
        <w:rPr>
          <w:rFonts w:ascii="Arial"/>
          <w:color w:val="131313"/>
          <w:spacing w:val="13"/>
          <w:sz w:val="21"/>
        </w:rPr>
        <w:t> </w:t>
      </w:r>
      <w:r>
        <w:rPr>
          <w:rFonts w:ascii="Arial"/>
          <w:color w:val="131313"/>
          <w:sz w:val="21"/>
        </w:rPr>
        <w:t>de</w:t>
      </w:r>
      <w:r>
        <w:rPr>
          <w:rFonts w:ascii="Arial"/>
          <w:color w:val="131313"/>
          <w:spacing w:val="5"/>
          <w:sz w:val="21"/>
        </w:rPr>
        <w:t> </w:t>
      </w:r>
      <w:r>
        <w:rPr>
          <w:rFonts w:ascii="Arial"/>
          <w:color w:val="131313"/>
          <w:sz w:val="21"/>
        </w:rPr>
        <w:t>usted.</w:t>
      </w:r>
      <w:r>
        <w:rPr>
          <w:rFonts w:ascii="Arial"/>
          <w:color w:val="131313"/>
          <w:spacing w:val="-55"/>
          <w:sz w:val="21"/>
        </w:rPr>
        <w:t> </w:t>
      </w:r>
      <w:r>
        <w:rPr>
          <w:rFonts w:ascii="Arial"/>
          <w:color w:val="131313"/>
          <w:sz w:val="21"/>
        </w:rPr>
        <w:t>Atentamente,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spacing w:before="143"/>
        <w:ind w:left="726" w:right="0" w:firstLine="0"/>
        <w:jc w:val="left"/>
        <w:rPr>
          <w:rFonts w:ascii="Arial" w:hAnsi="Arial"/>
          <w:sz w:val="21"/>
        </w:rPr>
      </w:pPr>
      <w:r>
        <w:rPr>
          <w:rFonts w:ascii="Arial" w:hAnsi="Arial"/>
          <w:color w:val="131313"/>
          <w:w w:val="105"/>
          <w:sz w:val="21"/>
        </w:rPr>
        <w:t>Vivian</w:t>
      </w:r>
      <w:r>
        <w:rPr>
          <w:rFonts w:ascii="Arial" w:hAnsi="Arial"/>
          <w:color w:val="131313"/>
          <w:spacing w:val="12"/>
          <w:w w:val="105"/>
          <w:sz w:val="21"/>
        </w:rPr>
        <w:t> </w:t>
      </w:r>
      <w:r>
        <w:rPr>
          <w:rFonts w:ascii="Arial" w:hAnsi="Arial"/>
          <w:color w:val="131313"/>
          <w:w w:val="105"/>
          <w:sz w:val="21"/>
        </w:rPr>
        <w:t>Rachel</w:t>
      </w:r>
      <w:r>
        <w:rPr>
          <w:rFonts w:ascii="Arial" w:hAnsi="Arial"/>
          <w:color w:val="131313"/>
          <w:spacing w:val="12"/>
          <w:w w:val="105"/>
          <w:sz w:val="21"/>
        </w:rPr>
        <w:t> </w:t>
      </w:r>
      <w:r>
        <w:rPr>
          <w:rFonts w:ascii="Arial" w:hAnsi="Arial"/>
          <w:color w:val="131313"/>
          <w:w w:val="105"/>
          <w:sz w:val="21"/>
        </w:rPr>
        <w:t>Paredes</w:t>
      </w:r>
      <w:r>
        <w:rPr>
          <w:rFonts w:ascii="Arial" w:hAnsi="Arial"/>
          <w:color w:val="131313"/>
          <w:spacing w:val="13"/>
          <w:w w:val="105"/>
          <w:sz w:val="21"/>
        </w:rPr>
        <w:t> </w:t>
      </w:r>
      <w:r>
        <w:rPr>
          <w:rFonts w:ascii="Arial" w:hAnsi="Arial"/>
          <w:color w:val="131313"/>
          <w:w w:val="105"/>
          <w:sz w:val="21"/>
        </w:rPr>
        <w:t>Guzmán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6"/>
        <w:rPr>
          <w:sz w:val="28"/>
        </w:rPr>
      </w:pPr>
    </w:p>
    <w:p>
      <w:pPr>
        <w:spacing w:line="238" w:lineRule="exact" w:before="94"/>
        <w:ind w:left="736" w:right="1633" w:firstLine="0"/>
        <w:jc w:val="center"/>
        <w:rPr>
          <w:rFonts w:ascii="Arial"/>
          <w:sz w:val="21"/>
        </w:rPr>
      </w:pPr>
      <w:r>
        <w:rPr>
          <w:rFonts w:ascii="Arial"/>
          <w:color w:val="131313"/>
          <w:sz w:val="21"/>
        </w:rPr>
        <w:t>Vo.Bo</w:t>
      </w:r>
    </w:p>
    <w:p>
      <w:pPr>
        <w:spacing w:line="172" w:lineRule="auto" w:before="38"/>
        <w:ind w:left="5367" w:right="2243" w:firstLine="155"/>
        <w:jc w:val="left"/>
        <w:rPr>
          <w:rFonts w:ascii="Arial" w:hAnsi="Arial"/>
          <w:sz w:val="21"/>
        </w:rPr>
      </w:pPr>
      <w:r>
        <w:rPr>
          <w:rFonts w:ascii="Arial" w:hAnsi="Arial"/>
          <w:color w:val="131313"/>
          <w:w w:val="95"/>
          <w:position w:val="-4"/>
          <w:sz w:val="21"/>
        </w:rPr>
        <w:t>SecreÁ </w:t>
      </w:r>
      <w:r>
        <w:rPr>
          <w:rFonts w:ascii="Arial" w:hAnsi="Arial"/>
          <w:color w:val="131313"/>
          <w:w w:val="95"/>
          <w:position w:val="-3"/>
          <w:sz w:val="21"/>
        </w:rPr>
        <w:t>rlo </w:t>
      </w:r>
      <w:r>
        <w:rPr>
          <w:rFonts w:ascii="Arial" w:hAnsi="Arial"/>
          <w:color w:val="131313"/>
          <w:w w:val="95"/>
          <w:sz w:val="21"/>
        </w:rPr>
        <w:t>Privado</w:t>
      </w:r>
      <w:r>
        <w:rPr>
          <w:rFonts w:ascii="Arial" w:hAnsi="Arial"/>
          <w:color w:val="131313"/>
          <w:spacing w:val="1"/>
          <w:w w:val="95"/>
          <w:sz w:val="21"/>
        </w:rPr>
        <w:t> </w:t>
      </w:r>
      <w:r>
        <w:rPr>
          <w:rFonts w:ascii="Arial" w:hAnsi="Arial"/>
          <w:color w:val="131313"/>
          <w:w w:val="95"/>
          <w:sz w:val="21"/>
        </w:rPr>
        <w:t>de la</w:t>
      </w:r>
      <w:r>
        <w:rPr>
          <w:rFonts w:ascii="Arial" w:hAnsi="Arial"/>
          <w:color w:val="131313"/>
          <w:spacing w:val="1"/>
          <w:w w:val="95"/>
          <w:sz w:val="21"/>
        </w:rPr>
        <w:t> </w:t>
      </w:r>
      <w:r>
        <w:rPr>
          <w:rFonts w:ascii="Arial" w:hAnsi="Arial"/>
          <w:color w:val="131313"/>
          <w:w w:val="95"/>
          <w:position w:val="-1"/>
          <w:sz w:val="21"/>
        </w:rPr>
        <w:t>Presidencia</w:t>
      </w:r>
      <w:r>
        <w:rPr>
          <w:rFonts w:ascii="Arial" w:hAnsi="Arial"/>
          <w:color w:val="131313"/>
          <w:spacing w:val="11"/>
          <w:w w:val="95"/>
          <w:position w:val="-1"/>
          <w:sz w:val="21"/>
        </w:rPr>
        <w:t> </w:t>
      </w:r>
      <w:r>
        <w:rPr>
          <w:rFonts w:ascii="Arial" w:hAnsi="Arial"/>
          <w:color w:val="131313"/>
          <w:w w:val="95"/>
          <w:position w:val="1"/>
          <w:sz w:val="21"/>
        </w:rPr>
        <w:t>de</w:t>
      </w:r>
      <w:r>
        <w:rPr>
          <w:rFonts w:ascii="Arial" w:hAnsi="Arial"/>
          <w:color w:val="131313"/>
          <w:spacing w:val="6"/>
          <w:w w:val="95"/>
          <w:position w:val="1"/>
          <w:sz w:val="21"/>
        </w:rPr>
        <w:t> </w:t>
      </w:r>
      <w:r>
        <w:rPr>
          <w:rFonts w:ascii="Arial" w:hAnsi="Arial"/>
          <w:color w:val="131313"/>
          <w:w w:val="95"/>
          <w:position w:val="1"/>
          <w:sz w:val="21"/>
        </w:rPr>
        <w:t>la</w:t>
      </w:r>
      <w:r>
        <w:rPr>
          <w:rFonts w:ascii="Arial" w:hAnsi="Arial"/>
          <w:color w:val="131313"/>
          <w:spacing w:val="-1"/>
          <w:w w:val="95"/>
          <w:position w:val="1"/>
          <w:sz w:val="21"/>
        </w:rPr>
        <w:t> </w:t>
      </w:r>
      <w:r>
        <w:rPr>
          <w:rFonts w:ascii="Arial" w:hAnsi="Arial"/>
          <w:color w:val="131313"/>
          <w:w w:val="95"/>
          <w:sz w:val="21"/>
        </w:rPr>
        <w:t>RepÚ</w:t>
      </w:r>
      <w:r>
        <w:rPr>
          <w:rFonts w:ascii="Arial" w:hAnsi="Arial"/>
          <w:color w:val="131313"/>
          <w:w w:val="95"/>
          <w:position w:val="2"/>
          <w:sz w:val="21"/>
        </w:rPr>
        <w:t>bllCá</w:t>
      </w:r>
    </w:p>
    <w:p>
      <w:pPr>
        <w:spacing w:after="0" w:line="172" w:lineRule="auto"/>
        <w:jc w:val="left"/>
        <w:rPr>
          <w:rFonts w:ascii="Arial" w:hAnsi="Arial"/>
          <w:sz w:val="21"/>
        </w:rPr>
        <w:sectPr>
          <w:pgSz w:w="12240" w:h="15820"/>
          <w:pgMar w:header="1959" w:footer="700" w:top="2220" w:bottom="920" w:left="1020" w:right="280"/>
        </w:sectPr>
      </w:pPr>
    </w:p>
    <w:p>
      <w:pPr>
        <w:pStyle w:val="Heading1"/>
        <w:spacing w:before="73"/>
        <w:ind w:left="2111"/>
      </w:pPr>
      <w:bookmarkStart w:name="029-17-2021 Anayansy Carolina" w:id="15"/>
      <w:bookmarkEnd w:id="15"/>
      <w:r>
        <w:rPr>
          <w:b w:val="0"/>
        </w:rPr>
      </w:r>
      <w:r>
        <w:rPr>
          <w:w w:val="95"/>
        </w:rPr>
        <w:t>INFORME</w:t>
      </w:r>
      <w:r>
        <w:rPr>
          <w:spacing w:val="83"/>
          <w:w w:val="95"/>
        </w:rPr>
        <w:t> </w:t>
      </w:r>
      <w:r>
        <w:rPr>
          <w:w w:val="95"/>
        </w:rPr>
        <w:t>MENSUAL</w:t>
      </w:r>
      <w:r>
        <w:rPr>
          <w:spacing w:val="84"/>
          <w:w w:val="95"/>
        </w:rPr>
        <w:t> </w:t>
      </w:r>
      <w:r>
        <w:rPr>
          <w:w w:val="95"/>
        </w:rPr>
        <w:t>DE</w:t>
      </w:r>
      <w:r>
        <w:rPr>
          <w:spacing w:val="52"/>
          <w:w w:val="95"/>
        </w:rPr>
        <w:t> </w:t>
      </w:r>
      <w:r>
        <w:rPr>
          <w:w w:val="95"/>
        </w:rPr>
        <w:t>AC"IIVIDADES</w:t>
      </w:r>
    </w:p>
    <w:p>
      <w:pPr>
        <w:pStyle w:val="BodyText"/>
        <w:rPr>
          <w:b/>
          <w:sz w:val="20"/>
        </w:rPr>
      </w:pPr>
    </w:p>
    <w:p>
      <w:pPr>
        <w:pStyle w:val="BodyText"/>
        <w:spacing w:before="1"/>
        <w:rPr>
          <w:b/>
          <w:sz w:val="12"/>
        </w:rPr>
      </w:pPr>
    </w:p>
    <w:tbl>
      <w:tblPr>
        <w:tblW w:w="0" w:type="auto"/>
        <w:jc w:val="left"/>
        <w:tblInd w:w="655" w:type="dxa"/>
        <w:tblBorders>
          <w:top w:val="single" w:sz="6" w:space="0" w:color="1F1F1F"/>
          <w:left w:val="single" w:sz="6" w:space="0" w:color="1F1F1F"/>
          <w:bottom w:val="single" w:sz="6" w:space="0" w:color="1F1F1F"/>
          <w:right w:val="single" w:sz="6" w:space="0" w:color="1F1F1F"/>
          <w:insideH w:val="single" w:sz="6" w:space="0" w:color="1F1F1F"/>
          <w:insideV w:val="single" w:sz="6" w:space="0" w:color="1F1F1F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29"/>
        <w:gridCol w:w="2799"/>
        <w:gridCol w:w="1796"/>
        <w:gridCol w:w="2790"/>
      </w:tblGrid>
      <w:tr>
        <w:trPr>
          <w:trHeight w:val="594" w:hRule="atLeast"/>
        </w:trPr>
        <w:tc>
          <w:tcPr>
            <w:tcW w:w="1829" w:type="dxa"/>
          </w:tcPr>
          <w:p>
            <w:pPr>
              <w:pStyle w:val="TableParagraph"/>
              <w:spacing w:line="257" w:lineRule="exact"/>
              <w:ind w:left="358"/>
              <w:rPr>
                <w:sz w:val="23"/>
              </w:rPr>
            </w:pPr>
            <w:r>
              <w:rPr>
                <w:sz w:val="23"/>
              </w:rPr>
              <w:t>Referencia:</w:t>
            </w:r>
          </w:p>
        </w:tc>
        <w:tc>
          <w:tcPr>
            <w:tcW w:w="2799" w:type="dxa"/>
          </w:tcPr>
          <w:p>
            <w:pPr>
              <w:pStyle w:val="TableParagraph"/>
              <w:spacing w:line="255" w:lineRule="exact"/>
              <w:ind w:left="784"/>
              <w:rPr>
                <w:sz w:val="24"/>
              </w:rPr>
            </w:pPr>
            <w:r>
              <w:rPr>
                <w:w w:val="90"/>
                <w:sz w:val="24"/>
              </w:rPr>
              <w:t>Contrato</w:t>
            </w:r>
            <w:r>
              <w:rPr>
                <w:spacing w:val="3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No.</w:t>
            </w:r>
          </w:p>
          <w:p>
            <w:pPr>
              <w:pStyle w:val="TableParagraph"/>
              <w:spacing w:before="28"/>
              <w:ind w:left="758"/>
              <w:rPr>
                <w:sz w:val="22"/>
              </w:rPr>
            </w:pPr>
            <w:r>
              <w:rPr>
                <w:sz w:val="22"/>
              </w:rPr>
              <w:t>029-17-</w:t>
            </w:r>
            <w:r>
              <w:rPr>
                <w:spacing w:val="32"/>
                <w:sz w:val="22"/>
              </w:rPr>
              <w:t> </w:t>
            </w:r>
            <w:r>
              <w:rPr>
                <w:sz w:val="22"/>
              </w:rPr>
              <w:t>2021</w:t>
            </w:r>
          </w:p>
        </w:tc>
        <w:tc>
          <w:tcPr>
            <w:tcW w:w="1796" w:type="dxa"/>
          </w:tcPr>
          <w:p>
            <w:pPr>
              <w:pStyle w:val="TableParagraph"/>
              <w:spacing w:line="248" w:lineRule="exact"/>
              <w:ind w:left="265" w:right="237"/>
              <w:jc w:val="center"/>
              <w:rPr>
                <w:sz w:val="23"/>
              </w:rPr>
            </w:pPr>
            <w:r>
              <w:rPr>
                <w:sz w:val="23"/>
              </w:rPr>
              <w:t>Fecha:</w:t>
            </w:r>
          </w:p>
        </w:tc>
        <w:tc>
          <w:tcPr>
            <w:tcW w:w="2790" w:type="dxa"/>
          </w:tcPr>
          <w:p>
            <w:pPr>
              <w:pStyle w:val="TableParagraph"/>
              <w:spacing w:line="248" w:lineRule="exact"/>
              <w:ind w:left="506"/>
              <w:rPr>
                <w:sz w:val="23"/>
              </w:rPr>
            </w:pPr>
            <w:r>
              <w:rPr>
                <w:w w:val="95"/>
                <w:sz w:val="23"/>
              </w:rPr>
              <w:t>31</w:t>
            </w:r>
            <w:r>
              <w:rPr>
                <w:spacing w:val="-5"/>
                <w:w w:val="95"/>
                <w:sz w:val="23"/>
              </w:rPr>
              <w:t> </w:t>
            </w:r>
            <w:r>
              <w:rPr>
                <w:w w:val="95"/>
                <w:sz w:val="23"/>
              </w:rPr>
              <w:t>de</w:t>
            </w:r>
            <w:r>
              <w:rPr>
                <w:spacing w:val="5"/>
                <w:w w:val="95"/>
                <w:sz w:val="23"/>
              </w:rPr>
              <w:t> </w:t>
            </w:r>
            <w:r>
              <w:rPr>
                <w:w w:val="95"/>
                <w:sz w:val="23"/>
              </w:rPr>
              <w:t>marzo</w:t>
            </w:r>
            <w:r>
              <w:rPr>
                <w:spacing w:val="25"/>
                <w:w w:val="95"/>
                <w:sz w:val="23"/>
              </w:rPr>
              <w:t> </w:t>
            </w:r>
            <w:r>
              <w:rPr>
                <w:w w:val="95"/>
                <w:sz w:val="23"/>
              </w:rPr>
              <w:t>2021</w:t>
            </w:r>
          </w:p>
        </w:tc>
      </w:tr>
      <w:tr>
        <w:trPr>
          <w:trHeight w:val="580" w:hRule="atLeast"/>
        </w:trPr>
        <w:tc>
          <w:tcPr>
            <w:tcW w:w="1829" w:type="dxa"/>
          </w:tcPr>
          <w:p>
            <w:pPr>
              <w:pStyle w:val="TableParagraph"/>
              <w:spacing w:line="238" w:lineRule="exact"/>
              <w:ind w:left="561"/>
              <w:rPr>
                <w:sz w:val="23"/>
              </w:rPr>
            </w:pPr>
            <w:r>
              <w:rPr>
                <w:w w:val="95"/>
                <w:sz w:val="23"/>
              </w:rPr>
              <w:t>Tipo</w:t>
            </w:r>
            <w:r>
              <w:rPr>
                <w:spacing w:val="-9"/>
                <w:w w:val="95"/>
                <w:sz w:val="23"/>
              </w:rPr>
              <w:t> </w:t>
            </w:r>
            <w:r>
              <w:rPr>
                <w:w w:val="95"/>
                <w:sz w:val="23"/>
              </w:rPr>
              <w:t>de</w:t>
            </w:r>
          </w:p>
          <w:p>
            <w:pPr>
              <w:pStyle w:val="TableParagraph"/>
              <w:spacing w:before="25"/>
              <w:ind w:left="449"/>
              <w:rPr>
                <w:sz w:val="23"/>
              </w:rPr>
            </w:pPr>
            <w:r>
              <w:rPr>
                <w:sz w:val="23"/>
              </w:rPr>
              <w:t>Servicios:</w:t>
            </w:r>
          </w:p>
        </w:tc>
        <w:tc>
          <w:tcPr>
            <w:tcW w:w="2799" w:type="dxa"/>
          </w:tcPr>
          <w:p>
            <w:pPr>
              <w:pStyle w:val="TableParagraph"/>
              <w:spacing w:line="238" w:lineRule="exact"/>
              <w:rPr>
                <w:sz w:val="23"/>
              </w:rPr>
            </w:pPr>
            <w:r>
              <w:rPr>
                <w:w w:val="95"/>
                <w:sz w:val="23"/>
              </w:rPr>
              <w:t>Servicios</w:t>
            </w:r>
            <w:r>
              <w:rPr>
                <w:spacing w:val="5"/>
                <w:w w:val="95"/>
                <w:sz w:val="23"/>
              </w:rPr>
              <w:t> </w:t>
            </w:r>
            <w:r>
              <w:rPr>
                <w:w w:val="95"/>
                <w:sz w:val="23"/>
              </w:rPr>
              <w:t>profesionales</w:t>
            </w:r>
          </w:p>
        </w:tc>
        <w:tc>
          <w:tcPr>
            <w:tcW w:w="1796" w:type="dxa"/>
          </w:tcPr>
          <w:p>
            <w:pPr>
              <w:pStyle w:val="TableParagraph"/>
              <w:spacing w:line="238" w:lineRule="exact"/>
              <w:ind w:left="265" w:right="241"/>
              <w:jc w:val="center"/>
              <w:rPr>
                <w:sz w:val="23"/>
              </w:rPr>
            </w:pPr>
            <w:r>
              <w:rPr>
                <w:sz w:val="23"/>
              </w:rPr>
              <w:t>Contratista:</w:t>
            </w:r>
          </w:p>
        </w:tc>
        <w:tc>
          <w:tcPr>
            <w:tcW w:w="2790" w:type="dxa"/>
          </w:tcPr>
          <w:p>
            <w:pPr>
              <w:pStyle w:val="TableParagraph"/>
              <w:spacing w:line="224" w:lineRule="exact"/>
              <w:ind w:left="480"/>
              <w:rPr>
                <w:rFonts w:ascii="Arial"/>
                <w:sz w:val="22"/>
              </w:rPr>
            </w:pPr>
            <w:r>
              <w:rPr>
                <w:rFonts w:ascii="Arial"/>
                <w:w w:val="95"/>
                <w:sz w:val="22"/>
              </w:rPr>
              <w:t>Anayansy</w:t>
            </w:r>
            <w:r>
              <w:rPr>
                <w:rFonts w:ascii="Arial"/>
                <w:spacing w:val="57"/>
                <w:sz w:val="22"/>
              </w:rPr>
              <w:t> </w:t>
            </w:r>
            <w:r>
              <w:rPr>
                <w:rFonts w:ascii="Arial"/>
                <w:w w:val="95"/>
                <w:sz w:val="22"/>
              </w:rPr>
              <w:t>Carolina</w:t>
            </w:r>
          </w:p>
          <w:p>
            <w:pPr>
              <w:pStyle w:val="TableParagraph"/>
              <w:spacing w:before="44"/>
              <w:ind w:left="496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pacing w:val="-1"/>
                <w:sz w:val="22"/>
              </w:rPr>
              <w:t>Rodríguez</w:t>
            </w:r>
            <w:r>
              <w:rPr>
                <w:rFonts w:ascii="Arial" w:hAnsi="Arial"/>
                <w:spacing w:val="-10"/>
                <w:sz w:val="22"/>
              </w:rPr>
              <w:t> </w:t>
            </w:r>
            <w:r>
              <w:rPr>
                <w:rFonts w:ascii="Arial" w:hAnsi="Arial"/>
                <w:sz w:val="22"/>
              </w:rPr>
              <w:t>Castillo</w:t>
            </w:r>
          </w:p>
        </w:tc>
      </w:tr>
    </w:tbl>
    <w:p>
      <w:pPr>
        <w:pStyle w:val="BodyText"/>
        <w:rPr>
          <w:b/>
          <w:sz w:val="36"/>
        </w:rPr>
      </w:pPr>
    </w:p>
    <w:p>
      <w:pPr>
        <w:pStyle w:val="BodyText"/>
        <w:spacing w:before="7"/>
        <w:rPr>
          <w:b/>
          <w:sz w:val="41"/>
        </w:rPr>
      </w:pPr>
    </w:p>
    <w:p>
      <w:pPr>
        <w:pStyle w:val="BodyText"/>
        <w:ind w:left="663"/>
        <w:rPr>
          <w:rFonts w:ascii="Trebuchet MS"/>
        </w:rPr>
      </w:pPr>
      <w:r>
        <w:rPr>
          <w:rFonts w:ascii="Trebuchet MS"/>
        </w:rPr>
        <w:t>Doctor</w:t>
      </w:r>
    </w:p>
    <w:p>
      <w:pPr>
        <w:pStyle w:val="BodyText"/>
        <w:spacing w:before="13"/>
        <w:ind w:left="659"/>
        <w:rPr>
          <w:rFonts w:ascii="Trebuchet MS" w:hAnsi="Trebuchet MS"/>
        </w:rPr>
      </w:pPr>
      <w:r>
        <w:rPr>
          <w:rFonts w:ascii="Trebuchet MS" w:hAnsi="Trebuchet MS"/>
          <w:spacing w:val="-1"/>
          <w:w w:val="95"/>
        </w:rPr>
        <w:t>Janio</w:t>
      </w:r>
      <w:r>
        <w:rPr>
          <w:rFonts w:ascii="Trebuchet MS" w:hAnsi="Trebuchet MS"/>
          <w:spacing w:val="-5"/>
          <w:w w:val="95"/>
        </w:rPr>
        <w:t> </w:t>
      </w:r>
      <w:r>
        <w:rPr>
          <w:rFonts w:ascii="Trebuchet MS" w:hAnsi="Trebuchet MS"/>
          <w:spacing w:val="-1"/>
          <w:w w:val="95"/>
        </w:rPr>
        <w:t>Moacyr</w:t>
      </w:r>
      <w:r>
        <w:rPr>
          <w:rFonts w:ascii="Trebuchet MS" w:hAnsi="Trebuchet MS"/>
          <w:spacing w:val="-12"/>
          <w:w w:val="95"/>
        </w:rPr>
        <w:t> </w:t>
      </w:r>
      <w:r>
        <w:rPr>
          <w:rFonts w:ascii="Trebuchet MS" w:hAnsi="Trebuchet MS"/>
          <w:spacing w:val="-1"/>
          <w:w w:val="95"/>
        </w:rPr>
        <w:t>Rosales</w:t>
      </w:r>
      <w:r>
        <w:rPr>
          <w:rFonts w:ascii="Trebuchet MS" w:hAnsi="Trebuchet MS"/>
          <w:spacing w:val="-10"/>
          <w:w w:val="95"/>
        </w:rPr>
        <w:t> </w:t>
      </w:r>
      <w:r>
        <w:rPr>
          <w:rFonts w:ascii="Trebuchet MS" w:hAnsi="Trebuchet MS"/>
          <w:w w:val="95"/>
        </w:rPr>
        <w:t>Alegría</w:t>
      </w:r>
    </w:p>
    <w:p>
      <w:pPr>
        <w:pStyle w:val="BodyText"/>
        <w:spacing w:line="252" w:lineRule="auto" w:before="14"/>
        <w:ind w:left="661" w:right="5450"/>
        <w:rPr>
          <w:rFonts w:ascii="Trebuchet MS" w:hAnsi="Trebuchet MS"/>
        </w:rPr>
      </w:pPr>
      <w:r>
        <w:rPr>
          <w:rFonts w:ascii="Trebuchet MS" w:hAnsi="Trebuchet MS"/>
          <w:w w:val="90"/>
        </w:rPr>
        <w:t>Secretario Privado de la Presidencia</w:t>
      </w:r>
      <w:r>
        <w:rPr>
          <w:rFonts w:ascii="Trebuchet MS" w:hAnsi="Trebuchet MS"/>
          <w:spacing w:val="1"/>
          <w:w w:val="90"/>
        </w:rPr>
        <w:t> </w:t>
      </w:r>
      <w:r>
        <w:rPr>
          <w:rFonts w:ascii="Trebuchet MS" w:hAnsi="Trebuchet MS"/>
          <w:w w:val="90"/>
        </w:rPr>
        <w:t>de la República</w:t>
      </w:r>
      <w:r>
        <w:rPr>
          <w:rFonts w:ascii="Trebuchet MS" w:hAnsi="Trebuchet MS"/>
          <w:spacing w:val="-57"/>
          <w:w w:val="90"/>
        </w:rPr>
        <w:t> </w:t>
      </w:r>
      <w:r>
        <w:rPr>
          <w:rFonts w:ascii="Trebuchet MS" w:hAnsi="Trebuchet MS"/>
          <w:spacing w:val="-1"/>
          <w:w w:val="95"/>
        </w:rPr>
        <w:t>Su</w:t>
      </w:r>
      <w:r>
        <w:rPr>
          <w:rFonts w:ascii="Trebuchet MS" w:hAnsi="Trebuchet MS"/>
          <w:spacing w:val="-16"/>
          <w:w w:val="95"/>
        </w:rPr>
        <w:t> </w:t>
      </w:r>
      <w:r>
        <w:rPr>
          <w:rFonts w:ascii="Trebuchet MS" w:hAnsi="Trebuchet MS"/>
          <w:spacing w:val="-1"/>
          <w:w w:val="95"/>
        </w:rPr>
        <w:t>Despacho</w:t>
      </w:r>
    </w:p>
    <w:p>
      <w:pPr>
        <w:spacing w:line="240" w:lineRule="auto" w:before="7"/>
        <w:rPr>
          <w:sz w:val="24"/>
        </w:rPr>
      </w:pPr>
    </w:p>
    <w:p>
      <w:pPr>
        <w:spacing w:before="0"/>
        <w:ind w:left="655" w:right="0" w:firstLine="0"/>
        <w:jc w:val="left"/>
        <w:rPr>
          <w:rFonts w:ascii="Calibri"/>
          <w:b/>
          <w:sz w:val="20"/>
        </w:rPr>
      </w:pPr>
      <w:r>
        <w:rPr>
          <w:rFonts w:ascii="Calibri"/>
          <w:b/>
          <w:w w:val="105"/>
          <w:sz w:val="20"/>
        </w:rPr>
        <w:t>Menor</w:t>
      </w:r>
      <w:r>
        <w:rPr>
          <w:rFonts w:ascii="Calibri"/>
          <w:b/>
          <w:spacing w:val="-3"/>
          <w:w w:val="105"/>
          <w:sz w:val="20"/>
        </w:rPr>
        <w:t> </w:t>
      </w:r>
      <w:r>
        <w:rPr>
          <w:rFonts w:ascii="Calibri"/>
          <w:b/>
          <w:w w:val="105"/>
          <w:sz w:val="20"/>
        </w:rPr>
        <w:t>Secretario:</w:t>
      </w:r>
    </w:p>
    <w:p>
      <w:pPr>
        <w:pStyle w:val="BodyText"/>
        <w:spacing w:before="11"/>
        <w:rPr>
          <w:rFonts w:ascii="Calibri"/>
          <w:b/>
          <w:sz w:val="16"/>
        </w:rPr>
      </w:pPr>
    </w:p>
    <w:p>
      <w:pPr>
        <w:pStyle w:val="Heading8"/>
        <w:spacing w:line="276" w:lineRule="auto" w:before="100"/>
        <w:ind w:left="661" w:right="1439"/>
        <w:jc w:val="both"/>
      </w:pPr>
      <w:r>
        <w:rPr>
          <w:w w:val="90"/>
        </w:rPr>
        <w:t>Respetuosamente me dirijo a usted, para presentarle el informe de las actividades realizadas</w:t>
      </w:r>
      <w:r>
        <w:rPr>
          <w:spacing w:val="1"/>
          <w:w w:val="90"/>
        </w:rPr>
        <w:t> </w:t>
      </w:r>
      <w:r>
        <w:rPr>
          <w:w w:val="85"/>
        </w:rPr>
        <w:t>durante el mes de marzo de 2021 de conformidad con lo establecido en la cláusula décima segunda</w:t>
      </w:r>
      <w:r>
        <w:rPr>
          <w:spacing w:val="1"/>
          <w:w w:val="85"/>
        </w:rPr>
        <w:t> </w:t>
      </w:r>
      <w:r>
        <w:rPr>
          <w:spacing w:val="-1"/>
          <w:w w:val="85"/>
        </w:rPr>
        <w:t>del</w:t>
      </w:r>
      <w:r>
        <w:rPr>
          <w:spacing w:val="-9"/>
          <w:w w:val="85"/>
        </w:rPr>
        <w:t> </w:t>
      </w:r>
      <w:r>
        <w:rPr>
          <w:spacing w:val="-1"/>
          <w:w w:val="85"/>
        </w:rPr>
        <w:t>Contrato</w:t>
      </w:r>
      <w:r>
        <w:rPr>
          <w:spacing w:val="19"/>
          <w:w w:val="85"/>
        </w:rPr>
        <w:t> </w:t>
      </w:r>
      <w:r>
        <w:rPr>
          <w:spacing w:val="-1"/>
          <w:w w:val="85"/>
        </w:rPr>
        <w:t>Administrativo</w:t>
      </w:r>
      <w:r>
        <w:rPr>
          <w:spacing w:val="-11"/>
          <w:w w:val="85"/>
        </w:rPr>
        <w:t> </w:t>
      </w:r>
      <w:r>
        <w:rPr>
          <w:w w:val="85"/>
        </w:rPr>
        <w:t>en</w:t>
      </w:r>
      <w:r>
        <w:rPr>
          <w:spacing w:val="-6"/>
          <w:w w:val="85"/>
        </w:rPr>
        <w:t> </w:t>
      </w:r>
      <w:r>
        <w:rPr>
          <w:w w:val="85"/>
        </w:rPr>
        <w:t>referencia,</w:t>
      </w:r>
      <w:r>
        <w:rPr>
          <w:spacing w:val="10"/>
          <w:w w:val="85"/>
        </w:rPr>
        <w:t> </w:t>
      </w:r>
      <w:r>
        <w:rPr>
          <w:w w:val="85"/>
        </w:rPr>
        <w:t>las</w:t>
      </w:r>
      <w:r>
        <w:rPr>
          <w:spacing w:val="-3"/>
          <w:w w:val="85"/>
        </w:rPr>
        <w:t> </w:t>
      </w:r>
      <w:r>
        <w:rPr>
          <w:w w:val="85"/>
        </w:rPr>
        <w:t>cuales</w:t>
      </w:r>
      <w:r>
        <w:rPr>
          <w:spacing w:val="1"/>
          <w:w w:val="85"/>
        </w:rPr>
        <w:t> </w:t>
      </w:r>
      <w:r>
        <w:rPr>
          <w:w w:val="85"/>
        </w:rPr>
        <w:t>se</w:t>
      </w:r>
      <w:r>
        <w:rPr>
          <w:spacing w:val="-1"/>
          <w:w w:val="85"/>
        </w:rPr>
        <w:t> </w:t>
      </w:r>
      <w:r>
        <w:rPr>
          <w:w w:val="85"/>
        </w:rPr>
        <w:t>detallan</w:t>
      </w:r>
      <w:r>
        <w:rPr>
          <w:spacing w:val="5"/>
          <w:w w:val="85"/>
        </w:rPr>
        <w:t> </w:t>
      </w:r>
      <w:r>
        <w:rPr>
          <w:w w:val="85"/>
        </w:rPr>
        <w:t>a</w:t>
      </w:r>
      <w:r>
        <w:rPr>
          <w:spacing w:val="-4"/>
          <w:w w:val="85"/>
        </w:rPr>
        <w:t> </w:t>
      </w:r>
      <w:r>
        <w:rPr>
          <w:w w:val="85"/>
        </w:rPr>
        <w:t>continuación.</w:t>
      </w:r>
    </w:p>
    <w:p>
      <w:pPr>
        <w:spacing w:line="240" w:lineRule="auto" w:before="10"/>
        <w:rPr>
          <w:sz w:val="26"/>
        </w:rPr>
      </w:pPr>
    </w:p>
    <w:p>
      <w:pPr>
        <w:pStyle w:val="ListParagraph"/>
        <w:numPr>
          <w:ilvl w:val="0"/>
          <w:numId w:val="15"/>
        </w:numPr>
        <w:tabs>
          <w:tab w:pos="943" w:val="left" w:leader="none"/>
        </w:tabs>
        <w:spacing w:line="379" w:lineRule="auto" w:before="0" w:after="0"/>
        <w:ind w:left="938" w:right="1430" w:hanging="274"/>
        <w:jc w:val="both"/>
        <w:rPr>
          <w:sz w:val="23"/>
        </w:rPr>
      </w:pPr>
      <w:r>
        <w:rPr>
          <w:w w:val="95"/>
          <w:sz w:val="21"/>
        </w:rPr>
        <w:t>Brindé acompañamiento a las reuniones realizadas por el Comité del Legado del Bicentenario,</w:t>
      </w:r>
      <w:r>
        <w:rPr>
          <w:spacing w:val="1"/>
          <w:w w:val="95"/>
          <w:sz w:val="21"/>
        </w:rPr>
        <w:t> </w:t>
      </w:r>
      <w:r>
        <w:rPr>
          <w:spacing w:val="-1"/>
          <w:sz w:val="21"/>
        </w:rPr>
        <w:t>con</w:t>
      </w:r>
      <w:r>
        <w:rPr>
          <w:spacing w:val="-12"/>
          <w:sz w:val="21"/>
        </w:rPr>
        <w:t> </w:t>
      </w:r>
      <w:r>
        <w:rPr>
          <w:spacing w:val="-1"/>
          <w:sz w:val="21"/>
        </w:rPr>
        <w:t>cada</w:t>
      </w:r>
      <w:r>
        <w:rPr>
          <w:spacing w:val="6"/>
          <w:sz w:val="21"/>
        </w:rPr>
        <w:t> </w:t>
      </w:r>
      <w:r>
        <w:rPr>
          <w:spacing w:val="-1"/>
          <w:sz w:val="21"/>
        </w:rPr>
        <w:t>Ministro</w:t>
      </w:r>
      <w:r>
        <w:rPr>
          <w:spacing w:val="-4"/>
          <w:sz w:val="21"/>
        </w:rPr>
        <w:t> </w:t>
      </w:r>
      <w:r>
        <w:rPr>
          <w:sz w:val="21"/>
        </w:rPr>
        <w:t>y</w:t>
      </w:r>
      <w:r>
        <w:rPr>
          <w:spacing w:val="-13"/>
          <w:sz w:val="21"/>
        </w:rPr>
        <w:t> </w:t>
      </w:r>
      <w:r>
        <w:rPr>
          <w:sz w:val="21"/>
        </w:rPr>
        <w:t>representantes</w:t>
      </w:r>
      <w:r>
        <w:rPr>
          <w:spacing w:val="-11"/>
          <w:sz w:val="21"/>
        </w:rPr>
        <w:t> </w:t>
      </w:r>
      <w:r>
        <w:rPr>
          <w:sz w:val="21"/>
        </w:rPr>
        <w:t>nombrados</w:t>
      </w:r>
      <w:r>
        <w:rPr>
          <w:spacing w:val="-4"/>
          <w:sz w:val="21"/>
        </w:rPr>
        <w:t> </w:t>
      </w:r>
      <w:r>
        <w:rPr>
          <w:sz w:val="21"/>
        </w:rPr>
        <w:t>por</w:t>
      </w:r>
      <w:r>
        <w:rPr>
          <w:spacing w:val="-10"/>
          <w:sz w:val="21"/>
        </w:rPr>
        <w:t> </w:t>
      </w:r>
      <w:r>
        <w:rPr>
          <w:sz w:val="21"/>
        </w:rPr>
        <w:t>los</w:t>
      </w:r>
      <w:r>
        <w:rPr>
          <w:spacing w:val="1"/>
          <w:sz w:val="21"/>
        </w:rPr>
        <w:t> </w:t>
      </w:r>
      <w:r>
        <w:rPr>
          <w:sz w:val="21"/>
        </w:rPr>
        <w:t>Ministerios,</w:t>
      </w:r>
      <w:r>
        <w:rPr>
          <w:spacing w:val="-12"/>
          <w:sz w:val="21"/>
        </w:rPr>
        <w:t> </w:t>
      </w:r>
      <w:r>
        <w:rPr>
          <w:sz w:val="21"/>
        </w:rPr>
        <w:t>para</w:t>
      </w:r>
      <w:r>
        <w:rPr>
          <w:spacing w:val="-7"/>
          <w:sz w:val="21"/>
        </w:rPr>
        <w:t> </w:t>
      </w:r>
      <w:r>
        <w:rPr>
          <w:sz w:val="21"/>
        </w:rPr>
        <w:t>definir</w:t>
      </w:r>
      <w:r>
        <w:rPr>
          <w:spacing w:val="-5"/>
          <w:sz w:val="21"/>
        </w:rPr>
        <w:t> </w:t>
      </w:r>
      <w:r>
        <w:rPr>
          <w:sz w:val="21"/>
        </w:rPr>
        <w:t>el</w:t>
      </w:r>
      <w:r>
        <w:rPr>
          <w:spacing w:val="-10"/>
          <w:sz w:val="21"/>
        </w:rPr>
        <w:t> </w:t>
      </w:r>
      <w:r>
        <w:rPr>
          <w:sz w:val="21"/>
        </w:rPr>
        <w:t>listado</w:t>
      </w:r>
      <w:r>
        <w:rPr>
          <w:spacing w:val="-1"/>
          <w:sz w:val="21"/>
        </w:rPr>
        <w:t> </w:t>
      </w:r>
      <w:r>
        <w:rPr>
          <w:sz w:val="21"/>
        </w:rPr>
        <w:t>de</w:t>
      </w:r>
      <w:r>
        <w:rPr>
          <w:spacing w:val="-61"/>
          <w:sz w:val="21"/>
        </w:rPr>
        <w:t> </w:t>
      </w:r>
      <w:r>
        <w:rPr>
          <w:w w:val="85"/>
          <w:sz w:val="22"/>
        </w:rPr>
        <w:t>proyectos</w:t>
      </w:r>
      <w:r>
        <w:rPr>
          <w:spacing w:val="1"/>
          <w:w w:val="85"/>
          <w:sz w:val="22"/>
        </w:rPr>
        <w:t> </w:t>
      </w:r>
      <w:r>
        <w:rPr>
          <w:w w:val="85"/>
          <w:sz w:val="22"/>
        </w:rPr>
        <w:t>insignia</w:t>
      </w:r>
      <w:r>
        <w:rPr>
          <w:spacing w:val="1"/>
          <w:w w:val="85"/>
          <w:sz w:val="22"/>
        </w:rPr>
        <w:t> </w:t>
      </w:r>
      <w:r>
        <w:rPr>
          <w:w w:val="85"/>
          <w:sz w:val="22"/>
        </w:rPr>
        <w:t>para establecer</w:t>
      </w:r>
      <w:r>
        <w:rPr>
          <w:spacing w:val="46"/>
          <w:sz w:val="22"/>
        </w:rPr>
        <w:t> </w:t>
      </w:r>
      <w:r>
        <w:rPr>
          <w:w w:val="85"/>
          <w:sz w:val="22"/>
        </w:rPr>
        <w:t>el Plan Nacional</w:t>
      </w:r>
      <w:r>
        <w:rPr>
          <w:spacing w:val="46"/>
          <w:sz w:val="22"/>
        </w:rPr>
        <w:t> </w:t>
      </w:r>
      <w:r>
        <w:rPr>
          <w:w w:val="85"/>
          <w:sz w:val="22"/>
        </w:rPr>
        <w:t>del Bicentenario, denominado</w:t>
      </w:r>
      <w:r>
        <w:rPr>
          <w:spacing w:val="47"/>
          <w:sz w:val="22"/>
        </w:rPr>
        <w:t> </w:t>
      </w:r>
      <w:r>
        <w:rPr>
          <w:w w:val="85"/>
          <w:sz w:val="22"/>
        </w:rPr>
        <w:t>“Plan Nacional</w:t>
      </w:r>
      <w:r>
        <w:rPr>
          <w:spacing w:val="1"/>
          <w:w w:val="85"/>
          <w:sz w:val="22"/>
        </w:rPr>
        <w:t> </w:t>
      </w:r>
      <w:r>
        <w:rPr>
          <w:sz w:val="22"/>
        </w:rPr>
        <w:t>del</w:t>
      </w:r>
      <w:r>
        <w:rPr>
          <w:spacing w:val="-1"/>
          <w:sz w:val="22"/>
        </w:rPr>
        <w:t> </w:t>
      </w:r>
      <w:r>
        <w:rPr>
          <w:sz w:val="22"/>
        </w:rPr>
        <w:t>Legado</w:t>
      </w:r>
      <w:r>
        <w:rPr>
          <w:spacing w:val="3"/>
          <w:sz w:val="22"/>
        </w:rPr>
        <w:t> </w:t>
      </w:r>
      <w:r>
        <w:rPr>
          <w:sz w:val="22"/>
        </w:rPr>
        <w:t>del</w:t>
      </w:r>
      <w:r>
        <w:rPr>
          <w:spacing w:val="-6"/>
          <w:sz w:val="22"/>
        </w:rPr>
        <w:t> </w:t>
      </w:r>
      <w:r>
        <w:rPr>
          <w:sz w:val="22"/>
        </w:rPr>
        <w:t>Bicentenario“.</w:t>
      </w:r>
    </w:p>
    <w:p>
      <w:pPr>
        <w:pStyle w:val="ListParagraph"/>
        <w:numPr>
          <w:ilvl w:val="0"/>
          <w:numId w:val="15"/>
        </w:numPr>
        <w:tabs>
          <w:tab w:pos="940" w:val="left" w:leader="none"/>
        </w:tabs>
        <w:spacing w:line="369" w:lineRule="auto" w:before="3" w:after="0"/>
        <w:ind w:left="936" w:right="1429" w:hanging="278"/>
        <w:jc w:val="both"/>
        <w:rPr>
          <w:sz w:val="22"/>
        </w:rPr>
      </w:pPr>
      <w:r>
        <w:rPr>
          <w:spacing w:val="-1"/>
          <w:w w:val="95"/>
          <w:sz w:val="21"/>
        </w:rPr>
        <w:t>Seguimiento </w:t>
      </w:r>
      <w:r>
        <w:rPr>
          <w:w w:val="95"/>
          <w:sz w:val="21"/>
        </w:rPr>
        <w:t>a la elaboración del Plan Nacional del Legado del Bicentenario, el cual tiene como</w:t>
      </w:r>
      <w:r>
        <w:rPr>
          <w:spacing w:val="-58"/>
          <w:w w:val="95"/>
          <w:sz w:val="21"/>
        </w:rPr>
        <w:t> </w:t>
      </w:r>
      <w:r>
        <w:rPr>
          <w:sz w:val="21"/>
        </w:rPr>
        <w:t>objetivo </w:t>
      </w:r>
      <w:r>
        <w:rPr>
          <w:rFonts w:ascii="Calibri" w:hAnsi="Calibri"/>
          <w:i/>
          <w:sz w:val="21"/>
        </w:rPr>
        <w:t>”re significar la celebración del Bicentenario de Guatemala con la finalidad de dejar un</w:t>
      </w:r>
      <w:r>
        <w:rPr>
          <w:rFonts w:ascii="Calibri" w:hAnsi="Calibri"/>
          <w:i/>
          <w:spacing w:val="1"/>
          <w:sz w:val="21"/>
        </w:rPr>
        <w:t> </w:t>
      </w:r>
      <w:r>
        <w:rPr>
          <w:rFonts w:ascii="Calibri" w:hAnsi="Calibri"/>
          <w:i/>
          <w:sz w:val="22"/>
        </w:rPr>
        <w:t>legado</w:t>
      </w:r>
      <w:r>
        <w:rPr>
          <w:rFonts w:ascii="Calibri" w:hAnsi="Calibri"/>
          <w:i/>
          <w:spacing w:val="1"/>
          <w:sz w:val="22"/>
        </w:rPr>
        <w:t> </w:t>
      </w:r>
      <w:r>
        <w:rPr>
          <w:rFonts w:ascii="Calibri" w:hAnsi="Calibri"/>
          <w:i/>
          <w:sz w:val="22"/>
        </w:rPr>
        <w:t>para</w:t>
      </w:r>
      <w:r>
        <w:rPr>
          <w:rFonts w:ascii="Calibri" w:hAnsi="Calibri"/>
          <w:i/>
          <w:spacing w:val="1"/>
          <w:sz w:val="22"/>
        </w:rPr>
        <w:t> </w:t>
      </w:r>
      <w:r>
        <w:rPr>
          <w:rFonts w:ascii="Calibri" w:hAnsi="Calibri"/>
          <w:i/>
          <w:sz w:val="22"/>
        </w:rPr>
        <w:t>las</w:t>
      </w:r>
      <w:r>
        <w:rPr>
          <w:rFonts w:ascii="Calibri" w:hAnsi="Calibri"/>
          <w:i/>
          <w:spacing w:val="1"/>
          <w:sz w:val="22"/>
        </w:rPr>
        <w:t> </w:t>
      </w:r>
      <w:r>
        <w:rPr>
          <w:rFonts w:ascii="Calibri" w:hAnsi="Calibri"/>
          <w:i/>
          <w:sz w:val="22"/>
        </w:rPr>
        <w:t>futuras</w:t>
      </w:r>
      <w:r>
        <w:rPr>
          <w:rFonts w:ascii="Calibri" w:hAnsi="Calibri"/>
          <w:i/>
          <w:spacing w:val="1"/>
          <w:sz w:val="22"/>
        </w:rPr>
        <w:t> </w:t>
      </w:r>
      <w:r>
        <w:rPr>
          <w:rFonts w:ascii="Calibri" w:hAnsi="Calibri"/>
          <w:i/>
          <w:sz w:val="22"/>
        </w:rPr>
        <w:t>generaciones</w:t>
      </w:r>
      <w:r>
        <w:rPr>
          <w:rFonts w:ascii="Calibri" w:hAnsi="Calibri"/>
          <w:i/>
          <w:spacing w:val="1"/>
          <w:sz w:val="22"/>
        </w:rPr>
        <w:t> </w:t>
      </w:r>
      <w:r>
        <w:rPr>
          <w:rFonts w:ascii="Calibri" w:hAnsi="Calibri"/>
          <w:i/>
          <w:sz w:val="22"/>
        </w:rPr>
        <w:t>a través</w:t>
      </w:r>
      <w:r>
        <w:rPr>
          <w:rFonts w:ascii="Calibri" w:hAnsi="Calibri"/>
          <w:i/>
          <w:spacing w:val="1"/>
          <w:sz w:val="22"/>
        </w:rPr>
        <w:t> </w:t>
      </w:r>
      <w:r>
        <w:rPr>
          <w:rFonts w:ascii="Calibri" w:hAnsi="Calibri"/>
          <w:i/>
          <w:sz w:val="22"/>
        </w:rPr>
        <w:t>de acciones</w:t>
      </w:r>
      <w:r>
        <w:rPr>
          <w:rFonts w:ascii="Calibri" w:hAnsi="Calibri"/>
          <w:i/>
          <w:spacing w:val="1"/>
          <w:sz w:val="22"/>
        </w:rPr>
        <w:t> </w:t>
      </w:r>
      <w:r>
        <w:rPr>
          <w:rFonts w:ascii="Calibri" w:hAnsi="Calibri"/>
          <w:i/>
          <w:sz w:val="22"/>
        </w:rPr>
        <w:t>trascendentes”;</w:t>
      </w:r>
      <w:r>
        <w:rPr>
          <w:rFonts w:ascii="Calibri" w:hAnsi="Calibri"/>
          <w:i/>
          <w:spacing w:val="1"/>
          <w:sz w:val="22"/>
        </w:rPr>
        <w:t> </w:t>
      </w:r>
      <w:r>
        <w:rPr>
          <w:sz w:val="22"/>
        </w:rPr>
        <w:t>en el cual se</w:t>
      </w:r>
      <w:r>
        <w:rPr>
          <w:spacing w:val="1"/>
          <w:sz w:val="22"/>
        </w:rPr>
        <w:t> </w:t>
      </w:r>
      <w:r>
        <w:rPr>
          <w:w w:val="90"/>
          <w:sz w:val="22"/>
        </w:rPr>
        <w:t>establecieron los proyectos insignia de cada Ministerio realizando las fichas descriptivas para</w:t>
      </w:r>
      <w:r>
        <w:rPr>
          <w:spacing w:val="1"/>
          <w:w w:val="90"/>
          <w:sz w:val="22"/>
        </w:rPr>
        <w:t> </w:t>
      </w:r>
      <w:r>
        <w:rPr>
          <w:w w:val="90"/>
          <w:sz w:val="22"/>
        </w:rPr>
        <w:t>establecer: el nombre del proyecto, programa o acción, el objetivo general, la ubicación, el</w:t>
      </w:r>
      <w:r>
        <w:rPr>
          <w:spacing w:val="1"/>
          <w:w w:val="90"/>
          <w:sz w:val="22"/>
        </w:rPr>
        <w:t> </w:t>
      </w:r>
      <w:r>
        <w:rPr>
          <w:w w:val="90"/>
          <w:sz w:val="22"/>
        </w:rPr>
        <w:t>alcance, la fecha de ejecución, el presupuesto asignado o gestionado y la unidad ejecutora del</w:t>
      </w:r>
      <w:r>
        <w:rPr>
          <w:spacing w:val="1"/>
          <w:w w:val="90"/>
          <w:sz w:val="22"/>
        </w:rPr>
        <w:t> </w:t>
      </w:r>
      <w:r>
        <w:rPr>
          <w:sz w:val="22"/>
        </w:rPr>
        <w:t>Ministerio</w:t>
      </w:r>
      <w:r>
        <w:rPr>
          <w:spacing w:val="-7"/>
          <w:sz w:val="22"/>
        </w:rPr>
        <w:t> </w:t>
      </w:r>
      <w:r>
        <w:rPr>
          <w:sz w:val="22"/>
        </w:rPr>
        <w:t>o</w:t>
      </w:r>
      <w:r>
        <w:rPr>
          <w:spacing w:val="-15"/>
          <w:sz w:val="22"/>
        </w:rPr>
        <w:t> </w:t>
      </w:r>
      <w:r>
        <w:rPr>
          <w:sz w:val="22"/>
        </w:rPr>
        <w:t>actores</w:t>
      </w:r>
      <w:r>
        <w:rPr>
          <w:spacing w:val="-6"/>
          <w:sz w:val="22"/>
        </w:rPr>
        <w:t> </w:t>
      </w:r>
      <w:r>
        <w:rPr>
          <w:sz w:val="22"/>
        </w:rPr>
        <w:t>involucrados.</w:t>
      </w:r>
    </w:p>
    <w:p>
      <w:pPr>
        <w:pStyle w:val="BodyText"/>
        <w:spacing w:line="277" w:lineRule="exact"/>
        <w:ind w:left="651"/>
        <w:rPr>
          <w:rFonts w:ascii="Trebuchet MS" w:hAnsi="Trebuchet MS"/>
        </w:rPr>
      </w:pPr>
      <w:r>
        <w:rPr>
          <w:rFonts w:ascii="Trebuchet MS" w:hAnsi="Trebuchet MS"/>
          <w:w w:val="95"/>
          <w:sz w:val="28"/>
        </w:rPr>
        <w:t>c.</w:t>
      </w:r>
      <w:r>
        <w:rPr>
          <w:rFonts w:ascii="Trebuchet MS" w:hAnsi="Trebuchet MS"/>
          <w:spacing w:val="3"/>
          <w:w w:val="95"/>
          <w:sz w:val="28"/>
        </w:rPr>
        <w:t> </w:t>
      </w:r>
      <w:r>
        <w:rPr>
          <w:rFonts w:ascii="Trebuchet MS" w:hAnsi="Trebuchet MS"/>
          <w:w w:val="95"/>
        </w:rPr>
        <w:t>Brindé</w:t>
      </w:r>
      <w:r>
        <w:rPr>
          <w:rFonts w:ascii="Trebuchet MS" w:hAnsi="Trebuchet MS"/>
          <w:spacing w:val="3"/>
          <w:w w:val="95"/>
        </w:rPr>
        <w:t> </w:t>
      </w:r>
      <w:r>
        <w:rPr>
          <w:rFonts w:ascii="Trebuchet MS" w:hAnsi="Trebuchet MS"/>
          <w:w w:val="95"/>
        </w:rPr>
        <w:t>acompañamiento</w:t>
      </w:r>
      <w:r>
        <w:rPr>
          <w:rFonts w:ascii="Trebuchet MS" w:hAnsi="Trebuchet MS"/>
          <w:spacing w:val="52"/>
          <w:w w:val="95"/>
        </w:rPr>
        <w:t> </w:t>
      </w:r>
      <w:r>
        <w:rPr>
          <w:rFonts w:ascii="Trebuchet MS" w:hAnsi="Trebuchet MS"/>
          <w:w w:val="95"/>
        </w:rPr>
        <w:t>a</w:t>
      </w:r>
      <w:r>
        <w:rPr>
          <w:rFonts w:ascii="Trebuchet MS" w:hAnsi="Trebuchet MS"/>
          <w:spacing w:val="62"/>
          <w:w w:val="95"/>
        </w:rPr>
        <w:t> </w:t>
      </w:r>
      <w:r>
        <w:rPr>
          <w:rFonts w:ascii="Trebuchet MS" w:hAnsi="Trebuchet MS"/>
          <w:w w:val="95"/>
        </w:rPr>
        <w:t>las</w:t>
      </w:r>
      <w:r>
        <w:rPr>
          <w:rFonts w:ascii="Trebuchet MS" w:hAnsi="Trebuchet MS"/>
          <w:spacing w:val="58"/>
          <w:w w:val="95"/>
        </w:rPr>
        <w:t> </w:t>
      </w:r>
      <w:r>
        <w:rPr>
          <w:rFonts w:ascii="Trebuchet MS" w:hAnsi="Trebuchet MS"/>
          <w:w w:val="95"/>
        </w:rPr>
        <w:t>propuestas</w:t>
      </w:r>
      <w:r>
        <w:rPr>
          <w:rFonts w:ascii="Trebuchet MS" w:hAnsi="Trebuchet MS"/>
          <w:spacing w:val="71"/>
        </w:rPr>
        <w:t> </w:t>
      </w:r>
      <w:r>
        <w:rPr>
          <w:rFonts w:ascii="Trebuchet MS" w:hAnsi="Trebuchet MS"/>
          <w:w w:val="95"/>
        </w:rPr>
        <w:t>de</w:t>
      </w:r>
      <w:r>
        <w:rPr>
          <w:rFonts w:ascii="Trebuchet MS" w:hAnsi="Trebuchet MS"/>
          <w:spacing w:val="58"/>
          <w:w w:val="95"/>
        </w:rPr>
        <w:t> </w:t>
      </w:r>
      <w:r>
        <w:rPr>
          <w:rFonts w:ascii="Trebuchet MS" w:hAnsi="Trebuchet MS"/>
          <w:w w:val="95"/>
        </w:rPr>
        <w:t>diseño,</w:t>
      </w:r>
      <w:r>
        <w:rPr>
          <w:rFonts w:ascii="Trebuchet MS" w:hAnsi="Trebuchet MS"/>
          <w:spacing w:val="59"/>
          <w:w w:val="95"/>
        </w:rPr>
        <w:t> </w:t>
      </w:r>
      <w:r>
        <w:rPr>
          <w:rFonts w:ascii="Trebuchet MS" w:hAnsi="Trebuchet MS"/>
          <w:w w:val="95"/>
        </w:rPr>
        <w:t>realizadas</w:t>
      </w:r>
      <w:r>
        <w:rPr>
          <w:rFonts w:ascii="Trebuchet MS" w:hAnsi="Trebuchet MS"/>
          <w:spacing w:val="70"/>
        </w:rPr>
        <w:t> </w:t>
      </w:r>
      <w:r>
        <w:rPr>
          <w:rFonts w:ascii="Trebuchet MS" w:hAnsi="Trebuchet MS"/>
          <w:w w:val="95"/>
        </w:rPr>
        <w:t>por</w:t>
      </w:r>
      <w:r>
        <w:rPr>
          <w:rFonts w:ascii="Trebuchet MS" w:hAnsi="Trebuchet MS"/>
          <w:spacing w:val="54"/>
          <w:w w:val="95"/>
        </w:rPr>
        <w:t> </w:t>
      </w:r>
      <w:r>
        <w:rPr>
          <w:rFonts w:ascii="Trebuchet MS" w:hAnsi="Trebuchet MS"/>
          <w:w w:val="95"/>
        </w:rPr>
        <w:t>la  Secretaría</w:t>
      </w:r>
      <w:r>
        <w:rPr>
          <w:rFonts w:ascii="Trebuchet MS" w:hAnsi="Trebuchet MS"/>
          <w:spacing w:val="69"/>
        </w:rPr>
        <w:t> </w:t>
      </w:r>
      <w:r>
        <w:rPr>
          <w:rFonts w:ascii="Trebuchet MS" w:hAnsi="Trebuchet MS"/>
          <w:w w:val="95"/>
        </w:rPr>
        <w:t>de</w:t>
      </w:r>
    </w:p>
    <w:p>
      <w:pPr>
        <w:pStyle w:val="BodyText"/>
        <w:spacing w:line="372" w:lineRule="auto" w:before="134"/>
        <w:ind w:left="936" w:right="1439" w:firstLine="2"/>
        <w:jc w:val="both"/>
        <w:rPr>
          <w:rFonts w:ascii="Trebuchet MS" w:hAnsi="Trebuchet MS"/>
        </w:rPr>
      </w:pPr>
      <w:r>
        <w:rPr>
          <w:rFonts w:ascii="Trebuchet MS" w:hAnsi="Trebuchet MS"/>
          <w:w w:val="90"/>
        </w:rPr>
        <w:t>Comunicación Social de la Presidencia, para establecer la imagen gráfica del Plan Nacional del</w:t>
      </w:r>
      <w:r>
        <w:rPr>
          <w:rFonts w:ascii="Trebuchet MS" w:hAnsi="Trebuchet MS"/>
          <w:spacing w:val="1"/>
          <w:w w:val="90"/>
        </w:rPr>
        <w:t> </w:t>
      </w:r>
      <w:r>
        <w:rPr>
          <w:rFonts w:ascii="Trebuchet MS" w:hAnsi="Trebuchet MS"/>
          <w:spacing w:val="-1"/>
          <w:w w:val="90"/>
        </w:rPr>
        <w:t>Legado del Bicentenario. De estas propuestas se definió el logo, el diseño de los documentos del</w:t>
      </w:r>
      <w:r>
        <w:rPr>
          <w:rFonts w:ascii="Trebuchet MS" w:hAnsi="Trebuchet MS"/>
          <w:w w:val="90"/>
        </w:rPr>
        <w:t> </w:t>
      </w:r>
      <w:r>
        <w:rPr>
          <w:rFonts w:ascii="Trebuchet MS" w:hAnsi="Trebuchet MS"/>
          <w:w w:val="85"/>
        </w:rPr>
        <w:t>Plan,</w:t>
      </w:r>
      <w:r>
        <w:rPr>
          <w:rFonts w:ascii="Trebuchet MS" w:hAnsi="Trebuchet MS"/>
          <w:spacing w:val="2"/>
          <w:w w:val="85"/>
        </w:rPr>
        <w:t> </w:t>
      </w:r>
      <w:r>
        <w:rPr>
          <w:rFonts w:ascii="Trebuchet MS" w:hAnsi="Trebuchet MS"/>
          <w:w w:val="85"/>
        </w:rPr>
        <w:t>la</w:t>
      </w:r>
      <w:r>
        <w:rPr>
          <w:rFonts w:ascii="Trebuchet MS" w:hAnsi="Trebuchet MS"/>
          <w:spacing w:val="15"/>
          <w:w w:val="85"/>
        </w:rPr>
        <w:t> </w:t>
      </w:r>
      <w:r>
        <w:rPr>
          <w:rFonts w:ascii="Trebuchet MS" w:hAnsi="Trebuchet MS"/>
          <w:w w:val="85"/>
        </w:rPr>
        <w:t>presentación</w:t>
      </w:r>
      <w:r>
        <w:rPr>
          <w:rFonts w:ascii="Trebuchet MS" w:hAnsi="Trebuchet MS"/>
          <w:spacing w:val="25"/>
          <w:w w:val="85"/>
        </w:rPr>
        <w:t> </w:t>
      </w:r>
      <w:r>
        <w:rPr>
          <w:rFonts w:ascii="Trebuchet MS" w:hAnsi="Trebuchet MS"/>
          <w:w w:val="85"/>
        </w:rPr>
        <w:t>y</w:t>
      </w:r>
      <w:r>
        <w:rPr>
          <w:rFonts w:ascii="Trebuchet MS" w:hAnsi="Trebuchet MS"/>
          <w:spacing w:val="8"/>
          <w:w w:val="85"/>
        </w:rPr>
        <w:t> </w:t>
      </w:r>
      <w:r>
        <w:rPr>
          <w:rFonts w:ascii="Trebuchet MS" w:hAnsi="Trebuchet MS"/>
          <w:w w:val="85"/>
        </w:rPr>
        <w:t>el</w:t>
      </w:r>
      <w:r>
        <w:rPr>
          <w:rFonts w:ascii="Trebuchet MS" w:hAnsi="Trebuchet MS"/>
          <w:spacing w:val="12"/>
          <w:w w:val="85"/>
        </w:rPr>
        <w:t> </w:t>
      </w:r>
      <w:r>
        <w:rPr>
          <w:rFonts w:ascii="Trebuchet MS" w:hAnsi="Trebuchet MS"/>
          <w:w w:val="85"/>
        </w:rPr>
        <w:t>diseño</w:t>
      </w:r>
      <w:r>
        <w:rPr>
          <w:rFonts w:ascii="Trebuchet MS" w:hAnsi="Trebuchet MS"/>
          <w:spacing w:val="27"/>
          <w:w w:val="85"/>
        </w:rPr>
        <w:t> </w:t>
      </w:r>
      <w:r>
        <w:rPr>
          <w:rFonts w:ascii="Trebuchet MS" w:hAnsi="Trebuchet MS"/>
          <w:w w:val="85"/>
        </w:rPr>
        <w:t>de</w:t>
      </w:r>
      <w:r>
        <w:rPr>
          <w:rFonts w:ascii="Trebuchet MS" w:hAnsi="Trebuchet MS"/>
          <w:spacing w:val="11"/>
          <w:w w:val="85"/>
        </w:rPr>
        <w:t> </w:t>
      </w:r>
      <w:r>
        <w:rPr>
          <w:rFonts w:ascii="Trebuchet MS" w:hAnsi="Trebuchet MS"/>
          <w:w w:val="85"/>
        </w:rPr>
        <w:t>la</w:t>
      </w:r>
      <w:r>
        <w:rPr>
          <w:rFonts w:ascii="Trebuchet MS" w:hAnsi="Trebuchet MS"/>
          <w:spacing w:val="28"/>
          <w:w w:val="85"/>
        </w:rPr>
        <w:t> </w:t>
      </w:r>
      <w:r>
        <w:rPr>
          <w:rFonts w:ascii="Trebuchet MS" w:hAnsi="Trebuchet MS"/>
          <w:w w:val="85"/>
        </w:rPr>
        <w:t>indumentaria</w:t>
      </w:r>
      <w:r>
        <w:rPr>
          <w:rFonts w:ascii="Trebuchet MS" w:hAnsi="Trebuchet MS"/>
          <w:spacing w:val="41"/>
          <w:w w:val="85"/>
        </w:rPr>
        <w:t> </w:t>
      </w:r>
      <w:r>
        <w:rPr>
          <w:rFonts w:ascii="Trebuchet MS" w:hAnsi="Trebuchet MS"/>
          <w:w w:val="85"/>
        </w:rPr>
        <w:t>para</w:t>
      </w:r>
      <w:r>
        <w:rPr>
          <w:rFonts w:ascii="Trebuchet MS" w:hAnsi="Trebuchet MS"/>
          <w:spacing w:val="16"/>
          <w:w w:val="85"/>
        </w:rPr>
        <w:t> </w:t>
      </w:r>
      <w:r>
        <w:rPr>
          <w:rFonts w:ascii="Trebuchet MS" w:hAnsi="Trebuchet MS"/>
          <w:w w:val="85"/>
        </w:rPr>
        <w:t>las</w:t>
      </w:r>
      <w:r>
        <w:rPr>
          <w:rFonts w:ascii="Trebuchet MS" w:hAnsi="Trebuchet MS"/>
          <w:spacing w:val="4"/>
          <w:w w:val="85"/>
        </w:rPr>
        <w:t> </w:t>
      </w:r>
      <w:r>
        <w:rPr>
          <w:rFonts w:ascii="Trebuchet MS" w:hAnsi="Trebuchet MS"/>
          <w:w w:val="85"/>
        </w:rPr>
        <w:t>autoridades</w:t>
      </w:r>
      <w:r>
        <w:rPr>
          <w:rFonts w:ascii="Trebuchet MS" w:hAnsi="Trebuchet MS"/>
          <w:spacing w:val="23"/>
          <w:w w:val="85"/>
        </w:rPr>
        <w:t> </w:t>
      </w:r>
      <w:r>
        <w:rPr>
          <w:rFonts w:ascii="Trebuchet MS" w:hAnsi="Trebuchet MS"/>
          <w:w w:val="85"/>
        </w:rPr>
        <w:t>de</w:t>
      </w:r>
      <w:r>
        <w:rPr>
          <w:rFonts w:ascii="Trebuchet MS" w:hAnsi="Trebuchet MS"/>
          <w:spacing w:val="14"/>
          <w:w w:val="85"/>
        </w:rPr>
        <w:t> </w:t>
      </w:r>
      <w:r>
        <w:rPr>
          <w:rFonts w:ascii="Trebuchet MS" w:hAnsi="Trebuchet MS"/>
          <w:w w:val="85"/>
        </w:rPr>
        <w:t>Gobierno.</w:t>
      </w:r>
    </w:p>
    <w:p>
      <w:pPr>
        <w:pStyle w:val="BodyText"/>
        <w:spacing w:line="372" w:lineRule="auto"/>
        <w:ind w:left="931" w:right="1434" w:hanging="270"/>
        <w:jc w:val="both"/>
        <w:rPr>
          <w:rFonts w:ascii="Trebuchet MS" w:hAnsi="Trebuchet MS"/>
        </w:rPr>
      </w:pPr>
      <w:r>
        <w:rPr>
          <w:rFonts w:ascii="Trebuchet MS" w:hAnsi="Trebuchet MS"/>
          <w:w w:val="95"/>
          <w:sz w:val="23"/>
        </w:rPr>
        <w:t>0. </w:t>
      </w:r>
      <w:r>
        <w:rPr>
          <w:rFonts w:ascii="Trebuchet MS" w:hAnsi="Trebuchet MS"/>
          <w:w w:val="95"/>
        </w:rPr>
        <w:t>Participé en la reunión de presentación de la propuesta del Plan Nacional del Legado del</w:t>
      </w:r>
      <w:r>
        <w:rPr>
          <w:rFonts w:ascii="Trebuchet MS" w:hAnsi="Trebuchet MS"/>
          <w:spacing w:val="1"/>
          <w:w w:val="95"/>
        </w:rPr>
        <w:t> </w:t>
      </w:r>
      <w:r>
        <w:rPr>
          <w:rFonts w:ascii="Trebuchet MS" w:hAnsi="Trebuchet MS"/>
          <w:w w:val="95"/>
        </w:rPr>
        <w:t>Bicentenario</w:t>
      </w:r>
      <w:r>
        <w:rPr>
          <w:rFonts w:ascii="Trebuchet MS" w:hAnsi="Trebuchet MS"/>
          <w:spacing w:val="1"/>
          <w:w w:val="95"/>
        </w:rPr>
        <w:t> </w:t>
      </w:r>
      <w:r>
        <w:rPr>
          <w:rFonts w:ascii="Trebuchet MS" w:hAnsi="Trebuchet MS"/>
          <w:w w:val="95"/>
        </w:rPr>
        <w:t>al Señor Presidente</w:t>
      </w:r>
      <w:r>
        <w:rPr>
          <w:rFonts w:ascii="Trebuchet MS" w:hAnsi="Trebuchet MS"/>
          <w:spacing w:val="1"/>
          <w:w w:val="95"/>
        </w:rPr>
        <w:t> </w:t>
      </w:r>
      <w:r>
        <w:rPr>
          <w:rFonts w:ascii="Trebuchet MS" w:hAnsi="Trebuchet MS"/>
          <w:w w:val="95"/>
        </w:rPr>
        <w:t>de la República</w:t>
      </w:r>
      <w:r>
        <w:rPr>
          <w:rFonts w:ascii="Trebuchet MS" w:hAnsi="Trebuchet MS"/>
          <w:spacing w:val="1"/>
          <w:w w:val="95"/>
        </w:rPr>
        <w:t> </w:t>
      </w:r>
      <w:r>
        <w:rPr>
          <w:rFonts w:ascii="Trebuchet MS" w:hAnsi="Trebuchet MS"/>
          <w:w w:val="95"/>
        </w:rPr>
        <w:t>y su Gabinete</w:t>
      </w:r>
      <w:r>
        <w:rPr>
          <w:rFonts w:ascii="Trebuchet MS" w:hAnsi="Trebuchet MS"/>
          <w:spacing w:val="1"/>
          <w:w w:val="95"/>
        </w:rPr>
        <w:t> </w:t>
      </w:r>
      <w:r>
        <w:rPr>
          <w:rFonts w:ascii="Trebuchet MS" w:hAnsi="Trebuchet MS"/>
          <w:w w:val="95"/>
        </w:rPr>
        <w:t>de</w:t>
      </w:r>
      <w:r>
        <w:rPr>
          <w:rFonts w:ascii="Trebuchet MS" w:hAnsi="Trebuchet MS"/>
          <w:spacing w:val="1"/>
          <w:w w:val="95"/>
        </w:rPr>
        <w:t> </w:t>
      </w:r>
      <w:r>
        <w:rPr>
          <w:rFonts w:ascii="Trebuchet MS" w:hAnsi="Trebuchet MS"/>
          <w:w w:val="95"/>
        </w:rPr>
        <w:t>Ministros para la</w:t>
      </w:r>
      <w:r>
        <w:rPr>
          <w:rFonts w:ascii="Trebuchet MS" w:hAnsi="Trebuchet MS"/>
          <w:spacing w:val="1"/>
          <w:w w:val="95"/>
        </w:rPr>
        <w:t> </w:t>
      </w:r>
      <w:r>
        <w:rPr>
          <w:rFonts w:ascii="Trebuchet MS" w:hAnsi="Trebuchet MS"/>
          <w:w w:val="95"/>
        </w:rPr>
        <w:t>retroalimentación</w:t>
      </w:r>
      <w:r>
        <w:rPr>
          <w:rFonts w:ascii="Trebuchet MS" w:hAnsi="Trebuchet MS"/>
          <w:spacing w:val="-11"/>
          <w:w w:val="95"/>
        </w:rPr>
        <w:t> </w:t>
      </w:r>
      <w:r>
        <w:rPr>
          <w:rFonts w:ascii="Trebuchet MS" w:hAnsi="Trebuchet MS"/>
          <w:w w:val="95"/>
        </w:rPr>
        <w:t>de</w:t>
      </w:r>
      <w:r>
        <w:rPr>
          <w:rFonts w:ascii="Trebuchet MS" w:hAnsi="Trebuchet MS"/>
          <w:spacing w:val="-11"/>
          <w:w w:val="95"/>
        </w:rPr>
        <w:t> </w:t>
      </w:r>
      <w:r>
        <w:rPr>
          <w:rFonts w:ascii="Trebuchet MS" w:hAnsi="Trebuchet MS"/>
          <w:w w:val="95"/>
        </w:rPr>
        <w:t>los</w:t>
      </w:r>
      <w:r>
        <w:rPr>
          <w:rFonts w:ascii="Trebuchet MS" w:hAnsi="Trebuchet MS"/>
          <w:spacing w:val="-10"/>
          <w:w w:val="95"/>
        </w:rPr>
        <w:t> </w:t>
      </w:r>
      <w:r>
        <w:rPr>
          <w:rFonts w:ascii="Trebuchet MS" w:hAnsi="Trebuchet MS"/>
          <w:w w:val="95"/>
        </w:rPr>
        <w:t>proyectos</w:t>
      </w:r>
      <w:r>
        <w:rPr>
          <w:rFonts w:ascii="Trebuchet MS" w:hAnsi="Trebuchet MS"/>
          <w:spacing w:val="13"/>
          <w:w w:val="95"/>
        </w:rPr>
        <w:t> </w:t>
      </w:r>
      <w:r>
        <w:rPr>
          <w:rFonts w:ascii="Trebuchet MS" w:hAnsi="Trebuchet MS"/>
          <w:w w:val="95"/>
        </w:rPr>
        <w:t>insignia.</w:t>
      </w:r>
    </w:p>
    <w:p>
      <w:pPr>
        <w:spacing w:after="0" w:line="372" w:lineRule="auto"/>
        <w:jc w:val="both"/>
        <w:rPr>
          <w:rFonts w:ascii="Trebuchet MS" w:hAnsi="Trebuchet MS"/>
        </w:rPr>
        <w:sectPr>
          <w:headerReference w:type="default" r:id="rId114"/>
          <w:footerReference w:type="default" r:id="rId115"/>
          <w:pgSz w:w="12240" w:h="15820"/>
          <w:pgMar w:header="0" w:footer="1089" w:top="620" w:bottom="1280" w:left="1020" w:right="280"/>
          <w:pgNumType w:start="1"/>
        </w:sectPr>
      </w:pPr>
    </w:p>
    <w:p>
      <w:pPr>
        <w:spacing w:before="75"/>
        <w:ind w:left="736" w:right="1491" w:firstLine="0"/>
        <w:jc w:val="center"/>
        <w:rPr>
          <w:rFonts w:ascii="Arial"/>
          <w:sz w:val="36"/>
        </w:rPr>
      </w:pPr>
      <w:r>
        <w:rPr>
          <w:rFonts w:ascii="Arial"/>
          <w:b/>
          <w:w w:val="90"/>
          <w:sz w:val="36"/>
        </w:rPr>
        <w:t>INFORME</w:t>
      </w:r>
      <w:r>
        <w:rPr>
          <w:rFonts w:ascii="Arial"/>
          <w:b/>
          <w:spacing w:val="38"/>
          <w:w w:val="90"/>
          <w:sz w:val="36"/>
        </w:rPr>
        <w:t> </w:t>
      </w:r>
      <w:r>
        <w:rPr>
          <w:rFonts w:ascii="Arial"/>
          <w:b/>
          <w:w w:val="90"/>
          <w:sz w:val="36"/>
        </w:rPr>
        <w:t>MENSUAL</w:t>
      </w:r>
      <w:r>
        <w:rPr>
          <w:rFonts w:ascii="Arial"/>
          <w:b/>
          <w:spacing w:val="25"/>
          <w:w w:val="90"/>
          <w:sz w:val="36"/>
        </w:rPr>
        <w:t> </w:t>
      </w:r>
      <w:r>
        <w:rPr>
          <w:rFonts w:ascii="Arial"/>
          <w:b/>
          <w:w w:val="90"/>
          <w:sz w:val="36"/>
        </w:rPr>
        <w:t>DE</w:t>
      </w:r>
      <w:r>
        <w:rPr>
          <w:rFonts w:ascii="Arial"/>
          <w:b/>
          <w:spacing w:val="27"/>
          <w:w w:val="90"/>
          <w:sz w:val="36"/>
        </w:rPr>
        <w:t> </w:t>
      </w:r>
      <w:r>
        <w:rPr>
          <w:rFonts w:ascii="Arial"/>
          <w:w w:val="90"/>
          <w:sz w:val="36"/>
        </w:rPr>
        <w:t>Ac"riviaADES</w:t>
      </w:r>
    </w:p>
    <w:p>
      <w:pPr>
        <w:pStyle w:val="BodyText"/>
        <w:rPr>
          <w:sz w:val="20"/>
        </w:rPr>
      </w:pPr>
    </w:p>
    <w:p>
      <w:pPr>
        <w:pStyle w:val="BodyText"/>
        <w:spacing w:before="2"/>
        <w:rPr>
          <w:sz w:val="12"/>
        </w:rPr>
      </w:pPr>
    </w:p>
    <w:tbl>
      <w:tblPr>
        <w:tblW w:w="0" w:type="auto"/>
        <w:jc w:val="left"/>
        <w:tblInd w:w="689" w:type="dxa"/>
        <w:tblBorders>
          <w:top w:val="single" w:sz="6" w:space="0" w:color="232323"/>
          <w:left w:val="single" w:sz="6" w:space="0" w:color="232323"/>
          <w:bottom w:val="single" w:sz="6" w:space="0" w:color="232323"/>
          <w:right w:val="single" w:sz="6" w:space="0" w:color="232323"/>
          <w:insideH w:val="single" w:sz="6" w:space="0" w:color="232323"/>
          <w:insideV w:val="single" w:sz="6" w:space="0" w:color="232323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29"/>
        <w:gridCol w:w="2794"/>
        <w:gridCol w:w="1791"/>
        <w:gridCol w:w="2789"/>
      </w:tblGrid>
      <w:tr>
        <w:trPr>
          <w:trHeight w:val="575" w:hRule="atLeast"/>
        </w:trPr>
        <w:tc>
          <w:tcPr>
            <w:tcW w:w="1829" w:type="dxa"/>
          </w:tcPr>
          <w:p>
            <w:pPr>
              <w:pStyle w:val="TableParagraph"/>
              <w:spacing w:line="253" w:lineRule="exact"/>
              <w:ind w:left="363"/>
              <w:rPr>
                <w:rFonts w:ascii="Arial"/>
                <w:sz w:val="22"/>
              </w:rPr>
            </w:pPr>
            <w:r>
              <w:rPr>
                <w:rFonts w:ascii="Arial"/>
                <w:sz w:val="22"/>
              </w:rPr>
              <w:t>Referencia:</w:t>
            </w:r>
          </w:p>
        </w:tc>
        <w:tc>
          <w:tcPr>
            <w:tcW w:w="2794" w:type="dxa"/>
          </w:tcPr>
          <w:p>
            <w:pPr>
              <w:pStyle w:val="TableParagraph"/>
              <w:spacing w:line="248" w:lineRule="exact"/>
              <w:ind w:left="782"/>
              <w:rPr>
                <w:rFonts w:ascii="Arial"/>
                <w:sz w:val="22"/>
              </w:rPr>
            </w:pPr>
            <w:r>
              <w:rPr>
                <w:rFonts w:ascii="Arial"/>
                <w:sz w:val="22"/>
              </w:rPr>
              <w:t>Contrato</w:t>
            </w:r>
            <w:r>
              <w:rPr>
                <w:rFonts w:ascii="Arial"/>
                <w:spacing w:val="-9"/>
                <w:sz w:val="22"/>
              </w:rPr>
              <w:t> </w:t>
            </w:r>
            <w:r>
              <w:rPr>
                <w:rFonts w:ascii="Arial"/>
                <w:sz w:val="22"/>
              </w:rPr>
              <w:t>No.</w:t>
            </w:r>
          </w:p>
          <w:p>
            <w:pPr>
              <w:pStyle w:val="TableParagraph"/>
              <w:spacing w:before="30"/>
              <w:ind w:left="751"/>
              <w:rPr>
                <w:rFonts w:ascii="Arial"/>
                <w:sz w:val="22"/>
              </w:rPr>
            </w:pPr>
            <w:r>
              <w:rPr>
                <w:rFonts w:ascii="Arial"/>
                <w:sz w:val="22"/>
              </w:rPr>
              <w:t>029-17-</w:t>
            </w:r>
            <w:r>
              <w:rPr>
                <w:rFonts w:ascii="Arial"/>
                <w:spacing w:val="-6"/>
                <w:sz w:val="22"/>
              </w:rPr>
              <w:t> </w:t>
            </w:r>
            <w:r>
              <w:rPr>
                <w:rFonts w:ascii="Arial"/>
                <w:sz w:val="22"/>
              </w:rPr>
              <w:t>2021</w:t>
            </w:r>
          </w:p>
        </w:tc>
        <w:tc>
          <w:tcPr>
            <w:tcW w:w="1791" w:type="dxa"/>
          </w:tcPr>
          <w:p>
            <w:pPr>
              <w:pStyle w:val="TableParagraph"/>
              <w:spacing w:line="243" w:lineRule="exact"/>
              <w:ind w:left="265" w:right="239"/>
              <w:jc w:val="center"/>
              <w:rPr>
                <w:rFonts w:ascii="Arial"/>
                <w:sz w:val="22"/>
              </w:rPr>
            </w:pPr>
            <w:r>
              <w:rPr>
                <w:rFonts w:ascii="Arial"/>
                <w:sz w:val="22"/>
              </w:rPr>
              <w:t>Fecha:</w:t>
            </w:r>
          </w:p>
        </w:tc>
        <w:tc>
          <w:tcPr>
            <w:tcW w:w="2789" w:type="dxa"/>
          </w:tcPr>
          <w:p>
            <w:pPr>
              <w:pStyle w:val="TableParagraph"/>
              <w:spacing w:line="243" w:lineRule="exact"/>
              <w:ind w:left="519"/>
              <w:rPr>
                <w:rFonts w:ascii="Arial"/>
                <w:sz w:val="22"/>
              </w:rPr>
            </w:pPr>
            <w:r>
              <w:rPr>
                <w:rFonts w:ascii="Arial"/>
                <w:sz w:val="22"/>
              </w:rPr>
              <w:t>31</w:t>
            </w:r>
            <w:r>
              <w:rPr>
                <w:rFonts w:ascii="Arial"/>
                <w:spacing w:val="-6"/>
                <w:sz w:val="22"/>
              </w:rPr>
              <w:t> </w:t>
            </w:r>
            <w:r>
              <w:rPr>
                <w:rFonts w:ascii="Arial"/>
                <w:sz w:val="22"/>
              </w:rPr>
              <w:t>de</w:t>
            </w:r>
            <w:r>
              <w:rPr>
                <w:rFonts w:ascii="Arial"/>
                <w:spacing w:val="-4"/>
                <w:sz w:val="22"/>
              </w:rPr>
              <w:t> </w:t>
            </w:r>
            <w:r>
              <w:rPr>
                <w:rFonts w:ascii="Arial"/>
                <w:sz w:val="22"/>
              </w:rPr>
              <w:t>marzo</w:t>
            </w:r>
            <w:r>
              <w:rPr>
                <w:rFonts w:ascii="Arial"/>
                <w:spacing w:val="4"/>
                <w:sz w:val="22"/>
              </w:rPr>
              <w:t> </w:t>
            </w:r>
            <w:r>
              <w:rPr>
                <w:rFonts w:ascii="Arial"/>
                <w:sz w:val="22"/>
              </w:rPr>
              <w:t>2021</w:t>
            </w:r>
          </w:p>
        </w:tc>
      </w:tr>
      <w:tr>
        <w:trPr>
          <w:trHeight w:val="594" w:hRule="atLeast"/>
        </w:trPr>
        <w:tc>
          <w:tcPr>
            <w:tcW w:w="1829" w:type="dxa"/>
          </w:tcPr>
          <w:p>
            <w:pPr>
              <w:pStyle w:val="TableParagraph"/>
              <w:spacing w:line="247" w:lineRule="exact"/>
              <w:ind w:left="562"/>
              <w:rPr>
                <w:rFonts w:ascii="Arial"/>
                <w:sz w:val="24"/>
              </w:rPr>
            </w:pPr>
            <w:r>
              <w:rPr>
                <w:rFonts w:ascii="Arial"/>
                <w:w w:val="95"/>
                <w:sz w:val="24"/>
              </w:rPr>
              <w:t>Tipo</w:t>
            </w:r>
            <w:r>
              <w:rPr>
                <w:rFonts w:ascii="Arial"/>
                <w:spacing w:val="-12"/>
                <w:w w:val="95"/>
                <w:sz w:val="24"/>
              </w:rPr>
              <w:t> </w:t>
            </w:r>
            <w:r>
              <w:rPr>
                <w:rFonts w:ascii="Arial"/>
                <w:w w:val="95"/>
                <w:sz w:val="24"/>
              </w:rPr>
              <w:t>de</w:t>
            </w:r>
          </w:p>
          <w:p>
            <w:pPr>
              <w:pStyle w:val="TableParagraph"/>
              <w:spacing w:before="21"/>
              <w:ind w:left="447"/>
              <w:rPr>
                <w:rFonts w:ascii="Arial"/>
                <w:sz w:val="24"/>
              </w:rPr>
            </w:pPr>
            <w:r>
              <w:rPr>
                <w:rFonts w:ascii="Arial"/>
                <w:sz w:val="24"/>
              </w:rPr>
              <w:t>Servicios:</w:t>
            </w:r>
          </w:p>
        </w:tc>
        <w:tc>
          <w:tcPr>
            <w:tcW w:w="2794" w:type="dxa"/>
          </w:tcPr>
          <w:p>
            <w:pPr>
              <w:pStyle w:val="TableParagraph"/>
              <w:spacing w:line="247" w:lineRule="exact"/>
              <w:ind w:left="120"/>
              <w:rPr>
                <w:rFonts w:ascii="Arial"/>
                <w:sz w:val="24"/>
              </w:rPr>
            </w:pPr>
            <w:r>
              <w:rPr>
                <w:rFonts w:ascii="Arial"/>
                <w:w w:val="90"/>
                <w:sz w:val="24"/>
              </w:rPr>
              <w:t>Servicios</w:t>
            </w:r>
            <w:r>
              <w:rPr>
                <w:rFonts w:ascii="Arial"/>
                <w:spacing w:val="10"/>
                <w:w w:val="90"/>
                <w:sz w:val="24"/>
              </w:rPr>
              <w:t> </w:t>
            </w:r>
            <w:r>
              <w:rPr>
                <w:rFonts w:ascii="Arial"/>
                <w:w w:val="90"/>
                <w:sz w:val="24"/>
              </w:rPr>
              <w:t>profesionales</w:t>
            </w:r>
          </w:p>
        </w:tc>
        <w:tc>
          <w:tcPr>
            <w:tcW w:w="1791" w:type="dxa"/>
          </w:tcPr>
          <w:p>
            <w:pPr>
              <w:pStyle w:val="TableParagraph"/>
              <w:spacing w:line="247" w:lineRule="exact"/>
              <w:ind w:left="268" w:right="239"/>
              <w:jc w:val="center"/>
              <w:rPr>
                <w:rFonts w:ascii="Arial"/>
                <w:sz w:val="24"/>
              </w:rPr>
            </w:pPr>
            <w:r>
              <w:rPr>
                <w:rFonts w:ascii="Arial"/>
                <w:sz w:val="24"/>
              </w:rPr>
              <w:t>Contratista:</w:t>
            </w:r>
          </w:p>
        </w:tc>
        <w:tc>
          <w:tcPr>
            <w:tcW w:w="2789" w:type="dxa"/>
          </w:tcPr>
          <w:p>
            <w:pPr>
              <w:pStyle w:val="TableParagraph"/>
              <w:spacing w:line="238" w:lineRule="exact"/>
              <w:ind w:left="481"/>
              <w:rPr>
                <w:rFonts w:ascii="Arial"/>
                <w:sz w:val="24"/>
              </w:rPr>
            </w:pPr>
            <w:r>
              <w:rPr>
                <w:rFonts w:ascii="Arial"/>
                <w:w w:val="90"/>
                <w:sz w:val="24"/>
              </w:rPr>
              <w:t>Anayansy</w:t>
            </w:r>
            <w:r>
              <w:rPr>
                <w:rFonts w:ascii="Arial"/>
                <w:spacing w:val="6"/>
                <w:w w:val="90"/>
                <w:sz w:val="24"/>
              </w:rPr>
              <w:t> </w:t>
            </w:r>
            <w:r>
              <w:rPr>
                <w:rFonts w:ascii="Arial"/>
                <w:w w:val="90"/>
                <w:sz w:val="24"/>
              </w:rPr>
              <w:t>Carolina</w:t>
            </w:r>
          </w:p>
          <w:p>
            <w:pPr>
              <w:pStyle w:val="TableParagraph"/>
              <w:spacing w:before="17"/>
              <w:ind w:left="505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w w:val="90"/>
                <w:sz w:val="24"/>
              </w:rPr>
              <w:t>Rodríguez</w:t>
            </w:r>
            <w:r>
              <w:rPr>
                <w:rFonts w:ascii="Arial" w:hAnsi="Arial"/>
                <w:spacing w:val="4"/>
                <w:w w:val="90"/>
                <w:sz w:val="24"/>
              </w:rPr>
              <w:t> </w:t>
            </w:r>
            <w:r>
              <w:rPr>
                <w:rFonts w:ascii="Arial" w:hAnsi="Arial"/>
                <w:w w:val="90"/>
                <w:sz w:val="24"/>
              </w:rPr>
              <w:t>Castillo</w:t>
            </w:r>
          </w:p>
        </w:tc>
      </w:tr>
    </w:tbl>
    <w:p>
      <w:pPr>
        <w:pStyle w:val="BodyText"/>
        <w:rPr>
          <w:sz w:val="50"/>
        </w:rPr>
      </w:pPr>
    </w:p>
    <w:p>
      <w:pPr>
        <w:pStyle w:val="ListParagraph"/>
        <w:numPr>
          <w:ilvl w:val="0"/>
          <w:numId w:val="16"/>
        </w:numPr>
        <w:tabs>
          <w:tab w:pos="980" w:val="left" w:leader="none"/>
        </w:tabs>
        <w:spacing w:line="379" w:lineRule="auto" w:before="0" w:after="0"/>
        <w:ind w:left="975" w:right="1393" w:hanging="275"/>
        <w:jc w:val="both"/>
        <w:rPr>
          <w:rFonts w:ascii="Arial" w:hAnsi="Arial"/>
          <w:sz w:val="22"/>
        </w:rPr>
      </w:pPr>
      <w:r>
        <w:rPr>
          <w:rFonts w:ascii="Arial" w:hAnsi="Arial"/>
          <w:spacing w:val="-1"/>
          <w:w w:val="90"/>
          <w:position w:val="1"/>
          <w:sz w:val="22"/>
        </w:rPr>
        <w:t>Participé en las reuniones de seguimiento </w:t>
      </w:r>
      <w:r>
        <w:rPr>
          <w:rFonts w:ascii="Arial" w:hAnsi="Arial"/>
          <w:w w:val="90"/>
          <w:position w:val="1"/>
          <w:sz w:val="22"/>
        </w:rPr>
        <w:t>y coordinación para incorporar al Registro de Hogares</w:t>
      </w:r>
      <w:r>
        <w:rPr>
          <w:rFonts w:ascii="Arial" w:hAnsi="Arial"/>
          <w:spacing w:val="1"/>
          <w:w w:val="90"/>
          <w:position w:val="1"/>
          <w:sz w:val="22"/>
        </w:rPr>
        <w:t> </w:t>
      </w:r>
      <w:r>
        <w:rPr>
          <w:rFonts w:ascii="Arial" w:hAnsi="Arial"/>
          <w:w w:val="90"/>
          <w:sz w:val="22"/>
        </w:rPr>
        <w:t>con Sensibilidad de Género propuesto por el Ministerio de Desarrollo Social; el Programa de la</w:t>
      </w:r>
      <w:r>
        <w:rPr>
          <w:rFonts w:ascii="Arial" w:hAnsi="Arial"/>
          <w:spacing w:val="1"/>
          <w:w w:val="90"/>
          <w:sz w:val="22"/>
        </w:rPr>
        <w:t> </w:t>
      </w:r>
      <w:r>
        <w:rPr>
          <w:rFonts w:ascii="Arial" w:hAnsi="Arial"/>
          <w:w w:val="90"/>
          <w:sz w:val="22"/>
        </w:rPr>
        <w:t>Gran Cruzada liderado por la Secretaría de Seguridad Alimentaria y Nutricional; y la siembra de</w:t>
      </w:r>
      <w:r>
        <w:rPr>
          <w:rFonts w:ascii="Arial" w:hAnsi="Arial"/>
          <w:spacing w:val="1"/>
          <w:w w:val="90"/>
          <w:sz w:val="22"/>
        </w:rPr>
        <w:t> </w:t>
      </w:r>
      <w:r>
        <w:rPr>
          <w:rFonts w:ascii="Arial" w:hAnsi="Arial"/>
          <w:w w:val="95"/>
          <w:sz w:val="22"/>
        </w:rPr>
        <w:t>ceibas a nivel nacional realizada del Ministerio de Defensa en conjunto con el Ministerio de</w:t>
      </w:r>
      <w:r>
        <w:rPr>
          <w:rFonts w:ascii="Arial" w:hAnsi="Arial"/>
          <w:spacing w:val="1"/>
          <w:w w:val="95"/>
          <w:sz w:val="22"/>
        </w:rPr>
        <w:t> </w:t>
      </w:r>
      <w:r>
        <w:rPr>
          <w:rFonts w:ascii="Arial" w:hAnsi="Arial"/>
          <w:w w:val="90"/>
          <w:sz w:val="22"/>
        </w:rPr>
        <w:t>Ambiente y Recursos Naturales; como proyectos insignias del Plan Nacional del Legado del</w:t>
      </w:r>
      <w:r>
        <w:rPr>
          <w:rFonts w:ascii="Arial" w:hAnsi="Arial"/>
          <w:spacing w:val="1"/>
          <w:w w:val="90"/>
          <w:sz w:val="22"/>
        </w:rPr>
        <w:t> </w:t>
      </w:r>
      <w:r>
        <w:rPr>
          <w:rFonts w:ascii="Arial" w:hAnsi="Arial"/>
          <w:sz w:val="22"/>
        </w:rPr>
        <w:t>Bicentenario</w:t>
      </w:r>
      <w:r>
        <w:rPr>
          <w:rFonts w:ascii="Arial" w:hAnsi="Arial"/>
          <w:spacing w:val="16"/>
          <w:sz w:val="22"/>
        </w:rPr>
        <w:t> </w:t>
      </w:r>
      <w:r>
        <w:rPr>
          <w:rFonts w:ascii="Arial" w:hAnsi="Arial"/>
          <w:sz w:val="22"/>
        </w:rPr>
        <w:t>durante</w:t>
      </w:r>
      <w:r>
        <w:rPr>
          <w:rFonts w:ascii="Arial" w:hAnsi="Arial"/>
          <w:spacing w:val="3"/>
          <w:sz w:val="22"/>
        </w:rPr>
        <w:t> </w:t>
      </w:r>
      <w:r>
        <w:rPr>
          <w:rFonts w:ascii="Arial" w:hAnsi="Arial"/>
          <w:sz w:val="22"/>
        </w:rPr>
        <w:t>el</w:t>
      </w:r>
      <w:r>
        <w:rPr>
          <w:rFonts w:ascii="Arial" w:hAnsi="Arial"/>
          <w:spacing w:val="-23"/>
          <w:sz w:val="22"/>
        </w:rPr>
        <w:t> </w:t>
      </w:r>
      <w:r>
        <w:rPr>
          <w:rFonts w:ascii="Arial" w:hAnsi="Arial"/>
          <w:sz w:val="22"/>
        </w:rPr>
        <w:t>mes</w:t>
      </w:r>
      <w:r>
        <w:rPr>
          <w:rFonts w:ascii="Arial" w:hAnsi="Arial"/>
          <w:spacing w:val="-2"/>
          <w:sz w:val="22"/>
        </w:rPr>
        <w:t> </w:t>
      </w:r>
      <w:r>
        <w:rPr>
          <w:rFonts w:ascii="Arial" w:hAnsi="Arial"/>
          <w:sz w:val="22"/>
        </w:rPr>
        <w:t>de</w:t>
      </w:r>
      <w:r>
        <w:rPr>
          <w:rFonts w:ascii="Arial" w:hAnsi="Arial"/>
          <w:spacing w:val="-10"/>
          <w:sz w:val="22"/>
        </w:rPr>
        <w:t> </w:t>
      </w:r>
      <w:r>
        <w:rPr>
          <w:rFonts w:ascii="Arial" w:hAnsi="Arial"/>
          <w:sz w:val="22"/>
        </w:rPr>
        <w:t>marzo.</w:t>
      </w:r>
    </w:p>
    <w:p>
      <w:pPr>
        <w:pStyle w:val="ListParagraph"/>
        <w:numPr>
          <w:ilvl w:val="0"/>
          <w:numId w:val="16"/>
        </w:numPr>
        <w:tabs>
          <w:tab w:pos="977" w:val="left" w:leader="none"/>
        </w:tabs>
        <w:spacing w:line="379" w:lineRule="auto" w:before="0" w:after="0"/>
        <w:ind w:left="973" w:right="1406" w:hanging="275"/>
        <w:jc w:val="both"/>
        <w:rPr>
          <w:rFonts w:ascii="Arial" w:hAnsi="Arial"/>
          <w:sz w:val="22"/>
        </w:rPr>
      </w:pPr>
      <w:r>
        <w:rPr>
          <w:rFonts w:ascii="Arial" w:hAnsi="Arial"/>
          <w:w w:val="95"/>
          <w:position w:val="1"/>
          <w:sz w:val="22"/>
        </w:rPr>
        <w:t>Seguimiento a la elaboración del calendario de actividades en marco al Bicentenario de</w:t>
      </w:r>
      <w:r>
        <w:rPr>
          <w:rFonts w:ascii="Arial" w:hAnsi="Arial"/>
          <w:spacing w:val="1"/>
          <w:w w:val="95"/>
          <w:position w:val="1"/>
          <w:sz w:val="22"/>
        </w:rPr>
        <w:t> </w:t>
      </w:r>
      <w:r>
        <w:rPr>
          <w:rFonts w:ascii="Arial" w:hAnsi="Arial"/>
          <w:w w:val="90"/>
          <w:sz w:val="22"/>
        </w:rPr>
        <w:t>Independencia, en el cual se integraron las actividades culturales, artísticas y cívicas propuestas</w:t>
      </w:r>
      <w:r>
        <w:rPr>
          <w:rFonts w:ascii="Arial" w:hAnsi="Arial"/>
          <w:spacing w:val="1"/>
          <w:w w:val="90"/>
          <w:sz w:val="22"/>
        </w:rPr>
        <w:t> </w:t>
      </w:r>
      <w:r>
        <w:rPr>
          <w:rFonts w:ascii="Arial" w:hAnsi="Arial"/>
          <w:w w:val="90"/>
          <w:sz w:val="22"/>
        </w:rPr>
        <w:t>por el Ministerio de Gobernación, Ministerio de la Defensa Nacional, Ministerio de Relaciones</w:t>
      </w:r>
      <w:r>
        <w:rPr>
          <w:rFonts w:ascii="Arial" w:hAnsi="Arial"/>
          <w:spacing w:val="1"/>
          <w:w w:val="90"/>
          <w:sz w:val="22"/>
        </w:rPr>
        <w:t> </w:t>
      </w:r>
      <w:r>
        <w:rPr>
          <w:rFonts w:ascii="Arial" w:hAnsi="Arial"/>
          <w:w w:val="90"/>
          <w:sz w:val="22"/>
        </w:rPr>
        <w:t>Exteriores y Ministerio</w:t>
      </w:r>
      <w:r>
        <w:rPr>
          <w:rFonts w:ascii="Arial" w:hAnsi="Arial"/>
          <w:spacing w:val="48"/>
          <w:sz w:val="22"/>
        </w:rPr>
        <w:t> </w:t>
      </w:r>
      <w:r>
        <w:rPr>
          <w:rFonts w:ascii="Arial" w:hAnsi="Arial"/>
          <w:w w:val="90"/>
          <w:sz w:val="22"/>
        </w:rPr>
        <w:t>de Cultura y Deportes.</w:t>
      </w:r>
      <w:r>
        <w:rPr>
          <w:rFonts w:ascii="Arial" w:hAnsi="Arial"/>
          <w:spacing w:val="50"/>
          <w:sz w:val="22"/>
        </w:rPr>
        <w:t> </w:t>
      </w:r>
      <w:r>
        <w:rPr>
          <w:rFonts w:ascii="Arial" w:hAnsi="Arial"/>
          <w:w w:val="90"/>
          <w:sz w:val="22"/>
        </w:rPr>
        <w:t>Además,</w:t>
      </w:r>
      <w:r>
        <w:rPr>
          <w:rFonts w:ascii="Arial" w:hAnsi="Arial"/>
          <w:spacing w:val="49"/>
          <w:sz w:val="22"/>
        </w:rPr>
        <w:t> </w:t>
      </w:r>
      <w:r>
        <w:rPr>
          <w:rFonts w:ascii="Arial" w:hAnsi="Arial"/>
          <w:w w:val="90"/>
          <w:sz w:val="22"/>
        </w:rPr>
        <w:t>se incorporaron los proyectos insignia</w:t>
      </w:r>
      <w:r>
        <w:rPr>
          <w:rFonts w:ascii="Arial" w:hAnsi="Arial"/>
          <w:spacing w:val="1"/>
          <w:w w:val="90"/>
          <w:sz w:val="22"/>
        </w:rPr>
        <w:t> </w:t>
      </w:r>
      <w:r>
        <w:rPr>
          <w:rFonts w:ascii="Arial" w:hAnsi="Arial"/>
          <w:w w:val="90"/>
          <w:sz w:val="22"/>
        </w:rPr>
        <w:t>de</w:t>
      </w:r>
      <w:r>
        <w:rPr>
          <w:rFonts w:ascii="Arial" w:hAnsi="Arial"/>
          <w:spacing w:val="-2"/>
          <w:w w:val="90"/>
          <w:sz w:val="22"/>
        </w:rPr>
        <w:t> </w:t>
      </w:r>
      <w:r>
        <w:rPr>
          <w:rFonts w:ascii="Arial" w:hAnsi="Arial"/>
          <w:w w:val="90"/>
          <w:sz w:val="22"/>
        </w:rPr>
        <w:t>los</w:t>
      </w:r>
      <w:r>
        <w:rPr>
          <w:rFonts w:ascii="Arial" w:hAnsi="Arial"/>
          <w:spacing w:val="-11"/>
          <w:w w:val="90"/>
          <w:sz w:val="22"/>
        </w:rPr>
        <w:t> </w:t>
      </w:r>
      <w:r>
        <w:rPr>
          <w:rFonts w:ascii="Arial" w:hAnsi="Arial"/>
          <w:w w:val="90"/>
          <w:sz w:val="22"/>
        </w:rPr>
        <w:t>Ministerios</w:t>
      </w:r>
      <w:r>
        <w:rPr>
          <w:rFonts w:ascii="Arial" w:hAnsi="Arial"/>
          <w:spacing w:val="15"/>
          <w:w w:val="90"/>
          <w:sz w:val="22"/>
        </w:rPr>
        <w:t> </w:t>
      </w:r>
      <w:r>
        <w:rPr>
          <w:rFonts w:ascii="Arial" w:hAnsi="Arial"/>
          <w:w w:val="90"/>
          <w:sz w:val="22"/>
        </w:rPr>
        <w:t>como</w:t>
      </w:r>
      <w:r>
        <w:rPr>
          <w:rFonts w:ascii="Arial" w:hAnsi="Arial"/>
          <w:spacing w:val="11"/>
          <w:w w:val="90"/>
          <w:sz w:val="22"/>
        </w:rPr>
        <w:t> </w:t>
      </w:r>
      <w:r>
        <w:rPr>
          <w:rFonts w:ascii="Arial" w:hAnsi="Arial"/>
          <w:w w:val="90"/>
          <w:sz w:val="22"/>
        </w:rPr>
        <w:t>parte</w:t>
      </w:r>
      <w:r>
        <w:rPr>
          <w:rFonts w:ascii="Arial" w:hAnsi="Arial"/>
          <w:spacing w:val="5"/>
          <w:w w:val="90"/>
          <w:sz w:val="22"/>
        </w:rPr>
        <w:t> </w:t>
      </w:r>
      <w:r>
        <w:rPr>
          <w:rFonts w:ascii="Arial" w:hAnsi="Arial"/>
          <w:w w:val="90"/>
          <w:sz w:val="22"/>
        </w:rPr>
        <w:t>del</w:t>
      </w:r>
      <w:r>
        <w:rPr>
          <w:rFonts w:ascii="Arial" w:hAnsi="Arial"/>
          <w:spacing w:val="-4"/>
          <w:w w:val="90"/>
          <w:sz w:val="22"/>
        </w:rPr>
        <w:t> </w:t>
      </w:r>
      <w:r>
        <w:rPr>
          <w:rFonts w:ascii="Arial" w:hAnsi="Arial"/>
          <w:w w:val="90"/>
          <w:sz w:val="22"/>
        </w:rPr>
        <w:t>Plan</w:t>
      </w:r>
      <w:r>
        <w:rPr>
          <w:rFonts w:ascii="Arial" w:hAnsi="Arial"/>
          <w:spacing w:val="8"/>
          <w:w w:val="90"/>
          <w:sz w:val="22"/>
        </w:rPr>
        <w:t> </w:t>
      </w:r>
      <w:r>
        <w:rPr>
          <w:rFonts w:ascii="Arial" w:hAnsi="Arial"/>
          <w:w w:val="90"/>
          <w:sz w:val="22"/>
        </w:rPr>
        <w:t>Nacional</w:t>
      </w:r>
      <w:r>
        <w:rPr>
          <w:rFonts w:ascii="Arial" w:hAnsi="Arial"/>
          <w:spacing w:val="13"/>
          <w:w w:val="90"/>
          <w:sz w:val="22"/>
        </w:rPr>
        <w:t> </w:t>
      </w:r>
      <w:r>
        <w:rPr>
          <w:rFonts w:ascii="Arial" w:hAnsi="Arial"/>
          <w:w w:val="90"/>
          <w:sz w:val="22"/>
        </w:rPr>
        <w:t>del</w:t>
      </w:r>
      <w:r>
        <w:rPr>
          <w:rFonts w:ascii="Arial" w:hAnsi="Arial"/>
          <w:spacing w:val="-2"/>
          <w:w w:val="90"/>
          <w:sz w:val="22"/>
        </w:rPr>
        <w:t> </w:t>
      </w:r>
      <w:r>
        <w:rPr>
          <w:rFonts w:ascii="Arial" w:hAnsi="Arial"/>
          <w:w w:val="90"/>
          <w:sz w:val="22"/>
        </w:rPr>
        <w:t>Legado</w:t>
      </w:r>
      <w:r>
        <w:rPr>
          <w:rFonts w:ascii="Arial" w:hAnsi="Arial"/>
          <w:spacing w:val="16"/>
          <w:w w:val="90"/>
          <w:sz w:val="22"/>
        </w:rPr>
        <w:t> </w:t>
      </w:r>
      <w:r>
        <w:rPr>
          <w:rFonts w:ascii="Arial" w:hAnsi="Arial"/>
          <w:w w:val="90"/>
          <w:sz w:val="22"/>
        </w:rPr>
        <w:t>del</w:t>
      </w:r>
      <w:r>
        <w:rPr>
          <w:rFonts w:ascii="Arial" w:hAnsi="Arial"/>
          <w:spacing w:val="-4"/>
          <w:w w:val="90"/>
          <w:sz w:val="22"/>
        </w:rPr>
        <w:t> </w:t>
      </w:r>
      <w:r>
        <w:rPr>
          <w:rFonts w:ascii="Arial" w:hAnsi="Arial"/>
          <w:w w:val="90"/>
          <w:sz w:val="22"/>
        </w:rPr>
        <w:t>Bicentenario.</w:t>
      </w:r>
    </w:p>
    <w:p>
      <w:pPr>
        <w:pStyle w:val="ListParagraph"/>
        <w:numPr>
          <w:ilvl w:val="0"/>
          <w:numId w:val="16"/>
        </w:numPr>
        <w:tabs>
          <w:tab w:pos="970" w:val="left" w:leader="none"/>
        </w:tabs>
        <w:spacing w:line="376" w:lineRule="auto" w:before="0" w:after="0"/>
        <w:ind w:left="971" w:right="1415" w:hanging="286"/>
        <w:jc w:val="both"/>
        <w:rPr>
          <w:rFonts w:ascii="Arial" w:hAnsi="Arial"/>
          <w:sz w:val="22"/>
        </w:rPr>
      </w:pPr>
      <w:r>
        <w:rPr>
          <w:rFonts w:ascii="Arial" w:hAnsi="Arial"/>
          <w:w w:val="90"/>
          <w:sz w:val="22"/>
        </w:rPr>
        <w:t>Participé en las reuniones de coordinación del Comité Pro Festejos de Independencia, liderado</w:t>
      </w:r>
      <w:r>
        <w:rPr>
          <w:rFonts w:ascii="Arial" w:hAnsi="Arial"/>
          <w:spacing w:val="1"/>
          <w:w w:val="90"/>
          <w:sz w:val="22"/>
        </w:rPr>
        <w:t> </w:t>
      </w:r>
      <w:r>
        <w:rPr>
          <w:rFonts w:ascii="Arial" w:hAnsi="Arial"/>
          <w:w w:val="90"/>
          <w:sz w:val="22"/>
        </w:rPr>
        <w:t>por e( Ministerio de Cultura y Deportes, a través del cual se coordinan las actividades culturales,</w:t>
      </w:r>
      <w:r>
        <w:rPr>
          <w:rFonts w:ascii="Arial" w:hAnsi="Arial"/>
          <w:spacing w:val="1"/>
          <w:w w:val="90"/>
          <w:sz w:val="22"/>
        </w:rPr>
        <w:t> </w:t>
      </w:r>
      <w:r>
        <w:rPr>
          <w:rFonts w:ascii="Arial" w:hAnsi="Arial"/>
          <w:w w:val="90"/>
          <w:sz w:val="22"/>
        </w:rPr>
        <w:t>artísticas y cívicas a desarrollarse durante el mes de septiembre en marco a la conmemoración</w:t>
      </w:r>
      <w:r>
        <w:rPr>
          <w:rFonts w:ascii="Arial" w:hAnsi="Arial"/>
          <w:spacing w:val="1"/>
          <w:w w:val="90"/>
          <w:sz w:val="22"/>
        </w:rPr>
        <w:t> </w:t>
      </w:r>
      <w:r>
        <w:rPr>
          <w:rFonts w:ascii="Arial" w:hAnsi="Arial"/>
          <w:sz w:val="22"/>
        </w:rPr>
        <w:t>del</w:t>
      </w:r>
      <w:r>
        <w:rPr>
          <w:rFonts w:ascii="Arial" w:hAnsi="Arial"/>
          <w:spacing w:val="-12"/>
          <w:sz w:val="22"/>
        </w:rPr>
        <w:t> </w:t>
      </w:r>
      <w:r>
        <w:rPr>
          <w:rFonts w:ascii="Arial" w:hAnsi="Arial"/>
          <w:sz w:val="22"/>
        </w:rPr>
        <w:t>Bicentenario</w:t>
      </w:r>
      <w:r>
        <w:rPr>
          <w:rFonts w:ascii="Arial" w:hAnsi="Arial"/>
          <w:spacing w:val="12"/>
          <w:sz w:val="22"/>
        </w:rPr>
        <w:t> </w:t>
      </w:r>
      <w:r>
        <w:rPr>
          <w:rFonts w:ascii="Arial" w:hAnsi="Arial"/>
          <w:sz w:val="22"/>
        </w:rPr>
        <w:t>de</w:t>
      </w:r>
      <w:r>
        <w:rPr>
          <w:rFonts w:ascii="Arial" w:hAnsi="Arial"/>
          <w:spacing w:val="-5"/>
          <w:sz w:val="22"/>
        </w:rPr>
        <w:t> </w:t>
      </w:r>
      <w:r>
        <w:rPr>
          <w:rFonts w:ascii="Arial" w:hAnsi="Arial"/>
          <w:sz w:val="22"/>
        </w:rPr>
        <w:t>Independencia.</w:t>
      </w:r>
    </w:p>
    <w:p>
      <w:pPr>
        <w:pStyle w:val="ListParagraph"/>
        <w:numPr>
          <w:ilvl w:val="0"/>
          <w:numId w:val="16"/>
        </w:numPr>
        <w:tabs>
          <w:tab w:pos="970" w:val="left" w:leader="none"/>
        </w:tabs>
        <w:spacing w:line="379" w:lineRule="auto" w:before="9" w:after="0"/>
        <w:ind w:left="956" w:right="1402" w:hanging="267"/>
        <w:jc w:val="both"/>
        <w:rPr>
          <w:rFonts w:ascii="Arial" w:hAnsi="Arial"/>
          <w:sz w:val="22"/>
        </w:rPr>
      </w:pPr>
      <w:r>
        <w:rPr>
          <w:rFonts w:ascii="Arial" w:hAnsi="Arial"/>
          <w:spacing w:val="-1"/>
          <w:w w:val="90"/>
          <w:sz w:val="22"/>
        </w:rPr>
        <w:t>Participé </w:t>
      </w:r>
      <w:r>
        <w:rPr>
          <w:rFonts w:ascii="Arial" w:hAnsi="Arial"/>
          <w:w w:val="90"/>
          <w:sz w:val="22"/>
        </w:rPr>
        <w:t>en reuniones presidenciales como seguimiento a la gira departamental realizada por el</w:t>
      </w:r>
      <w:r>
        <w:rPr>
          <w:rFonts w:ascii="Arial" w:hAnsi="Arial"/>
          <w:spacing w:val="1"/>
          <w:w w:val="90"/>
          <w:sz w:val="22"/>
        </w:rPr>
        <w:t> </w:t>
      </w:r>
      <w:r>
        <w:rPr>
          <w:rFonts w:ascii="Arial" w:hAnsi="Arial"/>
          <w:w w:val="90"/>
          <w:sz w:val="22"/>
        </w:rPr>
        <w:t>Señor Presidente de la República. Estas reuniones se Ilevaron a cabo entre el Señor Presidente</w:t>
      </w:r>
      <w:r>
        <w:rPr>
          <w:rFonts w:ascii="Arial" w:hAnsi="Arial"/>
          <w:spacing w:val="1"/>
          <w:w w:val="90"/>
          <w:sz w:val="22"/>
        </w:rPr>
        <w:t> </w:t>
      </w:r>
      <w:r>
        <w:rPr>
          <w:rFonts w:ascii="Arial" w:hAnsi="Arial"/>
          <w:w w:val="90"/>
          <w:sz w:val="22"/>
        </w:rPr>
        <w:t>de la República, Ministros, Gobernadores Departamentales, representantes de la Secretaría de</w:t>
      </w:r>
      <w:r>
        <w:rPr>
          <w:rFonts w:ascii="Arial" w:hAnsi="Arial"/>
          <w:spacing w:val="1"/>
          <w:w w:val="90"/>
          <w:sz w:val="22"/>
        </w:rPr>
        <w:t> </w:t>
      </w:r>
      <w:r>
        <w:rPr>
          <w:rFonts w:ascii="Arial" w:hAnsi="Arial"/>
          <w:w w:val="90"/>
          <w:sz w:val="22"/>
        </w:rPr>
        <w:t>Coordinación Ejecutiva</w:t>
      </w:r>
      <w:r>
        <w:rPr>
          <w:rFonts w:ascii="Arial" w:hAnsi="Arial"/>
          <w:spacing w:val="1"/>
          <w:w w:val="90"/>
          <w:sz w:val="22"/>
        </w:rPr>
        <w:t> </w:t>
      </w:r>
      <w:r>
        <w:rPr>
          <w:rFonts w:ascii="Arial" w:hAnsi="Arial"/>
          <w:w w:val="90"/>
          <w:sz w:val="22"/>
        </w:rPr>
        <w:t>de la Presidencia, representantes de la Secretaría</w:t>
      </w:r>
      <w:r>
        <w:rPr>
          <w:rFonts w:ascii="Arial" w:hAnsi="Arial"/>
          <w:spacing w:val="1"/>
          <w:w w:val="90"/>
          <w:sz w:val="22"/>
        </w:rPr>
        <w:t> </w:t>
      </w:r>
      <w:r>
        <w:rPr>
          <w:rFonts w:ascii="Arial" w:hAnsi="Arial"/>
          <w:w w:val="90"/>
          <w:sz w:val="22"/>
        </w:rPr>
        <w:t>de Planificación y</w:t>
      </w:r>
      <w:r>
        <w:rPr>
          <w:rFonts w:ascii="Arial" w:hAnsi="Arial"/>
          <w:spacing w:val="1"/>
          <w:w w:val="90"/>
          <w:sz w:val="22"/>
        </w:rPr>
        <w:t> </w:t>
      </w:r>
      <w:r>
        <w:rPr>
          <w:rFonts w:ascii="Arial" w:hAnsi="Arial"/>
          <w:w w:val="90"/>
          <w:sz w:val="22"/>
        </w:rPr>
        <w:t>Programación de la Presidencia y Alcaldes Municipales de los departamentos de Baja Verapaz,</w:t>
      </w:r>
      <w:r>
        <w:rPr>
          <w:rFonts w:ascii="Arial" w:hAnsi="Arial"/>
          <w:spacing w:val="1"/>
          <w:w w:val="90"/>
          <w:sz w:val="22"/>
        </w:rPr>
        <w:t> </w:t>
      </w:r>
      <w:r>
        <w:rPr>
          <w:rFonts w:ascii="Arial" w:hAnsi="Arial"/>
          <w:w w:val="90"/>
          <w:sz w:val="22"/>
        </w:rPr>
        <w:t>Quetzaltenango,</w:t>
      </w:r>
      <w:r>
        <w:rPr>
          <w:rFonts w:ascii="Arial" w:hAnsi="Arial"/>
          <w:spacing w:val="1"/>
          <w:w w:val="90"/>
          <w:sz w:val="22"/>
        </w:rPr>
        <w:t> </w:t>
      </w:r>
      <w:r>
        <w:rPr>
          <w:rFonts w:ascii="Arial" w:hAnsi="Arial"/>
          <w:w w:val="90"/>
          <w:sz w:val="22"/>
        </w:rPr>
        <w:t>Retalhuleu,</w:t>
      </w:r>
      <w:r>
        <w:rPr>
          <w:rFonts w:ascii="Arial" w:hAnsi="Arial"/>
          <w:spacing w:val="1"/>
          <w:w w:val="90"/>
          <w:sz w:val="22"/>
        </w:rPr>
        <w:t> </w:t>
      </w:r>
      <w:r>
        <w:rPr>
          <w:rFonts w:ascii="Arial" w:hAnsi="Arial"/>
          <w:w w:val="90"/>
          <w:sz w:val="22"/>
        </w:rPr>
        <w:t>Suchitepéquez,</w:t>
      </w:r>
      <w:r>
        <w:rPr>
          <w:rFonts w:ascii="Arial" w:hAnsi="Arial"/>
          <w:spacing w:val="1"/>
          <w:w w:val="90"/>
          <w:sz w:val="22"/>
        </w:rPr>
        <w:t> </w:t>
      </w:r>
      <w:r>
        <w:rPr>
          <w:rFonts w:ascii="Arial" w:hAnsi="Arial"/>
          <w:w w:val="90"/>
          <w:sz w:val="22"/>
        </w:rPr>
        <w:t>Zacapa,</w:t>
      </w:r>
      <w:r>
        <w:rPr>
          <w:rFonts w:ascii="Arial" w:hAnsi="Arial"/>
          <w:spacing w:val="1"/>
          <w:w w:val="90"/>
          <w:sz w:val="22"/>
        </w:rPr>
        <w:t> </w:t>
      </w:r>
      <w:r>
        <w:rPr>
          <w:rFonts w:ascii="Arial" w:hAnsi="Arial"/>
          <w:w w:val="90"/>
          <w:sz w:val="22"/>
        </w:rPr>
        <w:t>Chiquimula,</w:t>
      </w:r>
      <w:r>
        <w:rPr>
          <w:rFonts w:ascii="Arial" w:hAnsi="Arial"/>
          <w:spacing w:val="1"/>
          <w:w w:val="90"/>
          <w:sz w:val="22"/>
        </w:rPr>
        <w:t> </w:t>
      </w:r>
      <w:r>
        <w:rPr>
          <w:rFonts w:ascii="Arial" w:hAnsi="Arial"/>
          <w:w w:val="90"/>
          <w:sz w:val="22"/>
        </w:rPr>
        <w:t>lzabal,</w:t>
      </w:r>
      <w:r>
        <w:rPr>
          <w:rFonts w:ascii="Arial" w:hAnsi="Arial"/>
          <w:spacing w:val="1"/>
          <w:w w:val="90"/>
          <w:sz w:val="22"/>
        </w:rPr>
        <w:t> </w:t>
      </w:r>
      <w:r>
        <w:rPr>
          <w:rFonts w:ascii="Arial" w:hAnsi="Arial"/>
          <w:w w:val="90"/>
          <w:sz w:val="22"/>
        </w:rPr>
        <w:t>Huehuetenango,</w:t>
      </w:r>
      <w:r>
        <w:rPr>
          <w:rFonts w:ascii="Arial" w:hAnsi="Arial"/>
          <w:spacing w:val="1"/>
          <w:w w:val="90"/>
          <w:sz w:val="22"/>
        </w:rPr>
        <w:t> </w:t>
      </w:r>
      <w:r>
        <w:rPr>
          <w:rFonts w:ascii="Arial" w:hAnsi="Arial"/>
          <w:spacing w:val="-1"/>
          <w:w w:val="95"/>
          <w:sz w:val="22"/>
        </w:rPr>
        <w:t>Chimaltenango, </w:t>
      </w:r>
      <w:r>
        <w:rPr>
          <w:rFonts w:ascii="Arial" w:hAnsi="Arial"/>
          <w:w w:val="95"/>
          <w:sz w:val="22"/>
        </w:rPr>
        <w:t>Jutiapa, Jalapa y Quiché. El objetivo de estas segundas reuniones es dar</w:t>
      </w:r>
      <w:r>
        <w:rPr>
          <w:rFonts w:ascii="Arial" w:hAnsi="Arial"/>
          <w:spacing w:val="1"/>
          <w:w w:val="95"/>
          <w:sz w:val="22"/>
        </w:rPr>
        <w:t> </w:t>
      </w:r>
      <w:r>
        <w:rPr>
          <w:rFonts w:ascii="Arial" w:hAnsi="Arial"/>
          <w:w w:val="95"/>
          <w:sz w:val="22"/>
        </w:rPr>
        <w:t>seguimiento a los compromisos adquiridos y recibir solicitudes de apoyos de los Gobiernos</w:t>
      </w:r>
      <w:r>
        <w:rPr>
          <w:rFonts w:ascii="Arial" w:hAnsi="Arial"/>
          <w:spacing w:val="1"/>
          <w:w w:val="95"/>
          <w:sz w:val="22"/>
        </w:rPr>
        <w:t> </w:t>
      </w:r>
      <w:r>
        <w:rPr>
          <w:rFonts w:ascii="Arial" w:hAnsi="Arial"/>
          <w:sz w:val="22"/>
        </w:rPr>
        <w:t>Municipales</w:t>
      </w:r>
      <w:r>
        <w:rPr>
          <w:rFonts w:ascii="Arial" w:hAnsi="Arial"/>
          <w:spacing w:val="11"/>
          <w:sz w:val="22"/>
        </w:rPr>
        <w:t> </w:t>
      </w:r>
      <w:r>
        <w:rPr>
          <w:rFonts w:ascii="Arial" w:hAnsi="Arial"/>
          <w:sz w:val="22"/>
        </w:rPr>
        <w:t>hacia</w:t>
      </w:r>
      <w:r>
        <w:rPr>
          <w:rFonts w:ascii="Arial" w:hAnsi="Arial"/>
          <w:spacing w:val="-4"/>
          <w:sz w:val="22"/>
        </w:rPr>
        <w:t> </w:t>
      </w:r>
      <w:r>
        <w:rPr>
          <w:rFonts w:ascii="Arial" w:hAnsi="Arial"/>
          <w:sz w:val="22"/>
        </w:rPr>
        <w:t>el</w:t>
      </w:r>
      <w:r>
        <w:rPr>
          <w:rFonts w:ascii="Arial" w:hAnsi="Arial"/>
          <w:spacing w:val="-21"/>
          <w:sz w:val="22"/>
        </w:rPr>
        <w:t> </w:t>
      </w:r>
      <w:r>
        <w:rPr>
          <w:rFonts w:ascii="Arial" w:hAnsi="Arial"/>
          <w:sz w:val="22"/>
        </w:rPr>
        <w:t>Gobierno Central.</w:t>
      </w:r>
    </w:p>
    <w:p>
      <w:pPr>
        <w:pStyle w:val="ListParagraph"/>
        <w:numPr>
          <w:ilvl w:val="1"/>
          <w:numId w:val="16"/>
        </w:numPr>
        <w:tabs>
          <w:tab w:pos="953" w:val="left" w:leader="none"/>
        </w:tabs>
        <w:spacing w:line="376" w:lineRule="auto" w:before="0" w:after="0"/>
        <w:ind w:left="955" w:right="1425" w:hanging="286"/>
        <w:jc w:val="both"/>
        <w:rPr>
          <w:rFonts w:ascii="Arial" w:hAnsi="Arial"/>
          <w:sz w:val="22"/>
        </w:rPr>
      </w:pPr>
      <w:r>
        <w:rPr>
          <w:rFonts w:ascii="Arial" w:hAnsi="Arial"/>
          <w:w w:val="85"/>
          <w:sz w:val="22"/>
        </w:rPr>
        <w:t>Seguimiento</w:t>
      </w:r>
      <w:r>
        <w:rPr>
          <w:rFonts w:ascii="Arial" w:hAnsi="Arial"/>
          <w:spacing w:val="1"/>
          <w:w w:val="85"/>
          <w:sz w:val="22"/>
        </w:rPr>
        <w:t> </w:t>
      </w:r>
      <w:r>
        <w:rPr>
          <w:rFonts w:ascii="Arial" w:hAnsi="Arial"/>
          <w:w w:val="85"/>
          <w:sz w:val="22"/>
        </w:rPr>
        <w:t>a los compromisos</w:t>
      </w:r>
      <w:r>
        <w:rPr>
          <w:rFonts w:ascii="Arial" w:hAnsi="Arial"/>
          <w:spacing w:val="42"/>
          <w:sz w:val="22"/>
        </w:rPr>
        <w:t> </w:t>
      </w:r>
      <w:r>
        <w:rPr>
          <w:rFonts w:ascii="Arial" w:hAnsi="Arial"/>
          <w:w w:val="85"/>
          <w:sz w:val="22"/>
        </w:rPr>
        <w:t>adquiridos</w:t>
      </w:r>
      <w:r>
        <w:rPr>
          <w:rFonts w:ascii="Arial" w:hAnsi="Arial"/>
          <w:spacing w:val="43"/>
          <w:sz w:val="22"/>
        </w:rPr>
        <w:t> </w:t>
      </w:r>
      <w:r>
        <w:rPr>
          <w:rFonts w:ascii="Arial" w:hAnsi="Arial"/>
          <w:w w:val="85"/>
          <w:sz w:val="22"/>
        </w:rPr>
        <w:t>por el Señor</w:t>
      </w:r>
      <w:r>
        <w:rPr>
          <w:rFonts w:ascii="Arial" w:hAnsi="Arial"/>
          <w:spacing w:val="43"/>
          <w:sz w:val="22"/>
        </w:rPr>
        <w:t> </w:t>
      </w:r>
      <w:r>
        <w:rPr>
          <w:rFonts w:ascii="Arial" w:hAnsi="Arial"/>
          <w:w w:val="85"/>
          <w:sz w:val="22"/>
        </w:rPr>
        <w:t>Presidente</w:t>
      </w:r>
      <w:r>
        <w:rPr>
          <w:rFonts w:ascii="Arial" w:hAnsi="Arial"/>
          <w:spacing w:val="43"/>
          <w:sz w:val="22"/>
        </w:rPr>
        <w:t> </w:t>
      </w:r>
      <w:r>
        <w:rPr>
          <w:rFonts w:ascii="Arial" w:hAnsi="Arial"/>
          <w:w w:val="85"/>
          <w:sz w:val="22"/>
        </w:rPr>
        <w:t>de la República,</w:t>
      </w:r>
      <w:r>
        <w:rPr>
          <w:rFonts w:ascii="Arial" w:hAnsi="Arial"/>
          <w:spacing w:val="42"/>
          <w:sz w:val="22"/>
        </w:rPr>
        <w:t> </w:t>
      </w:r>
      <w:r>
        <w:rPr>
          <w:rFonts w:ascii="Arial" w:hAnsi="Arial"/>
          <w:w w:val="85"/>
          <w:sz w:val="22"/>
        </w:rPr>
        <w:t>en la reunión</w:t>
      </w:r>
      <w:r>
        <w:rPr>
          <w:rFonts w:ascii="Arial" w:hAnsi="Arial"/>
          <w:spacing w:val="1"/>
          <w:w w:val="85"/>
          <w:sz w:val="22"/>
        </w:rPr>
        <w:t> </w:t>
      </w:r>
      <w:r>
        <w:rPr>
          <w:rFonts w:ascii="Arial" w:hAnsi="Arial"/>
          <w:w w:val="95"/>
          <w:sz w:val="22"/>
        </w:rPr>
        <w:t>en</w:t>
      </w:r>
      <w:r>
        <w:rPr>
          <w:rFonts w:ascii="Arial" w:hAnsi="Arial"/>
          <w:spacing w:val="1"/>
          <w:w w:val="95"/>
          <w:sz w:val="22"/>
        </w:rPr>
        <w:t> </w:t>
      </w:r>
      <w:r>
        <w:rPr>
          <w:rFonts w:ascii="Arial" w:hAnsi="Arial"/>
          <w:w w:val="95"/>
          <w:sz w:val="22"/>
        </w:rPr>
        <w:t>el</w:t>
      </w:r>
      <w:r>
        <w:rPr>
          <w:rFonts w:ascii="Arial" w:hAnsi="Arial"/>
          <w:spacing w:val="1"/>
          <w:w w:val="95"/>
          <w:sz w:val="22"/>
        </w:rPr>
        <w:t> </w:t>
      </w:r>
      <w:r>
        <w:rPr>
          <w:rFonts w:ascii="Arial" w:hAnsi="Arial"/>
          <w:w w:val="95"/>
          <w:sz w:val="22"/>
        </w:rPr>
        <w:t>Departamento</w:t>
      </w:r>
      <w:r>
        <w:rPr>
          <w:rFonts w:ascii="Arial" w:hAnsi="Arial"/>
          <w:spacing w:val="1"/>
          <w:w w:val="95"/>
          <w:sz w:val="22"/>
        </w:rPr>
        <w:t> </w:t>
      </w:r>
      <w:r>
        <w:rPr>
          <w:rFonts w:ascii="Arial" w:hAnsi="Arial"/>
          <w:w w:val="95"/>
          <w:sz w:val="22"/>
        </w:rPr>
        <w:t>de</w:t>
      </w:r>
      <w:r>
        <w:rPr>
          <w:rFonts w:ascii="Arial" w:hAnsi="Arial"/>
          <w:spacing w:val="1"/>
          <w:w w:val="95"/>
          <w:sz w:val="22"/>
        </w:rPr>
        <w:t> </w:t>
      </w:r>
      <w:r>
        <w:rPr>
          <w:rFonts w:ascii="Arial" w:hAnsi="Arial"/>
          <w:w w:val="95"/>
          <w:sz w:val="22"/>
        </w:rPr>
        <w:t>Retalhuleu,</w:t>
      </w:r>
      <w:r>
        <w:rPr>
          <w:rFonts w:ascii="Arial" w:hAnsi="Arial"/>
          <w:spacing w:val="1"/>
          <w:w w:val="95"/>
          <w:sz w:val="22"/>
        </w:rPr>
        <w:t> </w:t>
      </w:r>
      <w:r>
        <w:rPr>
          <w:rFonts w:ascii="Arial" w:hAnsi="Arial"/>
          <w:w w:val="95"/>
          <w:sz w:val="22"/>
        </w:rPr>
        <w:t>específicamente,</w:t>
      </w:r>
      <w:r>
        <w:rPr>
          <w:rFonts w:ascii="Arial" w:hAnsi="Arial"/>
          <w:spacing w:val="1"/>
          <w:w w:val="95"/>
          <w:sz w:val="22"/>
        </w:rPr>
        <w:t> </w:t>
      </w:r>
      <w:r>
        <w:rPr>
          <w:rFonts w:ascii="Arial" w:hAnsi="Arial"/>
          <w:w w:val="95"/>
          <w:sz w:val="22"/>
        </w:rPr>
        <w:t>gestionando</w:t>
      </w:r>
      <w:r>
        <w:rPr>
          <w:rFonts w:ascii="Arial" w:hAnsi="Arial"/>
          <w:spacing w:val="1"/>
          <w:w w:val="95"/>
          <w:sz w:val="22"/>
        </w:rPr>
        <w:t> </w:t>
      </w:r>
      <w:r>
        <w:rPr>
          <w:rFonts w:ascii="Arial" w:hAnsi="Arial"/>
          <w:w w:val="95"/>
          <w:sz w:val="22"/>
        </w:rPr>
        <w:t>con</w:t>
      </w:r>
      <w:r>
        <w:rPr>
          <w:rFonts w:ascii="Arial" w:hAnsi="Arial"/>
          <w:spacing w:val="1"/>
          <w:w w:val="95"/>
          <w:sz w:val="22"/>
        </w:rPr>
        <w:t> </w:t>
      </w:r>
      <w:r>
        <w:rPr>
          <w:rFonts w:ascii="Arial" w:hAnsi="Arial"/>
          <w:w w:val="95"/>
          <w:sz w:val="22"/>
        </w:rPr>
        <w:t>el</w:t>
      </w:r>
      <w:r>
        <w:rPr>
          <w:rFonts w:ascii="Arial" w:hAnsi="Arial"/>
          <w:spacing w:val="1"/>
          <w:w w:val="95"/>
          <w:sz w:val="22"/>
        </w:rPr>
        <w:t> </w:t>
      </w:r>
      <w:r>
        <w:rPr>
          <w:rFonts w:ascii="Arial" w:hAnsi="Arial"/>
          <w:w w:val="95"/>
          <w:sz w:val="22"/>
        </w:rPr>
        <w:t>Gobernador</w:t>
      </w:r>
      <w:r>
        <w:rPr>
          <w:rFonts w:ascii="Arial" w:hAnsi="Arial"/>
          <w:spacing w:val="1"/>
          <w:w w:val="95"/>
          <w:sz w:val="22"/>
        </w:rPr>
        <w:t> </w:t>
      </w:r>
      <w:r>
        <w:rPr>
          <w:rFonts w:ascii="Arial" w:hAnsi="Arial"/>
          <w:sz w:val="22"/>
        </w:rPr>
        <w:t>Departamental:</w:t>
      </w:r>
    </w:p>
    <w:p>
      <w:pPr>
        <w:spacing w:after="0" w:line="376" w:lineRule="auto"/>
        <w:jc w:val="both"/>
        <w:rPr>
          <w:rFonts w:ascii="Arial" w:hAnsi="Arial"/>
          <w:sz w:val="22"/>
        </w:rPr>
        <w:sectPr>
          <w:headerReference w:type="default" r:id="rId116"/>
          <w:footerReference w:type="default" r:id="rId117"/>
          <w:pgSz w:w="12240" w:h="15820"/>
          <w:pgMar w:header="0" w:footer="1089" w:top="600" w:bottom="1280" w:left="1020" w:right="280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5" w:after="1"/>
        <w:rPr>
          <w:sz w:val="12"/>
        </w:rPr>
      </w:pPr>
    </w:p>
    <w:tbl>
      <w:tblPr>
        <w:tblW w:w="0" w:type="auto"/>
        <w:jc w:val="left"/>
        <w:tblInd w:w="684" w:type="dxa"/>
        <w:tblBorders>
          <w:top w:val="single" w:sz="6" w:space="0" w:color="1F1F1F"/>
          <w:left w:val="single" w:sz="6" w:space="0" w:color="1F1F1F"/>
          <w:bottom w:val="single" w:sz="6" w:space="0" w:color="1F1F1F"/>
          <w:right w:val="single" w:sz="6" w:space="0" w:color="1F1F1F"/>
          <w:insideH w:val="single" w:sz="6" w:space="0" w:color="1F1F1F"/>
          <w:insideV w:val="single" w:sz="6" w:space="0" w:color="1F1F1F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24"/>
        <w:gridCol w:w="2794"/>
        <w:gridCol w:w="1796"/>
        <w:gridCol w:w="2790"/>
      </w:tblGrid>
      <w:tr>
        <w:trPr>
          <w:trHeight w:val="589" w:hRule="atLeast"/>
        </w:trPr>
        <w:tc>
          <w:tcPr>
            <w:tcW w:w="1824" w:type="dxa"/>
          </w:tcPr>
          <w:p>
            <w:pPr>
              <w:pStyle w:val="TableParagraph"/>
              <w:spacing w:before="14"/>
              <w:ind w:left="359"/>
              <w:rPr>
                <w:rFonts w:ascii="Arial"/>
                <w:sz w:val="21"/>
              </w:rPr>
            </w:pPr>
            <w:r>
              <w:rPr>
                <w:rFonts w:ascii="Arial"/>
                <w:w w:val="105"/>
                <w:sz w:val="21"/>
              </w:rPr>
              <w:t>Referencia:</w:t>
            </w:r>
          </w:p>
        </w:tc>
        <w:tc>
          <w:tcPr>
            <w:tcW w:w="2794" w:type="dxa"/>
          </w:tcPr>
          <w:p>
            <w:pPr>
              <w:pStyle w:val="TableParagraph"/>
              <w:spacing w:before="4"/>
              <w:ind w:left="783"/>
              <w:rPr>
                <w:rFonts w:ascii="Arial"/>
                <w:sz w:val="21"/>
              </w:rPr>
            </w:pPr>
            <w:r>
              <w:rPr>
                <w:rFonts w:ascii="Arial"/>
                <w:w w:val="105"/>
                <w:sz w:val="21"/>
              </w:rPr>
              <w:t>Contrato</w:t>
            </w:r>
            <w:r>
              <w:rPr>
                <w:rFonts w:ascii="Arial"/>
                <w:spacing w:val="-13"/>
                <w:w w:val="105"/>
                <w:sz w:val="21"/>
              </w:rPr>
              <w:t> </w:t>
            </w:r>
            <w:r>
              <w:rPr>
                <w:rFonts w:ascii="Arial"/>
                <w:w w:val="105"/>
                <w:sz w:val="21"/>
              </w:rPr>
              <w:t>No.</w:t>
            </w:r>
          </w:p>
          <w:p>
            <w:pPr>
              <w:pStyle w:val="TableParagraph"/>
              <w:spacing w:before="47"/>
              <w:ind w:left="751"/>
              <w:rPr>
                <w:rFonts w:ascii="Arial"/>
                <w:sz w:val="21"/>
              </w:rPr>
            </w:pPr>
            <w:r>
              <w:rPr>
                <w:rFonts w:ascii="Arial"/>
                <w:spacing w:val="-1"/>
                <w:w w:val="105"/>
                <w:sz w:val="21"/>
              </w:rPr>
              <w:t>029-17-</w:t>
            </w:r>
            <w:r>
              <w:rPr>
                <w:rFonts w:ascii="Arial"/>
                <w:spacing w:val="-10"/>
                <w:w w:val="105"/>
                <w:sz w:val="21"/>
              </w:rPr>
              <w:t> </w:t>
            </w:r>
            <w:r>
              <w:rPr>
                <w:rFonts w:ascii="Arial"/>
                <w:w w:val="105"/>
                <w:sz w:val="21"/>
              </w:rPr>
              <w:t>2021</w:t>
            </w:r>
          </w:p>
        </w:tc>
        <w:tc>
          <w:tcPr>
            <w:tcW w:w="1796" w:type="dxa"/>
          </w:tcPr>
          <w:p>
            <w:pPr>
              <w:pStyle w:val="TableParagraph"/>
              <w:spacing w:line="241" w:lineRule="exact"/>
              <w:ind w:left="265" w:right="240"/>
              <w:jc w:val="center"/>
              <w:rPr>
                <w:rFonts w:ascii="Arial"/>
                <w:sz w:val="21"/>
              </w:rPr>
            </w:pPr>
            <w:r>
              <w:rPr>
                <w:rFonts w:ascii="Arial"/>
                <w:w w:val="105"/>
                <w:sz w:val="21"/>
              </w:rPr>
              <w:t>Fecha:</w:t>
            </w:r>
          </w:p>
        </w:tc>
        <w:tc>
          <w:tcPr>
            <w:tcW w:w="2790" w:type="dxa"/>
          </w:tcPr>
          <w:p>
            <w:pPr>
              <w:pStyle w:val="TableParagraph"/>
              <w:spacing w:line="241" w:lineRule="exact"/>
              <w:ind w:left="520"/>
              <w:rPr>
                <w:rFonts w:ascii="Arial"/>
                <w:sz w:val="21"/>
              </w:rPr>
            </w:pPr>
            <w:r>
              <w:rPr>
                <w:rFonts w:ascii="Arial"/>
                <w:w w:val="105"/>
                <w:sz w:val="21"/>
              </w:rPr>
              <w:t>31</w:t>
            </w:r>
            <w:r>
              <w:rPr>
                <w:rFonts w:ascii="Arial"/>
                <w:spacing w:val="-6"/>
                <w:w w:val="105"/>
                <w:sz w:val="21"/>
              </w:rPr>
              <w:t> </w:t>
            </w:r>
            <w:r>
              <w:rPr>
                <w:rFonts w:ascii="Arial"/>
                <w:w w:val="105"/>
                <w:sz w:val="21"/>
              </w:rPr>
              <w:t>de</w:t>
            </w:r>
            <w:r>
              <w:rPr>
                <w:rFonts w:ascii="Arial"/>
                <w:spacing w:val="-10"/>
                <w:w w:val="105"/>
                <w:sz w:val="21"/>
              </w:rPr>
              <w:t> </w:t>
            </w:r>
            <w:r>
              <w:rPr>
                <w:rFonts w:ascii="Arial"/>
                <w:w w:val="105"/>
                <w:sz w:val="21"/>
              </w:rPr>
              <w:t>marzo</w:t>
            </w:r>
            <w:r>
              <w:rPr>
                <w:rFonts w:ascii="Arial"/>
                <w:spacing w:val="4"/>
                <w:w w:val="105"/>
                <w:sz w:val="21"/>
              </w:rPr>
              <w:t> </w:t>
            </w:r>
            <w:r>
              <w:rPr>
                <w:rFonts w:ascii="Arial"/>
                <w:w w:val="105"/>
                <w:sz w:val="21"/>
              </w:rPr>
              <w:t>2021</w:t>
            </w:r>
          </w:p>
        </w:tc>
      </w:tr>
      <w:tr>
        <w:trPr>
          <w:trHeight w:val="584" w:hRule="atLeast"/>
        </w:trPr>
        <w:tc>
          <w:tcPr>
            <w:tcW w:w="1824" w:type="dxa"/>
          </w:tcPr>
          <w:p>
            <w:pPr>
              <w:pStyle w:val="TableParagraph"/>
              <w:spacing w:line="236" w:lineRule="exact"/>
              <w:ind w:left="554"/>
              <w:rPr>
                <w:rFonts w:ascii="Arial"/>
                <w:sz w:val="21"/>
              </w:rPr>
            </w:pPr>
            <w:r>
              <w:rPr>
                <w:rFonts w:ascii="Arial"/>
                <w:w w:val="105"/>
                <w:sz w:val="21"/>
              </w:rPr>
              <w:t>Tipo</w:t>
            </w:r>
            <w:r>
              <w:rPr>
                <w:rFonts w:ascii="Arial"/>
                <w:spacing w:val="5"/>
                <w:w w:val="105"/>
                <w:sz w:val="21"/>
              </w:rPr>
              <w:t> </w:t>
            </w:r>
            <w:r>
              <w:rPr>
                <w:rFonts w:ascii="Arial"/>
                <w:w w:val="105"/>
                <w:sz w:val="21"/>
              </w:rPr>
              <w:t>de</w:t>
            </w:r>
          </w:p>
          <w:p>
            <w:pPr>
              <w:pStyle w:val="TableParagraph"/>
              <w:spacing w:before="51"/>
              <w:ind w:left="448"/>
              <w:rPr>
                <w:rFonts w:ascii="Arial"/>
                <w:sz w:val="21"/>
              </w:rPr>
            </w:pPr>
            <w:r>
              <w:rPr>
                <w:rFonts w:ascii="Arial"/>
                <w:w w:val="105"/>
                <w:sz w:val="21"/>
              </w:rPr>
              <w:t>Servicios:</w:t>
            </w:r>
          </w:p>
        </w:tc>
        <w:tc>
          <w:tcPr>
            <w:tcW w:w="2794" w:type="dxa"/>
          </w:tcPr>
          <w:p>
            <w:pPr>
              <w:pStyle w:val="TableParagraph"/>
              <w:spacing w:line="236" w:lineRule="exact"/>
              <w:rPr>
                <w:rFonts w:ascii="Arial"/>
                <w:sz w:val="21"/>
              </w:rPr>
            </w:pPr>
            <w:r>
              <w:rPr>
                <w:rFonts w:ascii="Arial"/>
                <w:w w:val="105"/>
                <w:sz w:val="21"/>
              </w:rPr>
              <w:t>Servicios</w:t>
            </w:r>
            <w:r>
              <w:rPr>
                <w:rFonts w:ascii="Arial"/>
                <w:spacing w:val="-9"/>
                <w:w w:val="105"/>
                <w:sz w:val="21"/>
              </w:rPr>
              <w:t> </w:t>
            </w:r>
            <w:r>
              <w:rPr>
                <w:rFonts w:ascii="Arial"/>
                <w:w w:val="105"/>
                <w:sz w:val="21"/>
              </w:rPr>
              <w:t>profesionales</w:t>
            </w:r>
          </w:p>
        </w:tc>
        <w:tc>
          <w:tcPr>
            <w:tcW w:w="1796" w:type="dxa"/>
          </w:tcPr>
          <w:p>
            <w:pPr>
              <w:pStyle w:val="TableParagraph"/>
              <w:spacing w:line="236" w:lineRule="exact"/>
              <w:ind w:left="265" w:right="239"/>
              <w:jc w:val="center"/>
              <w:rPr>
                <w:rFonts w:ascii="Arial"/>
                <w:sz w:val="21"/>
              </w:rPr>
            </w:pPr>
            <w:r>
              <w:rPr>
                <w:rFonts w:ascii="Arial"/>
                <w:w w:val="105"/>
                <w:sz w:val="21"/>
              </w:rPr>
              <w:t>Contratista:</w:t>
            </w:r>
          </w:p>
        </w:tc>
        <w:tc>
          <w:tcPr>
            <w:tcW w:w="2790" w:type="dxa"/>
          </w:tcPr>
          <w:p>
            <w:pPr>
              <w:pStyle w:val="TableParagraph"/>
              <w:spacing w:line="236" w:lineRule="exact"/>
              <w:ind w:left="481"/>
              <w:rPr>
                <w:rFonts w:ascii="Arial"/>
                <w:sz w:val="21"/>
              </w:rPr>
            </w:pPr>
            <w:r>
              <w:rPr>
                <w:rFonts w:ascii="Arial"/>
                <w:sz w:val="21"/>
              </w:rPr>
              <w:t>Anayansy</w:t>
            </w:r>
            <w:r>
              <w:rPr>
                <w:rFonts w:ascii="Arial"/>
                <w:spacing w:val="54"/>
                <w:sz w:val="21"/>
              </w:rPr>
              <w:t> </w:t>
            </w:r>
            <w:r>
              <w:rPr>
                <w:rFonts w:ascii="Arial"/>
                <w:sz w:val="21"/>
              </w:rPr>
              <w:t>Carolina</w:t>
            </w:r>
          </w:p>
          <w:p>
            <w:pPr>
              <w:pStyle w:val="TableParagraph"/>
              <w:spacing w:before="51"/>
              <w:ind w:left="507"/>
              <w:rPr>
                <w:rFonts w:ascii="Arial" w:hAnsi="Arial"/>
                <w:sz w:val="21"/>
              </w:rPr>
            </w:pPr>
            <w:r>
              <w:rPr>
                <w:rFonts w:ascii="Arial" w:hAnsi="Arial"/>
                <w:sz w:val="21"/>
              </w:rPr>
              <w:t>Rodríguez</w:t>
            </w:r>
            <w:r>
              <w:rPr>
                <w:rFonts w:ascii="Arial" w:hAnsi="Arial"/>
                <w:spacing w:val="53"/>
                <w:sz w:val="21"/>
              </w:rPr>
              <w:t> </w:t>
            </w:r>
            <w:r>
              <w:rPr>
                <w:rFonts w:ascii="Arial" w:hAnsi="Arial"/>
                <w:sz w:val="21"/>
              </w:rPr>
              <w:t>Castillo</w:t>
            </w:r>
          </w:p>
        </w:tc>
      </w:tr>
    </w:tbl>
    <w:p>
      <w:pPr>
        <w:pStyle w:val="BodyText"/>
        <w:rPr>
          <w:sz w:val="20"/>
        </w:rPr>
      </w:pPr>
    </w:p>
    <w:p>
      <w:pPr>
        <w:pStyle w:val="BodyText"/>
        <w:spacing w:before="7"/>
      </w:pPr>
    </w:p>
    <w:p>
      <w:pPr>
        <w:pStyle w:val="ListParagraph"/>
        <w:numPr>
          <w:ilvl w:val="2"/>
          <w:numId w:val="16"/>
        </w:numPr>
        <w:tabs>
          <w:tab w:pos="1547" w:val="left" w:leader="none"/>
        </w:tabs>
        <w:spacing w:line="240" w:lineRule="auto" w:before="100" w:after="0"/>
        <w:ind w:left="1546" w:right="0" w:hanging="310"/>
        <w:jc w:val="left"/>
        <w:rPr>
          <w:sz w:val="22"/>
        </w:rPr>
      </w:pPr>
      <w:r>
        <w:rPr>
          <w:w w:val="85"/>
          <w:sz w:val="22"/>
        </w:rPr>
        <w:t>La</w:t>
      </w:r>
      <w:r>
        <w:rPr>
          <w:spacing w:val="30"/>
          <w:w w:val="85"/>
          <w:sz w:val="22"/>
        </w:rPr>
        <w:t> </w:t>
      </w:r>
      <w:r>
        <w:rPr>
          <w:w w:val="85"/>
          <w:sz w:val="22"/>
        </w:rPr>
        <w:t>selección</w:t>
      </w:r>
      <w:r>
        <w:rPr>
          <w:spacing w:val="39"/>
          <w:w w:val="85"/>
          <w:sz w:val="22"/>
        </w:rPr>
        <w:t> </w:t>
      </w:r>
      <w:r>
        <w:rPr>
          <w:w w:val="85"/>
          <w:sz w:val="22"/>
        </w:rPr>
        <w:t>de</w:t>
      </w:r>
      <w:r>
        <w:rPr>
          <w:spacing w:val="21"/>
          <w:w w:val="85"/>
          <w:sz w:val="22"/>
        </w:rPr>
        <w:t> </w:t>
      </w:r>
      <w:r>
        <w:rPr>
          <w:w w:val="85"/>
          <w:sz w:val="22"/>
        </w:rPr>
        <w:t>un</w:t>
      </w:r>
      <w:r>
        <w:rPr>
          <w:spacing w:val="12"/>
          <w:w w:val="85"/>
          <w:sz w:val="22"/>
        </w:rPr>
        <w:t> </w:t>
      </w:r>
      <w:r>
        <w:rPr>
          <w:w w:val="85"/>
          <w:sz w:val="22"/>
        </w:rPr>
        <w:t>terreno</w:t>
      </w:r>
      <w:r>
        <w:rPr>
          <w:spacing w:val="36"/>
          <w:w w:val="85"/>
          <w:sz w:val="22"/>
        </w:rPr>
        <w:t> </w:t>
      </w:r>
      <w:r>
        <w:rPr>
          <w:w w:val="85"/>
          <w:sz w:val="22"/>
        </w:rPr>
        <w:t>en</w:t>
      </w:r>
      <w:r>
        <w:rPr>
          <w:spacing w:val="15"/>
          <w:w w:val="85"/>
          <w:sz w:val="22"/>
        </w:rPr>
        <w:t> </w:t>
      </w:r>
      <w:r>
        <w:rPr>
          <w:w w:val="85"/>
          <w:sz w:val="22"/>
        </w:rPr>
        <w:t>el</w:t>
      </w:r>
      <w:r>
        <w:rPr>
          <w:spacing w:val="17"/>
          <w:w w:val="85"/>
          <w:sz w:val="22"/>
        </w:rPr>
        <w:t> </w:t>
      </w:r>
      <w:r>
        <w:rPr>
          <w:w w:val="85"/>
          <w:sz w:val="22"/>
        </w:rPr>
        <w:t>municipio</w:t>
      </w:r>
      <w:r>
        <w:rPr>
          <w:spacing w:val="41"/>
          <w:w w:val="85"/>
          <w:sz w:val="22"/>
        </w:rPr>
        <w:t> </w:t>
      </w:r>
      <w:r>
        <w:rPr>
          <w:w w:val="85"/>
          <w:sz w:val="22"/>
        </w:rPr>
        <w:t>de</w:t>
      </w:r>
      <w:r>
        <w:rPr>
          <w:spacing w:val="29"/>
          <w:w w:val="85"/>
          <w:sz w:val="22"/>
        </w:rPr>
        <w:t> </w:t>
      </w:r>
      <w:r>
        <w:rPr>
          <w:w w:val="85"/>
          <w:sz w:val="22"/>
        </w:rPr>
        <w:t>Retalhuleu</w:t>
      </w:r>
      <w:r>
        <w:rPr>
          <w:spacing w:val="32"/>
          <w:w w:val="85"/>
          <w:sz w:val="22"/>
        </w:rPr>
        <w:t> </w:t>
      </w:r>
      <w:r>
        <w:rPr>
          <w:w w:val="85"/>
          <w:sz w:val="22"/>
        </w:rPr>
        <w:t>para</w:t>
      </w:r>
      <w:r>
        <w:rPr>
          <w:spacing w:val="29"/>
          <w:w w:val="85"/>
          <w:sz w:val="22"/>
        </w:rPr>
        <w:t> </w:t>
      </w:r>
      <w:r>
        <w:rPr>
          <w:w w:val="85"/>
          <w:sz w:val="22"/>
        </w:rPr>
        <w:t>la</w:t>
      </w:r>
      <w:r>
        <w:rPr>
          <w:spacing w:val="25"/>
          <w:w w:val="85"/>
          <w:sz w:val="22"/>
        </w:rPr>
        <w:t> </w:t>
      </w:r>
      <w:r>
        <w:rPr>
          <w:w w:val="85"/>
          <w:sz w:val="22"/>
        </w:rPr>
        <w:t>construcción</w:t>
      </w:r>
      <w:r>
        <w:rPr>
          <w:spacing w:val="45"/>
          <w:w w:val="85"/>
          <w:sz w:val="22"/>
        </w:rPr>
        <w:t> </w:t>
      </w:r>
      <w:r>
        <w:rPr>
          <w:w w:val="85"/>
          <w:sz w:val="22"/>
        </w:rPr>
        <w:t>del</w:t>
      </w:r>
      <w:r>
        <w:rPr>
          <w:spacing w:val="23"/>
          <w:w w:val="85"/>
          <w:sz w:val="22"/>
        </w:rPr>
        <w:t> </w:t>
      </w:r>
      <w:r>
        <w:rPr>
          <w:w w:val="85"/>
          <w:sz w:val="22"/>
        </w:rPr>
        <w:t>Parque</w:t>
      </w:r>
    </w:p>
    <w:p>
      <w:pPr>
        <w:spacing w:before="162"/>
        <w:ind w:left="1545" w:right="0" w:firstLine="0"/>
        <w:jc w:val="both"/>
        <w:rPr>
          <w:sz w:val="21"/>
        </w:rPr>
      </w:pPr>
      <w:r>
        <w:rPr>
          <w:w w:val="90"/>
          <w:sz w:val="21"/>
        </w:rPr>
        <w:t>del</w:t>
      </w:r>
      <w:r>
        <w:rPr>
          <w:spacing w:val="12"/>
          <w:w w:val="90"/>
          <w:sz w:val="21"/>
        </w:rPr>
        <w:t> </w:t>
      </w:r>
      <w:r>
        <w:rPr>
          <w:w w:val="90"/>
          <w:sz w:val="21"/>
        </w:rPr>
        <w:t>Bicentenario.</w:t>
      </w:r>
    </w:p>
    <w:p>
      <w:pPr>
        <w:pStyle w:val="ListParagraph"/>
        <w:numPr>
          <w:ilvl w:val="2"/>
          <w:numId w:val="16"/>
        </w:numPr>
        <w:tabs>
          <w:tab w:pos="1542" w:val="left" w:leader="none"/>
        </w:tabs>
        <w:spacing w:line="379" w:lineRule="auto" w:before="159" w:after="0"/>
        <w:ind w:left="1537" w:right="1401" w:hanging="305"/>
        <w:jc w:val="both"/>
        <w:rPr>
          <w:sz w:val="22"/>
        </w:rPr>
      </w:pPr>
      <w:r>
        <w:rPr>
          <w:w w:val="95"/>
          <w:sz w:val="22"/>
        </w:rPr>
        <w:t>La reunión de coordinación entre el Ministro de Comunicaciones, Infraestructura y</w:t>
      </w:r>
      <w:r>
        <w:rPr>
          <w:spacing w:val="1"/>
          <w:w w:val="95"/>
          <w:sz w:val="22"/>
        </w:rPr>
        <w:t> </w:t>
      </w:r>
      <w:r>
        <w:rPr>
          <w:w w:val="95"/>
          <w:sz w:val="22"/>
        </w:rPr>
        <w:t>Vivienda, con los alcaldes de Colomba y El Asintal para la elaboración de perfiles de</w:t>
      </w:r>
      <w:r>
        <w:rPr>
          <w:spacing w:val="1"/>
          <w:w w:val="95"/>
          <w:sz w:val="22"/>
        </w:rPr>
        <w:t> </w:t>
      </w:r>
      <w:r>
        <w:rPr>
          <w:w w:val="85"/>
          <w:sz w:val="22"/>
        </w:rPr>
        <w:t>proyectos</w:t>
      </w:r>
      <w:r>
        <w:rPr>
          <w:spacing w:val="24"/>
          <w:w w:val="85"/>
          <w:sz w:val="22"/>
        </w:rPr>
        <w:t> </w:t>
      </w:r>
      <w:r>
        <w:rPr>
          <w:w w:val="85"/>
          <w:sz w:val="22"/>
        </w:rPr>
        <w:t>para</w:t>
      </w:r>
      <w:r>
        <w:rPr>
          <w:spacing w:val="17"/>
          <w:w w:val="85"/>
          <w:sz w:val="22"/>
        </w:rPr>
        <w:t> </w:t>
      </w:r>
      <w:r>
        <w:rPr>
          <w:w w:val="85"/>
          <w:sz w:val="22"/>
        </w:rPr>
        <w:t>el</w:t>
      </w:r>
      <w:r>
        <w:rPr>
          <w:spacing w:val="11"/>
          <w:w w:val="85"/>
          <w:sz w:val="22"/>
        </w:rPr>
        <w:t> </w:t>
      </w:r>
      <w:r>
        <w:rPr>
          <w:w w:val="85"/>
          <w:sz w:val="22"/>
        </w:rPr>
        <w:t>mejoramiento</w:t>
      </w:r>
      <w:r>
        <w:rPr>
          <w:spacing w:val="34"/>
          <w:w w:val="85"/>
          <w:sz w:val="22"/>
        </w:rPr>
        <w:t> </w:t>
      </w:r>
      <w:r>
        <w:rPr>
          <w:w w:val="85"/>
          <w:sz w:val="22"/>
        </w:rPr>
        <w:t>del</w:t>
      </w:r>
      <w:r>
        <w:rPr>
          <w:spacing w:val="4"/>
          <w:w w:val="85"/>
          <w:sz w:val="22"/>
        </w:rPr>
        <w:t> </w:t>
      </w:r>
      <w:r>
        <w:rPr>
          <w:w w:val="85"/>
          <w:sz w:val="22"/>
        </w:rPr>
        <w:t>tramo</w:t>
      </w:r>
      <w:r>
        <w:rPr>
          <w:spacing w:val="12"/>
          <w:w w:val="85"/>
          <w:sz w:val="22"/>
        </w:rPr>
        <w:t> </w:t>
      </w:r>
      <w:r>
        <w:rPr>
          <w:w w:val="85"/>
          <w:sz w:val="22"/>
        </w:rPr>
        <w:t>carretero</w:t>
      </w:r>
      <w:r>
        <w:rPr>
          <w:spacing w:val="23"/>
          <w:w w:val="85"/>
          <w:sz w:val="22"/>
        </w:rPr>
        <w:t> </w:t>
      </w:r>
      <w:r>
        <w:rPr>
          <w:w w:val="85"/>
          <w:sz w:val="22"/>
        </w:rPr>
        <w:t>entre</w:t>
      </w:r>
      <w:r>
        <w:rPr>
          <w:spacing w:val="16"/>
          <w:w w:val="85"/>
          <w:sz w:val="22"/>
        </w:rPr>
        <w:t> </w:t>
      </w:r>
      <w:r>
        <w:rPr>
          <w:w w:val="85"/>
          <w:sz w:val="22"/>
        </w:rPr>
        <w:t>Colomba</w:t>
      </w:r>
      <w:r>
        <w:rPr>
          <w:spacing w:val="21"/>
          <w:w w:val="85"/>
          <w:sz w:val="22"/>
        </w:rPr>
        <w:t> </w:t>
      </w:r>
      <w:r>
        <w:rPr>
          <w:w w:val="85"/>
          <w:sz w:val="22"/>
        </w:rPr>
        <w:t>y</w:t>
      </w:r>
      <w:r>
        <w:rPr>
          <w:spacing w:val="4"/>
          <w:w w:val="85"/>
          <w:sz w:val="22"/>
        </w:rPr>
        <w:t> </w:t>
      </w:r>
      <w:r>
        <w:rPr>
          <w:w w:val="85"/>
          <w:sz w:val="22"/>
        </w:rPr>
        <w:t>El</w:t>
      </w:r>
      <w:r>
        <w:rPr>
          <w:spacing w:val="14"/>
          <w:w w:val="85"/>
          <w:sz w:val="22"/>
        </w:rPr>
        <w:t> </w:t>
      </w:r>
      <w:r>
        <w:rPr>
          <w:w w:val="85"/>
          <w:sz w:val="22"/>
        </w:rPr>
        <w:t>Asintal.</w:t>
      </w:r>
    </w:p>
    <w:p>
      <w:pPr>
        <w:pStyle w:val="ListParagraph"/>
        <w:numPr>
          <w:ilvl w:val="2"/>
          <w:numId w:val="16"/>
        </w:numPr>
        <w:tabs>
          <w:tab w:pos="1542" w:val="left" w:leader="none"/>
        </w:tabs>
        <w:spacing w:line="374" w:lineRule="auto" w:before="9" w:after="0"/>
        <w:ind w:left="1535" w:right="1404" w:hanging="303"/>
        <w:jc w:val="both"/>
        <w:rPr>
          <w:sz w:val="22"/>
        </w:rPr>
      </w:pPr>
      <w:r>
        <w:rPr>
          <w:w w:val="95"/>
          <w:sz w:val="22"/>
        </w:rPr>
        <w:t>La reunión de coordinación entre el Ministro de Comunicaciones, Infraestructura y</w:t>
      </w:r>
      <w:r>
        <w:rPr>
          <w:spacing w:val="1"/>
          <w:w w:val="95"/>
          <w:sz w:val="22"/>
        </w:rPr>
        <w:t> </w:t>
      </w:r>
      <w:r>
        <w:rPr>
          <w:w w:val="85"/>
          <w:sz w:val="22"/>
        </w:rPr>
        <w:t>Vivienda, con el alcalde</w:t>
      </w:r>
      <w:r>
        <w:rPr>
          <w:spacing w:val="1"/>
          <w:w w:val="85"/>
          <w:sz w:val="22"/>
        </w:rPr>
        <w:t> </w:t>
      </w:r>
      <w:r>
        <w:rPr>
          <w:w w:val="85"/>
          <w:sz w:val="22"/>
        </w:rPr>
        <w:t>de Retalhuleu</w:t>
      </w:r>
      <w:r>
        <w:rPr>
          <w:spacing w:val="46"/>
          <w:sz w:val="22"/>
        </w:rPr>
        <w:t> </w:t>
      </w:r>
      <w:r>
        <w:rPr>
          <w:w w:val="85"/>
          <w:sz w:val="22"/>
        </w:rPr>
        <w:t>para la elaboración de estudios para la construcción</w:t>
      </w:r>
      <w:r>
        <w:rPr>
          <w:spacing w:val="1"/>
          <w:w w:val="85"/>
          <w:sz w:val="22"/>
        </w:rPr>
        <w:t> </w:t>
      </w:r>
      <w:r>
        <w:rPr>
          <w:sz w:val="22"/>
        </w:rPr>
        <w:t>del</w:t>
      </w:r>
      <w:r>
        <w:rPr>
          <w:spacing w:val="-15"/>
          <w:sz w:val="22"/>
        </w:rPr>
        <w:t> </w:t>
      </w:r>
      <w:r>
        <w:rPr>
          <w:sz w:val="22"/>
        </w:rPr>
        <w:t>paso</w:t>
      </w:r>
      <w:r>
        <w:rPr>
          <w:spacing w:val="-12"/>
          <w:sz w:val="22"/>
        </w:rPr>
        <w:t> </w:t>
      </w:r>
      <w:r>
        <w:rPr>
          <w:sz w:val="22"/>
        </w:rPr>
        <w:t>a</w:t>
      </w:r>
      <w:r>
        <w:rPr>
          <w:spacing w:val="-11"/>
          <w:sz w:val="22"/>
        </w:rPr>
        <w:t> </w:t>
      </w:r>
      <w:r>
        <w:rPr>
          <w:sz w:val="22"/>
        </w:rPr>
        <w:t>desnivel</w:t>
      </w:r>
      <w:r>
        <w:rPr>
          <w:spacing w:val="-5"/>
          <w:sz w:val="22"/>
        </w:rPr>
        <w:t> </w:t>
      </w:r>
      <w:r>
        <w:rPr>
          <w:sz w:val="22"/>
        </w:rPr>
        <w:t>en</w:t>
      </w:r>
      <w:r>
        <w:rPr>
          <w:spacing w:val="-20"/>
          <w:sz w:val="22"/>
        </w:rPr>
        <w:t> </w:t>
      </w:r>
      <w:r>
        <w:rPr>
          <w:sz w:val="22"/>
        </w:rPr>
        <w:t>Retalhuleu.</w:t>
      </w:r>
    </w:p>
    <w:p>
      <w:pPr>
        <w:pStyle w:val="ListParagraph"/>
        <w:numPr>
          <w:ilvl w:val="2"/>
          <w:numId w:val="16"/>
        </w:numPr>
        <w:tabs>
          <w:tab w:pos="1542" w:val="left" w:leader="none"/>
        </w:tabs>
        <w:spacing w:line="379" w:lineRule="auto" w:before="14" w:after="0"/>
        <w:ind w:left="1535" w:right="1406" w:hanging="303"/>
        <w:jc w:val="both"/>
        <w:rPr>
          <w:sz w:val="22"/>
        </w:rPr>
      </w:pPr>
      <w:r>
        <w:rPr>
          <w:w w:val="90"/>
          <w:sz w:val="22"/>
        </w:rPr>
        <w:t>La implementación de Planta de Tratamiento, con los municipios del departamento de</w:t>
      </w:r>
      <w:r>
        <w:rPr>
          <w:spacing w:val="1"/>
          <w:w w:val="90"/>
          <w:sz w:val="22"/>
        </w:rPr>
        <w:t> </w:t>
      </w:r>
      <w:r>
        <w:rPr>
          <w:w w:val="90"/>
          <w:sz w:val="22"/>
        </w:rPr>
        <w:t>Retalhuleu</w:t>
      </w:r>
      <w:r>
        <w:rPr>
          <w:spacing w:val="13"/>
          <w:w w:val="90"/>
          <w:sz w:val="22"/>
        </w:rPr>
        <w:t> </w:t>
      </w:r>
      <w:r>
        <w:rPr>
          <w:w w:val="90"/>
          <w:sz w:val="22"/>
        </w:rPr>
        <w:t>y</w:t>
      </w:r>
      <w:r>
        <w:rPr>
          <w:spacing w:val="-9"/>
          <w:w w:val="90"/>
          <w:sz w:val="22"/>
        </w:rPr>
        <w:t> </w:t>
      </w:r>
      <w:r>
        <w:rPr>
          <w:w w:val="90"/>
          <w:sz w:val="22"/>
        </w:rPr>
        <w:t>la</w:t>
      </w:r>
      <w:r>
        <w:rPr>
          <w:spacing w:val="9"/>
          <w:w w:val="90"/>
          <w:sz w:val="22"/>
        </w:rPr>
        <w:t> </w:t>
      </w:r>
      <w:r>
        <w:rPr>
          <w:w w:val="90"/>
          <w:sz w:val="22"/>
        </w:rPr>
        <w:t>creación</w:t>
      </w:r>
      <w:r>
        <w:rPr>
          <w:spacing w:val="6"/>
          <w:w w:val="90"/>
          <w:sz w:val="22"/>
        </w:rPr>
        <w:t> </w:t>
      </w:r>
      <w:r>
        <w:rPr>
          <w:w w:val="90"/>
          <w:sz w:val="22"/>
        </w:rPr>
        <w:t>de</w:t>
      </w:r>
      <w:r>
        <w:rPr>
          <w:spacing w:val="-6"/>
          <w:w w:val="90"/>
          <w:sz w:val="22"/>
        </w:rPr>
        <w:t> </w:t>
      </w:r>
      <w:r>
        <w:rPr>
          <w:w w:val="90"/>
          <w:sz w:val="22"/>
        </w:rPr>
        <w:t>la</w:t>
      </w:r>
      <w:r>
        <w:rPr>
          <w:spacing w:val="12"/>
          <w:w w:val="90"/>
          <w:sz w:val="22"/>
        </w:rPr>
        <w:t> </w:t>
      </w:r>
      <w:r>
        <w:rPr>
          <w:w w:val="90"/>
          <w:sz w:val="22"/>
        </w:rPr>
        <w:t>Mancomunidad</w:t>
      </w:r>
      <w:r>
        <w:rPr>
          <w:spacing w:val="19"/>
          <w:w w:val="90"/>
          <w:sz w:val="22"/>
        </w:rPr>
        <w:t> </w:t>
      </w:r>
      <w:r>
        <w:rPr>
          <w:w w:val="90"/>
          <w:sz w:val="22"/>
        </w:rPr>
        <w:t>para</w:t>
      </w:r>
      <w:r>
        <w:rPr>
          <w:spacing w:val="7"/>
          <w:w w:val="90"/>
          <w:sz w:val="22"/>
        </w:rPr>
        <w:t> </w:t>
      </w:r>
      <w:r>
        <w:rPr>
          <w:w w:val="90"/>
          <w:sz w:val="22"/>
        </w:rPr>
        <w:t>lo</w:t>
      </w:r>
      <w:r>
        <w:rPr>
          <w:spacing w:val="1"/>
          <w:w w:val="90"/>
          <w:sz w:val="22"/>
        </w:rPr>
        <w:t> </w:t>
      </w:r>
      <w:r>
        <w:rPr>
          <w:w w:val="90"/>
          <w:sz w:val="22"/>
        </w:rPr>
        <w:t>mismo.</w:t>
      </w:r>
    </w:p>
    <w:p>
      <w:pPr>
        <w:pStyle w:val="ListParagraph"/>
        <w:numPr>
          <w:ilvl w:val="0"/>
          <w:numId w:val="17"/>
        </w:numPr>
        <w:tabs>
          <w:tab w:pos="959" w:val="left" w:leader="none"/>
        </w:tabs>
        <w:spacing w:line="386" w:lineRule="auto" w:before="3" w:after="0"/>
        <w:ind w:left="965" w:right="1427" w:hanging="292"/>
        <w:jc w:val="both"/>
        <w:rPr>
          <w:sz w:val="21"/>
        </w:rPr>
      </w:pPr>
      <w:r>
        <w:rPr>
          <w:w w:val="90"/>
          <w:sz w:val="21"/>
        </w:rPr>
        <w:t>Seguimiento a los compromisos adquiridos por el Señor Presidente de la República, en la primera</w:t>
      </w:r>
      <w:r>
        <w:rPr>
          <w:spacing w:val="1"/>
          <w:w w:val="90"/>
          <w:sz w:val="21"/>
        </w:rPr>
        <w:t> </w:t>
      </w:r>
      <w:r>
        <w:rPr>
          <w:spacing w:val="-1"/>
          <w:w w:val="90"/>
          <w:sz w:val="22"/>
        </w:rPr>
        <w:t>reunión en </w:t>
      </w:r>
      <w:r>
        <w:rPr>
          <w:w w:val="90"/>
          <w:sz w:val="22"/>
        </w:rPr>
        <w:t>el Departamento de Guatemala, específicamente, gestionando con el Gobernador</w:t>
      </w:r>
      <w:r>
        <w:rPr>
          <w:spacing w:val="1"/>
          <w:w w:val="90"/>
          <w:sz w:val="22"/>
        </w:rPr>
        <w:t> </w:t>
      </w:r>
      <w:r>
        <w:rPr>
          <w:sz w:val="22"/>
        </w:rPr>
        <w:t>Departamental:</w:t>
      </w:r>
    </w:p>
    <w:p>
      <w:pPr>
        <w:pStyle w:val="ListParagraph"/>
        <w:numPr>
          <w:ilvl w:val="1"/>
          <w:numId w:val="17"/>
        </w:numPr>
        <w:tabs>
          <w:tab w:pos="1537" w:val="left" w:leader="none"/>
        </w:tabs>
        <w:spacing w:line="376" w:lineRule="auto" w:before="0" w:after="0"/>
        <w:ind w:left="1528" w:right="1408" w:hanging="301"/>
        <w:jc w:val="both"/>
        <w:rPr>
          <w:sz w:val="21"/>
        </w:rPr>
      </w:pPr>
      <w:r>
        <w:rPr>
          <w:w w:val="95"/>
          <w:sz w:val="22"/>
        </w:rPr>
        <w:t>La coordinación de reuniones entre el Ministerio de Medio Ambiente y Recursos</w:t>
      </w:r>
      <w:r>
        <w:rPr>
          <w:spacing w:val="1"/>
          <w:w w:val="95"/>
          <w:sz w:val="22"/>
        </w:rPr>
        <w:t> </w:t>
      </w:r>
      <w:r>
        <w:rPr>
          <w:w w:val="90"/>
          <w:sz w:val="22"/>
        </w:rPr>
        <w:t>Naturales, la Autoridad para el Manejo Sustentable de la Cuenca det Lago de Amatitlán y</w:t>
      </w:r>
      <w:r>
        <w:rPr>
          <w:spacing w:val="1"/>
          <w:w w:val="90"/>
          <w:sz w:val="22"/>
        </w:rPr>
        <w:t> </w:t>
      </w:r>
      <w:r>
        <w:rPr>
          <w:w w:val="90"/>
          <w:sz w:val="22"/>
        </w:rPr>
        <w:t>los alcaldes de la Mancomunidad Gran Ciudad del Sur para establecer el Plan de Cierre</w:t>
      </w:r>
      <w:r>
        <w:rPr>
          <w:spacing w:val="1"/>
          <w:w w:val="90"/>
          <w:sz w:val="22"/>
        </w:rPr>
        <w:t> </w:t>
      </w:r>
      <w:r>
        <w:rPr>
          <w:w w:val="85"/>
          <w:sz w:val="22"/>
        </w:rPr>
        <w:t>Técnico del vertedero</w:t>
      </w:r>
      <w:r>
        <w:rPr>
          <w:spacing w:val="1"/>
          <w:w w:val="85"/>
          <w:sz w:val="22"/>
        </w:rPr>
        <w:t> </w:t>
      </w:r>
      <w:r>
        <w:rPr>
          <w:w w:val="85"/>
          <w:sz w:val="22"/>
        </w:rPr>
        <w:t>actual. Además, para coordinar las intervenciones necesarias para</w:t>
      </w:r>
      <w:r>
        <w:rPr>
          <w:spacing w:val="1"/>
          <w:w w:val="85"/>
          <w:sz w:val="22"/>
        </w:rPr>
        <w:t> </w:t>
      </w:r>
      <w:r>
        <w:rPr>
          <w:w w:val="85"/>
          <w:sz w:val="22"/>
        </w:rPr>
        <w:t>habilitar el nuevo vertedero</w:t>
      </w:r>
      <w:r>
        <w:rPr>
          <w:spacing w:val="1"/>
          <w:w w:val="85"/>
          <w:sz w:val="22"/>
        </w:rPr>
        <w:t> </w:t>
      </w:r>
      <w:r>
        <w:rPr>
          <w:w w:val="85"/>
          <w:sz w:val="22"/>
        </w:rPr>
        <w:t>que se ubicará</w:t>
      </w:r>
      <w:r>
        <w:rPr>
          <w:spacing w:val="46"/>
          <w:sz w:val="22"/>
        </w:rPr>
        <w:t> </w:t>
      </w:r>
      <w:r>
        <w:rPr>
          <w:w w:val="85"/>
          <w:sz w:val="22"/>
        </w:rPr>
        <w:t>en Villa Nueva</w:t>
      </w:r>
      <w:r>
        <w:rPr>
          <w:spacing w:val="46"/>
          <w:sz w:val="22"/>
        </w:rPr>
        <w:t> </w:t>
      </w:r>
      <w:r>
        <w:rPr>
          <w:w w:val="85"/>
          <w:sz w:val="22"/>
        </w:rPr>
        <w:t>en conjunto</w:t>
      </w:r>
      <w:r>
        <w:rPr>
          <w:spacing w:val="47"/>
          <w:sz w:val="22"/>
        </w:rPr>
        <w:t> </w:t>
      </w:r>
      <w:r>
        <w:rPr>
          <w:w w:val="85"/>
          <w:sz w:val="22"/>
        </w:rPr>
        <w:t>con el Fondo Social</w:t>
      </w:r>
      <w:r>
        <w:rPr>
          <w:spacing w:val="1"/>
          <w:w w:val="85"/>
          <w:sz w:val="22"/>
        </w:rPr>
        <w:t> </w:t>
      </w:r>
      <w:r>
        <w:rPr>
          <w:w w:val="90"/>
          <w:sz w:val="22"/>
        </w:rPr>
        <w:t>de Solidaridad para la construcción del camino que conecte la carretera principal con el</w:t>
      </w:r>
      <w:r>
        <w:rPr>
          <w:spacing w:val="1"/>
          <w:w w:val="90"/>
          <w:sz w:val="22"/>
        </w:rPr>
        <w:t> </w:t>
      </w:r>
      <w:r>
        <w:rPr>
          <w:sz w:val="21"/>
        </w:rPr>
        <w:t>vertedero.</w:t>
      </w:r>
    </w:p>
    <w:p>
      <w:pPr>
        <w:pStyle w:val="ListParagraph"/>
        <w:numPr>
          <w:ilvl w:val="0"/>
          <w:numId w:val="17"/>
        </w:numPr>
        <w:tabs>
          <w:tab w:pos="956" w:val="left" w:leader="none"/>
        </w:tabs>
        <w:spacing w:line="374" w:lineRule="auto" w:before="0" w:after="0"/>
        <w:ind w:left="959" w:right="1422" w:hanging="283"/>
        <w:jc w:val="both"/>
        <w:rPr>
          <w:sz w:val="22"/>
        </w:rPr>
      </w:pPr>
      <w:r>
        <w:rPr>
          <w:spacing w:val="-1"/>
          <w:w w:val="95"/>
          <w:sz w:val="22"/>
        </w:rPr>
        <w:t>Participé en reuniones de seguimiento </w:t>
      </w:r>
      <w:r>
        <w:rPr>
          <w:w w:val="95"/>
          <w:sz w:val="22"/>
        </w:rPr>
        <w:t>para la creación de los perfiles de proyectos para la</w:t>
      </w:r>
      <w:r>
        <w:rPr>
          <w:spacing w:val="-60"/>
          <w:w w:val="95"/>
          <w:sz w:val="22"/>
        </w:rPr>
        <w:t> </w:t>
      </w:r>
      <w:r>
        <w:rPr>
          <w:w w:val="95"/>
          <w:sz w:val="22"/>
        </w:rPr>
        <w:t>construcción de los Parques del Bicentenario, con la Dirección General del Deporte y la</w:t>
      </w:r>
      <w:r>
        <w:rPr>
          <w:spacing w:val="1"/>
          <w:w w:val="95"/>
          <w:sz w:val="22"/>
        </w:rPr>
        <w:t> </w:t>
      </w:r>
      <w:r>
        <w:rPr>
          <w:sz w:val="22"/>
        </w:rPr>
        <w:t>Recreación como</w:t>
      </w:r>
      <w:r>
        <w:rPr>
          <w:spacing w:val="-3"/>
          <w:sz w:val="22"/>
        </w:rPr>
        <w:t> </w:t>
      </w:r>
      <w:r>
        <w:rPr>
          <w:sz w:val="22"/>
        </w:rPr>
        <w:t>prioridad</w:t>
      </w:r>
      <w:r>
        <w:rPr>
          <w:spacing w:val="-7"/>
          <w:sz w:val="22"/>
        </w:rPr>
        <w:t> </w:t>
      </w:r>
      <w:r>
        <w:rPr>
          <w:sz w:val="22"/>
        </w:rPr>
        <w:t>presidencial.</w:t>
      </w:r>
    </w:p>
    <w:p>
      <w:pPr>
        <w:pStyle w:val="ListParagraph"/>
        <w:numPr>
          <w:ilvl w:val="0"/>
          <w:numId w:val="17"/>
        </w:numPr>
        <w:tabs>
          <w:tab w:pos="961" w:val="left" w:leader="none"/>
        </w:tabs>
        <w:spacing w:line="376" w:lineRule="auto" w:before="0" w:after="0"/>
        <w:ind w:left="955" w:right="1408" w:hanging="279"/>
        <w:jc w:val="both"/>
        <w:rPr>
          <w:sz w:val="22"/>
        </w:rPr>
      </w:pPr>
      <w:r>
        <w:rPr>
          <w:w w:val="90"/>
          <w:sz w:val="22"/>
        </w:rPr>
        <w:t>Participé en reuniones de seguimiento para definir las acciones de recuperación del parque</w:t>
      </w:r>
      <w:r>
        <w:rPr>
          <w:spacing w:val="1"/>
          <w:w w:val="90"/>
          <w:sz w:val="22"/>
        </w:rPr>
        <w:t> </w:t>
      </w:r>
      <w:r>
        <w:rPr>
          <w:w w:val="95"/>
          <w:sz w:val="22"/>
        </w:rPr>
        <w:t>arqueológico de Quiriguá con el Viceministerio del Patrimonio Cultural y Natural, para su</w:t>
      </w:r>
      <w:r>
        <w:rPr>
          <w:spacing w:val="1"/>
          <w:w w:val="95"/>
          <w:sz w:val="22"/>
        </w:rPr>
        <w:t> </w:t>
      </w:r>
      <w:r>
        <w:rPr>
          <w:sz w:val="22"/>
        </w:rPr>
        <w:t>reapertura.</w:t>
      </w:r>
    </w:p>
    <w:p>
      <w:pPr>
        <w:spacing w:after="0" w:line="376" w:lineRule="auto"/>
        <w:jc w:val="both"/>
        <w:rPr>
          <w:sz w:val="22"/>
        </w:rPr>
        <w:sectPr>
          <w:headerReference w:type="default" r:id="rId118"/>
          <w:footerReference w:type="default" r:id="rId119"/>
          <w:pgSz w:w="12240" w:h="15820"/>
          <w:pgMar w:header="737" w:footer="980" w:top="1080" w:bottom="1180" w:left="1020" w:right="280"/>
        </w:sect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6" w:after="1"/>
        <w:rPr>
          <w:sz w:val="11"/>
        </w:rPr>
      </w:pPr>
    </w:p>
    <w:tbl>
      <w:tblPr>
        <w:tblW w:w="0" w:type="auto"/>
        <w:jc w:val="left"/>
        <w:tblInd w:w="607" w:type="dxa"/>
        <w:tblBorders>
          <w:top w:val="single" w:sz="6" w:space="0" w:color="1F1F1F"/>
          <w:left w:val="single" w:sz="6" w:space="0" w:color="1F1F1F"/>
          <w:bottom w:val="single" w:sz="6" w:space="0" w:color="1F1F1F"/>
          <w:right w:val="single" w:sz="6" w:space="0" w:color="1F1F1F"/>
          <w:insideH w:val="single" w:sz="6" w:space="0" w:color="1F1F1F"/>
          <w:insideV w:val="single" w:sz="6" w:space="0" w:color="1F1F1F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24"/>
        <w:gridCol w:w="2794"/>
        <w:gridCol w:w="1791"/>
        <w:gridCol w:w="2789"/>
      </w:tblGrid>
      <w:tr>
        <w:trPr>
          <w:trHeight w:val="580" w:hRule="atLeast"/>
        </w:trPr>
        <w:tc>
          <w:tcPr>
            <w:tcW w:w="1824" w:type="dxa"/>
          </w:tcPr>
          <w:p>
            <w:pPr>
              <w:pStyle w:val="TableParagraph"/>
              <w:spacing w:line="255" w:lineRule="exact"/>
              <w:ind w:left="358"/>
              <w:rPr>
                <w:rFonts w:ascii="Arial"/>
                <w:sz w:val="23"/>
              </w:rPr>
            </w:pPr>
            <w:r>
              <w:rPr>
                <w:rFonts w:ascii="Arial"/>
                <w:sz w:val="23"/>
              </w:rPr>
              <w:t>Referencia:</w:t>
            </w:r>
          </w:p>
        </w:tc>
        <w:tc>
          <w:tcPr>
            <w:tcW w:w="2794" w:type="dxa"/>
          </w:tcPr>
          <w:p>
            <w:pPr>
              <w:pStyle w:val="TableParagraph"/>
              <w:spacing w:line="250" w:lineRule="exact"/>
              <w:ind w:left="782"/>
              <w:rPr>
                <w:rFonts w:ascii="Arial"/>
                <w:sz w:val="23"/>
              </w:rPr>
            </w:pPr>
            <w:r>
              <w:rPr>
                <w:rFonts w:ascii="Arial"/>
                <w:w w:val="95"/>
                <w:sz w:val="23"/>
              </w:rPr>
              <w:t>Contrato</w:t>
            </w:r>
            <w:r>
              <w:rPr>
                <w:rFonts w:ascii="Arial"/>
                <w:spacing w:val="5"/>
                <w:w w:val="95"/>
                <w:sz w:val="23"/>
              </w:rPr>
              <w:t> </w:t>
            </w:r>
            <w:r>
              <w:rPr>
                <w:rFonts w:ascii="Arial"/>
                <w:w w:val="95"/>
                <w:sz w:val="23"/>
              </w:rPr>
              <w:t>No.</w:t>
            </w:r>
          </w:p>
          <w:p>
            <w:pPr>
              <w:pStyle w:val="TableParagraph"/>
              <w:spacing w:before="18"/>
              <w:ind w:left="750"/>
              <w:rPr>
                <w:rFonts w:ascii="Arial"/>
                <w:sz w:val="23"/>
              </w:rPr>
            </w:pPr>
            <w:r>
              <w:rPr>
                <w:rFonts w:ascii="Arial"/>
                <w:w w:val="95"/>
                <w:sz w:val="23"/>
              </w:rPr>
              <w:t>029-17-</w:t>
            </w:r>
            <w:r>
              <w:rPr>
                <w:rFonts w:ascii="Arial"/>
                <w:spacing w:val="11"/>
                <w:w w:val="95"/>
                <w:sz w:val="23"/>
              </w:rPr>
              <w:t> </w:t>
            </w:r>
            <w:r>
              <w:rPr>
                <w:rFonts w:ascii="Arial"/>
                <w:w w:val="95"/>
                <w:sz w:val="23"/>
              </w:rPr>
              <w:t>2021</w:t>
            </w:r>
          </w:p>
        </w:tc>
        <w:tc>
          <w:tcPr>
            <w:tcW w:w="1791" w:type="dxa"/>
          </w:tcPr>
          <w:p>
            <w:pPr>
              <w:pStyle w:val="TableParagraph"/>
              <w:spacing w:line="250" w:lineRule="exact"/>
              <w:ind w:left="268" w:right="238"/>
              <w:jc w:val="center"/>
              <w:rPr>
                <w:rFonts w:ascii="Arial"/>
                <w:sz w:val="23"/>
              </w:rPr>
            </w:pPr>
            <w:r>
              <w:rPr>
                <w:rFonts w:ascii="Arial"/>
                <w:sz w:val="23"/>
              </w:rPr>
              <w:t>Fecha:</w:t>
            </w:r>
          </w:p>
        </w:tc>
        <w:tc>
          <w:tcPr>
            <w:tcW w:w="2789" w:type="dxa"/>
          </w:tcPr>
          <w:p>
            <w:pPr>
              <w:pStyle w:val="TableParagraph"/>
              <w:spacing w:line="250" w:lineRule="exact"/>
              <w:ind w:left="519"/>
              <w:rPr>
                <w:rFonts w:ascii="Arial"/>
                <w:sz w:val="23"/>
              </w:rPr>
            </w:pPr>
            <w:r>
              <w:rPr>
                <w:rFonts w:ascii="Arial"/>
                <w:w w:val="95"/>
                <w:sz w:val="23"/>
              </w:rPr>
              <w:t>31</w:t>
            </w:r>
            <w:r>
              <w:rPr>
                <w:rFonts w:ascii="Arial"/>
                <w:spacing w:val="-3"/>
                <w:w w:val="95"/>
                <w:sz w:val="23"/>
              </w:rPr>
              <w:t> </w:t>
            </w:r>
            <w:r>
              <w:rPr>
                <w:rFonts w:ascii="Arial"/>
                <w:w w:val="95"/>
                <w:sz w:val="23"/>
              </w:rPr>
              <w:t>de</w:t>
            </w:r>
            <w:r>
              <w:rPr>
                <w:rFonts w:ascii="Arial"/>
                <w:spacing w:val="-3"/>
                <w:w w:val="95"/>
                <w:sz w:val="23"/>
              </w:rPr>
              <w:t> </w:t>
            </w:r>
            <w:r>
              <w:rPr>
                <w:rFonts w:ascii="Arial"/>
                <w:w w:val="95"/>
                <w:sz w:val="23"/>
              </w:rPr>
              <w:t>marzo</w:t>
            </w:r>
            <w:r>
              <w:rPr>
                <w:rFonts w:ascii="Arial"/>
                <w:spacing w:val="6"/>
                <w:w w:val="95"/>
                <w:sz w:val="23"/>
              </w:rPr>
              <w:t> </w:t>
            </w:r>
            <w:r>
              <w:rPr>
                <w:rFonts w:ascii="Arial"/>
                <w:w w:val="95"/>
                <w:sz w:val="23"/>
              </w:rPr>
              <w:t>2021</w:t>
            </w:r>
          </w:p>
        </w:tc>
      </w:tr>
      <w:tr>
        <w:trPr>
          <w:trHeight w:val="594" w:hRule="atLeast"/>
        </w:trPr>
        <w:tc>
          <w:tcPr>
            <w:tcW w:w="1824" w:type="dxa"/>
          </w:tcPr>
          <w:p>
            <w:pPr>
              <w:pStyle w:val="TableParagraph"/>
              <w:spacing w:line="240" w:lineRule="exact"/>
              <w:ind w:left="553"/>
              <w:rPr>
                <w:rFonts w:ascii="Arial"/>
                <w:sz w:val="23"/>
              </w:rPr>
            </w:pPr>
            <w:r>
              <w:rPr>
                <w:rFonts w:ascii="Arial"/>
                <w:sz w:val="23"/>
              </w:rPr>
              <w:t>Tipo</w:t>
            </w:r>
            <w:r>
              <w:rPr>
                <w:rFonts w:ascii="Arial"/>
                <w:spacing w:val="-13"/>
                <w:sz w:val="23"/>
              </w:rPr>
              <w:t> </w:t>
            </w:r>
            <w:r>
              <w:rPr>
                <w:rFonts w:ascii="Arial"/>
                <w:sz w:val="23"/>
              </w:rPr>
              <w:t>de</w:t>
            </w:r>
          </w:p>
          <w:p>
            <w:pPr>
              <w:pStyle w:val="TableParagraph"/>
              <w:spacing w:before="33"/>
              <w:ind w:left="447"/>
              <w:rPr>
                <w:rFonts w:ascii="Arial"/>
                <w:sz w:val="23"/>
              </w:rPr>
            </w:pPr>
            <w:r>
              <w:rPr>
                <w:rFonts w:ascii="Arial"/>
                <w:sz w:val="23"/>
              </w:rPr>
              <w:t>Servicios:</w:t>
            </w:r>
          </w:p>
        </w:tc>
        <w:tc>
          <w:tcPr>
            <w:tcW w:w="2794" w:type="dxa"/>
          </w:tcPr>
          <w:p>
            <w:pPr>
              <w:pStyle w:val="TableParagraph"/>
              <w:spacing w:line="240" w:lineRule="exact"/>
              <w:ind w:left="116"/>
              <w:rPr>
                <w:rFonts w:ascii="Arial"/>
                <w:sz w:val="23"/>
              </w:rPr>
            </w:pPr>
            <w:r>
              <w:rPr>
                <w:rFonts w:ascii="Arial"/>
                <w:w w:val="95"/>
                <w:sz w:val="23"/>
              </w:rPr>
              <w:t>Servicios profesionales</w:t>
            </w:r>
          </w:p>
        </w:tc>
        <w:tc>
          <w:tcPr>
            <w:tcW w:w="1791" w:type="dxa"/>
          </w:tcPr>
          <w:p>
            <w:pPr>
              <w:pStyle w:val="TableParagraph"/>
              <w:spacing w:line="240" w:lineRule="exact"/>
              <w:ind w:left="268" w:right="237"/>
              <w:jc w:val="center"/>
              <w:rPr>
                <w:rFonts w:ascii="Arial"/>
                <w:sz w:val="23"/>
              </w:rPr>
            </w:pPr>
            <w:r>
              <w:rPr>
                <w:rFonts w:ascii="Arial"/>
                <w:sz w:val="23"/>
              </w:rPr>
              <w:t>Contratista:</w:t>
            </w:r>
          </w:p>
        </w:tc>
        <w:tc>
          <w:tcPr>
            <w:tcW w:w="2789" w:type="dxa"/>
          </w:tcPr>
          <w:p>
            <w:pPr>
              <w:pStyle w:val="TableParagraph"/>
              <w:spacing w:line="247" w:lineRule="exact"/>
              <w:ind w:left="480"/>
              <w:rPr>
                <w:rFonts w:ascii="Cambria"/>
                <w:sz w:val="25"/>
              </w:rPr>
            </w:pPr>
            <w:r>
              <w:rPr>
                <w:rFonts w:ascii="Cambria"/>
                <w:w w:val="90"/>
                <w:sz w:val="25"/>
              </w:rPr>
              <w:t>Anayansy</w:t>
            </w:r>
            <w:r>
              <w:rPr>
                <w:rFonts w:ascii="Cambria"/>
                <w:spacing w:val="15"/>
                <w:w w:val="90"/>
                <w:sz w:val="25"/>
              </w:rPr>
              <w:t> </w:t>
            </w:r>
            <w:r>
              <w:rPr>
                <w:rFonts w:ascii="Cambria"/>
                <w:w w:val="90"/>
                <w:sz w:val="25"/>
              </w:rPr>
              <w:t>Carolina</w:t>
            </w:r>
          </w:p>
          <w:p>
            <w:pPr>
              <w:pStyle w:val="TableParagraph"/>
              <w:spacing w:before="23"/>
              <w:ind w:left="505"/>
              <w:rPr>
                <w:rFonts w:ascii="Cambria"/>
                <w:sz w:val="23"/>
              </w:rPr>
            </w:pPr>
            <w:r>
              <w:rPr>
                <w:rFonts w:ascii="Cambria"/>
                <w:w w:val="95"/>
                <w:sz w:val="23"/>
              </w:rPr>
              <w:t>Rodriguez</w:t>
            </w:r>
            <w:r>
              <w:rPr>
                <w:rFonts w:ascii="Cambria"/>
                <w:spacing w:val="50"/>
                <w:sz w:val="23"/>
              </w:rPr>
              <w:t> </w:t>
            </w:r>
            <w:r>
              <w:rPr>
                <w:rFonts w:ascii="Cambria"/>
                <w:w w:val="95"/>
                <w:sz w:val="23"/>
              </w:rPr>
              <w:t>Gastillo</w:t>
            </w:r>
          </w:p>
        </w:tc>
      </w:tr>
    </w:tbl>
    <w:p>
      <w:pPr>
        <w:spacing w:line="240" w:lineRule="auto" w:before="0"/>
        <w:rPr>
          <w:sz w:val="20"/>
        </w:rPr>
      </w:pPr>
    </w:p>
    <w:p>
      <w:pPr>
        <w:spacing w:line="240" w:lineRule="auto" w:before="1"/>
        <w:rPr>
          <w:sz w:val="20"/>
        </w:rPr>
      </w:pPr>
    </w:p>
    <w:p>
      <w:pPr>
        <w:pStyle w:val="Heading8"/>
        <w:numPr>
          <w:ilvl w:val="0"/>
          <w:numId w:val="17"/>
        </w:numPr>
        <w:tabs>
          <w:tab w:pos="898" w:val="left" w:leader="none"/>
        </w:tabs>
        <w:spacing w:line="360" w:lineRule="auto" w:before="101" w:after="0"/>
        <w:ind w:left="892" w:right="1480" w:hanging="264"/>
        <w:jc w:val="both"/>
      </w:pPr>
      <w:r>
        <w:rPr>
          <w:w w:val="85"/>
        </w:rPr>
        <w:t>Participé en reuniones de seguimiento para la creación del Museo de Arte de Guatemala, en el</w:t>
      </w:r>
      <w:r>
        <w:rPr>
          <w:spacing w:val="1"/>
          <w:w w:val="85"/>
        </w:rPr>
        <w:t> </w:t>
      </w:r>
      <w:r>
        <w:rPr>
          <w:w w:val="85"/>
        </w:rPr>
        <w:t>Palacio de los Capitanes de Antigua Guatemala, con el Viceministerio del Patrimonio Cultural y</w:t>
      </w:r>
      <w:r>
        <w:rPr>
          <w:spacing w:val="1"/>
          <w:w w:val="85"/>
        </w:rPr>
        <w:t> </w:t>
      </w:r>
      <w:r>
        <w:rPr>
          <w:spacing w:val="-1"/>
          <w:w w:val="90"/>
        </w:rPr>
        <w:t>Natural, como prioridad presidencial. En </w:t>
      </w:r>
      <w:r>
        <w:rPr>
          <w:w w:val="90"/>
        </w:rPr>
        <w:t>estas reuniones se establecieron las propuestas de</w:t>
      </w:r>
      <w:r>
        <w:rPr>
          <w:spacing w:val="1"/>
          <w:w w:val="90"/>
        </w:rPr>
        <w:t> </w:t>
      </w:r>
      <w:r>
        <w:rPr>
          <w:w w:val="85"/>
        </w:rPr>
        <w:t>intervención</w:t>
      </w:r>
      <w:r>
        <w:rPr>
          <w:spacing w:val="15"/>
          <w:w w:val="85"/>
        </w:rPr>
        <w:t> </w:t>
      </w:r>
      <w:r>
        <w:rPr>
          <w:w w:val="85"/>
        </w:rPr>
        <w:t>de</w:t>
      </w:r>
      <w:r>
        <w:rPr>
          <w:spacing w:val="-5"/>
          <w:w w:val="85"/>
        </w:rPr>
        <w:t> </w:t>
      </w:r>
      <w:r>
        <w:rPr>
          <w:w w:val="85"/>
        </w:rPr>
        <w:t>la</w:t>
      </w:r>
      <w:r>
        <w:rPr>
          <w:spacing w:val="11"/>
          <w:w w:val="85"/>
        </w:rPr>
        <w:t> </w:t>
      </w:r>
      <w:r>
        <w:rPr>
          <w:w w:val="85"/>
        </w:rPr>
        <w:t>infraestructura</w:t>
      </w:r>
      <w:r>
        <w:rPr>
          <w:spacing w:val="-5"/>
          <w:w w:val="85"/>
        </w:rPr>
        <w:t> </w:t>
      </w:r>
      <w:r>
        <w:rPr>
          <w:w w:val="85"/>
        </w:rPr>
        <w:t>y</w:t>
      </w:r>
      <w:r>
        <w:rPr>
          <w:spacing w:val="-3"/>
          <w:w w:val="85"/>
        </w:rPr>
        <w:t> </w:t>
      </w:r>
      <w:r>
        <w:rPr>
          <w:w w:val="85"/>
        </w:rPr>
        <w:t>la</w:t>
      </w:r>
      <w:r>
        <w:rPr>
          <w:spacing w:val="1"/>
          <w:w w:val="85"/>
        </w:rPr>
        <w:t> </w:t>
      </w:r>
      <w:r>
        <w:rPr>
          <w:w w:val="85"/>
        </w:rPr>
        <w:t>museografía.</w:t>
      </w:r>
    </w:p>
    <w:p>
      <w:pPr>
        <w:pStyle w:val="ListParagraph"/>
        <w:numPr>
          <w:ilvl w:val="0"/>
          <w:numId w:val="17"/>
        </w:numPr>
        <w:tabs>
          <w:tab w:pos="887" w:val="left" w:leader="none"/>
        </w:tabs>
        <w:spacing w:line="362" w:lineRule="auto" w:before="5" w:after="0"/>
        <w:ind w:left="889" w:right="1493" w:hanging="280"/>
        <w:jc w:val="both"/>
        <w:rPr>
          <w:sz w:val="23"/>
        </w:rPr>
      </w:pPr>
      <w:r>
        <w:rPr>
          <w:spacing w:val="-1"/>
          <w:w w:val="90"/>
          <w:sz w:val="23"/>
        </w:rPr>
        <w:t>Seguimiento a la implementación de la acción “Ventanas Artísticas”, que </w:t>
      </w:r>
      <w:r>
        <w:rPr>
          <w:w w:val="90"/>
          <w:sz w:val="23"/>
        </w:rPr>
        <w:t>durante el mes de</w:t>
      </w:r>
      <w:r>
        <w:rPr>
          <w:spacing w:val="1"/>
          <w:w w:val="90"/>
          <w:sz w:val="23"/>
        </w:rPr>
        <w:t> </w:t>
      </w:r>
      <w:r>
        <w:rPr>
          <w:w w:val="80"/>
          <w:sz w:val="23"/>
        </w:rPr>
        <w:t>marzo</w:t>
      </w:r>
      <w:r>
        <w:rPr>
          <w:spacing w:val="1"/>
          <w:w w:val="80"/>
          <w:sz w:val="23"/>
        </w:rPr>
        <w:t> </w:t>
      </w:r>
      <w:r>
        <w:rPr>
          <w:w w:val="80"/>
          <w:sz w:val="23"/>
        </w:rPr>
        <w:t>se realizó</w:t>
      </w:r>
      <w:r>
        <w:rPr>
          <w:spacing w:val="1"/>
          <w:w w:val="80"/>
          <w:sz w:val="23"/>
        </w:rPr>
        <w:t> </w:t>
      </w:r>
      <w:r>
        <w:rPr>
          <w:w w:val="80"/>
          <w:sz w:val="23"/>
        </w:rPr>
        <w:t>en la Plaza</w:t>
      </w:r>
      <w:r>
        <w:rPr>
          <w:spacing w:val="41"/>
          <w:sz w:val="23"/>
        </w:rPr>
        <w:t> </w:t>
      </w:r>
      <w:r>
        <w:rPr>
          <w:w w:val="80"/>
          <w:sz w:val="23"/>
        </w:rPr>
        <w:t>Quo, zona 4 de la ciudad</w:t>
      </w:r>
      <w:r>
        <w:rPr>
          <w:spacing w:val="42"/>
          <w:sz w:val="23"/>
        </w:rPr>
        <w:t> </w:t>
      </w:r>
      <w:r>
        <w:rPr>
          <w:w w:val="80"/>
          <w:sz w:val="23"/>
        </w:rPr>
        <w:t>de Guatemala.</w:t>
      </w:r>
      <w:r>
        <w:rPr>
          <w:spacing w:val="41"/>
          <w:sz w:val="23"/>
        </w:rPr>
        <w:t> </w:t>
      </w:r>
      <w:r>
        <w:rPr>
          <w:w w:val="80"/>
          <w:sz w:val="23"/>
        </w:rPr>
        <w:t>Este proyecto</w:t>
      </w:r>
      <w:r>
        <w:rPr>
          <w:spacing w:val="42"/>
          <w:sz w:val="23"/>
        </w:rPr>
        <w:t> </w:t>
      </w:r>
      <w:r>
        <w:rPr>
          <w:w w:val="80"/>
          <w:sz w:val="23"/>
        </w:rPr>
        <w:t>fue solicitado</w:t>
      </w:r>
      <w:r>
        <w:rPr>
          <w:spacing w:val="1"/>
          <w:w w:val="80"/>
          <w:sz w:val="23"/>
        </w:rPr>
        <w:t> </w:t>
      </w:r>
      <w:r>
        <w:rPr>
          <w:spacing w:val="-1"/>
          <w:w w:val="85"/>
          <w:sz w:val="23"/>
        </w:rPr>
        <w:t>por</w:t>
      </w:r>
      <w:r>
        <w:rPr>
          <w:spacing w:val="-2"/>
          <w:w w:val="85"/>
          <w:sz w:val="23"/>
        </w:rPr>
        <w:t> </w:t>
      </w:r>
      <w:r>
        <w:rPr>
          <w:spacing w:val="-1"/>
          <w:w w:val="85"/>
          <w:sz w:val="23"/>
        </w:rPr>
        <w:t>el</w:t>
      </w:r>
      <w:r>
        <w:rPr>
          <w:spacing w:val="-12"/>
          <w:w w:val="85"/>
          <w:sz w:val="23"/>
        </w:rPr>
        <w:t> </w:t>
      </w:r>
      <w:r>
        <w:rPr>
          <w:spacing w:val="-1"/>
          <w:w w:val="85"/>
          <w:sz w:val="23"/>
        </w:rPr>
        <w:t>Señor</w:t>
      </w:r>
      <w:r>
        <w:rPr>
          <w:spacing w:val="-7"/>
          <w:w w:val="85"/>
          <w:sz w:val="23"/>
        </w:rPr>
        <w:t> </w:t>
      </w:r>
      <w:r>
        <w:rPr>
          <w:spacing w:val="-1"/>
          <w:w w:val="85"/>
          <w:sz w:val="23"/>
        </w:rPr>
        <w:t>Presidente</w:t>
      </w:r>
      <w:r>
        <w:rPr>
          <w:spacing w:val="15"/>
          <w:w w:val="85"/>
          <w:sz w:val="23"/>
        </w:rPr>
        <w:t> </w:t>
      </w:r>
      <w:r>
        <w:rPr>
          <w:spacing w:val="-1"/>
          <w:w w:val="85"/>
          <w:sz w:val="23"/>
        </w:rPr>
        <w:t>de</w:t>
      </w:r>
      <w:r>
        <w:rPr>
          <w:spacing w:val="-9"/>
          <w:w w:val="85"/>
          <w:sz w:val="23"/>
        </w:rPr>
        <w:t> </w:t>
      </w:r>
      <w:r>
        <w:rPr>
          <w:spacing w:val="-1"/>
          <w:w w:val="85"/>
          <w:sz w:val="23"/>
        </w:rPr>
        <w:t>la</w:t>
      </w:r>
      <w:r>
        <w:rPr>
          <w:w w:val="85"/>
          <w:sz w:val="23"/>
        </w:rPr>
        <w:t> </w:t>
      </w:r>
      <w:r>
        <w:rPr>
          <w:spacing w:val="-1"/>
          <w:w w:val="85"/>
          <w:sz w:val="23"/>
        </w:rPr>
        <w:t>República</w:t>
      </w:r>
      <w:r>
        <w:rPr>
          <w:spacing w:val="9"/>
          <w:w w:val="85"/>
          <w:sz w:val="23"/>
        </w:rPr>
        <w:t> </w:t>
      </w:r>
      <w:r>
        <w:rPr>
          <w:spacing w:val="-1"/>
          <w:w w:val="85"/>
          <w:sz w:val="23"/>
        </w:rPr>
        <w:t>al</w:t>
      </w:r>
      <w:r>
        <w:rPr>
          <w:spacing w:val="-5"/>
          <w:w w:val="85"/>
          <w:sz w:val="23"/>
        </w:rPr>
        <w:t> </w:t>
      </w:r>
      <w:r>
        <w:rPr>
          <w:spacing w:val="-1"/>
          <w:w w:val="85"/>
          <w:sz w:val="23"/>
        </w:rPr>
        <w:t>Viceministerio</w:t>
      </w:r>
      <w:r>
        <w:rPr>
          <w:spacing w:val="-10"/>
          <w:w w:val="85"/>
          <w:sz w:val="23"/>
        </w:rPr>
        <w:t> </w:t>
      </w:r>
      <w:r>
        <w:rPr>
          <w:spacing w:val="-1"/>
          <w:w w:val="85"/>
          <w:sz w:val="23"/>
        </w:rPr>
        <w:t>de Cultura</w:t>
      </w:r>
      <w:r>
        <w:rPr>
          <w:spacing w:val="2"/>
          <w:w w:val="85"/>
          <w:sz w:val="23"/>
        </w:rPr>
        <w:t> </w:t>
      </w:r>
      <w:r>
        <w:rPr>
          <w:w w:val="85"/>
          <w:sz w:val="23"/>
        </w:rPr>
        <w:t>como</w:t>
      </w:r>
      <w:r>
        <w:rPr>
          <w:spacing w:val="4"/>
          <w:w w:val="85"/>
          <w:sz w:val="23"/>
        </w:rPr>
        <w:t> </w:t>
      </w:r>
      <w:r>
        <w:rPr>
          <w:w w:val="85"/>
          <w:sz w:val="23"/>
        </w:rPr>
        <w:t>prioridad</w:t>
      </w:r>
      <w:r>
        <w:rPr>
          <w:spacing w:val="8"/>
          <w:w w:val="85"/>
          <w:sz w:val="23"/>
        </w:rPr>
        <w:t> </w:t>
      </w:r>
      <w:r>
        <w:rPr>
          <w:w w:val="85"/>
          <w:sz w:val="23"/>
        </w:rPr>
        <w:t>presidencial.</w:t>
      </w:r>
    </w:p>
    <w:p>
      <w:pPr>
        <w:pStyle w:val="Heading8"/>
        <w:spacing w:line="362" w:lineRule="auto"/>
        <w:ind w:left="881" w:right="1495" w:hanging="272"/>
        <w:jc w:val="both"/>
      </w:pPr>
      <w:r>
        <w:rPr>
          <w:w w:val="85"/>
        </w:rPr>
        <w:t>0. Seguimiento a las solicitudes, concernientes al Ministerio de Cultura y Deportes, de complejos</w:t>
      </w:r>
      <w:r>
        <w:rPr>
          <w:spacing w:val="1"/>
          <w:w w:val="85"/>
        </w:rPr>
        <w:t> </w:t>
      </w:r>
      <w:r>
        <w:rPr>
          <w:spacing w:val="-1"/>
          <w:w w:val="85"/>
        </w:rPr>
        <w:t>deportivos o Parques del Bicentenario realizadas al Señor Presidente </w:t>
      </w:r>
      <w:r>
        <w:rPr>
          <w:w w:val="85"/>
        </w:rPr>
        <w:t>de la República durante las</w:t>
      </w:r>
      <w:r>
        <w:rPr>
          <w:spacing w:val="1"/>
          <w:w w:val="85"/>
        </w:rPr>
        <w:t> </w:t>
      </w:r>
      <w:r>
        <w:rPr>
          <w:w w:val="85"/>
        </w:rPr>
        <w:t>giras</w:t>
      </w:r>
      <w:r>
        <w:rPr>
          <w:spacing w:val="3"/>
          <w:w w:val="85"/>
        </w:rPr>
        <w:t> </w:t>
      </w:r>
      <w:r>
        <w:rPr>
          <w:w w:val="85"/>
        </w:rPr>
        <w:t>por</w:t>
      </w:r>
      <w:r>
        <w:rPr>
          <w:spacing w:val="-1"/>
          <w:w w:val="85"/>
        </w:rPr>
        <w:t> </w:t>
      </w:r>
      <w:r>
        <w:rPr>
          <w:w w:val="85"/>
        </w:rPr>
        <w:t>los</w:t>
      </w:r>
      <w:r>
        <w:rPr>
          <w:spacing w:val="-5"/>
          <w:w w:val="85"/>
        </w:rPr>
        <w:t> </w:t>
      </w:r>
      <w:r>
        <w:rPr>
          <w:w w:val="85"/>
        </w:rPr>
        <w:t>departamentos</w:t>
      </w:r>
      <w:r>
        <w:rPr>
          <w:spacing w:val="24"/>
          <w:w w:val="85"/>
        </w:rPr>
        <w:t> </w:t>
      </w:r>
      <w:r>
        <w:rPr>
          <w:w w:val="85"/>
        </w:rPr>
        <w:t>de Retalhuleu,</w:t>
      </w:r>
      <w:r>
        <w:rPr>
          <w:spacing w:val="2"/>
          <w:w w:val="85"/>
        </w:rPr>
        <w:t> </w:t>
      </w:r>
      <w:r>
        <w:rPr>
          <w:w w:val="85"/>
        </w:rPr>
        <w:t>Baja</w:t>
      </w:r>
      <w:r>
        <w:rPr>
          <w:spacing w:val="5"/>
          <w:w w:val="85"/>
        </w:rPr>
        <w:t> </w:t>
      </w:r>
      <w:r>
        <w:rPr>
          <w:w w:val="85"/>
        </w:rPr>
        <w:t>Verapaz,</w:t>
      </w:r>
      <w:r>
        <w:rPr>
          <w:spacing w:val="6"/>
          <w:w w:val="85"/>
        </w:rPr>
        <w:t> </w:t>
      </w:r>
      <w:r>
        <w:rPr>
          <w:w w:val="85"/>
        </w:rPr>
        <w:t>Chimaltenango,</w:t>
      </w:r>
      <w:r>
        <w:rPr>
          <w:spacing w:val="-32"/>
          <w:w w:val="85"/>
        </w:rPr>
        <w:t> </w:t>
      </w:r>
      <w:r>
        <w:rPr>
          <w:w w:val="85"/>
        </w:rPr>
        <w:t>Zacapa</w:t>
      </w:r>
      <w:r>
        <w:rPr>
          <w:spacing w:val="13"/>
          <w:w w:val="85"/>
        </w:rPr>
        <w:t> </w:t>
      </w:r>
      <w:r>
        <w:rPr>
          <w:w w:val="85"/>
        </w:rPr>
        <w:t>y</w:t>
      </w:r>
      <w:r>
        <w:rPr>
          <w:spacing w:val="-9"/>
          <w:w w:val="85"/>
        </w:rPr>
        <w:t> </w:t>
      </w:r>
      <w:r>
        <w:rPr>
          <w:w w:val="85"/>
        </w:rPr>
        <w:t>Chiquimula.</w:t>
      </w:r>
    </w:p>
    <w:p>
      <w:pPr>
        <w:spacing w:line="357" w:lineRule="auto" w:before="0"/>
        <w:ind w:left="883" w:right="1483" w:hanging="279"/>
        <w:jc w:val="both"/>
        <w:rPr>
          <w:sz w:val="23"/>
        </w:rPr>
      </w:pPr>
      <w:r>
        <w:rPr>
          <w:w w:val="90"/>
          <w:sz w:val="23"/>
        </w:rPr>
        <w:t>P. Participé en las reuniones semanales para dar seguimiento a las Prioridades Presidenciales</w:t>
      </w:r>
      <w:r>
        <w:rPr>
          <w:spacing w:val="1"/>
          <w:w w:val="90"/>
          <w:sz w:val="23"/>
        </w:rPr>
        <w:t> </w:t>
      </w:r>
      <w:r>
        <w:rPr>
          <w:spacing w:val="-1"/>
          <w:w w:val="85"/>
          <w:sz w:val="23"/>
        </w:rPr>
        <w:t>establecidas</w:t>
      </w:r>
      <w:r>
        <w:rPr>
          <w:spacing w:val="11"/>
          <w:w w:val="85"/>
          <w:sz w:val="23"/>
        </w:rPr>
        <w:t> </w:t>
      </w:r>
      <w:r>
        <w:rPr>
          <w:w w:val="85"/>
          <w:sz w:val="23"/>
        </w:rPr>
        <w:t>en</w:t>
      </w:r>
      <w:r>
        <w:rPr>
          <w:spacing w:val="-12"/>
          <w:w w:val="85"/>
          <w:sz w:val="23"/>
        </w:rPr>
        <w:t> </w:t>
      </w:r>
      <w:r>
        <w:rPr>
          <w:w w:val="85"/>
          <w:sz w:val="23"/>
        </w:rPr>
        <w:t>el</w:t>
      </w:r>
      <w:r>
        <w:rPr>
          <w:spacing w:val="13"/>
          <w:w w:val="85"/>
          <w:sz w:val="23"/>
        </w:rPr>
        <w:t> </w:t>
      </w:r>
      <w:r>
        <w:rPr>
          <w:w w:val="85"/>
          <w:sz w:val="23"/>
        </w:rPr>
        <w:t>Ministerio</w:t>
      </w:r>
      <w:r>
        <w:rPr>
          <w:spacing w:val="12"/>
          <w:w w:val="85"/>
          <w:sz w:val="23"/>
        </w:rPr>
        <w:t> </w:t>
      </w:r>
      <w:r>
        <w:rPr>
          <w:w w:val="85"/>
          <w:sz w:val="23"/>
        </w:rPr>
        <w:t>de</w:t>
      </w:r>
      <w:r>
        <w:rPr>
          <w:spacing w:val="4"/>
          <w:w w:val="85"/>
          <w:sz w:val="23"/>
        </w:rPr>
        <w:t> </w:t>
      </w:r>
      <w:r>
        <w:rPr>
          <w:w w:val="85"/>
          <w:sz w:val="23"/>
        </w:rPr>
        <w:t>Cultura</w:t>
      </w:r>
      <w:r>
        <w:rPr>
          <w:spacing w:val="22"/>
          <w:w w:val="85"/>
          <w:sz w:val="23"/>
        </w:rPr>
        <w:t> </w:t>
      </w:r>
      <w:r>
        <w:rPr>
          <w:w w:val="85"/>
          <w:sz w:val="23"/>
        </w:rPr>
        <w:t>y</w:t>
      </w:r>
      <w:r>
        <w:rPr>
          <w:spacing w:val="-7"/>
          <w:w w:val="85"/>
          <w:sz w:val="23"/>
        </w:rPr>
        <w:t> </w:t>
      </w:r>
      <w:r>
        <w:rPr>
          <w:w w:val="85"/>
          <w:sz w:val="23"/>
        </w:rPr>
        <w:t>Deportes.</w:t>
      </w:r>
    </w:p>
    <w:p>
      <w:pPr>
        <w:pStyle w:val="Heading8"/>
        <w:spacing w:before="1"/>
        <w:ind w:left="595"/>
        <w:jc w:val="both"/>
      </w:pPr>
      <w:r>
        <w:rPr>
          <w:spacing w:val="-1"/>
          <w:w w:val="85"/>
        </w:rPr>
        <w:t>D.</w:t>
      </w:r>
      <w:r>
        <w:rPr>
          <w:spacing w:val="5"/>
          <w:w w:val="85"/>
        </w:rPr>
        <w:t> </w:t>
      </w:r>
      <w:r>
        <w:rPr>
          <w:spacing w:val="-1"/>
          <w:w w:val="85"/>
        </w:rPr>
        <w:t>Elaboré</w:t>
      </w:r>
      <w:r>
        <w:rPr>
          <w:spacing w:val="18"/>
          <w:w w:val="85"/>
        </w:rPr>
        <w:t> </w:t>
      </w:r>
      <w:r>
        <w:rPr>
          <w:spacing w:val="-1"/>
          <w:w w:val="85"/>
        </w:rPr>
        <w:t>informes</w:t>
      </w:r>
      <w:r>
        <w:rPr>
          <w:spacing w:val="4"/>
          <w:w w:val="85"/>
        </w:rPr>
        <w:t> </w:t>
      </w:r>
      <w:r>
        <w:rPr>
          <w:w w:val="85"/>
        </w:rPr>
        <w:t>de</w:t>
      </w:r>
      <w:r>
        <w:rPr>
          <w:spacing w:val="-10"/>
          <w:w w:val="85"/>
        </w:rPr>
        <w:t> </w:t>
      </w:r>
      <w:r>
        <w:rPr>
          <w:w w:val="85"/>
        </w:rPr>
        <w:t>los avances</w:t>
      </w:r>
      <w:r>
        <w:rPr>
          <w:spacing w:val="7"/>
          <w:w w:val="85"/>
        </w:rPr>
        <w:t> </w:t>
      </w:r>
      <w:r>
        <w:rPr>
          <w:w w:val="85"/>
        </w:rPr>
        <w:t>de</w:t>
      </w:r>
      <w:r>
        <w:rPr>
          <w:spacing w:val="-4"/>
          <w:w w:val="85"/>
        </w:rPr>
        <w:t> </w:t>
      </w:r>
      <w:r>
        <w:rPr>
          <w:w w:val="85"/>
        </w:rPr>
        <w:t>las</w:t>
      </w:r>
      <w:r>
        <w:rPr>
          <w:spacing w:val="-7"/>
          <w:w w:val="85"/>
        </w:rPr>
        <w:t> </w:t>
      </w:r>
      <w:r>
        <w:rPr>
          <w:w w:val="85"/>
        </w:rPr>
        <w:t>prioridades</w:t>
      </w:r>
      <w:r>
        <w:rPr>
          <w:spacing w:val="12"/>
          <w:w w:val="85"/>
        </w:rPr>
        <w:t> </w:t>
      </w:r>
      <w:r>
        <w:rPr>
          <w:w w:val="85"/>
        </w:rPr>
        <w:t>presidenciales</w:t>
      </w:r>
      <w:r>
        <w:rPr>
          <w:spacing w:val="-11"/>
          <w:w w:val="85"/>
        </w:rPr>
        <w:t> </w:t>
      </w:r>
      <w:r>
        <w:rPr>
          <w:w w:val="85"/>
        </w:rPr>
        <w:t>y</w:t>
      </w:r>
      <w:r>
        <w:rPr>
          <w:spacing w:val="-10"/>
          <w:w w:val="85"/>
        </w:rPr>
        <w:t> </w:t>
      </w:r>
      <w:r>
        <w:rPr>
          <w:w w:val="85"/>
        </w:rPr>
        <w:t>de</w:t>
      </w:r>
      <w:r>
        <w:rPr>
          <w:spacing w:val="-4"/>
          <w:w w:val="85"/>
        </w:rPr>
        <w:t> </w:t>
      </w:r>
      <w:r>
        <w:rPr>
          <w:w w:val="85"/>
        </w:rPr>
        <w:t>las</w:t>
      </w:r>
      <w:r>
        <w:rPr>
          <w:spacing w:val="-4"/>
          <w:w w:val="85"/>
        </w:rPr>
        <w:t> </w:t>
      </w:r>
      <w:r>
        <w:rPr>
          <w:w w:val="85"/>
        </w:rPr>
        <w:t>actividades</w:t>
      </w:r>
      <w:r>
        <w:rPr>
          <w:spacing w:val="11"/>
          <w:w w:val="85"/>
        </w:rPr>
        <w:t> </w:t>
      </w:r>
      <w:r>
        <w:rPr>
          <w:w w:val="85"/>
        </w:rPr>
        <w:t>realizadas.</w:t>
      </w:r>
    </w:p>
    <w:p>
      <w:pPr>
        <w:spacing w:line="240" w:lineRule="auto" w:before="0"/>
        <w:rPr>
          <w:sz w:val="26"/>
        </w:rPr>
      </w:pPr>
    </w:p>
    <w:p>
      <w:pPr>
        <w:spacing w:before="218"/>
        <w:ind w:left="598" w:right="0" w:firstLine="0"/>
        <w:jc w:val="left"/>
        <w:rPr>
          <w:sz w:val="23"/>
        </w:rPr>
      </w:pPr>
      <w:r>
        <w:rPr>
          <w:spacing w:val="-1"/>
          <w:w w:val="85"/>
          <w:sz w:val="23"/>
        </w:rPr>
        <w:t>Sin otro</w:t>
      </w:r>
      <w:r>
        <w:rPr>
          <w:spacing w:val="6"/>
          <w:w w:val="85"/>
          <w:sz w:val="23"/>
        </w:rPr>
        <w:t> </w:t>
      </w:r>
      <w:r>
        <w:rPr>
          <w:spacing w:val="-1"/>
          <w:w w:val="85"/>
          <w:sz w:val="23"/>
        </w:rPr>
        <w:t>en</w:t>
      </w:r>
      <w:r>
        <w:rPr>
          <w:spacing w:val="-4"/>
          <w:w w:val="85"/>
          <w:sz w:val="23"/>
        </w:rPr>
        <w:t> </w:t>
      </w:r>
      <w:r>
        <w:rPr>
          <w:spacing w:val="-1"/>
          <w:w w:val="85"/>
          <w:sz w:val="23"/>
        </w:rPr>
        <w:t>particular,</w:t>
      </w:r>
      <w:r>
        <w:rPr>
          <w:spacing w:val="6"/>
          <w:w w:val="85"/>
          <w:sz w:val="23"/>
        </w:rPr>
        <w:t> </w:t>
      </w:r>
      <w:r>
        <w:rPr>
          <w:spacing w:val="-1"/>
          <w:w w:val="85"/>
          <w:sz w:val="23"/>
        </w:rPr>
        <w:t>me</w:t>
      </w:r>
      <w:r>
        <w:rPr>
          <w:spacing w:val="7"/>
          <w:w w:val="85"/>
          <w:sz w:val="23"/>
        </w:rPr>
        <w:t> </w:t>
      </w:r>
      <w:r>
        <w:rPr>
          <w:spacing w:val="-1"/>
          <w:w w:val="85"/>
          <w:sz w:val="23"/>
        </w:rPr>
        <w:t>es</w:t>
      </w:r>
      <w:r>
        <w:rPr>
          <w:spacing w:val="-11"/>
          <w:w w:val="85"/>
          <w:sz w:val="23"/>
        </w:rPr>
        <w:t> </w:t>
      </w:r>
      <w:r>
        <w:rPr>
          <w:spacing w:val="-1"/>
          <w:w w:val="85"/>
          <w:sz w:val="23"/>
        </w:rPr>
        <w:t>grato</w:t>
      </w:r>
      <w:r>
        <w:rPr>
          <w:w w:val="85"/>
          <w:sz w:val="23"/>
        </w:rPr>
        <w:t> suscribirme</w:t>
      </w:r>
      <w:r>
        <w:rPr>
          <w:spacing w:val="16"/>
          <w:w w:val="85"/>
          <w:sz w:val="23"/>
        </w:rPr>
        <w:t> </w:t>
      </w:r>
      <w:r>
        <w:rPr>
          <w:w w:val="85"/>
          <w:sz w:val="23"/>
        </w:rPr>
        <w:t>de</w:t>
      </w:r>
      <w:r>
        <w:rPr>
          <w:spacing w:val="8"/>
          <w:w w:val="85"/>
          <w:sz w:val="23"/>
        </w:rPr>
        <w:t> </w:t>
      </w:r>
      <w:r>
        <w:rPr>
          <w:w w:val="85"/>
          <w:sz w:val="23"/>
        </w:rPr>
        <w:t>usted.</w:t>
      </w:r>
    </w:p>
    <w:p>
      <w:pPr>
        <w:spacing w:line="240" w:lineRule="auto" w:before="6"/>
        <w:rPr>
          <w:sz w:val="31"/>
        </w:rPr>
      </w:pPr>
    </w:p>
    <w:p>
      <w:pPr>
        <w:spacing w:before="0"/>
        <w:ind w:left="602" w:right="0" w:firstLine="0"/>
        <w:jc w:val="left"/>
        <w:rPr>
          <w:sz w:val="21"/>
        </w:rPr>
      </w:pPr>
      <w:r>
        <w:rPr>
          <w:sz w:val="21"/>
        </w:rPr>
        <w:t>Atentamente,</w:t>
      </w: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2"/>
        <w:rPr>
          <w:sz w:val="23"/>
        </w:rPr>
      </w:pPr>
    </w:p>
    <w:p>
      <w:pPr>
        <w:tabs>
          <w:tab w:pos="2936" w:val="left" w:leader="none"/>
        </w:tabs>
        <w:spacing w:before="1"/>
        <w:ind w:left="597" w:right="0" w:firstLine="0"/>
        <w:jc w:val="left"/>
        <w:rPr>
          <w:rFonts w:ascii="Arial" w:hAnsi="Arial"/>
          <w:sz w:val="23"/>
        </w:rPr>
      </w:pPr>
      <w:r>
        <w:rPr/>
        <w:drawing>
          <wp:anchor distT="0" distB="0" distL="0" distR="0" allowOverlap="1" layoutInCell="1" locked="0" behindDoc="1" simplePos="0" relativeHeight="486402560">
            <wp:simplePos x="0" y="0"/>
            <wp:positionH relativeFrom="page">
              <wp:posOffset>1456944</wp:posOffset>
            </wp:positionH>
            <wp:positionV relativeFrom="paragraph">
              <wp:posOffset>-563377</wp:posOffset>
            </wp:positionV>
            <wp:extent cx="3398520" cy="2163970"/>
            <wp:effectExtent l="0" t="0" r="0" b="0"/>
            <wp:wrapNone/>
            <wp:docPr id="33" name="image7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4" name="image74.png"/>
                    <pic:cNvPicPr/>
                  </pic:nvPicPr>
                  <pic:blipFill>
                    <a:blip r:embed="rId1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98520" cy="2163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shape style="position:absolute;margin-left:103.413696pt;margin-top:-5.38772pt;width:28.8pt;height:11.75pt;mso-position-horizontal-relative:page;mso-position-vertical-relative:paragraph;z-index:-16913408" type="#_x0000_t202" filled="false" stroked="false">
            <v:textbox inset="0,0,0,0">
              <w:txbxContent>
                <w:p>
                  <w:pPr>
                    <w:tabs>
                      <w:tab w:pos="507" w:val="left" w:leader="none"/>
                    </w:tabs>
                    <w:spacing w:line="235" w:lineRule="exact" w:before="0"/>
                    <w:ind w:left="0" w:right="0" w:firstLine="0"/>
                    <w:jc w:val="left"/>
                    <w:rPr>
                      <w:rFonts w:ascii="Arial" w:hAnsi="Arial"/>
                      <w:sz w:val="21"/>
                    </w:rPr>
                  </w:pPr>
                  <w:r>
                    <w:rPr>
                      <w:rFonts w:ascii="Arial" w:hAnsi="Arial"/>
                      <w:sz w:val="21"/>
                    </w:rPr>
                    <w:t>w’”</w:t>
                    <w:tab/>
                  </w:r>
                  <w:r>
                    <w:rPr>
                      <w:rFonts w:ascii="Arial" w:hAnsi="Arial"/>
                      <w:spacing w:val="-20"/>
                      <w:sz w:val="21"/>
                    </w:rPr>
                    <w:t>*</w:t>
                  </w:r>
                </w:p>
              </w:txbxContent>
            </v:textbox>
            <w10:wrap type="none"/>
          </v:shape>
        </w:pict>
      </w:r>
      <w:r>
        <w:rPr>
          <w:rFonts w:ascii="Arial" w:hAnsi="Arial"/>
          <w:w w:val="90"/>
          <w:sz w:val="21"/>
        </w:rPr>
        <w:t>ANAYANSY</w:t>
        <w:tab/>
      </w:r>
      <w:r>
        <w:rPr>
          <w:rFonts w:ascii="Arial" w:hAnsi="Arial"/>
          <w:w w:val="75"/>
          <w:sz w:val="23"/>
        </w:rPr>
        <w:t>D’R/GUEZ</w:t>
      </w:r>
      <w:r>
        <w:rPr>
          <w:rFonts w:ascii="Arial" w:hAnsi="Arial"/>
          <w:spacing w:val="10"/>
          <w:w w:val="75"/>
          <w:sz w:val="23"/>
        </w:rPr>
        <w:t> </w:t>
      </w:r>
      <w:r>
        <w:rPr>
          <w:rFonts w:ascii="Arial" w:hAnsi="Arial"/>
          <w:w w:val="75"/>
          <w:sz w:val="23"/>
        </w:rPr>
        <w:t>CASTILL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7"/>
        <w:rPr>
          <w:sz w:val="29"/>
        </w:rPr>
      </w:pPr>
    </w:p>
    <w:p>
      <w:pPr>
        <w:pStyle w:val="Heading8"/>
        <w:spacing w:line="245" w:lineRule="exact" w:before="92"/>
        <w:ind w:left="2603"/>
        <w:jc w:val="center"/>
        <w:rPr>
          <w:rFonts w:ascii="Arial"/>
        </w:rPr>
      </w:pPr>
      <w:r>
        <w:rPr>
          <w:rFonts w:ascii="Arial"/>
          <w:w w:val="90"/>
        </w:rPr>
        <w:t>Secretario</w:t>
      </w:r>
      <w:r>
        <w:rPr>
          <w:rFonts w:ascii="Arial"/>
          <w:spacing w:val="6"/>
          <w:w w:val="90"/>
        </w:rPr>
        <w:t> </w:t>
      </w:r>
      <w:r>
        <w:rPr>
          <w:rFonts w:ascii="Arial"/>
          <w:w w:val="90"/>
        </w:rPr>
        <w:t>Privado</w:t>
      </w:r>
      <w:r>
        <w:rPr>
          <w:rFonts w:ascii="Arial"/>
          <w:spacing w:val="7"/>
          <w:w w:val="90"/>
        </w:rPr>
        <w:t> </w:t>
      </w:r>
      <w:r>
        <w:rPr>
          <w:rFonts w:ascii="Arial"/>
          <w:w w:val="90"/>
        </w:rPr>
        <w:t>de</w:t>
      </w:r>
      <w:r>
        <w:rPr>
          <w:rFonts w:ascii="Arial"/>
          <w:spacing w:val="-6"/>
          <w:w w:val="90"/>
        </w:rPr>
        <w:t> </w:t>
      </w:r>
      <w:r>
        <w:rPr>
          <w:rFonts w:ascii="Arial"/>
          <w:w w:val="90"/>
        </w:rPr>
        <w:t>la</w:t>
      </w:r>
    </w:p>
    <w:p>
      <w:pPr>
        <w:spacing w:line="210" w:lineRule="exact" w:before="0"/>
        <w:ind w:left="2650" w:right="0" w:firstLine="0"/>
        <w:jc w:val="center"/>
        <w:rPr>
          <w:rFonts w:ascii="Arial" w:hAnsi="Arial"/>
          <w:sz w:val="20"/>
        </w:rPr>
      </w:pPr>
      <w:r>
        <w:rPr>
          <w:rFonts w:ascii="Arial" w:hAnsi="Arial"/>
          <w:sz w:val="20"/>
        </w:rPr>
        <w:t>Presldencta</w:t>
      </w:r>
      <w:r>
        <w:rPr>
          <w:rFonts w:ascii="Arial" w:hAnsi="Arial"/>
          <w:spacing w:val="30"/>
          <w:sz w:val="20"/>
        </w:rPr>
        <w:t> </w:t>
      </w:r>
      <w:r>
        <w:rPr>
          <w:rFonts w:ascii="Arial" w:hAnsi="Arial"/>
          <w:sz w:val="20"/>
        </w:rPr>
        <w:t>de</w:t>
      </w:r>
      <w:r>
        <w:rPr>
          <w:rFonts w:ascii="Arial" w:hAnsi="Arial"/>
          <w:spacing w:val="2"/>
          <w:sz w:val="20"/>
        </w:rPr>
        <w:t> </w:t>
      </w:r>
      <w:r>
        <w:rPr>
          <w:rFonts w:ascii="Arial" w:hAnsi="Arial"/>
          <w:sz w:val="20"/>
        </w:rPr>
        <w:t>la</w:t>
      </w:r>
      <w:r>
        <w:rPr>
          <w:rFonts w:ascii="Arial" w:hAnsi="Arial"/>
          <w:spacing w:val="7"/>
          <w:sz w:val="20"/>
        </w:rPr>
        <w:t> </w:t>
      </w:r>
      <w:r>
        <w:rPr>
          <w:rFonts w:ascii="Arial" w:hAnsi="Arial"/>
          <w:sz w:val="20"/>
        </w:rPr>
        <w:t>ResÚbllcp</w:t>
      </w:r>
    </w:p>
    <w:p>
      <w:pPr>
        <w:spacing w:after="0" w:line="210" w:lineRule="exact"/>
        <w:jc w:val="center"/>
        <w:rPr>
          <w:rFonts w:ascii="Arial" w:hAnsi="Arial"/>
          <w:sz w:val="20"/>
        </w:rPr>
        <w:sectPr>
          <w:pgSz w:w="12240" w:h="15820"/>
          <w:pgMar w:header="737" w:footer="980" w:top="1140" w:bottom="1180" w:left="1020" w:right="280"/>
        </w:sectPr>
      </w:pPr>
    </w:p>
    <w:p>
      <w:pPr>
        <w:pStyle w:val="BodyText"/>
        <w:rPr>
          <w:sz w:val="20"/>
        </w:rPr>
      </w:pPr>
      <w:r>
        <w:rPr/>
        <w:drawing>
          <wp:anchor distT="0" distB="0" distL="0" distR="0" allowOverlap="1" layoutInCell="1" locked="0" behindDoc="1" simplePos="0" relativeHeight="486403584">
            <wp:simplePos x="0" y="0"/>
            <wp:positionH relativeFrom="page">
              <wp:posOffset>283463</wp:posOffset>
            </wp:positionH>
            <wp:positionV relativeFrom="page">
              <wp:posOffset>8287092</wp:posOffset>
            </wp:positionV>
            <wp:extent cx="1139952" cy="1331908"/>
            <wp:effectExtent l="0" t="0" r="0" b="0"/>
            <wp:wrapNone/>
            <wp:docPr id="35" name="image75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6" name="image75.jpeg"/>
                    <pic:cNvPicPr/>
                  </pic:nvPicPr>
                  <pic:blipFill>
                    <a:blip r:embed="rId1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9952" cy="133190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10"/>
        <w:rPr>
          <w:sz w:val="12"/>
        </w:rPr>
      </w:pPr>
    </w:p>
    <w:tbl>
      <w:tblPr>
        <w:tblW w:w="0" w:type="auto"/>
        <w:jc w:val="left"/>
        <w:tblInd w:w="123" w:type="dxa"/>
        <w:tblBorders>
          <w:top w:val="single" w:sz="6" w:space="0" w:color="343434"/>
          <w:left w:val="single" w:sz="6" w:space="0" w:color="343434"/>
          <w:bottom w:val="single" w:sz="6" w:space="0" w:color="343434"/>
          <w:right w:val="single" w:sz="6" w:space="0" w:color="343434"/>
          <w:insideH w:val="single" w:sz="6" w:space="0" w:color="343434"/>
          <w:insideV w:val="single" w:sz="6" w:space="0" w:color="343434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002"/>
        <w:gridCol w:w="2943"/>
        <w:gridCol w:w="1642"/>
        <w:gridCol w:w="3308"/>
      </w:tblGrid>
      <w:tr>
        <w:trPr>
          <w:trHeight w:val="287" w:hRule="atLeast"/>
        </w:trPr>
        <w:tc>
          <w:tcPr>
            <w:tcW w:w="2002" w:type="dxa"/>
          </w:tcPr>
          <w:p>
            <w:pPr>
              <w:pStyle w:val="TableParagraph"/>
              <w:spacing w:line="250" w:lineRule="exact"/>
              <w:ind w:left="98" w:right="90"/>
              <w:jc w:val="center"/>
              <w:rPr>
                <w:sz w:val="24"/>
              </w:rPr>
            </w:pPr>
            <w:bookmarkStart w:name="029-18-2021 Gabriela Garza" w:id="16"/>
            <w:bookmarkEnd w:id="16"/>
            <w:r>
              <w:rPr/>
            </w:r>
            <w:r>
              <w:rPr>
                <w:color w:val="131313"/>
                <w:sz w:val="24"/>
              </w:rPr>
              <w:t>Referencia:</w:t>
            </w:r>
          </w:p>
        </w:tc>
        <w:tc>
          <w:tcPr>
            <w:tcW w:w="2943" w:type="dxa"/>
          </w:tcPr>
          <w:p>
            <w:pPr>
              <w:pStyle w:val="TableParagraph"/>
              <w:spacing w:line="261" w:lineRule="exact"/>
              <w:ind w:left="137" w:right="152"/>
              <w:jc w:val="center"/>
              <w:rPr>
                <w:rFonts w:ascii="Calibri"/>
                <w:b/>
                <w:sz w:val="24"/>
              </w:rPr>
            </w:pPr>
            <w:r>
              <w:rPr>
                <w:rFonts w:ascii="Calibri"/>
                <w:b/>
                <w:color w:val="131313"/>
                <w:sz w:val="24"/>
              </w:rPr>
              <w:t>Contrato</w:t>
            </w:r>
            <w:r>
              <w:rPr>
                <w:rFonts w:ascii="Calibri"/>
                <w:b/>
                <w:color w:val="131313"/>
                <w:spacing w:val="4"/>
                <w:sz w:val="24"/>
              </w:rPr>
              <w:t> </w:t>
            </w:r>
            <w:r>
              <w:rPr>
                <w:rFonts w:ascii="Calibri"/>
                <w:b/>
                <w:color w:val="131313"/>
                <w:sz w:val="24"/>
              </w:rPr>
              <w:t>No.</w:t>
            </w:r>
            <w:r>
              <w:rPr>
                <w:rFonts w:ascii="Calibri"/>
                <w:b/>
                <w:color w:val="131313"/>
                <w:spacing w:val="9"/>
                <w:sz w:val="24"/>
              </w:rPr>
              <w:t> </w:t>
            </w:r>
            <w:r>
              <w:rPr>
                <w:rFonts w:ascii="Calibri"/>
                <w:b/>
                <w:color w:val="131313"/>
                <w:sz w:val="24"/>
              </w:rPr>
              <w:t>029-18-2021</w:t>
            </w:r>
          </w:p>
        </w:tc>
        <w:tc>
          <w:tcPr>
            <w:tcW w:w="1642" w:type="dxa"/>
          </w:tcPr>
          <w:p>
            <w:pPr>
              <w:pStyle w:val="TableParagraph"/>
              <w:spacing w:line="250" w:lineRule="exact"/>
              <w:ind w:left="191" w:right="162"/>
              <w:jc w:val="center"/>
              <w:rPr>
                <w:sz w:val="24"/>
              </w:rPr>
            </w:pPr>
            <w:r>
              <w:rPr>
                <w:color w:val="131313"/>
                <w:sz w:val="24"/>
              </w:rPr>
              <w:t>Fecha:</w:t>
            </w:r>
          </w:p>
        </w:tc>
        <w:tc>
          <w:tcPr>
            <w:tcW w:w="3308" w:type="dxa"/>
          </w:tcPr>
          <w:p>
            <w:pPr>
              <w:pStyle w:val="TableParagraph"/>
              <w:spacing w:line="245" w:lineRule="exact"/>
              <w:ind w:left="211" w:right="175"/>
              <w:jc w:val="center"/>
              <w:rPr>
                <w:sz w:val="24"/>
              </w:rPr>
            </w:pPr>
            <w:r>
              <w:rPr>
                <w:color w:val="131313"/>
                <w:w w:val="95"/>
                <w:sz w:val="24"/>
              </w:rPr>
              <w:t>31</w:t>
            </w:r>
            <w:r>
              <w:rPr>
                <w:color w:val="131313"/>
                <w:spacing w:val="-1"/>
                <w:w w:val="95"/>
                <w:sz w:val="24"/>
              </w:rPr>
              <w:t> </w:t>
            </w:r>
            <w:r>
              <w:rPr>
                <w:color w:val="131313"/>
                <w:w w:val="95"/>
                <w:sz w:val="24"/>
              </w:rPr>
              <w:t>de</w:t>
            </w:r>
            <w:r>
              <w:rPr>
                <w:color w:val="131313"/>
                <w:spacing w:val="-5"/>
                <w:w w:val="95"/>
                <w:sz w:val="24"/>
              </w:rPr>
              <w:t> </w:t>
            </w:r>
            <w:r>
              <w:rPr>
                <w:color w:val="131313"/>
                <w:w w:val="95"/>
                <w:sz w:val="24"/>
              </w:rPr>
              <w:t>marzo</w:t>
            </w:r>
            <w:r>
              <w:rPr>
                <w:color w:val="131313"/>
                <w:spacing w:val="10"/>
                <w:w w:val="95"/>
                <w:sz w:val="24"/>
              </w:rPr>
              <w:t> </w:t>
            </w:r>
            <w:r>
              <w:rPr>
                <w:color w:val="131313"/>
                <w:w w:val="95"/>
                <w:sz w:val="24"/>
              </w:rPr>
              <w:t>2021</w:t>
            </w:r>
          </w:p>
        </w:tc>
      </w:tr>
      <w:tr>
        <w:trPr>
          <w:trHeight w:val="877" w:hRule="atLeast"/>
        </w:trPr>
        <w:tc>
          <w:tcPr>
            <w:tcW w:w="2002" w:type="dxa"/>
          </w:tcPr>
          <w:p>
            <w:pPr>
              <w:pStyle w:val="TableParagraph"/>
              <w:spacing w:before="4"/>
              <w:ind w:left="0"/>
              <w:rPr>
                <w:rFonts w:ascii="Arial"/>
                <w:sz w:val="25"/>
              </w:rPr>
            </w:pPr>
          </w:p>
          <w:p>
            <w:pPr>
              <w:pStyle w:val="TableParagraph"/>
              <w:ind w:left="123" w:right="90"/>
              <w:jc w:val="center"/>
              <w:rPr>
                <w:sz w:val="21"/>
              </w:rPr>
            </w:pPr>
            <w:r>
              <w:rPr>
                <w:color w:val="131313"/>
                <w:w w:val="105"/>
                <w:sz w:val="21"/>
              </w:rPr>
              <w:t>Tipo</w:t>
            </w:r>
            <w:r>
              <w:rPr>
                <w:color w:val="131313"/>
                <w:spacing w:val="-9"/>
                <w:w w:val="105"/>
                <w:sz w:val="21"/>
              </w:rPr>
              <w:t> </w:t>
            </w:r>
            <w:r>
              <w:rPr>
                <w:color w:val="131313"/>
                <w:w w:val="105"/>
                <w:sz w:val="21"/>
              </w:rPr>
              <w:t>de</w:t>
            </w:r>
            <w:r>
              <w:rPr>
                <w:color w:val="131313"/>
                <w:spacing w:val="-10"/>
                <w:w w:val="105"/>
                <w:sz w:val="21"/>
              </w:rPr>
              <w:t> </w:t>
            </w:r>
            <w:r>
              <w:rPr>
                <w:color w:val="131313"/>
                <w:w w:val="105"/>
                <w:sz w:val="21"/>
              </w:rPr>
              <w:t>Servicios:</w:t>
            </w:r>
          </w:p>
        </w:tc>
        <w:tc>
          <w:tcPr>
            <w:tcW w:w="2943" w:type="dxa"/>
          </w:tcPr>
          <w:p>
            <w:pPr>
              <w:pStyle w:val="TableParagraph"/>
              <w:spacing w:before="1"/>
              <w:ind w:left="0"/>
              <w:rPr>
                <w:rFonts w:ascii="Arial"/>
                <w:sz w:val="25"/>
              </w:rPr>
            </w:pPr>
          </w:p>
          <w:p>
            <w:pPr>
              <w:pStyle w:val="TableParagraph"/>
              <w:spacing w:before="1"/>
              <w:ind w:left="137" w:right="122"/>
              <w:jc w:val="center"/>
              <w:rPr>
                <w:rFonts w:ascii="Calibri"/>
                <w:b/>
                <w:sz w:val="21"/>
              </w:rPr>
            </w:pPr>
            <w:r>
              <w:rPr>
                <w:rFonts w:ascii="Calibri"/>
                <w:b/>
                <w:color w:val="131313"/>
                <w:w w:val="130"/>
                <w:sz w:val="21"/>
              </w:rPr>
              <w:t>PROFESIONALES</w:t>
            </w:r>
          </w:p>
        </w:tc>
        <w:tc>
          <w:tcPr>
            <w:tcW w:w="1642" w:type="dxa"/>
          </w:tcPr>
          <w:p>
            <w:pPr>
              <w:pStyle w:val="TableParagraph"/>
              <w:spacing w:before="1"/>
              <w:ind w:left="0"/>
              <w:rPr>
                <w:rFonts w:ascii="Arial"/>
                <w:sz w:val="22"/>
              </w:rPr>
            </w:pPr>
          </w:p>
          <w:p>
            <w:pPr>
              <w:pStyle w:val="TableParagraph"/>
              <w:ind w:left="191" w:right="171"/>
              <w:jc w:val="center"/>
              <w:rPr>
                <w:sz w:val="24"/>
              </w:rPr>
            </w:pPr>
            <w:r>
              <w:rPr>
                <w:color w:val="131313"/>
                <w:w w:val="95"/>
                <w:sz w:val="24"/>
              </w:rPr>
              <w:t>Contratista:</w:t>
            </w:r>
          </w:p>
        </w:tc>
        <w:tc>
          <w:tcPr>
            <w:tcW w:w="3308" w:type="dxa"/>
          </w:tcPr>
          <w:p>
            <w:pPr>
              <w:pStyle w:val="TableParagraph"/>
              <w:spacing w:before="9"/>
              <w:ind w:left="0"/>
              <w:rPr>
                <w:rFonts w:ascii="Arial"/>
                <w:sz w:val="21"/>
              </w:rPr>
            </w:pPr>
          </w:p>
          <w:p>
            <w:pPr>
              <w:pStyle w:val="TableParagraph"/>
              <w:ind w:left="211" w:right="190"/>
              <w:jc w:val="center"/>
              <w:rPr>
                <w:rFonts w:ascii="Calibri"/>
                <w:b/>
                <w:sz w:val="24"/>
              </w:rPr>
            </w:pPr>
            <w:r>
              <w:rPr>
                <w:rFonts w:ascii="Calibri"/>
                <w:b/>
                <w:color w:val="131313"/>
                <w:w w:val="105"/>
                <w:sz w:val="24"/>
              </w:rPr>
              <w:t>Ana</w:t>
            </w:r>
            <w:r>
              <w:rPr>
                <w:rFonts w:ascii="Calibri"/>
                <w:b/>
                <w:color w:val="131313"/>
                <w:spacing w:val="4"/>
                <w:w w:val="105"/>
                <w:sz w:val="24"/>
              </w:rPr>
              <w:t> </w:t>
            </w:r>
            <w:r>
              <w:rPr>
                <w:rFonts w:ascii="Calibri"/>
                <w:b/>
                <w:color w:val="131313"/>
                <w:w w:val="105"/>
                <w:sz w:val="24"/>
              </w:rPr>
              <w:t>Gabriela</w:t>
            </w:r>
            <w:r>
              <w:rPr>
                <w:rFonts w:ascii="Calibri"/>
                <w:b/>
                <w:color w:val="131313"/>
                <w:spacing w:val="9"/>
                <w:w w:val="105"/>
                <w:sz w:val="24"/>
              </w:rPr>
              <w:t> </w:t>
            </w:r>
            <w:r>
              <w:rPr>
                <w:rFonts w:ascii="Calibri"/>
                <w:b/>
                <w:color w:val="131313"/>
                <w:w w:val="105"/>
                <w:sz w:val="24"/>
              </w:rPr>
              <w:t>Garza</w:t>
            </w:r>
            <w:r>
              <w:rPr>
                <w:rFonts w:ascii="Calibri"/>
                <w:b/>
                <w:color w:val="131313"/>
                <w:spacing w:val="5"/>
                <w:w w:val="105"/>
                <w:sz w:val="24"/>
              </w:rPr>
              <w:t> </w:t>
            </w:r>
            <w:r>
              <w:rPr>
                <w:rFonts w:ascii="Calibri"/>
                <w:b/>
                <w:color w:val="131313"/>
                <w:w w:val="105"/>
                <w:sz w:val="24"/>
              </w:rPr>
              <w:t>Castillo</w:t>
            </w:r>
          </w:p>
        </w:tc>
      </w:tr>
    </w:tbl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8"/>
        <w:rPr>
          <w:sz w:val="29"/>
        </w:rPr>
      </w:pPr>
    </w:p>
    <w:p>
      <w:pPr>
        <w:pStyle w:val="BodyText"/>
        <w:spacing w:before="100"/>
        <w:ind w:left="645"/>
        <w:rPr>
          <w:rFonts w:ascii="Trebuchet MS" w:hAnsi="Trebuchet MS"/>
        </w:rPr>
      </w:pPr>
      <w:r>
        <w:rPr>
          <w:rFonts w:ascii="Trebuchet MS" w:hAnsi="Trebuchet MS"/>
          <w:color w:val="131313"/>
          <w:w w:val="90"/>
        </w:rPr>
        <w:t>Janio</w:t>
      </w:r>
      <w:r>
        <w:rPr>
          <w:rFonts w:ascii="Trebuchet MS" w:hAnsi="Trebuchet MS"/>
          <w:color w:val="131313"/>
          <w:spacing w:val="22"/>
          <w:w w:val="90"/>
        </w:rPr>
        <w:t> </w:t>
      </w:r>
      <w:r>
        <w:rPr>
          <w:rFonts w:ascii="Trebuchet MS" w:hAnsi="Trebuchet MS"/>
          <w:color w:val="131313"/>
          <w:w w:val="90"/>
        </w:rPr>
        <w:t>Moacyr</w:t>
      </w:r>
      <w:r>
        <w:rPr>
          <w:rFonts w:ascii="Trebuchet MS" w:hAnsi="Trebuchet MS"/>
          <w:color w:val="131313"/>
          <w:spacing w:val="14"/>
          <w:w w:val="90"/>
        </w:rPr>
        <w:t> </w:t>
      </w:r>
      <w:r>
        <w:rPr>
          <w:rFonts w:ascii="Trebuchet MS" w:hAnsi="Trebuchet MS"/>
          <w:color w:val="131313"/>
          <w:w w:val="90"/>
        </w:rPr>
        <w:t>Rosales</w:t>
      </w:r>
      <w:r>
        <w:rPr>
          <w:rFonts w:ascii="Trebuchet MS" w:hAnsi="Trebuchet MS"/>
          <w:color w:val="131313"/>
          <w:spacing w:val="29"/>
          <w:w w:val="90"/>
        </w:rPr>
        <w:t> </w:t>
      </w:r>
      <w:r>
        <w:rPr>
          <w:rFonts w:ascii="Trebuchet MS" w:hAnsi="Trebuchet MS"/>
          <w:color w:val="131313"/>
          <w:w w:val="90"/>
        </w:rPr>
        <w:t>Alegría</w:t>
      </w:r>
    </w:p>
    <w:p>
      <w:pPr>
        <w:pStyle w:val="BodyText"/>
        <w:spacing w:line="297" w:lineRule="auto" w:before="47"/>
        <w:ind w:left="646" w:right="5450"/>
        <w:rPr>
          <w:rFonts w:ascii="Trebuchet MS" w:hAnsi="Trebuchet MS"/>
        </w:rPr>
      </w:pPr>
      <w:r>
        <w:rPr>
          <w:rFonts w:ascii="Trebuchet MS" w:hAnsi="Trebuchet MS"/>
          <w:color w:val="131313"/>
          <w:w w:val="90"/>
        </w:rPr>
        <w:t>Secretario</w:t>
      </w:r>
      <w:r>
        <w:rPr>
          <w:rFonts w:ascii="Trebuchet MS" w:hAnsi="Trebuchet MS"/>
          <w:color w:val="131313"/>
          <w:spacing w:val="10"/>
          <w:w w:val="90"/>
        </w:rPr>
        <w:t> </w:t>
      </w:r>
      <w:r>
        <w:rPr>
          <w:rFonts w:ascii="Trebuchet MS" w:hAnsi="Trebuchet MS"/>
          <w:color w:val="131313"/>
          <w:w w:val="90"/>
        </w:rPr>
        <w:t>Privado</w:t>
      </w:r>
      <w:r>
        <w:rPr>
          <w:rFonts w:ascii="Trebuchet MS" w:hAnsi="Trebuchet MS"/>
          <w:color w:val="131313"/>
          <w:spacing w:val="9"/>
          <w:w w:val="90"/>
        </w:rPr>
        <w:t> </w:t>
      </w:r>
      <w:r>
        <w:rPr>
          <w:rFonts w:ascii="Trebuchet MS" w:hAnsi="Trebuchet MS"/>
          <w:color w:val="131313"/>
          <w:w w:val="90"/>
        </w:rPr>
        <w:t>de</w:t>
      </w:r>
      <w:r>
        <w:rPr>
          <w:rFonts w:ascii="Trebuchet MS" w:hAnsi="Trebuchet MS"/>
          <w:color w:val="131313"/>
          <w:spacing w:val="-5"/>
          <w:w w:val="90"/>
        </w:rPr>
        <w:t> </w:t>
      </w:r>
      <w:r>
        <w:rPr>
          <w:rFonts w:ascii="Trebuchet MS" w:hAnsi="Trebuchet MS"/>
          <w:color w:val="131313"/>
          <w:w w:val="90"/>
        </w:rPr>
        <w:t>la</w:t>
      </w:r>
      <w:r>
        <w:rPr>
          <w:rFonts w:ascii="Trebuchet MS" w:hAnsi="Trebuchet MS"/>
          <w:color w:val="131313"/>
          <w:spacing w:val="5"/>
          <w:w w:val="90"/>
        </w:rPr>
        <w:t> </w:t>
      </w:r>
      <w:r>
        <w:rPr>
          <w:rFonts w:ascii="Trebuchet MS" w:hAnsi="Trebuchet MS"/>
          <w:color w:val="131313"/>
          <w:w w:val="90"/>
        </w:rPr>
        <w:t>Presidencia</w:t>
      </w:r>
      <w:r>
        <w:rPr>
          <w:rFonts w:ascii="Trebuchet MS" w:hAnsi="Trebuchet MS"/>
          <w:color w:val="131313"/>
          <w:spacing w:val="16"/>
          <w:w w:val="90"/>
        </w:rPr>
        <w:t> </w:t>
      </w:r>
      <w:r>
        <w:rPr>
          <w:rFonts w:ascii="Trebuchet MS" w:hAnsi="Trebuchet MS"/>
          <w:color w:val="131313"/>
          <w:w w:val="90"/>
        </w:rPr>
        <w:t>de</w:t>
      </w:r>
      <w:r>
        <w:rPr>
          <w:rFonts w:ascii="Trebuchet MS" w:hAnsi="Trebuchet MS"/>
          <w:color w:val="131313"/>
          <w:spacing w:val="-5"/>
          <w:w w:val="90"/>
        </w:rPr>
        <w:t> </w:t>
      </w:r>
      <w:r>
        <w:rPr>
          <w:rFonts w:ascii="Trebuchet MS" w:hAnsi="Trebuchet MS"/>
          <w:color w:val="131313"/>
          <w:w w:val="90"/>
        </w:rPr>
        <w:t>la</w:t>
      </w:r>
      <w:r>
        <w:rPr>
          <w:rFonts w:ascii="Trebuchet MS" w:hAnsi="Trebuchet MS"/>
          <w:color w:val="131313"/>
          <w:spacing w:val="-2"/>
          <w:w w:val="90"/>
        </w:rPr>
        <w:t> </w:t>
      </w:r>
      <w:r>
        <w:rPr>
          <w:rFonts w:ascii="Trebuchet MS" w:hAnsi="Trebuchet MS"/>
          <w:color w:val="131313"/>
          <w:w w:val="90"/>
        </w:rPr>
        <w:t>República</w:t>
      </w:r>
      <w:r>
        <w:rPr>
          <w:rFonts w:ascii="Trebuchet MS" w:hAnsi="Trebuchet MS"/>
          <w:color w:val="131313"/>
          <w:spacing w:val="-57"/>
          <w:w w:val="90"/>
        </w:rPr>
        <w:t> </w:t>
      </w:r>
      <w:r>
        <w:rPr>
          <w:rFonts w:ascii="Trebuchet MS" w:hAnsi="Trebuchet MS"/>
          <w:color w:val="131313"/>
          <w:w w:val="90"/>
        </w:rPr>
        <w:t>Su</w:t>
      </w:r>
      <w:r>
        <w:rPr>
          <w:rFonts w:ascii="Trebuchet MS" w:hAnsi="Trebuchet MS"/>
          <w:color w:val="131313"/>
          <w:spacing w:val="-13"/>
          <w:w w:val="90"/>
        </w:rPr>
        <w:t> </w:t>
      </w:r>
      <w:r>
        <w:rPr>
          <w:rFonts w:ascii="Trebuchet MS" w:hAnsi="Trebuchet MS"/>
          <w:color w:val="131313"/>
          <w:w w:val="90"/>
        </w:rPr>
        <w:t>Despacho</w:t>
      </w:r>
    </w:p>
    <w:p>
      <w:pPr>
        <w:spacing w:line="240" w:lineRule="auto" w:before="1"/>
        <w:rPr>
          <w:sz w:val="26"/>
        </w:rPr>
      </w:pPr>
    </w:p>
    <w:p>
      <w:pPr>
        <w:spacing w:before="0"/>
        <w:ind w:left="647" w:right="0" w:firstLine="0"/>
        <w:jc w:val="left"/>
        <w:rPr>
          <w:sz w:val="21"/>
        </w:rPr>
      </w:pPr>
      <w:r>
        <w:rPr>
          <w:color w:val="131313"/>
          <w:w w:val="95"/>
          <w:sz w:val="21"/>
        </w:rPr>
        <w:t>Señor</w:t>
      </w:r>
      <w:r>
        <w:rPr>
          <w:color w:val="131313"/>
          <w:spacing w:val="-3"/>
          <w:w w:val="95"/>
          <w:sz w:val="21"/>
        </w:rPr>
        <w:t> </w:t>
      </w:r>
      <w:r>
        <w:rPr>
          <w:color w:val="131313"/>
          <w:w w:val="95"/>
          <w:sz w:val="21"/>
        </w:rPr>
        <w:t>Secretario,</w:t>
      </w:r>
    </w:p>
    <w:p>
      <w:pPr>
        <w:spacing w:line="240" w:lineRule="auto" w:before="3"/>
        <w:rPr>
          <w:sz w:val="32"/>
        </w:rPr>
      </w:pPr>
    </w:p>
    <w:p>
      <w:pPr>
        <w:spacing w:line="300" w:lineRule="auto" w:before="0"/>
        <w:ind w:left="644" w:right="1463" w:firstLine="3"/>
        <w:jc w:val="both"/>
        <w:rPr>
          <w:sz w:val="21"/>
        </w:rPr>
      </w:pPr>
      <w:r>
        <w:rPr>
          <w:color w:val="131313"/>
          <w:w w:val="95"/>
          <w:sz w:val="21"/>
        </w:rPr>
        <w:t>Respetuosamente me dirijo a usted, para presentarle el informe de las actividades de apoyo</w:t>
      </w:r>
      <w:r>
        <w:rPr>
          <w:color w:val="131313"/>
          <w:spacing w:val="1"/>
          <w:w w:val="95"/>
          <w:sz w:val="21"/>
        </w:rPr>
        <w:t> </w:t>
      </w:r>
      <w:r>
        <w:rPr>
          <w:color w:val="131313"/>
          <w:w w:val="95"/>
          <w:sz w:val="21"/>
        </w:rPr>
        <w:t>realizadas en el mes de marzo de 2021, de conformidad con lo establecido en la cláusula décima</w:t>
      </w:r>
      <w:r>
        <w:rPr>
          <w:color w:val="131313"/>
          <w:spacing w:val="1"/>
          <w:w w:val="95"/>
          <w:sz w:val="21"/>
        </w:rPr>
        <w:t> </w:t>
      </w:r>
      <w:r>
        <w:rPr>
          <w:color w:val="131313"/>
          <w:spacing w:val="-1"/>
          <w:w w:val="95"/>
          <w:sz w:val="21"/>
        </w:rPr>
        <w:t>segunda</w:t>
      </w:r>
      <w:r>
        <w:rPr>
          <w:color w:val="131313"/>
          <w:spacing w:val="16"/>
          <w:w w:val="95"/>
          <w:sz w:val="21"/>
        </w:rPr>
        <w:t> </w:t>
      </w:r>
      <w:r>
        <w:rPr>
          <w:color w:val="131313"/>
          <w:spacing w:val="-1"/>
          <w:w w:val="95"/>
          <w:sz w:val="21"/>
        </w:rPr>
        <w:t>del</w:t>
      </w:r>
      <w:r>
        <w:rPr>
          <w:color w:val="131313"/>
          <w:spacing w:val="-5"/>
          <w:w w:val="95"/>
          <w:sz w:val="21"/>
        </w:rPr>
        <w:t> </w:t>
      </w:r>
      <w:r>
        <w:rPr>
          <w:color w:val="131313"/>
          <w:spacing w:val="-1"/>
          <w:w w:val="95"/>
          <w:sz w:val="21"/>
        </w:rPr>
        <w:t>Contrato</w:t>
      </w:r>
      <w:r>
        <w:rPr>
          <w:color w:val="131313"/>
          <w:spacing w:val="9"/>
          <w:w w:val="95"/>
          <w:sz w:val="21"/>
        </w:rPr>
        <w:t> </w:t>
      </w:r>
      <w:r>
        <w:rPr>
          <w:color w:val="131313"/>
          <w:spacing w:val="-1"/>
          <w:w w:val="95"/>
          <w:sz w:val="21"/>
        </w:rPr>
        <w:t>Administrativo</w:t>
      </w:r>
      <w:r>
        <w:rPr>
          <w:color w:val="131313"/>
          <w:spacing w:val="-12"/>
          <w:w w:val="95"/>
          <w:sz w:val="21"/>
        </w:rPr>
        <w:t> </w:t>
      </w:r>
      <w:r>
        <w:rPr>
          <w:color w:val="131313"/>
          <w:spacing w:val="-1"/>
          <w:w w:val="95"/>
          <w:sz w:val="21"/>
        </w:rPr>
        <w:t>en</w:t>
      </w:r>
      <w:r>
        <w:rPr>
          <w:color w:val="131313"/>
          <w:spacing w:val="-9"/>
          <w:w w:val="95"/>
          <w:sz w:val="21"/>
        </w:rPr>
        <w:t> </w:t>
      </w:r>
      <w:r>
        <w:rPr>
          <w:color w:val="131313"/>
          <w:spacing w:val="-1"/>
          <w:w w:val="95"/>
          <w:sz w:val="21"/>
        </w:rPr>
        <w:t>referencia, las</w:t>
      </w:r>
      <w:r>
        <w:rPr>
          <w:color w:val="131313"/>
          <w:spacing w:val="-10"/>
          <w:w w:val="95"/>
          <w:sz w:val="21"/>
        </w:rPr>
        <w:t> </w:t>
      </w:r>
      <w:r>
        <w:rPr>
          <w:color w:val="131313"/>
          <w:spacing w:val="-1"/>
          <w:w w:val="95"/>
          <w:sz w:val="21"/>
        </w:rPr>
        <w:t>cuales</w:t>
      </w:r>
      <w:r>
        <w:rPr>
          <w:color w:val="131313"/>
          <w:spacing w:val="-2"/>
          <w:w w:val="95"/>
          <w:sz w:val="21"/>
        </w:rPr>
        <w:t> </w:t>
      </w:r>
      <w:r>
        <w:rPr>
          <w:color w:val="131313"/>
          <w:w w:val="95"/>
          <w:sz w:val="21"/>
        </w:rPr>
        <w:t>se</w:t>
      </w:r>
      <w:r>
        <w:rPr>
          <w:color w:val="131313"/>
          <w:spacing w:val="-1"/>
          <w:w w:val="95"/>
          <w:sz w:val="21"/>
        </w:rPr>
        <w:t> </w:t>
      </w:r>
      <w:r>
        <w:rPr>
          <w:color w:val="131313"/>
          <w:w w:val="95"/>
          <w:sz w:val="21"/>
        </w:rPr>
        <w:t>detallan a</w:t>
      </w:r>
      <w:r>
        <w:rPr>
          <w:color w:val="131313"/>
          <w:spacing w:val="4"/>
          <w:w w:val="95"/>
          <w:sz w:val="21"/>
        </w:rPr>
        <w:t> </w:t>
      </w:r>
      <w:r>
        <w:rPr>
          <w:color w:val="131313"/>
          <w:w w:val="95"/>
          <w:sz w:val="21"/>
        </w:rPr>
        <w:t>continuación.</w:t>
      </w:r>
    </w:p>
    <w:p>
      <w:pPr>
        <w:spacing w:line="240" w:lineRule="auto" w:before="9"/>
        <w:rPr>
          <w:sz w:val="28"/>
        </w:rPr>
      </w:pPr>
    </w:p>
    <w:p>
      <w:pPr>
        <w:pStyle w:val="ListParagraph"/>
        <w:numPr>
          <w:ilvl w:val="0"/>
          <w:numId w:val="18"/>
        </w:numPr>
        <w:tabs>
          <w:tab w:pos="1442" w:val="left" w:leader="none"/>
        </w:tabs>
        <w:spacing w:line="288" w:lineRule="auto" w:before="1" w:after="0"/>
        <w:ind w:left="1448" w:right="1457" w:hanging="353"/>
        <w:jc w:val="both"/>
        <w:rPr>
          <w:sz w:val="24"/>
        </w:rPr>
      </w:pPr>
      <w:r>
        <w:rPr>
          <w:color w:val="131313"/>
          <w:spacing w:val="-1"/>
          <w:w w:val="95"/>
          <w:sz w:val="24"/>
        </w:rPr>
        <w:t>5e proporcionaron servicios profesionales en el desarrollo </w:t>
      </w:r>
      <w:r>
        <w:rPr>
          <w:color w:val="131313"/>
          <w:w w:val="95"/>
          <w:sz w:val="24"/>
        </w:rPr>
        <w:t>de actividades que</w:t>
      </w:r>
      <w:r>
        <w:rPr>
          <w:color w:val="131313"/>
          <w:spacing w:val="1"/>
          <w:w w:val="95"/>
          <w:sz w:val="24"/>
        </w:rPr>
        <w:t> </w:t>
      </w:r>
      <w:r>
        <w:rPr>
          <w:color w:val="131313"/>
          <w:w w:val="95"/>
          <w:sz w:val="24"/>
        </w:rPr>
        <w:t>fueron requeridas por el Despacho Superior de la Secretaría Privada de la</w:t>
      </w:r>
      <w:r>
        <w:rPr>
          <w:color w:val="131313"/>
          <w:spacing w:val="1"/>
          <w:w w:val="95"/>
          <w:sz w:val="24"/>
        </w:rPr>
        <w:t> </w:t>
      </w:r>
      <w:r>
        <w:rPr>
          <w:color w:val="131313"/>
          <w:w w:val="90"/>
          <w:sz w:val="24"/>
        </w:rPr>
        <w:t>Presidencia y el Despacho del</w:t>
      </w:r>
      <w:r>
        <w:rPr>
          <w:color w:val="131313"/>
          <w:spacing w:val="1"/>
          <w:w w:val="90"/>
          <w:sz w:val="24"/>
        </w:rPr>
        <w:t> </w:t>
      </w:r>
      <w:r>
        <w:rPr>
          <w:color w:val="131313"/>
          <w:w w:val="90"/>
          <w:sz w:val="24"/>
        </w:rPr>
        <w:t>Señor Presidente de la República, así también se</w:t>
      </w:r>
      <w:r>
        <w:rPr>
          <w:color w:val="131313"/>
          <w:spacing w:val="1"/>
          <w:w w:val="90"/>
          <w:sz w:val="24"/>
        </w:rPr>
        <w:t> </w:t>
      </w:r>
      <w:r>
        <w:rPr>
          <w:color w:val="131313"/>
          <w:spacing w:val="-1"/>
          <w:w w:val="90"/>
          <w:sz w:val="24"/>
        </w:rPr>
        <w:t>realizó</w:t>
      </w:r>
      <w:r>
        <w:rPr>
          <w:color w:val="131313"/>
          <w:w w:val="90"/>
          <w:sz w:val="24"/>
        </w:rPr>
        <w:t> la</w:t>
      </w:r>
      <w:r>
        <w:rPr>
          <w:color w:val="131313"/>
          <w:spacing w:val="2"/>
          <w:w w:val="90"/>
          <w:sz w:val="24"/>
        </w:rPr>
        <w:t> </w:t>
      </w:r>
      <w:r>
        <w:rPr>
          <w:color w:val="131313"/>
          <w:w w:val="90"/>
          <w:sz w:val="24"/>
        </w:rPr>
        <w:t>revisión</w:t>
      </w:r>
      <w:r>
        <w:rPr>
          <w:color w:val="131313"/>
          <w:spacing w:val="3"/>
          <w:w w:val="90"/>
          <w:sz w:val="24"/>
        </w:rPr>
        <w:t> </w:t>
      </w:r>
      <w:r>
        <w:rPr>
          <w:color w:val="131313"/>
          <w:w w:val="90"/>
          <w:sz w:val="24"/>
        </w:rPr>
        <w:t>de</w:t>
      </w:r>
      <w:r>
        <w:rPr>
          <w:color w:val="131313"/>
          <w:spacing w:val="-7"/>
          <w:w w:val="90"/>
          <w:sz w:val="24"/>
        </w:rPr>
        <w:t> </w:t>
      </w:r>
      <w:r>
        <w:rPr>
          <w:color w:val="131313"/>
          <w:w w:val="90"/>
          <w:sz w:val="24"/>
        </w:rPr>
        <w:t>documentos</w:t>
      </w:r>
      <w:r>
        <w:rPr>
          <w:color w:val="131313"/>
          <w:spacing w:val="6"/>
          <w:w w:val="90"/>
          <w:sz w:val="24"/>
        </w:rPr>
        <w:t> </w:t>
      </w:r>
      <w:r>
        <w:rPr>
          <w:color w:val="131313"/>
          <w:w w:val="90"/>
          <w:sz w:val="24"/>
        </w:rPr>
        <w:t>para</w:t>
      </w:r>
      <w:r>
        <w:rPr>
          <w:color w:val="131313"/>
          <w:spacing w:val="-4"/>
          <w:w w:val="90"/>
          <w:sz w:val="24"/>
        </w:rPr>
        <w:t> </w:t>
      </w:r>
      <w:r>
        <w:rPr>
          <w:color w:val="131313"/>
          <w:w w:val="90"/>
          <w:sz w:val="24"/>
        </w:rPr>
        <w:t>la</w:t>
      </w:r>
      <w:r>
        <w:rPr>
          <w:color w:val="131313"/>
          <w:spacing w:val="-3"/>
          <w:w w:val="90"/>
          <w:sz w:val="24"/>
        </w:rPr>
        <w:t> </w:t>
      </w:r>
      <w:r>
        <w:rPr>
          <w:color w:val="131313"/>
          <w:w w:val="90"/>
          <w:sz w:val="24"/>
        </w:rPr>
        <w:t>gestión</w:t>
      </w:r>
      <w:r>
        <w:rPr>
          <w:color w:val="131313"/>
          <w:spacing w:val="-8"/>
          <w:w w:val="90"/>
          <w:sz w:val="24"/>
        </w:rPr>
        <w:t> </w:t>
      </w:r>
      <w:r>
        <w:rPr>
          <w:color w:val="131313"/>
          <w:w w:val="90"/>
          <w:sz w:val="24"/>
        </w:rPr>
        <w:t>de</w:t>
      </w:r>
      <w:r>
        <w:rPr>
          <w:color w:val="131313"/>
          <w:spacing w:val="-11"/>
          <w:w w:val="90"/>
          <w:sz w:val="24"/>
        </w:rPr>
        <w:t> </w:t>
      </w:r>
      <w:r>
        <w:rPr>
          <w:color w:val="131313"/>
          <w:w w:val="90"/>
          <w:sz w:val="24"/>
        </w:rPr>
        <w:t>firma</w:t>
      </w:r>
      <w:r>
        <w:rPr>
          <w:color w:val="131313"/>
          <w:spacing w:val="3"/>
          <w:w w:val="90"/>
          <w:sz w:val="24"/>
        </w:rPr>
        <w:t> </w:t>
      </w:r>
      <w:r>
        <w:rPr>
          <w:color w:val="131313"/>
          <w:w w:val="90"/>
          <w:sz w:val="24"/>
        </w:rPr>
        <w:t>del</w:t>
      </w:r>
      <w:r>
        <w:rPr>
          <w:color w:val="131313"/>
          <w:spacing w:val="-6"/>
          <w:w w:val="90"/>
          <w:sz w:val="24"/>
        </w:rPr>
        <w:t> </w:t>
      </w:r>
      <w:r>
        <w:rPr>
          <w:color w:val="131313"/>
          <w:w w:val="90"/>
          <w:sz w:val="24"/>
        </w:rPr>
        <w:t>Despacho</w:t>
      </w:r>
      <w:r>
        <w:rPr>
          <w:color w:val="131313"/>
          <w:spacing w:val="3"/>
          <w:w w:val="90"/>
          <w:sz w:val="24"/>
        </w:rPr>
        <w:t> </w:t>
      </w:r>
      <w:r>
        <w:rPr>
          <w:color w:val="131313"/>
          <w:w w:val="90"/>
          <w:sz w:val="24"/>
        </w:rPr>
        <w:t>Superior.</w:t>
      </w:r>
    </w:p>
    <w:p>
      <w:pPr>
        <w:spacing w:line="240" w:lineRule="auto" w:before="0"/>
        <w:rPr>
          <w:sz w:val="29"/>
        </w:rPr>
      </w:pPr>
    </w:p>
    <w:p>
      <w:pPr>
        <w:pStyle w:val="ListParagraph"/>
        <w:numPr>
          <w:ilvl w:val="0"/>
          <w:numId w:val="18"/>
        </w:numPr>
        <w:tabs>
          <w:tab w:pos="1448" w:val="left" w:leader="none"/>
        </w:tabs>
        <w:spacing w:line="292" w:lineRule="auto" w:before="0" w:after="0"/>
        <w:ind w:left="1447" w:right="1462" w:hanging="359"/>
        <w:jc w:val="both"/>
        <w:rPr>
          <w:sz w:val="24"/>
        </w:rPr>
      </w:pPr>
      <w:r>
        <w:rPr>
          <w:color w:val="131313"/>
          <w:spacing w:val="-1"/>
          <w:w w:val="95"/>
          <w:sz w:val="24"/>
        </w:rPr>
        <w:t>Se efectuó la revisión sobre el </w:t>
      </w:r>
      <w:r>
        <w:rPr>
          <w:color w:val="131313"/>
          <w:w w:val="95"/>
          <w:sz w:val="24"/>
        </w:rPr>
        <w:t>manejo de los documentos recibidos y enviados</w:t>
      </w:r>
      <w:r>
        <w:rPr>
          <w:color w:val="131313"/>
          <w:spacing w:val="-66"/>
          <w:w w:val="95"/>
          <w:sz w:val="24"/>
        </w:rPr>
        <w:t> </w:t>
      </w:r>
      <w:r>
        <w:rPr>
          <w:color w:val="131313"/>
          <w:w w:val="95"/>
          <w:sz w:val="22"/>
        </w:rPr>
        <w:t>ingresados en el Despacho Superior de la Secretaría Privada de la Presidencia y del</w:t>
      </w:r>
      <w:r>
        <w:rPr>
          <w:color w:val="131313"/>
          <w:spacing w:val="1"/>
          <w:w w:val="95"/>
          <w:sz w:val="22"/>
        </w:rPr>
        <w:t> </w:t>
      </w:r>
      <w:r>
        <w:rPr>
          <w:color w:val="131313"/>
          <w:w w:val="90"/>
          <w:sz w:val="24"/>
        </w:rPr>
        <w:t>Señor Presidente de la República, así como en el seguimiento a las instrucciones</w:t>
      </w:r>
      <w:r>
        <w:rPr>
          <w:color w:val="131313"/>
          <w:spacing w:val="1"/>
          <w:w w:val="90"/>
          <w:sz w:val="24"/>
        </w:rPr>
        <w:t> </w:t>
      </w:r>
      <w:r>
        <w:rPr>
          <w:color w:val="131313"/>
          <w:w w:val="85"/>
          <w:sz w:val="24"/>
        </w:rPr>
        <w:t>giradas</w:t>
      </w:r>
      <w:r>
        <w:rPr>
          <w:color w:val="131313"/>
          <w:spacing w:val="28"/>
          <w:w w:val="85"/>
          <w:sz w:val="24"/>
        </w:rPr>
        <w:t> </w:t>
      </w:r>
      <w:r>
        <w:rPr>
          <w:color w:val="131313"/>
          <w:w w:val="85"/>
          <w:sz w:val="24"/>
        </w:rPr>
        <w:t>en</w:t>
      </w:r>
      <w:r>
        <w:rPr>
          <w:color w:val="131313"/>
          <w:spacing w:val="15"/>
          <w:w w:val="85"/>
          <w:sz w:val="24"/>
        </w:rPr>
        <w:t> </w:t>
      </w:r>
      <w:r>
        <w:rPr>
          <w:color w:val="131313"/>
          <w:w w:val="85"/>
          <w:sz w:val="24"/>
        </w:rPr>
        <w:t>relación</w:t>
      </w:r>
      <w:r>
        <w:rPr>
          <w:color w:val="131313"/>
          <w:spacing w:val="27"/>
          <w:w w:val="85"/>
          <w:sz w:val="24"/>
        </w:rPr>
        <w:t> </w:t>
      </w:r>
      <w:r>
        <w:rPr>
          <w:color w:val="131313"/>
          <w:w w:val="85"/>
          <w:sz w:val="24"/>
        </w:rPr>
        <w:t>al</w:t>
      </w:r>
      <w:r>
        <w:rPr>
          <w:color w:val="131313"/>
          <w:spacing w:val="1"/>
          <w:w w:val="85"/>
          <w:sz w:val="24"/>
        </w:rPr>
        <w:t> </w:t>
      </w:r>
      <w:r>
        <w:rPr>
          <w:color w:val="131313"/>
          <w:w w:val="85"/>
          <w:sz w:val="24"/>
        </w:rPr>
        <w:t>traslado</w:t>
      </w:r>
      <w:r>
        <w:rPr>
          <w:color w:val="131313"/>
          <w:spacing w:val="30"/>
          <w:w w:val="85"/>
          <w:sz w:val="24"/>
        </w:rPr>
        <w:t> </w:t>
      </w:r>
      <w:r>
        <w:rPr>
          <w:color w:val="131313"/>
          <w:w w:val="85"/>
          <w:sz w:val="24"/>
        </w:rPr>
        <w:t>y</w:t>
      </w:r>
      <w:r>
        <w:rPr>
          <w:color w:val="131313"/>
          <w:spacing w:val="11"/>
          <w:w w:val="85"/>
          <w:sz w:val="24"/>
        </w:rPr>
        <w:t> </w:t>
      </w:r>
      <w:r>
        <w:rPr>
          <w:color w:val="131313"/>
          <w:w w:val="85"/>
          <w:sz w:val="24"/>
        </w:rPr>
        <w:t>seguimiento</w:t>
      </w:r>
      <w:r>
        <w:rPr>
          <w:color w:val="131313"/>
          <w:spacing w:val="43"/>
          <w:w w:val="85"/>
          <w:sz w:val="24"/>
        </w:rPr>
        <w:t> </w:t>
      </w:r>
      <w:r>
        <w:rPr>
          <w:color w:val="131313"/>
          <w:w w:val="85"/>
          <w:sz w:val="24"/>
        </w:rPr>
        <w:t>de</w:t>
      </w:r>
      <w:r>
        <w:rPr>
          <w:color w:val="131313"/>
          <w:spacing w:val="14"/>
          <w:w w:val="85"/>
          <w:sz w:val="24"/>
        </w:rPr>
        <w:t> </w:t>
      </w:r>
      <w:r>
        <w:rPr>
          <w:color w:val="131313"/>
          <w:w w:val="85"/>
          <w:sz w:val="24"/>
        </w:rPr>
        <w:t>la</w:t>
      </w:r>
      <w:r>
        <w:rPr>
          <w:color w:val="131313"/>
          <w:spacing w:val="21"/>
          <w:w w:val="85"/>
          <w:sz w:val="24"/>
        </w:rPr>
        <w:t> </w:t>
      </w:r>
      <w:r>
        <w:rPr>
          <w:color w:val="131313"/>
          <w:w w:val="85"/>
          <w:sz w:val="24"/>
        </w:rPr>
        <w:t>correspondencia.</w:t>
      </w:r>
    </w:p>
    <w:p>
      <w:pPr>
        <w:spacing w:line="240" w:lineRule="auto" w:before="4"/>
        <w:rPr>
          <w:sz w:val="28"/>
        </w:rPr>
      </w:pPr>
    </w:p>
    <w:p>
      <w:pPr>
        <w:pStyle w:val="ListParagraph"/>
        <w:numPr>
          <w:ilvl w:val="0"/>
          <w:numId w:val="18"/>
        </w:numPr>
        <w:tabs>
          <w:tab w:pos="1448" w:val="left" w:leader="none"/>
        </w:tabs>
        <w:spacing w:line="290" w:lineRule="auto" w:before="0" w:after="0"/>
        <w:ind w:left="1447" w:right="1458" w:hanging="356"/>
        <w:jc w:val="both"/>
        <w:rPr>
          <w:sz w:val="24"/>
        </w:rPr>
      </w:pPr>
      <w:r>
        <w:rPr>
          <w:color w:val="131313"/>
          <w:w w:val="90"/>
          <w:sz w:val="24"/>
        </w:rPr>
        <w:t>Se brindó acompañamiento profesional en actividades y reuniones en las que fui</w:t>
      </w:r>
      <w:r>
        <w:rPr>
          <w:color w:val="131313"/>
          <w:spacing w:val="1"/>
          <w:w w:val="90"/>
          <w:sz w:val="24"/>
        </w:rPr>
        <w:t> </w:t>
      </w:r>
      <w:r>
        <w:rPr>
          <w:color w:val="131313"/>
          <w:w w:val="90"/>
          <w:sz w:val="24"/>
        </w:rPr>
        <w:t>designada</w:t>
      </w:r>
      <w:r>
        <w:rPr>
          <w:color w:val="131313"/>
          <w:spacing w:val="5"/>
          <w:w w:val="90"/>
          <w:sz w:val="24"/>
        </w:rPr>
        <w:t> </w:t>
      </w:r>
      <w:r>
        <w:rPr>
          <w:color w:val="131313"/>
          <w:w w:val="90"/>
          <w:sz w:val="24"/>
        </w:rPr>
        <w:t>para</w:t>
      </w:r>
      <w:r>
        <w:rPr>
          <w:color w:val="131313"/>
          <w:spacing w:val="2"/>
          <w:w w:val="90"/>
          <w:sz w:val="24"/>
        </w:rPr>
        <w:t> </w:t>
      </w:r>
      <w:r>
        <w:rPr>
          <w:color w:val="131313"/>
          <w:w w:val="90"/>
          <w:sz w:val="24"/>
        </w:rPr>
        <w:t>apoyo</w:t>
      </w:r>
      <w:r>
        <w:rPr>
          <w:color w:val="131313"/>
          <w:spacing w:val="-2"/>
          <w:w w:val="90"/>
          <w:sz w:val="24"/>
        </w:rPr>
        <w:t> </w:t>
      </w:r>
      <w:r>
        <w:rPr>
          <w:color w:val="131313"/>
          <w:w w:val="90"/>
          <w:sz w:val="24"/>
        </w:rPr>
        <w:t>del</w:t>
      </w:r>
      <w:r>
        <w:rPr>
          <w:color w:val="131313"/>
          <w:spacing w:val="-3"/>
          <w:w w:val="90"/>
          <w:sz w:val="24"/>
        </w:rPr>
        <w:t> </w:t>
      </w:r>
      <w:r>
        <w:rPr>
          <w:color w:val="131313"/>
          <w:w w:val="90"/>
          <w:sz w:val="24"/>
        </w:rPr>
        <w:t>Personal</w:t>
      </w:r>
      <w:r>
        <w:rPr>
          <w:color w:val="131313"/>
          <w:spacing w:val="4"/>
          <w:w w:val="90"/>
          <w:sz w:val="24"/>
        </w:rPr>
        <w:t> </w:t>
      </w:r>
      <w:r>
        <w:rPr>
          <w:color w:val="131313"/>
          <w:w w:val="90"/>
          <w:sz w:val="24"/>
        </w:rPr>
        <w:t>de</w:t>
      </w:r>
      <w:r>
        <w:rPr>
          <w:color w:val="131313"/>
          <w:spacing w:val="-8"/>
          <w:w w:val="90"/>
          <w:sz w:val="24"/>
        </w:rPr>
        <w:t> </w:t>
      </w:r>
      <w:r>
        <w:rPr>
          <w:color w:val="131313"/>
          <w:w w:val="90"/>
          <w:sz w:val="24"/>
        </w:rPr>
        <w:t>la</w:t>
      </w:r>
      <w:r>
        <w:rPr>
          <w:color w:val="131313"/>
          <w:spacing w:val="-4"/>
          <w:w w:val="90"/>
          <w:sz w:val="24"/>
        </w:rPr>
        <w:t> </w:t>
      </w:r>
      <w:r>
        <w:rPr>
          <w:color w:val="131313"/>
          <w:w w:val="90"/>
          <w:sz w:val="24"/>
        </w:rPr>
        <w:t>Secretaría</w:t>
      </w:r>
      <w:r>
        <w:rPr>
          <w:color w:val="131313"/>
          <w:spacing w:val="7"/>
          <w:w w:val="90"/>
          <w:sz w:val="24"/>
        </w:rPr>
        <w:t> </w:t>
      </w:r>
      <w:r>
        <w:rPr>
          <w:color w:val="131313"/>
          <w:w w:val="90"/>
          <w:sz w:val="24"/>
        </w:rPr>
        <w:t>Privada</w:t>
      </w:r>
      <w:r>
        <w:rPr>
          <w:color w:val="131313"/>
          <w:spacing w:val="6"/>
          <w:w w:val="90"/>
          <w:sz w:val="24"/>
        </w:rPr>
        <w:t> </w:t>
      </w:r>
      <w:r>
        <w:rPr>
          <w:color w:val="131313"/>
          <w:w w:val="90"/>
          <w:sz w:val="24"/>
        </w:rPr>
        <w:t>de</w:t>
      </w:r>
      <w:r>
        <w:rPr>
          <w:color w:val="131313"/>
          <w:spacing w:val="-7"/>
          <w:w w:val="90"/>
          <w:sz w:val="24"/>
        </w:rPr>
        <w:t> </w:t>
      </w:r>
      <w:r>
        <w:rPr>
          <w:color w:val="131313"/>
          <w:w w:val="90"/>
          <w:sz w:val="24"/>
        </w:rPr>
        <w:t>la</w:t>
      </w:r>
      <w:r>
        <w:rPr>
          <w:color w:val="131313"/>
          <w:spacing w:val="-6"/>
          <w:w w:val="90"/>
          <w:sz w:val="24"/>
        </w:rPr>
        <w:t> </w:t>
      </w:r>
      <w:r>
        <w:rPr>
          <w:color w:val="131313"/>
          <w:w w:val="90"/>
          <w:sz w:val="24"/>
        </w:rPr>
        <w:t>Presidencia.</w:t>
      </w:r>
    </w:p>
    <w:p>
      <w:pPr>
        <w:spacing w:line="240" w:lineRule="auto" w:before="11"/>
        <w:rPr>
          <w:sz w:val="27"/>
        </w:rPr>
      </w:pPr>
    </w:p>
    <w:p>
      <w:pPr>
        <w:pStyle w:val="ListParagraph"/>
        <w:numPr>
          <w:ilvl w:val="0"/>
          <w:numId w:val="18"/>
        </w:numPr>
        <w:tabs>
          <w:tab w:pos="1454" w:val="left" w:leader="none"/>
        </w:tabs>
        <w:spacing w:line="252" w:lineRule="auto" w:before="0" w:after="0"/>
        <w:ind w:left="1447" w:right="1463" w:hanging="354"/>
        <w:jc w:val="both"/>
        <w:rPr>
          <w:sz w:val="24"/>
        </w:rPr>
      </w:pPr>
      <w:r>
        <w:rPr>
          <w:color w:val="131313"/>
          <w:spacing w:val="-1"/>
          <w:w w:val="95"/>
          <w:sz w:val="24"/>
        </w:rPr>
        <w:t>Proporcioné el apoyo profesional en la coordinación </w:t>
      </w:r>
      <w:r>
        <w:rPr>
          <w:color w:val="131313"/>
          <w:w w:val="95"/>
          <w:sz w:val="24"/>
        </w:rPr>
        <w:t>de convocatorias para la</w:t>
      </w:r>
      <w:r>
        <w:rPr>
          <w:color w:val="131313"/>
          <w:spacing w:val="1"/>
          <w:w w:val="95"/>
          <w:sz w:val="24"/>
        </w:rPr>
        <w:t> </w:t>
      </w:r>
      <w:r>
        <w:rPr>
          <w:color w:val="131313"/>
          <w:spacing w:val="-1"/>
          <w:w w:val="90"/>
          <w:sz w:val="24"/>
        </w:rPr>
        <w:t>realización de reuniones de trabajo referentes a temas específicos requeridos por</w:t>
      </w:r>
      <w:r>
        <w:rPr>
          <w:color w:val="131313"/>
          <w:w w:val="90"/>
          <w:sz w:val="24"/>
        </w:rPr>
        <w:t> el Despacho Superior de la Secretaría Privada de la Presidencia y el Despacho del</w:t>
      </w:r>
      <w:r>
        <w:rPr>
          <w:color w:val="131313"/>
          <w:spacing w:val="1"/>
          <w:w w:val="90"/>
          <w:sz w:val="24"/>
        </w:rPr>
        <w:t> </w:t>
      </w:r>
      <w:r>
        <w:rPr>
          <w:color w:val="131313"/>
          <w:sz w:val="24"/>
        </w:rPr>
        <w:t>Señor</w:t>
      </w:r>
      <w:r>
        <w:rPr>
          <w:color w:val="131313"/>
          <w:spacing w:val="-4"/>
          <w:sz w:val="24"/>
        </w:rPr>
        <w:t> </w:t>
      </w:r>
      <w:r>
        <w:rPr>
          <w:color w:val="131313"/>
          <w:sz w:val="24"/>
        </w:rPr>
        <w:t>Presidente</w:t>
      </w:r>
      <w:r>
        <w:rPr>
          <w:color w:val="131313"/>
          <w:spacing w:val="15"/>
          <w:sz w:val="24"/>
        </w:rPr>
        <w:t> </w:t>
      </w:r>
      <w:r>
        <w:rPr>
          <w:color w:val="131313"/>
          <w:sz w:val="24"/>
        </w:rPr>
        <w:t>de</w:t>
      </w:r>
      <w:r>
        <w:rPr>
          <w:color w:val="131313"/>
          <w:spacing w:val="-14"/>
          <w:sz w:val="24"/>
        </w:rPr>
        <w:t> </w:t>
      </w:r>
      <w:r>
        <w:rPr>
          <w:color w:val="131313"/>
          <w:sz w:val="24"/>
        </w:rPr>
        <w:t>la</w:t>
      </w:r>
      <w:r>
        <w:rPr>
          <w:color w:val="131313"/>
          <w:spacing w:val="-12"/>
          <w:sz w:val="24"/>
        </w:rPr>
        <w:t> </w:t>
      </w:r>
      <w:r>
        <w:rPr>
          <w:color w:val="131313"/>
          <w:sz w:val="24"/>
        </w:rPr>
        <w:t>República.</w:t>
      </w:r>
    </w:p>
    <w:p>
      <w:pPr>
        <w:spacing w:line="240" w:lineRule="auto" w:before="0"/>
        <w:rPr>
          <w:sz w:val="28"/>
        </w:rPr>
      </w:pPr>
    </w:p>
    <w:p>
      <w:pPr>
        <w:pStyle w:val="ListParagraph"/>
        <w:numPr>
          <w:ilvl w:val="0"/>
          <w:numId w:val="18"/>
        </w:numPr>
        <w:tabs>
          <w:tab w:pos="1445" w:val="left" w:leader="none"/>
        </w:tabs>
        <w:spacing w:line="249" w:lineRule="auto" w:before="203" w:after="0"/>
        <w:ind w:left="1444" w:right="1465" w:hanging="360"/>
        <w:jc w:val="both"/>
        <w:rPr>
          <w:sz w:val="24"/>
        </w:rPr>
      </w:pPr>
      <w:r>
        <w:rPr>
          <w:color w:val="131313"/>
          <w:w w:val="90"/>
          <w:sz w:val="24"/>
        </w:rPr>
        <w:t>Brindé apoyo profesional en la preparación de presentaciones e informes para las</w:t>
      </w:r>
      <w:r>
        <w:rPr>
          <w:color w:val="131313"/>
          <w:spacing w:val="1"/>
          <w:w w:val="90"/>
          <w:sz w:val="24"/>
        </w:rPr>
        <w:t> </w:t>
      </w:r>
      <w:r>
        <w:rPr>
          <w:color w:val="131313"/>
          <w:w w:val="85"/>
          <w:sz w:val="24"/>
        </w:rPr>
        <w:t>reuniones</w:t>
      </w:r>
      <w:r>
        <w:rPr>
          <w:color w:val="131313"/>
          <w:spacing w:val="50"/>
          <w:sz w:val="24"/>
        </w:rPr>
        <w:t> </w:t>
      </w:r>
      <w:r>
        <w:rPr>
          <w:color w:val="131313"/>
          <w:w w:val="85"/>
          <w:sz w:val="24"/>
        </w:rPr>
        <w:t>a realizarse requeridas por el Despacho</w:t>
      </w:r>
      <w:r>
        <w:rPr>
          <w:color w:val="131313"/>
          <w:spacing w:val="51"/>
          <w:sz w:val="24"/>
        </w:rPr>
        <w:t> </w:t>
      </w:r>
      <w:r>
        <w:rPr>
          <w:color w:val="131313"/>
          <w:w w:val="85"/>
          <w:sz w:val="24"/>
        </w:rPr>
        <w:t>Superior de la Secretaría</w:t>
      </w:r>
      <w:r>
        <w:rPr>
          <w:color w:val="131313"/>
          <w:spacing w:val="50"/>
          <w:sz w:val="24"/>
        </w:rPr>
        <w:t> </w:t>
      </w:r>
      <w:r>
        <w:rPr>
          <w:color w:val="131313"/>
          <w:w w:val="85"/>
          <w:sz w:val="24"/>
        </w:rPr>
        <w:t>Privada</w:t>
      </w:r>
      <w:r>
        <w:rPr>
          <w:color w:val="131313"/>
          <w:spacing w:val="1"/>
          <w:w w:val="85"/>
          <w:sz w:val="24"/>
        </w:rPr>
        <w:t> </w:t>
      </w:r>
      <w:r>
        <w:rPr>
          <w:color w:val="131313"/>
          <w:w w:val="85"/>
          <w:sz w:val="24"/>
        </w:rPr>
        <w:t>de</w:t>
      </w:r>
      <w:r>
        <w:rPr>
          <w:color w:val="131313"/>
          <w:spacing w:val="11"/>
          <w:w w:val="85"/>
          <w:sz w:val="24"/>
        </w:rPr>
        <w:t> </w:t>
      </w:r>
      <w:r>
        <w:rPr>
          <w:color w:val="131313"/>
          <w:w w:val="85"/>
          <w:sz w:val="24"/>
        </w:rPr>
        <w:t>la</w:t>
      </w:r>
      <w:r>
        <w:rPr>
          <w:color w:val="131313"/>
          <w:spacing w:val="16"/>
          <w:w w:val="85"/>
          <w:sz w:val="24"/>
        </w:rPr>
        <w:t> </w:t>
      </w:r>
      <w:r>
        <w:rPr>
          <w:color w:val="131313"/>
          <w:w w:val="85"/>
          <w:sz w:val="24"/>
        </w:rPr>
        <w:t>Presidencia</w:t>
      </w:r>
      <w:r>
        <w:rPr>
          <w:color w:val="131313"/>
          <w:spacing w:val="39"/>
          <w:w w:val="85"/>
          <w:sz w:val="24"/>
        </w:rPr>
        <w:t> </w:t>
      </w:r>
      <w:r>
        <w:rPr>
          <w:color w:val="131313"/>
          <w:w w:val="85"/>
          <w:sz w:val="24"/>
        </w:rPr>
        <w:t>y</w:t>
      </w:r>
      <w:r>
        <w:rPr>
          <w:color w:val="131313"/>
          <w:spacing w:val="19"/>
          <w:w w:val="85"/>
          <w:sz w:val="24"/>
        </w:rPr>
        <w:t> </w:t>
      </w:r>
      <w:r>
        <w:rPr>
          <w:color w:val="131313"/>
          <w:w w:val="85"/>
          <w:sz w:val="24"/>
        </w:rPr>
        <w:t>el</w:t>
      </w:r>
      <w:r>
        <w:rPr>
          <w:color w:val="131313"/>
          <w:spacing w:val="15"/>
          <w:w w:val="85"/>
          <w:sz w:val="24"/>
        </w:rPr>
        <w:t> </w:t>
      </w:r>
      <w:r>
        <w:rPr>
          <w:color w:val="131313"/>
          <w:w w:val="85"/>
          <w:sz w:val="24"/>
        </w:rPr>
        <w:t>Despacho</w:t>
      </w:r>
      <w:r>
        <w:rPr>
          <w:color w:val="131313"/>
          <w:spacing w:val="29"/>
          <w:w w:val="85"/>
          <w:sz w:val="24"/>
        </w:rPr>
        <w:t> </w:t>
      </w:r>
      <w:r>
        <w:rPr>
          <w:color w:val="131313"/>
          <w:w w:val="85"/>
          <w:sz w:val="24"/>
        </w:rPr>
        <w:t>del</w:t>
      </w:r>
      <w:r>
        <w:rPr>
          <w:color w:val="131313"/>
          <w:spacing w:val="10"/>
          <w:w w:val="85"/>
          <w:sz w:val="24"/>
        </w:rPr>
        <w:t> </w:t>
      </w:r>
      <w:r>
        <w:rPr>
          <w:color w:val="131313"/>
          <w:w w:val="85"/>
          <w:sz w:val="24"/>
        </w:rPr>
        <w:t>Señor</w:t>
      </w:r>
      <w:r>
        <w:rPr>
          <w:color w:val="131313"/>
          <w:spacing w:val="18"/>
          <w:w w:val="85"/>
          <w:sz w:val="24"/>
        </w:rPr>
        <w:t> </w:t>
      </w:r>
      <w:r>
        <w:rPr>
          <w:color w:val="131313"/>
          <w:w w:val="85"/>
          <w:sz w:val="24"/>
        </w:rPr>
        <w:t>Presidente</w:t>
      </w:r>
      <w:r>
        <w:rPr>
          <w:color w:val="131313"/>
          <w:spacing w:val="29"/>
          <w:w w:val="85"/>
          <w:sz w:val="24"/>
        </w:rPr>
        <w:t> </w:t>
      </w:r>
      <w:r>
        <w:rPr>
          <w:color w:val="131313"/>
          <w:w w:val="85"/>
          <w:sz w:val="24"/>
        </w:rPr>
        <w:t>de la</w:t>
      </w:r>
      <w:r>
        <w:rPr>
          <w:color w:val="131313"/>
          <w:spacing w:val="15"/>
          <w:w w:val="85"/>
          <w:sz w:val="24"/>
        </w:rPr>
        <w:t> </w:t>
      </w:r>
      <w:r>
        <w:rPr>
          <w:color w:val="131313"/>
          <w:w w:val="85"/>
          <w:sz w:val="24"/>
        </w:rPr>
        <w:t>República;</w:t>
      </w:r>
    </w:p>
    <w:p>
      <w:pPr>
        <w:spacing w:after="0" w:line="249" w:lineRule="auto"/>
        <w:jc w:val="both"/>
        <w:rPr>
          <w:sz w:val="24"/>
        </w:rPr>
        <w:sectPr>
          <w:headerReference w:type="default" r:id="rId121"/>
          <w:footerReference w:type="default" r:id="rId122"/>
          <w:pgSz w:w="12240" w:h="15820"/>
          <w:pgMar w:header="680" w:footer="1140" w:top="1020" w:bottom="1320" w:left="1020" w:right="280"/>
          <w:pgNumType w:start="1"/>
        </w:sectPr>
      </w:pPr>
    </w:p>
    <w:p>
      <w:pPr>
        <w:spacing w:before="67"/>
        <w:ind w:left="2089" w:right="0" w:firstLine="0"/>
        <w:jc w:val="left"/>
        <w:rPr>
          <w:rFonts w:ascii="Arial"/>
          <w:sz w:val="32"/>
        </w:rPr>
      </w:pPr>
      <w:r>
        <w:rPr>
          <w:rFonts w:ascii="Arial"/>
          <w:color w:val="131313"/>
          <w:sz w:val="32"/>
        </w:rPr>
        <w:t>INFORME</w:t>
      </w:r>
      <w:r>
        <w:rPr>
          <w:rFonts w:ascii="Arial"/>
          <w:color w:val="131313"/>
          <w:spacing w:val="-14"/>
          <w:sz w:val="32"/>
        </w:rPr>
        <w:t> </w:t>
      </w:r>
      <w:r>
        <w:rPr>
          <w:rFonts w:ascii="Arial"/>
          <w:color w:val="131313"/>
          <w:sz w:val="32"/>
        </w:rPr>
        <w:t>MENSUAL</w:t>
      </w:r>
      <w:r>
        <w:rPr>
          <w:rFonts w:ascii="Arial"/>
          <w:color w:val="131313"/>
          <w:spacing w:val="-12"/>
          <w:sz w:val="32"/>
        </w:rPr>
        <w:t> </w:t>
      </w:r>
      <w:r>
        <w:rPr>
          <w:rFonts w:ascii="Arial"/>
          <w:color w:val="131313"/>
          <w:sz w:val="32"/>
        </w:rPr>
        <w:t>DE</w:t>
      </w:r>
      <w:r>
        <w:rPr>
          <w:rFonts w:ascii="Arial"/>
          <w:color w:val="131313"/>
          <w:spacing w:val="-15"/>
          <w:sz w:val="32"/>
        </w:rPr>
        <w:t> </w:t>
      </w:r>
      <w:r>
        <w:rPr>
          <w:rFonts w:ascii="Arial"/>
          <w:color w:val="131313"/>
          <w:sz w:val="32"/>
        </w:rPr>
        <w:t>AC1"IVIDADES</w:t>
      </w:r>
    </w:p>
    <w:p>
      <w:pPr>
        <w:pStyle w:val="BodyText"/>
        <w:rPr>
          <w:sz w:val="20"/>
        </w:rPr>
      </w:pPr>
    </w:p>
    <w:p>
      <w:pPr>
        <w:pStyle w:val="BodyText"/>
        <w:spacing w:before="11"/>
        <w:rPr>
          <w:sz w:val="12"/>
        </w:rPr>
      </w:pPr>
    </w:p>
    <w:tbl>
      <w:tblPr>
        <w:tblW w:w="0" w:type="auto"/>
        <w:jc w:val="left"/>
        <w:tblInd w:w="123" w:type="dxa"/>
        <w:tblBorders>
          <w:top w:val="single" w:sz="6" w:space="0" w:color="383838"/>
          <w:left w:val="single" w:sz="6" w:space="0" w:color="383838"/>
          <w:bottom w:val="single" w:sz="6" w:space="0" w:color="383838"/>
          <w:right w:val="single" w:sz="6" w:space="0" w:color="383838"/>
          <w:insideH w:val="single" w:sz="6" w:space="0" w:color="383838"/>
          <w:insideV w:val="single" w:sz="6" w:space="0" w:color="383838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997"/>
        <w:gridCol w:w="2947"/>
        <w:gridCol w:w="1651"/>
        <w:gridCol w:w="3297"/>
      </w:tblGrid>
      <w:tr>
        <w:trPr>
          <w:trHeight w:val="296" w:hRule="atLeast"/>
        </w:trPr>
        <w:tc>
          <w:tcPr>
            <w:tcW w:w="1997" w:type="dxa"/>
          </w:tcPr>
          <w:p>
            <w:pPr>
              <w:pStyle w:val="TableParagraph"/>
              <w:spacing w:line="255" w:lineRule="exact"/>
              <w:ind w:left="133" w:right="98"/>
              <w:jc w:val="center"/>
              <w:rPr>
                <w:sz w:val="24"/>
              </w:rPr>
            </w:pPr>
            <w:r>
              <w:rPr>
                <w:color w:val="131313"/>
                <w:sz w:val="24"/>
              </w:rPr>
              <w:t>Referencia:</w:t>
            </w:r>
          </w:p>
        </w:tc>
        <w:tc>
          <w:tcPr>
            <w:tcW w:w="2947" w:type="dxa"/>
          </w:tcPr>
          <w:p>
            <w:pPr>
              <w:pStyle w:val="TableParagraph"/>
              <w:spacing w:line="255" w:lineRule="exact"/>
              <w:ind w:left="155" w:right="127"/>
              <w:jc w:val="center"/>
              <w:rPr>
                <w:sz w:val="24"/>
              </w:rPr>
            </w:pPr>
            <w:r>
              <w:rPr>
                <w:color w:val="131313"/>
                <w:w w:val="95"/>
                <w:sz w:val="24"/>
              </w:rPr>
              <w:t>Contrato</w:t>
            </w:r>
            <w:r>
              <w:rPr>
                <w:color w:val="131313"/>
                <w:spacing w:val="-5"/>
                <w:w w:val="95"/>
                <w:sz w:val="24"/>
              </w:rPr>
              <w:t> </w:t>
            </w:r>
            <w:r>
              <w:rPr>
                <w:color w:val="131313"/>
                <w:w w:val="95"/>
                <w:sz w:val="24"/>
              </w:rPr>
              <w:t>No.</w:t>
            </w:r>
            <w:r>
              <w:rPr>
                <w:color w:val="131313"/>
                <w:spacing w:val="-14"/>
                <w:w w:val="95"/>
                <w:sz w:val="24"/>
              </w:rPr>
              <w:t> </w:t>
            </w:r>
            <w:r>
              <w:rPr>
                <w:color w:val="131313"/>
                <w:w w:val="95"/>
                <w:sz w:val="24"/>
              </w:rPr>
              <w:t>029-18-2021</w:t>
            </w:r>
          </w:p>
        </w:tc>
        <w:tc>
          <w:tcPr>
            <w:tcW w:w="1651" w:type="dxa"/>
          </w:tcPr>
          <w:p>
            <w:pPr>
              <w:pStyle w:val="TableParagraph"/>
              <w:spacing w:line="255" w:lineRule="exact"/>
              <w:ind w:left="202" w:right="170"/>
              <w:jc w:val="center"/>
              <w:rPr>
                <w:sz w:val="24"/>
              </w:rPr>
            </w:pPr>
            <w:r>
              <w:rPr>
                <w:color w:val="131313"/>
                <w:sz w:val="24"/>
              </w:rPr>
              <w:t>Fecha:</w:t>
            </w:r>
          </w:p>
        </w:tc>
        <w:tc>
          <w:tcPr>
            <w:tcW w:w="3297" w:type="dxa"/>
          </w:tcPr>
          <w:p>
            <w:pPr>
              <w:pStyle w:val="TableParagraph"/>
              <w:spacing w:line="250" w:lineRule="exact"/>
              <w:ind w:left="216" w:right="176"/>
              <w:jc w:val="center"/>
              <w:rPr>
                <w:sz w:val="24"/>
              </w:rPr>
            </w:pPr>
            <w:r>
              <w:rPr>
                <w:color w:val="131313"/>
                <w:w w:val="95"/>
                <w:sz w:val="24"/>
              </w:rPr>
              <w:t>31</w:t>
            </w:r>
            <w:r>
              <w:rPr>
                <w:color w:val="131313"/>
                <w:spacing w:val="-10"/>
                <w:w w:val="95"/>
                <w:sz w:val="24"/>
              </w:rPr>
              <w:t> </w:t>
            </w:r>
            <w:r>
              <w:rPr>
                <w:color w:val="131313"/>
                <w:w w:val="95"/>
                <w:sz w:val="24"/>
              </w:rPr>
              <w:t>de</w:t>
            </w:r>
            <w:r>
              <w:rPr>
                <w:color w:val="131313"/>
                <w:spacing w:val="3"/>
                <w:w w:val="95"/>
                <w:sz w:val="24"/>
              </w:rPr>
              <w:t> </w:t>
            </w:r>
            <w:r>
              <w:rPr>
                <w:color w:val="131313"/>
                <w:w w:val="95"/>
                <w:sz w:val="24"/>
              </w:rPr>
              <w:t>marzo</w:t>
            </w:r>
            <w:r>
              <w:rPr>
                <w:color w:val="131313"/>
                <w:spacing w:val="6"/>
                <w:w w:val="95"/>
                <w:sz w:val="24"/>
              </w:rPr>
              <w:t> </w:t>
            </w:r>
            <w:r>
              <w:rPr>
                <w:color w:val="131313"/>
                <w:w w:val="95"/>
                <w:sz w:val="24"/>
              </w:rPr>
              <w:t>2021</w:t>
            </w:r>
          </w:p>
        </w:tc>
      </w:tr>
      <w:tr>
        <w:trPr>
          <w:trHeight w:val="872" w:hRule="atLeast"/>
        </w:trPr>
        <w:tc>
          <w:tcPr>
            <w:tcW w:w="1997" w:type="dxa"/>
          </w:tcPr>
          <w:p>
            <w:pPr>
              <w:pStyle w:val="TableParagraph"/>
              <w:spacing w:before="6"/>
              <w:ind w:left="0"/>
              <w:rPr>
                <w:rFonts w:ascii="Arial"/>
                <w:sz w:val="24"/>
              </w:rPr>
            </w:pPr>
          </w:p>
          <w:p>
            <w:pPr>
              <w:pStyle w:val="TableParagraph"/>
              <w:ind w:left="137" w:right="98"/>
              <w:jc w:val="center"/>
              <w:rPr>
                <w:sz w:val="21"/>
              </w:rPr>
            </w:pPr>
            <w:r>
              <w:rPr>
                <w:color w:val="131313"/>
                <w:sz w:val="21"/>
              </w:rPr>
              <w:t>Tipo</w:t>
            </w:r>
            <w:r>
              <w:rPr>
                <w:color w:val="131313"/>
                <w:spacing w:val="19"/>
                <w:sz w:val="21"/>
              </w:rPr>
              <w:t> </w:t>
            </w:r>
            <w:r>
              <w:rPr>
                <w:color w:val="131313"/>
                <w:sz w:val="21"/>
              </w:rPr>
              <w:t>de</w:t>
            </w:r>
            <w:r>
              <w:rPr>
                <w:color w:val="131313"/>
                <w:spacing w:val="18"/>
                <w:sz w:val="21"/>
              </w:rPr>
              <w:t> </w:t>
            </w:r>
            <w:r>
              <w:rPr>
                <w:color w:val="131313"/>
                <w:sz w:val="21"/>
              </w:rPr>
              <w:t>Servicios:</w:t>
            </w:r>
          </w:p>
        </w:tc>
        <w:tc>
          <w:tcPr>
            <w:tcW w:w="2947" w:type="dxa"/>
          </w:tcPr>
          <w:p>
            <w:pPr>
              <w:pStyle w:val="TableParagraph"/>
              <w:spacing w:before="6"/>
              <w:ind w:left="0"/>
              <w:rPr>
                <w:rFonts w:ascii="Arial"/>
                <w:sz w:val="24"/>
              </w:rPr>
            </w:pPr>
          </w:p>
          <w:p>
            <w:pPr>
              <w:pStyle w:val="TableParagraph"/>
              <w:ind w:left="141" w:right="127"/>
              <w:jc w:val="center"/>
              <w:rPr>
                <w:sz w:val="21"/>
              </w:rPr>
            </w:pPr>
            <w:r>
              <w:rPr>
                <w:color w:val="131313"/>
                <w:w w:val="125"/>
                <w:sz w:val="21"/>
              </w:rPr>
              <w:t>PROFESIONALES</w:t>
            </w:r>
          </w:p>
        </w:tc>
        <w:tc>
          <w:tcPr>
            <w:tcW w:w="1651" w:type="dxa"/>
          </w:tcPr>
          <w:p>
            <w:pPr>
              <w:pStyle w:val="TableParagraph"/>
              <w:spacing w:before="1"/>
              <w:ind w:left="0"/>
              <w:rPr>
                <w:rFonts w:ascii="Arial"/>
                <w:sz w:val="22"/>
              </w:rPr>
            </w:pPr>
          </w:p>
          <w:p>
            <w:pPr>
              <w:pStyle w:val="TableParagraph"/>
              <w:ind w:left="202" w:right="170"/>
              <w:jc w:val="center"/>
              <w:rPr>
                <w:sz w:val="24"/>
              </w:rPr>
            </w:pPr>
            <w:r>
              <w:rPr>
                <w:color w:val="131313"/>
                <w:w w:val="95"/>
                <w:sz w:val="24"/>
              </w:rPr>
              <w:t>Contratista:</w:t>
            </w:r>
          </w:p>
        </w:tc>
        <w:tc>
          <w:tcPr>
            <w:tcW w:w="3297" w:type="dxa"/>
          </w:tcPr>
          <w:p>
            <w:pPr>
              <w:pStyle w:val="TableParagraph"/>
              <w:spacing w:before="1"/>
              <w:ind w:left="0"/>
              <w:rPr>
                <w:rFonts w:ascii="Arial"/>
                <w:sz w:val="22"/>
              </w:rPr>
            </w:pPr>
          </w:p>
          <w:p>
            <w:pPr>
              <w:pStyle w:val="TableParagraph"/>
              <w:ind w:left="216" w:right="193"/>
              <w:jc w:val="center"/>
              <w:rPr>
                <w:sz w:val="24"/>
              </w:rPr>
            </w:pPr>
            <w:r>
              <w:rPr>
                <w:color w:val="131313"/>
                <w:w w:val="95"/>
                <w:sz w:val="24"/>
              </w:rPr>
              <w:t>Ana</w:t>
            </w:r>
            <w:r>
              <w:rPr>
                <w:color w:val="131313"/>
                <w:spacing w:val="2"/>
                <w:w w:val="95"/>
                <w:sz w:val="24"/>
              </w:rPr>
              <w:t> </w:t>
            </w:r>
            <w:r>
              <w:rPr>
                <w:color w:val="131313"/>
                <w:w w:val="95"/>
                <w:sz w:val="24"/>
              </w:rPr>
              <w:t>Gabriela</w:t>
            </w:r>
            <w:r>
              <w:rPr>
                <w:color w:val="131313"/>
                <w:spacing w:val="18"/>
                <w:w w:val="95"/>
                <w:sz w:val="24"/>
              </w:rPr>
              <w:t> </w:t>
            </w:r>
            <w:r>
              <w:rPr>
                <w:color w:val="131313"/>
                <w:w w:val="95"/>
                <w:sz w:val="24"/>
              </w:rPr>
              <w:t>Garza</w:t>
            </w:r>
            <w:r>
              <w:rPr>
                <w:color w:val="131313"/>
                <w:spacing w:val="9"/>
                <w:w w:val="95"/>
                <w:sz w:val="24"/>
              </w:rPr>
              <w:t> </w:t>
            </w:r>
            <w:r>
              <w:rPr>
                <w:color w:val="131313"/>
                <w:w w:val="95"/>
                <w:sz w:val="24"/>
              </w:rPr>
              <w:t>Castillo</w:t>
            </w:r>
          </w:p>
        </w:tc>
      </w:tr>
    </w:tbl>
    <w:p>
      <w:pPr>
        <w:pStyle w:val="BodyText"/>
        <w:spacing w:before="10"/>
        <w:rPr>
          <w:sz w:val="50"/>
        </w:rPr>
      </w:pPr>
    </w:p>
    <w:p>
      <w:pPr>
        <w:pStyle w:val="ListParagraph"/>
        <w:numPr>
          <w:ilvl w:val="0"/>
          <w:numId w:val="18"/>
        </w:numPr>
        <w:tabs>
          <w:tab w:pos="1459" w:val="left" w:leader="none"/>
        </w:tabs>
        <w:spacing w:line="247" w:lineRule="auto" w:before="1" w:after="0"/>
        <w:ind w:left="1458" w:right="1463" w:hanging="356"/>
        <w:jc w:val="left"/>
        <w:rPr>
          <w:sz w:val="24"/>
        </w:rPr>
      </w:pPr>
      <w:r>
        <w:rPr>
          <w:color w:val="131313"/>
          <w:w w:val="90"/>
          <w:sz w:val="24"/>
        </w:rPr>
        <w:t>Elaboré</w:t>
      </w:r>
      <w:r>
        <w:rPr>
          <w:color w:val="131313"/>
          <w:spacing w:val="25"/>
          <w:w w:val="90"/>
          <w:sz w:val="24"/>
        </w:rPr>
        <w:t> </w:t>
      </w:r>
      <w:r>
        <w:rPr>
          <w:color w:val="131313"/>
          <w:w w:val="90"/>
          <w:sz w:val="24"/>
        </w:rPr>
        <w:t>minutas</w:t>
      </w:r>
      <w:r>
        <w:rPr>
          <w:color w:val="131313"/>
          <w:spacing w:val="25"/>
          <w:w w:val="90"/>
          <w:sz w:val="24"/>
        </w:rPr>
        <w:t> </w:t>
      </w:r>
      <w:r>
        <w:rPr>
          <w:color w:val="131313"/>
          <w:w w:val="90"/>
          <w:sz w:val="24"/>
        </w:rPr>
        <w:t>y</w:t>
      </w:r>
      <w:r>
        <w:rPr>
          <w:color w:val="131313"/>
          <w:spacing w:val="11"/>
          <w:w w:val="90"/>
          <w:sz w:val="24"/>
        </w:rPr>
        <w:t> </w:t>
      </w:r>
      <w:r>
        <w:rPr>
          <w:color w:val="131313"/>
          <w:w w:val="90"/>
          <w:sz w:val="24"/>
        </w:rPr>
        <w:t>actas</w:t>
      </w:r>
      <w:r>
        <w:rPr>
          <w:color w:val="131313"/>
          <w:spacing w:val="19"/>
          <w:w w:val="90"/>
          <w:sz w:val="24"/>
        </w:rPr>
        <w:t> </w:t>
      </w:r>
      <w:r>
        <w:rPr>
          <w:color w:val="131313"/>
          <w:w w:val="90"/>
          <w:sz w:val="24"/>
        </w:rPr>
        <w:t>en</w:t>
      </w:r>
      <w:r>
        <w:rPr>
          <w:color w:val="131313"/>
          <w:spacing w:val="7"/>
          <w:w w:val="90"/>
          <w:sz w:val="24"/>
        </w:rPr>
        <w:t> </w:t>
      </w:r>
      <w:r>
        <w:rPr>
          <w:color w:val="131313"/>
          <w:w w:val="90"/>
          <w:sz w:val="24"/>
        </w:rPr>
        <w:t>las</w:t>
      </w:r>
      <w:r>
        <w:rPr>
          <w:color w:val="131313"/>
          <w:spacing w:val="16"/>
          <w:w w:val="90"/>
          <w:sz w:val="24"/>
        </w:rPr>
        <w:t> </w:t>
      </w:r>
      <w:r>
        <w:rPr>
          <w:color w:val="131313"/>
          <w:w w:val="90"/>
          <w:sz w:val="24"/>
        </w:rPr>
        <w:t>reuniones</w:t>
      </w:r>
      <w:r>
        <w:rPr>
          <w:color w:val="131313"/>
          <w:spacing w:val="27"/>
          <w:w w:val="90"/>
          <w:sz w:val="24"/>
        </w:rPr>
        <w:t> </w:t>
      </w:r>
      <w:r>
        <w:rPr>
          <w:color w:val="131313"/>
          <w:w w:val="90"/>
          <w:sz w:val="24"/>
        </w:rPr>
        <w:t>que</w:t>
      </w:r>
      <w:r>
        <w:rPr>
          <w:color w:val="131313"/>
          <w:spacing w:val="15"/>
          <w:w w:val="90"/>
          <w:sz w:val="24"/>
        </w:rPr>
        <w:t> </w:t>
      </w:r>
      <w:r>
        <w:rPr>
          <w:color w:val="131313"/>
          <w:w w:val="90"/>
          <w:sz w:val="24"/>
        </w:rPr>
        <w:t>participé</w:t>
      </w:r>
      <w:r>
        <w:rPr>
          <w:color w:val="131313"/>
          <w:spacing w:val="30"/>
          <w:w w:val="90"/>
          <w:sz w:val="24"/>
        </w:rPr>
        <w:t> </w:t>
      </w:r>
      <w:r>
        <w:rPr>
          <w:color w:val="131313"/>
          <w:w w:val="90"/>
          <w:sz w:val="24"/>
        </w:rPr>
        <w:t>con</w:t>
      </w:r>
      <w:r>
        <w:rPr>
          <w:color w:val="131313"/>
          <w:spacing w:val="9"/>
          <w:w w:val="90"/>
          <w:sz w:val="24"/>
        </w:rPr>
        <w:t> </w:t>
      </w:r>
      <w:r>
        <w:rPr>
          <w:color w:val="131313"/>
          <w:w w:val="90"/>
          <w:sz w:val="24"/>
        </w:rPr>
        <w:t>la</w:t>
      </w:r>
      <w:r>
        <w:rPr>
          <w:color w:val="131313"/>
          <w:spacing w:val="12"/>
          <w:w w:val="90"/>
          <w:sz w:val="24"/>
        </w:rPr>
        <w:t> </w:t>
      </w:r>
      <w:r>
        <w:rPr>
          <w:color w:val="131313"/>
          <w:w w:val="90"/>
          <w:sz w:val="24"/>
        </w:rPr>
        <w:t>finalidad</w:t>
      </w:r>
      <w:r>
        <w:rPr>
          <w:color w:val="131313"/>
          <w:spacing w:val="27"/>
          <w:w w:val="90"/>
          <w:sz w:val="24"/>
        </w:rPr>
        <w:t> </w:t>
      </w:r>
      <w:r>
        <w:rPr>
          <w:color w:val="131313"/>
          <w:w w:val="90"/>
          <w:sz w:val="24"/>
        </w:rPr>
        <w:t>de</w:t>
      </w:r>
      <w:r>
        <w:rPr>
          <w:color w:val="131313"/>
          <w:spacing w:val="19"/>
          <w:w w:val="90"/>
          <w:sz w:val="24"/>
        </w:rPr>
        <w:t> </w:t>
      </w:r>
      <w:r>
        <w:rPr>
          <w:color w:val="131313"/>
          <w:w w:val="90"/>
          <w:sz w:val="24"/>
        </w:rPr>
        <w:t>darle</w:t>
      </w:r>
      <w:r>
        <w:rPr>
          <w:color w:val="131313"/>
          <w:spacing w:val="-62"/>
          <w:w w:val="90"/>
          <w:sz w:val="24"/>
        </w:rPr>
        <w:t> </w:t>
      </w:r>
      <w:r>
        <w:rPr>
          <w:color w:val="131313"/>
          <w:spacing w:val="-1"/>
          <w:w w:val="90"/>
          <w:sz w:val="24"/>
        </w:rPr>
        <w:t>seguimiento</w:t>
      </w:r>
      <w:r>
        <w:rPr>
          <w:color w:val="131313"/>
          <w:spacing w:val="17"/>
          <w:w w:val="90"/>
          <w:sz w:val="24"/>
        </w:rPr>
        <w:t> </w:t>
      </w:r>
      <w:r>
        <w:rPr>
          <w:color w:val="131313"/>
          <w:spacing w:val="-1"/>
          <w:w w:val="90"/>
          <w:sz w:val="24"/>
        </w:rPr>
        <w:t>a</w:t>
      </w:r>
      <w:r>
        <w:rPr>
          <w:color w:val="131313"/>
          <w:spacing w:val="4"/>
          <w:w w:val="90"/>
          <w:sz w:val="24"/>
        </w:rPr>
        <w:t> </w:t>
      </w:r>
      <w:r>
        <w:rPr>
          <w:color w:val="131313"/>
          <w:spacing w:val="-1"/>
          <w:w w:val="90"/>
          <w:sz w:val="24"/>
        </w:rPr>
        <w:t>los</w:t>
      </w:r>
      <w:r>
        <w:rPr>
          <w:color w:val="131313"/>
          <w:spacing w:val="-12"/>
          <w:w w:val="90"/>
          <w:sz w:val="24"/>
        </w:rPr>
        <w:t> </w:t>
      </w:r>
      <w:r>
        <w:rPr>
          <w:color w:val="131313"/>
          <w:spacing w:val="-1"/>
          <w:w w:val="90"/>
          <w:sz w:val="24"/>
        </w:rPr>
        <w:t>temas</w:t>
      </w:r>
      <w:r>
        <w:rPr>
          <w:color w:val="131313"/>
          <w:spacing w:val="-3"/>
          <w:w w:val="90"/>
          <w:sz w:val="24"/>
        </w:rPr>
        <w:t> </w:t>
      </w:r>
      <w:r>
        <w:rPr>
          <w:color w:val="131313"/>
          <w:spacing w:val="-1"/>
          <w:w w:val="90"/>
          <w:sz w:val="24"/>
        </w:rPr>
        <w:t>tratados.</w:t>
      </w:r>
    </w:p>
    <w:p>
      <w:pPr>
        <w:spacing w:line="240" w:lineRule="auto" w:before="0"/>
        <w:rPr>
          <w:sz w:val="28"/>
        </w:rPr>
      </w:pPr>
    </w:p>
    <w:p>
      <w:pPr>
        <w:spacing w:line="240" w:lineRule="auto" w:before="0"/>
        <w:rPr>
          <w:sz w:val="28"/>
        </w:rPr>
      </w:pPr>
    </w:p>
    <w:p>
      <w:pPr>
        <w:spacing w:line="240" w:lineRule="auto" w:before="0"/>
        <w:rPr>
          <w:sz w:val="28"/>
        </w:rPr>
      </w:pPr>
    </w:p>
    <w:p>
      <w:pPr>
        <w:spacing w:line="532" w:lineRule="auto" w:before="207"/>
        <w:ind w:left="654" w:right="4106" w:hanging="10"/>
        <w:jc w:val="left"/>
        <w:rPr>
          <w:sz w:val="24"/>
        </w:rPr>
      </w:pPr>
      <w:r>
        <w:rPr/>
        <w:pict>
          <v:group style="position:absolute;margin-left:84pt;margin-top:49.216194pt;width:313.95pt;height:212.65pt;mso-position-horizontal-relative:page;mso-position-vertical-relative:paragraph;z-index:-16911872" coordorigin="1680,984" coordsize="6279,4253">
            <v:shape style="position:absolute;left:1680;top:984;width:5876;height:4234" type="#_x0000_t75" stroked="false">
              <v:imagedata r:id="rId126" o:title=""/>
            </v:shape>
            <v:shape style="position:absolute;left:5241;top:4065;width:1565;height:696" type="#_x0000_t75" stroked="false">
              <v:imagedata r:id="rId127" o:title=""/>
            </v:shape>
            <v:shape style="position:absolute;left:5486;top:4819;width:216;height:418" type="#_x0000_t75" stroked="false">
              <v:imagedata r:id="rId128" o:title=""/>
            </v:shape>
            <v:shape style="position:absolute;left:6816;top:4118;width:1143;height:701" type="#_x0000_t75" stroked="false">
              <v:imagedata r:id="rId129" o:title=""/>
            </v:shape>
            <w10:wrap type="none"/>
          </v:group>
        </w:pict>
      </w:r>
      <w:r>
        <w:rPr>
          <w:color w:val="131313"/>
          <w:w w:val="85"/>
          <w:sz w:val="24"/>
        </w:rPr>
        <w:t>Sin otro</w:t>
      </w:r>
      <w:r>
        <w:rPr>
          <w:color w:val="131313"/>
          <w:spacing w:val="1"/>
          <w:w w:val="85"/>
          <w:sz w:val="24"/>
        </w:rPr>
        <w:t> </w:t>
      </w:r>
      <w:r>
        <w:rPr>
          <w:color w:val="131313"/>
          <w:w w:val="85"/>
          <w:sz w:val="24"/>
        </w:rPr>
        <w:t>en particular, me</w:t>
      </w:r>
      <w:r>
        <w:rPr>
          <w:color w:val="131313"/>
          <w:spacing w:val="1"/>
          <w:w w:val="85"/>
          <w:sz w:val="24"/>
        </w:rPr>
        <w:t> </w:t>
      </w:r>
      <w:r>
        <w:rPr>
          <w:color w:val="131313"/>
          <w:w w:val="85"/>
          <w:sz w:val="24"/>
        </w:rPr>
        <w:t>es grato</w:t>
      </w:r>
      <w:r>
        <w:rPr>
          <w:color w:val="131313"/>
          <w:spacing w:val="1"/>
          <w:w w:val="85"/>
          <w:sz w:val="24"/>
        </w:rPr>
        <w:t> </w:t>
      </w:r>
      <w:r>
        <w:rPr>
          <w:color w:val="131313"/>
          <w:w w:val="85"/>
          <w:sz w:val="24"/>
        </w:rPr>
        <w:t>suscribirme</w:t>
      </w:r>
      <w:r>
        <w:rPr>
          <w:color w:val="131313"/>
          <w:spacing w:val="1"/>
          <w:w w:val="85"/>
          <w:sz w:val="24"/>
        </w:rPr>
        <w:t> </w:t>
      </w:r>
      <w:r>
        <w:rPr>
          <w:color w:val="131313"/>
          <w:w w:val="85"/>
          <w:sz w:val="24"/>
        </w:rPr>
        <w:t>de usted.</w:t>
      </w:r>
      <w:r>
        <w:rPr>
          <w:color w:val="131313"/>
          <w:spacing w:val="-59"/>
          <w:w w:val="85"/>
          <w:sz w:val="24"/>
        </w:rPr>
        <w:t> </w:t>
      </w:r>
      <w:r>
        <w:rPr>
          <w:color w:val="131313"/>
          <w:sz w:val="24"/>
        </w:rPr>
        <w:t>Atentamente,</w:t>
      </w:r>
    </w:p>
    <w:p>
      <w:pPr>
        <w:spacing w:line="240" w:lineRule="auto" w:before="0"/>
        <w:rPr>
          <w:sz w:val="28"/>
        </w:rPr>
      </w:pPr>
    </w:p>
    <w:p>
      <w:pPr>
        <w:spacing w:line="240" w:lineRule="auto" w:before="0"/>
        <w:rPr>
          <w:sz w:val="28"/>
        </w:rPr>
      </w:pPr>
    </w:p>
    <w:p>
      <w:pPr>
        <w:spacing w:line="240" w:lineRule="auto" w:before="0"/>
        <w:rPr>
          <w:sz w:val="28"/>
        </w:rPr>
      </w:pPr>
    </w:p>
    <w:p>
      <w:pPr>
        <w:spacing w:line="240" w:lineRule="auto" w:before="0"/>
        <w:rPr>
          <w:sz w:val="28"/>
        </w:rPr>
      </w:pPr>
    </w:p>
    <w:p>
      <w:pPr>
        <w:spacing w:line="240" w:lineRule="auto" w:before="8"/>
        <w:rPr>
          <w:sz w:val="37"/>
        </w:rPr>
      </w:pPr>
    </w:p>
    <w:p>
      <w:pPr>
        <w:spacing w:before="0"/>
        <w:ind w:left="1759" w:right="0" w:firstLine="0"/>
        <w:jc w:val="left"/>
        <w:rPr>
          <w:sz w:val="24"/>
        </w:rPr>
      </w:pPr>
      <w:r>
        <w:rPr>
          <w:color w:val="131313"/>
          <w:w w:val="90"/>
          <w:sz w:val="24"/>
        </w:rPr>
        <w:t>RIÉLA</w:t>
      </w:r>
      <w:r>
        <w:rPr>
          <w:color w:val="131313"/>
          <w:spacing w:val="-1"/>
          <w:w w:val="90"/>
          <w:sz w:val="24"/>
        </w:rPr>
        <w:t> </w:t>
      </w:r>
      <w:r>
        <w:rPr>
          <w:color w:val="131313"/>
          <w:w w:val="90"/>
          <w:sz w:val="24"/>
        </w:rPr>
        <w:t>G</w:t>
      </w:r>
      <w:r>
        <w:rPr>
          <w:color w:val="131313"/>
          <w:spacing w:val="64"/>
          <w:w w:val="90"/>
          <w:sz w:val="24"/>
        </w:rPr>
        <w:t> </w:t>
      </w:r>
      <w:r>
        <w:rPr>
          <w:color w:val="131313"/>
          <w:w w:val="90"/>
          <w:sz w:val="24"/>
        </w:rPr>
        <w:t>RZA</w:t>
      </w:r>
      <w:r>
        <w:rPr>
          <w:color w:val="131313"/>
          <w:spacing w:val="1"/>
          <w:w w:val="90"/>
          <w:sz w:val="24"/>
        </w:rPr>
        <w:t> </w:t>
      </w:r>
      <w:r>
        <w:rPr>
          <w:color w:val="131313"/>
          <w:w w:val="90"/>
          <w:sz w:val="24"/>
        </w:rPr>
        <w:t>CASTILLO</w:t>
      </w: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2"/>
        <w:rPr>
          <w:sz w:val="22"/>
        </w:rPr>
      </w:pPr>
      <w:r>
        <w:rPr/>
        <w:drawing>
          <wp:anchor distT="0" distB="0" distL="0" distR="0" allowOverlap="1" layoutInCell="1" locked="0" behindDoc="0" simplePos="0" relativeHeight="43">
            <wp:simplePos x="0" y="0"/>
            <wp:positionH relativeFrom="page">
              <wp:posOffset>5102352</wp:posOffset>
            </wp:positionH>
            <wp:positionV relativeFrom="paragraph">
              <wp:posOffset>188567</wp:posOffset>
            </wp:positionV>
            <wp:extent cx="499897" cy="164591"/>
            <wp:effectExtent l="0" t="0" r="0" b="0"/>
            <wp:wrapTopAndBottom/>
            <wp:docPr id="37" name="image80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8" name="image80.jpeg"/>
                    <pic:cNvPicPr/>
                  </pic:nvPicPr>
                  <pic:blipFill>
                    <a:blip r:embed="rId1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9897" cy="16459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237" w:lineRule="exact" w:before="0"/>
        <w:ind w:left="2774" w:right="0" w:firstLine="0"/>
        <w:jc w:val="center"/>
        <w:rPr>
          <w:sz w:val="22"/>
        </w:rPr>
      </w:pPr>
      <w:r>
        <w:rPr>
          <w:color w:val="131313"/>
          <w:sz w:val="20"/>
        </w:rPr>
        <w:t>Secreta</w:t>
      </w:r>
      <w:r>
        <w:rPr>
          <w:color w:val="131313"/>
          <w:position w:val="1"/>
          <w:sz w:val="20"/>
        </w:rPr>
        <w:t>rio</w:t>
      </w:r>
      <w:r>
        <w:rPr>
          <w:color w:val="131313"/>
          <w:spacing w:val="-4"/>
          <w:position w:val="1"/>
          <w:sz w:val="20"/>
        </w:rPr>
        <w:t> </w:t>
      </w:r>
      <w:r>
        <w:rPr>
          <w:color w:val="131313"/>
          <w:sz w:val="20"/>
        </w:rPr>
        <w:t>Pr)vadO</w:t>
      </w:r>
      <w:r>
        <w:rPr>
          <w:color w:val="131313"/>
          <w:spacing w:val="2"/>
          <w:sz w:val="20"/>
        </w:rPr>
        <w:t> </w:t>
      </w:r>
      <w:r>
        <w:rPr>
          <w:color w:val="131313"/>
          <w:position w:val="4"/>
          <w:sz w:val="22"/>
        </w:rPr>
        <w:t>de</w:t>
      </w:r>
      <w:r>
        <w:rPr>
          <w:color w:val="131313"/>
          <w:spacing w:val="-15"/>
          <w:position w:val="4"/>
          <w:sz w:val="22"/>
        </w:rPr>
        <w:t> </w:t>
      </w:r>
      <w:r>
        <w:rPr>
          <w:color w:val="131313"/>
          <w:position w:val="4"/>
          <w:sz w:val="22"/>
        </w:rPr>
        <w:t>la</w:t>
      </w:r>
    </w:p>
    <w:p>
      <w:pPr>
        <w:spacing w:line="245" w:lineRule="exact" w:before="0"/>
        <w:ind w:left="2818" w:right="0" w:firstLine="0"/>
        <w:jc w:val="center"/>
        <w:rPr>
          <w:sz w:val="23"/>
        </w:rPr>
      </w:pPr>
      <w:r>
        <w:rPr>
          <w:color w:val="131313"/>
          <w:spacing w:val="-1"/>
          <w:w w:val="90"/>
          <w:sz w:val="23"/>
        </w:rPr>
        <w:t>Presldenc</w:t>
      </w:r>
      <w:r>
        <w:rPr>
          <w:color w:val="131313"/>
          <w:spacing w:val="-1"/>
          <w:w w:val="90"/>
          <w:position w:val="2"/>
          <w:sz w:val="23"/>
        </w:rPr>
        <w:t>la</w:t>
      </w:r>
      <w:r>
        <w:rPr>
          <w:color w:val="131313"/>
          <w:spacing w:val="2"/>
          <w:w w:val="90"/>
          <w:position w:val="2"/>
          <w:sz w:val="23"/>
        </w:rPr>
        <w:t> </w:t>
      </w:r>
      <w:r>
        <w:rPr>
          <w:color w:val="131313"/>
          <w:w w:val="90"/>
          <w:sz w:val="23"/>
        </w:rPr>
        <w:t>de</w:t>
      </w:r>
      <w:r>
        <w:rPr>
          <w:color w:val="131313"/>
          <w:spacing w:val="-2"/>
          <w:w w:val="90"/>
          <w:sz w:val="23"/>
        </w:rPr>
        <w:t> </w:t>
      </w:r>
      <w:r>
        <w:rPr>
          <w:color w:val="131313"/>
          <w:w w:val="90"/>
          <w:sz w:val="23"/>
        </w:rPr>
        <w:t>la</w:t>
      </w:r>
      <w:r>
        <w:rPr>
          <w:color w:val="131313"/>
          <w:spacing w:val="-12"/>
          <w:w w:val="90"/>
          <w:sz w:val="23"/>
        </w:rPr>
        <w:t> </w:t>
      </w:r>
      <w:r>
        <w:rPr>
          <w:color w:val="131313"/>
          <w:w w:val="90"/>
          <w:sz w:val="23"/>
        </w:rPr>
        <w:t>RenÚúl!C*</w:t>
      </w:r>
    </w:p>
    <w:p>
      <w:pPr>
        <w:spacing w:after="0" w:line="245" w:lineRule="exact"/>
        <w:jc w:val="center"/>
        <w:rPr>
          <w:sz w:val="23"/>
        </w:rPr>
        <w:sectPr>
          <w:headerReference w:type="default" r:id="rId124"/>
          <w:footerReference w:type="default" r:id="rId125"/>
          <w:pgSz w:w="12240" w:h="15820"/>
          <w:pgMar w:header="0" w:footer="1110" w:top="640" w:bottom="1300" w:left="1020" w:right="280"/>
        </w:sectPr>
      </w:pPr>
    </w:p>
    <w:p>
      <w:pPr>
        <w:spacing w:line="240" w:lineRule="auto" w:before="6"/>
        <w:rPr>
          <w:sz w:val="25"/>
        </w:rPr>
      </w:pPr>
    </w:p>
    <w:p>
      <w:pPr>
        <w:pStyle w:val="BodyText"/>
        <w:spacing w:before="91"/>
        <w:ind w:left="2737"/>
        <w:rPr>
          <w:rFonts w:ascii="Times New Roman"/>
        </w:rPr>
      </w:pPr>
      <w:bookmarkStart w:name="029-19-2021 Alba Gonzales" w:id="17"/>
      <w:bookmarkEnd w:id="17"/>
      <w:r>
        <w:rPr/>
      </w:r>
      <w:r>
        <w:rPr>
          <w:rFonts w:ascii="Times New Roman"/>
          <w:color w:val="131313"/>
          <w:w w:val="105"/>
        </w:rPr>
        <w:t>INFORME</w:t>
      </w:r>
      <w:r>
        <w:rPr>
          <w:rFonts w:ascii="Times New Roman"/>
          <w:color w:val="131313"/>
          <w:spacing w:val="1"/>
          <w:w w:val="105"/>
        </w:rPr>
        <w:t> </w:t>
      </w:r>
      <w:r>
        <w:rPr>
          <w:rFonts w:ascii="Times New Roman"/>
          <w:color w:val="131313"/>
          <w:w w:val="105"/>
        </w:rPr>
        <w:t>MENSUAL</w:t>
      </w:r>
      <w:r>
        <w:rPr>
          <w:rFonts w:ascii="Times New Roman"/>
          <w:color w:val="131313"/>
          <w:spacing w:val="-4"/>
          <w:w w:val="105"/>
        </w:rPr>
        <w:t> </w:t>
      </w:r>
      <w:r>
        <w:rPr>
          <w:rFonts w:ascii="Times New Roman"/>
          <w:color w:val="131313"/>
          <w:w w:val="105"/>
        </w:rPr>
        <w:t>DE</w:t>
      </w:r>
      <w:r>
        <w:rPr>
          <w:rFonts w:ascii="Times New Roman"/>
          <w:color w:val="131313"/>
          <w:spacing w:val="-10"/>
          <w:w w:val="105"/>
        </w:rPr>
        <w:t> </w:t>
      </w:r>
      <w:r>
        <w:rPr>
          <w:rFonts w:ascii="Times New Roman"/>
          <w:color w:val="131313"/>
          <w:w w:val="105"/>
        </w:rPr>
        <w:t>ACTIVIDADES</w:t>
      </w: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4"/>
        <w:rPr>
          <w:rFonts w:ascii="Times New Roman"/>
          <w:sz w:val="25"/>
        </w:rPr>
      </w:pPr>
      <w:r>
        <w:rPr/>
        <w:pict>
          <v:group style="position:absolute;margin-left:65.760002pt;margin-top:16.601091pt;width:454.35pt;height:42.75pt;mso-position-horizontal-relative:page;mso-position-vertical-relative:paragraph;z-index:-15705600;mso-wrap-distance-left:0;mso-wrap-distance-right:0" coordorigin="1315,332" coordsize="9087,855">
            <v:shape style="position:absolute;left:1315;top:360;width:1080;height:826" coordorigin="1315,361" coordsize="1080,826" path="m1318,1186l1318,361m1315,363l2395,363e" filled="false" stroked="true" strokeweight=".239994pt" strokecolor="#444444">
              <v:path arrowok="t"/>
              <v:stroke dashstyle="solid"/>
            </v:shape>
            <v:line style="position:absolute" from="10399,1186" to="10399,361" stroked="true" strokeweight=".24pt" strokecolor="#444444">
              <v:stroke dashstyle="solid"/>
            </v:line>
            <v:line style="position:absolute" from="1315,1184" to="10402,1184" stroked="true" strokeweight=".239988pt" strokecolor="#444444">
              <v:stroke dashstyle="solid"/>
            </v:line>
            <v:line style="position:absolute" from="3482,1186" to="3482,361" stroked="true" strokeweight=".24pt" strokecolor="#444444">
              <v:stroke dashstyle="solid"/>
            </v:line>
            <v:line style="position:absolute" from="6564,1186" to="6564,361" stroked="true" strokeweight=".24pt" strokecolor="#444444">
              <v:stroke dashstyle="solid"/>
            </v:line>
            <v:line style="position:absolute" from="3043,622" to="3499,622" stroked="true" strokeweight=".719963pt" strokecolor="#444444">
              <v:stroke dashstyle="solid"/>
            </v:line>
            <v:line style="position:absolute" from="3518,622" to="6576,622" stroked="true" strokeweight=".719963pt" strokecolor="#444444">
              <v:stroke dashstyle="solid"/>
            </v:line>
            <v:line style="position:absolute" from="8088,339" to="10402,339" stroked="true" strokeweight=".719963pt" strokecolor="#444444">
              <v:stroke dashstyle="solid"/>
            </v:line>
            <v:shape style="position:absolute;left:1584;top:696;width:1632;height:212" type="#_x0000_t75" stroked="false">
              <v:imagedata r:id="rId133" o:title=""/>
            </v:shape>
            <v:shape style="position:absolute;left:8040;top:653;width:20;height:519" type="#_x0000_t75" stroked="false">
              <v:imagedata r:id="rId134" o:title=""/>
            </v:shape>
            <v:shape style="position:absolute;left:8212;top:692;width:2031;height:178" type="#_x0000_t75" stroked="false">
              <v:imagedata r:id="rId135" o:title=""/>
            </v:shape>
            <v:shape style="position:absolute;left:1892;top:371;width:1036;height:255" type="#_x0000_t202" filled="false" stroked="false">
              <v:textbox inset="0,0,0,0">
                <w:txbxContent>
                  <w:p>
                    <w:pPr>
                      <w:spacing w:line="255" w:lineRule="exact" w:before="0"/>
                      <w:ind w:left="0" w:right="0" w:firstLine="0"/>
                      <w:jc w:val="left"/>
                      <w:rPr>
                        <w:rFonts w:ascii="Times New Roman"/>
                        <w:sz w:val="23"/>
                      </w:rPr>
                    </w:pPr>
                    <w:r>
                      <w:rPr>
                        <w:rFonts w:ascii="Times New Roman"/>
                        <w:color w:val="131313"/>
                        <w:w w:val="95"/>
                        <w:sz w:val="23"/>
                      </w:rPr>
                      <w:t>R</w:t>
                    </w:r>
                    <w:r>
                      <w:rPr>
                        <w:rFonts w:ascii="Times New Roman"/>
                        <w:color w:val="131313"/>
                        <w:w w:val="95"/>
                        <w:sz w:val="23"/>
                        <w:u w:val="single" w:color="444444"/>
                      </w:rPr>
                      <w:t>eferencia</w:t>
                    </w:r>
                    <w:r>
                      <w:rPr>
                        <w:rFonts w:ascii="Times New Roman"/>
                        <w:color w:val="131313"/>
                        <w:w w:val="95"/>
                        <w:sz w:val="23"/>
                      </w:rPr>
                      <w:t>:</w:t>
                    </w:r>
                  </w:p>
                </w:txbxContent>
              </v:textbox>
              <w10:wrap type="none"/>
            </v:shape>
            <v:shape style="position:absolute;left:3831;top:371;width:2410;height:255" type="#_x0000_t202" filled="false" stroked="false">
              <v:textbox inset="0,0,0,0">
                <w:txbxContent>
                  <w:p>
                    <w:pPr>
                      <w:spacing w:line="255" w:lineRule="exact" w:before="0"/>
                      <w:ind w:left="0" w:right="0" w:firstLine="0"/>
                      <w:jc w:val="left"/>
                      <w:rPr>
                        <w:rFonts w:ascii="Times New Roman"/>
                        <w:sz w:val="23"/>
                      </w:rPr>
                    </w:pPr>
                    <w:r>
                      <w:rPr>
                        <w:rFonts w:ascii="Times New Roman"/>
                        <w:color w:val="131313"/>
                        <w:w w:val="95"/>
                        <w:sz w:val="23"/>
                      </w:rPr>
                      <w:t>Contrato</w:t>
                    </w:r>
                    <w:r>
                      <w:rPr>
                        <w:rFonts w:ascii="Times New Roman"/>
                        <w:color w:val="131313"/>
                        <w:spacing w:val="41"/>
                        <w:w w:val="95"/>
                        <w:sz w:val="23"/>
                      </w:rPr>
                      <w:t> </w:t>
                    </w:r>
                    <w:r>
                      <w:rPr>
                        <w:rFonts w:ascii="Times New Roman"/>
                        <w:color w:val="131313"/>
                        <w:w w:val="95"/>
                        <w:sz w:val="23"/>
                      </w:rPr>
                      <w:t>No.</w:t>
                    </w:r>
                    <w:r>
                      <w:rPr>
                        <w:rFonts w:ascii="Times New Roman"/>
                        <w:color w:val="131313"/>
                        <w:spacing w:val="12"/>
                        <w:w w:val="95"/>
                        <w:sz w:val="23"/>
                      </w:rPr>
                      <w:t> </w:t>
                    </w:r>
                    <w:r>
                      <w:rPr>
                        <w:rFonts w:ascii="Times New Roman"/>
                        <w:color w:val="131313"/>
                        <w:w w:val="95"/>
                        <w:sz w:val="23"/>
                      </w:rPr>
                      <w:t>029-19-2020</w:t>
                    </w:r>
                  </w:p>
                </w:txbxContent>
              </v:textbox>
              <w10:wrap type="none"/>
            </v:shape>
            <v:shape style="position:absolute;left:3484;top:629;width:3077;height:552" type="#_x0000_t202" filled="false" stroked="false">
              <v:textbox inset="0,0,0,0">
                <w:txbxContent>
                  <w:p>
                    <w:pPr>
                      <w:spacing w:before="52"/>
                      <w:ind w:left="1124" w:right="1120" w:firstLine="0"/>
                      <w:jc w:val="center"/>
                      <w:rPr>
                        <w:rFonts w:ascii="Times New Roman"/>
                        <w:sz w:val="18"/>
                      </w:rPr>
                    </w:pPr>
                    <w:r>
                      <w:rPr>
                        <w:rFonts w:ascii="Times New Roman"/>
                        <w:color w:val="131313"/>
                        <w:w w:val="110"/>
                        <w:sz w:val="18"/>
                      </w:rPr>
                      <w:t>TeeiaicoS</w:t>
                    </w:r>
                  </w:p>
                </w:txbxContent>
              </v:textbox>
              <w10:wrap type="none"/>
            </v:shape>
            <v:shape style="position:absolute;left:6566;top:358;width:3831;height:824" type="#_x0000_t202" filled="false" stroked="false">
              <v:textbox inset="0,0,0,0">
                <w:txbxContent>
                  <w:p>
                    <w:pPr>
                      <w:tabs>
                        <w:tab w:pos="557" w:val="left" w:leader="none"/>
                        <w:tab w:pos="1452" w:val="left" w:leader="none"/>
                      </w:tabs>
                      <w:spacing w:before="3"/>
                      <w:ind w:left="115" w:right="0" w:firstLine="0"/>
                      <w:jc w:val="left"/>
                      <w:rPr>
                        <w:rFonts w:ascii="Times New Roman"/>
                        <w:sz w:val="23"/>
                      </w:rPr>
                    </w:pPr>
                    <w:r>
                      <w:rPr>
                        <w:rFonts w:ascii="Times New Roman"/>
                        <w:color w:val="131313"/>
                        <w:w w:val="100"/>
                        <w:sz w:val="23"/>
                        <w:u w:val="single" w:color="444444"/>
                      </w:rPr>
                      <w:t> </w:t>
                      <w:tab/>
                    </w:r>
                    <w:r>
                      <w:rPr>
                        <w:rFonts w:ascii="Times New Roman"/>
                        <w:color w:val="131313"/>
                        <w:sz w:val="23"/>
                        <w:u w:val="single" w:color="444444"/>
                      </w:rPr>
                      <w:t>echa</w:t>
                      <w:tab/>
                    </w:r>
                    <w:r>
                      <w:rPr>
                        <w:rFonts w:ascii="Times New Roman"/>
                        <w:color w:val="242424"/>
                        <w:w w:val="95"/>
                        <w:sz w:val="23"/>
                        <w:u w:val="single" w:color="444444"/>
                      </w:rPr>
                      <w:t>.</w:t>
                    </w:r>
                    <w:r>
                      <w:rPr>
                        <w:rFonts w:ascii="Times New Roman"/>
                        <w:color w:val="242424"/>
                        <w:spacing w:val="117"/>
                        <w:sz w:val="23"/>
                      </w:rPr>
                      <w:t> </w:t>
                    </w:r>
                    <w:r>
                      <w:rPr>
                        <w:rFonts w:ascii="Times New Roman"/>
                        <w:color w:val="131313"/>
                        <w:w w:val="95"/>
                        <w:sz w:val="23"/>
                        <w:u w:val="single" w:color="444444"/>
                      </w:rPr>
                      <w:t>31</w:t>
                    </w:r>
                    <w:r>
                      <w:rPr>
                        <w:rFonts w:ascii="Times New Roman"/>
                        <w:color w:val="131313"/>
                        <w:spacing w:val="-6"/>
                        <w:w w:val="95"/>
                        <w:sz w:val="23"/>
                        <w:u w:val="single" w:color="444444"/>
                      </w:rPr>
                      <w:t> </w:t>
                    </w:r>
                    <w:r>
                      <w:rPr>
                        <w:rFonts w:ascii="Times New Roman"/>
                        <w:color w:val="131313"/>
                        <w:w w:val="95"/>
                        <w:sz w:val="23"/>
                        <w:u w:val="single" w:color="444444"/>
                      </w:rPr>
                      <w:t>de</w:t>
                    </w:r>
                    <w:r>
                      <w:rPr>
                        <w:rFonts w:ascii="Times New Roman"/>
                        <w:color w:val="131313"/>
                        <w:spacing w:val="19"/>
                        <w:w w:val="95"/>
                        <w:sz w:val="23"/>
                      </w:rPr>
                      <w:t> </w:t>
                    </w:r>
                    <w:r>
                      <w:rPr>
                        <w:rFonts w:ascii="Times New Roman"/>
                        <w:color w:val="131313"/>
                        <w:w w:val="95"/>
                        <w:sz w:val="23"/>
                        <w:u w:val="single" w:color="444444"/>
                      </w:rPr>
                      <w:t>marzo</w:t>
                    </w:r>
                    <w:r>
                      <w:rPr>
                        <w:rFonts w:ascii="Times New Roman"/>
                        <w:color w:val="131313"/>
                        <w:spacing w:val="16"/>
                        <w:w w:val="95"/>
                        <w:sz w:val="23"/>
                        <w:u w:val="single" w:color="444444"/>
                      </w:rPr>
                      <w:t> </w:t>
                    </w:r>
                    <w:r>
                      <w:rPr>
                        <w:rFonts w:ascii="Times New Roman"/>
                        <w:color w:val="131313"/>
                        <w:w w:val="95"/>
                        <w:sz w:val="23"/>
                        <w:u w:val="single" w:color="444444"/>
                      </w:rPr>
                      <w:t>de</w:t>
                    </w:r>
                    <w:r>
                      <w:rPr>
                        <w:rFonts w:ascii="Times New Roman"/>
                        <w:color w:val="131313"/>
                        <w:spacing w:val="17"/>
                        <w:w w:val="95"/>
                        <w:sz w:val="23"/>
                      </w:rPr>
                      <w:t> </w:t>
                    </w:r>
                    <w:r>
                      <w:rPr>
                        <w:rFonts w:ascii="Times New Roman"/>
                        <w:color w:val="131313"/>
                        <w:w w:val="95"/>
                        <w:sz w:val="23"/>
                      </w:rPr>
                      <w:t>20</w:t>
                    </w:r>
                    <w:r>
                      <w:rPr>
                        <w:rFonts w:ascii="Times New Roman"/>
                        <w:color w:val="131313"/>
                        <w:w w:val="95"/>
                        <w:sz w:val="23"/>
                        <w:u w:val="single" w:color="444444"/>
                      </w:rPr>
                      <w:t>21</w:t>
                    </w:r>
                    <w:r>
                      <w:rPr>
                        <w:rFonts w:ascii="Times New Roman"/>
                        <w:color w:val="131313"/>
                        <w:spacing w:val="6"/>
                        <w:sz w:val="23"/>
                        <w:u w:val="single" w:color="444444"/>
                      </w:rPr>
                      <w:t> </w:t>
                    </w:r>
                  </w:p>
                  <w:p>
                    <w:pPr>
                      <w:spacing w:before="56"/>
                      <w:ind w:left="190" w:right="0" w:firstLine="0"/>
                      <w:jc w:val="left"/>
                      <w:rPr>
                        <w:rFonts w:ascii="Times New Roman" w:hAnsi="Times New Roman"/>
                        <w:sz w:val="18"/>
                      </w:rPr>
                    </w:pPr>
                    <w:r>
                      <w:rPr>
                        <w:rFonts w:ascii="Times New Roman" w:hAnsi="Times New Roman"/>
                        <w:color w:val="131313"/>
                        <w:w w:val="115"/>
                        <w:sz w:val="18"/>
                      </w:rPr>
                      <w:t>COn6‘dtiStó:</w:t>
                    </w:r>
                  </w:p>
                  <w:p>
                    <w:pPr>
                      <w:spacing w:before="6"/>
                      <w:ind w:left="2247" w:right="0" w:firstLine="0"/>
                      <w:jc w:val="left"/>
                      <w:rPr>
                        <w:rFonts w:ascii="Times New Roman"/>
                        <w:sz w:val="23"/>
                      </w:rPr>
                    </w:pPr>
                    <w:r>
                      <w:rPr>
                        <w:rFonts w:ascii="Times New Roman"/>
                        <w:color w:val="131313"/>
                        <w:sz w:val="23"/>
                      </w:rPr>
                      <w:t>Cujantes</w:t>
                    </w:r>
                  </w:p>
                </w:txbxContent>
              </v:textbox>
              <w10:wrap type="none"/>
            </v:shape>
            <w10:wrap type="topAndBottom"/>
          </v:group>
        </w:pict>
      </w: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5"/>
        <w:rPr>
          <w:rFonts w:ascii="Times New Roman"/>
        </w:rPr>
      </w:pPr>
    </w:p>
    <w:p>
      <w:pPr>
        <w:pStyle w:val="BodyText"/>
        <w:ind w:left="306"/>
        <w:rPr>
          <w:rFonts w:ascii="Cambria"/>
        </w:rPr>
      </w:pPr>
      <w:r>
        <w:rPr>
          <w:rFonts w:ascii="Cambria"/>
          <w:color w:val="131313"/>
        </w:rPr>
        <w:t>Doctor</w:t>
      </w:r>
    </w:p>
    <w:p>
      <w:pPr>
        <w:pStyle w:val="BodyText"/>
        <w:spacing w:before="26"/>
        <w:ind w:left="306"/>
        <w:rPr>
          <w:rFonts w:ascii="Cambria" w:hAnsi="Cambria"/>
        </w:rPr>
      </w:pPr>
      <w:r>
        <w:rPr>
          <w:rFonts w:ascii="Cambria" w:hAnsi="Cambria"/>
          <w:color w:val="131313"/>
        </w:rPr>
        <w:t>Janio</w:t>
      </w:r>
      <w:r>
        <w:rPr>
          <w:rFonts w:ascii="Cambria" w:hAnsi="Cambria"/>
          <w:color w:val="131313"/>
          <w:spacing w:val="-3"/>
        </w:rPr>
        <w:t> </w:t>
      </w:r>
      <w:r>
        <w:rPr>
          <w:rFonts w:ascii="Cambria" w:hAnsi="Cambria"/>
          <w:color w:val="131313"/>
        </w:rPr>
        <w:t>Moarcyr</w:t>
      </w:r>
      <w:r>
        <w:rPr>
          <w:rFonts w:ascii="Cambria" w:hAnsi="Cambria"/>
          <w:color w:val="131313"/>
          <w:spacing w:val="6"/>
        </w:rPr>
        <w:t> </w:t>
      </w:r>
      <w:r>
        <w:rPr>
          <w:rFonts w:ascii="Cambria" w:hAnsi="Cambria"/>
          <w:color w:val="131313"/>
        </w:rPr>
        <w:t>Rosales</w:t>
      </w:r>
      <w:r>
        <w:rPr>
          <w:rFonts w:ascii="Cambria" w:hAnsi="Cambria"/>
          <w:color w:val="131313"/>
          <w:spacing w:val="7"/>
        </w:rPr>
        <w:t> </w:t>
      </w:r>
      <w:r>
        <w:rPr>
          <w:rFonts w:ascii="Cambria" w:hAnsi="Cambria"/>
          <w:color w:val="131313"/>
        </w:rPr>
        <w:t>A1egrí‹a</w:t>
      </w:r>
    </w:p>
    <w:p>
      <w:pPr>
        <w:pStyle w:val="BodyText"/>
        <w:spacing w:line="264" w:lineRule="auto" w:before="20"/>
        <w:ind w:left="307" w:right="5450"/>
        <w:rPr>
          <w:rFonts w:ascii="Cambria" w:hAnsi="Cambria"/>
        </w:rPr>
      </w:pPr>
      <w:r>
        <w:rPr>
          <w:rFonts w:ascii="Cambria" w:hAnsi="Cambria"/>
          <w:color w:val="131313"/>
        </w:rPr>
        <w:t>Secretario</w:t>
      </w:r>
      <w:r>
        <w:rPr>
          <w:rFonts w:ascii="Cambria" w:hAnsi="Cambria"/>
          <w:color w:val="131313"/>
          <w:spacing w:val="24"/>
        </w:rPr>
        <w:t> </w:t>
      </w:r>
      <w:r>
        <w:rPr>
          <w:rFonts w:ascii="Cambria" w:hAnsi="Cambria"/>
          <w:color w:val="131313"/>
        </w:rPr>
        <w:t>Privado</w:t>
      </w:r>
      <w:r>
        <w:rPr>
          <w:rFonts w:ascii="Cambria" w:hAnsi="Cambria"/>
          <w:color w:val="131313"/>
          <w:spacing w:val="29"/>
        </w:rPr>
        <w:t> </w:t>
      </w:r>
      <w:r>
        <w:rPr>
          <w:rFonts w:ascii="Cambria" w:hAnsi="Cambria"/>
          <w:color w:val="131313"/>
        </w:rPr>
        <w:t>de</w:t>
      </w:r>
      <w:r>
        <w:rPr>
          <w:rFonts w:ascii="Cambria" w:hAnsi="Cambria"/>
          <w:color w:val="131313"/>
          <w:spacing w:val="21"/>
        </w:rPr>
        <w:t> </w:t>
      </w:r>
      <w:r>
        <w:rPr>
          <w:rFonts w:ascii="Cambria" w:hAnsi="Cambria"/>
          <w:color w:val="131313"/>
        </w:rPr>
        <w:t>la</w:t>
      </w:r>
      <w:r>
        <w:rPr>
          <w:rFonts w:ascii="Cambria" w:hAnsi="Cambria"/>
          <w:color w:val="131313"/>
          <w:spacing w:val="7"/>
        </w:rPr>
        <w:t> </w:t>
      </w:r>
      <w:r>
        <w:rPr>
          <w:rFonts w:ascii="Cambria" w:hAnsi="Cambria"/>
          <w:color w:val="131313"/>
        </w:rPr>
        <w:t>Presidencia</w:t>
      </w:r>
      <w:r>
        <w:rPr>
          <w:rFonts w:ascii="Cambria" w:hAnsi="Cambria"/>
          <w:color w:val="131313"/>
          <w:spacing w:val="37"/>
        </w:rPr>
        <w:t> </w:t>
      </w:r>
      <w:r>
        <w:rPr>
          <w:rFonts w:ascii="Cambria" w:hAnsi="Cambria"/>
          <w:color w:val="131313"/>
        </w:rPr>
        <w:t>de</w:t>
      </w:r>
      <w:r>
        <w:rPr>
          <w:rFonts w:ascii="Cambria" w:hAnsi="Cambria"/>
          <w:color w:val="131313"/>
          <w:spacing w:val="21"/>
        </w:rPr>
        <w:t> </w:t>
      </w:r>
      <w:r>
        <w:rPr>
          <w:rFonts w:ascii="Cambria" w:hAnsi="Cambria"/>
          <w:color w:val="131313"/>
        </w:rPr>
        <w:t>la</w:t>
      </w:r>
      <w:r>
        <w:rPr>
          <w:rFonts w:ascii="Cambria" w:hAnsi="Cambria"/>
          <w:color w:val="131313"/>
          <w:spacing w:val="7"/>
        </w:rPr>
        <w:t> </w:t>
      </w:r>
      <w:r>
        <w:rPr>
          <w:rFonts w:ascii="Cambria" w:hAnsi="Cambria"/>
          <w:color w:val="131313"/>
        </w:rPr>
        <w:t>República</w:t>
      </w:r>
      <w:r>
        <w:rPr>
          <w:rFonts w:ascii="Cambria" w:hAnsi="Cambria"/>
          <w:color w:val="131313"/>
          <w:spacing w:val="1"/>
        </w:rPr>
        <w:t> </w:t>
      </w:r>
      <w:r>
        <w:rPr>
          <w:rFonts w:ascii="Cambria" w:hAnsi="Cambria"/>
          <w:color w:val="131313"/>
          <w:w w:val="105"/>
        </w:rPr>
        <w:t>Su</w:t>
      </w:r>
      <w:r>
        <w:rPr>
          <w:rFonts w:ascii="Cambria" w:hAnsi="Cambria"/>
          <w:color w:val="131313"/>
          <w:spacing w:val="17"/>
          <w:w w:val="105"/>
        </w:rPr>
        <w:t> </w:t>
      </w:r>
      <w:r>
        <w:rPr>
          <w:rFonts w:ascii="Cambria" w:hAnsi="Cambria"/>
          <w:color w:val="131313"/>
          <w:w w:val="105"/>
        </w:rPr>
        <w:t>Despacho</w:t>
      </w:r>
    </w:p>
    <w:p>
      <w:pPr>
        <w:pStyle w:val="BodyText"/>
        <w:spacing w:before="9"/>
        <w:rPr>
          <w:rFonts w:ascii="Cambria"/>
        </w:rPr>
      </w:pPr>
    </w:p>
    <w:p>
      <w:pPr>
        <w:spacing w:before="0"/>
        <w:ind w:left="300" w:right="0" w:firstLine="0"/>
        <w:jc w:val="left"/>
        <w:rPr>
          <w:rFonts w:ascii="Times New Roman"/>
          <w:sz w:val="23"/>
        </w:rPr>
      </w:pPr>
      <w:r>
        <w:rPr>
          <w:rFonts w:ascii="Times New Roman"/>
          <w:color w:val="131313"/>
          <w:spacing w:val="-1"/>
          <w:sz w:val="23"/>
        </w:rPr>
        <w:t>Senor</w:t>
      </w:r>
      <w:r>
        <w:rPr>
          <w:rFonts w:ascii="Times New Roman"/>
          <w:color w:val="131313"/>
          <w:spacing w:val="-14"/>
          <w:sz w:val="23"/>
        </w:rPr>
        <w:t> </w:t>
      </w:r>
      <w:r>
        <w:rPr>
          <w:rFonts w:ascii="Times New Roman"/>
          <w:color w:val="131313"/>
          <w:spacing w:val="-1"/>
          <w:sz w:val="23"/>
        </w:rPr>
        <w:t>Secretario:</w:t>
      </w:r>
    </w:p>
    <w:p>
      <w:pPr>
        <w:pStyle w:val="BodyText"/>
        <w:spacing w:before="7"/>
        <w:rPr>
          <w:rFonts w:ascii="Times New Roman"/>
          <w:sz w:val="19"/>
        </w:rPr>
      </w:pPr>
    </w:p>
    <w:p>
      <w:pPr>
        <w:pStyle w:val="BodyText"/>
        <w:spacing w:line="271" w:lineRule="auto" w:before="90"/>
        <w:ind w:left="306" w:right="1552" w:firstLine="695"/>
        <w:jc w:val="both"/>
        <w:rPr>
          <w:rFonts w:ascii="Times New Roman" w:hAnsi="Times New Roman"/>
          <w:sz w:val="23"/>
        </w:rPr>
      </w:pPr>
      <w:r>
        <w:rPr>
          <w:rFonts w:ascii="Times New Roman" w:hAnsi="Times New Roman"/>
          <w:color w:val="131313"/>
          <w:w w:val="105"/>
        </w:rPr>
        <w:t>Respetuosamente</w:t>
      </w:r>
      <w:r>
        <w:rPr>
          <w:rFonts w:ascii="Times New Roman" w:hAnsi="Times New Roman"/>
          <w:color w:val="131313"/>
          <w:spacing w:val="1"/>
          <w:w w:val="105"/>
        </w:rPr>
        <w:t> </w:t>
      </w:r>
      <w:r>
        <w:rPr>
          <w:rFonts w:ascii="Times New Roman" w:hAnsi="Times New Roman"/>
          <w:color w:val="131313"/>
          <w:w w:val="105"/>
        </w:rPr>
        <w:t>me</w:t>
      </w:r>
      <w:r>
        <w:rPr>
          <w:rFonts w:ascii="Times New Roman" w:hAnsi="Times New Roman"/>
          <w:color w:val="131313"/>
          <w:spacing w:val="1"/>
          <w:w w:val="105"/>
        </w:rPr>
        <w:t> </w:t>
      </w:r>
      <w:r>
        <w:rPr>
          <w:rFonts w:ascii="Times New Roman" w:hAnsi="Times New Roman"/>
          <w:color w:val="131313"/>
          <w:w w:val="105"/>
        </w:rPr>
        <w:t>dirijo</w:t>
      </w:r>
      <w:r>
        <w:rPr>
          <w:rFonts w:ascii="Times New Roman" w:hAnsi="Times New Roman"/>
          <w:color w:val="131313"/>
          <w:spacing w:val="1"/>
          <w:w w:val="105"/>
        </w:rPr>
        <w:t> </w:t>
      </w:r>
      <w:r>
        <w:rPr>
          <w:rFonts w:ascii="Times New Roman" w:hAnsi="Times New Roman"/>
          <w:color w:val="131313"/>
          <w:w w:val="105"/>
        </w:rPr>
        <w:t>a</w:t>
      </w:r>
      <w:r>
        <w:rPr>
          <w:rFonts w:ascii="Times New Roman" w:hAnsi="Times New Roman"/>
          <w:color w:val="131313"/>
          <w:spacing w:val="1"/>
          <w:w w:val="105"/>
        </w:rPr>
        <w:t> </w:t>
      </w:r>
      <w:r>
        <w:rPr>
          <w:rFonts w:ascii="Times New Roman" w:hAnsi="Times New Roman"/>
          <w:color w:val="131313"/>
          <w:w w:val="105"/>
        </w:rPr>
        <w:t>usted,</w:t>
      </w:r>
      <w:r>
        <w:rPr>
          <w:rFonts w:ascii="Times New Roman" w:hAnsi="Times New Roman"/>
          <w:color w:val="131313"/>
          <w:spacing w:val="1"/>
          <w:w w:val="105"/>
        </w:rPr>
        <w:t> </w:t>
      </w:r>
      <w:r>
        <w:rPr>
          <w:rFonts w:ascii="Times New Roman" w:hAnsi="Times New Roman"/>
          <w:color w:val="131313"/>
          <w:w w:val="105"/>
        </w:rPr>
        <w:t>para</w:t>
      </w:r>
      <w:r>
        <w:rPr>
          <w:rFonts w:ascii="Times New Roman" w:hAnsi="Times New Roman"/>
          <w:color w:val="131313"/>
          <w:spacing w:val="1"/>
          <w:w w:val="105"/>
        </w:rPr>
        <w:t> </w:t>
      </w:r>
      <w:r>
        <w:rPr>
          <w:rFonts w:ascii="Times New Roman" w:hAnsi="Times New Roman"/>
          <w:color w:val="131313"/>
          <w:w w:val="105"/>
        </w:rPr>
        <w:t>presentarle</w:t>
      </w:r>
      <w:r>
        <w:rPr>
          <w:rFonts w:ascii="Times New Roman" w:hAnsi="Times New Roman"/>
          <w:color w:val="131313"/>
          <w:spacing w:val="1"/>
          <w:w w:val="105"/>
        </w:rPr>
        <w:t> </w:t>
      </w:r>
      <w:r>
        <w:rPr>
          <w:rFonts w:ascii="Times New Roman" w:hAnsi="Times New Roman"/>
          <w:color w:val="131313"/>
          <w:w w:val="105"/>
        </w:rPr>
        <w:t>el</w:t>
      </w:r>
      <w:r>
        <w:rPr>
          <w:rFonts w:ascii="Times New Roman" w:hAnsi="Times New Roman"/>
          <w:color w:val="131313"/>
          <w:spacing w:val="1"/>
          <w:w w:val="105"/>
        </w:rPr>
        <w:t> </w:t>
      </w:r>
      <w:r>
        <w:rPr>
          <w:rFonts w:ascii="Times New Roman" w:hAnsi="Times New Roman"/>
          <w:color w:val="131313"/>
          <w:w w:val="105"/>
        </w:rPr>
        <w:t>informe</w:t>
      </w:r>
      <w:r>
        <w:rPr>
          <w:rFonts w:ascii="Times New Roman" w:hAnsi="Times New Roman"/>
          <w:color w:val="131313"/>
          <w:spacing w:val="1"/>
          <w:w w:val="105"/>
        </w:rPr>
        <w:t> </w:t>
      </w:r>
      <w:r>
        <w:rPr>
          <w:rFonts w:ascii="Times New Roman" w:hAnsi="Times New Roman"/>
          <w:color w:val="131313"/>
          <w:w w:val="105"/>
        </w:rPr>
        <w:t>de</w:t>
      </w:r>
      <w:r>
        <w:rPr>
          <w:rFonts w:ascii="Times New Roman" w:hAnsi="Times New Roman"/>
          <w:color w:val="131313"/>
          <w:spacing w:val="1"/>
          <w:w w:val="105"/>
        </w:rPr>
        <w:t> </w:t>
      </w:r>
      <w:r>
        <w:rPr>
          <w:rFonts w:ascii="Times New Roman" w:hAnsi="Times New Roman"/>
          <w:color w:val="131313"/>
          <w:w w:val="105"/>
        </w:rPr>
        <w:t>las</w:t>
      </w:r>
      <w:r>
        <w:rPr>
          <w:rFonts w:ascii="Times New Roman" w:hAnsi="Times New Roman"/>
          <w:color w:val="131313"/>
          <w:spacing w:val="1"/>
          <w:w w:val="105"/>
        </w:rPr>
        <w:t> </w:t>
      </w:r>
      <w:r>
        <w:rPr>
          <w:rFonts w:ascii="Times New Roman" w:hAnsi="Times New Roman"/>
          <w:color w:val="131313"/>
          <w:w w:val="105"/>
        </w:rPr>
        <w:t>actividades</w:t>
      </w:r>
      <w:r>
        <w:rPr>
          <w:rFonts w:ascii="Times New Roman" w:hAnsi="Times New Roman"/>
          <w:color w:val="131313"/>
          <w:spacing w:val="1"/>
          <w:w w:val="105"/>
        </w:rPr>
        <w:t> </w:t>
      </w:r>
      <w:r>
        <w:rPr>
          <w:rFonts w:ascii="Times New Roman" w:hAnsi="Times New Roman"/>
          <w:color w:val="131313"/>
          <w:w w:val="105"/>
        </w:rPr>
        <w:t>realizadas correspondientes al mes de marzo de 2021, de conformidad con lo establecido en la</w:t>
      </w:r>
      <w:r>
        <w:rPr>
          <w:rFonts w:ascii="Times New Roman" w:hAnsi="Times New Roman"/>
          <w:color w:val="131313"/>
          <w:spacing w:val="1"/>
          <w:w w:val="105"/>
        </w:rPr>
        <w:t> </w:t>
      </w:r>
      <w:r>
        <w:rPr>
          <w:rFonts w:ascii="Times New Roman" w:hAnsi="Times New Roman"/>
          <w:color w:val="131313"/>
          <w:w w:val="105"/>
        </w:rPr>
        <w:t>cláusula décima segunda</w:t>
      </w:r>
      <w:r>
        <w:rPr>
          <w:rFonts w:ascii="Times New Roman" w:hAnsi="Times New Roman"/>
          <w:color w:val="131313"/>
          <w:spacing w:val="1"/>
          <w:w w:val="105"/>
        </w:rPr>
        <w:t> </w:t>
      </w:r>
      <w:r>
        <w:rPr>
          <w:rFonts w:ascii="Times New Roman" w:hAnsi="Times New Roman"/>
          <w:color w:val="131313"/>
          <w:w w:val="105"/>
        </w:rPr>
        <w:t>del Contrato</w:t>
      </w:r>
      <w:r>
        <w:rPr>
          <w:rFonts w:ascii="Times New Roman" w:hAnsi="Times New Roman"/>
          <w:color w:val="131313"/>
          <w:spacing w:val="1"/>
          <w:w w:val="105"/>
        </w:rPr>
        <w:t> </w:t>
      </w:r>
      <w:r>
        <w:rPr>
          <w:rFonts w:ascii="Times New Roman" w:hAnsi="Times New Roman"/>
          <w:color w:val="131313"/>
          <w:w w:val="105"/>
        </w:rPr>
        <w:t>Admüiis.trativo en referencia, Ins cuales se detallan a</w:t>
      </w:r>
      <w:r>
        <w:rPr>
          <w:rFonts w:ascii="Times New Roman" w:hAnsi="Times New Roman"/>
          <w:color w:val="131313"/>
          <w:spacing w:val="1"/>
          <w:w w:val="105"/>
        </w:rPr>
        <w:t> </w:t>
      </w:r>
      <w:r>
        <w:rPr>
          <w:rFonts w:ascii="Times New Roman" w:hAnsi="Times New Roman"/>
          <w:color w:val="131313"/>
          <w:w w:val="105"/>
          <w:sz w:val="23"/>
        </w:rPr>
        <w:t>conónuación.</w:t>
      </w:r>
    </w:p>
    <w:p>
      <w:pPr>
        <w:pStyle w:val="BodyText"/>
        <w:spacing w:before="6"/>
        <w:rPr>
          <w:rFonts w:ascii="Times New Roman"/>
          <w:sz w:val="23"/>
        </w:rPr>
      </w:pPr>
    </w:p>
    <w:p>
      <w:pPr>
        <w:spacing w:before="0"/>
        <w:ind w:left="983" w:right="0" w:firstLine="0"/>
        <w:jc w:val="left"/>
        <w:rPr>
          <w:rFonts w:ascii="Cambria" w:hAnsi="Cambria"/>
          <w:sz w:val="23"/>
        </w:rPr>
      </w:pPr>
      <w:r>
        <w:rPr>
          <w:rFonts w:ascii="Cambria" w:hAnsi="Cambria"/>
          <w:color w:val="131313"/>
          <w:w w:val="95"/>
          <w:sz w:val="23"/>
        </w:rPr>
        <w:t>Se</w:t>
      </w:r>
      <w:r>
        <w:rPr>
          <w:rFonts w:ascii="Cambria" w:hAnsi="Cambria"/>
          <w:color w:val="131313"/>
          <w:spacing w:val="-4"/>
          <w:w w:val="95"/>
          <w:sz w:val="23"/>
        </w:rPr>
        <w:t> </w:t>
      </w:r>
      <w:r>
        <w:rPr>
          <w:rFonts w:ascii="Cambria" w:hAnsi="Cambria"/>
          <w:color w:val="131313"/>
          <w:w w:val="95"/>
          <w:sz w:val="23"/>
        </w:rPr>
        <w:t>brindó</w:t>
      </w:r>
      <w:r>
        <w:rPr>
          <w:rFonts w:ascii="Cambria" w:hAnsi="Cambria"/>
          <w:color w:val="131313"/>
          <w:spacing w:val="6"/>
          <w:w w:val="95"/>
          <w:sz w:val="23"/>
        </w:rPr>
        <w:t> </w:t>
      </w:r>
      <w:r>
        <w:rPr>
          <w:rFonts w:ascii="Cambria" w:hAnsi="Cambria"/>
          <w:color w:val="131313"/>
          <w:w w:val="95"/>
          <w:sz w:val="23"/>
        </w:rPr>
        <w:t>apoyo</w:t>
      </w:r>
      <w:r>
        <w:rPr>
          <w:rFonts w:ascii="Cambria" w:hAnsi="Cambria"/>
          <w:color w:val="131313"/>
          <w:spacing w:val="13"/>
          <w:w w:val="95"/>
          <w:sz w:val="23"/>
        </w:rPr>
        <w:t> </w:t>
      </w:r>
      <w:r>
        <w:rPr>
          <w:rFonts w:ascii="Cambria" w:hAnsi="Cambria"/>
          <w:color w:val="131313"/>
          <w:w w:val="95"/>
          <w:sz w:val="23"/>
        </w:rPr>
        <w:t>técnico</w:t>
      </w:r>
      <w:r>
        <w:rPr>
          <w:rFonts w:ascii="Cambria" w:hAnsi="Cambria"/>
          <w:color w:val="131313"/>
          <w:spacing w:val="7"/>
          <w:w w:val="95"/>
          <w:sz w:val="23"/>
        </w:rPr>
        <w:t> </w:t>
      </w:r>
      <w:r>
        <w:rPr>
          <w:rFonts w:ascii="Cambria" w:hAnsi="Cambria"/>
          <w:color w:val="131313"/>
          <w:w w:val="95"/>
          <w:sz w:val="23"/>
        </w:rPr>
        <w:t>en:</w:t>
      </w:r>
    </w:p>
    <w:p>
      <w:pPr>
        <w:pStyle w:val="BodyText"/>
        <w:rPr>
          <w:rFonts w:ascii="Cambria"/>
          <w:sz w:val="26"/>
        </w:rPr>
      </w:pPr>
    </w:p>
    <w:p>
      <w:pPr>
        <w:pStyle w:val="BodyText"/>
        <w:spacing w:before="1"/>
        <w:ind w:left="663"/>
        <w:rPr>
          <w:rFonts w:ascii="Times New Roman" w:hAnsi="Times New Roman"/>
        </w:rPr>
      </w:pPr>
      <w:r>
        <w:rPr>
          <w:rFonts w:ascii="Times New Roman" w:hAnsi="Times New Roman"/>
          <w:color w:val="131313"/>
        </w:rPr>
        <w:t>A.</w:t>
      </w:r>
      <w:r>
        <w:rPr>
          <w:rFonts w:ascii="Times New Roman" w:hAnsi="Times New Roman"/>
          <w:color w:val="131313"/>
          <w:spacing w:val="109"/>
        </w:rPr>
        <w:t> </w:t>
      </w:r>
      <w:r>
        <w:rPr>
          <w:rFonts w:ascii="Times New Roman" w:hAnsi="Times New Roman"/>
          <w:color w:val="131313"/>
        </w:rPr>
        <w:t>Redacción</w:t>
      </w:r>
      <w:r>
        <w:rPr>
          <w:rFonts w:ascii="Times New Roman" w:hAnsi="Times New Roman"/>
          <w:color w:val="131313"/>
          <w:spacing w:val="30"/>
        </w:rPr>
        <w:t> </w:t>
      </w:r>
      <w:r>
        <w:rPr>
          <w:rFonts w:ascii="Times New Roman" w:hAnsi="Times New Roman"/>
          <w:color w:val="131313"/>
        </w:rPr>
        <w:t>de</w:t>
      </w:r>
      <w:r>
        <w:rPr>
          <w:rFonts w:ascii="Times New Roman" w:hAnsi="Times New Roman"/>
          <w:color w:val="131313"/>
          <w:spacing w:val="15"/>
        </w:rPr>
        <w:t> </w:t>
      </w:r>
      <w:r>
        <w:rPr>
          <w:rFonts w:ascii="Times New Roman" w:hAnsi="Times New Roman"/>
          <w:color w:val="131313"/>
        </w:rPr>
        <w:t>no.tas.</w:t>
      </w:r>
      <w:r>
        <w:rPr>
          <w:rFonts w:ascii="Times New Roman" w:hAnsi="Times New Roman"/>
          <w:color w:val="131313"/>
          <w:spacing w:val="-12"/>
        </w:rPr>
        <w:t> </w:t>
      </w:r>
      <w:r>
        <w:rPr>
          <w:rFonts w:ascii="Times New Roman" w:hAnsi="Times New Roman"/>
          <w:color w:val="131313"/>
        </w:rPr>
        <w:t>de</w:t>
      </w:r>
      <w:r>
        <w:rPr>
          <w:rFonts w:ascii="Times New Roman" w:hAnsi="Times New Roman"/>
          <w:color w:val="131313"/>
          <w:spacing w:val="12"/>
        </w:rPr>
        <w:t> </w:t>
      </w:r>
      <w:r>
        <w:rPr>
          <w:rFonts w:ascii="Times New Roman" w:hAnsi="Times New Roman"/>
          <w:color w:val="131313"/>
        </w:rPr>
        <w:t>envío</w:t>
      </w:r>
      <w:r>
        <w:rPr>
          <w:rFonts w:ascii="Times New Roman" w:hAnsi="Times New Roman"/>
          <w:color w:val="131313"/>
          <w:spacing w:val="-4"/>
        </w:rPr>
        <w:t> </w:t>
      </w:r>
      <w:r>
        <w:rPr>
          <w:rFonts w:ascii="Times New Roman" w:hAnsi="Times New Roman"/>
          <w:color w:val="131313"/>
        </w:rPr>
        <w:t>y</w:t>
      </w:r>
      <w:r>
        <w:rPr>
          <w:rFonts w:ascii="Times New Roman" w:hAnsi="Times New Roman"/>
          <w:color w:val="131313"/>
          <w:spacing w:val="12"/>
        </w:rPr>
        <w:t> </w:t>
      </w:r>
      <w:r>
        <w:rPr>
          <w:rFonts w:ascii="Times New Roman" w:hAnsi="Times New Roman"/>
          <w:color w:val="131313"/>
        </w:rPr>
        <w:t>oficios</w:t>
      </w:r>
      <w:r>
        <w:rPr>
          <w:rFonts w:ascii="Times New Roman" w:hAnsi="Times New Roman"/>
          <w:color w:val="131313"/>
          <w:spacing w:val="35"/>
        </w:rPr>
        <w:t> </w:t>
      </w:r>
      <w:r>
        <w:rPr>
          <w:rFonts w:ascii="Times New Roman" w:hAnsi="Times New Roman"/>
          <w:color w:val="131313"/>
        </w:rPr>
        <w:t>requeridos</w:t>
      </w:r>
      <w:r>
        <w:rPr>
          <w:rFonts w:ascii="Times New Roman" w:hAnsi="Times New Roman"/>
          <w:color w:val="131313"/>
          <w:spacing w:val="25"/>
        </w:rPr>
        <w:t> </w:t>
      </w:r>
      <w:r>
        <w:rPr>
          <w:rFonts w:ascii="Times New Roman" w:hAnsi="Times New Roman"/>
          <w:color w:val="131313"/>
        </w:rPr>
        <w:t>por</w:t>
      </w:r>
      <w:r>
        <w:rPr>
          <w:rFonts w:ascii="Times New Roman" w:hAnsi="Times New Roman"/>
          <w:color w:val="131313"/>
          <w:spacing w:val="21"/>
        </w:rPr>
        <w:t> </w:t>
      </w:r>
      <w:r>
        <w:rPr>
          <w:rFonts w:ascii="Times New Roman" w:hAnsi="Times New Roman"/>
          <w:color w:val="131313"/>
        </w:rPr>
        <w:t>el</w:t>
      </w:r>
      <w:r>
        <w:rPr>
          <w:rFonts w:ascii="Times New Roman" w:hAnsi="Times New Roman"/>
          <w:color w:val="131313"/>
          <w:spacing w:val="-3"/>
        </w:rPr>
        <w:t> </w:t>
      </w:r>
      <w:r>
        <w:rPr>
          <w:rFonts w:ascii="Times New Roman" w:hAnsi="Times New Roman"/>
          <w:color w:val="131313"/>
        </w:rPr>
        <w:t>Señor</w:t>
      </w:r>
      <w:r>
        <w:rPr>
          <w:rFonts w:ascii="Times New Roman" w:hAnsi="Times New Roman"/>
          <w:color w:val="131313"/>
          <w:spacing w:val="39"/>
        </w:rPr>
        <w:t> </w:t>
      </w:r>
      <w:r>
        <w:rPr>
          <w:rFonts w:ascii="Times New Roman" w:hAnsi="Times New Roman"/>
          <w:color w:val="131313"/>
        </w:rPr>
        <w:t>Presid.nte</w:t>
      </w:r>
      <w:r>
        <w:rPr>
          <w:rFonts w:ascii="Times New Roman" w:hAnsi="Times New Roman"/>
          <w:color w:val="131313"/>
          <w:spacing w:val="45"/>
        </w:rPr>
        <w:t> </w:t>
      </w:r>
      <w:r>
        <w:rPr>
          <w:rFonts w:ascii="Times New Roman" w:hAnsi="Times New Roman"/>
          <w:color w:val="131313"/>
        </w:rPr>
        <w:t>d</w:t>
      </w:r>
      <w:r>
        <w:rPr>
          <w:rFonts w:ascii="Times New Roman" w:hAnsi="Times New Roman"/>
          <w:color w:val="131313"/>
          <w:spacing w:val="103"/>
        </w:rPr>
        <w:t> </w:t>
      </w:r>
      <w:r>
        <w:rPr>
          <w:rFonts w:ascii="Times New Roman" w:hAnsi="Times New Roman"/>
          <w:color w:val="131313"/>
        </w:rPr>
        <w:t>la</w:t>
      </w:r>
      <w:r>
        <w:rPr>
          <w:rFonts w:ascii="Times New Roman" w:hAnsi="Times New Roman"/>
          <w:color w:val="131313"/>
          <w:spacing w:val="33"/>
        </w:rPr>
        <w:t> </w:t>
      </w:r>
      <w:r>
        <w:rPr>
          <w:rFonts w:ascii="Times New Roman" w:hAnsi="Times New Roman"/>
          <w:color w:val="131313"/>
        </w:rPr>
        <w:t>República.</w:t>
      </w:r>
    </w:p>
    <w:p>
      <w:pPr>
        <w:spacing w:before="6"/>
        <w:ind w:left="1352" w:right="4106" w:firstLine="15"/>
        <w:jc w:val="left"/>
        <w:rPr>
          <w:rFonts w:ascii="Times New Roman" w:hAnsi="Times New Roman"/>
          <w:sz w:val="23"/>
        </w:rPr>
      </w:pPr>
      <w:r>
        <w:rPr>
          <w:rFonts w:ascii="Times New Roman" w:hAnsi="Times New Roman"/>
          <w:color w:val="131313"/>
          <w:spacing w:val="-1"/>
          <w:sz w:val="23"/>
        </w:rPr>
        <w:t>Notas</w:t>
      </w:r>
      <w:r>
        <w:rPr>
          <w:rFonts w:ascii="Times New Roman" w:hAnsi="Times New Roman"/>
          <w:color w:val="131313"/>
          <w:spacing w:val="21"/>
          <w:sz w:val="23"/>
        </w:rPr>
        <w:t> </w:t>
      </w:r>
      <w:r>
        <w:rPr>
          <w:rFonts w:ascii="Times New Roman" w:hAnsi="Times New Roman"/>
          <w:color w:val="131313"/>
          <w:spacing w:val="-1"/>
          <w:sz w:val="23"/>
        </w:rPr>
        <w:t>de</w:t>
      </w:r>
      <w:r>
        <w:rPr>
          <w:rFonts w:ascii="Times New Roman" w:hAnsi="Times New Roman"/>
          <w:color w:val="131313"/>
          <w:spacing w:val="2"/>
          <w:sz w:val="23"/>
        </w:rPr>
        <w:t> </w:t>
      </w:r>
      <w:r>
        <w:rPr>
          <w:rFonts w:ascii="Times New Roman" w:hAnsi="Times New Roman"/>
          <w:color w:val="131313"/>
          <w:spacing w:val="-1"/>
          <w:sz w:val="23"/>
        </w:rPr>
        <w:t>envío</w:t>
      </w:r>
      <w:r>
        <w:rPr>
          <w:rFonts w:ascii="Times New Roman" w:hAnsi="Times New Roman"/>
          <w:color w:val="131313"/>
          <w:spacing w:val="19"/>
          <w:sz w:val="23"/>
        </w:rPr>
        <w:t> </w:t>
      </w:r>
      <w:r>
        <w:rPr>
          <w:rFonts w:ascii="Times New Roman" w:hAnsi="Times New Roman"/>
          <w:color w:val="131313"/>
          <w:spacing w:val="-1"/>
          <w:sz w:val="23"/>
        </w:rPr>
        <w:t>a</w:t>
      </w:r>
      <w:r>
        <w:rPr>
          <w:rFonts w:ascii="Times New Roman" w:hAnsi="Times New Roman"/>
          <w:color w:val="131313"/>
          <w:spacing w:val="9"/>
          <w:sz w:val="23"/>
        </w:rPr>
        <w:t> </w:t>
      </w:r>
      <w:r>
        <w:rPr>
          <w:rFonts w:ascii="Times New Roman" w:hAnsi="Times New Roman"/>
          <w:color w:val="131313"/>
          <w:spacing w:val="-1"/>
          <w:sz w:val="23"/>
        </w:rPr>
        <w:t>la</w:t>
      </w:r>
      <w:r>
        <w:rPr>
          <w:rFonts w:ascii="Times New Roman" w:hAnsi="Times New Roman"/>
          <w:color w:val="131313"/>
          <w:spacing w:val="-15"/>
          <w:sz w:val="23"/>
        </w:rPr>
        <w:t> </w:t>
      </w:r>
      <w:r>
        <w:rPr>
          <w:rFonts w:ascii="Times New Roman" w:hAnsi="Times New Roman"/>
          <w:color w:val="131313"/>
          <w:spacing w:val="-1"/>
          <w:sz w:val="23"/>
        </w:rPr>
        <w:t>Secretaría</w:t>
      </w:r>
      <w:r>
        <w:rPr>
          <w:rFonts w:ascii="Times New Roman" w:hAnsi="Times New Roman"/>
          <w:color w:val="131313"/>
          <w:spacing w:val="8"/>
          <w:sz w:val="23"/>
        </w:rPr>
        <w:t> </w:t>
      </w:r>
      <w:r>
        <w:rPr>
          <w:rFonts w:ascii="Times New Roman" w:hAnsi="Times New Roman"/>
          <w:color w:val="131313"/>
          <w:sz w:val="23"/>
        </w:rPr>
        <w:t>Ceneral</w:t>
      </w:r>
      <w:r>
        <w:rPr>
          <w:rFonts w:ascii="Times New Roman" w:hAnsi="Times New Roman"/>
          <w:color w:val="131313"/>
          <w:spacing w:val="8"/>
          <w:sz w:val="23"/>
        </w:rPr>
        <w:t> </w:t>
      </w:r>
      <w:r>
        <w:rPr>
          <w:rFonts w:ascii="Times New Roman" w:hAnsi="Times New Roman"/>
          <w:color w:val="131313"/>
          <w:sz w:val="23"/>
        </w:rPr>
        <w:t>de</w:t>
      </w:r>
      <w:r>
        <w:rPr>
          <w:rFonts w:ascii="Times New Roman" w:hAnsi="Times New Roman"/>
          <w:color w:val="131313"/>
          <w:spacing w:val="4"/>
          <w:sz w:val="23"/>
        </w:rPr>
        <w:t> </w:t>
      </w:r>
      <w:r>
        <w:rPr>
          <w:rFonts w:ascii="Times New Roman" w:hAnsi="Times New Roman"/>
          <w:color w:val="131313"/>
          <w:sz w:val="23"/>
        </w:rPr>
        <w:t>la</w:t>
      </w:r>
      <w:r>
        <w:rPr>
          <w:rFonts w:ascii="Times New Roman" w:hAnsi="Times New Roman"/>
          <w:color w:val="131313"/>
          <w:spacing w:val="9"/>
          <w:sz w:val="23"/>
        </w:rPr>
        <w:t> </w:t>
      </w:r>
      <w:r>
        <w:rPr>
          <w:rFonts w:ascii="Times New Roman" w:hAnsi="Times New Roman"/>
          <w:color w:val="131313"/>
          <w:sz w:val="23"/>
        </w:rPr>
        <w:t>Presidencia</w:t>
      </w:r>
      <w:r>
        <w:rPr>
          <w:rFonts w:ascii="Times New Roman" w:hAnsi="Times New Roman"/>
          <w:color w:val="131313"/>
          <w:spacing w:val="-54"/>
          <w:sz w:val="23"/>
        </w:rPr>
        <w:t> </w:t>
      </w:r>
      <w:r>
        <w:rPr>
          <w:rFonts w:ascii="Times New Roman" w:hAnsi="Times New Roman"/>
          <w:color w:val="131313"/>
          <w:w w:val="95"/>
          <w:sz w:val="23"/>
        </w:rPr>
        <w:t>Oficio</w:t>
      </w:r>
      <w:r>
        <w:rPr>
          <w:rFonts w:ascii="Times New Roman" w:hAnsi="Times New Roman"/>
          <w:color w:val="131313"/>
          <w:spacing w:val="27"/>
          <w:w w:val="95"/>
          <w:sz w:val="23"/>
        </w:rPr>
        <w:t> </w:t>
      </w:r>
      <w:r>
        <w:rPr>
          <w:rFonts w:ascii="Times New Roman" w:hAnsi="Times New Roman"/>
          <w:color w:val="131313"/>
          <w:w w:val="95"/>
          <w:sz w:val="23"/>
        </w:rPr>
        <w:t>dirigido</w:t>
      </w:r>
      <w:r>
        <w:rPr>
          <w:rFonts w:ascii="Times New Roman" w:hAnsi="Times New Roman"/>
          <w:color w:val="131313"/>
          <w:spacing w:val="20"/>
          <w:w w:val="95"/>
          <w:sz w:val="23"/>
        </w:rPr>
        <w:t> </w:t>
      </w:r>
      <w:r>
        <w:rPr>
          <w:rFonts w:ascii="Times New Roman" w:hAnsi="Times New Roman"/>
          <w:color w:val="131313"/>
          <w:w w:val="95"/>
          <w:sz w:val="23"/>
        </w:rPr>
        <w:t>a</w:t>
      </w:r>
      <w:r>
        <w:rPr>
          <w:rFonts w:ascii="Times New Roman" w:hAnsi="Times New Roman"/>
          <w:color w:val="131313"/>
          <w:spacing w:val="11"/>
          <w:w w:val="95"/>
          <w:sz w:val="23"/>
        </w:rPr>
        <w:t> </w:t>
      </w:r>
      <w:r>
        <w:rPr>
          <w:rFonts w:ascii="Times New Roman" w:hAnsi="Times New Roman"/>
          <w:color w:val="131313"/>
          <w:w w:val="95"/>
          <w:sz w:val="23"/>
        </w:rPr>
        <w:t>Gru</w:t>
      </w:r>
      <w:r>
        <w:rPr>
          <w:rFonts w:ascii="Times New Roman" w:hAnsi="Times New Roman"/>
          <w:color w:val="131313"/>
          <w:spacing w:val="-18"/>
          <w:w w:val="95"/>
          <w:sz w:val="23"/>
        </w:rPr>
        <w:t> </w:t>
      </w:r>
      <w:r>
        <w:rPr>
          <w:rFonts w:ascii="Times New Roman" w:hAnsi="Times New Roman"/>
          <w:color w:val="131313"/>
          <w:w w:val="95"/>
          <w:sz w:val="23"/>
        </w:rPr>
        <w:t>po</w:t>
      </w:r>
      <w:r>
        <w:rPr>
          <w:rFonts w:ascii="Times New Roman" w:hAnsi="Times New Roman"/>
          <w:color w:val="131313"/>
          <w:spacing w:val="23"/>
          <w:w w:val="95"/>
          <w:sz w:val="23"/>
        </w:rPr>
        <w:t> </w:t>
      </w:r>
      <w:r>
        <w:rPr>
          <w:rFonts w:ascii="Times New Roman" w:hAnsi="Times New Roman"/>
          <w:color w:val="131313"/>
          <w:w w:val="95"/>
          <w:sz w:val="23"/>
        </w:rPr>
        <w:t>Nuevo</w:t>
      </w:r>
      <w:r>
        <w:rPr>
          <w:rFonts w:ascii="Times New Roman" w:hAnsi="Times New Roman"/>
          <w:color w:val="131313"/>
          <w:spacing w:val="25"/>
          <w:w w:val="95"/>
          <w:sz w:val="23"/>
        </w:rPr>
        <w:t> </w:t>
      </w:r>
      <w:r>
        <w:rPr>
          <w:rFonts w:ascii="Times New Roman" w:hAnsi="Times New Roman"/>
          <w:color w:val="131313"/>
          <w:w w:val="95"/>
          <w:sz w:val="23"/>
        </w:rPr>
        <w:t>Mundo</w:t>
      </w:r>
    </w:p>
    <w:p>
      <w:pPr>
        <w:pStyle w:val="BodyText"/>
        <w:spacing w:before="4"/>
        <w:ind w:left="1353"/>
        <w:rPr>
          <w:rFonts w:ascii="Times New Roman"/>
        </w:rPr>
      </w:pPr>
      <w:r>
        <w:rPr>
          <w:rFonts w:ascii="Times New Roman"/>
          <w:color w:val="131313"/>
          <w:w w:val="105"/>
        </w:rPr>
        <w:t>Oficio</w:t>
      </w:r>
      <w:r>
        <w:rPr>
          <w:rFonts w:ascii="Times New Roman"/>
          <w:color w:val="131313"/>
          <w:spacing w:val="1"/>
          <w:w w:val="105"/>
        </w:rPr>
        <w:t> </w:t>
      </w:r>
      <w:r>
        <w:rPr>
          <w:rFonts w:ascii="Times New Roman"/>
          <w:color w:val="131313"/>
          <w:w w:val="105"/>
        </w:rPr>
        <w:t>dirigido</w:t>
      </w:r>
      <w:r>
        <w:rPr>
          <w:rFonts w:ascii="Times New Roman"/>
          <w:color w:val="131313"/>
          <w:spacing w:val="-9"/>
          <w:w w:val="105"/>
        </w:rPr>
        <w:t> </w:t>
      </w:r>
      <w:r>
        <w:rPr>
          <w:rFonts w:ascii="Times New Roman"/>
          <w:color w:val="131313"/>
          <w:w w:val="105"/>
        </w:rPr>
        <w:t>a</w:t>
      </w:r>
      <w:r>
        <w:rPr>
          <w:rFonts w:ascii="Times New Roman"/>
          <w:color w:val="131313"/>
          <w:spacing w:val="-4"/>
          <w:w w:val="105"/>
        </w:rPr>
        <w:t> </w:t>
      </w:r>
      <w:r>
        <w:rPr>
          <w:rFonts w:ascii="Times New Roman"/>
          <w:color w:val="131313"/>
          <w:w w:val="105"/>
        </w:rPr>
        <w:t>ACONAPANG</w:t>
      </w:r>
    </w:p>
    <w:p>
      <w:pPr>
        <w:pStyle w:val="BodyText"/>
        <w:spacing w:before="1"/>
        <w:ind w:left="1353"/>
        <w:rPr>
          <w:rFonts w:ascii="Times New Roman" w:hAnsi="Times New Roman"/>
        </w:rPr>
      </w:pPr>
      <w:r>
        <w:rPr>
          <w:rFonts w:ascii="Times New Roman" w:hAnsi="Times New Roman"/>
          <w:color w:val="131313"/>
        </w:rPr>
        <w:t>Oficio</w:t>
      </w:r>
      <w:r>
        <w:rPr>
          <w:rFonts w:ascii="Times New Roman" w:hAnsi="Times New Roman"/>
          <w:color w:val="131313"/>
          <w:spacing w:val="29"/>
        </w:rPr>
        <w:t> </w:t>
      </w:r>
      <w:r>
        <w:rPr>
          <w:rFonts w:ascii="Times New Roman" w:hAnsi="Times New Roman"/>
          <w:color w:val="131313"/>
        </w:rPr>
        <w:t>dirigido</w:t>
      </w:r>
      <w:r>
        <w:rPr>
          <w:rFonts w:ascii="Times New Roman" w:hAnsi="Times New Roman"/>
          <w:color w:val="131313"/>
          <w:spacing w:val="24"/>
        </w:rPr>
        <w:t> </w:t>
      </w:r>
      <w:r>
        <w:rPr>
          <w:rFonts w:ascii="Times New Roman" w:hAnsi="Times New Roman"/>
          <w:color w:val="131313"/>
        </w:rPr>
        <w:t>a</w:t>
      </w:r>
      <w:r>
        <w:rPr>
          <w:rFonts w:ascii="Times New Roman" w:hAnsi="Times New Roman"/>
          <w:color w:val="131313"/>
          <w:spacing w:val="28"/>
        </w:rPr>
        <w:t> </w:t>
      </w:r>
      <w:r>
        <w:rPr>
          <w:rFonts w:ascii="Times New Roman" w:hAnsi="Times New Roman"/>
          <w:color w:val="131313"/>
        </w:rPr>
        <w:t>la</w:t>
      </w:r>
      <w:r>
        <w:rPr>
          <w:rFonts w:ascii="Times New Roman" w:hAnsi="Times New Roman"/>
          <w:color w:val="131313"/>
          <w:spacing w:val="15"/>
        </w:rPr>
        <w:t> </w:t>
      </w:r>
      <w:r>
        <w:rPr>
          <w:rFonts w:ascii="Times New Roman" w:hAnsi="Times New Roman"/>
          <w:color w:val="131313"/>
        </w:rPr>
        <w:t>Fiscal</w:t>
      </w:r>
      <w:r>
        <w:rPr>
          <w:rFonts w:ascii="Times New Roman" w:hAnsi="Times New Roman"/>
          <w:color w:val="131313"/>
          <w:spacing w:val="14"/>
        </w:rPr>
        <w:t> </w:t>
      </w:r>
      <w:r>
        <w:rPr>
          <w:rFonts w:ascii="Times New Roman" w:hAnsi="Times New Roman"/>
          <w:color w:val="131313"/>
        </w:rPr>
        <w:t>General</w:t>
      </w:r>
      <w:r>
        <w:rPr>
          <w:rFonts w:ascii="Times New Roman" w:hAnsi="Times New Roman"/>
          <w:color w:val="131313"/>
          <w:spacing w:val="31"/>
        </w:rPr>
        <w:t> </w:t>
      </w:r>
      <w:r>
        <w:rPr>
          <w:rFonts w:ascii="Times New Roman" w:hAnsi="Times New Roman"/>
          <w:color w:val="131313"/>
        </w:rPr>
        <w:t>y Jefe</w:t>
      </w:r>
      <w:r>
        <w:rPr>
          <w:rFonts w:ascii="Times New Roman" w:hAnsi="Times New Roman"/>
          <w:color w:val="131313"/>
          <w:spacing w:val="22"/>
        </w:rPr>
        <w:t> </w:t>
      </w:r>
      <w:r>
        <w:rPr>
          <w:rFonts w:ascii="Times New Roman" w:hAnsi="Times New Roman"/>
          <w:color w:val="131313"/>
        </w:rPr>
        <w:t>del</w:t>
      </w:r>
      <w:r>
        <w:rPr>
          <w:rFonts w:ascii="Times New Roman" w:hAnsi="Times New Roman"/>
          <w:color w:val="131313"/>
          <w:spacing w:val="13"/>
        </w:rPr>
        <w:t> </w:t>
      </w:r>
      <w:r>
        <w:rPr>
          <w:rFonts w:ascii="Times New Roman" w:hAnsi="Times New Roman"/>
          <w:color w:val="131313"/>
        </w:rPr>
        <w:t>Ministerio</w:t>
      </w:r>
      <w:r>
        <w:rPr>
          <w:rFonts w:ascii="Times New Roman" w:hAnsi="Times New Roman"/>
          <w:color w:val="131313"/>
          <w:spacing w:val="35"/>
        </w:rPr>
        <w:t> </w:t>
      </w:r>
      <w:r>
        <w:rPr>
          <w:rFonts w:ascii="Times New Roman" w:hAnsi="Times New Roman"/>
          <w:color w:val="131313"/>
        </w:rPr>
        <w:t>Público</w:t>
      </w:r>
    </w:p>
    <w:p>
      <w:pPr>
        <w:spacing w:line="259" w:lineRule="exact" w:before="11"/>
        <w:ind w:left="656" w:right="0" w:firstLine="0"/>
        <w:jc w:val="left"/>
        <w:rPr>
          <w:rFonts w:ascii="Times New Roman" w:hAnsi="Times New Roman"/>
          <w:sz w:val="23"/>
        </w:rPr>
      </w:pPr>
      <w:r>
        <w:rPr>
          <w:rFonts w:ascii="Times New Roman" w:hAnsi="Times New Roman"/>
          <w:color w:val="131313"/>
          <w:spacing w:val="-1"/>
          <w:sz w:val="23"/>
        </w:rPr>
        <w:t>fi.</w:t>
      </w:r>
      <w:r>
        <w:rPr>
          <w:rFonts w:ascii="Times New Roman" w:hAnsi="Times New Roman"/>
          <w:color w:val="131313"/>
          <w:spacing w:val="61"/>
          <w:sz w:val="23"/>
        </w:rPr>
        <w:t> </w:t>
      </w:r>
      <w:r>
        <w:rPr>
          <w:rFonts w:ascii="Times New Roman" w:hAnsi="Times New Roman"/>
          <w:color w:val="131313"/>
          <w:spacing w:val="-1"/>
          <w:sz w:val="23"/>
        </w:rPr>
        <w:t>Coordinación</w:t>
      </w:r>
      <w:r>
        <w:rPr>
          <w:rFonts w:ascii="Times New Roman" w:hAnsi="Times New Roman"/>
          <w:color w:val="131313"/>
          <w:spacing w:val="42"/>
          <w:sz w:val="23"/>
        </w:rPr>
        <w:t> </w:t>
      </w:r>
      <w:r>
        <w:rPr>
          <w:rFonts w:ascii="Times New Roman" w:hAnsi="Times New Roman"/>
          <w:color w:val="131313"/>
          <w:spacing w:val="-1"/>
          <w:sz w:val="23"/>
        </w:rPr>
        <w:t>de</w:t>
      </w:r>
      <w:r>
        <w:rPr>
          <w:rFonts w:ascii="Times New Roman" w:hAnsi="Times New Roman"/>
          <w:color w:val="131313"/>
          <w:spacing w:val="3"/>
          <w:sz w:val="23"/>
        </w:rPr>
        <w:t> </w:t>
      </w:r>
      <w:r>
        <w:rPr>
          <w:rFonts w:ascii="Times New Roman" w:hAnsi="Times New Roman"/>
          <w:color w:val="131313"/>
          <w:sz w:val="23"/>
        </w:rPr>
        <w:t>entrega</w:t>
      </w:r>
      <w:r>
        <w:rPr>
          <w:rFonts w:ascii="Times New Roman" w:hAnsi="Times New Roman"/>
          <w:color w:val="131313"/>
          <w:spacing w:val="17"/>
          <w:sz w:val="23"/>
        </w:rPr>
        <w:t> </w:t>
      </w:r>
      <w:r>
        <w:rPr>
          <w:rFonts w:ascii="Times New Roman" w:hAnsi="Times New Roman"/>
          <w:color w:val="131313"/>
          <w:sz w:val="23"/>
        </w:rPr>
        <w:t>de</w:t>
      </w:r>
      <w:r>
        <w:rPr>
          <w:rFonts w:ascii="Times New Roman" w:hAnsi="Times New Roman"/>
          <w:color w:val="131313"/>
          <w:spacing w:val="14"/>
          <w:sz w:val="23"/>
        </w:rPr>
        <w:t> </w:t>
      </w:r>
      <w:r>
        <w:rPr>
          <w:rFonts w:ascii="Times New Roman" w:hAnsi="Times New Roman"/>
          <w:color w:val="131313"/>
          <w:sz w:val="23"/>
        </w:rPr>
        <w:t>documentos</w:t>
      </w:r>
      <w:r>
        <w:rPr>
          <w:rFonts w:ascii="Times New Roman" w:hAnsi="Times New Roman"/>
          <w:color w:val="131313"/>
          <w:spacing w:val="22"/>
          <w:sz w:val="23"/>
        </w:rPr>
        <w:t> </w:t>
      </w:r>
      <w:r>
        <w:rPr>
          <w:rFonts w:ascii="Times New Roman" w:hAnsi="Times New Roman"/>
          <w:color w:val="131313"/>
          <w:sz w:val="23"/>
        </w:rPr>
        <w:t>a</w:t>
      </w:r>
      <w:r>
        <w:rPr>
          <w:rFonts w:ascii="Times New Roman" w:hAnsi="Times New Roman"/>
          <w:color w:val="131313"/>
          <w:spacing w:val="-2"/>
          <w:sz w:val="23"/>
        </w:rPr>
        <w:t> </w:t>
      </w:r>
      <w:r>
        <w:rPr>
          <w:rFonts w:ascii="Times New Roman" w:hAnsi="Times New Roman"/>
          <w:color w:val="131313"/>
          <w:sz w:val="23"/>
        </w:rPr>
        <w:t>d</w:t>
      </w:r>
      <w:r>
        <w:rPr>
          <w:rFonts w:ascii="Times New Roman" w:hAnsi="Times New Roman"/>
          <w:color w:val="131313"/>
          <w:spacing w:val="-34"/>
          <w:sz w:val="23"/>
        </w:rPr>
        <w:t> </w:t>
      </w:r>
      <w:r>
        <w:rPr>
          <w:rFonts w:ascii="Times New Roman" w:hAnsi="Times New Roman"/>
          <w:color w:val="131313"/>
          <w:sz w:val="23"/>
        </w:rPr>
        <w:t>Gerentes</w:t>
      </w:r>
      <w:r>
        <w:rPr>
          <w:rFonts w:ascii="Times New Roman" w:hAnsi="Times New Roman"/>
          <w:color w:val="131313"/>
          <w:spacing w:val="15"/>
          <w:sz w:val="23"/>
        </w:rPr>
        <w:t> </w:t>
      </w:r>
      <w:r>
        <w:rPr>
          <w:rFonts w:ascii="Times New Roman" w:hAnsi="Times New Roman"/>
          <w:color w:val="131313"/>
          <w:sz w:val="23"/>
        </w:rPr>
        <w:t>entidades</w:t>
      </w:r>
      <w:r>
        <w:rPr>
          <w:rFonts w:ascii="Times New Roman" w:hAnsi="Times New Roman"/>
          <w:color w:val="131313"/>
          <w:spacing w:val="9"/>
          <w:sz w:val="23"/>
        </w:rPr>
        <w:t> </w:t>
      </w:r>
      <w:r>
        <w:rPr>
          <w:rFonts w:ascii="Times New Roman" w:hAnsi="Times New Roman"/>
          <w:color w:val="131313"/>
          <w:sz w:val="23"/>
        </w:rPr>
        <w:t>y</w:t>
      </w:r>
      <w:r>
        <w:rPr>
          <w:rFonts w:ascii="Times New Roman" w:hAnsi="Times New Roman"/>
          <w:color w:val="131313"/>
          <w:spacing w:val="8"/>
          <w:sz w:val="23"/>
        </w:rPr>
        <w:t> </w:t>
      </w:r>
      <w:r>
        <w:rPr>
          <w:rFonts w:ascii="Times New Roman" w:hAnsi="Times New Roman"/>
          <w:color w:val="131313"/>
          <w:sz w:val="23"/>
        </w:rPr>
        <w:t>ministeiios.</w:t>
      </w:r>
    </w:p>
    <w:p>
      <w:pPr>
        <w:pStyle w:val="ListParagraph"/>
        <w:numPr>
          <w:ilvl w:val="0"/>
          <w:numId w:val="19"/>
        </w:numPr>
        <w:tabs>
          <w:tab w:pos="1002" w:val="left" w:leader="none"/>
        </w:tabs>
        <w:spacing w:line="259" w:lineRule="exact" w:before="0" w:after="0"/>
        <w:ind w:left="1001" w:right="0" w:hanging="346"/>
        <w:jc w:val="left"/>
        <w:rPr>
          <w:rFonts w:ascii="Times New Roman" w:hAnsi="Times New Roman"/>
          <w:color w:val="131313"/>
          <w:sz w:val="23"/>
        </w:rPr>
      </w:pPr>
      <w:r>
        <w:rPr>
          <w:rFonts w:ascii="Times New Roman" w:hAnsi="Times New Roman"/>
          <w:color w:val="131313"/>
          <w:sz w:val="23"/>
        </w:rPr>
        <w:t>Coordinación</w:t>
      </w:r>
      <w:r>
        <w:rPr>
          <w:rFonts w:ascii="Times New Roman" w:hAnsi="Times New Roman"/>
          <w:color w:val="131313"/>
          <w:spacing w:val="48"/>
          <w:sz w:val="23"/>
        </w:rPr>
        <w:t> </w:t>
      </w:r>
      <w:r>
        <w:rPr>
          <w:rFonts w:ascii="Times New Roman" w:hAnsi="Times New Roman"/>
          <w:color w:val="131313"/>
          <w:sz w:val="23"/>
        </w:rPr>
        <w:t>de</w:t>
      </w:r>
      <w:r>
        <w:rPr>
          <w:rFonts w:ascii="Times New Roman" w:hAnsi="Times New Roman"/>
          <w:color w:val="131313"/>
          <w:spacing w:val="27"/>
          <w:sz w:val="23"/>
        </w:rPr>
        <w:t> </w:t>
      </w:r>
      <w:r>
        <w:rPr>
          <w:rFonts w:ascii="Times New Roman" w:hAnsi="Times New Roman"/>
          <w:color w:val="131313"/>
          <w:sz w:val="23"/>
        </w:rPr>
        <w:t>invitación</w:t>
      </w:r>
      <w:r>
        <w:rPr>
          <w:rFonts w:ascii="Times New Roman" w:hAnsi="Times New Roman"/>
          <w:color w:val="131313"/>
          <w:spacing w:val="39"/>
          <w:sz w:val="23"/>
        </w:rPr>
        <w:t> </w:t>
      </w:r>
      <w:r>
        <w:rPr>
          <w:rFonts w:ascii="Times New Roman" w:hAnsi="Times New Roman"/>
          <w:color w:val="131313"/>
          <w:sz w:val="23"/>
        </w:rPr>
        <w:t>para</w:t>
      </w:r>
      <w:r>
        <w:rPr>
          <w:rFonts w:ascii="Times New Roman" w:hAnsi="Times New Roman"/>
          <w:color w:val="131313"/>
          <w:spacing w:val="24"/>
          <w:sz w:val="23"/>
        </w:rPr>
        <w:t> </w:t>
      </w:r>
      <w:r>
        <w:rPr>
          <w:rFonts w:ascii="Times New Roman" w:hAnsi="Times New Roman"/>
          <w:color w:val="131313"/>
          <w:sz w:val="23"/>
        </w:rPr>
        <w:t>el</w:t>
      </w:r>
      <w:r>
        <w:rPr>
          <w:rFonts w:ascii="Times New Roman" w:hAnsi="Times New Roman"/>
          <w:color w:val="131313"/>
          <w:spacing w:val="-10"/>
          <w:sz w:val="23"/>
        </w:rPr>
        <w:t> </w:t>
      </w:r>
      <w:r>
        <w:rPr>
          <w:rFonts w:ascii="Times New Roman" w:hAnsi="Times New Roman"/>
          <w:color w:val="131313"/>
          <w:sz w:val="23"/>
        </w:rPr>
        <w:t>Señor</w:t>
      </w:r>
      <w:r>
        <w:rPr>
          <w:rFonts w:ascii="Times New Roman" w:hAnsi="Times New Roman"/>
          <w:color w:val="131313"/>
          <w:spacing w:val="28"/>
          <w:sz w:val="23"/>
        </w:rPr>
        <w:t> </w:t>
      </w:r>
      <w:r>
        <w:rPr>
          <w:rFonts w:ascii="Times New Roman" w:hAnsi="Times New Roman"/>
          <w:color w:val="131313"/>
          <w:sz w:val="23"/>
        </w:rPr>
        <w:t>Presidente</w:t>
      </w:r>
      <w:r>
        <w:rPr>
          <w:rFonts w:ascii="Times New Roman" w:hAnsi="Times New Roman"/>
          <w:color w:val="131313"/>
          <w:spacing w:val="40"/>
          <w:sz w:val="23"/>
        </w:rPr>
        <w:t> </w:t>
      </w:r>
      <w:r>
        <w:rPr>
          <w:rFonts w:ascii="Times New Roman" w:hAnsi="Times New Roman"/>
          <w:color w:val="131313"/>
          <w:sz w:val="23"/>
        </w:rPr>
        <w:t>de</w:t>
      </w:r>
      <w:r>
        <w:rPr>
          <w:rFonts w:ascii="Times New Roman" w:hAnsi="Times New Roman"/>
          <w:color w:val="131313"/>
          <w:spacing w:val="27"/>
          <w:sz w:val="23"/>
        </w:rPr>
        <w:t> </w:t>
      </w:r>
      <w:r>
        <w:rPr>
          <w:rFonts w:ascii="Times New Roman" w:hAnsi="Times New Roman"/>
          <w:color w:val="131313"/>
          <w:sz w:val="23"/>
        </w:rPr>
        <w:t>la</w:t>
      </w:r>
      <w:r>
        <w:rPr>
          <w:rFonts w:ascii="Times New Roman" w:hAnsi="Times New Roman"/>
          <w:color w:val="131313"/>
          <w:spacing w:val="27"/>
          <w:sz w:val="23"/>
        </w:rPr>
        <w:t> </w:t>
      </w:r>
      <w:r>
        <w:rPr>
          <w:rFonts w:ascii="Times New Roman" w:hAnsi="Times New Roman"/>
          <w:color w:val="131313"/>
          <w:sz w:val="23"/>
        </w:rPr>
        <w:t>República</w:t>
      </w:r>
      <w:r>
        <w:rPr>
          <w:rFonts w:ascii="Times New Roman" w:hAnsi="Times New Roman"/>
          <w:color w:val="131313"/>
          <w:spacing w:val="51"/>
          <w:sz w:val="23"/>
        </w:rPr>
        <w:t> </w:t>
      </w:r>
      <w:r>
        <w:rPr>
          <w:rFonts w:ascii="Times New Roman" w:hAnsi="Times New Roman"/>
          <w:color w:val="131313"/>
          <w:sz w:val="23"/>
        </w:rPr>
        <w:t>para</w:t>
      </w:r>
      <w:r>
        <w:rPr>
          <w:rFonts w:ascii="Times New Roman" w:hAnsi="Times New Roman"/>
          <w:color w:val="131313"/>
          <w:spacing w:val="25"/>
          <w:sz w:val="23"/>
        </w:rPr>
        <w:t> </w:t>
      </w:r>
      <w:r>
        <w:rPr>
          <w:rFonts w:ascii="Times New Roman" w:hAnsi="Times New Roman"/>
          <w:color w:val="131313"/>
          <w:sz w:val="23"/>
        </w:rPr>
        <w:t>inauguración</w:t>
      </w:r>
    </w:p>
    <w:p>
      <w:pPr>
        <w:pStyle w:val="BodyText"/>
        <w:spacing w:before="9"/>
        <w:ind w:left="1012"/>
        <w:rPr>
          <w:rFonts w:ascii="Times New Roman"/>
        </w:rPr>
      </w:pPr>
      <w:r>
        <w:rPr>
          <w:rFonts w:ascii="Times New Roman"/>
          <w:color w:val="131313"/>
        </w:rPr>
        <w:t>de</w:t>
      </w:r>
      <w:r>
        <w:rPr>
          <w:rFonts w:ascii="Times New Roman"/>
          <w:color w:val="131313"/>
          <w:spacing w:val="28"/>
        </w:rPr>
        <w:t> </w:t>
      </w:r>
      <w:r>
        <w:rPr>
          <w:rFonts w:ascii="Times New Roman"/>
          <w:color w:val="131313"/>
        </w:rPr>
        <w:t>proyecto</w:t>
      </w:r>
      <w:r>
        <w:rPr>
          <w:rFonts w:ascii="Times New Roman"/>
          <w:color w:val="131313"/>
          <w:spacing w:val="41"/>
        </w:rPr>
        <w:t> </w:t>
      </w:r>
      <w:r>
        <w:rPr>
          <w:rFonts w:ascii="Times New Roman"/>
          <w:color w:val="131313"/>
        </w:rPr>
        <w:t>por</w:t>
      </w:r>
      <w:r>
        <w:rPr>
          <w:rFonts w:ascii="Times New Roman"/>
          <w:color w:val="131313"/>
          <w:spacing w:val="41"/>
        </w:rPr>
        <w:t> </w:t>
      </w:r>
      <w:r>
        <w:rPr>
          <w:rFonts w:ascii="Times New Roman"/>
          <w:color w:val="131313"/>
        </w:rPr>
        <w:t>parte</w:t>
      </w:r>
      <w:r>
        <w:rPr>
          <w:rFonts w:ascii="Times New Roman"/>
          <w:color w:val="131313"/>
          <w:spacing w:val="28"/>
        </w:rPr>
        <w:t> </w:t>
      </w:r>
      <w:r>
        <w:rPr>
          <w:rFonts w:ascii="Times New Roman"/>
          <w:color w:val="131313"/>
        </w:rPr>
        <w:t>del</w:t>
      </w:r>
      <w:r>
        <w:rPr>
          <w:rFonts w:ascii="Times New Roman"/>
          <w:color w:val="131313"/>
          <w:spacing w:val="19"/>
        </w:rPr>
        <w:t> </w:t>
      </w:r>
      <w:r>
        <w:rPr>
          <w:rFonts w:ascii="Times New Roman"/>
          <w:color w:val="131313"/>
        </w:rPr>
        <w:t>INC</w:t>
      </w:r>
      <w:r>
        <w:rPr>
          <w:rFonts w:ascii="Times New Roman"/>
          <w:color w:val="131313"/>
          <w:spacing w:val="-22"/>
        </w:rPr>
        <w:t> </w:t>
      </w:r>
      <w:r>
        <w:rPr>
          <w:rFonts w:ascii="Times New Roman"/>
          <w:color w:val="131313"/>
        </w:rPr>
        <w:t>UAT.</w:t>
      </w:r>
    </w:p>
    <w:p>
      <w:pPr>
        <w:pStyle w:val="ListParagraph"/>
        <w:numPr>
          <w:ilvl w:val="0"/>
          <w:numId w:val="19"/>
        </w:numPr>
        <w:tabs>
          <w:tab w:pos="1051" w:val="left" w:leader="none"/>
        </w:tabs>
        <w:spacing w:line="249" w:lineRule="auto" w:before="11" w:after="0"/>
        <w:ind w:left="996" w:right="1574" w:hanging="331"/>
        <w:jc w:val="left"/>
        <w:rPr>
          <w:rFonts w:ascii="Times New Roman" w:hAnsi="Times New Roman"/>
          <w:color w:val="131313"/>
          <w:sz w:val="22"/>
        </w:rPr>
      </w:pPr>
      <w:r>
        <w:rPr/>
        <w:tab/>
      </w:r>
      <w:r>
        <w:rPr>
          <w:rFonts w:ascii="Times New Roman" w:hAnsi="Times New Roman"/>
          <w:color w:val="131313"/>
          <w:sz w:val="22"/>
        </w:rPr>
        <w:t>Coord icación</w:t>
      </w:r>
      <w:r>
        <w:rPr>
          <w:rFonts w:ascii="Times New Roman" w:hAnsi="Times New Roman"/>
          <w:color w:val="131313"/>
          <w:spacing w:val="1"/>
          <w:sz w:val="22"/>
        </w:rPr>
        <w:t> </w:t>
      </w:r>
      <w:r>
        <w:rPr>
          <w:rFonts w:ascii="Times New Roman" w:hAnsi="Times New Roman"/>
          <w:color w:val="131313"/>
          <w:sz w:val="22"/>
        </w:rPr>
        <w:t>de</w:t>
      </w:r>
      <w:r>
        <w:rPr>
          <w:rFonts w:ascii="Times New Roman" w:hAnsi="Times New Roman"/>
          <w:color w:val="131313"/>
          <w:spacing w:val="1"/>
          <w:sz w:val="22"/>
        </w:rPr>
        <w:t> </w:t>
      </w:r>
      <w:r>
        <w:rPr>
          <w:rFonts w:ascii="Times New Roman" w:hAnsi="Times New Roman"/>
          <w:color w:val="131313"/>
          <w:sz w:val="22"/>
        </w:rPr>
        <w:t>aud iencia Sector</w:t>
      </w:r>
      <w:r>
        <w:rPr>
          <w:rFonts w:ascii="Times New Roman" w:hAnsi="Times New Roman"/>
          <w:color w:val="131313"/>
          <w:spacing w:val="1"/>
          <w:sz w:val="22"/>
        </w:rPr>
        <w:t> </w:t>
      </w:r>
      <w:r>
        <w:rPr>
          <w:rFonts w:ascii="Times New Roman" w:hAnsi="Times New Roman"/>
          <w:color w:val="131313"/>
          <w:sz w:val="22"/>
        </w:rPr>
        <w:t>Privado con</w:t>
      </w:r>
      <w:r>
        <w:rPr>
          <w:rFonts w:ascii="Times New Roman" w:hAnsi="Times New Roman"/>
          <w:color w:val="131313"/>
          <w:spacing w:val="1"/>
          <w:sz w:val="22"/>
        </w:rPr>
        <w:t> </w:t>
      </w:r>
      <w:r>
        <w:rPr>
          <w:rFonts w:ascii="Times New Roman" w:hAnsi="Times New Roman"/>
          <w:color w:val="131313"/>
          <w:sz w:val="22"/>
        </w:rPr>
        <w:t>Ministerio</w:t>
      </w:r>
      <w:r>
        <w:rPr>
          <w:rFonts w:ascii="Times New Roman" w:hAnsi="Times New Roman"/>
          <w:color w:val="131313"/>
          <w:spacing w:val="1"/>
          <w:sz w:val="22"/>
        </w:rPr>
        <w:t> </w:t>
      </w:r>
      <w:r>
        <w:rPr>
          <w:rFonts w:ascii="Times New Roman" w:hAnsi="Times New Roman"/>
          <w:color w:val="131313"/>
          <w:sz w:val="22"/>
        </w:rPr>
        <w:t>de Salud</w:t>
      </w:r>
      <w:r>
        <w:rPr>
          <w:rFonts w:ascii="Times New Roman" w:hAnsi="Times New Roman"/>
          <w:color w:val="131313"/>
          <w:spacing w:val="1"/>
          <w:sz w:val="22"/>
        </w:rPr>
        <w:t> </w:t>
      </w:r>
      <w:r>
        <w:rPr>
          <w:rFonts w:ascii="Times New Roman" w:hAnsi="Times New Roman"/>
          <w:color w:val="131313"/>
          <w:sz w:val="22"/>
        </w:rPr>
        <w:t>Pública</w:t>
      </w:r>
      <w:r>
        <w:rPr>
          <w:rFonts w:ascii="Times New Roman" w:hAnsi="Times New Roman"/>
          <w:color w:val="131313"/>
          <w:spacing w:val="1"/>
          <w:sz w:val="22"/>
        </w:rPr>
        <w:t> </w:t>
      </w:r>
      <w:r>
        <w:rPr>
          <w:rFonts w:ascii="Times New Roman" w:hAnsi="Times New Roman"/>
          <w:color w:val="131313"/>
          <w:sz w:val="22"/>
        </w:rPr>
        <w:t>y</w:t>
      </w:r>
      <w:r>
        <w:rPr>
          <w:rFonts w:ascii="Times New Roman" w:hAnsi="Times New Roman"/>
          <w:color w:val="131313"/>
          <w:spacing w:val="1"/>
          <w:sz w:val="22"/>
        </w:rPr>
        <w:t> </w:t>
      </w:r>
      <w:r>
        <w:rPr>
          <w:rFonts w:ascii="Times New Roman" w:hAnsi="Times New Roman"/>
          <w:color w:val="131313"/>
          <w:sz w:val="22"/>
        </w:rPr>
        <w:t>Asistencia</w:t>
      </w:r>
      <w:r>
        <w:rPr>
          <w:rFonts w:ascii="Times New Roman" w:hAnsi="Times New Roman"/>
          <w:color w:val="131313"/>
          <w:spacing w:val="-52"/>
          <w:sz w:val="22"/>
        </w:rPr>
        <w:t> </w:t>
      </w:r>
      <w:r>
        <w:rPr>
          <w:rFonts w:ascii="Times New Roman" w:hAnsi="Times New Roman"/>
          <w:color w:val="131313"/>
          <w:sz w:val="22"/>
        </w:rPr>
        <w:t>Social,</w:t>
      </w:r>
      <w:r>
        <w:rPr>
          <w:rFonts w:ascii="Times New Roman" w:hAnsi="Times New Roman"/>
          <w:color w:val="131313"/>
          <w:spacing w:val="14"/>
          <w:sz w:val="22"/>
        </w:rPr>
        <w:t> </w:t>
      </w:r>
      <w:r>
        <w:rPr>
          <w:rFonts w:ascii="Times New Roman" w:hAnsi="Times New Roman"/>
          <w:color w:val="131313"/>
          <w:sz w:val="22"/>
        </w:rPr>
        <w:t>tema:</w:t>
      </w:r>
      <w:r>
        <w:rPr>
          <w:rFonts w:ascii="Times New Roman" w:hAnsi="Times New Roman"/>
          <w:color w:val="131313"/>
          <w:spacing w:val="4"/>
          <w:sz w:val="22"/>
        </w:rPr>
        <w:t> </w:t>
      </w:r>
      <w:r>
        <w:rPr>
          <w:rFonts w:ascii="Times New Roman" w:hAnsi="Times New Roman"/>
          <w:color w:val="131313"/>
          <w:sz w:val="22"/>
        </w:rPr>
        <w:t>Vacunas</w:t>
      </w:r>
      <w:r>
        <w:rPr>
          <w:rFonts w:ascii="Times New Roman" w:hAnsi="Times New Roman"/>
          <w:color w:val="131313"/>
          <w:spacing w:val="8"/>
          <w:sz w:val="22"/>
        </w:rPr>
        <w:t> </w:t>
      </w:r>
      <w:r>
        <w:rPr>
          <w:rFonts w:ascii="Times New Roman" w:hAnsi="Times New Roman"/>
          <w:color w:val="131313"/>
          <w:sz w:val="22"/>
        </w:rPr>
        <w:t>COVID-19</w:t>
      </w:r>
    </w:p>
    <w:p>
      <w:pPr>
        <w:pStyle w:val="ListParagraph"/>
        <w:numPr>
          <w:ilvl w:val="0"/>
          <w:numId w:val="19"/>
        </w:numPr>
        <w:tabs>
          <w:tab w:pos="1017" w:val="left" w:leader="none"/>
        </w:tabs>
        <w:spacing w:line="240" w:lineRule="auto" w:before="2" w:after="0"/>
        <w:ind w:left="1016" w:right="0" w:hanging="352"/>
        <w:jc w:val="left"/>
        <w:rPr>
          <w:rFonts w:ascii="Times New Roman" w:hAnsi="Times New Roman"/>
          <w:color w:val="131313"/>
          <w:sz w:val="23"/>
        </w:rPr>
      </w:pPr>
      <w:r>
        <w:rPr>
          <w:rFonts w:ascii="Times New Roman" w:hAnsi="Times New Roman"/>
          <w:color w:val="131313"/>
          <w:spacing w:val="-1"/>
          <w:sz w:val="23"/>
        </w:rPr>
        <w:t>Manejo</w:t>
      </w:r>
      <w:r>
        <w:rPr>
          <w:rFonts w:ascii="Times New Roman" w:hAnsi="Times New Roman"/>
          <w:color w:val="131313"/>
          <w:spacing w:val="50"/>
          <w:sz w:val="23"/>
        </w:rPr>
        <w:t> </w:t>
      </w:r>
      <w:r>
        <w:rPr>
          <w:rFonts w:ascii="Times New Roman" w:hAnsi="Times New Roman"/>
          <w:color w:val="131313"/>
          <w:spacing w:val="-1"/>
          <w:sz w:val="23"/>
        </w:rPr>
        <w:t>de</w:t>
      </w:r>
      <w:r>
        <w:rPr>
          <w:rFonts w:ascii="Times New Roman" w:hAnsi="Times New Roman"/>
          <w:color w:val="131313"/>
          <w:spacing w:val="41"/>
          <w:sz w:val="23"/>
        </w:rPr>
        <w:t> </w:t>
      </w:r>
      <w:r>
        <w:rPr>
          <w:rFonts w:ascii="Times New Roman" w:hAnsi="Times New Roman"/>
          <w:color w:val="131313"/>
          <w:spacing w:val="-1"/>
          <w:sz w:val="23"/>
        </w:rPr>
        <w:t>documentos</w:t>
      </w:r>
      <w:r>
        <w:rPr>
          <w:rFonts w:ascii="Times New Roman" w:hAnsi="Times New Roman"/>
          <w:color w:val="131313"/>
          <w:spacing w:val="17"/>
          <w:sz w:val="23"/>
        </w:rPr>
        <w:t> </w:t>
      </w:r>
      <w:r>
        <w:rPr>
          <w:rFonts w:ascii="Times New Roman" w:hAnsi="Times New Roman"/>
          <w:color w:val="131313"/>
          <w:spacing w:val="-1"/>
          <w:sz w:val="23"/>
        </w:rPr>
        <w:t>y</w:t>
      </w:r>
      <w:r>
        <w:rPr>
          <w:rFonts w:ascii="Times New Roman" w:hAnsi="Times New Roman"/>
          <w:color w:val="131313"/>
          <w:spacing w:val="45"/>
          <w:sz w:val="23"/>
        </w:rPr>
        <w:t> </w:t>
      </w:r>
      <w:r>
        <w:rPr>
          <w:rFonts w:ascii="Times New Roman" w:hAnsi="Times New Roman"/>
          <w:color w:val="131313"/>
          <w:spacing w:val="-1"/>
          <w:sz w:val="23"/>
        </w:rPr>
        <w:t>expedientes</w:t>
      </w:r>
      <w:r>
        <w:rPr>
          <w:rFonts w:ascii="Times New Roman" w:hAnsi="Times New Roman"/>
          <w:color w:val="131313"/>
          <w:spacing w:val="72"/>
          <w:sz w:val="23"/>
        </w:rPr>
        <w:t> </w:t>
      </w:r>
      <w:r>
        <w:rPr>
          <w:rFonts w:ascii="Times New Roman" w:hAnsi="Times New Roman"/>
          <w:color w:val="131313"/>
          <w:sz w:val="23"/>
        </w:rPr>
        <w:t>dirigidos</w:t>
      </w:r>
      <w:r>
        <w:rPr>
          <w:rFonts w:ascii="Times New Roman" w:hAnsi="Times New Roman"/>
          <w:color w:val="131313"/>
          <w:spacing w:val="70"/>
          <w:sz w:val="23"/>
        </w:rPr>
        <w:t> </w:t>
      </w:r>
      <w:r>
        <w:rPr>
          <w:rFonts w:ascii="Times New Roman" w:hAnsi="Times New Roman"/>
          <w:color w:val="131313"/>
          <w:sz w:val="23"/>
        </w:rPr>
        <w:t>al</w:t>
      </w:r>
      <w:r>
        <w:rPr>
          <w:rFonts w:ascii="Times New Roman" w:hAnsi="Times New Roman"/>
          <w:color w:val="131313"/>
          <w:spacing w:val="29"/>
          <w:sz w:val="23"/>
        </w:rPr>
        <w:t> </w:t>
      </w:r>
      <w:r>
        <w:rPr>
          <w:rFonts w:ascii="Times New Roman" w:hAnsi="Times New Roman"/>
          <w:color w:val="131313"/>
          <w:sz w:val="23"/>
        </w:rPr>
        <w:t>Senor</w:t>
      </w:r>
      <w:r>
        <w:rPr>
          <w:rFonts w:ascii="Times New Roman" w:hAnsi="Times New Roman"/>
          <w:color w:val="131313"/>
          <w:spacing w:val="58"/>
          <w:sz w:val="23"/>
        </w:rPr>
        <w:t> </w:t>
      </w:r>
      <w:r>
        <w:rPr>
          <w:rFonts w:ascii="Times New Roman" w:hAnsi="Times New Roman"/>
          <w:color w:val="131313"/>
          <w:sz w:val="23"/>
        </w:rPr>
        <w:t>Presidente</w:t>
      </w:r>
      <w:r>
        <w:rPr>
          <w:rFonts w:ascii="Times New Roman" w:hAnsi="Times New Roman"/>
          <w:color w:val="131313"/>
          <w:spacing w:val="70"/>
          <w:sz w:val="23"/>
        </w:rPr>
        <w:t> </w:t>
      </w:r>
      <w:r>
        <w:rPr>
          <w:rFonts w:ascii="Times New Roman" w:hAnsi="Times New Roman"/>
          <w:color w:val="131313"/>
          <w:sz w:val="23"/>
        </w:rPr>
        <w:t>de</w:t>
      </w:r>
      <w:r>
        <w:rPr>
          <w:rFonts w:ascii="Times New Roman" w:hAnsi="Times New Roman"/>
          <w:color w:val="131313"/>
          <w:spacing w:val="48"/>
          <w:sz w:val="23"/>
        </w:rPr>
        <w:t> </w:t>
      </w:r>
      <w:r>
        <w:rPr>
          <w:rFonts w:ascii="Times New Roman" w:hAnsi="Times New Roman"/>
          <w:color w:val="131313"/>
          <w:sz w:val="23"/>
        </w:rPr>
        <w:t>la</w:t>
      </w:r>
      <w:r>
        <w:rPr>
          <w:rFonts w:ascii="Times New Roman" w:hAnsi="Times New Roman"/>
          <w:color w:val="131313"/>
          <w:spacing w:val="57"/>
          <w:sz w:val="23"/>
        </w:rPr>
        <w:t> </w:t>
      </w:r>
      <w:r>
        <w:rPr>
          <w:rFonts w:ascii="Times New Roman" w:hAnsi="Times New Roman"/>
          <w:color w:val="131313"/>
          <w:sz w:val="23"/>
        </w:rPr>
        <w:t>Re</w:t>
      </w:r>
      <w:r>
        <w:rPr>
          <w:rFonts w:ascii="Times New Roman" w:hAnsi="Times New Roman"/>
          <w:color w:val="131313"/>
          <w:spacing w:val="-28"/>
          <w:sz w:val="23"/>
        </w:rPr>
        <w:t> </w:t>
      </w:r>
      <w:r>
        <w:rPr>
          <w:rFonts w:ascii="Times New Roman" w:hAnsi="Times New Roman"/>
          <w:color w:val="131313"/>
          <w:sz w:val="23"/>
        </w:rPr>
        <w:t>pública,</w:t>
      </w:r>
    </w:p>
    <w:p>
      <w:pPr>
        <w:pStyle w:val="BodyText"/>
        <w:spacing w:before="9"/>
        <w:ind w:left="1008"/>
        <w:rPr>
          <w:rFonts w:ascii="Times New Roman" w:hAnsi="Times New Roman"/>
        </w:rPr>
      </w:pPr>
      <w:r>
        <w:rPr>
          <w:rFonts w:ascii="Times New Roman" w:hAnsi="Times New Roman"/>
          <w:color w:val="131313"/>
        </w:rPr>
        <w:t>l’ecibidOs</w:t>
      </w:r>
      <w:r>
        <w:rPr>
          <w:rFonts w:ascii="Times New Roman" w:hAnsi="Times New Roman"/>
          <w:color w:val="131313"/>
          <w:spacing w:val="3"/>
        </w:rPr>
        <w:t> </w:t>
      </w:r>
      <w:r>
        <w:rPr>
          <w:rFonts w:ascii="Times New Roman" w:hAnsi="Times New Roman"/>
          <w:color w:val="131313"/>
        </w:rPr>
        <w:t>En</w:t>
      </w:r>
      <w:r>
        <w:rPr>
          <w:rFonts w:ascii="Times New Roman" w:hAnsi="Times New Roman"/>
          <w:color w:val="131313"/>
          <w:spacing w:val="15"/>
        </w:rPr>
        <w:t> </w:t>
      </w:r>
      <w:r>
        <w:rPr>
          <w:rFonts w:ascii="Times New Roman" w:hAnsi="Times New Roman"/>
          <w:color w:val="131313"/>
        </w:rPr>
        <w:t>la</w:t>
      </w:r>
      <w:r>
        <w:rPr>
          <w:rFonts w:ascii="Times New Roman" w:hAnsi="Times New Roman"/>
          <w:color w:val="131313"/>
          <w:spacing w:val="-10"/>
        </w:rPr>
        <w:t> </w:t>
      </w:r>
      <w:r>
        <w:rPr>
          <w:rFonts w:ascii="Times New Roman" w:hAnsi="Times New Roman"/>
          <w:color w:val="131313"/>
        </w:rPr>
        <w:t>Sccretarra</w:t>
      </w:r>
      <w:r>
        <w:rPr>
          <w:rFonts w:ascii="Times New Roman" w:hAnsi="Times New Roman"/>
          <w:color w:val="131313"/>
          <w:spacing w:val="17"/>
        </w:rPr>
        <w:t> </w:t>
      </w:r>
      <w:r>
        <w:rPr>
          <w:rFonts w:ascii="Times New Roman" w:hAnsi="Times New Roman"/>
          <w:color w:val="131313"/>
        </w:rPr>
        <w:t>Prívdda</w:t>
      </w:r>
      <w:r>
        <w:rPr>
          <w:rFonts w:ascii="Times New Roman" w:hAnsi="Times New Roman"/>
          <w:color w:val="131313"/>
          <w:spacing w:val="17"/>
        </w:rPr>
        <w:t> </w:t>
      </w:r>
      <w:r>
        <w:rPr>
          <w:rFonts w:ascii="Times New Roman" w:hAnsi="Times New Roman"/>
          <w:color w:val="131313"/>
        </w:rPr>
        <w:t>de</w:t>
      </w:r>
      <w:r>
        <w:rPr>
          <w:rFonts w:ascii="Times New Roman" w:hAnsi="Times New Roman"/>
          <w:color w:val="131313"/>
          <w:spacing w:val="6"/>
        </w:rPr>
        <w:t> </w:t>
      </w:r>
      <w:r>
        <w:rPr>
          <w:rFonts w:ascii="Times New Roman" w:hAnsi="Times New Roman"/>
          <w:color w:val="131313"/>
        </w:rPr>
        <w:t>la</w:t>
      </w:r>
      <w:r>
        <w:rPr>
          <w:rFonts w:ascii="Times New Roman" w:hAnsi="Times New Roman"/>
          <w:color w:val="131313"/>
          <w:spacing w:val="12"/>
        </w:rPr>
        <w:t> </w:t>
      </w:r>
      <w:r>
        <w:rPr>
          <w:rFonts w:ascii="Times New Roman" w:hAnsi="Times New Roman"/>
          <w:color w:val="131313"/>
        </w:rPr>
        <w:t>Pres1denca.</w:t>
      </w: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spacing w:before="5"/>
        <w:rPr>
          <w:rFonts w:ascii="Times New Roman"/>
        </w:rPr>
      </w:pPr>
    </w:p>
    <w:p>
      <w:pPr>
        <w:pStyle w:val="BodyText"/>
        <w:ind w:left="996"/>
        <w:rPr>
          <w:rFonts w:ascii="Times New Roman"/>
        </w:rPr>
      </w:pPr>
      <w:r>
        <w:rPr>
          <w:rFonts w:ascii="Times New Roman"/>
          <w:color w:val="131313"/>
          <w:w w:val="105"/>
        </w:rPr>
        <w:t>Sin</w:t>
      </w:r>
      <w:r>
        <w:rPr>
          <w:rFonts w:ascii="Times New Roman"/>
          <w:color w:val="131313"/>
          <w:spacing w:val="6"/>
          <w:w w:val="105"/>
        </w:rPr>
        <w:t> </w:t>
      </w:r>
      <w:r>
        <w:rPr>
          <w:rFonts w:ascii="Times New Roman"/>
          <w:color w:val="131313"/>
          <w:w w:val="105"/>
        </w:rPr>
        <w:t>otro</w:t>
      </w:r>
      <w:r>
        <w:rPr>
          <w:rFonts w:ascii="Times New Roman"/>
          <w:color w:val="131313"/>
          <w:spacing w:val="14"/>
          <w:w w:val="105"/>
        </w:rPr>
        <w:t> </w:t>
      </w:r>
      <w:r>
        <w:rPr>
          <w:rFonts w:ascii="Times New Roman"/>
          <w:color w:val="131313"/>
          <w:w w:val="105"/>
        </w:rPr>
        <w:t>particular,</w:t>
      </w:r>
      <w:r>
        <w:rPr>
          <w:rFonts w:ascii="Times New Roman"/>
          <w:color w:val="131313"/>
          <w:spacing w:val="21"/>
          <w:w w:val="105"/>
        </w:rPr>
        <w:t> </w:t>
      </w:r>
      <w:r>
        <w:rPr>
          <w:rFonts w:ascii="Times New Roman"/>
          <w:color w:val="131313"/>
          <w:w w:val="105"/>
        </w:rPr>
        <w:t>me</w:t>
      </w:r>
      <w:r>
        <w:rPr>
          <w:rFonts w:ascii="Times New Roman"/>
          <w:color w:val="131313"/>
          <w:spacing w:val="3"/>
          <w:w w:val="105"/>
        </w:rPr>
        <w:t> </w:t>
      </w:r>
      <w:r>
        <w:rPr>
          <w:rFonts w:ascii="Times New Roman"/>
          <w:color w:val="131313"/>
          <w:w w:val="105"/>
        </w:rPr>
        <w:t>es</w:t>
      </w:r>
      <w:r>
        <w:rPr>
          <w:rFonts w:ascii="Times New Roman"/>
          <w:color w:val="131313"/>
          <w:spacing w:val="7"/>
          <w:w w:val="105"/>
        </w:rPr>
        <w:t> </w:t>
      </w:r>
      <w:r>
        <w:rPr>
          <w:rFonts w:ascii="Times New Roman"/>
          <w:color w:val="131313"/>
          <w:w w:val="105"/>
        </w:rPr>
        <w:t>grato</w:t>
      </w:r>
      <w:r>
        <w:rPr>
          <w:rFonts w:ascii="Times New Roman"/>
          <w:color w:val="131313"/>
          <w:spacing w:val="6"/>
          <w:w w:val="105"/>
        </w:rPr>
        <w:t> </w:t>
      </w:r>
      <w:r>
        <w:rPr>
          <w:rFonts w:ascii="Times New Roman"/>
          <w:color w:val="131313"/>
          <w:w w:val="105"/>
        </w:rPr>
        <w:t>suscribirme</w:t>
      </w:r>
      <w:r>
        <w:rPr>
          <w:rFonts w:ascii="Times New Roman"/>
          <w:color w:val="131313"/>
          <w:spacing w:val="20"/>
          <w:w w:val="105"/>
        </w:rPr>
        <w:t> </w:t>
      </w:r>
      <w:r>
        <w:rPr>
          <w:rFonts w:ascii="Times New Roman"/>
          <w:color w:val="131313"/>
          <w:w w:val="105"/>
        </w:rPr>
        <w:t>de</w:t>
      </w:r>
      <w:r>
        <w:rPr>
          <w:rFonts w:ascii="Times New Roman"/>
          <w:color w:val="131313"/>
          <w:spacing w:val="17"/>
          <w:w w:val="105"/>
        </w:rPr>
        <w:t> </w:t>
      </w:r>
      <w:r>
        <w:rPr>
          <w:rFonts w:ascii="Times New Roman"/>
          <w:color w:val="131313"/>
          <w:w w:val="105"/>
        </w:rPr>
        <w:t>usted.</w:t>
      </w:r>
    </w:p>
    <w:p>
      <w:pPr>
        <w:pStyle w:val="BodyText"/>
        <w:spacing w:before="2"/>
        <w:rPr>
          <w:rFonts w:ascii="Times New Roman"/>
          <w:sz w:val="29"/>
        </w:rPr>
      </w:pPr>
      <w:r>
        <w:rPr/>
        <w:drawing>
          <wp:anchor distT="0" distB="0" distL="0" distR="0" allowOverlap="1" layoutInCell="1" locked="0" behindDoc="0" simplePos="0" relativeHeight="46">
            <wp:simplePos x="0" y="0"/>
            <wp:positionH relativeFrom="page">
              <wp:posOffset>1283208</wp:posOffset>
            </wp:positionH>
            <wp:positionV relativeFrom="paragraph">
              <wp:posOffset>238342</wp:posOffset>
            </wp:positionV>
            <wp:extent cx="807760" cy="109728"/>
            <wp:effectExtent l="0" t="0" r="0" b="0"/>
            <wp:wrapTopAndBottom/>
            <wp:docPr id="39" name="image8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0" name="image84.jpeg"/>
                    <pic:cNvPicPr/>
                  </pic:nvPicPr>
                  <pic:blipFill>
                    <a:blip r:embed="rId1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7760" cy="10972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group style="position:absolute;margin-left:66.959999pt;margin-top:48.030712pt;width:174.5pt;height:57.4pt;mso-position-horizontal-relative:page;mso-position-vertical-relative:paragraph;z-index:-15704576;mso-wrap-distance-left:0;mso-wrap-distance-right:0" coordorigin="1339,961" coordsize="3490,1148">
            <v:line style="position:absolute" from="1781,1529" to="2237,1529" stroked="true" strokeweight=".719963pt" strokecolor="#606b8c">
              <v:stroke dashstyle="solid"/>
            </v:line>
            <v:line style="position:absolute" from="2150,1448" to="2544,1448" stroked="true" strokeweight=".719963pt" strokecolor="#606b8c">
              <v:stroke dashstyle="solid"/>
            </v:line>
            <v:line style="position:absolute" from="2458,1525" to="2803,1525" stroked="true" strokeweight=".719963pt" strokecolor="#606b8c">
              <v:stroke dashstyle="solid"/>
            </v:line>
            <v:shape style="position:absolute;left:1339;top:960;width:3490;height:1148" type="#_x0000_t75" stroked="false">
              <v:imagedata r:id="rId137" o:title=""/>
            </v:shape>
            <w10:wrap type="topAndBottom"/>
          </v:group>
        </w:pict>
      </w:r>
      <w:r>
        <w:rPr/>
        <w:pict>
          <v:group style="position:absolute;margin-left:252pt;margin-top:51.870514pt;width:180.25pt;height:76.350pt;mso-position-horizontal-relative:page;mso-position-vertical-relative:paragraph;z-index:-15704064;mso-wrap-distance-left:0;mso-wrap-distance-right:0" coordorigin="5040,1037" coordsize="3605,1527">
            <v:shape style="position:absolute;left:6590;top:1838;width:173;height:480" type="#_x0000_t75" stroked="false">
              <v:imagedata r:id="rId138" o:title=""/>
            </v:shape>
            <v:shape style="position:absolute;left:5040;top:1037;width:2165;height:1100" type="#_x0000_t75" stroked="false">
              <v:imagedata r:id="rId139" o:title=""/>
            </v:shape>
            <v:shape style="position:absolute;left:5289;top:2136;width:3356;height:428" type="#_x0000_t75" stroked="false">
              <v:imagedata r:id="rId140" o:title=""/>
            </v:shape>
            <w10:wrap type="topAndBottom"/>
          </v:group>
        </w:pict>
      </w:r>
    </w:p>
    <w:p>
      <w:pPr>
        <w:pStyle w:val="BodyText"/>
        <w:spacing w:before="11"/>
        <w:rPr>
          <w:rFonts w:ascii="Times New Roman"/>
          <w:sz w:val="29"/>
        </w:rPr>
      </w:pPr>
    </w:p>
    <w:p>
      <w:pPr>
        <w:spacing w:line="211" w:lineRule="auto" w:before="0"/>
        <w:ind w:left="5423" w:right="2945" w:firstLine="134"/>
        <w:jc w:val="left"/>
        <w:rPr>
          <w:rFonts w:ascii="Times New Roman" w:hAnsi="Times New Roman"/>
          <w:sz w:val="20"/>
        </w:rPr>
      </w:pPr>
      <w:r>
        <w:rPr>
          <w:rFonts w:ascii="Times New Roman" w:hAnsi="Times New Roman"/>
          <w:color w:val="131313"/>
          <w:w w:val="110"/>
          <w:sz w:val="20"/>
        </w:rPr>
        <w:t>Secretario</w:t>
      </w:r>
      <w:r>
        <w:rPr>
          <w:rFonts w:ascii="Times New Roman" w:hAnsi="Times New Roman"/>
          <w:color w:val="131313"/>
          <w:spacing w:val="1"/>
          <w:w w:val="110"/>
          <w:sz w:val="20"/>
        </w:rPr>
        <w:t> </w:t>
      </w:r>
      <w:r>
        <w:rPr>
          <w:rFonts w:ascii="Times New Roman" w:hAnsi="Times New Roman"/>
          <w:color w:val="131313"/>
          <w:w w:val="110"/>
          <w:sz w:val="20"/>
        </w:rPr>
        <w:t>Privado du</w:t>
      </w:r>
      <w:r>
        <w:rPr>
          <w:rFonts w:ascii="Times New Roman" w:hAnsi="Times New Roman"/>
          <w:color w:val="131313"/>
          <w:spacing w:val="1"/>
          <w:w w:val="110"/>
          <w:sz w:val="20"/>
        </w:rPr>
        <w:t> </w:t>
      </w:r>
      <w:r>
        <w:rPr>
          <w:rFonts w:ascii="Times New Roman" w:hAnsi="Times New Roman"/>
          <w:color w:val="131313"/>
          <w:w w:val="110"/>
          <w:sz w:val="20"/>
        </w:rPr>
        <w:t>la</w:t>
      </w:r>
      <w:r>
        <w:rPr>
          <w:rFonts w:ascii="Times New Roman" w:hAnsi="Times New Roman"/>
          <w:color w:val="131313"/>
          <w:spacing w:val="1"/>
          <w:w w:val="110"/>
          <w:sz w:val="20"/>
        </w:rPr>
        <w:t> </w:t>
      </w:r>
      <w:r>
        <w:rPr>
          <w:rFonts w:ascii="Times New Roman" w:hAnsi="Times New Roman"/>
          <w:color w:val="131313"/>
          <w:w w:val="110"/>
          <w:sz w:val="20"/>
        </w:rPr>
        <w:t>Presidencia</w:t>
      </w:r>
      <w:r>
        <w:rPr>
          <w:rFonts w:ascii="Times New Roman" w:hAnsi="Times New Roman"/>
          <w:color w:val="131313"/>
          <w:spacing w:val="7"/>
          <w:w w:val="110"/>
          <w:sz w:val="20"/>
        </w:rPr>
        <w:t> </w:t>
      </w:r>
      <w:r>
        <w:rPr>
          <w:rFonts w:ascii="Times New Roman" w:hAnsi="Times New Roman"/>
          <w:color w:val="131313"/>
          <w:w w:val="110"/>
          <w:sz w:val="20"/>
        </w:rPr>
        <w:t>de</w:t>
      </w:r>
      <w:r>
        <w:rPr>
          <w:rFonts w:ascii="Times New Roman" w:hAnsi="Times New Roman"/>
          <w:color w:val="131313"/>
          <w:spacing w:val="-1"/>
          <w:w w:val="110"/>
          <w:sz w:val="20"/>
        </w:rPr>
        <w:t> </w:t>
      </w:r>
      <w:r>
        <w:rPr>
          <w:rFonts w:ascii="Times New Roman" w:hAnsi="Times New Roman"/>
          <w:color w:val="131313"/>
          <w:w w:val="110"/>
          <w:sz w:val="20"/>
        </w:rPr>
        <w:t>la</w:t>
      </w:r>
      <w:r>
        <w:rPr>
          <w:rFonts w:ascii="Times New Roman" w:hAnsi="Times New Roman"/>
          <w:color w:val="131313"/>
          <w:spacing w:val="-2"/>
          <w:w w:val="110"/>
          <w:sz w:val="20"/>
        </w:rPr>
        <w:t> </w:t>
      </w:r>
      <w:r>
        <w:rPr>
          <w:rFonts w:ascii="Times New Roman" w:hAnsi="Times New Roman"/>
          <w:color w:val="131313"/>
          <w:w w:val="110"/>
          <w:sz w:val="20"/>
        </w:rPr>
        <w:t>Rep¢ibllCa</w:t>
      </w:r>
    </w:p>
    <w:p>
      <w:pPr>
        <w:pStyle w:val="BodyText"/>
        <w:spacing w:before="9"/>
        <w:rPr>
          <w:rFonts w:ascii="Times New Roman"/>
          <w:sz w:val="25"/>
        </w:rPr>
      </w:pPr>
    </w:p>
    <w:p>
      <w:pPr>
        <w:spacing w:before="0"/>
        <w:ind w:left="0" w:right="1557" w:firstLine="0"/>
        <w:jc w:val="right"/>
        <w:rPr>
          <w:rFonts w:ascii="Times New Roman" w:hAnsi="Times New Roman"/>
          <w:sz w:val="20"/>
        </w:rPr>
      </w:pPr>
      <w:r>
        <w:rPr>
          <w:rFonts w:ascii="Times New Roman" w:hAnsi="Times New Roman"/>
          <w:color w:val="131313"/>
          <w:w w:val="105"/>
          <w:sz w:val="20"/>
        </w:rPr>
        <w:t>Pógina</w:t>
      </w:r>
      <w:r>
        <w:rPr>
          <w:rFonts w:ascii="Times New Roman" w:hAnsi="Times New Roman"/>
          <w:color w:val="131313"/>
          <w:spacing w:val="5"/>
          <w:w w:val="105"/>
          <w:sz w:val="20"/>
        </w:rPr>
        <w:t> </w:t>
      </w:r>
      <w:r>
        <w:rPr>
          <w:rFonts w:ascii="Times New Roman" w:hAnsi="Times New Roman"/>
          <w:color w:val="131313"/>
          <w:w w:val="105"/>
          <w:sz w:val="20"/>
        </w:rPr>
        <w:t>1 de</w:t>
      </w:r>
      <w:r>
        <w:rPr>
          <w:rFonts w:ascii="Times New Roman" w:hAnsi="Times New Roman"/>
          <w:color w:val="131313"/>
          <w:spacing w:val="-8"/>
          <w:w w:val="105"/>
          <w:sz w:val="20"/>
        </w:rPr>
        <w:t> </w:t>
      </w:r>
      <w:r>
        <w:rPr>
          <w:rFonts w:ascii="Times New Roman" w:hAnsi="Times New Roman"/>
          <w:color w:val="131313"/>
          <w:w w:val="105"/>
          <w:sz w:val="20"/>
        </w:rPr>
        <w:t>1</w:t>
      </w:r>
    </w:p>
    <w:sectPr>
      <w:headerReference w:type="default" r:id="rId131"/>
      <w:footerReference w:type="default" r:id="rId132"/>
      <w:pgSz w:w="12240" w:h="15820"/>
      <w:pgMar w:header="0" w:footer="0" w:top="1500" w:bottom="0" w:left="1020" w:right="28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Bookman Old Style">
    <w:altName w:val="Bookman Old Style"/>
    <w:charset w:val="0"/>
    <w:family w:val="roman"/>
    <w:pitch w:val="variable"/>
  </w:font>
  <w:font w:name="Courier New">
    <w:altName w:val="Courier New"/>
    <w:charset w:val="0"/>
    <w:family w:val="modern"/>
    <w:pitch w:val="fixed"/>
  </w:font>
  <w:font w:name="Cambria">
    <w:altName w:val="Cambria"/>
    <w:charset w:val="0"/>
    <w:family w:val="roman"/>
    <w:pitch w:val="variable"/>
  </w:font>
  <w:font w:name="Consolas">
    <w:altName w:val="Consolas"/>
    <w:charset w:val="0"/>
    <w:family w:val="modern"/>
    <w:pitch w:val="fixed"/>
  </w:font>
  <w:font w:name="Calibri">
    <w:altName w:val="Calibri"/>
    <w:charset w:val="0"/>
    <w:family w:val="swiss"/>
    <w:pitch w:val="variable"/>
  </w:font>
  <w:font w:name="Trebuchet MS">
    <w:altName w:val="Trebuchet MS"/>
    <w:charset w:val="0"/>
    <w:family w:val="swiss"/>
    <w:pitch w:val="variable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465.9935pt;margin-top:724.125305pt;width:64.3pt;height:16pt;mso-position-horizontal-relative:page;mso-position-vertical-relative:page;z-index:-16933888" type="#_x0000_t202" filled="false" stroked="false">
          <v:textbox inset="0,0,0,0">
            <w:txbxContent>
              <w:p>
                <w:pPr>
                  <w:spacing w:before="55"/>
                  <w:ind w:left="20" w:right="0" w:firstLine="0"/>
                  <w:jc w:val="left"/>
                  <w:rPr>
                    <w:sz w:val="21"/>
                  </w:rPr>
                </w:pPr>
                <w:r>
                  <w:rPr>
                    <w:color w:val="131313"/>
                    <w:w w:val="90"/>
                    <w:sz w:val="21"/>
                  </w:rPr>
                  <w:t>Página</w:t>
                </w:r>
                <w:r>
                  <w:rPr>
                    <w:color w:val="131313"/>
                    <w:spacing w:val="23"/>
                    <w:w w:val="90"/>
                    <w:sz w:val="21"/>
                  </w:rPr>
                  <w:t> </w:t>
                </w:r>
                <w:r>
                  <w:rPr/>
                  <w:fldChar w:fldCharType="begin"/>
                </w:r>
                <w:r>
                  <w:rPr>
                    <w:color w:val="131313"/>
                    <w:w w:val="90"/>
                    <w:sz w:val="21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2</w:t>
                </w:r>
                <w:r>
                  <w:rPr/>
                  <w:fldChar w:fldCharType="end"/>
                </w:r>
                <w:r>
                  <w:rPr>
                    <w:color w:val="131313"/>
                    <w:w w:val="90"/>
                    <w:sz w:val="21"/>
                  </w:rPr>
                  <w:t> de</w:t>
                </w:r>
                <w:r>
                  <w:rPr>
                    <w:color w:val="131313"/>
                    <w:spacing w:val="14"/>
                    <w:w w:val="90"/>
                    <w:sz w:val="21"/>
                  </w:rPr>
                  <w:t> </w:t>
                </w:r>
                <w:r>
                  <w:rPr>
                    <w:color w:val="131313"/>
                    <w:w w:val="90"/>
                    <w:sz w:val="21"/>
                  </w:rPr>
                  <w:t>2</w:t>
                </w:r>
              </w:p>
            </w:txbxContent>
          </v:textbox>
          <w10:wrap type="none"/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485.970215pt;margin-top:745.124146pt;width:33.6pt;height:15.4pt;mso-position-horizontal-relative:page;mso-position-vertical-relative:page;z-index:-16932864" type="#_x0000_t202" filled="false" stroked="false">
          <v:textbox inset="0,0,0,0">
            <w:txbxContent>
              <w:p>
                <w:pPr>
                  <w:spacing w:before="50"/>
                  <w:ind w:left="60" w:right="0" w:firstLine="0"/>
                  <w:jc w:val="left"/>
                  <w:rPr>
                    <w:rFonts w:ascii="Cambria"/>
                    <w:sz w:val="20"/>
                  </w:rPr>
                </w:pPr>
                <w:r>
                  <w:rPr/>
                  <w:fldChar w:fldCharType="begin"/>
                </w:r>
                <w:r>
                  <w:rPr>
                    <w:rFonts w:ascii="Cambria"/>
                    <w:color w:val="131313"/>
                    <w:sz w:val="20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2</w:t>
                </w:r>
                <w:r>
                  <w:rPr/>
                  <w:fldChar w:fldCharType="end"/>
                </w:r>
                <w:r>
                  <w:rPr>
                    <w:rFonts w:ascii="Cambria"/>
                    <w:color w:val="131313"/>
                    <w:spacing w:val="3"/>
                    <w:sz w:val="20"/>
                  </w:rPr>
                  <w:t> </w:t>
                </w:r>
                <w:r>
                  <w:rPr>
                    <w:rFonts w:ascii="Cambria"/>
                    <w:color w:val="131313"/>
                    <w:sz w:val="20"/>
                  </w:rPr>
                  <w:t>de</w:t>
                </w:r>
                <w:r>
                  <w:rPr>
                    <w:rFonts w:ascii="Cambria"/>
                    <w:color w:val="131313"/>
                    <w:spacing w:val="7"/>
                    <w:sz w:val="20"/>
                  </w:rPr>
                  <w:t> </w:t>
                </w:r>
                <w:r>
                  <w:rPr>
                    <w:rFonts w:ascii="Cambria"/>
                    <w:color w:val="131313"/>
                    <w:sz w:val="20"/>
                  </w:rPr>
                  <w:t>2</w:t>
                </w:r>
              </w:p>
            </w:txbxContent>
          </v:textbox>
          <w10:wrap type="none"/>
        </v:shape>
      </w:pic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19"/>
      </w:rPr>
    </w:pPr>
    <w:r>
      <w:rPr/>
      <w:pict>
        <v:shape style="position:absolute;margin-left:493.970398pt;margin-top:725.904114pt;width:35.6pt;height:15.9pt;mso-position-horizontal-relative:page;mso-position-vertical-relative:page;z-index:-16931840" type="#_x0000_t202" filled="false" stroked="false">
          <v:textbox inset="0,0,0,0">
            <w:txbxContent>
              <w:p>
                <w:pPr>
                  <w:pStyle w:val="BodyText"/>
                  <w:spacing w:before="38"/>
                  <w:ind w:left="60"/>
                  <w:rPr>
                    <w:rFonts w:ascii="Consolas"/>
                  </w:rPr>
                </w:pPr>
                <w:r>
                  <w:rPr/>
                  <w:fldChar w:fldCharType="begin"/>
                </w:r>
                <w:r>
                  <w:rPr>
                    <w:rFonts w:ascii="Consolas"/>
                    <w:color w:val="131313"/>
                    <w:w w:val="105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2</w:t>
                </w:r>
                <w:r>
                  <w:rPr/>
                  <w:fldChar w:fldCharType="end"/>
                </w:r>
                <w:r>
                  <w:rPr>
                    <w:rFonts w:ascii="Consolas"/>
                    <w:color w:val="131313"/>
                    <w:spacing w:val="-75"/>
                    <w:w w:val="105"/>
                  </w:rPr>
                  <w:t> </w:t>
                </w:r>
                <w:r>
                  <w:rPr>
                    <w:rFonts w:ascii="Consolas"/>
                    <w:color w:val="131313"/>
                    <w:w w:val="105"/>
                  </w:rPr>
                  <w:t>de2</w:t>
                </w:r>
              </w:p>
            </w:txbxContent>
          </v:textbox>
          <w10:wrap type="none"/>
        </v:shape>
      </w:pict>
    </w: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"/>
      </w:rP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490.06601pt;margin-top:724.714722pt;width:35.450pt;height:14.8pt;mso-position-horizontal-relative:page;mso-position-vertical-relative:page;z-index:-16930816" type="#_x0000_t202" filled="false" stroked="false">
          <v:textbox inset="0,0,0,0">
            <w:txbxContent>
              <w:p>
                <w:pPr>
                  <w:spacing w:before="9"/>
                  <w:ind w:left="82" w:right="0" w:firstLine="0"/>
                  <w:jc w:val="left"/>
                  <w:rPr>
                    <w:rFonts w:ascii="Consolas"/>
                    <w:sz w:val="21"/>
                  </w:rPr>
                </w:pPr>
                <w:r>
                  <w:rPr/>
                  <w:fldChar w:fldCharType="begin"/>
                </w:r>
                <w:r>
                  <w:rPr>
                    <w:rFonts w:ascii="Consolas"/>
                    <w:w w:val="105"/>
                    <w:sz w:val="21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1</w:t>
                </w:r>
                <w:r>
                  <w:rPr/>
                  <w:fldChar w:fldCharType="end"/>
                </w:r>
                <w:r>
                  <w:rPr>
                    <w:rFonts w:ascii="Consolas"/>
                    <w:spacing w:val="-69"/>
                    <w:w w:val="105"/>
                    <w:sz w:val="21"/>
                  </w:rPr>
                  <w:t> </w:t>
                </w:r>
                <w:r>
                  <w:rPr>
                    <w:rFonts w:ascii="Consolas"/>
                    <w:w w:val="105"/>
                    <w:sz w:val="21"/>
                  </w:rPr>
                  <w:t>de3</w:t>
                </w:r>
              </w:p>
            </w:txbxContent>
          </v:textbox>
          <w10:wrap type="none"/>
        </v:shape>
      </w:pict>
    </w:r>
  </w:p>
</w:ftr>
</file>

<file path=word/footer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492.719208pt;margin-top:726.525085pt;width:34.2pt;height:12.5pt;mso-position-horizontal-relative:page;mso-position-vertical-relative:page;z-index:-16929792" type="#_x0000_t202" filled="false" stroked="false">
          <v:textbox inset="0,0,0,0">
            <w:txbxContent>
              <w:p>
                <w:pPr>
                  <w:spacing w:line="229" w:lineRule="exact" w:before="0"/>
                  <w:ind w:left="60" w:right="0" w:firstLine="0"/>
                  <w:jc w:val="left"/>
                  <w:rPr>
                    <w:rFonts w:ascii="Consolas"/>
                    <w:sz w:val="21"/>
                  </w:rPr>
                </w:pPr>
                <w:r>
                  <w:rPr/>
                  <w:fldChar w:fldCharType="begin"/>
                </w:r>
                <w:r>
                  <w:rPr>
                    <w:rFonts w:ascii="Consolas"/>
                    <w:color w:val="131313"/>
                    <w:w w:val="95"/>
                    <w:sz w:val="21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3</w:t>
                </w:r>
                <w:r>
                  <w:rPr/>
                  <w:fldChar w:fldCharType="end"/>
                </w:r>
                <w:r>
                  <w:rPr>
                    <w:rFonts w:ascii="Consolas"/>
                    <w:color w:val="131313"/>
                    <w:spacing w:val="-65"/>
                    <w:w w:val="95"/>
                    <w:sz w:val="21"/>
                  </w:rPr>
                  <w:t> </w:t>
                </w:r>
                <w:r>
                  <w:rPr>
                    <w:rFonts w:ascii="Consolas"/>
                    <w:color w:val="131313"/>
                    <w:w w:val="95"/>
                    <w:sz w:val="21"/>
                  </w:rPr>
                  <w:t>de</w:t>
                </w:r>
                <w:r>
                  <w:rPr>
                    <w:rFonts w:ascii="Consolas"/>
                    <w:color w:val="131313"/>
                    <w:spacing w:val="-60"/>
                    <w:w w:val="95"/>
                    <w:sz w:val="21"/>
                  </w:rPr>
                  <w:t> </w:t>
                </w:r>
                <w:r>
                  <w:rPr>
                    <w:rFonts w:ascii="Consolas"/>
                    <w:color w:val="131313"/>
                    <w:w w:val="95"/>
                    <w:sz w:val="21"/>
                  </w:rPr>
                  <w:t>3</w:t>
                </w:r>
              </w:p>
            </w:txbxContent>
          </v:textbox>
          <w10:wrap type="none"/>
        </v:shape>
      </w:pict>
    </w:r>
  </w:p>
</w:ftr>
</file>

<file path=word/footer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495.157013pt;margin-top:728.042969pt;width:35.6pt;height:13.05pt;mso-position-horizontal-relative:page;mso-position-vertical-relative:page;z-index:-16928768" type="#_x0000_t202" filled="false" stroked="false">
          <v:textbox inset="0,0,0,0">
            <w:txbxContent>
              <w:p>
                <w:pPr>
                  <w:spacing w:line="225" w:lineRule="exact" w:before="0"/>
                  <w:ind w:left="82" w:right="0" w:firstLine="0"/>
                  <w:jc w:val="left"/>
                  <w:rPr>
                    <w:rFonts w:ascii="Consolas"/>
                    <w:sz w:val="20"/>
                  </w:rPr>
                </w:pPr>
                <w:r>
                  <w:rPr/>
                  <w:fldChar w:fldCharType="begin"/>
                </w:r>
                <w:r>
                  <w:rPr>
                    <w:rFonts w:ascii="Consolas"/>
                    <w:w w:val="125"/>
                    <w:sz w:val="20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1</w:t>
                </w:r>
                <w:r>
                  <w:rPr/>
                  <w:fldChar w:fldCharType="end"/>
                </w:r>
                <w:r>
                  <w:rPr>
                    <w:rFonts w:ascii="Consolas"/>
                    <w:w w:val="125"/>
                    <w:sz w:val="20"/>
                  </w:rPr>
                  <w:t>de2</w:t>
                </w:r>
              </w:p>
            </w:txbxContent>
          </v:textbox>
          <w10:wrap type="none"/>
        </v:shape>
      </w:pict>
    </w:r>
  </w:p>
</w:ftr>
</file>

<file path=word/footer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464.516998pt;margin-top:723.754761pt;width:64.05pt;height:14.8pt;mso-position-horizontal-relative:page;mso-position-vertical-relative:page;z-index:-16927744" type="#_x0000_t202" filled="false" stroked="false">
          <v:textbox inset="0,0,0,0">
            <w:txbxContent>
              <w:p>
                <w:pPr>
                  <w:pStyle w:val="BodyText"/>
                  <w:spacing w:before="20"/>
                  <w:ind w:left="20"/>
                  <w:rPr>
                    <w:rFonts w:ascii="Trebuchet MS" w:hAnsi="Trebuchet MS"/>
                  </w:rPr>
                </w:pPr>
                <w:r>
                  <w:rPr>
                    <w:rFonts w:ascii="Trebuchet MS" w:hAnsi="Trebuchet MS"/>
                    <w:w w:val="90"/>
                  </w:rPr>
                  <w:t>Página</w:t>
                </w:r>
                <w:r>
                  <w:rPr>
                    <w:rFonts w:ascii="Trebuchet MS" w:hAnsi="Trebuchet MS"/>
                    <w:spacing w:val="-6"/>
                    <w:w w:val="90"/>
                  </w:rPr>
                  <w:t> </w:t>
                </w:r>
                <w:r>
                  <w:rPr/>
                  <w:fldChar w:fldCharType="begin"/>
                </w:r>
                <w:r>
                  <w:rPr>
                    <w:rFonts w:ascii="Trebuchet MS" w:hAnsi="Trebuchet MS"/>
                    <w:w w:val="90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1</w:t>
                </w:r>
                <w:r>
                  <w:rPr/>
                  <w:fldChar w:fldCharType="end"/>
                </w:r>
                <w:r>
                  <w:rPr>
                    <w:rFonts w:ascii="Trebuchet MS" w:hAnsi="Trebuchet MS"/>
                    <w:spacing w:val="4"/>
                    <w:w w:val="90"/>
                  </w:rPr>
                  <w:t> </w:t>
                </w:r>
                <w:r>
                  <w:rPr>
                    <w:rFonts w:ascii="Trebuchet MS" w:hAnsi="Trebuchet MS"/>
                    <w:w w:val="90"/>
                  </w:rPr>
                  <w:t>de</w:t>
                </w:r>
                <w:r>
                  <w:rPr>
                    <w:rFonts w:ascii="Trebuchet MS" w:hAnsi="Trebuchet MS"/>
                    <w:spacing w:val="-6"/>
                    <w:w w:val="90"/>
                  </w:rPr>
                  <w:t> </w:t>
                </w:r>
                <w:r>
                  <w:rPr>
                    <w:rFonts w:ascii="Trebuchet MS" w:hAnsi="Trebuchet MS"/>
                    <w:w w:val="90"/>
                  </w:rPr>
                  <w:t>2</w:t>
                </w:r>
              </w:p>
            </w:txbxContent>
          </v:textbox>
          <w10:wrap type="none"/>
        </v:shape>
      </w:pict>
    </w:r>
  </w:p>
</w:ftr>
</file>

<file path=word/footer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462.569214pt;margin-top:726.021301pt;width:64.3pt;height:13.75pt;mso-position-horizontal-relative:page;mso-position-vertical-relative:page;z-index:-16926720" type="#_x0000_t202" filled="false" stroked="false">
          <v:textbox inset="0,0,0,0">
            <w:txbxContent>
              <w:p>
                <w:pPr>
                  <w:spacing w:before="20"/>
                  <w:ind w:left="20" w:right="0" w:firstLine="0"/>
                  <w:jc w:val="left"/>
                  <w:rPr>
                    <w:rFonts w:ascii="Cambria" w:hAnsi="Cambria"/>
                    <w:sz w:val="20"/>
                  </w:rPr>
                </w:pPr>
                <w:r>
                  <w:rPr>
                    <w:rFonts w:ascii="Cambria" w:hAnsi="Cambria"/>
                    <w:sz w:val="20"/>
                  </w:rPr>
                  <w:t>Página</w:t>
                </w:r>
                <w:r>
                  <w:rPr>
                    <w:rFonts w:ascii="Cambria" w:hAnsi="Cambria"/>
                    <w:spacing w:val="24"/>
                    <w:sz w:val="20"/>
                  </w:rPr>
                  <w:t> </w:t>
                </w:r>
                <w:r>
                  <w:rPr/>
                  <w:fldChar w:fldCharType="begin"/>
                </w:r>
                <w:r>
                  <w:rPr>
                    <w:rFonts w:ascii="Cambria" w:hAnsi="Cambria"/>
                    <w:sz w:val="20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2</w:t>
                </w:r>
                <w:r>
                  <w:rPr/>
                  <w:fldChar w:fldCharType="end"/>
                </w:r>
                <w:r>
                  <w:rPr>
                    <w:rFonts w:ascii="Cambria" w:hAnsi="Cambria"/>
                    <w:spacing w:val="11"/>
                    <w:sz w:val="20"/>
                  </w:rPr>
                  <w:t> </w:t>
                </w:r>
                <w:r>
                  <w:rPr>
                    <w:rFonts w:ascii="Cambria" w:hAnsi="Cambria"/>
                    <w:sz w:val="20"/>
                  </w:rPr>
                  <w:t>de</w:t>
                </w:r>
                <w:r>
                  <w:rPr>
                    <w:rFonts w:ascii="Cambria" w:hAnsi="Cambria"/>
                    <w:spacing w:val="3"/>
                    <w:sz w:val="20"/>
                  </w:rPr>
                  <w:t> </w:t>
                </w:r>
                <w:r>
                  <w:rPr>
                    <w:rFonts w:ascii="Cambria" w:hAnsi="Cambria"/>
                    <w:sz w:val="20"/>
                  </w:rPr>
                  <w:t>2</w:t>
                </w:r>
              </w:p>
            </w:txbxContent>
          </v:textbox>
          <w10:wrap type="none"/>
        </v:shape>
      </w:pict>
    </w:r>
  </w:p>
</w:ftr>
</file>

<file path=word/footer1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495.680511pt;margin-top:723.285278pt;width:64.05pt;height:15.85pt;mso-position-horizontal-relative:page;mso-position-vertical-relative:page;z-index:-16926208" type="#_x0000_t202" filled="false" stroked="false">
          <v:textbox inset="0,0,0,0">
            <w:txbxContent>
              <w:p>
                <w:pPr>
                  <w:spacing w:before="29"/>
                  <w:ind w:left="20" w:right="0" w:firstLine="0"/>
                  <w:jc w:val="left"/>
                  <w:rPr>
                    <w:sz w:val="23"/>
                  </w:rPr>
                </w:pPr>
                <w:r>
                  <w:rPr>
                    <w:w w:val="80"/>
                    <w:sz w:val="23"/>
                  </w:rPr>
                  <w:t>Página</w:t>
                </w:r>
                <w:r>
                  <w:rPr>
                    <w:spacing w:val="32"/>
                    <w:w w:val="80"/>
                    <w:sz w:val="23"/>
                  </w:rPr>
                  <w:t> </w:t>
                </w:r>
                <w:r>
                  <w:rPr/>
                  <w:fldChar w:fldCharType="begin"/>
                </w:r>
                <w:r>
                  <w:rPr>
                    <w:w w:val="80"/>
                    <w:sz w:val="23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2</w:t>
                </w:r>
                <w:r>
                  <w:rPr/>
                  <w:fldChar w:fldCharType="end"/>
                </w:r>
                <w:r>
                  <w:rPr>
                    <w:spacing w:val="5"/>
                    <w:w w:val="80"/>
                    <w:sz w:val="23"/>
                  </w:rPr>
                  <w:t> </w:t>
                </w:r>
                <w:r>
                  <w:rPr>
                    <w:w w:val="80"/>
                    <w:sz w:val="23"/>
                  </w:rPr>
                  <w:t>de</w:t>
                </w:r>
                <w:r>
                  <w:rPr>
                    <w:spacing w:val="19"/>
                    <w:w w:val="80"/>
                    <w:sz w:val="23"/>
                  </w:rPr>
                  <w:t> </w:t>
                </w:r>
                <w:r>
                  <w:rPr>
                    <w:w w:val="80"/>
                    <w:sz w:val="23"/>
                  </w:rPr>
                  <w:t>2</w:t>
                </w:r>
              </w:p>
            </w:txbxContent>
          </v:textbox>
          <w10:wrap type="none"/>
        </v:shape>
      </w:pict>
    </w:r>
  </w:p>
</w:ftr>
</file>

<file path=word/footer1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495.680511pt;margin-top:723.765259pt;width:64.05pt;height:15.4pt;mso-position-horizontal-relative:page;mso-position-vertical-relative:page;z-index:-16925696" type="#_x0000_t202" filled="false" stroked="false">
          <v:textbox inset="0,0,0,0">
            <w:txbxContent>
              <w:p>
                <w:pPr>
                  <w:spacing w:before="20"/>
                  <w:ind w:left="20" w:right="0" w:firstLine="0"/>
                  <w:jc w:val="left"/>
                  <w:rPr>
                    <w:sz w:val="23"/>
                  </w:rPr>
                </w:pPr>
                <w:r>
                  <w:rPr>
                    <w:w w:val="80"/>
                    <w:sz w:val="23"/>
                  </w:rPr>
                  <w:t>Página</w:t>
                </w:r>
                <w:r>
                  <w:rPr>
                    <w:spacing w:val="32"/>
                    <w:w w:val="80"/>
                    <w:sz w:val="23"/>
                  </w:rPr>
                  <w:t> </w:t>
                </w:r>
                <w:r>
                  <w:rPr/>
                  <w:fldChar w:fldCharType="begin"/>
                </w:r>
                <w:r>
                  <w:rPr>
                    <w:w w:val="80"/>
                    <w:sz w:val="23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2</w:t>
                </w:r>
                <w:r>
                  <w:rPr/>
                  <w:fldChar w:fldCharType="end"/>
                </w:r>
                <w:r>
                  <w:rPr>
                    <w:spacing w:val="5"/>
                    <w:w w:val="80"/>
                    <w:sz w:val="23"/>
                  </w:rPr>
                  <w:t> </w:t>
                </w:r>
                <w:r>
                  <w:rPr>
                    <w:w w:val="80"/>
                    <w:sz w:val="23"/>
                  </w:rPr>
                  <w:t>de</w:t>
                </w:r>
                <w:r>
                  <w:rPr>
                    <w:spacing w:val="19"/>
                    <w:w w:val="80"/>
                    <w:sz w:val="23"/>
                  </w:rPr>
                  <w:t> </w:t>
                </w:r>
                <w:r>
                  <w:rPr>
                    <w:w w:val="80"/>
                    <w:sz w:val="23"/>
                  </w:rPr>
                  <w:t>2</w:t>
                </w:r>
              </w:p>
            </w:txbxContent>
          </v:textbox>
          <w10:wrap type="none"/>
        </v:shape>
      </w:pict>
    </w:r>
  </w:p>
</w:ftr>
</file>

<file path=word/footer1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"/>
      </w:rPr>
    </w:pPr>
  </w:p>
</w:ftr>
</file>

<file path=word/footer1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"/>
      </w:rPr>
    </w:pPr>
  </w:p>
</w:ftr>
</file>

<file path=word/footer1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468.247498pt;margin-top:736.735107pt;width:56.4pt;height:17.05pt;mso-position-horizontal-relative:page;mso-position-vertical-relative:page;z-index:-16923648" type="#_x0000_t202" filled="false" stroked="false">
          <v:textbox inset="0,0,0,0">
            <w:txbxContent>
              <w:p>
                <w:pPr>
                  <w:spacing w:before="29"/>
                  <w:ind w:left="20" w:right="0" w:firstLine="0"/>
                  <w:jc w:val="left"/>
                  <w:rPr>
                    <w:sz w:val="25"/>
                  </w:rPr>
                </w:pPr>
                <w:r>
                  <w:rPr>
                    <w:w w:val="85"/>
                    <w:sz w:val="25"/>
                  </w:rPr>
                  <w:t>Página </w:t>
                </w:r>
                <w:r>
                  <w:rPr/>
                  <w:fldChar w:fldCharType="begin"/>
                </w:r>
                <w:r>
                  <w:rPr>
                    <w:w w:val="85"/>
                    <w:sz w:val="25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2</w:t>
                </w:r>
                <w:r>
                  <w:rPr/>
                  <w:fldChar w:fldCharType="end"/>
                </w:r>
                <w:r>
                  <w:rPr>
                    <w:w w:val="85"/>
                    <w:sz w:val="25"/>
                  </w:rPr>
                  <w:t>/2</w:t>
                </w:r>
              </w:p>
            </w:txbxContent>
          </v:textbox>
          <w10:wrap type="none"/>
        </v:shape>
      </w:pict>
    </w:r>
  </w:p>
</w:ftr>
</file>

<file path=word/footer1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"/>
      </w:rPr>
    </w:pPr>
  </w:p>
</w:ftr>
</file>

<file path=word/footer1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"/>
      </w:rPr>
    </w:pPr>
  </w:p>
</w:ftr>
</file>

<file path=word/footer1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"/>
      </w:rPr>
    </w:pPr>
  </w:p>
</w:ftr>
</file>

<file path=word/footer1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458.991486pt;margin-top:743.057007pt;width:62.4pt;height:16.25pt;mso-position-horizontal-relative:page;mso-position-vertical-relative:page;z-index:-16922624" type="#_x0000_t202" filled="false" stroked="false">
          <v:textbox inset="0,0,0,0">
            <w:txbxContent>
              <w:p>
                <w:pPr>
                  <w:spacing w:before="13"/>
                  <w:ind w:left="20" w:right="0" w:firstLine="0"/>
                  <w:jc w:val="left"/>
                  <w:rPr>
                    <w:rFonts w:ascii="Arial" w:hAnsi="Arial"/>
                    <w:sz w:val="21"/>
                  </w:rPr>
                </w:pPr>
                <w:r>
                  <w:rPr>
                    <w:rFonts w:ascii="Arial" w:hAnsi="Arial"/>
                    <w:color w:val="131313"/>
                    <w:w w:val="90"/>
                    <w:sz w:val="21"/>
                  </w:rPr>
                  <w:t>Página</w:t>
                </w:r>
                <w:r>
                  <w:rPr>
                    <w:rFonts w:ascii="Arial" w:hAnsi="Arial"/>
                    <w:color w:val="131313"/>
                    <w:spacing w:val="21"/>
                    <w:w w:val="90"/>
                    <w:sz w:val="21"/>
                  </w:rPr>
                  <w:t> </w:t>
                </w:r>
                <w:r>
                  <w:rPr/>
                  <w:fldChar w:fldCharType="begin"/>
                </w:r>
                <w:r>
                  <w:rPr>
                    <w:rFonts w:ascii="Arial" w:hAnsi="Arial"/>
                    <w:color w:val="131313"/>
                    <w:w w:val="90"/>
                    <w:sz w:val="21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2</w:t>
                </w:r>
                <w:r>
                  <w:rPr/>
                  <w:fldChar w:fldCharType="end"/>
                </w:r>
                <w:r>
                  <w:rPr>
                    <w:rFonts w:ascii="Arial" w:hAnsi="Arial"/>
                    <w:color w:val="131313"/>
                    <w:spacing w:val="4"/>
                    <w:w w:val="90"/>
                    <w:sz w:val="21"/>
                  </w:rPr>
                  <w:t> </w:t>
                </w:r>
                <w:r>
                  <w:rPr>
                    <w:rFonts w:ascii="Arial" w:hAnsi="Arial"/>
                    <w:color w:val="131313"/>
                    <w:w w:val="90"/>
                    <w:sz w:val="21"/>
                  </w:rPr>
                  <w:t>de2</w:t>
                </w:r>
              </w:p>
            </w:txbxContent>
          </v:textbox>
          <w10:wrap type="none"/>
        </v:shape>
      </w:pict>
    </w:r>
  </w:p>
</w:ftr>
</file>

<file path=word/footer1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495.613007pt;margin-top:723.994751pt;width:35.85pt;height:15.9pt;mso-position-horizontal-relative:page;mso-position-vertical-relative:page;z-index:-16922112" type="#_x0000_t202" filled="false" stroked="false">
          <v:textbox inset="0,0,0,0">
            <w:txbxContent>
              <w:p>
                <w:pPr>
                  <w:pStyle w:val="BodyText"/>
                  <w:spacing w:before="44"/>
                  <w:ind w:left="84"/>
                </w:pPr>
                <w:r>
                  <w:rPr/>
                  <w:fldChar w:fldCharType="begin"/>
                </w:r>
                <w:r>
                  <w:rPr>
                    <w:w w:val="90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2</w:t>
                </w:r>
                <w:r>
                  <w:rPr/>
                  <w:fldChar w:fldCharType="end"/>
                </w:r>
                <w:r>
                  <w:rPr>
                    <w:spacing w:val="-7"/>
                    <w:w w:val="90"/>
                  </w:rPr>
                  <w:t> </w:t>
                </w:r>
                <w:r>
                  <w:rPr>
                    <w:w w:val="90"/>
                  </w:rPr>
                  <w:t>de</w:t>
                </w:r>
                <w:r>
                  <w:rPr>
                    <w:spacing w:val="-1"/>
                    <w:w w:val="90"/>
                  </w:rPr>
                  <w:t> </w:t>
                </w:r>
                <w:r>
                  <w:rPr>
                    <w:w w:val="90"/>
                  </w:rPr>
                  <w:t>4</w:t>
                </w:r>
              </w:p>
            </w:txbxContent>
          </v:textbox>
          <w10:wrap type="none"/>
        </v:shape>
      </w:pict>
    </w:r>
  </w:p>
</w:ftr>
</file>

<file path=word/footer2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496.848206pt;margin-top:725.565247pt;width:34.6pt;height:14.3pt;mso-position-horizontal-relative:page;mso-position-vertical-relative:page;z-index:-16921600" type="#_x0000_t202" filled="false" stroked="false">
          <v:textbox inset="0,0,0,0">
            <w:txbxContent>
              <w:p>
                <w:pPr>
                  <w:pStyle w:val="BodyText"/>
                  <w:spacing w:before="12"/>
                  <w:ind w:left="60"/>
                </w:pPr>
                <w:r>
                  <w:rPr/>
                  <w:fldChar w:fldCharType="begin"/>
                </w:r>
                <w:r>
                  <w:rPr>
                    <w:w w:val="90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2</w:t>
                </w:r>
                <w:r>
                  <w:rPr/>
                  <w:fldChar w:fldCharType="end"/>
                </w:r>
                <w:r>
                  <w:rPr>
                    <w:spacing w:val="-7"/>
                    <w:w w:val="90"/>
                  </w:rPr>
                  <w:t> </w:t>
                </w:r>
                <w:r>
                  <w:rPr>
                    <w:w w:val="90"/>
                  </w:rPr>
                  <w:t>de</w:t>
                </w:r>
                <w:r>
                  <w:rPr>
                    <w:spacing w:val="-1"/>
                    <w:w w:val="90"/>
                  </w:rPr>
                  <w:t> </w:t>
                </w:r>
                <w:r>
                  <w:rPr>
                    <w:w w:val="90"/>
                  </w:rPr>
                  <w:t>4</w:t>
                </w:r>
              </w:p>
            </w:txbxContent>
          </v:textbox>
          <w10:wrap type="none"/>
        </v:shape>
      </w:pict>
    </w:r>
  </w:p>
</w:ftr>
</file>

<file path=word/footer2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15"/>
      </w:rPr>
    </w:pPr>
    <w:r>
      <w:rPr/>
      <w:pict>
        <v:shape style="position:absolute;margin-left:492.630005pt;margin-top:726.497864pt;width:34.050pt;height:16.5pt;mso-position-horizontal-relative:page;mso-position-vertical-relative:page;z-index:-16920576" type="#_x0000_t202" filled="false" stroked="false">
          <v:textbox inset="0,0,0,0">
            <w:txbxContent>
              <w:p>
                <w:pPr>
                  <w:spacing w:before="74"/>
                  <w:ind w:left="60" w:right="0" w:firstLine="0"/>
                  <w:jc w:val="left"/>
                  <w:rPr>
                    <w:rFonts w:ascii="Consolas"/>
                    <w:sz w:val="20"/>
                  </w:rPr>
                </w:pPr>
                <w:r>
                  <w:rPr/>
                  <w:fldChar w:fldCharType="begin"/>
                </w:r>
                <w:r>
                  <w:rPr>
                    <w:rFonts w:ascii="Consolas"/>
                    <w:w w:val="125"/>
                    <w:sz w:val="20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4</w:t>
                </w:r>
                <w:r>
                  <w:rPr/>
                  <w:fldChar w:fldCharType="end"/>
                </w:r>
                <w:r>
                  <w:rPr>
                    <w:rFonts w:ascii="Consolas"/>
                    <w:w w:val="125"/>
                    <w:sz w:val="20"/>
                  </w:rPr>
                  <w:t>de4</w:t>
                </w:r>
              </w:p>
            </w:txbxContent>
          </v:textbox>
          <w10:wrap type="none"/>
        </v:shape>
      </w:pict>
    </w:r>
  </w:p>
</w:ftr>
</file>

<file path=word/footer2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494.221497pt;margin-top:723.024292pt;width:34.9pt;height:14.2pt;mso-position-horizontal-relative:page;mso-position-vertical-relative:page;z-index:-16919552" type="#_x0000_t202" filled="false" stroked="false">
          <v:textbox inset="0,0,0,0">
            <w:txbxContent>
              <w:p>
                <w:pPr>
                  <w:spacing w:before="20"/>
                  <w:ind w:left="60" w:right="0" w:firstLine="0"/>
                  <w:jc w:val="left"/>
                  <w:rPr>
                    <w:sz w:val="21"/>
                  </w:rPr>
                </w:pPr>
                <w:r>
                  <w:rPr/>
                  <w:fldChar w:fldCharType="begin"/>
                </w:r>
                <w:r>
                  <w:rPr>
                    <w:color w:val="131313"/>
                    <w:sz w:val="21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1</w:t>
                </w:r>
                <w:r>
                  <w:rPr/>
                  <w:fldChar w:fldCharType="end"/>
                </w:r>
                <w:r>
                  <w:rPr>
                    <w:color w:val="131313"/>
                    <w:spacing w:val="5"/>
                    <w:sz w:val="21"/>
                  </w:rPr>
                  <w:t> </w:t>
                </w:r>
                <w:r>
                  <w:rPr>
                    <w:color w:val="131313"/>
                    <w:sz w:val="21"/>
                  </w:rPr>
                  <w:t>de</w:t>
                </w:r>
                <w:r>
                  <w:rPr>
                    <w:color w:val="131313"/>
                    <w:spacing w:val="-16"/>
                    <w:sz w:val="21"/>
                  </w:rPr>
                  <w:t> </w:t>
                </w:r>
                <w:r>
                  <w:rPr>
                    <w:color w:val="131313"/>
                    <w:sz w:val="21"/>
                  </w:rPr>
                  <w:t>2</w:t>
                </w:r>
              </w:p>
            </w:txbxContent>
          </v:textbox>
          <w10:wrap type="none"/>
        </v:shape>
      </w:pict>
    </w:r>
  </w:p>
</w:ftr>
</file>

<file path=word/footer2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494.128998pt;margin-top:724.485229pt;width:34.4pt;height:15.4pt;mso-position-horizontal-relative:page;mso-position-vertical-relative:page;z-index:-16919040" type="#_x0000_t202" filled="false" stroked="false">
          <v:textbox inset="0,0,0,0">
            <w:txbxContent>
              <w:p>
                <w:pPr>
                  <w:spacing w:before="20"/>
                  <w:ind w:left="60" w:right="0" w:firstLine="0"/>
                  <w:jc w:val="left"/>
                  <w:rPr>
                    <w:sz w:val="23"/>
                  </w:rPr>
                </w:pPr>
                <w:r>
                  <w:rPr/>
                  <w:fldChar w:fldCharType="begin"/>
                </w:r>
                <w:r>
                  <w:rPr>
                    <w:color w:val="131313"/>
                    <w:w w:val="85"/>
                    <w:sz w:val="23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2</w:t>
                </w:r>
                <w:r>
                  <w:rPr/>
                  <w:fldChar w:fldCharType="end"/>
                </w:r>
                <w:r>
                  <w:rPr>
                    <w:color w:val="131313"/>
                    <w:spacing w:val="-8"/>
                    <w:w w:val="85"/>
                    <w:sz w:val="23"/>
                  </w:rPr>
                  <w:t> </w:t>
                </w:r>
                <w:r>
                  <w:rPr>
                    <w:color w:val="131313"/>
                    <w:w w:val="85"/>
                    <w:sz w:val="23"/>
                  </w:rPr>
                  <w:t>de</w:t>
                </w:r>
                <w:r>
                  <w:rPr>
                    <w:color w:val="131313"/>
                    <w:spacing w:val="9"/>
                    <w:w w:val="85"/>
                    <w:sz w:val="23"/>
                  </w:rPr>
                  <w:t> </w:t>
                </w:r>
                <w:r>
                  <w:rPr>
                    <w:color w:val="131313"/>
                    <w:w w:val="85"/>
                    <w:sz w:val="23"/>
                  </w:rPr>
                  <w:t>2</w:t>
                </w:r>
              </w:p>
            </w:txbxContent>
          </v:textbox>
          <w10:wrap type="none"/>
        </v:shape>
      </w:pict>
    </w:r>
  </w:p>
</w:ftr>
</file>

<file path=word/footer2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182.792007pt;margin-top:56.992664pt;width:249.05pt;height:19.9pt;mso-position-horizontal-relative:page;mso-position-vertical-relative:page;z-index:-16934400" type="#_x0000_t202" filled="false" stroked="false">
          <v:textbox inset="0,0,0,0">
            <w:txbxContent>
              <w:p>
                <w:pPr>
                  <w:spacing w:before="9"/>
                  <w:ind w:left="20" w:right="0" w:firstLine="0"/>
                  <w:jc w:val="left"/>
                  <w:rPr>
                    <w:rFonts w:ascii="Arial"/>
                    <w:sz w:val="32"/>
                  </w:rPr>
                </w:pPr>
                <w:r>
                  <w:rPr>
                    <w:rFonts w:ascii="Arial"/>
                    <w:w w:val="80"/>
                    <w:sz w:val="32"/>
                  </w:rPr>
                  <w:t>INFORME</w:t>
                </w:r>
                <w:r>
                  <w:rPr>
                    <w:rFonts w:ascii="Arial"/>
                    <w:spacing w:val="61"/>
                    <w:sz w:val="32"/>
                  </w:rPr>
                  <w:t> </w:t>
                </w:r>
                <w:r>
                  <w:rPr>
                    <w:rFonts w:ascii="Arial"/>
                    <w:w w:val="80"/>
                    <w:sz w:val="32"/>
                  </w:rPr>
                  <w:t>MENSUAL</w:t>
                </w:r>
                <w:r>
                  <w:rPr>
                    <w:rFonts w:ascii="Arial"/>
                    <w:spacing w:val="59"/>
                    <w:sz w:val="32"/>
                  </w:rPr>
                  <w:t> </w:t>
                </w:r>
                <w:r>
                  <w:rPr>
                    <w:rFonts w:ascii="Arial"/>
                    <w:w w:val="80"/>
                    <w:sz w:val="32"/>
                  </w:rPr>
                  <w:t>DE</w:t>
                </w:r>
                <w:r>
                  <w:rPr>
                    <w:rFonts w:ascii="Arial"/>
                    <w:spacing w:val="56"/>
                    <w:w w:val="80"/>
                    <w:sz w:val="32"/>
                  </w:rPr>
                  <w:t> </w:t>
                </w:r>
                <w:r>
                  <w:rPr>
                    <w:rFonts w:ascii="Arial"/>
                    <w:w w:val="80"/>
                    <w:sz w:val="32"/>
                  </w:rPr>
                  <w:t>ACTIVIDADES</w:t>
                </w:r>
              </w:p>
            </w:txbxContent>
          </v:textbox>
          <w10:wrap type="none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159.9664pt;margin-top:72.24131pt;width:289.25pt;height:20.5pt;mso-position-horizontal-relative:page;mso-position-vertical-relative:page;z-index:-16933376" type="#_x0000_t202" filled="false" stroked="false">
          <v:textbox inset="0,0,0,0">
            <w:txbxContent>
              <w:p>
                <w:pPr>
                  <w:spacing w:line="397" w:lineRule="exact" w:before="0"/>
                  <w:ind w:left="20" w:right="0" w:firstLine="0"/>
                  <w:jc w:val="left"/>
                  <w:rPr>
                    <w:rFonts w:ascii="Calibri"/>
                    <w:b/>
                    <w:sz w:val="37"/>
                  </w:rPr>
                </w:pPr>
                <w:r>
                  <w:rPr>
                    <w:rFonts w:ascii="Calibri"/>
                    <w:b/>
                    <w:sz w:val="37"/>
                  </w:rPr>
                  <w:t>INFORME MENSUAL</w:t>
                </w:r>
                <w:r>
                  <w:rPr>
                    <w:rFonts w:ascii="Calibri"/>
                    <w:b/>
                    <w:spacing w:val="1"/>
                    <w:sz w:val="37"/>
                  </w:rPr>
                  <w:t> </w:t>
                </w:r>
                <w:r>
                  <w:rPr>
                    <w:rFonts w:ascii="Calibri"/>
                    <w:b/>
                    <w:sz w:val="37"/>
                  </w:rPr>
                  <w:t>DE</w:t>
                </w:r>
                <w:r>
                  <w:rPr>
                    <w:rFonts w:ascii="Calibri"/>
                    <w:b/>
                    <w:spacing w:val="-11"/>
                    <w:sz w:val="37"/>
                  </w:rPr>
                  <w:t> </w:t>
                </w:r>
                <w:r>
                  <w:rPr>
                    <w:rFonts w:ascii="Calibri"/>
                    <w:b/>
                    <w:sz w:val="37"/>
                  </w:rPr>
                  <w:t>ACTIVIDADES</w:t>
                </w:r>
              </w:p>
            </w:txbxContent>
          </v:textbox>
          <w10:wrap type="none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156.518005pt;margin-top:34.46125pt;width:297.75pt;height:20.45pt;mso-position-horizontal-relative:page;mso-position-vertical-relative:page;z-index:-16932352" type="#_x0000_t202" filled="false" stroked="false">
          <v:textbox inset="0,0,0,0">
            <w:txbxContent>
              <w:p>
                <w:pPr>
                  <w:spacing w:before="9"/>
                  <w:ind w:left="20" w:right="0" w:firstLine="0"/>
                  <w:jc w:val="left"/>
                  <w:rPr>
                    <w:rFonts w:ascii="Arial"/>
                    <w:b/>
                    <w:sz w:val="33"/>
                  </w:rPr>
                </w:pPr>
                <w:r>
                  <w:rPr>
                    <w:rFonts w:ascii="Arial"/>
                    <w:b/>
                    <w:w w:val="95"/>
                    <w:sz w:val="33"/>
                  </w:rPr>
                  <w:t>INFORME</w:t>
                </w:r>
                <w:r>
                  <w:rPr>
                    <w:rFonts w:ascii="Arial"/>
                    <w:b/>
                    <w:spacing w:val="32"/>
                    <w:w w:val="95"/>
                    <w:sz w:val="33"/>
                  </w:rPr>
                  <w:t> </w:t>
                </w:r>
                <w:r>
                  <w:rPr>
                    <w:rFonts w:ascii="Arial"/>
                    <w:b/>
                    <w:w w:val="95"/>
                    <w:sz w:val="33"/>
                  </w:rPr>
                  <w:t>MENSUAL</w:t>
                </w:r>
                <w:r>
                  <w:rPr>
                    <w:rFonts w:ascii="Arial"/>
                    <w:b/>
                    <w:spacing w:val="37"/>
                    <w:w w:val="95"/>
                    <w:sz w:val="33"/>
                  </w:rPr>
                  <w:t> </w:t>
                </w:r>
                <w:r>
                  <w:rPr>
                    <w:rFonts w:ascii="Arial"/>
                    <w:b/>
                    <w:w w:val="95"/>
                    <w:sz w:val="33"/>
                  </w:rPr>
                  <w:t>DE</w:t>
                </w:r>
                <w:r>
                  <w:rPr>
                    <w:rFonts w:ascii="Arial"/>
                    <w:b/>
                    <w:spacing w:val="10"/>
                    <w:w w:val="95"/>
                    <w:sz w:val="33"/>
                  </w:rPr>
                  <w:t> </w:t>
                </w:r>
                <w:r>
                  <w:rPr>
                    <w:rFonts w:ascii="Arial"/>
                    <w:b/>
                    <w:w w:val="95"/>
                    <w:sz w:val="33"/>
                  </w:rPr>
                  <w:t>ACTIVIDADES</w:t>
                </w:r>
              </w:p>
            </w:txbxContent>
          </v:textbox>
          <w10:wrap type="none"/>
        </v:shape>
      </w:pict>
    </w: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"/>
      </w:rP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151.718002pt;margin-top:33.981251pt;width:297.6pt;height:20.45pt;mso-position-horizontal-relative:page;mso-position-vertical-relative:page;z-index:-16931328" type="#_x0000_t202" filled="false" stroked="false">
          <v:textbox inset="0,0,0,0">
            <w:txbxContent>
              <w:p>
                <w:pPr>
                  <w:spacing w:before="9"/>
                  <w:ind w:left="20" w:right="0" w:firstLine="0"/>
                  <w:jc w:val="left"/>
                  <w:rPr>
                    <w:rFonts w:ascii="Arial"/>
                    <w:sz w:val="33"/>
                  </w:rPr>
                </w:pPr>
                <w:r>
                  <w:rPr>
                    <w:rFonts w:ascii="Arial"/>
                    <w:b/>
                    <w:w w:val="95"/>
                    <w:sz w:val="33"/>
                  </w:rPr>
                  <w:t>INFORME</w:t>
                </w:r>
                <w:r>
                  <w:rPr>
                    <w:rFonts w:ascii="Arial"/>
                    <w:b/>
                    <w:spacing w:val="16"/>
                    <w:w w:val="95"/>
                    <w:sz w:val="33"/>
                  </w:rPr>
                  <w:t> </w:t>
                </w:r>
                <w:r>
                  <w:rPr>
                    <w:rFonts w:ascii="Arial"/>
                    <w:w w:val="95"/>
                    <w:sz w:val="33"/>
                  </w:rPr>
                  <w:t>MENSUAL</w:t>
                </w:r>
                <w:r>
                  <w:rPr>
                    <w:rFonts w:ascii="Arial"/>
                    <w:spacing w:val="24"/>
                    <w:w w:val="95"/>
                    <w:sz w:val="33"/>
                  </w:rPr>
                  <w:t> </w:t>
                </w:r>
                <w:r>
                  <w:rPr>
                    <w:rFonts w:ascii="Arial"/>
                    <w:w w:val="95"/>
                    <w:sz w:val="33"/>
                  </w:rPr>
                  <w:t>DE</w:t>
                </w:r>
                <w:r>
                  <w:rPr>
                    <w:rFonts w:ascii="Arial"/>
                    <w:spacing w:val="13"/>
                    <w:w w:val="95"/>
                    <w:sz w:val="33"/>
                  </w:rPr>
                  <w:t> </w:t>
                </w:r>
                <w:r>
                  <w:rPr>
                    <w:rFonts w:ascii="Arial"/>
                    <w:w w:val="95"/>
                    <w:sz w:val="33"/>
                  </w:rPr>
                  <w:t>AC1"IVIDADES</w:t>
                </w:r>
              </w:p>
            </w:txbxContent>
          </v:textbox>
          <w10:wrap type="none"/>
        </v:shape>
      </w:pict>
    </w:r>
  </w:p>
</w:hdr>
</file>

<file path=word/header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153.4655pt;margin-top:33.981251pt;width:297.8pt;height:20.45pt;mso-position-horizontal-relative:page;mso-position-vertical-relative:page;z-index:-16930304" type="#_x0000_t202" filled="false" stroked="false">
          <v:textbox inset="0,0,0,0">
            <w:txbxContent>
              <w:p>
                <w:pPr>
                  <w:spacing w:before="9"/>
                  <w:ind w:left="20" w:right="0" w:firstLine="0"/>
                  <w:jc w:val="left"/>
                  <w:rPr>
                    <w:rFonts w:ascii="Arial"/>
                    <w:sz w:val="33"/>
                  </w:rPr>
                </w:pPr>
                <w:r>
                  <w:rPr>
                    <w:rFonts w:ascii="Arial"/>
                    <w:color w:val="131313"/>
                    <w:w w:val="95"/>
                    <w:sz w:val="33"/>
                  </w:rPr>
                  <w:t>INFORME</w:t>
                </w:r>
                <w:r>
                  <w:rPr>
                    <w:rFonts w:ascii="Arial"/>
                    <w:color w:val="131313"/>
                    <w:spacing w:val="51"/>
                    <w:w w:val="95"/>
                    <w:sz w:val="33"/>
                  </w:rPr>
                  <w:t> </w:t>
                </w:r>
                <w:r>
                  <w:rPr>
                    <w:rFonts w:ascii="Arial"/>
                    <w:color w:val="131313"/>
                    <w:w w:val="95"/>
                    <w:sz w:val="33"/>
                  </w:rPr>
                  <w:t>MENSUAL</w:t>
                </w:r>
                <w:r>
                  <w:rPr>
                    <w:rFonts w:ascii="Arial"/>
                    <w:color w:val="131313"/>
                    <w:spacing w:val="51"/>
                    <w:w w:val="95"/>
                    <w:sz w:val="33"/>
                  </w:rPr>
                  <w:t> </w:t>
                </w:r>
                <w:r>
                  <w:rPr>
                    <w:rFonts w:ascii="Arial"/>
                    <w:color w:val="131313"/>
                    <w:w w:val="95"/>
                    <w:sz w:val="33"/>
                  </w:rPr>
                  <w:t>DE</w:t>
                </w:r>
                <w:r>
                  <w:rPr>
                    <w:rFonts w:ascii="Arial"/>
                    <w:color w:val="131313"/>
                    <w:spacing w:val="42"/>
                    <w:w w:val="95"/>
                    <w:sz w:val="33"/>
                  </w:rPr>
                  <w:t> </w:t>
                </w:r>
                <w:r>
                  <w:rPr>
                    <w:rFonts w:ascii="Arial"/>
                    <w:color w:val="131313"/>
                    <w:w w:val="95"/>
                    <w:sz w:val="33"/>
                  </w:rPr>
                  <w:t>ACTIVIDADES</w:t>
                </w:r>
              </w:p>
            </w:txbxContent>
          </v:textbox>
          <w10:wrap type="none"/>
        </v:shape>
      </w:pict>
    </w:r>
  </w:p>
</w:hdr>
</file>

<file path=word/header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158.438004pt;margin-top:34.46125pt;width:296.1pt;height:20.45pt;mso-position-horizontal-relative:page;mso-position-vertical-relative:page;z-index:-16929280" type="#_x0000_t202" filled="false" stroked="false">
          <v:textbox inset="0,0,0,0">
            <w:txbxContent>
              <w:p>
                <w:pPr>
                  <w:spacing w:before="9"/>
                  <w:ind w:left="20" w:right="0" w:firstLine="0"/>
                  <w:jc w:val="left"/>
                  <w:rPr>
                    <w:rFonts w:ascii="Arial"/>
                    <w:b/>
                    <w:sz w:val="33"/>
                  </w:rPr>
                </w:pPr>
                <w:r>
                  <w:rPr>
                    <w:rFonts w:ascii="Arial"/>
                    <w:b/>
                    <w:w w:val="95"/>
                    <w:sz w:val="33"/>
                  </w:rPr>
                  <w:t>INFORME</w:t>
                </w:r>
                <w:r>
                  <w:rPr>
                    <w:rFonts w:ascii="Arial"/>
                    <w:b/>
                    <w:spacing w:val="17"/>
                    <w:w w:val="95"/>
                    <w:sz w:val="33"/>
                  </w:rPr>
                  <w:t> </w:t>
                </w:r>
                <w:r>
                  <w:rPr>
                    <w:rFonts w:ascii="Arial"/>
                    <w:b/>
                    <w:w w:val="95"/>
                    <w:sz w:val="33"/>
                  </w:rPr>
                  <w:t>MENSUAL</w:t>
                </w:r>
                <w:r>
                  <w:rPr>
                    <w:rFonts w:ascii="Arial"/>
                    <w:b/>
                    <w:spacing w:val="27"/>
                    <w:w w:val="95"/>
                    <w:sz w:val="33"/>
                  </w:rPr>
                  <w:t> </w:t>
                </w:r>
                <w:r>
                  <w:rPr>
                    <w:rFonts w:ascii="Arial"/>
                    <w:b/>
                    <w:w w:val="95"/>
                    <w:sz w:val="33"/>
                  </w:rPr>
                  <w:t>DE</w:t>
                </w:r>
                <w:r>
                  <w:rPr>
                    <w:rFonts w:ascii="Arial"/>
                    <w:b/>
                    <w:spacing w:val="4"/>
                    <w:w w:val="95"/>
                    <w:sz w:val="33"/>
                  </w:rPr>
                  <w:t> </w:t>
                </w:r>
                <w:r>
                  <w:rPr>
                    <w:rFonts w:ascii="Arial"/>
                    <w:b/>
                    <w:w w:val="95"/>
                    <w:sz w:val="33"/>
                  </w:rPr>
                  <w:t>ACTIVIDADES</w:t>
                </w:r>
              </w:p>
            </w:txbxContent>
          </v:textbox>
          <w10:wrap type="none"/>
        </v:shape>
      </w:pict>
    </w:r>
  </w:p>
</w:hdr>
</file>

<file path=word/header8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147.548904pt;margin-top:33.279289pt;width:311pt;height:26.05pt;mso-position-horizontal-relative:page;mso-position-vertical-relative:page;z-index:-16928256" type="#_x0000_t202" filled="false" stroked="false">
          <v:textbox inset="0,0,0,0">
            <w:txbxContent>
              <w:p>
                <w:pPr>
                  <w:spacing w:before="20"/>
                  <w:ind w:left="20" w:right="0" w:firstLine="0"/>
                  <w:jc w:val="left"/>
                  <w:rPr>
                    <w:rFonts w:ascii="Cambria"/>
                    <w:sz w:val="41"/>
                  </w:rPr>
                </w:pPr>
                <w:r>
                  <w:rPr>
                    <w:rFonts w:ascii="Cambria"/>
                    <w:w w:val="90"/>
                    <w:sz w:val="41"/>
                  </w:rPr>
                  <w:t>INFORME</w:t>
                </w:r>
                <w:r>
                  <w:rPr>
                    <w:rFonts w:ascii="Cambria"/>
                    <w:spacing w:val="28"/>
                    <w:w w:val="90"/>
                    <w:sz w:val="41"/>
                  </w:rPr>
                  <w:t> </w:t>
                </w:r>
                <w:r>
                  <w:rPr>
                    <w:rFonts w:ascii="Cambria"/>
                    <w:w w:val="90"/>
                    <w:sz w:val="41"/>
                  </w:rPr>
                  <w:t>MENSUAL</w:t>
                </w:r>
                <w:r>
                  <w:rPr>
                    <w:rFonts w:ascii="Cambria"/>
                    <w:spacing w:val="24"/>
                    <w:w w:val="90"/>
                    <w:sz w:val="41"/>
                  </w:rPr>
                  <w:t> </w:t>
                </w:r>
                <w:r>
                  <w:rPr>
                    <w:rFonts w:ascii="Cambria"/>
                    <w:w w:val="90"/>
                    <w:sz w:val="41"/>
                  </w:rPr>
                  <w:t>DE</w:t>
                </w:r>
                <w:r>
                  <w:rPr>
                    <w:rFonts w:ascii="Cambria"/>
                    <w:spacing w:val="9"/>
                    <w:w w:val="90"/>
                    <w:sz w:val="41"/>
                  </w:rPr>
                  <w:t> </w:t>
                </w:r>
                <w:r>
                  <w:rPr>
                    <w:rFonts w:ascii="Cambria"/>
                    <w:w w:val="90"/>
                    <w:sz w:val="41"/>
                  </w:rPr>
                  <w:t>ACTIVIDADES</w:t>
                </w:r>
              </w:p>
            </w:txbxContent>
          </v:textbox>
          <w10:wrap type="none"/>
        </v:shape>
      </w:pict>
    </w:r>
  </w:p>
</w:hdr>
</file>

<file path=word/header9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146.588898pt;margin-top:34.479191pt;width:310.75pt;height:26.05pt;mso-position-horizontal-relative:page;mso-position-vertical-relative:page;z-index:-16927232" type="#_x0000_t202" filled="false" stroked="false">
          <v:textbox inset="0,0,0,0">
            <w:txbxContent>
              <w:p>
                <w:pPr>
                  <w:spacing w:before="20"/>
                  <w:ind w:left="20" w:right="0" w:firstLine="0"/>
                  <w:jc w:val="left"/>
                  <w:rPr>
                    <w:rFonts w:ascii="Cambria"/>
                    <w:sz w:val="41"/>
                  </w:rPr>
                </w:pPr>
                <w:r>
                  <w:rPr>
                    <w:rFonts w:ascii="Cambria"/>
                    <w:w w:val="85"/>
                    <w:sz w:val="41"/>
                  </w:rPr>
                  <w:t>INFORVIE</w:t>
                </w:r>
                <w:r>
                  <w:rPr>
                    <w:rFonts w:ascii="Cambria"/>
                    <w:spacing w:val="129"/>
                    <w:sz w:val="41"/>
                  </w:rPr>
                  <w:t> </w:t>
                </w:r>
                <w:r>
                  <w:rPr>
                    <w:rFonts w:ascii="Cambria"/>
                    <w:w w:val="85"/>
                    <w:sz w:val="41"/>
                  </w:rPr>
                  <w:t>VIENSUAL</w:t>
                </w:r>
                <w:r>
                  <w:rPr>
                    <w:rFonts w:ascii="Cambria"/>
                    <w:spacing w:val="79"/>
                    <w:sz w:val="41"/>
                  </w:rPr>
                  <w:t> </w:t>
                </w:r>
                <w:r>
                  <w:rPr>
                    <w:rFonts w:ascii="Cambria"/>
                    <w:w w:val="85"/>
                    <w:sz w:val="41"/>
                  </w:rPr>
                  <w:t>DE</w:t>
                </w:r>
                <w:r>
                  <w:rPr>
                    <w:rFonts w:ascii="Cambria"/>
                    <w:spacing w:val="56"/>
                    <w:w w:val="85"/>
                    <w:sz w:val="41"/>
                  </w:rPr>
                  <w:t> </w:t>
                </w:r>
                <w:r>
                  <w:rPr>
                    <w:rFonts w:ascii="Cambria"/>
                    <w:w w:val="85"/>
                    <w:sz w:val="41"/>
                  </w:rPr>
                  <w:t>ACTIVIDADES</w:t>
                </w:r>
              </w:p>
            </w:txbxContent>
          </v:textbox>
          <w10:wrap type="none"/>
        </v:shape>
      </w:pict>
    </w:r>
  </w:p>
</w:hdr>
</file>

<file path=word/header10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"/>
      </w:rPr>
    </w:pPr>
  </w:p>
</w:hdr>
</file>

<file path=word/header1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"/>
      </w:rPr>
    </w:pPr>
  </w:p>
</w:hdr>
</file>

<file path=word/header1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179.818497pt;margin-top:72.676315pt;width:249.45pt;height:18pt;mso-position-horizontal-relative:page;mso-position-vertical-relative:page;z-index:-16925184" type="#_x0000_t202" filled="false" stroked="false">
          <v:textbox inset="0,0,0,0">
            <w:txbxContent>
              <w:p>
                <w:pPr>
                  <w:spacing w:line="346" w:lineRule="exact" w:before="0"/>
                  <w:ind w:left="20" w:right="0" w:firstLine="0"/>
                  <w:jc w:val="left"/>
                  <w:rPr>
                    <w:rFonts w:ascii="Calibri" w:hAnsi="Calibri"/>
                    <w:b/>
                    <w:sz w:val="32"/>
                  </w:rPr>
                </w:pPr>
                <w:r>
                  <w:rPr>
                    <w:rFonts w:ascii="Calibri" w:hAnsi="Calibri"/>
                    <w:b/>
                    <w:w w:val="95"/>
                    <w:sz w:val="32"/>
                  </w:rPr>
                  <w:t>INFORME</w:t>
                </w:r>
                <w:r>
                  <w:rPr>
                    <w:rFonts w:ascii="Calibri" w:hAnsi="Calibri"/>
                    <w:b/>
                    <w:spacing w:val="30"/>
                    <w:w w:val="95"/>
                    <w:sz w:val="32"/>
                  </w:rPr>
                  <w:t> </w:t>
                </w:r>
                <w:r>
                  <w:rPr>
                    <w:rFonts w:ascii="Calibri" w:hAnsi="Calibri"/>
                    <w:b/>
                    <w:w w:val="95"/>
                    <w:sz w:val="32"/>
                  </w:rPr>
                  <w:t>MENSUAL</w:t>
                </w:r>
                <w:r>
                  <w:rPr>
                    <w:rFonts w:ascii="Calibri" w:hAnsi="Calibri"/>
                    <w:b/>
                    <w:spacing w:val="28"/>
                    <w:w w:val="95"/>
                    <w:sz w:val="32"/>
                  </w:rPr>
                  <w:t> </w:t>
                </w:r>
                <w:r>
                  <w:rPr>
                    <w:rFonts w:ascii="Calibri" w:hAnsi="Calibri"/>
                    <w:b/>
                    <w:w w:val="95"/>
                    <w:sz w:val="32"/>
                  </w:rPr>
                  <w:t>DE</w:t>
                </w:r>
                <w:r>
                  <w:rPr>
                    <w:rFonts w:ascii="Calibri" w:hAnsi="Calibri"/>
                    <w:b/>
                    <w:spacing w:val="11"/>
                    <w:w w:val="95"/>
                    <w:sz w:val="32"/>
                  </w:rPr>
                  <w:t> </w:t>
                </w:r>
                <w:r>
                  <w:rPr>
                    <w:rFonts w:ascii="Calibri" w:hAnsi="Calibri"/>
                    <w:b/>
                    <w:w w:val="95"/>
                    <w:sz w:val="32"/>
                  </w:rPr>
                  <w:t>AC1”IVIDADES</w:t>
                </w:r>
              </w:p>
            </w:txbxContent>
          </v:textbox>
          <w10:wrap type="none"/>
        </v:shape>
      </w:pict>
    </w:r>
  </w:p>
</w:hdr>
</file>

<file path=word/header1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179.578506pt;margin-top:72.916214pt;width:249.6pt;height:18pt;mso-position-horizontal-relative:page;mso-position-vertical-relative:page;z-index:-16924672" type="#_x0000_t202" filled="false" stroked="false">
          <v:textbox inset="0,0,0,0">
            <w:txbxContent>
              <w:p>
                <w:pPr>
                  <w:spacing w:line="346" w:lineRule="exact" w:before="0"/>
                  <w:ind w:left="20" w:right="0" w:firstLine="0"/>
                  <w:jc w:val="left"/>
                  <w:rPr>
                    <w:rFonts w:ascii="Calibri"/>
                    <w:b/>
                    <w:sz w:val="32"/>
                  </w:rPr>
                </w:pPr>
                <w:r>
                  <w:rPr>
                    <w:rFonts w:ascii="Calibri"/>
                    <w:b/>
                    <w:spacing w:val="-1"/>
                    <w:sz w:val="32"/>
                  </w:rPr>
                  <w:t>INFORME</w:t>
                </w:r>
                <w:r>
                  <w:rPr>
                    <w:rFonts w:ascii="Calibri"/>
                    <w:b/>
                    <w:sz w:val="32"/>
                  </w:rPr>
                  <w:t> </w:t>
                </w:r>
                <w:r>
                  <w:rPr>
                    <w:rFonts w:ascii="Calibri"/>
                    <w:b/>
                    <w:spacing w:val="-1"/>
                    <w:sz w:val="32"/>
                  </w:rPr>
                  <w:t>MENSUAL</w:t>
                </w:r>
                <w:r>
                  <w:rPr>
                    <w:rFonts w:ascii="Calibri"/>
                    <w:b/>
                    <w:spacing w:val="5"/>
                    <w:sz w:val="32"/>
                  </w:rPr>
                  <w:t> </w:t>
                </w:r>
                <w:r>
                  <w:rPr>
                    <w:rFonts w:ascii="Calibri"/>
                    <w:b/>
                    <w:sz w:val="32"/>
                  </w:rPr>
                  <w:t>DE</w:t>
                </w:r>
                <w:r>
                  <w:rPr>
                    <w:rFonts w:ascii="Calibri"/>
                    <w:b/>
                    <w:spacing w:val="-18"/>
                    <w:sz w:val="32"/>
                  </w:rPr>
                  <w:t> </w:t>
                </w:r>
                <w:r>
                  <w:rPr>
                    <w:rFonts w:ascii="Calibri"/>
                    <w:b/>
                    <w:sz w:val="32"/>
                  </w:rPr>
                  <w:t>ACTIVIDADES</w:t>
                </w:r>
              </w:p>
            </w:txbxContent>
          </v:textbox>
          <w10:wrap type="none"/>
        </v:shape>
      </w:pict>
    </w:r>
  </w:p>
</w:hdr>
</file>

<file path=word/header1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209.613907pt;margin-top:36.078159pt;width:188.2pt;height:14pt;mso-position-horizontal-relative:page;mso-position-vertical-relative:page;z-index:-16924160" type="#_x0000_t202" filled="false" stroked="false">
          <v:textbox inset="0,0,0,0">
            <w:txbxContent>
              <w:p>
                <w:pPr>
                  <w:spacing w:line="264" w:lineRule="exact" w:before="0"/>
                  <w:ind w:left="20" w:right="0" w:firstLine="0"/>
                  <w:jc w:val="left"/>
                  <w:rPr>
                    <w:rFonts w:ascii="Calibri"/>
                    <w:b/>
                    <w:sz w:val="24"/>
                  </w:rPr>
                </w:pPr>
                <w:r>
                  <w:rPr>
                    <w:rFonts w:ascii="Calibri"/>
                    <w:b/>
                    <w:sz w:val="24"/>
                  </w:rPr>
                  <w:t>INFORME</w:t>
                </w:r>
                <w:r>
                  <w:rPr>
                    <w:rFonts w:ascii="Calibri"/>
                    <w:b/>
                    <w:spacing w:val="2"/>
                    <w:sz w:val="24"/>
                  </w:rPr>
                  <w:t> </w:t>
                </w:r>
                <w:r>
                  <w:rPr>
                    <w:rFonts w:ascii="Calibri"/>
                    <w:b/>
                    <w:sz w:val="24"/>
                  </w:rPr>
                  <w:t>MENSUAL</w:t>
                </w:r>
                <w:r>
                  <w:rPr>
                    <w:rFonts w:ascii="Calibri"/>
                    <w:b/>
                    <w:spacing w:val="-4"/>
                    <w:sz w:val="24"/>
                  </w:rPr>
                  <w:t> </w:t>
                </w:r>
                <w:r>
                  <w:rPr>
                    <w:rFonts w:ascii="Calibri"/>
                    <w:b/>
                    <w:sz w:val="24"/>
                  </w:rPr>
                  <w:t>DE</w:t>
                </w:r>
                <w:r>
                  <w:rPr>
                    <w:rFonts w:ascii="Calibri"/>
                    <w:b/>
                    <w:spacing w:val="-13"/>
                    <w:sz w:val="24"/>
                  </w:rPr>
                  <w:t> </w:t>
                </w:r>
                <w:r>
                  <w:rPr>
                    <w:rFonts w:ascii="Calibri"/>
                    <w:b/>
                    <w:sz w:val="24"/>
                  </w:rPr>
                  <w:t>ACTIVIDADES</w:t>
                </w:r>
              </w:p>
            </w:txbxContent>
          </v:textbox>
          <w10:wrap type="none"/>
        </v:shape>
      </w:pict>
    </w:r>
  </w:p>
</w:hdr>
</file>

<file path=word/header1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"/>
      </w:rPr>
    </w:pPr>
  </w:p>
</w:hdr>
</file>

<file path=word/header1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"/>
      </w:rPr>
    </w:pPr>
  </w:p>
</w:hdr>
</file>

<file path=word/header1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"/>
      </w:rPr>
    </w:pPr>
  </w:p>
</w:hdr>
</file>

<file path=word/header18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179.285004pt;margin-top:93.65609pt;width:243.35pt;height:18.8pt;mso-position-horizontal-relative:page;mso-position-vertical-relative:page;z-index:-16923136" type="#_x0000_t202" filled="false" stroked="false">
          <v:textbox inset="0,0,0,0">
            <w:txbxContent>
              <w:p>
                <w:pPr>
                  <w:spacing w:before="10"/>
                  <w:ind w:left="20" w:right="0" w:firstLine="0"/>
                  <w:jc w:val="left"/>
                  <w:rPr>
                    <w:rFonts w:ascii="Arial"/>
                    <w:sz w:val="30"/>
                  </w:rPr>
                </w:pPr>
                <w:r>
                  <w:rPr>
                    <w:rFonts w:ascii="Arial"/>
                    <w:color w:val="131313"/>
                    <w:w w:val="85"/>
                    <w:sz w:val="30"/>
                  </w:rPr>
                  <w:t>INFORME</w:t>
                </w:r>
                <w:r>
                  <w:rPr>
                    <w:rFonts w:ascii="Arial"/>
                    <w:color w:val="131313"/>
                    <w:spacing w:val="46"/>
                    <w:w w:val="85"/>
                    <w:sz w:val="30"/>
                  </w:rPr>
                  <w:t> </w:t>
                </w:r>
                <w:r>
                  <w:rPr>
                    <w:rFonts w:ascii="Arial"/>
                    <w:color w:val="131313"/>
                    <w:w w:val="85"/>
                    <w:sz w:val="30"/>
                  </w:rPr>
                  <w:t>MENSUAL</w:t>
                </w:r>
                <w:r>
                  <w:rPr>
                    <w:rFonts w:ascii="Arial"/>
                    <w:color w:val="131313"/>
                    <w:spacing w:val="41"/>
                    <w:w w:val="85"/>
                    <w:sz w:val="30"/>
                  </w:rPr>
                  <w:t> </w:t>
                </w:r>
                <w:r>
                  <w:rPr>
                    <w:rFonts w:ascii="Arial"/>
                    <w:color w:val="131313"/>
                    <w:w w:val="85"/>
                    <w:sz w:val="30"/>
                  </w:rPr>
                  <w:t>DE</w:t>
                </w:r>
                <w:r>
                  <w:rPr>
                    <w:rFonts w:ascii="Arial"/>
                    <w:color w:val="131313"/>
                    <w:spacing w:val="43"/>
                    <w:w w:val="85"/>
                    <w:sz w:val="30"/>
                  </w:rPr>
                  <w:t> </w:t>
                </w:r>
                <w:r>
                  <w:rPr>
                    <w:rFonts w:ascii="Arial"/>
                    <w:color w:val="131313"/>
                    <w:w w:val="85"/>
                    <w:sz w:val="30"/>
                  </w:rPr>
                  <w:t>ACTIVIDADES</w:t>
                </w:r>
              </w:p>
            </w:txbxContent>
          </v:textbox>
          <w10:wrap type="none"/>
        </v:shape>
      </w:pict>
    </w:r>
  </w:p>
</w:hdr>
</file>

<file path=word/header19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"/>
      </w:rPr>
    </w:pPr>
  </w:p>
</w:hdr>
</file>

<file path=word/header20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"/>
      </w:rPr>
    </w:pPr>
  </w:p>
</w:hdr>
</file>

<file path=word/header2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156.151993pt;margin-top:35.873764pt;width:298.2pt;height:19.9pt;mso-position-horizontal-relative:page;mso-position-vertical-relative:page;z-index:-16921088" type="#_x0000_t202" filled="false" stroked="false">
          <v:textbox inset="0,0,0,0">
            <w:txbxContent>
              <w:p>
                <w:pPr>
                  <w:spacing w:before="9"/>
                  <w:ind w:left="20" w:right="0" w:firstLine="0"/>
                  <w:jc w:val="left"/>
                  <w:rPr>
                    <w:rFonts w:ascii="Arial"/>
                    <w:sz w:val="32"/>
                  </w:rPr>
                </w:pPr>
                <w:r>
                  <w:rPr>
                    <w:rFonts w:ascii="Arial"/>
                    <w:sz w:val="32"/>
                  </w:rPr>
                  <w:t>INFORME</w:t>
                </w:r>
                <w:r>
                  <w:rPr>
                    <w:rFonts w:ascii="Arial"/>
                    <w:spacing w:val="20"/>
                    <w:sz w:val="32"/>
                  </w:rPr>
                  <w:t> </w:t>
                </w:r>
                <w:r>
                  <w:rPr>
                    <w:rFonts w:ascii="Arial"/>
                    <w:sz w:val="32"/>
                  </w:rPr>
                  <w:t>MENSUAL</w:t>
                </w:r>
                <w:r>
                  <w:rPr>
                    <w:rFonts w:ascii="Arial"/>
                    <w:spacing w:val="16"/>
                    <w:sz w:val="32"/>
                  </w:rPr>
                  <w:t> </w:t>
                </w:r>
                <w:r>
                  <w:rPr>
                    <w:rFonts w:ascii="Arial"/>
                    <w:sz w:val="32"/>
                  </w:rPr>
                  <w:t>DE</w:t>
                </w:r>
                <w:r>
                  <w:rPr>
                    <w:rFonts w:ascii="Arial"/>
                    <w:spacing w:val="8"/>
                    <w:sz w:val="32"/>
                  </w:rPr>
                  <w:t> </w:t>
                </w:r>
                <w:r>
                  <w:rPr>
                    <w:rFonts w:ascii="Arial"/>
                    <w:sz w:val="32"/>
                  </w:rPr>
                  <w:t>ACTIVIDADES</w:t>
                </w:r>
              </w:p>
            </w:txbxContent>
          </v:textbox>
          <w10:wrap type="none"/>
        </v:shape>
      </w:pict>
    </w:r>
  </w:p>
</w:hdr>
</file>

<file path=word/header2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154.632004pt;margin-top:32.993862pt;width:297.3pt;height:19.9pt;mso-position-horizontal-relative:page;mso-position-vertical-relative:page;z-index:-16920064" type="#_x0000_t202" filled="false" stroked="false">
          <v:textbox inset="0,0,0,0">
            <w:txbxContent>
              <w:p>
                <w:pPr>
                  <w:spacing w:before="9"/>
                  <w:ind w:left="20" w:right="0" w:firstLine="0"/>
                  <w:jc w:val="left"/>
                  <w:rPr>
                    <w:rFonts w:ascii="Arial"/>
                    <w:b/>
                    <w:sz w:val="32"/>
                  </w:rPr>
                </w:pPr>
                <w:r>
                  <w:rPr>
                    <w:rFonts w:ascii="Arial"/>
                    <w:b/>
                    <w:color w:val="131313"/>
                    <w:sz w:val="32"/>
                  </w:rPr>
                  <w:t>INFORME</w:t>
                </w:r>
                <w:r>
                  <w:rPr>
                    <w:rFonts w:ascii="Arial"/>
                    <w:b/>
                    <w:color w:val="131313"/>
                    <w:spacing w:val="-8"/>
                    <w:sz w:val="32"/>
                  </w:rPr>
                  <w:t> </w:t>
                </w:r>
                <w:r>
                  <w:rPr>
                    <w:rFonts w:ascii="Arial"/>
                    <w:b/>
                    <w:color w:val="131313"/>
                    <w:sz w:val="32"/>
                  </w:rPr>
                  <w:t>MENSUAL</w:t>
                </w:r>
                <w:r>
                  <w:rPr>
                    <w:rFonts w:ascii="Arial"/>
                    <w:b/>
                    <w:color w:val="131313"/>
                    <w:spacing w:val="-10"/>
                    <w:sz w:val="32"/>
                  </w:rPr>
                  <w:t> </w:t>
                </w:r>
                <w:r>
                  <w:rPr>
                    <w:rFonts w:ascii="Arial"/>
                    <w:b/>
                    <w:color w:val="131313"/>
                    <w:sz w:val="32"/>
                  </w:rPr>
                  <w:t>DE</w:t>
                </w:r>
                <w:r>
                  <w:rPr>
                    <w:rFonts w:ascii="Arial"/>
                    <w:b/>
                    <w:color w:val="131313"/>
                    <w:spacing w:val="-19"/>
                    <w:sz w:val="32"/>
                  </w:rPr>
                  <w:t> </w:t>
                </w:r>
                <w:r>
                  <w:rPr>
                    <w:rFonts w:ascii="Arial"/>
                    <w:b/>
                    <w:color w:val="131313"/>
                    <w:sz w:val="32"/>
                  </w:rPr>
                  <w:t>ACTIVIDADES</w:t>
                </w:r>
              </w:p>
            </w:txbxContent>
          </v:textbox>
          <w10:wrap type="none"/>
        </v:shape>
      </w:pict>
    </w:r>
  </w:p>
</w:hdr>
</file>

<file path=word/header2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"/>
      </w:rPr>
    </w:pPr>
  </w:p>
</w:hdr>
</file>

<file path=word/header2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7">
    <w:multiLevelType w:val="hybridMultilevel"/>
    <w:lvl w:ilvl="0">
      <w:start w:val="1"/>
      <w:numFmt w:val="upperLetter"/>
      <w:lvlText w:val="%1."/>
      <w:lvlJc w:val="left"/>
      <w:pPr>
        <w:ind w:left="1448" w:hanging="346"/>
        <w:jc w:val="left"/>
      </w:pPr>
      <w:rPr>
        <w:rFonts w:hint="default" w:ascii="Trebuchet MS" w:hAnsi="Trebuchet MS" w:eastAsia="Trebuchet MS" w:cs="Trebuchet MS"/>
        <w:color w:val="131313"/>
        <w:spacing w:val="-1"/>
        <w:w w:val="84"/>
        <w:sz w:val="24"/>
        <w:szCs w:val="24"/>
        <w:lang w:val="es-ES" w:eastAsia="en-US" w:bidi="ar-SA"/>
      </w:rPr>
    </w:lvl>
    <w:lvl w:ilvl="1">
      <w:start w:val="0"/>
      <w:numFmt w:val="bullet"/>
      <w:lvlText w:val="•"/>
      <w:lvlJc w:val="left"/>
      <w:pPr>
        <w:ind w:left="2390" w:hanging="346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3340" w:hanging="346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4290" w:hanging="346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5240" w:hanging="346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6190" w:hanging="346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7140" w:hanging="346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8090" w:hanging="346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9040" w:hanging="346"/>
      </w:pPr>
      <w:rPr>
        <w:rFonts w:hint="default"/>
        <w:lang w:val="es-ES" w:eastAsia="en-US" w:bidi="ar-SA"/>
      </w:rPr>
    </w:lvl>
  </w:abstractNum>
  <w:abstractNum w:abstractNumId="2">
    <w:multiLevelType w:val="hybridMultilevel"/>
    <w:lvl w:ilvl="0">
      <w:start w:val="1"/>
      <w:numFmt w:val="upperLetter"/>
      <w:lvlText w:val="%1."/>
      <w:lvlJc w:val="left"/>
      <w:pPr>
        <w:ind w:left="1486" w:hanging="342"/>
        <w:jc w:val="left"/>
      </w:pPr>
      <w:rPr>
        <w:rFonts w:hint="default"/>
        <w:spacing w:val="-1"/>
        <w:w w:val="81"/>
        <w:lang w:val="es-ES" w:eastAsia="en-US" w:bidi="ar-SA"/>
      </w:rPr>
    </w:lvl>
    <w:lvl w:ilvl="1">
      <w:start w:val="0"/>
      <w:numFmt w:val="bullet"/>
      <w:lvlText w:val="•"/>
      <w:lvlJc w:val="left"/>
      <w:pPr>
        <w:ind w:left="2426" w:hanging="342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3372" w:hanging="342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4318" w:hanging="342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5264" w:hanging="342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6210" w:hanging="342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7156" w:hanging="342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8102" w:hanging="342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9048" w:hanging="342"/>
      </w:pPr>
      <w:rPr>
        <w:rFonts w:hint="default"/>
        <w:lang w:val="es-ES" w:eastAsia="en-US" w:bidi="ar-SA"/>
      </w:rPr>
    </w:lvl>
  </w:abstractNum>
  <w:abstractNum w:abstractNumId="18">
    <w:multiLevelType w:val="hybridMultilevel"/>
    <w:lvl w:ilvl="0">
      <w:start w:val="3"/>
      <w:numFmt w:val="upperLetter"/>
      <w:lvlText w:val="%1."/>
      <w:lvlJc w:val="left"/>
      <w:pPr>
        <w:ind w:left="1001" w:hanging="346"/>
        <w:jc w:val="left"/>
      </w:pPr>
      <w:rPr>
        <w:rFonts w:hint="default"/>
        <w:spacing w:val="-1"/>
        <w:w w:val="96"/>
        <w:lang w:val="es-ES" w:eastAsia="en-US" w:bidi="ar-SA"/>
      </w:rPr>
    </w:lvl>
    <w:lvl w:ilvl="1">
      <w:start w:val="0"/>
      <w:numFmt w:val="bullet"/>
      <w:lvlText w:val="•"/>
      <w:lvlJc w:val="left"/>
      <w:pPr>
        <w:ind w:left="1994" w:hanging="346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2988" w:hanging="346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3982" w:hanging="346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4976" w:hanging="346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5970" w:hanging="346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6964" w:hanging="346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7958" w:hanging="346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8952" w:hanging="346"/>
      </w:pPr>
      <w:rPr>
        <w:rFonts w:hint="default"/>
        <w:lang w:val="es-ES" w:eastAsia="en-US" w:bidi="ar-SA"/>
      </w:rPr>
    </w:lvl>
  </w:abstractNum>
  <w:abstractNum w:abstractNumId="16">
    <w:multiLevelType w:val="hybridMultilevel"/>
    <w:lvl w:ilvl="0">
      <w:start w:val="10"/>
      <w:numFmt w:val="upperLetter"/>
      <w:lvlText w:val="%1."/>
      <w:lvlJc w:val="left"/>
      <w:pPr>
        <w:ind w:left="965" w:hanging="285"/>
        <w:jc w:val="right"/>
      </w:pPr>
      <w:rPr>
        <w:rFonts w:hint="default"/>
        <w:spacing w:val="-1"/>
        <w:w w:val="80"/>
        <w:lang w:val="es-ES" w:eastAsia="en-US" w:bidi="ar-SA"/>
      </w:rPr>
    </w:lvl>
    <w:lvl w:ilvl="1">
      <w:start w:val="0"/>
      <w:numFmt w:val="bullet"/>
      <w:lvlText w:val="•"/>
      <w:lvlJc w:val="left"/>
      <w:pPr>
        <w:ind w:left="1528" w:hanging="309"/>
      </w:pPr>
      <w:rPr>
        <w:rFonts w:hint="default" w:ascii="Trebuchet MS" w:hAnsi="Trebuchet MS" w:eastAsia="Trebuchet MS" w:cs="Trebuchet MS"/>
        <w:w w:val="92"/>
        <w:sz w:val="22"/>
        <w:szCs w:val="22"/>
        <w:lang w:val="es-ES" w:eastAsia="en-US" w:bidi="ar-SA"/>
      </w:rPr>
    </w:lvl>
    <w:lvl w:ilvl="2">
      <w:start w:val="0"/>
      <w:numFmt w:val="bullet"/>
      <w:lvlText w:val="•"/>
      <w:lvlJc w:val="left"/>
      <w:pPr>
        <w:ind w:left="2566" w:hanging="309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3613" w:hanging="309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4660" w:hanging="309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5706" w:hanging="309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6753" w:hanging="309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7800" w:hanging="309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8846" w:hanging="309"/>
      </w:pPr>
      <w:rPr>
        <w:rFonts w:hint="default"/>
        <w:lang w:val="es-ES" w:eastAsia="en-US" w:bidi="ar-SA"/>
      </w:rPr>
    </w:lvl>
  </w:abstractNum>
  <w:abstractNum w:abstractNumId="15">
    <w:multiLevelType w:val="hybridMultilevel"/>
    <w:lvl w:ilvl="0">
      <w:start w:val="5"/>
      <w:numFmt w:val="upperLetter"/>
      <w:lvlText w:val="%1."/>
      <w:lvlJc w:val="left"/>
      <w:pPr>
        <w:ind w:left="975" w:hanging="279"/>
        <w:jc w:val="left"/>
      </w:pPr>
      <w:rPr>
        <w:rFonts w:hint="default" w:ascii="Arial" w:hAnsi="Arial" w:eastAsia="Arial" w:cs="Arial"/>
        <w:spacing w:val="-1"/>
        <w:w w:val="77"/>
        <w:sz w:val="22"/>
        <w:szCs w:val="22"/>
        <w:lang w:val="es-ES" w:eastAsia="en-US" w:bidi="ar-SA"/>
      </w:rPr>
    </w:lvl>
    <w:lvl w:ilvl="1">
      <w:start w:val="1"/>
      <w:numFmt w:val="decimal"/>
      <w:lvlText w:val="%2."/>
      <w:lvlJc w:val="left"/>
      <w:pPr>
        <w:ind w:left="955" w:hanging="283"/>
        <w:jc w:val="left"/>
      </w:pPr>
      <w:rPr>
        <w:rFonts w:hint="default" w:ascii="Arial" w:hAnsi="Arial" w:eastAsia="Arial" w:cs="Arial"/>
        <w:spacing w:val="-1"/>
        <w:w w:val="56"/>
        <w:sz w:val="22"/>
        <w:szCs w:val="22"/>
        <w:lang w:val="es-ES" w:eastAsia="en-US" w:bidi="ar-SA"/>
      </w:rPr>
    </w:lvl>
    <w:lvl w:ilvl="2">
      <w:start w:val="0"/>
      <w:numFmt w:val="bullet"/>
      <w:lvlText w:val="•"/>
      <w:lvlJc w:val="left"/>
      <w:pPr>
        <w:ind w:left="1537" w:hanging="309"/>
      </w:pPr>
      <w:rPr>
        <w:rFonts w:hint="default" w:ascii="Trebuchet MS" w:hAnsi="Trebuchet MS" w:eastAsia="Trebuchet MS" w:cs="Trebuchet MS"/>
        <w:w w:val="103"/>
        <w:sz w:val="22"/>
        <w:szCs w:val="22"/>
        <w:lang w:val="es-ES" w:eastAsia="en-US" w:bidi="ar-SA"/>
      </w:rPr>
    </w:lvl>
    <w:lvl w:ilvl="3">
      <w:start w:val="0"/>
      <w:numFmt w:val="bullet"/>
      <w:lvlText w:val="•"/>
      <w:lvlJc w:val="left"/>
      <w:pPr>
        <w:ind w:left="2715" w:hanging="309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3890" w:hanging="309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5065" w:hanging="309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6240" w:hanging="309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7415" w:hanging="309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8590" w:hanging="309"/>
      </w:pPr>
      <w:rPr>
        <w:rFonts w:hint="default"/>
        <w:lang w:val="es-ES" w:eastAsia="en-US" w:bidi="ar-SA"/>
      </w:rPr>
    </w:lvl>
  </w:abstractNum>
  <w:abstractNum w:abstractNumId="14">
    <w:multiLevelType w:val="hybridMultilevel"/>
    <w:lvl w:ilvl="0">
      <w:start w:val="1"/>
      <w:numFmt w:val="upperLetter"/>
      <w:lvlText w:val="%1."/>
      <w:lvlJc w:val="left"/>
      <w:pPr>
        <w:ind w:left="938" w:hanging="278"/>
        <w:jc w:val="left"/>
      </w:pPr>
      <w:rPr>
        <w:rFonts w:hint="default"/>
        <w:spacing w:val="-1"/>
        <w:w w:val="86"/>
        <w:lang w:val="es-ES" w:eastAsia="en-US" w:bidi="ar-SA"/>
      </w:rPr>
    </w:lvl>
    <w:lvl w:ilvl="1">
      <w:start w:val="0"/>
      <w:numFmt w:val="bullet"/>
      <w:lvlText w:val="•"/>
      <w:lvlJc w:val="left"/>
      <w:pPr>
        <w:ind w:left="1940" w:hanging="278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2940" w:hanging="278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3940" w:hanging="278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4940" w:hanging="278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5940" w:hanging="278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6940" w:hanging="278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7940" w:hanging="278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8940" w:hanging="278"/>
      </w:pPr>
      <w:rPr>
        <w:rFonts w:hint="default"/>
        <w:lang w:val="es-ES" w:eastAsia="en-US" w:bidi="ar-SA"/>
      </w:rPr>
    </w:lvl>
  </w:abstractNum>
  <w:abstractNum w:abstractNumId="13">
    <w:multiLevelType w:val="hybridMultilevel"/>
    <w:lvl w:ilvl="0">
      <w:start w:val="4"/>
      <w:numFmt w:val="upperLetter"/>
      <w:lvlText w:val="%1."/>
      <w:lvlJc w:val="left"/>
      <w:pPr>
        <w:ind w:left="1451" w:hanging="343"/>
        <w:jc w:val="left"/>
      </w:pPr>
      <w:rPr>
        <w:rFonts w:hint="default"/>
        <w:spacing w:val="-1"/>
        <w:w w:val="92"/>
        <w:lang w:val="es-ES" w:eastAsia="en-US" w:bidi="ar-SA"/>
      </w:rPr>
    </w:lvl>
    <w:lvl w:ilvl="1">
      <w:start w:val="0"/>
      <w:numFmt w:val="bullet"/>
      <w:lvlText w:val="•"/>
      <w:lvlJc w:val="left"/>
      <w:pPr>
        <w:ind w:left="2408" w:hanging="343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3356" w:hanging="343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4304" w:hanging="343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5252" w:hanging="343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6200" w:hanging="343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7148" w:hanging="343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8096" w:hanging="343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9044" w:hanging="343"/>
      </w:pPr>
      <w:rPr>
        <w:rFonts w:hint="default"/>
        <w:lang w:val="es-ES" w:eastAsia="en-US" w:bidi="ar-SA"/>
      </w:rPr>
    </w:lvl>
  </w:abstractNum>
  <w:abstractNum w:abstractNumId="12">
    <w:multiLevelType w:val="hybridMultilevel"/>
    <w:lvl w:ilvl="0">
      <w:start w:val="1"/>
      <w:numFmt w:val="upperLetter"/>
      <w:lvlText w:val="%1."/>
      <w:lvlJc w:val="left"/>
      <w:pPr>
        <w:ind w:left="1451" w:hanging="340"/>
        <w:jc w:val="left"/>
      </w:pPr>
      <w:rPr>
        <w:rFonts w:hint="default" w:ascii="Arial" w:hAnsi="Arial" w:eastAsia="Arial" w:cs="Arial"/>
        <w:spacing w:val="-1"/>
        <w:w w:val="89"/>
        <w:sz w:val="22"/>
        <w:szCs w:val="22"/>
        <w:lang w:val="es-ES" w:eastAsia="en-US" w:bidi="ar-SA"/>
      </w:rPr>
    </w:lvl>
    <w:lvl w:ilvl="1">
      <w:start w:val="0"/>
      <w:numFmt w:val="bullet"/>
      <w:lvlText w:val="•"/>
      <w:lvlJc w:val="left"/>
      <w:pPr>
        <w:ind w:left="2408" w:hanging="340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3356" w:hanging="340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4304" w:hanging="340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5252" w:hanging="340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6200" w:hanging="340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7148" w:hanging="340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8096" w:hanging="340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9044" w:hanging="340"/>
      </w:pPr>
      <w:rPr>
        <w:rFonts w:hint="default"/>
        <w:lang w:val="es-ES" w:eastAsia="en-US" w:bidi="ar-SA"/>
      </w:rPr>
    </w:lvl>
  </w:abstractNum>
  <w:abstractNum w:abstractNumId="11">
    <w:multiLevelType w:val="hybridMultilevel"/>
    <w:lvl w:ilvl="0">
      <w:start w:val="1"/>
      <w:numFmt w:val="decimal"/>
      <w:lvlText w:val="%1."/>
      <w:lvlJc w:val="left"/>
      <w:pPr>
        <w:ind w:left="1382" w:hanging="361"/>
        <w:jc w:val="left"/>
      </w:pPr>
      <w:rPr>
        <w:rFonts w:hint="default" w:ascii="Trebuchet MS" w:hAnsi="Trebuchet MS" w:eastAsia="Trebuchet MS" w:cs="Trebuchet MS"/>
        <w:spacing w:val="-1"/>
        <w:w w:val="85"/>
        <w:sz w:val="23"/>
        <w:szCs w:val="23"/>
        <w:lang w:val="es-ES" w:eastAsia="en-US" w:bidi="ar-SA"/>
      </w:rPr>
    </w:lvl>
    <w:lvl w:ilvl="1">
      <w:start w:val="1"/>
      <w:numFmt w:val="lowerLetter"/>
      <w:lvlText w:val="%2."/>
      <w:lvlJc w:val="left"/>
      <w:pPr>
        <w:ind w:left="2101" w:hanging="377"/>
        <w:jc w:val="left"/>
      </w:pPr>
      <w:rPr>
        <w:rFonts w:hint="default" w:ascii="Trebuchet MS" w:hAnsi="Trebuchet MS" w:eastAsia="Trebuchet MS" w:cs="Trebuchet MS"/>
        <w:spacing w:val="-1"/>
        <w:w w:val="81"/>
        <w:sz w:val="23"/>
        <w:szCs w:val="23"/>
        <w:lang w:val="es-ES" w:eastAsia="en-US" w:bidi="ar-SA"/>
      </w:rPr>
    </w:lvl>
    <w:lvl w:ilvl="2">
      <w:start w:val="0"/>
      <w:numFmt w:val="bullet"/>
      <w:lvlText w:val="•"/>
      <w:lvlJc w:val="left"/>
      <w:pPr>
        <w:ind w:left="3082" w:hanging="377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4064" w:hanging="377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5046" w:hanging="377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6028" w:hanging="377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7011" w:hanging="377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7993" w:hanging="377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8975" w:hanging="377"/>
      </w:pPr>
      <w:rPr>
        <w:rFonts w:hint="default"/>
        <w:lang w:val="es-ES" w:eastAsia="en-US" w:bidi="ar-SA"/>
      </w:rPr>
    </w:lvl>
  </w:abstractNum>
  <w:abstractNum w:abstractNumId="10">
    <w:multiLevelType w:val="hybridMultilevel"/>
    <w:lvl w:ilvl="0">
      <w:start w:val="1"/>
      <w:numFmt w:val="lowerLetter"/>
      <w:lvlText w:val="%1)"/>
      <w:lvlJc w:val="left"/>
      <w:pPr>
        <w:ind w:left="1253" w:hanging="354"/>
        <w:jc w:val="left"/>
      </w:pPr>
      <w:rPr>
        <w:rFonts w:hint="default" w:ascii="Arial" w:hAnsi="Arial" w:eastAsia="Arial" w:cs="Arial"/>
        <w:color w:val="131313"/>
        <w:spacing w:val="-1"/>
        <w:w w:val="99"/>
        <w:sz w:val="21"/>
        <w:szCs w:val="21"/>
        <w:lang w:val="es-ES" w:eastAsia="en-US" w:bidi="ar-SA"/>
      </w:rPr>
    </w:lvl>
    <w:lvl w:ilvl="1">
      <w:start w:val="1"/>
      <w:numFmt w:val="lowerLetter"/>
      <w:lvlText w:val="%2)"/>
      <w:lvlJc w:val="left"/>
      <w:pPr>
        <w:ind w:left="1449" w:hanging="344"/>
        <w:jc w:val="left"/>
      </w:pPr>
      <w:rPr>
        <w:rFonts w:hint="default" w:ascii="Trebuchet MS" w:hAnsi="Trebuchet MS" w:eastAsia="Trebuchet MS" w:cs="Trebuchet MS"/>
        <w:color w:val="131313"/>
        <w:spacing w:val="-1"/>
        <w:w w:val="76"/>
        <w:sz w:val="22"/>
        <w:szCs w:val="22"/>
        <w:lang w:val="es-ES" w:eastAsia="en-US" w:bidi="ar-SA"/>
      </w:rPr>
    </w:lvl>
    <w:lvl w:ilvl="2">
      <w:start w:val="0"/>
      <w:numFmt w:val="bullet"/>
      <w:lvlText w:val="•"/>
      <w:lvlJc w:val="left"/>
      <w:pPr>
        <w:ind w:left="2495" w:hanging="344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3551" w:hanging="344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4606" w:hanging="344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5662" w:hanging="344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6717" w:hanging="344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7773" w:hanging="344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8828" w:hanging="344"/>
      </w:pPr>
      <w:rPr>
        <w:rFonts w:hint="default"/>
        <w:lang w:val="es-ES" w:eastAsia="en-US" w:bidi="ar-SA"/>
      </w:rPr>
    </w:lvl>
  </w:abstractNum>
  <w:abstractNum w:abstractNumId="9">
    <w:multiLevelType w:val="hybridMultilevel"/>
    <w:lvl w:ilvl="0">
      <w:start w:val="1"/>
      <w:numFmt w:val="upperLetter"/>
      <w:lvlText w:val="%1."/>
      <w:lvlJc w:val="left"/>
      <w:pPr>
        <w:ind w:left="1376" w:hanging="357"/>
        <w:jc w:val="right"/>
      </w:pPr>
      <w:rPr>
        <w:rFonts w:hint="default"/>
        <w:spacing w:val="-1"/>
        <w:w w:val="97"/>
        <w:lang w:val="es-ES" w:eastAsia="en-US" w:bidi="ar-SA"/>
      </w:rPr>
    </w:lvl>
    <w:lvl w:ilvl="1">
      <w:start w:val="0"/>
      <w:numFmt w:val="bullet"/>
      <w:lvlText w:val="•"/>
      <w:lvlJc w:val="left"/>
      <w:pPr>
        <w:ind w:left="2336" w:hanging="357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3292" w:hanging="357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4248" w:hanging="357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5204" w:hanging="357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6160" w:hanging="357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7116" w:hanging="357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8072" w:hanging="357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9028" w:hanging="357"/>
      </w:pPr>
      <w:rPr>
        <w:rFonts w:hint="default"/>
        <w:lang w:val="es-ES" w:eastAsia="en-US" w:bidi="ar-SA"/>
      </w:rPr>
    </w:lvl>
  </w:abstractNum>
  <w:abstractNum w:abstractNumId="8">
    <w:multiLevelType w:val="hybridMultilevel"/>
    <w:lvl w:ilvl="0">
      <w:start w:val="1"/>
      <w:numFmt w:val="upperLetter"/>
      <w:lvlText w:val="%1."/>
      <w:lvlJc w:val="left"/>
      <w:pPr>
        <w:ind w:left="1366" w:hanging="360"/>
        <w:jc w:val="left"/>
      </w:pPr>
      <w:rPr>
        <w:rFonts w:hint="default"/>
        <w:spacing w:val="-1"/>
        <w:w w:val="94"/>
        <w:lang w:val="es-ES" w:eastAsia="en-US" w:bidi="ar-SA"/>
      </w:rPr>
    </w:lvl>
    <w:lvl w:ilvl="1">
      <w:start w:val="0"/>
      <w:numFmt w:val="bullet"/>
      <w:lvlText w:val="•"/>
      <w:lvlJc w:val="left"/>
      <w:pPr>
        <w:ind w:left="4920" w:hanging="360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5140" w:hanging="360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5173" w:hanging="360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5206" w:hanging="360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5239" w:hanging="360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5272" w:hanging="360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5306" w:hanging="360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5339" w:hanging="360"/>
      </w:pPr>
      <w:rPr>
        <w:rFonts w:hint="default"/>
        <w:lang w:val="es-ES" w:eastAsia="en-US" w:bidi="ar-SA"/>
      </w:rPr>
    </w:lvl>
  </w:abstractNum>
  <w:abstractNum w:abstractNumId="7">
    <w:multiLevelType w:val="hybridMultilevel"/>
    <w:lvl w:ilvl="0">
      <w:start w:val="6"/>
      <w:numFmt w:val="decimal"/>
      <w:lvlText w:val="%1."/>
      <w:lvlJc w:val="left"/>
      <w:pPr>
        <w:ind w:left="965" w:hanging="357"/>
        <w:jc w:val="left"/>
      </w:pPr>
      <w:rPr>
        <w:rFonts w:hint="default"/>
        <w:spacing w:val="-1"/>
        <w:w w:val="92"/>
        <w:lang w:val="es-ES" w:eastAsia="en-US" w:bidi="ar-SA"/>
      </w:rPr>
    </w:lvl>
    <w:lvl w:ilvl="1">
      <w:start w:val="1"/>
      <w:numFmt w:val="decimal"/>
      <w:lvlText w:val="%2."/>
      <w:lvlJc w:val="left"/>
      <w:pPr>
        <w:ind w:left="1839" w:hanging="365"/>
        <w:jc w:val="left"/>
      </w:pPr>
      <w:rPr>
        <w:rFonts w:hint="default" w:ascii="Trebuchet MS" w:hAnsi="Trebuchet MS" w:eastAsia="Trebuchet MS" w:cs="Trebuchet MS"/>
        <w:spacing w:val="-1"/>
        <w:w w:val="89"/>
        <w:sz w:val="26"/>
        <w:szCs w:val="26"/>
        <w:lang w:val="es-ES" w:eastAsia="en-US" w:bidi="ar-SA"/>
      </w:rPr>
    </w:lvl>
    <w:lvl w:ilvl="2">
      <w:start w:val="0"/>
      <w:numFmt w:val="bullet"/>
      <w:lvlText w:val="•"/>
      <w:lvlJc w:val="left"/>
      <w:pPr>
        <w:ind w:left="2851" w:hanging="365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3862" w:hanging="365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4873" w:hanging="365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5884" w:hanging="365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6895" w:hanging="365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7906" w:hanging="365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8917" w:hanging="365"/>
      </w:pPr>
      <w:rPr>
        <w:rFonts w:hint="default"/>
        <w:lang w:val="es-ES" w:eastAsia="en-US" w:bidi="ar-SA"/>
      </w:rPr>
    </w:lvl>
  </w:abstractNum>
  <w:abstractNum w:abstractNumId="6">
    <w:multiLevelType w:val="hybridMultilevel"/>
    <w:lvl w:ilvl="0">
      <w:start w:val="1"/>
      <w:numFmt w:val="decimal"/>
      <w:lvlText w:val="%1."/>
      <w:lvlJc w:val="left"/>
      <w:pPr>
        <w:ind w:left="986" w:hanging="326"/>
        <w:jc w:val="left"/>
      </w:pPr>
      <w:rPr>
        <w:rFonts w:hint="default"/>
        <w:spacing w:val="-1"/>
        <w:w w:val="107"/>
        <w:lang w:val="es-ES" w:eastAsia="en-US" w:bidi="ar-SA"/>
      </w:rPr>
    </w:lvl>
    <w:lvl w:ilvl="1">
      <w:start w:val="0"/>
      <w:numFmt w:val="bullet"/>
      <w:lvlText w:val="•"/>
      <w:lvlJc w:val="left"/>
      <w:pPr>
        <w:ind w:left="1976" w:hanging="326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2972" w:hanging="326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3968" w:hanging="326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4964" w:hanging="326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5960" w:hanging="326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6956" w:hanging="326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7952" w:hanging="326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8948" w:hanging="326"/>
      </w:pPr>
      <w:rPr>
        <w:rFonts w:hint="default"/>
        <w:lang w:val="es-ES" w:eastAsia="en-US" w:bidi="ar-SA"/>
      </w:rPr>
    </w:lvl>
  </w:abstractNum>
  <w:abstractNum w:abstractNumId="5">
    <w:multiLevelType w:val="hybridMultilevel"/>
    <w:lvl w:ilvl="0">
      <w:start w:val="1"/>
      <w:numFmt w:val="upperLetter"/>
      <w:lvlText w:val="%1."/>
      <w:lvlJc w:val="left"/>
      <w:pPr>
        <w:ind w:left="1302" w:hanging="351"/>
        <w:jc w:val="left"/>
      </w:pPr>
      <w:rPr>
        <w:rFonts w:hint="default" w:ascii="Trebuchet MS" w:hAnsi="Trebuchet MS" w:eastAsia="Trebuchet MS" w:cs="Trebuchet MS"/>
        <w:spacing w:val="-1"/>
        <w:w w:val="87"/>
        <w:sz w:val="26"/>
        <w:szCs w:val="26"/>
        <w:lang w:val="es-ES" w:eastAsia="en-US" w:bidi="ar-SA"/>
      </w:rPr>
    </w:lvl>
    <w:lvl w:ilvl="1">
      <w:start w:val="1"/>
      <w:numFmt w:val="upperLetter"/>
      <w:lvlText w:val="%2."/>
      <w:lvlJc w:val="left"/>
      <w:pPr>
        <w:ind w:left="1432" w:hanging="355"/>
        <w:jc w:val="left"/>
      </w:pPr>
      <w:rPr>
        <w:rFonts w:hint="default" w:ascii="Trebuchet MS" w:hAnsi="Trebuchet MS" w:eastAsia="Trebuchet MS" w:cs="Trebuchet MS"/>
        <w:spacing w:val="-1"/>
        <w:w w:val="84"/>
        <w:sz w:val="26"/>
        <w:szCs w:val="26"/>
        <w:lang w:val="es-ES" w:eastAsia="en-US" w:bidi="ar-SA"/>
      </w:rPr>
    </w:lvl>
    <w:lvl w:ilvl="2">
      <w:start w:val="0"/>
      <w:numFmt w:val="bullet"/>
      <w:lvlText w:val="-"/>
      <w:lvlJc w:val="left"/>
      <w:pPr>
        <w:ind w:left="1795" w:hanging="375"/>
      </w:pPr>
      <w:rPr>
        <w:rFonts w:hint="default" w:ascii="Trebuchet MS" w:hAnsi="Trebuchet MS" w:eastAsia="Trebuchet MS" w:cs="Trebuchet MS"/>
        <w:w w:val="86"/>
        <w:sz w:val="26"/>
        <w:szCs w:val="26"/>
        <w:lang w:val="es-ES" w:eastAsia="en-US" w:bidi="ar-SA"/>
      </w:rPr>
    </w:lvl>
    <w:lvl w:ilvl="3">
      <w:start w:val="0"/>
      <w:numFmt w:val="bullet"/>
      <w:lvlText w:val="•"/>
      <w:lvlJc w:val="left"/>
      <w:pPr>
        <w:ind w:left="2942" w:hanging="375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4085" w:hanging="375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5227" w:hanging="375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6370" w:hanging="375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7512" w:hanging="375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8655" w:hanging="375"/>
      </w:pPr>
      <w:rPr>
        <w:rFonts w:hint="default"/>
        <w:lang w:val="es-ES" w:eastAsia="en-US" w:bidi="ar-SA"/>
      </w:rPr>
    </w:lvl>
  </w:abstractNum>
  <w:abstractNum w:abstractNumId="4">
    <w:multiLevelType w:val="hybridMultilevel"/>
    <w:lvl w:ilvl="0">
      <w:start w:val="0"/>
      <w:numFmt w:val="bullet"/>
      <w:lvlText w:val="•"/>
      <w:lvlJc w:val="left"/>
      <w:pPr>
        <w:ind w:left="1360" w:hanging="358"/>
      </w:pPr>
      <w:rPr>
        <w:rFonts w:hint="default" w:ascii="Arial" w:hAnsi="Arial" w:eastAsia="Arial" w:cs="Arial"/>
        <w:color w:val="131313"/>
        <w:w w:val="98"/>
        <w:sz w:val="22"/>
        <w:szCs w:val="22"/>
        <w:lang w:val="es-ES" w:eastAsia="en-US" w:bidi="ar-SA"/>
      </w:rPr>
    </w:lvl>
    <w:lvl w:ilvl="1">
      <w:start w:val="0"/>
      <w:numFmt w:val="bullet"/>
      <w:lvlText w:val="•"/>
      <w:lvlJc w:val="left"/>
      <w:pPr>
        <w:ind w:left="2318" w:hanging="358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3276" w:hanging="358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4234" w:hanging="358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5192" w:hanging="358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6150" w:hanging="358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7108" w:hanging="358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8066" w:hanging="358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9024" w:hanging="358"/>
      </w:pPr>
      <w:rPr>
        <w:rFonts w:hint="default"/>
        <w:lang w:val="es-ES" w:eastAsia="en-US" w:bidi="ar-SA"/>
      </w:rPr>
    </w:lvl>
  </w:abstractNum>
  <w:abstractNum w:abstractNumId="3">
    <w:multiLevelType w:val="hybridMultilevel"/>
    <w:lvl w:ilvl="0">
      <w:start w:val="1"/>
      <w:numFmt w:val="upperLetter"/>
      <w:lvlText w:val="%1."/>
      <w:lvlJc w:val="left"/>
      <w:pPr>
        <w:ind w:left="1396" w:hanging="352"/>
        <w:jc w:val="left"/>
      </w:pPr>
      <w:rPr>
        <w:rFonts w:hint="default"/>
        <w:spacing w:val="-1"/>
        <w:w w:val="86"/>
        <w:lang w:val="es-ES" w:eastAsia="en-US" w:bidi="ar-SA"/>
      </w:rPr>
    </w:lvl>
    <w:lvl w:ilvl="1">
      <w:start w:val="0"/>
      <w:numFmt w:val="bullet"/>
      <w:lvlText w:val="•"/>
      <w:lvlJc w:val="left"/>
      <w:pPr>
        <w:ind w:left="2354" w:hanging="352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3308" w:hanging="352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4262" w:hanging="352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5216" w:hanging="352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6170" w:hanging="352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7124" w:hanging="352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8078" w:hanging="352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9032" w:hanging="352"/>
      </w:pPr>
      <w:rPr>
        <w:rFonts w:hint="default"/>
        <w:lang w:val="es-ES" w:eastAsia="en-US" w:bidi="ar-SA"/>
      </w:rPr>
    </w:lvl>
  </w:abstractNum>
  <w:abstractNum w:abstractNumId="1">
    <w:multiLevelType w:val="hybridMultilevel"/>
    <w:lvl w:ilvl="0">
      <w:start w:val="5"/>
      <w:numFmt w:val="upperLetter"/>
      <w:lvlText w:val="%1."/>
      <w:lvlJc w:val="left"/>
      <w:pPr>
        <w:ind w:left="1402" w:hanging="352"/>
        <w:jc w:val="left"/>
      </w:pPr>
      <w:rPr>
        <w:rFonts w:hint="default" w:ascii="Arial" w:hAnsi="Arial" w:eastAsia="Arial" w:cs="Arial"/>
        <w:color w:val="131313"/>
        <w:spacing w:val="-1"/>
        <w:w w:val="91"/>
        <w:sz w:val="22"/>
        <w:szCs w:val="22"/>
        <w:lang w:val="es-ES" w:eastAsia="en-US" w:bidi="ar-SA"/>
      </w:rPr>
    </w:lvl>
    <w:lvl w:ilvl="1">
      <w:start w:val="0"/>
      <w:numFmt w:val="bullet"/>
      <w:lvlText w:val="•"/>
      <w:lvlJc w:val="left"/>
      <w:pPr>
        <w:ind w:left="2354" w:hanging="352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3308" w:hanging="352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4262" w:hanging="352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5216" w:hanging="352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6170" w:hanging="352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7124" w:hanging="352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8078" w:hanging="352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9032" w:hanging="352"/>
      </w:pPr>
      <w:rPr>
        <w:rFonts w:hint="default"/>
        <w:lang w:val="es-ES" w:eastAsia="en-US" w:bidi="ar-SA"/>
      </w:rPr>
    </w:lvl>
  </w:abstractNum>
  <w:abstractNum w:abstractNumId="0">
    <w:multiLevelType w:val="hybridMultilevel"/>
    <w:lvl w:ilvl="0">
      <w:start w:val="1"/>
      <w:numFmt w:val="upperLetter"/>
      <w:lvlText w:val="%1."/>
      <w:lvlJc w:val="left"/>
      <w:pPr>
        <w:ind w:left="1433" w:hanging="354"/>
        <w:jc w:val="left"/>
      </w:pPr>
      <w:rPr>
        <w:rFonts w:hint="default" w:ascii="Arial" w:hAnsi="Arial" w:eastAsia="Arial" w:cs="Arial"/>
        <w:spacing w:val="-1"/>
        <w:w w:val="97"/>
        <w:sz w:val="22"/>
        <w:szCs w:val="22"/>
        <w:lang w:val="es-ES" w:eastAsia="en-US" w:bidi="ar-SA"/>
      </w:rPr>
    </w:lvl>
    <w:lvl w:ilvl="1">
      <w:start w:val="0"/>
      <w:numFmt w:val="bullet"/>
      <w:lvlText w:val="•"/>
      <w:lvlJc w:val="left"/>
      <w:pPr>
        <w:ind w:left="2390" w:hanging="354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3340" w:hanging="354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4290" w:hanging="354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5240" w:hanging="354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6190" w:hanging="354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7140" w:hanging="354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8090" w:hanging="354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9040" w:hanging="354"/>
      </w:pPr>
      <w:rPr>
        <w:rFonts w:hint="default"/>
        <w:lang w:val="es-ES" w:eastAsia="en-US" w:bidi="ar-SA"/>
      </w:rPr>
    </w:lvl>
  </w:abstractNum>
  <w:num w:numId="18">
    <w:abstractNumId w:val="17"/>
  </w:num>
  <w:num w:numId="3">
    <w:abstractNumId w:val="2"/>
  </w:num>
  <w:num w:numId="19">
    <w:abstractNumId w:val="18"/>
  </w:num>
  <w:num w:numId="17">
    <w:abstractNumId w:val="16"/>
  </w:num>
  <w:num w:numId="16">
    <w:abstractNumId w:val="15"/>
  </w:num>
  <w:num w:numId="15">
    <w:abstractNumId w:val="14"/>
  </w:num>
  <w:num w:numId="14">
    <w:abstractNumId w:val="13"/>
  </w:num>
  <w:num w:numId="13">
    <w:abstractNumId w:val="12"/>
  </w:num>
  <w:num w:numId="12">
    <w:abstractNumId w:val="11"/>
  </w:num>
  <w:num w:numId="11">
    <w:abstractNumId w:val="10"/>
  </w:num>
  <w:num w:numId="10">
    <w:abstractNumId w:val="9"/>
  </w:num>
  <w:num w:numId="9">
    <w:abstractNumId w:val="8"/>
  </w:num>
  <w:num w:numId="8">
    <w:abstractNumId w:val="7"/>
  </w:num>
  <w:num w:numId="7">
    <w:abstractNumId w:val="6"/>
  </w:num>
  <w:num w:numId="6">
    <w:abstractNumId w:val="5"/>
  </w:num>
  <w:num w:numId="5">
    <w:abstractNumId w:val="4"/>
  </w:num>
  <w:num w:numId="4">
    <w:abstractNumId w:val="3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rebuchet MS" w:hAnsi="Trebuchet MS" w:eastAsia="Trebuchet MS" w:cs="Trebuchet MS"/>
      <w:lang w:val="es-E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22"/>
      <w:szCs w:val="22"/>
      <w:lang w:val="es-ES" w:eastAsia="en-US" w:bidi="ar-SA"/>
    </w:rPr>
  </w:style>
  <w:style w:styleId="Heading1" w:type="paragraph">
    <w:name w:val="Heading 1"/>
    <w:basedOn w:val="Normal"/>
    <w:uiPriority w:val="1"/>
    <w:qFormat/>
    <w:pPr>
      <w:ind w:left="20"/>
      <w:outlineLvl w:val="1"/>
    </w:pPr>
    <w:rPr>
      <w:rFonts w:ascii="Arial" w:hAnsi="Arial" w:eastAsia="Arial" w:cs="Arial"/>
      <w:b/>
      <w:bCs/>
      <w:sz w:val="32"/>
      <w:szCs w:val="32"/>
      <w:lang w:val="es-ES" w:eastAsia="en-US" w:bidi="ar-SA"/>
    </w:rPr>
  </w:style>
  <w:style w:styleId="Heading2" w:type="paragraph">
    <w:name w:val="Heading 2"/>
    <w:basedOn w:val="Normal"/>
    <w:uiPriority w:val="1"/>
    <w:qFormat/>
    <w:pPr>
      <w:spacing w:before="9"/>
      <w:ind w:left="20"/>
      <w:outlineLvl w:val="2"/>
    </w:pPr>
    <w:rPr>
      <w:rFonts w:ascii="Arial" w:hAnsi="Arial" w:eastAsia="Arial" w:cs="Arial"/>
      <w:sz w:val="32"/>
      <w:szCs w:val="32"/>
      <w:lang w:val="es-ES" w:eastAsia="en-US" w:bidi="ar-SA"/>
    </w:rPr>
  </w:style>
  <w:style w:styleId="Heading3" w:type="paragraph">
    <w:name w:val="Heading 3"/>
    <w:basedOn w:val="Normal"/>
    <w:uiPriority w:val="1"/>
    <w:qFormat/>
    <w:pPr>
      <w:ind w:left="20"/>
      <w:outlineLvl w:val="3"/>
    </w:pPr>
    <w:rPr>
      <w:rFonts w:ascii="Cambria" w:hAnsi="Cambria" w:eastAsia="Cambria" w:cs="Cambria"/>
      <w:sz w:val="30"/>
      <w:szCs w:val="30"/>
      <w:lang w:val="es-ES" w:eastAsia="en-US" w:bidi="ar-SA"/>
    </w:rPr>
  </w:style>
  <w:style w:styleId="Heading4" w:type="paragraph">
    <w:name w:val="Heading 4"/>
    <w:basedOn w:val="Normal"/>
    <w:uiPriority w:val="1"/>
    <w:qFormat/>
    <w:pPr>
      <w:ind w:left="345"/>
      <w:outlineLvl w:val="4"/>
    </w:pPr>
    <w:rPr>
      <w:rFonts w:ascii="Cambria" w:hAnsi="Cambria" w:eastAsia="Cambria" w:cs="Cambria"/>
      <w:sz w:val="29"/>
      <w:szCs w:val="29"/>
      <w:lang w:val="es-ES" w:eastAsia="en-US" w:bidi="ar-SA"/>
    </w:rPr>
  </w:style>
  <w:style w:styleId="Heading5" w:type="paragraph">
    <w:name w:val="Heading 5"/>
    <w:basedOn w:val="Normal"/>
    <w:uiPriority w:val="1"/>
    <w:qFormat/>
    <w:pPr>
      <w:ind w:left="594"/>
      <w:outlineLvl w:val="5"/>
    </w:pPr>
    <w:rPr>
      <w:rFonts w:ascii="Calibri" w:hAnsi="Calibri" w:eastAsia="Calibri" w:cs="Calibri"/>
      <w:b/>
      <w:bCs/>
      <w:sz w:val="26"/>
      <w:szCs w:val="26"/>
      <w:lang w:val="es-ES" w:eastAsia="en-US" w:bidi="ar-SA"/>
    </w:rPr>
  </w:style>
  <w:style w:styleId="Heading6" w:type="paragraph">
    <w:name w:val="Heading 6"/>
    <w:basedOn w:val="Normal"/>
    <w:uiPriority w:val="1"/>
    <w:qFormat/>
    <w:pPr>
      <w:ind w:left="20"/>
      <w:outlineLvl w:val="6"/>
    </w:pPr>
    <w:rPr>
      <w:rFonts w:ascii="Trebuchet MS" w:hAnsi="Trebuchet MS" w:eastAsia="Trebuchet MS" w:cs="Trebuchet MS"/>
      <w:sz w:val="25"/>
      <w:szCs w:val="25"/>
      <w:lang w:val="es-ES" w:eastAsia="en-US" w:bidi="ar-SA"/>
    </w:rPr>
  </w:style>
  <w:style w:styleId="Heading7" w:type="paragraph">
    <w:name w:val="Heading 7"/>
    <w:basedOn w:val="Normal"/>
    <w:uiPriority w:val="1"/>
    <w:qFormat/>
    <w:pPr>
      <w:ind w:left="792"/>
      <w:outlineLvl w:val="7"/>
    </w:pPr>
    <w:rPr>
      <w:rFonts w:ascii="Calibri" w:hAnsi="Calibri" w:eastAsia="Calibri" w:cs="Calibri"/>
      <w:b/>
      <w:bCs/>
      <w:sz w:val="23"/>
      <w:szCs w:val="23"/>
      <w:lang w:val="es-ES" w:eastAsia="en-US" w:bidi="ar-SA"/>
    </w:rPr>
  </w:style>
  <w:style w:styleId="Heading8" w:type="paragraph">
    <w:name w:val="Heading 8"/>
    <w:basedOn w:val="Normal"/>
    <w:uiPriority w:val="1"/>
    <w:qFormat/>
    <w:pPr>
      <w:ind w:left="20"/>
      <w:outlineLvl w:val="8"/>
    </w:pPr>
    <w:rPr>
      <w:rFonts w:ascii="Trebuchet MS" w:hAnsi="Trebuchet MS" w:eastAsia="Trebuchet MS" w:cs="Trebuchet MS"/>
      <w:sz w:val="23"/>
      <w:szCs w:val="23"/>
      <w:lang w:val="es-ES" w:eastAsia="en-US" w:bidi="ar-SA"/>
    </w:rPr>
  </w:style>
  <w:style w:styleId="Heading9" w:type="paragraph">
    <w:name w:val="Heading 9"/>
    <w:basedOn w:val="Normal"/>
    <w:uiPriority w:val="1"/>
    <w:qFormat/>
    <w:pPr>
      <w:spacing w:before="1"/>
      <w:ind w:left="762"/>
      <w:outlineLvl w:val="9"/>
    </w:pPr>
    <w:rPr>
      <w:rFonts w:ascii="Arial" w:hAnsi="Arial" w:eastAsia="Arial" w:cs="Arial"/>
      <w:b/>
      <w:bCs/>
      <w:sz w:val="22"/>
      <w:szCs w:val="22"/>
      <w:lang w:val="es-ES" w:eastAsia="en-US" w:bidi="ar-SA"/>
    </w:rPr>
  </w:style>
  <w:style w:styleId="ListParagraph" w:type="paragraph">
    <w:name w:val="List Paragraph"/>
    <w:basedOn w:val="Normal"/>
    <w:uiPriority w:val="1"/>
    <w:qFormat/>
    <w:pPr>
      <w:ind w:left="1831" w:hanging="356"/>
      <w:jc w:val="both"/>
    </w:pPr>
    <w:rPr>
      <w:rFonts w:ascii="Trebuchet MS" w:hAnsi="Trebuchet MS" w:eastAsia="Trebuchet MS" w:cs="Trebuchet MS"/>
      <w:lang w:val="es-ES" w:eastAsia="en-US" w:bidi="ar-SA"/>
    </w:rPr>
  </w:style>
  <w:style w:styleId="TableParagraph" w:type="paragraph">
    <w:name w:val="Table Paragraph"/>
    <w:basedOn w:val="Normal"/>
    <w:uiPriority w:val="1"/>
    <w:qFormat/>
    <w:pPr>
      <w:ind w:left="122"/>
    </w:pPr>
    <w:rPr>
      <w:rFonts w:ascii="Trebuchet MS" w:hAnsi="Trebuchet MS" w:eastAsia="Trebuchet MS" w:cs="Trebuchet MS"/>
      <w:lang w:val="es-E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image" Target="media/image1.png"/><Relationship Id="rId8" Type="http://schemas.openxmlformats.org/officeDocument/2006/relationships/image" Target="media/image2.jpeg"/><Relationship Id="rId9" Type="http://schemas.openxmlformats.org/officeDocument/2006/relationships/image" Target="media/image3.jpeg"/><Relationship Id="rId10" Type="http://schemas.openxmlformats.org/officeDocument/2006/relationships/image" Target="media/image4.jpeg"/><Relationship Id="rId11" Type="http://schemas.openxmlformats.org/officeDocument/2006/relationships/header" Target="header2.xml"/><Relationship Id="rId12" Type="http://schemas.openxmlformats.org/officeDocument/2006/relationships/footer" Target="footer2.xml"/><Relationship Id="rId13" Type="http://schemas.openxmlformats.org/officeDocument/2006/relationships/image" Target="media/image5.jpeg"/><Relationship Id="rId14" Type="http://schemas.openxmlformats.org/officeDocument/2006/relationships/image" Target="media/image6.png"/><Relationship Id="rId15" Type="http://schemas.openxmlformats.org/officeDocument/2006/relationships/image" Target="media/image7.jpeg"/><Relationship Id="rId16" Type="http://schemas.openxmlformats.org/officeDocument/2006/relationships/image" Target="media/image8.png"/><Relationship Id="rId17" Type="http://schemas.openxmlformats.org/officeDocument/2006/relationships/image" Target="media/image9.jpeg"/><Relationship Id="rId18" Type="http://schemas.openxmlformats.org/officeDocument/2006/relationships/image" Target="media/image10.jpeg"/><Relationship Id="rId19" Type="http://schemas.openxmlformats.org/officeDocument/2006/relationships/image" Target="media/image11.jpeg"/><Relationship Id="rId20" Type="http://schemas.openxmlformats.org/officeDocument/2006/relationships/image" Target="media/image12.jpeg"/><Relationship Id="rId21" Type="http://schemas.openxmlformats.org/officeDocument/2006/relationships/image" Target="media/image13.jpeg"/><Relationship Id="rId22" Type="http://schemas.openxmlformats.org/officeDocument/2006/relationships/image" Target="media/image14.jpeg"/><Relationship Id="rId23" Type="http://schemas.openxmlformats.org/officeDocument/2006/relationships/header" Target="header3.xml"/><Relationship Id="rId24" Type="http://schemas.openxmlformats.org/officeDocument/2006/relationships/footer" Target="footer3.xml"/><Relationship Id="rId25" Type="http://schemas.openxmlformats.org/officeDocument/2006/relationships/image" Target="media/image15.jpeg"/><Relationship Id="rId26" Type="http://schemas.openxmlformats.org/officeDocument/2006/relationships/image" Target="media/image16.jpeg"/><Relationship Id="rId27" Type="http://schemas.openxmlformats.org/officeDocument/2006/relationships/image" Target="media/image17.jpeg"/><Relationship Id="rId28" Type="http://schemas.openxmlformats.org/officeDocument/2006/relationships/image" Target="media/image18.png"/><Relationship Id="rId29" Type="http://schemas.openxmlformats.org/officeDocument/2006/relationships/header" Target="header4.xml"/><Relationship Id="rId30" Type="http://schemas.openxmlformats.org/officeDocument/2006/relationships/footer" Target="footer4.xml"/><Relationship Id="rId31" Type="http://schemas.openxmlformats.org/officeDocument/2006/relationships/image" Target="media/image19.jpeg"/><Relationship Id="rId32" Type="http://schemas.openxmlformats.org/officeDocument/2006/relationships/image" Target="media/image20.jpeg"/><Relationship Id="rId33" Type="http://schemas.openxmlformats.org/officeDocument/2006/relationships/image" Target="media/image21.png"/><Relationship Id="rId34" Type="http://schemas.openxmlformats.org/officeDocument/2006/relationships/image" Target="media/image22.jpeg"/><Relationship Id="rId35" Type="http://schemas.openxmlformats.org/officeDocument/2006/relationships/image" Target="media/image23.png"/><Relationship Id="rId36" Type="http://schemas.openxmlformats.org/officeDocument/2006/relationships/image" Target="media/image24.jpeg"/><Relationship Id="rId37" Type="http://schemas.openxmlformats.org/officeDocument/2006/relationships/image" Target="media/image25.jpeg"/><Relationship Id="rId38" Type="http://schemas.openxmlformats.org/officeDocument/2006/relationships/image" Target="media/image26.jpeg"/><Relationship Id="rId39" Type="http://schemas.openxmlformats.org/officeDocument/2006/relationships/image" Target="media/image27.jpeg"/><Relationship Id="rId40" Type="http://schemas.openxmlformats.org/officeDocument/2006/relationships/image" Target="media/image28.jpeg"/><Relationship Id="rId41" Type="http://schemas.openxmlformats.org/officeDocument/2006/relationships/image" Target="media/image29.jpeg"/><Relationship Id="rId42" Type="http://schemas.openxmlformats.org/officeDocument/2006/relationships/header" Target="header5.xml"/><Relationship Id="rId43" Type="http://schemas.openxmlformats.org/officeDocument/2006/relationships/footer" Target="footer5.xml"/><Relationship Id="rId44" Type="http://schemas.openxmlformats.org/officeDocument/2006/relationships/header" Target="header6.xml"/><Relationship Id="rId45" Type="http://schemas.openxmlformats.org/officeDocument/2006/relationships/footer" Target="footer6.xml"/><Relationship Id="rId46" Type="http://schemas.openxmlformats.org/officeDocument/2006/relationships/image" Target="media/image30.jpeg"/><Relationship Id="rId47" Type="http://schemas.openxmlformats.org/officeDocument/2006/relationships/image" Target="media/image31.jpeg"/><Relationship Id="rId48" Type="http://schemas.openxmlformats.org/officeDocument/2006/relationships/image" Target="media/image32.jpeg"/><Relationship Id="rId49" Type="http://schemas.openxmlformats.org/officeDocument/2006/relationships/header" Target="header7.xml"/><Relationship Id="rId50" Type="http://schemas.openxmlformats.org/officeDocument/2006/relationships/footer" Target="footer7.xml"/><Relationship Id="rId51" Type="http://schemas.openxmlformats.org/officeDocument/2006/relationships/image" Target="media/image33.png"/><Relationship Id="rId52" Type="http://schemas.openxmlformats.org/officeDocument/2006/relationships/image" Target="media/image34.png"/><Relationship Id="rId53" Type="http://schemas.openxmlformats.org/officeDocument/2006/relationships/header" Target="header8.xml"/><Relationship Id="rId54" Type="http://schemas.openxmlformats.org/officeDocument/2006/relationships/footer" Target="footer8.xml"/><Relationship Id="rId55" Type="http://schemas.openxmlformats.org/officeDocument/2006/relationships/header" Target="header9.xml"/><Relationship Id="rId56" Type="http://schemas.openxmlformats.org/officeDocument/2006/relationships/footer" Target="footer9.xml"/><Relationship Id="rId57" Type="http://schemas.openxmlformats.org/officeDocument/2006/relationships/image" Target="media/image35.jpeg"/><Relationship Id="rId58" Type="http://schemas.openxmlformats.org/officeDocument/2006/relationships/image" Target="media/image36.jpeg"/><Relationship Id="rId59" Type="http://schemas.openxmlformats.org/officeDocument/2006/relationships/image" Target="media/image37.jpeg"/><Relationship Id="rId60" Type="http://schemas.openxmlformats.org/officeDocument/2006/relationships/image" Target="media/image38.png"/><Relationship Id="rId61" Type="http://schemas.openxmlformats.org/officeDocument/2006/relationships/image" Target="media/image39.png"/><Relationship Id="rId62" Type="http://schemas.openxmlformats.org/officeDocument/2006/relationships/header" Target="header10.xml"/><Relationship Id="rId63" Type="http://schemas.openxmlformats.org/officeDocument/2006/relationships/footer" Target="footer10.xml"/><Relationship Id="rId64" Type="http://schemas.openxmlformats.org/officeDocument/2006/relationships/header" Target="header11.xml"/><Relationship Id="rId65" Type="http://schemas.openxmlformats.org/officeDocument/2006/relationships/footer" Target="footer11.xml"/><Relationship Id="rId66" Type="http://schemas.openxmlformats.org/officeDocument/2006/relationships/image" Target="media/image40.png"/><Relationship Id="rId67" Type="http://schemas.openxmlformats.org/officeDocument/2006/relationships/image" Target="media/image41.png"/><Relationship Id="rId68" Type="http://schemas.openxmlformats.org/officeDocument/2006/relationships/image" Target="media/image42.jpeg"/><Relationship Id="rId69" Type="http://schemas.openxmlformats.org/officeDocument/2006/relationships/header" Target="header12.xml"/><Relationship Id="rId70" Type="http://schemas.openxmlformats.org/officeDocument/2006/relationships/footer" Target="footer12.xml"/><Relationship Id="rId71" Type="http://schemas.openxmlformats.org/officeDocument/2006/relationships/header" Target="header13.xml"/><Relationship Id="rId72" Type="http://schemas.openxmlformats.org/officeDocument/2006/relationships/footer" Target="footer13.xml"/><Relationship Id="rId73" Type="http://schemas.openxmlformats.org/officeDocument/2006/relationships/image" Target="media/image43.png"/><Relationship Id="rId74" Type="http://schemas.openxmlformats.org/officeDocument/2006/relationships/image" Target="media/image44.png"/><Relationship Id="rId75" Type="http://schemas.openxmlformats.org/officeDocument/2006/relationships/image" Target="media/image45.png"/><Relationship Id="rId76" Type="http://schemas.openxmlformats.org/officeDocument/2006/relationships/image" Target="media/image46.jpeg"/><Relationship Id="rId77" Type="http://schemas.openxmlformats.org/officeDocument/2006/relationships/header" Target="header14.xml"/><Relationship Id="rId78" Type="http://schemas.openxmlformats.org/officeDocument/2006/relationships/footer" Target="footer14.xml"/><Relationship Id="rId79" Type="http://schemas.openxmlformats.org/officeDocument/2006/relationships/image" Target="media/image47.png"/><Relationship Id="rId80" Type="http://schemas.openxmlformats.org/officeDocument/2006/relationships/image" Target="media/image48.jpeg"/><Relationship Id="rId81" Type="http://schemas.openxmlformats.org/officeDocument/2006/relationships/image" Target="media/image49.jpeg"/><Relationship Id="rId82" Type="http://schemas.openxmlformats.org/officeDocument/2006/relationships/header" Target="header15.xml"/><Relationship Id="rId83" Type="http://schemas.openxmlformats.org/officeDocument/2006/relationships/footer" Target="footer15.xml"/><Relationship Id="rId84" Type="http://schemas.openxmlformats.org/officeDocument/2006/relationships/image" Target="media/image50.jpeg"/><Relationship Id="rId85" Type="http://schemas.openxmlformats.org/officeDocument/2006/relationships/image" Target="media/image51.jpeg"/><Relationship Id="rId86" Type="http://schemas.openxmlformats.org/officeDocument/2006/relationships/image" Target="media/image52.jpeg"/><Relationship Id="rId87" Type="http://schemas.openxmlformats.org/officeDocument/2006/relationships/image" Target="media/image53.jpeg"/><Relationship Id="rId88" Type="http://schemas.openxmlformats.org/officeDocument/2006/relationships/image" Target="media/image54.jpeg"/><Relationship Id="rId89" Type="http://schemas.openxmlformats.org/officeDocument/2006/relationships/image" Target="media/image55.jpeg"/><Relationship Id="rId90" Type="http://schemas.openxmlformats.org/officeDocument/2006/relationships/image" Target="media/image56.jpeg"/><Relationship Id="rId91" Type="http://schemas.openxmlformats.org/officeDocument/2006/relationships/image" Target="media/image57.jpeg"/><Relationship Id="rId92" Type="http://schemas.openxmlformats.org/officeDocument/2006/relationships/image" Target="media/image58.jpeg"/><Relationship Id="rId93" Type="http://schemas.openxmlformats.org/officeDocument/2006/relationships/image" Target="media/image59.jpeg"/><Relationship Id="rId94" Type="http://schemas.openxmlformats.org/officeDocument/2006/relationships/image" Target="media/image60.jpeg"/><Relationship Id="rId95" Type="http://schemas.openxmlformats.org/officeDocument/2006/relationships/header" Target="header16.xml"/><Relationship Id="rId96" Type="http://schemas.openxmlformats.org/officeDocument/2006/relationships/footer" Target="footer16.xml"/><Relationship Id="rId97" Type="http://schemas.openxmlformats.org/officeDocument/2006/relationships/image" Target="media/image61.png"/><Relationship Id="rId98" Type="http://schemas.openxmlformats.org/officeDocument/2006/relationships/image" Target="media/image62.jpeg"/><Relationship Id="rId99" Type="http://schemas.openxmlformats.org/officeDocument/2006/relationships/image" Target="media/image63.jpeg"/><Relationship Id="rId100" Type="http://schemas.openxmlformats.org/officeDocument/2006/relationships/image" Target="media/image64.jpeg"/><Relationship Id="rId101" Type="http://schemas.openxmlformats.org/officeDocument/2006/relationships/image" Target="media/image65.jpeg"/><Relationship Id="rId102" Type="http://schemas.openxmlformats.org/officeDocument/2006/relationships/image" Target="media/image66.jpeg"/><Relationship Id="rId103" Type="http://schemas.openxmlformats.org/officeDocument/2006/relationships/image" Target="media/image67.jpeg"/><Relationship Id="rId104" Type="http://schemas.openxmlformats.org/officeDocument/2006/relationships/header" Target="header17.xml"/><Relationship Id="rId105" Type="http://schemas.openxmlformats.org/officeDocument/2006/relationships/footer" Target="footer17.xml"/><Relationship Id="rId106" Type="http://schemas.openxmlformats.org/officeDocument/2006/relationships/image" Target="media/image68.png"/><Relationship Id="rId107" Type="http://schemas.openxmlformats.org/officeDocument/2006/relationships/image" Target="media/image69.png"/><Relationship Id="rId108" Type="http://schemas.openxmlformats.org/officeDocument/2006/relationships/image" Target="media/image70.png"/><Relationship Id="rId109" Type="http://schemas.openxmlformats.org/officeDocument/2006/relationships/image" Target="media/image71.jpeg"/><Relationship Id="rId110" Type="http://schemas.openxmlformats.org/officeDocument/2006/relationships/header" Target="header18.xml"/><Relationship Id="rId111" Type="http://schemas.openxmlformats.org/officeDocument/2006/relationships/footer" Target="footer18.xml"/><Relationship Id="rId112" Type="http://schemas.openxmlformats.org/officeDocument/2006/relationships/image" Target="media/image72.jpeg"/><Relationship Id="rId113" Type="http://schemas.openxmlformats.org/officeDocument/2006/relationships/image" Target="media/image73.jpeg"/><Relationship Id="rId114" Type="http://schemas.openxmlformats.org/officeDocument/2006/relationships/header" Target="header19.xml"/><Relationship Id="rId115" Type="http://schemas.openxmlformats.org/officeDocument/2006/relationships/footer" Target="footer19.xml"/><Relationship Id="rId116" Type="http://schemas.openxmlformats.org/officeDocument/2006/relationships/header" Target="header20.xml"/><Relationship Id="rId117" Type="http://schemas.openxmlformats.org/officeDocument/2006/relationships/footer" Target="footer20.xml"/><Relationship Id="rId118" Type="http://schemas.openxmlformats.org/officeDocument/2006/relationships/header" Target="header21.xml"/><Relationship Id="rId119" Type="http://schemas.openxmlformats.org/officeDocument/2006/relationships/footer" Target="footer21.xml"/><Relationship Id="rId120" Type="http://schemas.openxmlformats.org/officeDocument/2006/relationships/image" Target="media/image74.png"/><Relationship Id="rId121" Type="http://schemas.openxmlformats.org/officeDocument/2006/relationships/header" Target="header22.xml"/><Relationship Id="rId122" Type="http://schemas.openxmlformats.org/officeDocument/2006/relationships/footer" Target="footer22.xml"/><Relationship Id="rId123" Type="http://schemas.openxmlformats.org/officeDocument/2006/relationships/image" Target="media/image75.jpeg"/><Relationship Id="rId124" Type="http://schemas.openxmlformats.org/officeDocument/2006/relationships/header" Target="header23.xml"/><Relationship Id="rId125" Type="http://schemas.openxmlformats.org/officeDocument/2006/relationships/footer" Target="footer23.xml"/><Relationship Id="rId126" Type="http://schemas.openxmlformats.org/officeDocument/2006/relationships/image" Target="media/image76.jpeg"/><Relationship Id="rId127" Type="http://schemas.openxmlformats.org/officeDocument/2006/relationships/image" Target="media/image77.jpeg"/><Relationship Id="rId128" Type="http://schemas.openxmlformats.org/officeDocument/2006/relationships/image" Target="media/image78.jpeg"/><Relationship Id="rId129" Type="http://schemas.openxmlformats.org/officeDocument/2006/relationships/image" Target="media/image79.jpeg"/><Relationship Id="rId130" Type="http://schemas.openxmlformats.org/officeDocument/2006/relationships/image" Target="media/image80.jpeg"/><Relationship Id="rId131" Type="http://schemas.openxmlformats.org/officeDocument/2006/relationships/header" Target="header24.xml"/><Relationship Id="rId132" Type="http://schemas.openxmlformats.org/officeDocument/2006/relationships/footer" Target="footer24.xml"/><Relationship Id="rId133" Type="http://schemas.openxmlformats.org/officeDocument/2006/relationships/image" Target="media/image81.jpeg"/><Relationship Id="rId134" Type="http://schemas.openxmlformats.org/officeDocument/2006/relationships/image" Target="media/image82.png"/><Relationship Id="rId135" Type="http://schemas.openxmlformats.org/officeDocument/2006/relationships/image" Target="media/image83.jpeg"/><Relationship Id="rId136" Type="http://schemas.openxmlformats.org/officeDocument/2006/relationships/image" Target="media/image84.jpeg"/><Relationship Id="rId137" Type="http://schemas.openxmlformats.org/officeDocument/2006/relationships/image" Target="media/image85.jpeg"/><Relationship Id="rId138" Type="http://schemas.openxmlformats.org/officeDocument/2006/relationships/image" Target="media/image86.jpeg"/><Relationship Id="rId139" Type="http://schemas.openxmlformats.org/officeDocument/2006/relationships/image" Target="media/image87.jpeg"/><Relationship Id="rId140" Type="http://schemas.openxmlformats.org/officeDocument/2006/relationships/image" Target="media/image88.jpeg"/><Relationship Id="rId141" Type="http://schemas.openxmlformats.org/officeDocument/2006/relationships/numbering" Target="numbering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2022-03-18T19:52:01Z</dcterms:created>
  <dcterms:modified xsi:type="dcterms:W3CDTF">2022-03-18T19:52:01Z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2021-04-22T00:00:00Z</vt:filetime>
  </property>
  <property fmtid="{D5CDD505-2E9C-101B-9397-08002B2CF9AE}" pid="3" name="Creator">
    <vt:lpwstr>VersaLink B405</vt:lpwstr>
  </property>
  <property fmtid="{D5CDD505-2E9C-101B-9397-08002B2CF9AE}" pid="4" name="LastSaved">
    <vt:filetime>2022-03-18T00:00:00Z</vt:filetime>
  </property>
</Properties>
</file>