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3E0CA" w14:textId="60C54D7A" w:rsidR="006E17DA" w:rsidRPr="003B211B" w:rsidRDefault="006E17DA" w:rsidP="00A36ED4">
      <w:pPr>
        <w:spacing w:after="0" w:line="240" w:lineRule="auto"/>
        <w:jc w:val="center"/>
        <w:rPr>
          <w:sz w:val="32"/>
          <w:szCs w:val="32"/>
        </w:rPr>
      </w:pPr>
      <w:r w:rsidRPr="003B211B">
        <w:rPr>
          <w:sz w:val="32"/>
          <w:szCs w:val="32"/>
        </w:rPr>
        <w:t>SECRETARÍA PRIVADA DE LA PRESIDENCIA</w:t>
      </w:r>
    </w:p>
    <w:p w14:paraId="75C9F9EC" w14:textId="42E25973" w:rsidR="00E571D2" w:rsidRPr="003B211B" w:rsidRDefault="006E17DA" w:rsidP="00E571D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B211B">
        <w:rPr>
          <w:b/>
          <w:bCs/>
          <w:sz w:val="28"/>
          <w:szCs w:val="28"/>
        </w:rPr>
        <w:t>LISTADO DE ASESORES</w:t>
      </w:r>
    </w:p>
    <w:p w14:paraId="088F5ED8" w14:textId="4E201901" w:rsidR="00C40ED6" w:rsidRPr="003B211B" w:rsidRDefault="00261DC2" w:rsidP="007461ED">
      <w:pPr>
        <w:spacing w:after="0" w:line="240" w:lineRule="auto"/>
        <w:jc w:val="center"/>
        <w:rPr>
          <w:sz w:val="24"/>
          <w:szCs w:val="24"/>
        </w:rPr>
      </w:pPr>
      <w:r w:rsidRPr="003B211B">
        <w:rPr>
          <w:sz w:val="24"/>
          <w:szCs w:val="24"/>
        </w:rPr>
        <w:t>Mes de</w:t>
      </w:r>
      <w:r w:rsidR="00623718" w:rsidRPr="003B211B">
        <w:rPr>
          <w:sz w:val="24"/>
          <w:szCs w:val="24"/>
        </w:rPr>
        <w:t xml:space="preserve"> </w:t>
      </w:r>
      <w:r w:rsidR="000C233B">
        <w:rPr>
          <w:sz w:val="24"/>
          <w:szCs w:val="24"/>
        </w:rPr>
        <w:t>mayo</w:t>
      </w:r>
      <w:r w:rsidR="00E30696" w:rsidRPr="003B211B">
        <w:rPr>
          <w:sz w:val="24"/>
          <w:szCs w:val="24"/>
        </w:rPr>
        <w:t xml:space="preserve"> 202</w:t>
      </w:r>
      <w:r w:rsidR="00DE0E2F" w:rsidRPr="003B211B">
        <w:rPr>
          <w:sz w:val="24"/>
          <w:szCs w:val="24"/>
        </w:rPr>
        <w:t>5</w:t>
      </w:r>
    </w:p>
    <w:tbl>
      <w:tblPr>
        <w:tblStyle w:val="Tablaconcuadrcula"/>
        <w:tblW w:w="12995" w:type="dxa"/>
        <w:tblLook w:val="04A0" w:firstRow="1" w:lastRow="0" w:firstColumn="1" w:lastColumn="0" w:noHBand="0" w:noVBand="1"/>
      </w:tblPr>
      <w:tblGrid>
        <w:gridCol w:w="640"/>
        <w:gridCol w:w="3323"/>
        <w:gridCol w:w="1056"/>
        <w:gridCol w:w="2856"/>
        <w:gridCol w:w="2964"/>
        <w:gridCol w:w="2156"/>
      </w:tblGrid>
      <w:tr w:rsidR="00A36ED4" w:rsidRPr="004A2FCB" w14:paraId="7656322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264251F8" w14:textId="12710150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No.</w:t>
            </w:r>
          </w:p>
        </w:tc>
        <w:tc>
          <w:tcPr>
            <w:tcW w:w="3323" w:type="dxa"/>
            <w:vAlign w:val="center"/>
          </w:tcPr>
          <w:p w14:paraId="594F69D0" w14:textId="144C1736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Nombre completo</w:t>
            </w:r>
          </w:p>
        </w:tc>
        <w:tc>
          <w:tcPr>
            <w:tcW w:w="1056" w:type="dxa"/>
            <w:vAlign w:val="center"/>
          </w:tcPr>
          <w:p w14:paraId="569B3EC8" w14:textId="46231F20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Renglón</w:t>
            </w:r>
          </w:p>
        </w:tc>
        <w:tc>
          <w:tcPr>
            <w:tcW w:w="2856" w:type="dxa"/>
            <w:vAlign w:val="center"/>
          </w:tcPr>
          <w:p w14:paraId="1CC45FEA" w14:textId="4C6DE46B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Nombre del Puesto Nominal</w:t>
            </w:r>
          </w:p>
        </w:tc>
        <w:tc>
          <w:tcPr>
            <w:tcW w:w="2964" w:type="dxa"/>
            <w:vAlign w:val="center"/>
          </w:tcPr>
          <w:p w14:paraId="34A06502" w14:textId="2EE0B5E3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Nombre del Puesto Funcional</w:t>
            </w:r>
          </w:p>
        </w:tc>
        <w:tc>
          <w:tcPr>
            <w:tcW w:w="2156" w:type="dxa"/>
            <w:vAlign w:val="center"/>
          </w:tcPr>
          <w:p w14:paraId="084FBEC5" w14:textId="7DAE9735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Ingresos/Honorarios</w:t>
            </w:r>
          </w:p>
        </w:tc>
      </w:tr>
      <w:tr w:rsidR="003B211B" w:rsidRPr="004A2FCB" w14:paraId="087EF94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7979081F" w14:textId="0A2DBBCA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3323" w:type="dxa"/>
            <w:vAlign w:val="center"/>
          </w:tcPr>
          <w:p w14:paraId="333985AC" w14:textId="36C8CFDE" w:rsidR="003B211B" w:rsidRPr="004A2FCB" w:rsidRDefault="003B211B" w:rsidP="00EE2EB8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Emilia Carmen María Grijalva Castañeda </w:t>
            </w:r>
          </w:p>
        </w:tc>
        <w:tc>
          <w:tcPr>
            <w:tcW w:w="1056" w:type="dxa"/>
            <w:vAlign w:val="center"/>
          </w:tcPr>
          <w:p w14:paraId="40C9ED6D" w14:textId="79096161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011</w:t>
            </w:r>
          </w:p>
        </w:tc>
        <w:tc>
          <w:tcPr>
            <w:tcW w:w="2856" w:type="dxa"/>
            <w:vAlign w:val="center"/>
          </w:tcPr>
          <w:p w14:paraId="1DA6558D" w14:textId="06A71D25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Director Técnico III</w:t>
            </w:r>
          </w:p>
        </w:tc>
        <w:tc>
          <w:tcPr>
            <w:tcW w:w="2964" w:type="dxa"/>
            <w:vAlign w:val="center"/>
          </w:tcPr>
          <w:p w14:paraId="112CCBBB" w14:textId="514D51A2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Asesora Jurídica </w:t>
            </w:r>
          </w:p>
        </w:tc>
        <w:tc>
          <w:tcPr>
            <w:tcW w:w="2156" w:type="dxa"/>
            <w:vAlign w:val="center"/>
          </w:tcPr>
          <w:p w14:paraId="7E907FAD" w14:textId="681963FA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Q</w:t>
            </w:r>
            <w:r w:rsidR="008557BE"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21,874.00</w:t>
            </w:r>
          </w:p>
        </w:tc>
      </w:tr>
      <w:tr w:rsidR="00C40076" w:rsidRPr="004A2FCB" w14:paraId="173C155A" w14:textId="77777777" w:rsidTr="00A36ED4">
        <w:tc>
          <w:tcPr>
            <w:tcW w:w="640" w:type="dxa"/>
            <w:vAlign w:val="bottom"/>
          </w:tcPr>
          <w:p w14:paraId="63CEF0E9" w14:textId="5ECB8CDF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2</w:t>
            </w:r>
          </w:p>
        </w:tc>
        <w:tc>
          <w:tcPr>
            <w:tcW w:w="3323" w:type="dxa"/>
            <w:vAlign w:val="bottom"/>
          </w:tcPr>
          <w:p w14:paraId="14FD0678" w14:textId="06D582B9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Celia Ruth Lemus Quevedo De Dávila</w:t>
            </w:r>
          </w:p>
        </w:tc>
        <w:tc>
          <w:tcPr>
            <w:tcW w:w="1056" w:type="dxa"/>
            <w:vAlign w:val="center"/>
          </w:tcPr>
          <w:p w14:paraId="49EDEBAE" w14:textId="504A66A8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477753FE" w14:textId="51511DDC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47DE12B0" w14:textId="2FF3712A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D7FB47E" w14:textId="70DA012B" w:rsidR="00C40076" w:rsidRPr="004A2FCB" w:rsidRDefault="00C8513C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CE0723" w:rsidRPr="004A2FCB">
              <w:rPr>
                <w:sz w:val="14"/>
                <w:szCs w:val="14"/>
                <w:lang w:val="es-ES"/>
              </w:rPr>
              <w:t>30,000.00</w:t>
            </w:r>
          </w:p>
        </w:tc>
      </w:tr>
      <w:tr w:rsidR="00C40076" w:rsidRPr="004A2FCB" w14:paraId="17BCADD3" w14:textId="77777777" w:rsidTr="00A36ED4">
        <w:tc>
          <w:tcPr>
            <w:tcW w:w="640" w:type="dxa"/>
            <w:vAlign w:val="bottom"/>
          </w:tcPr>
          <w:p w14:paraId="770BCD6C" w14:textId="41E82D5D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3</w:t>
            </w:r>
          </w:p>
        </w:tc>
        <w:tc>
          <w:tcPr>
            <w:tcW w:w="3323" w:type="dxa"/>
            <w:vAlign w:val="bottom"/>
          </w:tcPr>
          <w:p w14:paraId="1AD49D20" w14:textId="0A9AB0DF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Norma Lissette Zea Osorio</w:t>
            </w:r>
          </w:p>
        </w:tc>
        <w:tc>
          <w:tcPr>
            <w:tcW w:w="1056" w:type="dxa"/>
            <w:vAlign w:val="center"/>
          </w:tcPr>
          <w:p w14:paraId="699C95E3" w14:textId="7C5BC6C3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372F0752" w14:textId="67E5205F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2238B72C" w14:textId="5C17CE54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74D7D96A" w14:textId="1FCAFC2F" w:rsidR="00C40076" w:rsidRPr="004A2FCB" w:rsidRDefault="004A7528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Q20,</w:t>
            </w:r>
            <w:r w:rsidR="008609C9">
              <w:rPr>
                <w:sz w:val="14"/>
                <w:szCs w:val="14"/>
                <w:lang w:val="es-ES"/>
              </w:rPr>
              <w:t>129</w:t>
            </w:r>
            <w:r w:rsidR="00B97A98">
              <w:rPr>
                <w:sz w:val="14"/>
                <w:szCs w:val="14"/>
                <w:lang w:val="es-ES"/>
              </w:rPr>
              <w:t>.03</w:t>
            </w:r>
          </w:p>
        </w:tc>
      </w:tr>
      <w:tr w:rsidR="00C40076" w:rsidRPr="004A2FCB" w14:paraId="511BFFA4" w14:textId="77777777" w:rsidTr="00A36ED4">
        <w:tc>
          <w:tcPr>
            <w:tcW w:w="640" w:type="dxa"/>
            <w:vAlign w:val="bottom"/>
          </w:tcPr>
          <w:p w14:paraId="3C6523EF" w14:textId="03212746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4</w:t>
            </w:r>
          </w:p>
        </w:tc>
        <w:tc>
          <w:tcPr>
            <w:tcW w:w="3323" w:type="dxa"/>
            <w:vAlign w:val="bottom"/>
          </w:tcPr>
          <w:p w14:paraId="0F206F14" w14:textId="5F1A0320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Maria Beatriz Gallardo Shaul</w:t>
            </w:r>
          </w:p>
        </w:tc>
        <w:tc>
          <w:tcPr>
            <w:tcW w:w="1056" w:type="dxa"/>
            <w:vAlign w:val="center"/>
          </w:tcPr>
          <w:p w14:paraId="6A521147" w14:textId="185342FC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96DC7C7" w14:textId="4D3D888D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3960837" w14:textId="4CAC5C3E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1DC6078A" w14:textId="1F9E9E8D" w:rsidR="00C40076" w:rsidRPr="004A2FCB" w:rsidRDefault="004A7528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D47DDF" w:rsidRPr="004A2FCB">
              <w:rPr>
                <w:sz w:val="14"/>
                <w:szCs w:val="14"/>
                <w:lang w:val="es-ES"/>
              </w:rPr>
              <w:t>19,200.00</w:t>
            </w:r>
          </w:p>
        </w:tc>
      </w:tr>
      <w:tr w:rsidR="00C40076" w:rsidRPr="004A2FCB" w14:paraId="62CC4CAB" w14:textId="77777777" w:rsidTr="00A36ED4">
        <w:tc>
          <w:tcPr>
            <w:tcW w:w="640" w:type="dxa"/>
            <w:vAlign w:val="bottom"/>
          </w:tcPr>
          <w:p w14:paraId="3A2B0D7F" w14:textId="29EC5DC8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5</w:t>
            </w:r>
          </w:p>
        </w:tc>
        <w:tc>
          <w:tcPr>
            <w:tcW w:w="3323" w:type="dxa"/>
            <w:vAlign w:val="bottom"/>
          </w:tcPr>
          <w:p w14:paraId="20B18F97" w14:textId="77E547BC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Oliverio Garcia Rodas</w:t>
            </w:r>
          </w:p>
        </w:tc>
        <w:tc>
          <w:tcPr>
            <w:tcW w:w="1056" w:type="dxa"/>
            <w:vAlign w:val="center"/>
          </w:tcPr>
          <w:p w14:paraId="56DE4E26" w14:textId="0B5B9A42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2968EDC9" w14:textId="54398063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976F3AA" w14:textId="3CFF2876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36E8AB7" w14:textId="6A25C173" w:rsidR="00C40076" w:rsidRPr="004A2FCB" w:rsidRDefault="004A7528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5803A3" w:rsidRPr="004A2FCB">
              <w:rPr>
                <w:sz w:val="14"/>
                <w:szCs w:val="14"/>
                <w:lang w:val="es-ES"/>
              </w:rPr>
              <w:t>30,000.00</w:t>
            </w:r>
          </w:p>
        </w:tc>
      </w:tr>
      <w:tr w:rsidR="00C060B5" w:rsidRPr="004A2FCB" w14:paraId="5A920507" w14:textId="77777777" w:rsidTr="00A36ED4">
        <w:tc>
          <w:tcPr>
            <w:tcW w:w="640" w:type="dxa"/>
            <w:vAlign w:val="bottom"/>
          </w:tcPr>
          <w:p w14:paraId="289F8BA0" w14:textId="460EB394" w:rsidR="00C060B5" w:rsidRPr="004A2FCB" w:rsidRDefault="00D30C83" w:rsidP="00C060B5">
            <w:pPr>
              <w:jc w:val="center"/>
              <w:rPr>
                <w:sz w:val="14"/>
                <w:szCs w:val="14"/>
                <w:lang w:val="es-ES"/>
              </w:rPr>
            </w:pPr>
            <w:r>
              <w:rPr>
                <w:sz w:val="14"/>
                <w:szCs w:val="14"/>
                <w:lang w:val="es-ES"/>
              </w:rPr>
              <w:t>6</w:t>
            </w:r>
          </w:p>
        </w:tc>
        <w:tc>
          <w:tcPr>
            <w:tcW w:w="3323" w:type="dxa"/>
            <w:vAlign w:val="bottom"/>
          </w:tcPr>
          <w:p w14:paraId="0BBC4B7A" w14:textId="349AA7B4" w:rsidR="00C060B5" w:rsidRPr="004A2FCB" w:rsidRDefault="00C060B5" w:rsidP="00C060B5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María Del Mar Leal Méndez</w:t>
            </w:r>
          </w:p>
        </w:tc>
        <w:tc>
          <w:tcPr>
            <w:tcW w:w="1056" w:type="dxa"/>
            <w:vAlign w:val="center"/>
          </w:tcPr>
          <w:p w14:paraId="51A82C56" w14:textId="2C2063A2" w:rsidR="00C060B5" w:rsidRPr="004A2FC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3BB9AEBE" w14:textId="719AFD03" w:rsidR="00C060B5" w:rsidRPr="004A2FC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D717E25" w14:textId="61E96103" w:rsidR="00C060B5" w:rsidRPr="004A2FC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66014A73" w14:textId="307AF20D" w:rsidR="00C060B5" w:rsidRPr="004A2FCB" w:rsidRDefault="00C060B5" w:rsidP="00C060B5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</w:t>
            </w:r>
            <w:r w:rsidR="008A0B2B">
              <w:rPr>
                <w:sz w:val="14"/>
                <w:szCs w:val="14"/>
                <w:lang w:val="es-ES"/>
              </w:rPr>
              <w:t>7,</w:t>
            </w:r>
            <w:r w:rsidR="004B5FCA">
              <w:rPr>
                <w:sz w:val="14"/>
                <w:szCs w:val="14"/>
                <w:lang w:val="es-ES"/>
              </w:rPr>
              <w:t>806.</w:t>
            </w:r>
            <w:r w:rsidR="007E04B6">
              <w:rPr>
                <w:sz w:val="14"/>
                <w:szCs w:val="14"/>
                <w:lang w:val="es-ES"/>
              </w:rPr>
              <w:t>45</w:t>
            </w:r>
          </w:p>
        </w:tc>
      </w:tr>
      <w:tr w:rsidR="0039042F" w:rsidRPr="004A2FCB" w14:paraId="2A1B63D3" w14:textId="77777777" w:rsidTr="00A36ED4">
        <w:tc>
          <w:tcPr>
            <w:tcW w:w="640" w:type="dxa"/>
            <w:vAlign w:val="bottom"/>
          </w:tcPr>
          <w:p w14:paraId="1BB46A7C" w14:textId="132BBB63" w:rsidR="0039042F" w:rsidRPr="004A2FCB" w:rsidRDefault="00D30C83" w:rsidP="0039042F">
            <w:pPr>
              <w:jc w:val="center"/>
              <w:rPr>
                <w:sz w:val="14"/>
                <w:szCs w:val="14"/>
                <w:lang w:val="es-ES"/>
              </w:rPr>
            </w:pPr>
            <w:r>
              <w:rPr>
                <w:sz w:val="14"/>
                <w:szCs w:val="14"/>
                <w:lang w:val="es-ES"/>
              </w:rPr>
              <w:t>7</w:t>
            </w:r>
          </w:p>
        </w:tc>
        <w:tc>
          <w:tcPr>
            <w:tcW w:w="3323" w:type="dxa"/>
            <w:vAlign w:val="bottom"/>
          </w:tcPr>
          <w:p w14:paraId="7365D71C" w14:textId="19EB04B7" w:rsidR="0039042F" w:rsidRPr="004A2FCB" w:rsidRDefault="0039042F" w:rsidP="0039042F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Nora Lizeth Gálvez García</w:t>
            </w:r>
          </w:p>
        </w:tc>
        <w:tc>
          <w:tcPr>
            <w:tcW w:w="1056" w:type="dxa"/>
            <w:vAlign w:val="center"/>
          </w:tcPr>
          <w:p w14:paraId="24FA32A0" w14:textId="6820A20A" w:rsidR="0039042F" w:rsidRPr="004A2FC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2D74FBDE" w14:textId="46F5575D" w:rsidR="0039042F" w:rsidRPr="004A2FC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7BEF4205" w14:textId="4D255CAE" w:rsidR="0039042F" w:rsidRPr="004A2FC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4C4B9DF" w14:textId="3B00BA61" w:rsidR="0039042F" w:rsidRPr="004A2FCB" w:rsidRDefault="0039042F" w:rsidP="0039042F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Q18,500.00</w:t>
            </w:r>
          </w:p>
        </w:tc>
      </w:tr>
      <w:tr w:rsidR="00C43A5D" w:rsidRPr="004A2FCB" w14:paraId="2E1098EF" w14:textId="77777777" w:rsidTr="00A36ED4">
        <w:tc>
          <w:tcPr>
            <w:tcW w:w="640" w:type="dxa"/>
            <w:vAlign w:val="bottom"/>
          </w:tcPr>
          <w:p w14:paraId="65E3FAE9" w14:textId="290EA833" w:rsidR="00C43A5D" w:rsidRPr="004A2FCB" w:rsidRDefault="00D30C83" w:rsidP="00C43A5D">
            <w:pPr>
              <w:jc w:val="center"/>
              <w:rPr>
                <w:sz w:val="14"/>
                <w:szCs w:val="14"/>
                <w:lang w:val="es-ES"/>
              </w:rPr>
            </w:pPr>
            <w:r>
              <w:rPr>
                <w:sz w:val="14"/>
                <w:szCs w:val="14"/>
                <w:lang w:val="es-ES"/>
              </w:rPr>
              <w:t>8</w:t>
            </w:r>
          </w:p>
        </w:tc>
        <w:tc>
          <w:tcPr>
            <w:tcW w:w="3323" w:type="dxa"/>
            <w:vAlign w:val="bottom"/>
          </w:tcPr>
          <w:p w14:paraId="761DAD69" w14:textId="14885A9E" w:rsidR="00C43A5D" w:rsidRPr="004A2FCB" w:rsidRDefault="00C43A5D" w:rsidP="00C43A5D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Melvin Alid Rosales Vásquez</w:t>
            </w:r>
          </w:p>
        </w:tc>
        <w:tc>
          <w:tcPr>
            <w:tcW w:w="1056" w:type="dxa"/>
            <w:vAlign w:val="center"/>
          </w:tcPr>
          <w:p w14:paraId="6B927D25" w14:textId="0BCC8AF3" w:rsidR="00C43A5D" w:rsidRPr="004A2FC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DD7D2C6" w14:textId="40FB3D95" w:rsidR="00C43A5D" w:rsidRPr="004A2FC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0BBDEA26" w14:textId="0176448A" w:rsidR="00C43A5D" w:rsidRPr="004A2FC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0FCC5CCB" w14:textId="53E0148B" w:rsidR="00C43A5D" w:rsidRPr="004A2FCB" w:rsidRDefault="001461B9" w:rsidP="00C43A5D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</w:t>
            </w:r>
            <w:r w:rsidR="00EC1804">
              <w:rPr>
                <w:sz w:val="14"/>
                <w:szCs w:val="14"/>
                <w:lang w:val="es-ES"/>
              </w:rPr>
              <w:t>5,9</w:t>
            </w:r>
            <w:r w:rsidR="0049208E">
              <w:rPr>
                <w:sz w:val="14"/>
                <w:szCs w:val="14"/>
                <w:lang w:val="es-ES"/>
              </w:rPr>
              <w:t>67.</w:t>
            </w:r>
            <w:r w:rsidR="00536528">
              <w:rPr>
                <w:sz w:val="14"/>
                <w:szCs w:val="14"/>
                <w:lang w:val="es-ES"/>
              </w:rPr>
              <w:t>74</w:t>
            </w:r>
          </w:p>
        </w:tc>
      </w:tr>
      <w:tr w:rsidR="007B71CF" w:rsidRPr="004A2FCB" w14:paraId="7CDF93C5" w14:textId="77777777" w:rsidTr="00A36ED4">
        <w:tc>
          <w:tcPr>
            <w:tcW w:w="640" w:type="dxa"/>
            <w:vAlign w:val="bottom"/>
          </w:tcPr>
          <w:p w14:paraId="5FECF70E" w14:textId="32578398" w:rsidR="007B71CF" w:rsidRPr="004A2FCB" w:rsidRDefault="00D30C83" w:rsidP="007B71CF">
            <w:pPr>
              <w:jc w:val="center"/>
              <w:rPr>
                <w:sz w:val="14"/>
                <w:szCs w:val="14"/>
                <w:lang w:val="es-ES"/>
              </w:rPr>
            </w:pPr>
            <w:r>
              <w:rPr>
                <w:sz w:val="14"/>
                <w:szCs w:val="14"/>
                <w:lang w:val="es-ES"/>
              </w:rPr>
              <w:t>9</w:t>
            </w:r>
          </w:p>
        </w:tc>
        <w:tc>
          <w:tcPr>
            <w:tcW w:w="3323" w:type="dxa"/>
            <w:vAlign w:val="bottom"/>
          </w:tcPr>
          <w:p w14:paraId="20CEB33F" w14:textId="28F4DE98" w:rsidR="007B71CF" w:rsidRPr="004A2FCB" w:rsidRDefault="007B71CF" w:rsidP="007B71CF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Helen Karina Juárez Arcón De Cuy</w:t>
            </w:r>
          </w:p>
        </w:tc>
        <w:tc>
          <w:tcPr>
            <w:tcW w:w="1056" w:type="dxa"/>
            <w:vAlign w:val="center"/>
          </w:tcPr>
          <w:p w14:paraId="34BF4597" w14:textId="70DB5A57" w:rsidR="007B71CF" w:rsidRPr="004A2FC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28DD7332" w14:textId="2A25A99A" w:rsidR="007B71CF" w:rsidRPr="004A2FC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29907A0" w14:textId="01E8454D" w:rsidR="007B71CF" w:rsidRPr="004A2FC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53C66362" w14:textId="2450C695" w:rsidR="007B71CF" w:rsidRPr="004A2FCB" w:rsidRDefault="007B71CF" w:rsidP="007B71CF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A501A6">
              <w:rPr>
                <w:sz w:val="14"/>
                <w:szCs w:val="14"/>
                <w:lang w:val="es-ES"/>
              </w:rPr>
              <w:t>1</w:t>
            </w:r>
            <w:r w:rsidR="00BA7DAE">
              <w:rPr>
                <w:sz w:val="14"/>
                <w:szCs w:val="14"/>
                <w:lang w:val="es-ES"/>
              </w:rPr>
              <w:t>4,516.13</w:t>
            </w:r>
          </w:p>
        </w:tc>
      </w:tr>
      <w:tr w:rsidR="007D7B4E" w:rsidRPr="004A2FCB" w14:paraId="6B972D61" w14:textId="77777777" w:rsidTr="00A36ED4">
        <w:tc>
          <w:tcPr>
            <w:tcW w:w="640" w:type="dxa"/>
            <w:vAlign w:val="bottom"/>
          </w:tcPr>
          <w:p w14:paraId="42D3AEA0" w14:textId="20B524BA" w:rsidR="007D7B4E" w:rsidRPr="004A2FCB" w:rsidRDefault="00D30C83" w:rsidP="007D7B4E">
            <w:pPr>
              <w:jc w:val="center"/>
              <w:rPr>
                <w:sz w:val="14"/>
                <w:szCs w:val="14"/>
                <w:lang w:val="es-ES"/>
              </w:rPr>
            </w:pPr>
            <w:r>
              <w:rPr>
                <w:sz w:val="14"/>
                <w:szCs w:val="14"/>
                <w:lang w:val="es-ES"/>
              </w:rPr>
              <w:t>10</w:t>
            </w:r>
          </w:p>
        </w:tc>
        <w:tc>
          <w:tcPr>
            <w:tcW w:w="3323" w:type="dxa"/>
            <w:vAlign w:val="bottom"/>
          </w:tcPr>
          <w:p w14:paraId="4DDF180D" w14:textId="0A8B5D7B" w:rsidR="007D7B4E" w:rsidRPr="004A2FCB" w:rsidRDefault="007D7B4E" w:rsidP="007D7B4E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Eleonora Escribá Mazariegos De García</w:t>
            </w:r>
          </w:p>
        </w:tc>
        <w:tc>
          <w:tcPr>
            <w:tcW w:w="1056" w:type="dxa"/>
            <w:vAlign w:val="center"/>
          </w:tcPr>
          <w:p w14:paraId="02AA8218" w14:textId="2D5F5C9E" w:rsidR="007D7B4E" w:rsidRPr="004A2FC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24D7E40" w14:textId="3E70EC58" w:rsidR="007D7B4E" w:rsidRPr="004A2FC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1F14B8C" w14:textId="0D27C8BC" w:rsidR="007D7B4E" w:rsidRPr="004A2FC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30EC12BA" w14:textId="6548065E" w:rsidR="007D7B4E" w:rsidRPr="004A2FCB" w:rsidRDefault="0096415A" w:rsidP="007D7B4E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</w:t>
            </w:r>
            <w:r>
              <w:rPr>
                <w:sz w:val="14"/>
                <w:szCs w:val="14"/>
                <w:lang w:val="es-ES"/>
              </w:rPr>
              <w:t>5,967.74</w:t>
            </w:r>
          </w:p>
        </w:tc>
      </w:tr>
      <w:tr w:rsidR="0094172D" w:rsidRPr="004A2FCB" w14:paraId="68DBD547" w14:textId="77777777" w:rsidTr="00A36ED4">
        <w:tc>
          <w:tcPr>
            <w:tcW w:w="640" w:type="dxa"/>
            <w:vAlign w:val="bottom"/>
          </w:tcPr>
          <w:p w14:paraId="6611F41A" w14:textId="4659B2C9" w:rsidR="0094172D" w:rsidRPr="004A2FCB" w:rsidRDefault="00D30C83" w:rsidP="0094172D">
            <w:pPr>
              <w:jc w:val="center"/>
              <w:rPr>
                <w:sz w:val="14"/>
                <w:szCs w:val="14"/>
                <w:lang w:val="es-ES"/>
              </w:rPr>
            </w:pPr>
            <w:r>
              <w:rPr>
                <w:sz w:val="14"/>
                <w:szCs w:val="14"/>
                <w:lang w:val="es-ES"/>
              </w:rPr>
              <w:t>11</w:t>
            </w:r>
          </w:p>
        </w:tc>
        <w:tc>
          <w:tcPr>
            <w:tcW w:w="3323" w:type="dxa"/>
            <w:vAlign w:val="bottom"/>
          </w:tcPr>
          <w:p w14:paraId="59CE7125" w14:textId="0DB77C81" w:rsidR="0094172D" w:rsidRPr="004A2FCB" w:rsidRDefault="0094172D" w:rsidP="0094172D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Rudy Giovanni Esquivel Barrientos</w:t>
            </w:r>
          </w:p>
        </w:tc>
        <w:tc>
          <w:tcPr>
            <w:tcW w:w="1056" w:type="dxa"/>
            <w:vAlign w:val="center"/>
          </w:tcPr>
          <w:p w14:paraId="5FD78144" w14:textId="6E137DE1" w:rsidR="0094172D" w:rsidRPr="004A2FCB" w:rsidRDefault="0094172D" w:rsidP="0094172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986EBF6" w14:textId="39128CB0" w:rsidR="0094172D" w:rsidRPr="004A2FCB" w:rsidRDefault="0094172D" w:rsidP="0094172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78172989" w14:textId="17AC1F4C" w:rsidR="0094172D" w:rsidRPr="004A2FCB" w:rsidRDefault="0094172D" w:rsidP="0094172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BA15F90" w14:textId="54489F47" w:rsidR="0094172D" w:rsidRPr="004A2FCB" w:rsidRDefault="0094172D" w:rsidP="0094172D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D50605">
              <w:rPr>
                <w:sz w:val="14"/>
                <w:szCs w:val="14"/>
                <w:lang w:val="es-ES"/>
              </w:rPr>
              <w:t>20,000.00</w:t>
            </w:r>
          </w:p>
        </w:tc>
      </w:tr>
      <w:tr w:rsidR="00F40FD6" w:rsidRPr="004A2FCB" w14:paraId="10F92720" w14:textId="77777777" w:rsidTr="00A36ED4">
        <w:tc>
          <w:tcPr>
            <w:tcW w:w="640" w:type="dxa"/>
            <w:vAlign w:val="bottom"/>
          </w:tcPr>
          <w:p w14:paraId="6300F668" w14:textId="2061C1B6" w:rsidR="00F40FD6" w:rsidRPr="004A2FCB" w:rsidRDefault="00D30C83" w:rsidP="00F40FD6">
            <w:pPr>
              <w:jc w:val="center"/>
              <w:rPr>
                <w:sz w:val="14"/>
                <w:szCs w:val="14"/>
                <w:lang w:val="es-ES"/>
              </w:rPr>
            </w:pPr>
            <w:r>
              <w:rPr>
                <w:sz w:val="14"/>
                <w:szCs w:val="14"/>
                <w:lang w:val="es-ES"/>
              </w:rPr>
              <w:t>12</w:t>
            </w:r>
          </w:p>
        </w:tc>
        <w:tc>
          <w:tcPr>
            <w:tcW w:w="3323" w:type="dxa"/>
            <w:vAlign w:val="bottom"/>
          </w:tcPr>
          <w:p w14:paraId="36F9EA6E" w14:textId="4FF8513F" w:rsidR="00F40FD6" w:rsidRPr="004A2FCB" w:rsidRDefault="00EB0B31" w:rsidP="00F40FD6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Rubí Abigail Gomez Córdova</w:t>
            </w:r>
          </w:p>
        </w:tc>
        <w:tc>
          <w:tcPr>
            <w:tcW w:w="1056" w:type="dxa"/>
            <w:vAlign w:val="center"/>
          </w:tcPr>
          <w:p w14:paraId="2CA35CAC" w14:textId="0CA7CB37" w:rsidR="00F40FD6" w:rsidRPr="004A2FCB" w:rsidRDefault="00F40FD6" w:rsidP="00F40FD6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1226FCBE" w14:textId="76D6CE46" w:rsidR="00F40FD6" w:rsidRPr="004A2FCB" w:rsidRDefault="00F40FD6" w:rsidP="00F40FD6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7CBAB8B8" w14:textId="63C8155D" w:rsidR="00F40FD6" w:rsidRPr="004A2FCB" w:rsidRDefault="00F40FD6" w:rsidP="00F40FD6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24D77C9" w14:textId="5AE9AD51" w:rsidR="00F40FD6" w:rsidRPr="004A2FCB" w:rsidRDefault="00B51D91" w:rsidP="00F40FD6">
            <w:pPr>
              <w:jc w:val="center"/>
              <w:rPr>
                <w:sz w:val="14"/>
                <w:szCs w:val="14"/>
                <w:lang w:val="es-ES"/>
              </w:rPr>
            </w:pPr>
            <w:r>
              <w:rPr>
                <w:sz w:val="14"/>
                <w:szCs w:val="14"/>
                <w:lang w:val="es-ES"/>
              </w:rPr>
              <w:t>Q</w:t>
            </w:r>
            <w:r w:rsidRPr="00B51D91">
              <w:rPr>
                <w:sz w:val="14"/>
                <w:szCs w:val="14"/>
                <w:lang w:val="es-ES"/>
              </w:rPr>
              <w:t>8,129.03</w:t>
            </w:r>
          </w:p>
        </w:tc>
      </w:tr>
    </w:tbl>
    <w:p w14:paraId="750C7005" w14:textId="77777777" w:rsidR="00B76157" w:rsidRDefault="00B76157" w:rsidP="00A36ED4">
      <w:pPr>
        <w:spacing w:after="0" w:line="240" w:lineRule="auto"/>
        <w:rPr>
          <w:lang w:val="es-ES"/>
        </w:rPr>
      </w:pPr>
    </w:p>
    <w:p w14:paraId="504F4AD7" w14:textId="77777777" w:rsidR="00E6183D" w:rsidRDefault="00E6183D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950D03">
      <w:headerReference w:type="default" r:id="rId8"/>
      <w:footerReference w:type="default" r:id="rId9"/>
      <w:type w:val="continuous"/>
      <w:pgSz w:w="15840" w:h="12240" w:orient="landscape"/>
      <w:pgMar w:top="65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1E17A" w14:textId="77777777" w:rsidR="00B10BB2" w:rsidRDefault="00B10BB2" w:rsidP="00380F1F">
      <w:pPr>
        <w:spacing w:after="0" w:line="240" w:lineRule="auto"/>
      </w:pPr>
      <w:r>
        <w:separator/>
      </w:r>
    </w:p>
  </w:endnote>
  <w:endnote w:type="continuationSeparator" w:id="0">
    <w:p w14:paraId="41205E18" w14:textId="77777777" w:rsidR="00B10BB2" w:rsidRDefault="00B10BB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E34087" w:rsidRDefault="00613E12" w:rsidP="00613E12">
    <w:pPr>
      <w:pStyle w:val="Piedepgina"/>
      <w:jc w:val="center"/>
    </w:pPr>
    <w:r w:rsidRPr="00E3408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E34087">
      <w:rPr>
        <w:noProof/>
        <w:color w:val="3B3838" w:themeColor="background2" w:themeShade="40"/>
        <w:sz w:val="16"/>
        <w:szCs w:val="16"/>
      </w:rPr>
      <w:t xml:space="preserve">  |</w:t>
    </w:r>
  </w:p>
  <w:p w14:paraId="16437E7C" w14:textId="106CDECC" w:rsidR="009F3E76" w:rsidRPr="00613E12" w:rsidRDefault="009F3E76" w:rsidP="00613E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72602" w14:textId="77777777" w:rsidR="00B10BB2" w:rsidRDefault="00B10BB2" w:rsidP="00380F1F">
      <w:pPr>
        <w:spacing w:after="0" w:line="240" w:lineRule="auto"/>
      </w:pPr>
      <w:r>
        <w:separator/>
      </w:r>
    </w:p>
  </w:footnote>
  <w:footnote w:type="continuationSeparator" w:id="0">
    <w:p w14:paraId="27394437" w14:textId="77777777" w:rsidR="00B10BB2" w:rsidRDefault="00B10BB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2333" w14:textId="18E25C89" w:rsidR="009F3E76" w:rsidRDefault="00235E42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3F04A3A6">
          <wp:simplePos x="0" y="0"/>
          <wp:positionH relativeFrom="margin">
            <wp:align>left</wp:align>
          </wp:positionH>
          <wp:positionV relativeFrom="paragraph">
            <wp:posOffset>197390</wp:posOffset>
          </wp:positionV>
          <wp:extent cx="2497455" cy="986790"/>
          <wp:effectExtent l="0" t="0" r="0" b="381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55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38EB"/>
    <w:rsid w:val="000309C9"/>
    <w:rsid w:val="00030F9B"/>
    <w:rsid w:val="00032176"/>
    <w:rsid w:val="00050FD5"/>
    <w:rsid w:val="000526D3"/>
    <w:rsid w:val="00057DEA"/>
    <w:rsid w:val="00063800"/>
    <w:rsid w:val="000675D9"/>
    <w:rsid w:val="000715AC"/>
    <w:rsid w:val="000803CB"/>
    <w:rsid w:val="00085F0A"/>
    <w:rsid w:val="00094325"/>
    <w:rsid w:val="00095148"/>
    <w:rsid w:val="000B2D40"/>
    <w:rsid w:val="000C233B"/>
    <w:rsid w:val="000D711F"/>
    <w:rsid w:val="000E68F9"/>
    <w:rsid w:val="000F2052"/>
    <w:rsid w:val="000F27B1"/>
    <w:rsid w:val="0012123A"/>
    <w:rsid w:val="00123A3F"/>
    <w:rsid w:val="00124014"/>
    <w:rsid w:val="001307E3"/>
    <w:rsid w:val="001461B9"/>
    <w:rsid w:val="00147778"/>
    <w:rsid w:val="00152A03"/>
    <w:rsid w:val="00167338"/>
    <w:rsid w:val="001675D8"/>
    <w:rsid w:val="0018514B"/>
    <w:rsid w:val="00186AC8"/>
    <w:rsid w:val="00190409"/>
    <w:rsid w:val="00191EED"/>
    <w:rsid w:val="001A1799"/>
    <w:rsid w:val="001A6E45"/>
    <w:rsid w:val="001B705D"/>
    <w:rsid w:val="001C232A"/>
    <w:rsid w:val="001D7AD1"/>
    <w:rsid w:val="001D7E89"/>
    <w:rsid w:val="001E597C"/>
    <w:rsid w:val="001F12B8"/>
    <w:rsid w:val="001F1693"/>
    <w:rsid w:val="001F60BA"/>
    <w:rsid w:val="001F6E61"/>
    <w:rsid w:val="00202F66"/>
    <w:rsid w:val="00203DC0"/>
    <w:rsid w:val="00207309"/>
    <w:rsid w:val="002213E7"/>
    <w:rsid w:val="00224321"/>
    <w:rsid w:val="00232B78"/>
    <w:rsid w:val="00234441"/>
    <w:rsid w:val="002355C5"/>
    <w:rsid w:val="00235E42"/>
    <w:rsid w:val="00236090"/>
    <w:rsid w:val="0023720A"/>
    <w:rsid w:val="002377FF"/>
    <w:rsid w:val="00245A43"/>
    <w:rsid w:val="00251E27"/>
    <w:rsid w:val="002521E9"/>
    <w:rsid w:val="0025628E"/>
    <w:rsid w:val="00256698"/>
    <w:rsid w:val="00261DC2"/>
    <w:rsid w:val="00262BA4"/>
    <w:rsid w:val="00265A13"/>
    <w:rsid w:val="002774C7"/>
    <w:rsid w:val="0029338C"/>
    <w:rsid w:val="002945E7"/>
    <w:rsid w:val="0029568A"/>
    <w:rsid w:val="002A33E8"/>
    <w:rsid w:val="002A4BE2"/>
    <w:rsid w:val="002B02FF"/>
    <w:rsid w:val="002B0944"/>
    <w:rsid w:val="002B22C9"/>
    <w:rsid w:val="002B24D2"/>
    <w:rsid w:val="002C2865"/>
    <w:rsid w:val="002E5035"/>
    <w:rsid w:val="00302D37"/>
    <w:rsid w:val="003111AB"/>
    <w:rsid w:val="0032005F"/>
    <w:rsid w:val="00323B8D"/>
    <w:rsid w:val="00330FBA"/>
    <w:rsid w:val="00350452"/>
    <w:rsid w:val="00355B46"/>
    <w:rsid w:val="00361FEE"/>
    <w:rsid w:val="00366DD8"/>
    <w:rsid w:val="003727FF"/>
    <w:rsid w:val="00376569"/>
    <w:rsid w:val="00380F1F"/>
    <w:rsid w:val="0039042F"/>
    <w:rsid w:val="003A60DD"/>
    <w:rsid w:val="003B211B"/>
    <w:rsid w:val="003B3E5F"/>
    <w:rsid w:val="003B6297"/>
    <w:rsid w:val="003D6F23"/>
    <w:rsid w:val="003E0F5A"/>
    <w:rsid w:val="003F30EB"/>
    <w:rsid w:val="00400BDA"/>
    <w:rsid w:val="00410126"/>
    <w:rsid w:val="00414E0B"/>
    <w:rsid w:val="00415D13"/>
    <w:rsid w:val="00422A1D"/>
    <w:rsid w:val="004310C5"/>
    <w:rsid w:val="004355CE"/>
    <w:rsid w:val="00435D57"/>
    <w:rsid w:val="00443F70"/>
    <w:rsid w:val="004461AF"/>
    <w:rsid w:val="0045213E"/>
    <w:rsid w:val="00473621"/>
    <w:rsid w:val="004914E2"/>
    <w:rsid w:val="0049208E"/>
    <w:rsid w:val="00495D8B"/>
    <w:rsid w:val="00497EA6"/>
    <w:rsid w:val="004A2FCB"/>
    <w:rsid w:val="004A7076"/>
    <w:rsid w:val="004A7528"/>
    <w:rsid w:val="004B5FCA"/>
    <w:rsid w:val="004D2003"/>
    <w:rsid w:val="004D232B"/>
    <w:rsid w:val="004D5DEF"/>
    <w:rsid w:val="004E2339"/>
    <w:rsid w:val="004E2D86"/>
    <w:rsid w:val="004E357D"/>
    <w:rsid w:val="004F1023"/>
    <w:rsid w:val="004F3516"/>
    <w:rsid w:val="005108FF"/>
    <w:rsid w:val="005324CD"/>
    <w:rsid w:val="00536193"/>
    <w:rsid w:val="00536528"/>
    <w:rsid w:val="0054121D"/>
    <w:rsid w:val="00546A79"/>
    <w:rsid w:val="00552150"/>
    <w:rsid w:val="00565A77"/>
    <w:rsid w:val="00566775"/>
    <w:rsid w:val="0057340A"/>
    <w:rsid w:val="00577F5E"/>
    <w:rsid w:val="005803A3"/>
    <w:rsid w:val="005A6B2A"/>
    <w:rsid w:val="005B21DE"/>
    <w:rsid w:val="005C3B57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02A0"/>
    <w:rsid w:val="00613177"/>
    <w:rsid w:val="00613E12"/>
    <w:rsid w:val="0061408C"/>
    <w:rsid w:val="00615BF8"/>
    <w:rsid w:val="00617240"/>
    <w:rsid w:val="00623718"/>
    <w:rsid w:val="0063107C"/>
    <w:rsid w:val="00651354"/>
    <w:rsid w:val="00655953"/>
    <w:rsid w:val="006812CD"/>
    <w:rsid w:val="00682D5B"/>
    <w:rsid w:val="0068349C"/>
    <w:rsid w:val="006928C7"/>
    <w:rsid w:val="006A2628"/>
    <w:rsid w:val="006C58E3"/>
    <w:rsid w:val="006D6E6A"/>
    <w:rsid w:val="006E17DA"/>
    <w:rsid w:val="006E23A9"/>
    <w:rsid w:val="006E42F8"/>
    <w:rsid w:val="006E63D8"/>
    <w:rsid w:val="006F2CAD"/>
    <w:rsid w:val="007025FA"/>
    <w:rsid w:val="00703F6D"/>
    <w:rsid w:val="00715A35"/>
    <w:rsid w:val="00735D6E"/>
    <w:rsid w:val="00736F40"/>
    <w:rsid w:val="00736F41"/>
    <w:rsid w:val="0074313D"/>
    <w:rsid w:val="007461ED"/>
    <w:rsid w:val="00747CE6"/>
    <w:rsid w:val="00760960"/>
    <w:rsid w:val="007746BB"/>
    <w:rsid w:val="00776D68"/>
    <w:rsid w:val="00780302"/>
    <w:rsid w:val="0078112E"/>
    <w:rsid w:val="00781388"/>
    <w:rsid w:val="0078242D"/>
    <w:rsid w:val="00785021"/>
    <w:rsid w:val="00792890"/>
    <w:rsid w:val="0079442C"/>
    <w:rsid w:val="00795EF7"/>
    <w:rsid w:val="007A1060"/>
    <w:rsid w:val="007A14D1"/>
    <w:rsid w:val="007A1C3F"/>
    <w:rsid w:val="007A6127"/>
    <w:rsid w:val="007A78C0"/>
    <w:rsid w:val="007B71CF"/>
    <w:rsid w:val="007C0665"/>
    <w:rsid w:val="007C2D02"/>
    <w:rsid w:val="007D7B4E"/>
    <w:rsid w:val="007E04B6"/>
    <w:rsid w:val="007F7BB6"/>
    <w:rsid w:val="008009AE"/>
    <w:rsid w:val="008260C9"/>
    <w:rsid w:val="00831F08"/>
    <w:rsid w:val="008331C9"/>
    <w:rsid w:val="00835BC3"/>
    <w:rsid w:val="008377F2"/>
    <w:rsid w:val="0084181E"/>
    <w:rsid w:val="008557BE"/>
    <w:rsid w:val="008609C9"/>
    <w:rsid w:val="0088324E"/>
    <w:rsid w:val="008867E6"/>
    <w:rsid w:val="00894D7C"/>
    <w:rsid w:val="008A0B2B"/>
    <w:rsid w:val="008A24E0"/>
    <w:rsid w:val="008A439C"/>
    <w:rsid w:val="008B03A1"/>
    <w:rsid w:val="008B047A"/>
    <w:rsid w:val="008B1A49"/>
    <w:rsid w:val="008B7C32"/>
    <w:rsid w:val="008D1737"/>
    <w:rsid w:val="008E496B"/>
    <w:rsid w:val="008F1342"/>
    <w:rsid w:val="008F4144"/>
    <w:rsid w:val="008F477A"/>
    <w:rsid w:val="008F484C"/>
    <w:rsid w:val="009007CA"/>
    <w:rsid w:val="00904471"/>
    <w:rsid w:val="00906443"/>
    <w:rsid w:val="009067A0"/>
    <w:rsid w:val="00911A64"/>
    <w:rsid w:val="00912AA5"/>
    <w:rsid w:val="00914D81"/>
    <w:rsid w:val="00915BEE"/>
    <w:rsid w:val="0092035F"/>
    <w:rsid w:val="00932A48"/>
    <w:rsid w:val="0094172D"/>
    <w:rsid w:val="00950D03"/>
    <w:rsid w:val="00957E60"/>
    <w:rsid w:val="0096100A"/>
    <w:rsid w:val="0096297A"/>
    <w:rsid w:val="00963F9B"/>
    <w:rsid w:val="0096415A"/>
    <w:rsid w:val="00971696"/>
    <w:rsid w:val="0098610D"/>
    <w:rsid w:val="00990EB0"/>
    <w:rsid w:val="0099607F"/>
    <w:rsid w:val="0099779B"/>
    <w:rsid w:val="009A3763"/>
    <w:rsid w:val="009A5595"/>
    <w:rsid w:val="009A5D5A"/>
    <w:rsid w:val="009B5648"/>
    <w:rsid w:val="009C2B00"/>
    <w:rsid w:val="009C3279"/>
    <w:rsid w:val="009C5FC3"/>
    <w:rsid w:val="009C6683"/>
    <w:rsid w:val="009D0724"/>
    <w:rsid w:val="009D1F4B"/>
    <w:rsid w:val="009D565B"/>
    <w:rsid w:val="009E6409"/>
    <w:rsid w:val="009F15B0"/>
    <w:rsid w:val="009F3E76"/>
    <w:rsid w:val="009F7F29"/>
    <w:rsid w:val="009F7FA1"/>
    <w:rsid w:val="00A007C8"/>
    <w:rsid w:val="00A07161"/>
    <w:rsid w:val="00A1448B"/>
    <w:rsid w:val="00A15C58"/>
    <w:rsid w:val="00A2249D"/>
    <w:rsid w:val="00A2793E"/>
    <w:rsid w:val="00A31448"/>
    <w:rsid w:val="00A31822"/>
    <w:rsid w:val="00A31EF9"/>
    <w:rsid w:val="00A35680"/>
    <w:rsid w:val="00A36ED4"/>
    <w:rsid w:val="00A42223"/>
    <w:rsid w:val="00A46079"/>
    <w:rsid w:val="00A501A6"/>
    <w:rsid w:val="00A519B9"/>
    <w:rsid w:val="00A6018B"/>
    <w:rsid w:val="00A623BF"/>
    <w:rsid w:val="00A71823"/>
    <w:rsid w:val="00A73445"/>
    <w:rsid w:val="00A73D31"/>
    <w:rsid w:val="00A81929"/>
    <w:rsid w:val="00A91C01"/>
    <w:rsid w:val="00A94240"/>
    <w:rsid w:val="00AA3864"/>
    <w:rsid w:val="00AA6539"/>
    <w:rsid w:val="00AA671D"/>
    <w:rsid w:val="00AC33EE"/>
    <w:rsid w:val="00AC7C89"/>
    <w:rsid w:val="00AE3A67"/>
    <w:rsid w:val="00AF4088"/>
    <w:rsid w:val="00AF518E"/>
    <w:rsid w:val="00B06C9C"/>
    <w:rsid w:val="00B10BB2"/>
    <w:rsid w:val="00B27D6D"/>
    <w:rsid w:val="00B33364"/>
    <w:rsid w:val="00B33812"/>
    <w:rsid w:val="00B34943"/>
    <w:rsid w:val="00B3497D"/>
    <w:rsid w:val="00B40732"/>
    <w:rsid w:val="00B411CE"/>
    <w:rsid w:val="00B432BE"/>
    <w:rsid w:val="00B4655D"/>
    <w:rsid w:val="00B51D91"/>
    <w:rsid w:val="00B545C8"/>
    <w:rsid w:val="00B57323"/>
    <w:rsid w:val="00B6335D"/>
    <w:rsid w:val="00B66E8F"/>
    <w:rsid w:val="00B74691"/>
    <w:rsid w:val="00B746D9"/>
    <w:rsid w:val="00B76157"/>
    <w:rsid w:val="00B80AFE"/>
    <w:rsid w:val="00B81696"/>
    <w:rsid w:val="00B86844"/>
    <w:rsid w:val="00B97A98"/>
    <w:rsid w:val="00BA279F"/>
    <w:rsid w:val="00BA5D4E"/>
    <w:rsid w:val="00BA7DAE"/>
    <w:rsid w:val="00BC2951"/>
    <w:rsid w:val="00BE1F3E"/>
    <w:rsid w:val="00BE2DAF"/>
    <w:rsid w:val="00BE4224"/>
    <w:rsid w:val="00BF24D8"/>
    <w:rsid w:val="00BF34C5"/>
    <w:rsid w:val="00BF60CA"/>
    <w:rsid w:val="00BF7AA1"/>
    <w:rsid w:val="00C04AB7"/>
    <w:rsid w:val="00C060B5"/>
    <w:rsid w:val="00C176CB"/>
    <w:rsid w:val="00C23E76"/>
    <w:rsid w:val="00C349E2"/>
    <w:rsid w:val="00C40076"/>
    <w:rsid w:val="00C40712"/>
    <w:rsid w:val="00C40ED6"/>
    <w:rsid w:val="00C43A5D"/>
    <w:rsid w:val="00C51847"/>
    <w:rsid w:val="00C56D49"/>
    <w:rsid w:val="00C608CC"/>
    <w:rsid w:val="00C6100A"/>
    <w:rsid w:val="00C7506B"/>
    <w:rsid w:val="00C77198"/>
    <w:rsid w:val="00C82416"/>
    <w:rsid w:val="00C8513C"/>
    <w:rsid w:val="00C86CED"/>
    <w:rsid w:val="00C86F91"/>
    <w:rsid w:val="00CA0B64"/>
    <w:rsid w:val="00CB0D35"/>
    <w:rsid w:val="00CB19F4"/>
    <w:rsid w:val="00CB1FC6"/>
    <w:rsid w:val="00CB607F"/>
    <w:rsid w:val="00CC7637"/>
    <w:rsid w:val="00CD1B56"/>
    <w:rsid w:val="00CE0723"/>
    <w:rsid w:val="00CE0ADB"/>
    <w:rsid w:val="00CE5AAA"/>
    <w:rsid w:val="00CE6E27"/>
    <w:rsid w:val="00CF2CFE"/>
    <w:rsid w:val="00CF5E3A"/>
    <w:rsid w:val="00D00F75"/>
    <w:rsid w:val="00D028AD"/>
    <w:rsid w:val="00D044D0"/>
    <w:rsid w:val="00D12B0D"/>
    <w:rsid w:val="00D15E7B"/>
    <w:rsid w:val="00D2525D"/>
    <w:rsid w:val="00D3003A"/>
    <w:rsid w:val="00D30C83"/>
    <w:rsid w:val="00D37456"/>
    <w:rsid w:val="00D47965"/>
    <w:rsid w:val="00D47DDF"/>
    <w:rsid w:val="00D50605"/>
    <w:rsid w:val="00D521A4"/>
    <w:rsid w:val="00D53C46"/>
    <w:rsid w:val="00D63F44"/>
    <w:rsid w:val="00D6713F"/>
    <w:rsid w:val="00D71B26"/>
    <w:rsid w:val="00DA0253"/>
    <w:rsid w:val="00DA0286"/>
    <w:rsid w:val="00DA0AB8"/>
    <w:rsid w:val="00DA5C23"/>
    <w:rsid w:val="00DA5CFC"/>
    <w:rsid w:val="00DB216A"/>
    <w:rsid w:val="00DC20BC"/>
    <w:rsid w:val="00DC4839"/>
    <w:rsid w:val="00DC6660"/>
    <w:rsid w:val="00DD72CD"/>
    <w:rsid w:val="00DD7ACC"/>
    <w:rsid w:val="00DE0E2F"/>
    <w:rsid w:val="00DF1942"/>
    <w:rsid w:val="00DF7DEC"/>
    <w:rsid w:val="00DF7EBA"/>
    <w:rsid w:val="00E01C4B"/>
    <w:rsid w:val="00E230AA"/>
    <w:rsid w:val="00E30696"/>
    <w:rsid w:val="00E50987"/>
    <w:rsid w:val="00E563BA"/>
    <w:rsid w:val="00E571D2"/>
    <w:rsid w:val="00E6183D"/>
    <w:rsid w:val="00E941AD"/>
    <w:rsid w:val="00E95870"/>
    <w:rsid w:val="00EA7F0A"/>
    <w:rsid w:val="00EB0884"/>
    <w:rsid w:val="00EB0B31"/>
    <w:rsid w:val="00EB23CA"/>
    <w:rsid w:val="00EB77D9"/>
    <w:rsid w:val="00EC1804"/>
    <w:rsid w:val="00EC2A20"/>
    <w:rsid w:val="00EC3E01"/>
    <w:rsid w:val="00EC5778"/>
    <w:rsid w:val="00EC5900"/>
    <w:rsid w:val="00EE04BD"/>
    <w:rsid w:val="00EE134E"/>
    <w:rsid w:val="00EE2EB8"/>
    <w:rsid w:val="00F00F59"/>
    <w:rsid w:val="00F02E58"/>
    <w:rsid w:val="00F275E1"/>
    <w:rsid w:val="00F3687B"/>
    <w:rsid w:val="00F37463"/>
    <w:rsid w:val="00F40FD6"/>
    <w:rsid w:val="00F53872"/>
    <w:rsid w:val="00F568F6"/>
    <w:rsid w:val="00F95E56"/>
    <w:rsid w:val="00F96573"/>
    <w:rsid w:val="00FA1339"/>
    <w:rsid w:val="00FA502A"/>
    <w:rsid w:val="00FB5017"/>
    <w:rsid w:val="00FB6DC3"/>
    <w:rsid w:val="00FC2A8C"/>
    <w:rsid w:val="00FC2E4F"/>
    <w:rsid w:val="00FC2F3A"/>
    <w:rsid w:val="00FD0EEC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220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184</cp:revision>
  <cp:lastPrinted>2025-01-15T18:36:00Z</cp:lastPrinted>
  <dcterms:created xsi:type="dcterms:W3CDTF">2022-07-05T18:16:00Z</dcterms:created>
  <dcterms:modified xsi:type="dcterms:W3CDTF">2025-09-17T22:08:00Z</dcterms:modified>
</cp:coreProperties>
</file>