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2.xml" ContentType="application/vnd.openxmlformats-officedocument.wordprocessingml.foot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CB4C2" w14:textId="77777777" w:rsidR="000E18D0" w:rsidRDefault="000E18D0"/>
    <w:p w14:paraId="41188EBB" w14:textId="77777777" w:rsidR="00867DEB" w:rsidRPr="00B4330D" w:rsidRDefault="00867DEB" w:rsidP="00EE6158">
      <w:pPr>
        <w:jc w:val="both"/>
        <w:rPr>
          <w:rFonts w:ascii="Arial" w:hAnsi="Arial" w:cs="Arial"/>
          <w:b/>
          <w:bCs/>
          <w:i/>
        </w:rPr>
      </w:pPr>
    </w:p>
    <w:p w14:paraId="66287F96" w14:textId="77777777" w:rsidR="00483D69" w:rsidRDefault="00483D69" w:rsidP="00EE6158">
      <w:pPr>
        <w:jc w:val="both"/>
        <w:rPr>
          <w:rFonts w:ascii="Arial" w:hAnsi="Arial" w:cs="Arial"/>
          <w:b/>
          <w:bCs/>
        </w:rPr>
      </w:pPr>
    </w:p>
    <w:p w14:paraId="3AB38DA9" w14:textId="77777777" w:rsidR="00867DEB" w:rsidRDefault="00867DEB" w:rsidP="00EE6158">
      <w:pPr>
        <w:jc w:val="both"/>
        <w:rPr>
          <w:rFonts w:ascii="Arial" w:hAnsi="Arial" w:cs="Arial"/>
          <w:b/>
          <w:bCs/>
        </w:rPr>
      </w:pPr>
    </w:p>
    <w:p w14:paraId="5ECD54AF" w14:textId="41DFEB7A" w:rsidR="00F81B2B" w:rsidRPr="0072620E" w:rsidRDefault="00F81B2B" w:rsidP="00C03791">
      <w:pPr>
        <w:spacing w:line="276" w:lineRule="auto"/>
        <w:jc w:val="center"/>
        <w:rPr>
          <w:b/>
          <w:bCs/>
          <w:sz w:val="42"/>
          <w:szCs w:val="42"/>
        </w:rPr>
      </w:pPr>
      <w:r w:rsidRPr="0072620E">
        <w:rPr>
          <w:b/>
          <w:bCs/>
          <w:sz w:val="42"/>
          <w:szCs w:val="42"/>
        </w:rPr>
        <w:t xml:space="preserve">MANUAL DE </w:t>
      </w:r>
      <w:r w:rsidR="007C19F7" w:rsidRPr="0072620E">
        <w:rPr>
          <w:b/>
          <w:bCs/>
          <w:sz w:val="42"/>
          <w:szCs w:val="42"/>
        </w:rPr>
        <w:t xml:space="preserve">NORMAS Y </w:t>
      </w:r>
      <w:r w:rsidRPr="0072620E">
        <w:rPr>
          <w:b/>
          <w:bCs/>
          <w:sz w:val="42"/>
          <w:szCs w:val="42"/>
        </w:rPr>
        <w:t>PROCEDIMIENTOS</w:t>
      </w:r>
      <w:r w:rsidR="007C6C8E">
        <w:rPr>
          <w:b/>
          <w:bCs/>
          <w:sz w:val="42"/>
          <w:szCs w:val="42"/>
        </w:rPr>
        <w:t xml:space="preserve"> </w:t>
      </w:r>
      <w:r w:rsidR="00D74EFC" w:rsidRPr="0072620E">
        <w:rPr>
          <w:b/>
          <w:bCs/>
          <w:sz w:val="42"/>
          <w:szCs w:val="42"/>
        </w:rPr>
        <w:t>CON</w:t>
      </w:r>
      <w:r w:rsidR="00681738" w:rsidRPr="0072620E">
        <w:rPr>
          <w:b/>
          <w:bCs/>
          <w:sz w:val="42"/>
          <w:szCs w:val="42"/>
        </w:rPr>
        <w:t xml:space="preserve"> TARJETA</w:t>
      </w:r>
      <w:r w:rsidR="007B771D" w:rsidRPr="0072620E">
        <w:rPr>
          <w:b/>
          <w:bCs/>
          <w:sz w:val="42"/>
          <w:szCs w:val="42"/>
        </w:rPr>
        <w:t xml:space="preserve"> DE COMPRAS INSTITUCIONAL</w:t>
      </w:r>
      <w:r w:rsidR="00C03791" w:rsidRPr="0072620E">
        <w:rPr>
          <w:b/>
          <w:bCs/>
          <w:sz w:val="42"/>
          <w:szCs w:val="42"/>
        </w:rPr>
        <w:t xml:space="preserve"> </w:t>
      </w:r>
      <w:r w:rsidR="000C3245" w:rsidRPr="0072620E">
        <w:rPr>
          <w:b/>
          <w:bCs/>
          <w:sz w:val="42"/>
          <w:szCs w:val="42"/>
        </w:rPr>
        <w:t>DE LA</w:t>
      </w:r>
      <w:r w:rsidR="0072620E">
        <w:rPr>
          <w:b/>
          <w:bCs/>
          <w:sz w:val="42"/>
          <w:szCs w:val="42"/>
        </w:rPr>
        <w:t xml:space="preserve"> </w:t>
      </w:r>
      <w:r w:rsidR="007C19F7" w:rsidRPr="0072620E">
        <w:rPr>
          <w:b/>
          <w:bCs/>
          <w:sz w:val="42"/>
          <w:szCs w:val="42"/>
        </w:rPr>
        <w:t>DIRECCIÓN ADMINISTRATIVA</w:t>
      </w:r>
    </w:p>
    <w:p w14:paraId="78F97C8E" w14:textId="46C9913B" w:rsidR="00597757" w:rsidRPr="00245A04" w:rsidRDefault="00597757" w:rsidP="00497462">
      <w:pPr>
        <w:tabs>
          <w:tab w:val="left" w:pos="7350"/>
        </w:tabs>
        <w:rPr>
          <w:b/>
          <w:bCs/>
        </w:rPr>
      </w:pPr>
    </w:p>
    <w:p w14:paraId="162C415C" w14:textId="77777777" w:rsidR="00867DEB" w:rsidRPr="00245A04" w:rsidRDefault="00867DEB" w:rsidP="00EE6158">
      <w:pPr>
        <w:jc w:val="both"/>
        <w:rPr>
          <w:b/>
          <w:bCs/>
        </w:rPr>
      </w:pPr>
    </w:p>
    <w:tbl>
      <w:tblPr>
        <w:tblpPr w:leftFromText="141" w:rightFromText="141" w:vertAnchor="text" w:horzAnchor="margin" w:tblpY="-19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4110"/>
        <w:gridCol w:w="4395"/>
      </w:tblGrid>
      <w:tr w:rsidR="00F81B2B" w:rsidRPr="00245A04" w14:paraId="0338581F" w14:textId="77777777" w:rsidTr="004752BC">
        <w:trPr>
          <w:trHeight w:val="752"/>
        </w:trPr>
        <w:tc>
          <w:tcPr>
            <w:tcW w:w="21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</w:tcPr>
          <w:p w14:paraId="3AD41DF2" w14:textId="77777777" w:rsidR="00F81B2B" w:rsidRPr="00245A04" w:rsidRDefault="00F81B2B" w:rsidP="0080486E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68D973D" w14:textId="64E1C028" w:rsidR="00F81B2B" w:rsidRPr="00245A04" w:rsidRDefault="007C19F7" w:rsidP="0080486E">
            <w:pPr>
              <w:keepLines/>
              <w:ind w:right="34"/>
              <w:jc w:val="center"/>
              <w:outlineLvl w:val="0"/>
              <w:rPr>
                <w:rFonts w:eastAsia="Arial Unicode MS"/>
                <w:b/>
                <w:color w:val="000000"/>
                <w:lang w:eastAsia="en-US"/>
              </w:rPr>
            </w:pPr>
            <w:r>
              <w:rPr>
                <w:rFonts w:eastAsia="Arial Unicode MS"/>
                <w:b/>
                <w:color w:val="000000"/>
                <w:lang w:eastAsia="en-US"/>
              </w:rPr>
              <w:t>Revisado</w:t>
            </w:r>
            <w:r w:rsidR="00F81B2B" w:rsidRPr="00245A04">
              <w:rPr>
                <w:rFonts w:eastAsia="Arial Unicode MS"/>
                <w:b/>
                <w:color w:val="000000"/>
                <w:lang w:eastAsia="en-US"/>
              </w:rPr>
              <w:t xml:space="preserve"> por:</w:t>
            </w:r>
          </w:p>
        </w:tc>
        <w:tc>
          <w:tcPr>
            <w:tcW w:w="43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14:paraId="30F0068F" w14:textId="77777777" w:rsidR="00F81B2B" w:rsidRPr="00245A04" w:rsidRDefault="00F81B2B" w:rsidP="0080486E">
            <w:pPr>
              <w:jc w:val="center"/>
              <w:rPr>
                <w:rFonts w:eastAsia="Arial Unicode MS"/>
                <w:b/>
                <w:color w:val="000000"/>
                <w:lang w:val="es-ES" w:eastAsia="en-US"/>
              </w:rPr>
            </w:pPr>
            <w:r w:rsidRPr="00245A04">
              <w:rPr>
                <w:rFonts w:eastAsia="Arial Unicode MS"/>
                <w:b/>
                <w:color w:val="000000"/>
                <w:lang w:val="es-ES" w:eastAsia="en-US"/>
              </w:rPr>
              <w:t>Revisado y Validado Por:</w:t>
            </w:r>
          </w:p>
        </w:tc>
      </w:tr>
      <w:tr w:rsidR="00F81B2B" w:rsidRPr="00245A04" w14:paraId="49B610C9" w14:textId="77777777" w:rsidTr="00245A04">
        <w:trPr>
          <w:trHeight w:val="752"/>
        </w:trPr>
        <w:tc>
          <w:tcPr>
            <w:tcW w:w="21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3994B45" w14:textId="77777777" w:rsidR="00F81B2B" w:rsidRPr="00245A04" w:rsidRDefault="00F81B2B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  <w:r w:rsidRPr="00245A04">
              <w:rPr>
                <w:rFonts w:eastAsia="Arial Unicode MS"/>
                <w:b/>
                <w:color w:val="000000"/>
              </w:rPr>
              <w:t>Nombre: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5DC6" w14:textId="77777777" w:rsidR="00F81B2B" w:rsidRPr="00245A04" w:rsidRDefault="007B771D" w:rsidP="00F81B2B">
            <w:pPr>
              <w:jc w:val="center"/>
              <w:rPr>
                <w:rFonts w:eastAsia="Arial Unicode MS"/>
                <w:color w:val="000000"/>
                <w:lang w:val="es-ES" w:eastAsia="en-US"/>
              </w:rPr>
            </w:pPr>
            <w:r w:rsidRPr="00245A04">
              <w:rPr>
                <w:rFonts w:eastAsia="Arial Unicode MS"/>
                <w:color w:val="000000"/>
                <w:lang w:val="es-ES" w:eastAsia="en-US"/>
              </w:rPr>
              <w:t>Esdras Hazael Palacios Palacios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BF5F40" w14:textId="70F9AED7" w:rsidR="00F81B2B" w:rsidRPr="00245A04" w:rsidRDefault="007C19F7" w:rsidP="00F81B2B">
            <w:pPr>
              <w:jc w:val="center"/>
              <w:rPr>
                <w:rFonts w:eastAsia="Arial Unicode MS"/>
                <w:color w:val="000000"/>
                <w:lang w:val="es-ES" w:eastAsia="en-US"/>
              </w:rPr>
            </w:pPr>
            <w:r>
              <w:rPr>
                <w:rFonts w:eastAsia="Arial Unicode MS"/>
                <w:color w:val="000000"/>
                <w:lang w:val="es-ES" w:eastAsia="en-US"/>
              </w:rPr>
              <w:t>Iliana Patricia Orozco Hernández</w:t>
            </w:r>
          </w:p>
        </w:tc>
      </w:tr>
      <w:tr w:rsidR="00F81B2B" w:rsidRPr="00245A04" w14:paraId="2AB0AD35" w14:textId="77777777" w:rsidTr="00245A04">
        <w:trPr>
          <w:trHeight w:val="752"/>
        </w:trPr>
        <w:tc>
          <w:tcPr>
            <w:tcW w:w="21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8AED6A5" w14:textId="77777777" w:rsidR="00F81B2B" w:rsidRPr="00245A04" w:rsidRDefault="00F81B2B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  <w:r w:rsidRPr="00245A04">
              <w:rPr>
                <w:rFonts w:eastAsia="Arial Unicode MS"/>
                <w:b/>
                <w:color w:val="000000"/>
              </w:rPr>
              <w:t>Puesto que ocupa: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D59CD" w14:textId="77777777" w:rsidR="00F81B2B" w:rsidRPr="00245A04" w:rsidRDefault="00F81B2B" w:rsidP="00F81B2B">
            <w:pPr>
              <w:jc w:val="center"/>
              <w:rPr>
                <w:rFonts w:eastAsia="Arial Unicode MS"/>
                <w:color w:val="000000"/>
                <w:lang w:val="es-ES" w:eastAsia="en-US"/>
              </w:rPr>
            </w:pPr>
            <w:r w:rsidRPr="00245A04">
              <w:rPr>
                <w:rFonts w:eastAsia="Arial Unicode MS"/>
                <w:color w:val="000000"/>
                <w:lang w:val="es-ES" w:eastAsia="en-US"/>
              </w:rPr>
              <w:t>Coordinador de la Unidad de Planificación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1AC97D" w14:textId="270E9FDB" w:rsidR="00F81B2B" w:rsidRPr="00245A04" w:rsidRDefault="00F81B2B" w:rsidP="00F81B2B">
            <w:pPr>
              <w:jc w:val="center"/>
              <w:rPr>
                <w:rFonts w:eastAsia="Arial Unicode MS"/>
                <w:color w:val="000000"/>
                <w:lang w:val="es-ES" w:eastAsia="en-US"/>
              </w:rPr>
            </w:pPr>
            <w:r w:rsidRPr="00245A04">
              <w:rPr>
                <w:rFonts w:eastAsia="Arial Unicode MS"/>
                <w:color w:val="000000"/>
                <w:lang w:val="es-ES" w:eastAsia="en-US"/>
              </w:rPr>
              <w:t>Director</w:t>
            </w:r>
            <w:r w:rsidR="00FE3987">
              <w:rPr>
                <w:rFonts w:eastAsia="Arial Unicode MS"/>
                <w:color w:val="000000"/>
                <w:lang w:val="es-ES" w:eastAsia="en-US"/>
              </w:rPr>
              <w:t>a</w:t>
            </w:r>
            <w:r w:rsidRPr="00245A04">
              <w:rPr>
                <w:rFonts w:eastAsia="Arial Unicode MS"/>
                <w:color w:val="000000"/>
                <w:lang w:val="es-ES" w:eastAsia="en-US"/>
              </w:rPr>
              <w:t xml:space="preserve"> </w:t>
            </w:r>
            <w:r w:rsidR="001B42CD" w:rsidRPr="00245A04">
              <w:rPr>
                <w:rFonts w:eastAsia="Arial Unicode MS"/>
                <w:color w:val="000000"/>
                <w:lang w:val="es-ES" w:eastAsia="en-US"/>
              </w:rPr>
              <w:t>d</w:t>
            </w:r>
            <w:r w:rsidR="0011133A" w:rsidRPr="00245A04">
              <w:rPr>
                <w:rFonts w:eastAsia="Arial Unicode MS"/>
                <w:color w:val="000000"/>
                <w:lang w:val="es-ES" w:eastAsia="en-US"/>
              </w:rPr>
              <w:t>e Administra</w:t>
            </w:r>
            <w:r w:rsidR="007C19F7">
              <w:rPr>
                <w:rFonts w:eastAsia="Arial Unicode MS"/>
                <w:color w:val="000000"/>
                <w:lang w:val="es-ES" w:eastAsia="en-US"/>
              </w:rPr>
              <w:t>tiva</w:t>
            </w:r>
          </w:p>
        </w:tc>
      </w:tr>
      <w:tr w:rsidR="00F81B2B" w:rsidRPr="00245A04" w14:paraId="7D86D54D" w14:textId="77777777" w:rsidTr="00245A04">
        <w:trPr>
          <w:trHeight w:val="752"/>
        </w:trPr>
        <w:tc>
          <w:tcPr>
            <w:tcW w:w="21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56F19A34" w14:textId="77777777" w:rsidR="00F81B2B" w:rsidRPr="00245A04" w:rsidRDefault="00F81B2B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  <w:r w:rsidRPr="00245A04">
              <w:rPr>
                <w:rFonts w:eastAsia="Arial Unicode MS"/>
                <w:b/>
                <w:color w:val="000000"/>
              </w:rPr>
              <w:t>Fecha: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8F77" w14:textId="31538E7C" w:rsidR="00F81B2B" w:rsidRPr="00245A04" w:rsidRDefault="00E27AF9" w:rsidP="00F81B2B">
            <w:pPr>
              <w:jc w:val="center"/>
              <w:rPr>
                <w:rFonts w:eastAsia="Arial Unicode MS"/>
                <w:color w:val="000000"/>
                <w:lang w:val="es-ES" w:eastAsia="en-US"/>
              </w:rPr>
            </w:pPr>
            <w:r>
              <w:rPr>
                <w:rFonts w:eastAsia="Arial Unicode MS"/>
                <w:color w:val="000000"/>
                <w:lang w:val="es-ES" w:eastAsia="en-US"/>
              </w:rPr>
              <w:t>F</w:t>
            </w:r>
            <w:r w:rsidR="007B771D" w:rsidRPr="00245A04">
              <w:rPr>
                <w:rFonts w:eastAsia="Arial Unicode MS"/>
                <w:color w:val="000000"/>
                <w:lang w:val="es-ES" w:eastAsia="en-US"/>
              </w:rPr>
              <w:t xml:space="preserve">ebrero </w:t>
            </w:r>
            <w:r w:rsidR="00F81B2B" w:rsidRPr="00245A04">
              <w:rPr>
                <w:rFonts w:eastAsia="Arial Unicode MS"/>
                <w:color w:val="000000"/>
                <w:lang w:val="es-ES" w:eastAsia="en-US"/>
              </w:rPr>
              <w:t>de 20</w:t>
            </w:r>
            <w:r w:rsidR="007B771D" w:rsidRPr="00245A04">
              <w:rPr>
                <w:rFonts w:eastAsia="Arial Unicode MS"/>
                <w:color w:val="000000"/>
                <w:lang w:val="es-ES" w:eastAsia="en-US"/>
              </w:rPr>
              <w:t>23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4D8227" w14:textId="5E276BEA" w:rsidR="00F81B2B" w:rsidRPr="00245A04" w:rsidRDefault="00E27AF9" w:rsidP="00F81B2B">
            <w:pPr>
              <w:jc w:val="center"/>
              <w:rPr>
                <w:rFonts w:eastAsia="Arial Unicode MS"/>
                <w:color w:val="000000"/>
                <w:lang w:val="es-ES" w:eastAsia="en-US"/>
              </w:rPr>
            </w:pPr>
            <w:r>
              <w:rPr>
                <w:rFonts w:eastAsia="Arial Unicode MS"/>
                <w:color w:val="000000"/>
                <w:lang w:val="es-ES" w:eastAsia="en-US"/>
              </w:rPr>
              <w:t>F</w:t>
            </w:r>
            <w:r w:rsidR="007B771D" w:rsidRPr="00245A04">
              <w:rPr>
                <w:rFonts w:eastAsia="Arial Unicode MS"/>
                <w:color w:val="000000"/>
                <w:lang w:val="es-ES" w:eastAsia="en-US"/>
              </w:rPr>
              <w:t>ebrero de 2023</w:t>
            </w:r>
          </w:p>
        </w:tc>
      </w:tr>
      <w:tr w:rsidR="00597757" w:rsidRPr="00245A04" w14:paraId="536072B1" w14:textId="77777777" w:rsidTr="00245A04">
        <w:trPr>
          <w:trHeight w:val="752"/>
        </w:trPr>
        <w:tc>
          <w:tcPr>
            <w:tcW w:w="212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8B1E196" w14:textId="77777777" w:rsidR="00F81B2B" w:rsidRPr="00245A04" w:rsidRDefault="00F81B2B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1B27FFA7" w14:textId="77777777" w:rsidR="00F81B2B" w:rsidRPr="00245A04" w:rsidRDefault="00F81B2B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68875A12" w14:textId="77777777" w:rsidR="00F81B2B" w:rsidRPr="00245A04" w:rsidRDefault="00F81B2B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2B974B6B" w14:textId="77777777" w:rsidR="00F81B2B" w:rsidRPr="00245A04" w:rsidRDefault="00F81B2B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66350A68" w14:textId="77777777" w:rsidR="00F81B2B" w:rsidRPr="00245A04" w:rsidRDefault="00F81B2B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1BDD1D03" w14:textId="77777777" w:rsidR="00F81B2B" w:rsidRPr="00245A04" w:rsidRDefault="00F81B2B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  <w:r w:rsidRPr="00245A04">
              <w:rPr>
                <w:rFonts w:eastAsia="Arial Unicode MS"/>
                <w:b/>
                <w:color w:val="000000"/>
              </w:rPr>
              <w:t>Firma:</w:t>
            </w:r>
          </w:p>
          <w:p w14:paraId="0CAEBEC8" w14:textId="77777777" w:rsidR="00F81B2B" w:rsidRPr="00245A04" w:rsidRDefault="00F81B2B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26D9A519" w14:textId="77777777" w:rsidR="00F81B2B" w:rsidRPr="00245A04" w:rsidRDefault="00F81B2B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069F6A88" w14:textId="77777777" w:rsidR="00F81B2B" w:rsidRPr="00245A04" w:rsidRDefault="00F81B2B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2CC68A98" w14:textId="77777777" w:rsidR="00F81B2B" w:rsidRPr="00245A04" w:rsidRDefault="00F81B2B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57BFC2FB" w14:textId="77777777" w:rsidR="00F81B2B" w:rsidRPr="00245A04" w:rsidRDefault="00F81B2B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A8083F" w14:textId="77777777" w:rsidR="00F81B2B" w:rsidRPr="00245A04" w:rsidRDefault="00F81B2B" w:rsidP="00F81B2B">
            <w:pPr>
              <w:keepLines/>
              <w:ind w:right="34"/>
              <w:jc w:val="both"/>
              <w:outlineLvl w:val="0"/>
              <w:rPr>
                <w:rFonts w:eastAsia="Arial Unicode MS"/>
                <w:color w:val="000000"/>
                <w:lang w:eastAsia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515CC3" w14:textId="77777777" w:rsidR="00F81B2B" w:rsidRPr="00245A04" w:rsidRDefault="00F81B2B" w:rsidP="00F81B2B">
            <w:pPr>
              <w:jc w:val="both"/>
              <w:rPr>
                <w:rFonts w:eastAsia="Arial Unicode MS"/>
                <w:color w:val="000000"/>
                <w:lang w:val="es-ES" w:eastAsia="en-US"/>
              </w:rPr>
            </w:pPr>
          </w:p>
        </w:tc>
      </w:tr>
    </w:tbl>
    <w:p w14:paraId="0B1B605E" w14:textId="77777777" w:rsidR="00245A04" w:rsidRDefault="00245A04" w:rsidP="00EE6158">
      <w:pPr>
        <w:jc w:val="both"/>
        <w:rPr>
          <w:rFonts w:ascii="Arial" w:hAnsi="Arial" w:cs="Arial"/>
          <w:b/>
          <w:bCs/>
        </w:rPr>
      </w:pPr>
    </w:p>
    <w:p w14:paraId="6C0309B3" w14:textId="77777777" w:rsidR="00497462" w:rsidRDefault="00497462" w:rsidP="00497462">
      <w:pPr>
        <w:tabs>
          <w:tab w:val="left" w:pos="5891"/>
        </w:tabs>
        <w:rPr>
          <w:rFonts w:ascii="Arial" w:hAnsi="Arial" w:cs="Arial"/>
          <w:b/>
          <w:bCs/>
        </w:rPr>
        <w:sectPr w:rsidR="00497462" w:rsidSect="00245A04">
          <w:headerReference w:type="default" r:id="rId8"/>
          <w:pgSz w:w="12240" w:h="15840" w:code="1"/>
          <w:pgMar w:top="1701" w:right="851" w:bottom="851" w:left="851" w:header="567" w:footer="159" w:gutter="0"/>
          <w:cols w:space="720"/>
          <w:docGrid w:linePitch="326"/>
        </w:sectPr>
      </w:pPr>
      <w:r>
        <w:rPr>
          <w:rFonts w:ascii="Arial" w:hAnsi="Arial" w:cs="Arial"/>
          <w:b/>
          <w:bCs/>
        </w:rPr>
        <w:tab/>
      </w:r>
    </w:p>
    <w:p w14:paraId="7AAA0117" w14:textId="6F821240" w:rsidR="00497462" w:rsidRDefault="00497462" w:rsidP="00497462">
      <w:pPr>
        <w:tabs>
          <w:tab w:val="left" w:pos="5891"/>
        </w:tabs>
        <w:rPr>
          <w:rFonts w:ascii="Arial" w:hAnsi="Arial" w:cs="Arial"/>
          <w:b/>
          <w:bCs/>
        </w:rPr>
      </w:pPr>
    </w:p>
    <w:p w14:paraId="18FD683C" w14:textId="77777777" w:rsidR="00497462" w:rsidRDefault="00497462" w:rsidP="00497462">
      <w:pPr>
        <w:tabs>
          <w:tab w:val="left" w:pos="5891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96A282A" w14:textId="18166C06" w:rsidR="00497462" w:rsidRPr="00497462" w:rsidRDefault="00497462" w:rsidP="00497462">
      <w:pPr>
        <w:jc w:val="center"/>
        <w:rPr>
          <w:b/>
          <w:bCs/>
        </w:rPr>
      </w:pPr>
      <w:r w:rsidRPr="00497462">
        <w:rPr>
          <w:b/>
          <w:bCs/>
        </w:rPr>
        <w:t>INDICE</w:t>
      </w:r>
    </w:p>
    <w:p w14:paraId="58E7F5D7" w14:textId="77777777" w:rsidR="00497462" w:rsidRPr="00497462" w:rsidRDefault="00497462" w:rsidP="00497462">
      <w:pPr>
        <w:rPr>
          <w:rFonts w:ascii="Arial" w:hAnsi="Arial" w:cs="Arial"/>
        </w:rPr>
      </w:pPr>
    </w:p>
    <w:p w14:paraId="1995772E" w14:textId="77777777" w:rsidR="00B71BA7" w:rsidRDefault="00B71BA7" w:rsidP="00B71BA7">
      <w:pPr>
        <w:spacing w:line="360" w:lineRule="auto"/>
        <w:rPr>
          <w:rFonts w:ascii="Arial" w:hAnsi="Arial" w:cs="Arial"/>
        </w:rPr>
      </w:pPr>
    </w:p>
    <w:p w14:paraId="0405605E" w14:textId="4014D189" w:rsidR="00497462" w:rsidRPr="002D6AA8" w:rsidRDefault="00B71BA7" w:rsidP="00B71BA7">
      <w:pPr>
        <w:spacing w:line="360" w:lineRule="auto"/>
        <w:rPr>
          <w:sz w:val="26"/>
          <w:szCs w:val="26"/>
        </w:rPr>
      </w:pPr>
      <w:r w:rsidRPr="002D6AA8">
        <w:rPr>
          <w:sz w:val="26"/>
          <w:szCs w:val="26"/>
        </w:rPr>
        <w:t>INTRODUCCIÓN………………………………………………………………………</w:t>
      </w:r>
      <w:r w:rsidR="004E70A0" w:rsidRPr="002D6AA8">
        <w:rPr>
          <w:sz w:val="26"/>
          <w:szCs w:val="26"/>
        </w:rPr>
        <w:t xml:space="preserve"> </w:t>
      </w:r>
      <w:r w:rsidRPr="002D6AA8">
        <w:rPr>
          <w:sz w:val="26"/>
          <w:szCs w:val="26"/>
        </w:rPr>
        <w:t>2</w:t>
      </w:r>
    </w:p>
    <w:p w14:paraId="444C00ED" w14:textId="77777777" w:rsidR="004E70A0" w:rsidRPr="002D6AA8" w:rsidRDefault="004E70A0" w:rsidP="00B71BA7">
      <w:pPr>
        <w:spacing w:line="360" w:lineRule="auto"/>
        <w:rPr>
          <w:sz w:val="26"/>
          <w:szCs w:val="26"/>
        </w:rPr>
      </w:pPr>
    </w:p>
    <w:p w14:paraId="6EFD7AC3" w14:textId="08503A0B" w:rsidR="00B71BA7" w:rsidRPr="002D6AA8" w:rsidRDefault="00B71BA7" w:rsidP="00B71BA7">
      <w:pPr>
        <w:spacing w:line="360" w:lineRule="auto"/>
        <w:rPr>
          <w:sz w:val="26"/>
          <w:szCs w:val="26"/>
        </w:rPr>
      </w:pPr>
      <w:r w:rsidRPr="002D6AA8">
        <w:rPr>
          <w:sz w:val="26"/>
          <w:szCs w:val="26"/>
        </w:rPr>
        <w:t>OBJETIVO</w:t>
      </w:r>
      <w:r w:rsidR="004E70A0" w:rsidRPr="002D6AA8">
        <w:rPr>
          <w:sz w:val="26"/>
          <w:szCs w:val="26"/>
        </w:rPr>
        <w:t xml:space="preserve"> G</w:t>
      </w:r>
      <w:r w:rsidRPr="002D6AA8">
        <w:rPr>
          <w:sz w:val="26"/>
          <w:szCs w:val="26"/>
        </w:rPr>
        <w:t>ENERAL…………………</w:t>
      </w:r>
      <w:r w:rsidR="002D6AA8">
        <w:rPr>
          <w:sz w:val="26"/>
          <w:szCs w:val="26"/>
        </w:rPr>
        <w:t>...</w:t>
      </w:r>
      <w:r w:rsidRPr="002D6AA8">
        <w:rPr>
          <w:sz w:val="26"/>
          <w:szCs w:val="26"/>
        </w:rPr>
        <w:t>………………</w:t>
      </w:r>
      <w:r w:rsidR="004E70A0" w:rsidRPr="002D6AA8">
        <w:rPr>
          <w:sz w:val="26"/>
          <w:szCs w:val="26"/>
        </w:rPr>
        <w:t>…</w:t>
      </w:r>
      <w:r w:rsidRPr="002D6AA8">
        <w:rPr>
          <w:sz w:val="26"/>
          <w:szCs w:val="26"/>
        </w:rPr>
        <w:t>………………………….</w:t>
      </w:r>
      <w:r w:rsidR="004E70A0" w:rsidRPr="002D6AA8">
        <w:rPr>
          <w:sz w:val="26"/>
          <w:szCs w:val="26"/>
        </w:rPr>
        <w:t xml:space="preserve"> </w:t>
      </w:r>
      <w:r w:rsidRPr="002D6AA8">
        <w:rPr>
          <w:sz w:val="26"/>
          <w:szCs w:val="26"/>
        </w:rPr>
        <w:t>3</w:t>
      </w:r>
    </w:p>
    <w:p w14:paraId="64AFB832" w14:textId="77777777" w:rsidR="004E70A0" w:rsidRPr="002D6AA8" w:rsidRDefault="004E70A0" w:rsidP="00B71BA7">
      <w:pPr>
        <w:spacing w:line="360" w:lineRule="auto"/>
        <w:rPr>
          <w:sz w:val="26"/>
          <w:szCs w:val="26"/>
        </w:rPr>
      </w:pPr>
    </w:p>
    <w:p w14:paraId="2BB1C91D" w14:textId="69B43322" w:rsidR="00497462" w:rsidRPr="002D6AA8" w:rsidRDefault="00B71BA7" w:rsidP="00B71BA7">
      <w:pPr>
        <w:spacing w:line="360" w:lineRule="auto"/>
        <w:rPr>
          <w:sz w:val="26"/>
          <w:szCs w:val="26"/>
        </w:rPr>
      </w:pPr>
      <w:r w:rsidRPr="002D6AA8">
        <w:rPr>
          <w:sz w:val="26"/>
          <w:szCs w:val="26"/>
        </w:rPr>
        <w:t>OBJETIVOS ESPECIFICOS…………………………………………………………</w:t>
      </w:r>
      <w:r w:rsidR="004E70A0" w:rsidRPr="002D6AA8">
        <w:rPr>
          <w:sz w:val="26"/>
          <w:szCs w:val="26"/>
        </w:rPr>
        <w:t xml:space="preserve">… </w:t>
      </w:r>
      <w:r w:rsidRPr="002D6AA8">
        <w:rPr>
          <w:sz w:val="26"/>
          <w:szCs w:val="26"/>
        </w:rPr>
        <w:t>3</w:t>
      </w:r>
    </w:p>
    <w:p w14:paraId="08C3375B" w14:textId="77777777" w:rsidR="004E70A0" w:rsidRPr="002D6AA8" w:rsidRDefault="004E70A0" w:rsidP="00B71BA7">
      <w:pPr>
        <w:spacing w:line="360" w:lineRule="auto"/>
        <w:rPr>
          <w:sz w:val="26"/>
          <w:szCs w:val="26"/>
        </w:rPr>
      </w:pPr>
    </w:p>
    <w:p w14:paraId="6AA14E8B" w14:textId="4D6FD6CF" w:rsidR="00B71BA7" w:rsidRPr="002D6AA8" w:rsidRDefault="00B71BA7" w:rsidP="00B71BA7">
      <w:pPr>
        <w:spacing w:line="360" w:lineRule="auto"/>
        <w:rPr>
          <w:sz w:val="26"/>
          <w:szCs w:val="26"/>
        </w:rPr>
      </w:pPr>
      <w:r w:rsidRPr="002D6AA8">
        <w:rPr>
          <w:sz w:val="26"/>
          <w:szCs w:val="26"/>
        </w:rPr>
        <w:t>MARCO JURÍDICO ……………………………………………………………</w:t>
      </w:r>
      <w:proofErr w:type="gramStart"/>
      <w:r w:rsidRPr="002D6AA8">
        <w:rPr>
          <w:sz w:val="26"/>
          <w:szCs w:val="26"/>
        </w:rPr>
        <w:t>…….</w:t>
      </w:r>
      <w:proofErr w:type="gramEnd"/>
      <w:r w:rsidRPr="002D6AA8">
        <w:rPr>
          <w:sz w:val="26"/>
          <w:szCs w:val="26"/>
        </w:rPr>
        <w:t>…</w:t>
      </w:r>
      <w:r w:rsidR="004E70A0" w:rsidRPr="002D6AA8">
        <w:rPr>
          <w:sz w:val="26"/>
          <w:szCs w:val="26"/>
        </w:rPr>
        <w:t xml:space="preserve"> </w:t>
      </w:r>
      <w:r w:rsidRPr="002D6AA8">
        <w:rPr>
          <w:sz w:val="26"/>
          <w:szCs w:val="26"/>
        </w:rPr>
        <w:t>4</w:t>
      </w:r>
    </w:p>
    <w:p w14:paraId="67185DC6" w14:textId="77777777" w:rsidR="004E70A0" w:rsidRPr="002D6AA8" w:rsidRDefault="004E70A0" w:rsidP="00B71BA7">
      <w:pPr>
        <w:spacing w:line="360" w:lineRule="auto"/>
        <w:rPr>
          <w:sz w:val="26"/>
          <w:szCs w:val="26"/>
        </w:rPr>
      </w:pPr>
    </w:p>
    <w:p w14:paraId="31E58E53" w14:textId="150D6CF2" w:rsidR="00B71BA7" w:rsidRPr="002D6AA8" w:rsidRDefault="00B71BA7" w:rsidP="004E70A0">
      <w:pPr>
        <w:spacing w:line="360" w:lineRule="auto"/>
        <w:jc w:val="both"/>
        <w:rPr>
          <w:sz w:val="26"/>
          <w:szCs w:val="26"/>
        </w:rPr>
      </w:pPr>
      <w:r w:rsidRPr="002D6AA8">
        <w:rPr>
          <w:sz w:val="26"/>
          <w:szCs w:val="26"/>
        </w:rPr>
        <w:t xml:space="preserve">ADQUISICIÓN DE BIENES, INSUMOS Y SERVICIOS CON FONDO DE </w:t>
      </w:r>
      <w:r w:rsidR="00970414" w:rsidRPr="002D6AA8">
        <w:rPr>
          <w:sz w:val="26"/>
          <w:szCs w:val="26"/>
        </w:rPr>
        <w:t xml:space="preserve">LA </w:t>
      </w:r>
      <w:r w:rsidRPr="002D6AA8">
        <w:rPr>
          <w:sz w:val="26"/>
          <w:szCs w:val="26"/>
        </w:rPr>
        <w:t>CAJA CHICA CON TARJETA DE INSTITUCIONAL -TCI</w:t>
      </w:r>
      <w:r w:rsidR="00970414" w:rsidRPr="002D6AA8">
        <w:rPr>
          <w:sz w:val="26"/>
          <w:szCs w:val="26"/>
        </w:rPr>
        <w:t>-</w:t>
      </w:r>
      <w:r w:rsidRPr="002D6AA8">
        <w:rPr>
          <w:sz w:val="26"/>
          <w:szCs w:val="26"/>
        </w:rPr>
        <w:t xml:space="preserve"> MEDIANTE VALE</w:t>
      </w:r>
      <w:r w:rsidR="002D6AA8" w:rsidRPr="002D6AA8">
        <w:rPr>
          <w:sz w:val="26"/>
          <w:szCs w:val="26"/>
        </w:rPr>
        <w:t xml:space="preserve"> CON CODIGO</w:t>
      </w:r>
      <w:r w:rsidR="002D6AA8">
        <w:rPr>
          <w:sz w:val="26"/>
          <w:szCs w:val="26"/>
        </w:rPr>
        <w:t xml:space="preserve"> </w:t>
      </w:r>
      <w:r w:rsidR="002D6AA8" w:rsidRPr="002D6AA8">
        <w:rPr>
          <w:sz w:val="26"/>
          <w:szCs w:val="26"/>
        </w:rPr>
        <w:t>MDNP-TCI-DA-01…………………………………………</w:t>
      </w:r>
      <w:r w:rsidR="002D6AA8">
        <w:rPr>
          <w:sz w:val="26"/>
          <w:szCs w:val="26"/>
        </w:rPr>
        <w:t>………</w:t>
      </w:r>
      <w:r w:rsidR="002D6AA8" w:rsidRPr="002D6AA8">
        <w:rPr>
          <w:sz w:val="26"/>
          <w:szCs w:val="26"/>
        </w:rPr>
        <w:t>………….</w:t>
      </w:r>
      <w:r w:rsidR="004E70A0" w:rsidRPr="002D6AA8">
        <w:rPr>
          <w:sz w:val="26"/>
          <w:szCs w:val="26"/>
        </w:rPr>
        <w:t xml:space="preserve"> </w:t>
      </w:r>
      <w:r w:rsidRPr="002D6AA8">
        <w:rPr>
          <w:sz w:val="26"/>
          <w:szCs w:val="26"/>
        </w:rPr>
        <w:t>7</w:t>
      </w:r>
    </w:p>
    <w:p w14:paraId="73498A99" w14:textId="77777777" w:rsidR="004E70A0" w:rsidRPr="002D6AA8" w:rsidRDefault="004E70A0" w:rsidP="00B71BA7">
      <w:pPr>
        <w:spacing w:line="360" w:lineRule="auto"/>
        <w:rPr>
          <w:sz w:val="26"/>
          <w:szCs w:val="26"/>
        </w:rPr>
      </w:pPr>
    </w:p>
    <w:p w14:paraId="2EBC82A8" w14:textId="5F17893B" w:rsidR="00B71BA7" w:rsidRPr="002D6AA8" w:rsidRDefault="00B71BA7" w:rsidP="004E70A0">
      <w:pPr>
        <w:spacing w:line="360" w:lineRule="auto"/>
        <w:jc w:val="both"/>
        <w:rPr>
          <w:sz w:val="26"/>
          <w:szCs w:val="26"/>
        </w:rPr>
      </w:pPr>
      <w:r w:rsidRPr="002D6AA8">
        <w:rPr>
          <w:sz w:val="26"/>
          <w:szCs w:val="26"/>
        </w:rPr>
        <w:t xml:space="preserve">ADQUISICIÓN DE BIENES, INSUMOS Y SERVICIOS CON FONDO DE </w:t>
      </w:r>
      <w:r w:rsidR="00970414" w:rsidRPr="002D6AA8">
        <w:rPr>
          <w:sz w:val="26"/>
          <w:szCs w:val="26"/>
        </w:rPr>
        <w:t xml:space="preserve">LA </w:t>
      </w:r>
      <w:r w:rsidRPr="002D6AA8">
        <w:rPr>
          <w:sz w:val="26"/>
          <w:szCs w:val="26"/>
        </w:rPr>
        <w:t>CAJA CHICA CON TARJETA DE INSTITUCIONAL -TCI</w:t>
      </w:r>
      <w:r w:rsidR="00970414" w:rsidRPr="002D6AA8">
        <w:rPr>
          <w:sz w:val="26"/>
          <w:szCs w:val="26"/>
        </w:rPr>
        <w:t>-</w:t>
      </w:r>
      <w:r w:rsidR="002D6AA8" w:rsidRPr="002D6AA8">
        <w:rPr>
          <w:sz w:val="26"/>
          <w:szCs w:val="26"/>
        </w:rPr>
        <w:t>,</w:t>
      </w:r>
      <w:r w:rsidRPr="002D6AA8">
        <w:rPr>
          <w:sz w:val="26"/>
          <w:szCs w:val="26"/>
        </w:rPr>
        <w:t xml:space="preserve"> MEDIANTE REEMBOLSO</w:t>
      </w:r>
      <w:r w:rsidR="002D6AA8" w:rsidRPr="002D6AA8">
        <w:rPr>
          <w:sz w:val="26"/>
          <w:szCs w:val="26"/>
        </w:rPr>
        <w:t xml:space="preserve"> CON CODIGO MDNP-TCI-DA-02</w:t>
      </w:r>
      <w:r w:rsidRPr="002D6AA8">
        <w:rPr>
          <w:sz w:val="26"/>
          <w:szCs w:val="26"/>
        </w:rPr>
        <w:t>…</w:t>
      </w:r>
      <w:r w:rsidR="002D6AA8" w:rsidRPr="002D6AA8">
        <w:rPr>
          <w:sz w:val="26"/>
          <w:szCs w:val="26"/>
        </w:rPr>
        <w:t>……</w:t>
      </w:r>
      <w:proofErr w:type="gramStart"/>
      <w:r w:rsidR="002D6AA8" w:rsidRPr="002D6AA8">
        <w:rPr>
          <w:sz w:val="26"/>
          <w:szCs w:val="26"/>
        </w:rPr>
        <w:t>…</w:t>
      </w:r>
      <w:r w:rsidR="002D6AA8">
        <w:rPr>
          <w:sz w:val="26"/>
          <w:szCs w:val="26"/>
        </w:rPr>
        <w:t>….</w:t>
      </w:r>
      <w:proofErr w:type="gramEnd"/>
      <w:r w:rsidR="002D6AA8" w:rsidRPr="002D6AA8">
        <w:rPr>
          <w:sz w:val="26"/>
          <w:szCs w:val="26"/>
        </w:rPr>
        <w:t>…………………………………….</w:t>
      </w:r>
      <w:r w:rsidRPr="002D6AA8">
        <w:rPr>
          <w:sz w:val="26"/>
          <w:szCs w:val="26"/>
        </w:rPr>
        <w:t>………</w:t>
      </w:r>
      <w:r w:rsidR="004E70A0" w:rsidRPr="002D6AA8">
        <w:rPr>
          <w:sz w:val="26"/>
          <w:szCs w:val="26"/>
        </w:rPr>
        <w:t xml:space="preserve">  </w:t>
      </w:r>
      <w:r w:rsidRPr="002D6AA8">
        <w:rPr>
          <w:sz w:val="26"/>
          <w:szCs w:val="26"/>
        </w:rPr>
        <w:t>11</w:t>
      </w:r>
    </w:p>
    <w:p w14:paraId="1C4F0892" w14:textId="77777777" w:rsidR="004E70A0" w:rsidRPr="002D6AA8" w:rsidRDefault="004E70A0" w:rsidP="004E70A0">
      <w:pPr>
        <w:spacing w:line="360" w:lineRule="auto"/>
        <w:jc w:val="both"/>
        <w:rPr>
          <w:sz w:val="26"/>
          <w:szCs w:val="26"/>
        </w:rPr>
      </w:pPr>
    </w:p>
    <w:p w14:paraId="2AA05665" w14:textId="4A8462BA" w:rsidR="00B71BA7" w:rsidRPr="002D6AA8" w:rsidRDefault="00B71BA7" w:rsidP="004E70A0">
      <w:pPr>
        <w:spacing w:line="360" w:lineRule="auto"/>
        <w:jc w:val="both"/>
        <w:rPr>
          <w:sz w:val="26"/>
          <w:szCs w:val="26"/>
        </w:rPr>
      </w:pPr>
      <w:r w:rsidRPr="002D6AA8">
        <w:rPr>
          <w:sz w:val="26"/>
          <w:szCs w:val="26"/>
        </w:rPr>
        <w:t xml:space="preserve">RENDICIÓN POR REPOSICIÓN DEL FONDO DE </w:t>
      </w:r>
      <w:r w:rsidR="00970414" w:rsidRPr="002D6AA8">
        <w:rPr>
          <w:sz w:val="26"/>
          <w:szCs w:val="26"/>
        </w:rPr>
        <w:t xml:space="preserve">LA </w:t>
      </w:r>
      <w:r w:rsidRPr="002D6AA8">
        <w:rPr>
          <w:sz w:val="26"/>
          <w:szCs w:val="26"/>
        </w:rPr>
        <w:t>CAJA CHICA CON TARJETA DE COMPRAS INSTITUCIONAL -TCI-</w:t>
      </w:r>
      <w:r w:rsidR="002D6AA8" w:rsidRPr="002D6AA8">
        <w:rPr>
          <w:sz w:val="26"/>
          <w:szCs w:val="26"/>
        </w:rPr>
        <w:t xml:space="preserve">, CON CODIGO MDNP-TCI-DA-03 </w:t>
      </w:r>
      <w:r w:rsidRPr="002D6AA8">
        <w:rPr>
          <w:sz w:val="26"/>
          <w:szCs w:val="26"/>
        </w:rPr>
        <w:t>…………………………………</w:t>
      </w:r>
      <w:proofErr w:type="gramStart"/>
      <w:r w:rsidRPr="002D6AA8">
        <w:rPr>
          <w:sz w:val="26"/>
          <w:szCs w:val="26"/>
        </w:rPr>
        <w:t>……</w:t>
      </w:r>
      <w:r w:rsidR="004E70A0" w:rsidRPr="002D6AA8">
        <w:rPr>
          <w:sz w:val="26"/>
          <w:szCs w:val="26"/>
        </w:rPr>
        <w:t>.</w:t>
      </w:r>
      <w:proofErr w:type="gramEnd"/>
      <w:r w:rsidRPr="002D6AA8">
        <w:rPr>
          <w:sz w:val="26"/>
          <w:szCs w:val="26"/>
        </w:rPr>
        <w:t>……</w:t>
      </w:r>
      <w:r w:rsidR="002D6AA8">
        <w:rPr>
          <w:sz w:val="26"/>
          <w:szCs w:val="26"/>
        </w:rPr>
        <w:t>……………………………….</w:t>
      </w:r>
      <w:r w:rsidRPr="002D6AA8">
        <w:rPr>
          <w:sz w:val="26"/>
          <w:szCs w:val="26"/>
        </w:rPr>
        <w:t>……………</w:t>
      </w:r>
      <w:r w:rsidR="004E70A0" w:rsidRPr="002D6AA8">
        <w:rPr>
          <w:sz w:val="26"/>
          <w:szCs w:val="26"/>
        </w:rPr>
        <w:t xml:space="preserve">. </w:t>
      </w:r>
      <w:r w:rsidRPr="002D6AA8">
        <w:rPr>
          <w:sz w:val="26"/>
          <w:szCs w:val="26"/>
        </w:rPr>
        <w:t>15</w:t>
      </w:r>
    </w:p>
    <w:p w14:paraId="24725C0F" w14:textId="77777777" w:rsidR="004E70A0" w:rsidRPr="002D6AA8" w:rsidRDefault="004E70A0" w:rsidP="004E70A0">
      <w:pPr>
        <w:spacing w:line="360" w:lineRule="auto"/>
        <w:jc w:val="both"/>
        <w:rPr>
          <w:sz w:val="26"/>
          <w:szCs w:val="26"/>
        </w:rPr>
      </w:pPr>
    </w:p>
    <w:p w14:paraId="0B9CF891" w14:textId="46D84DE9" w:rsidR="00B71BA7" w:rsidRPr="002D6AA8" w:rsidRDefault="00B71BA7" w:rsidP="004E70A0">
      <w:pPr>
        <w:spacing w:line="360" w:lineRule="auto"/>
        <w:jc w:val="both"/>
        <w:rPr>
          <w:sz w:val="26"/>
          <w:szCs w:val="26"/>
        </w:rPr>
      </w:pPr>
      <w:r w:rsidRPr="002D6AA8">
        <w:rPr>
          <w:sz w:val="26"/>
          <w:szCs w:val="26"/>
        </w:rPr>
        <w:t xml:space="preserve">RENDICIÓN </w:t>
      </w:r>
      <w:r w:rsidR="006A3A54" w:rsidRPr="002D6AA8">
        <w:rPr>
          <w:sz w:val="26"/>
          <w:szCs w:val="26"/>
        </w:rPr>
        <w:t xml:space="preserve">FINAL </w:t>
      </w:r>
      <w:r w:rsidRPr="002D6AA8">
        <w:rPr>
          <w:sz w:val="26"/>
          <w:szCs w:val="26"/>
        </w:rPr>
        <w:t xml:space="preserve">DEL FONDO DE </w:t>
      </w:r>
      <w:r w:rsidR="00970414" w:rsidRPr="002D6AA8">
        <w:rPr>
          <w:sz w:val="26"/>
          <w:szCs w:val="26"/>
        </w:rPr>
        <w:t xml:space="preserve">LA </w:t>
      </w:r>
      <w:r w:rsidR="008E5E38" w:rsidRPr="002D6AA8">
        <w:rPr>
          <w:sz w:val="26"/>
          <w:szCs w:val="26"/>
        </w:rPr>
        <w:t xml:space="preserve">CAJA </w:t>
      </w:r>
      <w:r w:rsidRPr="002D6AA8">
        <w:rPr>
          <w:sz w:val="26"/>
          <w:szCs w:val="26"/>
        </w:rPr>
        <w:t>CHICA CON TARJETA DE COMPRAS INSTITUCIONAL -TCI-</w:t>
      </w:r>
      <w:r w:rsidR="002D6AA8" w:rsidRPr="002D6AA8">
        <w:rPr>
          <w:sz w:val="26"/>
          <w:szCs w:val="26"/>
        </w:rPr>
        <w:t xml:space="preserve">, CON CODIGO MDNP-TCI-DA-04 </w:t>
      </w:r>
      <w:r w:rsidRPr="002D6AA8">
        <w:rPr>
          <w:sz w:val="26"/>
          <w:szCs w:val="26"/>
        </w:rPr>
        <w:t>…………………………</w:t>
      </w:r>
      <w:r w:rsidR="002D6AA8">
        <w:rPr>
          <w:sz w:val="26"/>
          <w:szCs w:val="26"/>
        </w:rPr>
        <w:t>……………</w:t>
      </w:r>
      <w:proofErr w:type="gramStart"/>
      <w:r w:rsidR="002D6AA8">
        <w:rPr>
          <w:sz w:val="26"/>
          <w:szCs w:val="26"/>
        </w:rPr>
        <w:t>…….</w:t>
      </w:r>
      <w:proofErr w:type="gramEnd"/>
      <w:r w:rsidRPr="002D6AA8">
        <w:rPr>
          <w:sz w:val="26"/>
          <w:szCs w:val="26"/>
        </w:rPr>
        <w:t>……………</w:t>
      </w:r>
      <w:r w:rsidR="004E70A0" w:rsidRPr="002D6AA8">
        <w:rPr>
          <w:sz w:val="26"/>
          <w:szCs w:val="26"/>
        </w:rPr>
        <w:t>..</w:t>
      </w:r>
      <w:r w:rsidRPr="002D6AA8">
        <w:rPr>
          <w:sz w:val="26"/>
          <w:szCs w:val="26"/>
        </w:rPr>
        <w:t>…</w:t>
      </w:r>
      <w:r w:rsidR="006A3A54" w:rsidRPr="002D6AA8">
        <w:rPr>
          <w:sz w:val="26"/>
          <w:szCs w:val="26"/>
        </w:rPr>
        <w:t>……………</w:t>
      </w:r>
      <w:r w:rsidRPr="002D6AA8">
        <w:rPr>
          <w:sz w:val="26"/>
          <w:szCs w:val="26"/>
        </w:rPr>
        <w:t>………………</w:t>
      </w:r>
      <w:r w:rsidR="004E70A0" w:rsidRPr="002D6AA8">
        <w:rPr>
          <w:sz w:val="26"/>
          <w:szCs w:val="26"/>
        </w:rPr>
        <w:t xml:space="preserve"> </w:t>
      </w:r>
      <w:r w:rsidRPr="002D6AA8">
        <w:rPr>
          <w:sz w:val="26"/>
          <w:szCs w:val="26"/>
        </w:rPr>
        <w:t>18</w:t>
      </w:r>
    </w:p>
    <w:p w14:paraId="1A9FEC82" w14:textId="77777777" w:rsidR="00B71BA7" w:rsidRPr="00B71BA7" w:rsidRDefault="00B71BA7" w:rsidP="00B71BA7">
      <w:pPr>
        <w:spacing w:line="360" w:lineRule="auto"/>
      </w:pPr>
    </w:p>
    <w:p w14:paraId="3DA03849" w14:textId="77777777" w:rsidR="00B71BA7" w:rsidRDefault="00B71BA7" w:rsidP="00B71BA7">
      <w:pPr>
        <w:spacing w:line="360" w:lineRule="auto"/>
        <w:rPr>
          <w:rFonts w:ascii="Arial" w:hAnsi="Arial" w:cs="Arial"/>
        </w:rPr>
      </w:pPr>
    </w:p>
    <w:p w14:paraId="7C5F5660" w14:textId="77777777" w:rsidR="00B71BA7" w:rsidRDefault="00B71BA7" w:rsidP="00B71BA7">
      <w:pPr>
        <w:spacing w:line="360" w:lineRule="auto"/>
        <w:rPr>
          <w:rFonts w:ascii="Arial" w:hAnsi="Arial" w:cs="Arial"/>
        </w:rPr>
      </w:pPr>
    </w:p>
    <w:p w14:paraId="04C37C9F" w14:textId="77777777" w:rsidR="00B71BA7" w:rsidRPr="00497462" w:rsidRDefault="00B71BA7" w:rsidP="00B71BA7">
      <w:pPr>
        <w:rPr>
          <w:rFonts w:ascii="Arial" w:hAnsi="Arial" w:cs="Arial"/>
        </w:rPr>
      </w:pPr>
    </w:p>
    <w:p w14:paraId="43675BB8" w14:textId="77777777" w:rsidR="00497462" w:rsidRPr="00497462" w:rsidRDefault="00497462" w:rsidP="00497462">
      <w:pPr>
        <w:rPr>
          <w:rFonts w:ascii="Arial" w:hAnsi="Arial" w:cs="Arial"/>
        </w:rPr>
      </w:pPr>
    </w:p>
    <w:p w14:paraId="1A455A67" w14:textId="77777777" w:rsidR="00497462" w:rsidRPr="00497462" w:rsidRDefault="00497462" w:rsidP="00497462">
      <w:pPr>
        <w:rPr>
          <w:rFonts w:ascii="Arial" w:hAnsi="Arial" w:cs="Arial"/>
        </w:rPr>
      </w:pPr>
    </w:p>
    <w:p w14:paraId="71A1CACF" w14:textId="77777777" w:rsidR="00AF4430" w:rsidRDefault="00AF4430" w:rsidP="006A3582">
      <w:pPr>
        <w:jc w:val="center"/>
        <w:rPr>
          <w:b/>
          <w:bCs/>
        </w:rPr>
      </w:pPr>
    </w:p>
    <w:p w14:paraId="62A2D081" w14:textId="77777777" w:rsidR="00AF4430" w:rsidRDefault="00AF4430" w:rsidP="006A3582">
      <w:pPr>
        <w:jc w:val="center"/>
        <w:rPr>
          <w:b/>
          <w:bCs/>
        </w:rPr>
      </w:pPr>
    </w:p>
    <w:p w14:paraId="4DAAA961" w14:textId="77777777" w:rsidR="004E70A0" w:rsidRDefault="004E70A0" w:rsidP="006A3582">
      <w:pPr>
        <w:jc w:val="center"/>
        <w:rPr>
          <w:b/>
          <w:bCs/>
        </w:rPr>
      </w:pPr>
    </w:p>
    <w:p w14:paraId="1555FA7E" w14:textId="77777777" w:rsidR="004E70A0" w:rsidRDefault="004E70A0" w:rsidP="006A3582">
      <w:pPr>
        <w:jc w:val="center"/>
        <w:rPr>
          <w:b/>
          <w:bCs/>
        </w:rPr>
      </w:pPr>
    </w:p>
    <w:p w14:paraId="6759018E" w14:textId="77777777" w:rsidR="004E70A0" w:rsidRDefault="004E70A0" w:rsidP="006A3582">
      <w:pPr>
        <w:jc w:val="center"/>
        <w:rPr>
          <w:b/>
          <w:bCs/>
        </w:rPr>
      </w:pPr>
    </w:p>
    <w:p w14:paraId="2540BCA5" w14:textId="77777777" w:rsidR="004E70A0" w:rsidRDefault="004E70A0" w:rsidP="006A3582">
      <w:pPr>
        <w:jc w:val="center"/>
        <w:rPr>
          <w:b/>
          <w:bCs/>
        </w:rPr>
      </w:pPr>
    </w:p>
    <w:p w14:paraId="57F2A7F8" w14:textId="77777777" w:rsidR="004E70A0" w:rsidRDefault="004E70A0" w:rsidP="006A3582">
      <w:pPr>
        <w:jc w:val="center"/>
        <w:rPr>
          <w:b/>
          <w:bCs/>
        </w:rPr>
      </w:pPr>
    </w:p>
    <w:p w14:paraId="354A50BD" w14:textId="77777777" w:rsidR="004E70A0" w:rsidRDefault="004E70A0" w:rsidP="006A3582">
      <w:pPr>
        <w:jc w:val="center"/>
        <w:rPr>
          <w:b/>
          <w:bCs/>
        </w:rPr>
      </w:pPr>
    </w:p>
    <w:p w14:paraId="77652A6E" w14:textId="648F08CB" w:rsidR="004E70A0" w:rsidRDefault="004E70A0" w:rsidP="006A3582">
      <w:pPr>
        <w:jc w:val="center"/>
        <w:rPr>
          <w:b/>
          <w:bCs/>
        </w:rPr>
      </w:pPr>
    </w:p>
    <w:p w14:paraId="5E51378D" w14:textId="77777777" w:rsidR="006A3A54" w:rsidRDefault="006A3A54" w:rsidP="006A3582">
      <w:pPr>
        <w:jc w:val="center"/>
        <w:rPr>
          <w:b/>
          <w:bCs/>
        </w:rPr>
      </w:pPr>
    </w:p>
    <w:p w14:paraId="6D1B216A" w14:textId="7F082AF6" w:rsidR="006A3582" w:rsidRDefault="006A3582" w:rsidP="006A3582">
      <w:pPr>
        <w:jc w:val="center"/>
        <w:rPr>
          <w:b/>
          <w:bCs/>
        </w:rPr>
      </w:pPr>
      <w:r w:rsidRPr="00077372">
        <w:rPr>
          <w:b/>
          <w:bCs/>
        </w:rPr>
        <w:t>INTRODUCCIÓN</w:t>
      </w:r>
    </w:p>
    <w:p w14:paraId="2F0698E6" w14:textId="77777777" w:rsidR="00A7490B" w:rsidRPr="002F6636" w:rsidRDefault="00A7490B" w:rsidP="006A3582">
      <w:pPr>
        <w:jc w:val="center"/>
        <w:rPr>
          <w:b/>
          <w:bCs/>
        </w:rPr>
      </w:pPr>
    </w:p>
    <w:p w14:paraId="44DDC69C" w14:textId="77777777" w:rsidR="006A3582" w:rsidRDefault="006A3582" w:rsidP="006A3582">
      <w:pPr>
        <w:jc w:val="both"/>
      </w:pPr>
    </w:p>
    <w:p w14:paraId="58066746" w14:textId="1E440421" w:rsidR="00562033" w:rsidRDefault="006A3582" w:rsidP="006A3582">
      <w:pPr>
        <w:jc w:val="both"/>
      </w:pPr>
      <w:r>
        <w:t xml:space="preserve">La implementación </w:t>
      </w:r>
      <w:r w:rsidR="00A7490B">
        <w:t xml:space="preserve">de </w:t>
      </w:r>
      <w:r w:rsidR="00344A23">
        <w:t>M</w:t>
      </w:r>
      <w:r w:rsidR="00A7490B">
        <w:t>anuales</w:t>
      </w:r>
      <w:r>
        <w:t xml:space="preserve"> </w:t>
      </w:r>
      <w:r w:rsidR="00344A23">
        <w:t>A</w:t>
      </w:r>
      <w:r>
        <w:t xml:space="preserve">dministrativos es indispensable ya que son instrumentos, </w:t>
      </w:r>
      <w:r w:rsidR="00A7490B">
        <w:t>que se</w:t>
      </w:r>
      <w:r>
        <w:t xml:space="preserve"> consideran documentos fundamentales</w:t>
      </w:r>
      <w:r w:rsidR="00A7490B">
        <w:t>,</w:t>
      </w:r>
      <w:r>
        <w:t xml:space="preserve"> </w:t>
      </w:r>
      <w:r w:rsidR="00A7490B">
        <w:t>que sirven</w:t>
      </w:r>
      <w:r>
        <w:t xml:space="preserve"> como medios de comunicación y coordinación que permiten registrar y transmitir en forma ordenada y sistemática información de una institución, por ello la</w:t>
      </w:r>
      <w:r w:rsidRPr="00A962FB">
        <w:t xml:space="preserve"> Secretaría Privada de la </w:t>
      </w:r>
      <w:r w:rsidR="00A7490B" w:rsidRPr="00A962FB">
        <w:t>Presidencia</w:t>
      </w:r>
      <w:r w:rsidR="00A7490B">
        <w:t xml:space="preserve"> elabora</w:t>
      </w:r>
      <w:r>
        <w:t xml:space="preserve"> el </w:t>
      </w:r>
      <w:r w:rsidR="00A7490B">
        <w:t xml:space="preserve">presente </w:t>
      </w:r>
      <w:r w:rsidR="00D74EFC">
        <w:t>M</w:t>
      </w:r>
      <w:r w:rsidR="00A7490B">
        <w:t>anual</w:t>
      </w:r>
      <w:r>
        <w:t xml:space="preserve"> de</w:t>
      </w:r>
      <w:r w:rsidR="004E020D">
        <w:t xml:space="preserve"> </w:t>
      </w:r>
      <w:r w:rsidR="00D74EFC">
        <w:t>N</w:t>
      </w:r>
      <w:r w:rsidR="004E020D">
        <w:t xml:space="preserve">ormas </w:t>
      </w:r>
      <w:r w:rsidR="00692A35">
        <w:t xml:space="preserve">y </w:t>
      </w:r>
      <w:r w:rsidR="00501BE7">
        <w:t>Procedimientos con Tarjeta de Compras Institucional de la Dirección Administrativa</w:t>
      </w:r>
      <w:r w:rsidR="00A7490B">
        <w:t>.</w:t>
      </w:r>
    </w:p>
    <w:p w14:paraId="49BC6C54" w14:textId="77777777" w:rsidR="00562033" w:rsidRDefault="00562033" w:rsidP="006A3582">
      <w:pPr>
        <w:jc w:val="both"/>
      </w:pPr>
    </w:p>
    <w:p w14:paraId="0F148645" w14:textId="6DE7BFAD" w:rsidR="00562033" w:rsidRDefault="00562033" w:rsidP="00562033">
      <w:pPr>
        <w:jc w:val="both"/>
      </w:pPr>
      <w:r>
        <w:t>La implementación de este manual permite dar cumplimiento a la Normas Relativas al Entorno de Control y Gobernanza numeral 4.1., aprobadas por la Contraloría General de Cuentas mediante Acuerdo Número A-008-2021</w:t>
      </w:r>
      <w:r w:rsidR="00D74EFC">
        <w:t xml:space="preserve">, </w:t>
      </w:r>
      <w:r w:rsidR="00D74EFC">
        <w:rPr>
          <w:sz w:val="22"/>
          <w:szCs w:val="22"/>
        </w:rPr>
        <w:t xml:space="preserve">Ley de Acceso a la Información Pública Decreto </w:t>
      </w:r>
      <w:r w:rsidR="00D74EFC">
        <w:t>Número 57-2008</w:t>
      </w:r>
      <w:r w:rsidR="000D38E6">
        <w:t xml:space="preserve"> y a otras normas vigentes</w:t>
      </w:r>
      <w:r>
        <w:t xml:space="preserve">.  </w:t>
      </w:r>
      <w:r w:rsidR="006A3582">
        <w:t xml:space="preserve">Así </w:t>
      </w:r>
      <w:r>
        <w:t xml:space="preserve">también para la mejora de la función pública   ya que en el presente </w:t>
      </w:r>
      <w:r w:rsidR="00344A23">
        <w:t>M</w:t>
      </w:r>
      <w:r>
        <w:t xml:space="preserve">anual </w:t>
      </w:r>
      <w:r w:rsidR="00A7490B">
        <w:t xml:space="preserve">se </w:t>
      </w:r>
      <w:r w:rsidR="00A7490B" w:rsidRPr="009E065B">
        <w:t>plasma</w:t>
      </w:r>
      <w:r w:rsidRPr="009E065B">
        <w:t xml:space="preserve"> el proceso de actividades específicas </w:t>
      </w:r>
      <w:r w:rsidR="004E020D">
        <w:t xml:space="preserve">del </w:t>
      </w:r>
      <w:r w:rsidR="00344A23">
        <w:t>M</w:t>
      </w:r>
      <w:r w:rsidR="004E020D">
        <w:t>anejo del Fondo de</w:t>
      </w:r>
      <w:r w:rsidR="00501BE7">
        <w:t xml:space="preserve"> la</w:t>
      </w:r>
      <w:r w:rsidR="004E020D">
        <w:t xml:space="preserve"> Caja </w:t>
      </w:r>
      <w:r w:rsidR="004C1EBD">
        <w:t>C</w:t>
      </w:r>
      <w:r w:rsidR="004E020D">
        <w:t>hica asignado a la Dirección</w:t>
      </w:r>
      <w:r w:rsidR="00FE3987">
        <w:t xml:space="preserve"> Administrativa</w:t>
      </w:r>
      <w:r w:rsidRPr="009E065B">
        <w:t xml:space="preserve"> en las cuales se especifican </w:t>
      </w:r>
      <w:r>
        <w:t>disposiciones internas</w:t>
      </w:r>
      <w:r w:rsidRPr="009E065B">
        <w:t>, aspectos legales, procedimientos, controles para realizar actividades de una manera eficaz y eficiente.</w:t>
      </w:r>
    </w:p>
    <w:p w14:paraId="30224D7E" w14:textId="77777777" w:rsidR="00A7490B" w:rsidRDefault="00A7490B" w:rsidP="00562033">
      <w:pPr>
        <w:jc w:val="both"/>
      </w:pPr>
    </w:p>
    <w:p w14:paraId="02C56012" w14:textId="236A235A" w:rsidR="00A7490B" w:rsidRDefault="00A7490B" w:rsidP="00A7490B">
      <w:pPr>
        <w:jc w:val="both"/>
      </w:pPr>
      <w:r>
        <w:t xml:space="preserve">El presente Manual constituye un instrumento de trabajo práctico y sencillo, que permite orientar a todos los colaboradores que </w:t>
      </w:r>
      <w:r w:rsidR="004E020D">
        <w:t xml:space="preserve">intervienen en el </w:t>
      </w:r>
      <w:r w:rsidR="00970414">
        <w:t>M</w:t>
      </w:r>
      <w:r w:rsidR="004E020D">
        <w:t xml:space="preserve">anejo y uso del Fondo de </w:t>
      </w:r>
      <w:r w:rsidR="00501BE7">
        <w:t xml:space="preserve">la </w:t>
      </w:r>
      <w:r w:rsidR="004E020D">
        <w:t>Caja Chica</w:t>
      </w:r>
      <w:r>
        <w:t xml:space="preserve">, estableciendo procedimientos eficaces, con sistemas aplicándolos de tal forma que los colaboradores hagan su trabajo de manera ordenada juntamente con buena optimización del tiempo disponible para laborar, indicándoles paso a paso lo que deben de </w:t>
      </w:r>
      <w:r w:rsidR="00223BA3">
        <w:t>realizar</w:t>
      </w:r>
      <w:r>
        <w:t>, cómo y cuándo deben hacerlo.</w:t>
      </w:r>
    </w:p>
    <w:p w14:paraId="690350A7" w14:textId="77777777" w:rsidR="00A7490B" w:rsidRDefault="00A7490B" w:rsidP="00A7490B">
      <w:pPr>
        <w:jc w:val="both"/>
      </w:pPr>
    </w:p>
    <w:p w14:paraId="216FB672" w14:textId="77777777" w:rsidR="00562033" w:rsidRDefault="00562033" w:rsidP="00562033">
      <w:pPr>
        <w:jc w:val="both"/>
      </w:pPr>
    </w:p>
    <w:p w14:paraId="5B2313C6" w14:textId="77777777" w:rsidR="00A7490B" w:rsidRDefault="00A7490B" w:rsidP="00A7490B">
      <w:pPr>
        <w:jc w:val="both"/>
      </w:pPr>
    </w:p>
    <w:p w14:paraId="6DD1065C" w14:textId="77777777" w:rsidR="00A7490B" w:rsidRDefault="00A7490B" w:rsidP="00A7490B">
      <w:pPr>
        <w:jc w:val="both"/>
      </w:pPr>
    </w:p>
    <w:p w14:paraId="709DD9C0" w14:textId="77777777" w:rsidR="00A7490B" w:rsidRDefault="00A7490B" w:rsidP="00A7490B">
      <w:pPr>
        <w:jc w:val="both"/>
      </w:pPr>
    </w:p>
    <w:p w14:paraId="07E8BE04" w14:textId="77777777" w:rsidR="00A7490B" w:rsidRDefault="00A7490B" w:rsidP="00A7490B">
      <w:pPr>
        <w:jc w:val="both"/>
      </w:pPr>
    </w:p>
    <w:p w14:paraId="34954308" w14:textId="77777777" w:rsidR="00A7490B" w:rsidRDefault="00A7490B" w:rsidP="00A7490B">
      <w:pPr>
        <w:jc w:val="both"/>
      </w:pPr>
    </w:p>
    <w:p w14:paraId="7A504F1D" w14:textId="77777777" w:rsidR="00A7490B" w:rsidRDefault="00A7490B" w:rsidP="00A7490B">
      <w:pPr>
        <w:jc w:val="both"/>
      </w:pPr>
    </w:p>
    <w:p w14:paraId="449FC92C" w14:textId="77777777" w:rsidR="00A7490B" w:rsidRDefault="00A7490B" w:rsidP="00A7490B">
      <w:pPr>
        <w:jc w:val="both"/>
      </w:pPr>
    </w:p>
    <w:p w14:paraId="2135ECD9" w14:textId="77777777" w:rsidR="00A7490B" w:rsidRDefault="00A7490B" w:rsidP="00A7490B">
      <w:pPr>
        <w:jc w:val="both"/>
      </w:pPr>
    </w:p>
    <w:p w14:paraId="295C75DF" w14:textId="77777777" w:rsidR="00A7490B" w:rsidRDefault="00A7490B" w:rsidP="00A7490B">
      <w:pPr>
        <w:jc w:val="both"/>
      </w:pPr>
    </w:p>
    <w:p w14:paraId="5C023C6C" w14:textId="16163CD0" w:rsidR="00A7490B" w:rsidRDefault="00A7490B" w:rsidP="00A7490B">
      <w:pPr>
        <w:jc w:val="both"/>
      </w:pPr>
    </w:p>
    <w:p w14:paraId="6E27B6F3" w14:textId="04A27BBF" w:rsidR="004C1EBD" w:rsidRDefault="004C1EBD" w:rsidP="00A7490B">
      <w:pPr>
        <w:jc w:val="both"/>
      </w:pPr>
    </w:p>
    <w:p w14:paraId="6871FE6A" w14:textId="783A12E7" w:rsidR="004C1EBD" w:rsidRDefault="004C1EBD" w:rsidP="00A7490B">
      <w:pPr>
        <w:jc w:val="both"/>
      </w:pPr>
    </w:p>
    <w:p w14:paraId="66F4256C" w14:textId="3F4C83AA" w:rsidR="004C1EBD" w:rsidRDefault="004C1EBD" w:rsidP="00A7490B">
      <w:pPr>
        <w:jc w:val="both"/>
      </w:pPr>
    </w:p>
    <w:p w14:paraId="7563EC04" w14:textId="15625ECD" w:rsidR="004C1EBD" w:rsidRDefault="004C1EBD" w:rsidP="00A7490B">
      <w:pPr>
        <w:jc w:val="both"/>
      </w:pPr>
    </w:p>
    <w:p w14:paraId="79DB8FFF" w14:textId="77302C4F" w:rsidR="004C1EBD" w:rsidRDefault="004C1EBD" w:rsidP="00A7490B">
      <w:pPr>
        <w:jc w:val="both"/>
      </w:pPr>
    </w:p>
    <w:p w14:paraId="0E20CA83" w14:textId="1B05C827" w:rsidR="004C1EBD" w:rsidRDefault="004C1EBD" w:rsidP="00A7490B">
      <w:pPr>
        <w:jc w:val="both"/>
      </w:pPr>
    </w:p>
    <w:p w14:paraId="47DC3B5C" w14:textId="66DE254A" w:rsidR="004C1EBD" w:rsidRDefault="004C1EBD" w:rsidP="00A7490B">
      <w:pPr>
        <w:jc w:val="both"/>
      </w:pPr>
    </w:p>
    <w:p w14:paraId="73498529" w14:textId="66866AB5" w:rsidR="004C1EBD" w:rsidRDefault="004C1EBD" w:rsidP="00A7490B">
      <w:pPr>
        <w:jc w:val="both"/>
      </w:pPr>
    </w:p>
    <w:p w14:paraId="4DB8827C" w14:textId="3A72BBFE" w:rsidR="004C1EBD" w:rsidRDefault="004C1EBD" w:rsidP="00A7490B">
      <w:pPr>
        <w:jc w:val="both"/>
      </w:pPr>
    </w:p>
    <w:p w14:paraId="5EA2DD28" w14:textId="77777777" w:rsidR="004C1EBD" w:rsidRDefault="004C1EBD" w:rsidP="00A7490B">
      <w:pPr>
        <w:jc w:val="both"/>
      </w:pPr>
    </w:p>
    <w:p w14:paraId="4A372195" w14:textId="77777777" w:rsidR="00A7490B" w:rsidRDefault="00A7490B" w:rsidP="00A7490B">
      <w:pPr>
        <w:jc w:val="both"/>
      </w:pPr>
    </w:p>
    <w:p w14:paraId="4613EBDD" w14:textId="77777777" w:rsidR="00A7490B" w:rsidRDefault="00A7490B" w:rsidP="00A7490B">
      <w:pPr>
        <w:jc w:val="both"/>
      </w:pPr>
    </w:p>
    <w:p w14:paraId="5AF9AC57" w14:textId="77777777" w:rsidR="00A7490B" w:rsidRDefault="00A7490B" w:rsidP="00A7490B">
      <w:pPr>
        <w:jc w:val="both"/>
      </w:pPr>
    </w:p>
    <w:p w14:paraId="64E75FCB" w14:textId="77777777" w:rsidR="00A7490B" w:rsidRDefault="00A7490B" w:rsidP="00A7490B">
      <w:pPr>
        <w:jc w:val="both"/>
      </w:pPr>
    </w:p>
    <w:p w14:paraId="2ACC629B" w14:textId="77777777" w:rsidR="00A7786B" w:rsidRDefault="00A7786B" w:rsidP="007F0F83">
      <w:pPr>
        <w:jc w:val="center"/>
        <w:rPr>
          <w:b/>
          <w:bCs/>
        </w:rPr>
      </w:pPr>
    </w:p>
    <w:p w14:paraId="67E2842C" w14:textId="6CF070E2" w:rsidR="007F0F83" w:rsidRDefault="00A7786B" w:rsidP="00A7786B">
      <w:pPr>
        <w:jc w:val="center"/>
        <w:rPr>
          <w:b/>
          <w:bCs/>
        </w:rPr>
      </w:pPr>
      <w:r w:rsidRPr="007F0F83">
        <w:rPr>
          <w:b/>
          <w:bCs/>
        </w:rPr>
        <w:t>OBJETIVO GENERAL</w:t>
      </w:r>
    </w:p>
    <w:p w14:paraId="288644CA" w14:textId="77777777" w:rsidR="007F0F83" w:rsidRPr="007F0F83" w:rsidRDefault="007F0F83" w:rsidP="007F0F83">
      <w:pPr>
        <w:jc w:val="center"/>
        <w:rPr>
          <w:b/>
          <w:bCs/>
        </w:rPr>
      </w:pPr>
    </w:p>
    <w:p w14:paraId="365FEA5B" w14:textId="39DFBACD" w:rsidR="00D94110" w:rsidRDefault="00D94110" w:rsidP="004C1EBD">
      <w:pPr>
        <w:jc w:val="both"/>
      </w:pPr>
      <w:r>
        <w:t>Establecer l</w:t>
      </w:r>
      <w:r w:rsidR="000D38E6">
        <w:t xml:space="preserve">as normas y </w:t>
      </w:r>
      <w:r>
        <w:t xml:space="preserve">procedimientos necesarios </w:t>
      </w:r>
      <w:r w:rsidR="00681738">
        <w:t xml:space="preserve">para el </w:t>
      </w:r>
      <w:r w:rsidR="00970414">
        <w:t>M</w:t>
      </w:r>
      <w:r w:rsidR="00681738">
        <w:t xml:space="preserve">anejo </w:t>
      </w:r>
      <w:r>
        <w:t xml:space="preserve">del Fondo </w:t>
      </w:r>
      <w:r w:rsidR="00FE3987">
        <w:t xml:space="preserve">de </w:t>
      </w:r>
      <w:r w:rsidR="00501BE7">
        <w:t xml:space="preserve">la </w:t>
      </w:r>
      <w:r w:rsidR="00FE3987">
        <w:t xml:space="preserve">Caja </w:t>
      </w:r>
      <w:r w:rsidR="00FE3987">
        <w:br/>
        <w:t>Chica con</w:t>
      </w:r>
      <w:r>
        <w:t xml:space="preserve"> Tarjeta de Compras Institucional de la </w:t>
      </w:r>
      <w:r w:rsidR="004C1EBD">
        <w:t>S</w:t>
      </w:r>
      <w:r>
        <w:t>ecretar</w:t>
      </w:r>
      <w:r w:rsidR="004C1EBD">
        <w:t>í</w:t>
      </w:r>
      <w:r>
        <w:t xml:space="preserve">a Privada de la </w:t>
      </w:r>
      <w:r w:rsidR="00A7786B">
        <w:t>Presidencia.</w:t>
      </w:r>
    </w:p>
    <w:p w14:paraId="346EFCB9" w14:textId="20AB4B12" w:rsidR="007F0F83" w:rsidRDefault="007F0F83" w:rsidP="007F0F83">
      <w:pPr>
        <w:jc w:val="both"/>
      </w:pPr>
    </w:p>
    <w:p w14:paraId="666BAF6E" w14:textId="43E7B182" w:rsidR="007F0F83" w:rsidRPr="007F0F83" w:rsidRDefault="004C1EBD" w:rsidP="007F0F83">
      <w:pPr>
        <w:jc w:val="center"/>
        <w:rPr>
          <w:b/>
          <w:bCs/>
        </w:rPr>
      </w:pPr>
      <w:r w:rsidRPr="007F0F83">
        <w:rPr>
          <w:b/>
          <w:bCs/>
        </w:rPr>
        <w:t>OBJETIVOS ESPECÍFICOS</w:t>
      </w:r>
    </w:p>
    <w:p w14:paraId="4B648FD1" w14:textId="77777777" w:rsidR="007F0F83" w:rsidRDefault="007F0F83" w:rsidP="007F0F83">
      <w:pPr>
        <w:jc w:val="both"/>
      </w:pPr>
    </w:p>
    <w:p w14:paraId="7A317FAC" w14:textId="30629BDC" w:rsidR="00D94110" w:rsidRDefault="00D94110">
      <w:pPr>
        <w:pStyle w:val="Prrafodelista"/>
        <w:numPr>
          <w:ilvl w:val="0"/>
          <w:numId w:val="6"/>
        </w:numPr>
        <w:jc w:val="both"/>
      </w:pPr>
      <w:r>
        <w:t>Contar con</w:t>
      </w:r>
      <w:r w:rsidR="007F0F83">
        <w:t xml:space="preserve"> un instrumento administrativo para </w:t>
      </w:r>
      <w:r w:rsidR="00A7786B">
        <w:t>mejorar la función pública</w:t>
      </w:r>
      <w:r>
        <w:t>.</w:t>
      </w:r>
    </w:p>
    <w:p w14:paraId="37C08C45" w14:textId="77777777" w:rsidR="00A7786B" w:rsidRDefault="00A7786B" w:rsidP="00A7786B">
      <w:pPr>
        <w:pStyle w:val="Prrafodelista"/>
        <w:jc w:val="both"/>
      </w:pPr>
    </w:p>
    <w:p w14:paraId="76E570C8" w14:textId="5444893D" w:rsidR="00D94110" w:rsidRDefault="00D94110">
      <w:pPr>
        <w:pStyle w:val="Prrafodelista"/>
        <w:numPr>
          <w:ilvl w:val="0"/>
          <w:numId w:val="6"/>
        </w:numPr>
        <w:jc w:val="both"/>
      </w:pPr>
      <w:r w:rsidRPr="00D94110">
        <w:t>Identificar los sistemas informáticos utilizados para llevar a cabo la ejecución de</w:t>
      </w:r>
      <w:r>
        <w:t xml:space="preserve"> </w:t>
      </w:r>
      <w:r w:rsidRPr="00D94110">
        <w:t xml:space="preserve">los recursos asignados </w:t>
      </w:r>
      <w:r>
        <w:t xml:space="preserve">la </w:t>
      </w:r>
      <w:r w:rsidR="003D0294">
        <w:t>S</w:t>
      </w:r>
      <w:r>
        <w:t>ecretaría Privada de la Presidencia.</w:t>
      </w:r>
    </w:p>
    <w:p w14:paraId="41B3DB14" w14:textId="77777777" w:rsidR="00A7786B" w:rsidRDefault="00A7786B" w:rsidP="00A7786B">
      <w:pPr>
        <w:jc w:val="both"/>
      </w:pPr>
    </w:p>
    <w:p w14:paraId="6390645E" w14:textId="188379A4" w:rsidR="00D94110" w:rsidRDefault="00D94110">
      <w:pPr>
        <w:pStyle w:val="Prrafodelista"/>
        <w:numPr>
          <w:ilvl w:val="0"/>
          <w:numId w:val="6"/>
        </w:numPr>
        <w:jc w:val="both"/>
      </w:pPr>
      <w:r>
        <w:t xml:space="preserve">Dar cumplimiento </w:t>
      </w:r>
      <w:r w:rsidR="00A7786B">
        <w:t xml:space="preserve">a normas y políticas que </w:t>
      </w:r>
      <w:r w:rsidR="00A7786B" w:rsidRPr="00C262EF">
        <w:t>estable</w:t>
      </w:r>
      <w:r w:rsidR="00242F02" w:rsidRPr="00C262EF">
        <w:t>zcan</w:t>
      </w:r>
      <w:r w:rsidR="00A7786B">
        <w:t xml:space="preserve"> la implementación de instrumentos administrativos por parte de entes rectores y de fiscalización. </w:t>
      </w:r>
    </w:p>
    <w:p w14:paraId="718E81A9" w14:textId="77777777" w:rsidR="00D94110" w:rsidRDefault="00D94110" w:rsidP="00D94110">
      <w:pPr>
        <w:jc w:val="both"/>
      </w:pPr>
    </w:p>
    <w:p w14:paraId="320572D0" w14:textId="77777777" w:rsidR="007F0F83" w:rsidRDefault="007F0F83" w:rsidP="007F0F83">
      <w:pPr>
        <w:jc w:val="both"/>
      </w:pPr>
    </w:p>
    <w:p w14:paraId="15987FF4" w14:textId="77777777" w:rsidR="00A7490B" w:rsidRDefault="00A7490B" w:rsidP="00A7490B">
      <w:pPr>
        <w:jc w:val="both"/>
      </w:pPr>
    </w:p>
    <w:p w14:paraId="26C44BB2" w14:textId="77777777" w:rsidR="00A7490B" w:rsidRDefault="00A7490B" w:rsidP="00A7490B">
      <w:pPr>
        <w:jc w:val="both"/>
      </w:pPr>
    </w:p>
    <w:p w14:paraId="27EE217B" w14:textId="77777777" w:rsidR="006A3582" w:rsidRDefault="006A3582" w:rsidP="006A3582">
      <w:pPr>
        <w:jc w:val="both"/>
      </w:pPr>
    </w:p>
    <w:p w14:paraId="5C643253" w14:textId="77777777" w:rsidR="006A3582" w:rsidRDefault="006A3582" w:rsidP="006A3582">
      <w:pPr>
        <w:jc w:val="both"/>
      </w:pPr>
    </w:p>
    <w:p w14:paraId="128A2E9E" w14:textId="77777777" w:rsidR="006A3582" w:rsidRDefault="006A3582" w:rsidP="006A3582">
      <w:pPr>
        <w:jc w:val="both"/>
      </w:pPr>
    </w:p>
    <w:p w14:paraId="15199DE6" w14:textId="1B25E119" w:rsidR="00D94110" w:rsidRDefault="00D94110" w:rsidP="006A3582">
      <w:pPr>
        <w:jc w:val="both"/>
        <w:rPr>
          <w:b/>
          <w:bCs/>
        </w:rPr>
      </w:pPr>
    </w:p>
    <w:p w14:paraId="173935B4" w14:textId="77777777" w:rsidR="00AF4430" w:rsidRDefault="00AF4430" w:rsidP="006A3582">
      <w:pPr>
        <w:jc w:val="both"/>
        <w:rPr>
          <w:b/>
          <w:bCs/>
        </w:rPr>
      </w:pPr>
    </w:p>
    <w:p w14:paraId="1BEAC24D" w14:textId="77777777" w:rsidR="00D94110" w:rsidRDefault="00D94110" w:rsidP="006A3582">
      <w:pPr>
        <w:jc w:val="both"/>
        <w:rPr>
          <w:b/>
          <w:bCs/>
        </w:rPr>
      </w:pPr>
    </w:p>
    <w:p w14:paraId="07A03BC7" w14:textId="77777777" w:rsidR="00D94110" w:rsidRDefault="00D94110" w:rsidP="006A3582">
      <w:pPr>
        <w:jc w:val="both"/>
        <w:rPr>
          <w:b/>
          <w:bCs/>
        </w:rPr>
      </w:pPr>
    </w:p>
    <w:p w14:paraId="195E5CB8" w14:textId="77777777" w:rsidR="00D94110" w:rsidRDefault="00D94110" w:rsidP="006A3582">
      <w:pPr>
        <w:jc w:val="both"/>
        <w:rPr>
          <w:b/>
          <w:bCs/>
        </w:rPr>
      </w:pPr>
    </w:p>
    <w:p w14:paraId="2FC9DB4D" w14:textId="77777777" w:rsidR="00D94110" w:rsidRDefault="00D94110" w:rsidP="006A3582">
      <w:pPr>
        <w:jc w:val="both"/>
        <w:rPr>
          <w:b/>
          <w:bCs/>
        </w:rPr>
      </w:pPr>
    </w:p>
    <w:p w14:paraId="02B7E94F" w14:textId="77777777" w:rsidR="00D94110" w:rsidRDefault="00D94110" w:rsidP="006A3582">
      <w:pPr>
        <w:jc w:val="both"/>
        <w:rPr>
          <w:b/>
          <w:bCs/>
        </w:rPr>
      </w:pPr>
    </w:p>
    <w:p w14:paraId="563B3629" w14:textId="5202269B" w:rsidR="00D94110" w:rsidRDefault="00D94110" w:rsidP="006A3582">
      <w:pPr>
        <w:jc w:val="both"/>
        <w:rPr>
          <w:b/>
          <w:bCs/>
        </w:rPr>
      </w:pPr>
    </w:p>
    <w:p w14:paraId="378FE06D" w14:textId="25A18074" w:rsidR="00A7786B" w:rsidRDefault="00A7786B" w:rsidP="006A3582">
      <w:pPr>
        <w:jc w:val="both"/>
        <w:rPr>
          <w:b/>
          <w:bCs/>
        </w:rPr>
      </w:pPr>
    </w:p>
    <w:p w14:paraId="3FC9A73A" w14:textId="77777777" w:rsidR="00A7786B" w:rsidRDefault="00A7786B" w:rsidP="006A3582">
      <w:pPr>
        <w:jc w:val="both"/>
        <w:rPr>
          <w:b/>
          <w:bCs/>
        </w:rPr>
      </w:pPr>
    </w:p>
    <w:p w14:paraId="7AEA69C3" w14:textId="77777777" w:rsidR="00D94110" w:rsidRDefault="00D94110" w:rsidP="006A3582">
      <w:pPr>
        <w:jc w:val="both"/>
        <w:rPr>
          <w:b/>
          <w:bCs/>
        </w:rPr>
      </w:pPr>
    </w:p>
    <w:p w14:paraId="27CE2DEA" w14:textId="5D61ABFC" w:rsidR="00D94110" w:rsidRDefault="00D94110" w:rsidP="006A3582">
      <w:pPr>
        <w:jc w:val="both"/>
        <w:rPr>
          <w:b/>
          <w:bCs/>
        </w:rPr>
      </w:pPr>
    </w:p>
    <w:p w14:paraId="070FBA5E" w14:textId="77777777" w:rsidR="00FE3987" w:rsidRDefault="00FE3987" w:rsidP="006A3582">
      <w:pPr>
        <w:jc w:val="both"/>
        <w:rPr>
          <w:b/>
          <w:bCs/>
        </w:rPr>
      </w:pPr>
    </w:p>
    <w:p w14:paraId="1A591ABB" w14:textId="77777777" w:rsidR="004E70A0" w:rsidRDefault="004E70A0" w:rsidP="00D94110">
      <w:pPr>
        <w:jc w:val="center"/>
        <w:rPr>
          <w:b/>
          <w:bCs/>
        </w:rPr>
      </w:pPr>
    </w:p>
    <w:p w14:paraId="643A1928" w14:textId="43908BC4" w:rsidR="004E70A0" w:rsidRDefault="004E70A0" w:rsidP="00D94110">
      <w:pPr>
        <w:jc w:val="center"/>
        <w:rPr>
          <w:b/>
          <w:bCs/>
        </w:rPr>
      </w:pPr>
    </w:p>
    <w:p w14:paraId="1B4EAB9B" w14:textId="341A2523" w:rsidR="006A3A54" w:rsidRDefault="006A3A54" w:rsidP="00D94110">
      <w:pPr>
        <w:jc w:val="center"/>
        <w:rPr>
          <w:b/>
          <w:bCs/>
        </w:rPr>
      </w:pPr>
    </w:p>
    <w:p w14:paraId="6A0F82A9" w14:textId="70146A27" w:rsidR="006A3A54" w:rsidRDefault="006A3A54" w:rsidP="00D94110">
      <w:pPr>
        <w:jc w:val="center"/>
        <w:rPr>
          <w:b/>
          <w:bCs/>
        </w:rPr>
      </w:pPr>
    </w:p>
    <w:p w14:paraId="5A39556C" w14:textId="77777777" w:rsidR="006A3A54" w:rsidRDefault="006A3A54" w:rsidP="00D94110">
      <w:pPr>
        <w:jc w:val="center"/>
        <w:rPr>
          <w:b/>
          <w:bCs/>
        </w:rPr>
      </w:pPr>
    </w:p>
    <w:p w14:paraId="7DE1BB78" w14:textId="77777777" w:rsidR="004E70A0" w:rsidRDefault="004E70A0" w:rsidP="00D94110">
      <w:pPr>
        <w:jc w:val="center"/>
        <w:rPr>
          <w:b/>
          <w:bCs/>
        </w:rPr>
      </w:pPr>
    </w:p>
    <w:p w14:paraId="6DC758F4" w14:textId="23E406B3" w:rsidR="006A3582" w:rsidRPr="00D94110" w:rsidRDefault="006A3582" w:rsidP="00D94110">
      <w:pPr>
        <w:jc w:val="center"/>
      </w:pPr>
      <w:r w:rsidRPr="00D94110">
        <w:rPr>
          <w:b/>
          <w:bCs/>
        </w:rPr>
        <w:t>MARCO JURÍDICO</w:t>
      </w:r>
    </w:p>
    <w:p w14:paraId="13AC6EEC" w14:textId="77777777" w:rsidR="006A3582" w:rsidRPr="00D94110" w:rsidRDefault="006A3582" w:rsidP="006A3582">
      <w:pPr>
        <w:jc w:val="both"/>
      </w:pPr>
    </w:p>
    <w:p w14:paraId="592804F6" w14:textId="3015E03C" w:rsidR="006A3582" w:rsidRPr="00D94110" w:rsidRDefault="006A3582" w:rsidP="006A3582">
      <w:pPr>
        <w:jc w:val="both"/>
      </w:pPr>
      <w:r w:rsidRPr="00D94110">
        <w:t>Los ordenamientos jurídicos que sustentan la elaboración de</w:t>
      </w:r>
      <w:r w:rsidR="00D94110" w:rsidRPr="00D94110">
        <w:t xml:space="preserve">l presente manual </w:t>
      </w:r>
      <w:r w:rsidRPr="00D94110">
        <w:t>son los que a continuación se enuncian:</w:t>
      </w:r>
    </w:p>
    <w:p w14:paraId="33D5CF94" w14:textId="77777777" w:rsidR="00D94110" w:rsidRPr="00D94110" w:rsidRDefault="00D94110" w:rsidP="006A3582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14:paraId="44E654C6" w14:textId="4025A28D" w:rsidR="006A3582" w:rsidRPr="00D94110" w:rsidRDefault="006A3582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D94110">
        <w:rPr>
          <w:rFonts w:eastAsiaTheme="minorHAnsi"/>
          <w:color w:val="000000"/>
          <w:lang w:eastAsia="en-US"/>
        </w:rPr>
        <w:t>Constitución Política de la República de Guatemala.</w:t>
      </w:r>
    </w:p>
    <w:p w14:paraId="71E41700" w14:textId="659FCA5A" w:rsidR="00D94110" w:rsidRDefault="006A3582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D94110">
        <w:rPr>
          <w:rFonts w:eastAsiaTheme="minorHAnsi"/>
          <w:color w:val="000000"/>
          <w:lang w:eastAsia="en-US"/>
        </w:rPr>
        <w:t xml:space="preserve">Decreto </w:t>
      </w:r>
      <w:r w:rsidR="002D6AA8">
        <w:rPr>
          <w:rFonts w:eastAsiaTheme="minorHAnsi"/>
          <w:color w:val="000000"/>
          <w:lang w:eastAsia="en-US"/>
        </w:rPr>
        <w:t>N</w:t>
      </w:r>
      <w:r w:rsidRPr="00D94110">
        <w:rPr>
          <w:rFonts w:eastAsiaTheme="minorHAnsi"/>
          <w:color w:val="000000"/>
          <w:lang w:eastAsia="en-US"/>
        </w:rPr>
        <w:t>úmero 101-97</w:t>
      </w:r>
      <w:r w:rsidR="00A7786B">
        <w:rPr>
          <w:rFonts w:eastAsiaTheme="minorHAnsi"/>
          <w:color w:val="000000"/>
          <w:lang w:eastAsia="en-US"/>
        </w:rPr>
        <w:t xml:space="preserve">, </w:t>
      </w:r>
      <w:r w:rsidRPr="00D94110">
        <w:rPr>
          <w:rFonts w:eastAsiaTheme="minorHAnsi"/>
          <w:color w:val="000000"/>
          <w:lang w:eastAsia="en-US"/>
        </w:rPr>
        <w:t>Ley Orgánica del</w:t>
      </w:r>
      <w:r w:rsidR="00D94110">
        <w:rPr>
          <w:rFonts w:eastAsiaTheme="minorHAnsi"/>
          <w:color w:val="000000"/>
          <w:lang w:eastAsia="en-US"/>
        </w:rPr>
        <w:t xml:space="preserve"> </w:t>
      </w:r>
      <w:r w:rsidRPr="00D94110">
        <w:rPr>
          <w:rFonts w:eastAsiaTheme="minorHAnsi"/>
          <w:color w:val="000000"/>
          <w:lang w:eastAsia="en-US"/>
        </w:rPr>
        <w:t>Presupuesto y sus reformas.</w:t>
      </w:r>
    </w:p>
    <w:p w14:paraId="611E328C" w14:textId="5F30939F" w:rsidR="00D94110" w:rsidRDefault="006A3582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D94110">
        <w:rPr>
          <w:rFonts w:eastAsiaTheme="minorHAnsi"/>
          <w:color w:val="000000"/>
          <w:lang w:eastAsia="en-US"/>
        </w:rPr>
        <w:t xml:space="preserve">Acuerdo Gubernativo </w:t>
      </w:r>
      <w:r w:rsidR="006C3326">
        <w:rPr>
          <w:rFonts w:eastAsiaTheme="minorHAnsi"/>
          <w:color w:val="000000"/>
          <w:lang w:eastAsia="en-US"/>
        </w:rPr>
        <w:t>Número</w:t>
      </w:r>
      <w:r w:rsidR="006C3326" w:rsidRPr="00D94110">
        <w:rPr>
          <w:rFonts w:eastAsiaTheme="minorHAnsi"/>
          <w:color w:val="000000"/>
          <w:lang w:eastAsia="en-US"/>
        </w:rPr>
        <w:t xml:space="preserve"> </w:t>
      </w:r>
      <w:r w:rsidRPr="00D94110">
        <w:rPr>
          <w:rFonts w:eastAsiaTheme="minorHAnsi"/>
          <w:color w:val="000000"/>
          <w:lang w:eastAsia="en-US"/>
        </w:rPr>
        <w:t>540-2013</w:t>
      </w:r>
      <w:r w:rsidR="002D6AA8">
        <w:rPr>
          <w:rFonts w:eastAsiaTheme="minorHAnsi"/>
          <w:color w:val="000000"/>
          <w:lang w:eastAsia="en-US"/>
        </w:rPr>
        <w:t>,</w:t>
      </w:r>
      <w:r w:rsidRPr="00D94110">
        <w:rPr>
          <w:rFonts w:eastAsiaTheme="minorHAnsi"/>
          <w:color w:val="000000"/>
          <w:lang w:eastAsia="en-US"/>
        </w:rPr>
        <w:t xml:space="preserve"> Reglamento de la Ley Orgánica de</w:t>
      </w:r>
      <w:r w:rsidR="00D94110">
        <w:rPr>
          <w:rFonts w:eastAsiaTheme="minorHAnsi"/>
          <w:color w:val="000000"/>
          <w:lang w:eastAsia="en-US"/>
        </w:rPr>
        <w:t xml:space="preserve">l </w:t>
      </w:r>
      <w:r w:rsidRPr="00D94110">
        <w:rPr>
          <w:rFonts w:eastAsiaTheme="minorHAnsi"/>
          <w:color w:val="000000"/>
          <w:lang w:eastAsia="en-US"/>
        </w:rPr>
        <w:t xml:space="preserve">Presupuesto y sus </w:t>
      </w:r>
      <w:r w:rsidR="002D6AA8">
        <w:rPr>
          <w:rFonts w:eastAsiaTheme="minorHAnsi"/>
          <w:color w:val="000000"/>
          <w:lang w:eastAsia="en-US"/>
        </w:rPr>
        <w:t>R</w:t>
      </w:r>
      <w:r w:rsidRPr="00D94110">
        <w:rPr>
          <w:rFonts w:eastAsiaTheme="minorHAnsi"/>
          <w:color w:val="000000"/>
          <w:lang w:eastAsia="en-US"/>
        </w:rPr>
        <w:t>eformas.</w:t>
      </w:r>
    </w:p>
    <w:p w14:paraId="2A88F7A4" w14:textId="594700D0" w:rsidR="00497462" w:rsidRDefault="006A3582" w:rsidP="0000398E">
      <w:pPr>
        <w:pStyle w:val="Prrafodelista"/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D94110">
        <w:rPr>
          <w:rFonts w:eastAsiaTheme="minorHAnsi"/>
          <w:color w:val="000000"/>
          <w:lang w:eastAsia="en-US"/>
        </w:rPr>
        <w:t xml:space="preserve">Acuerdo Ministerial </w:t>
      </w:r>
      <w:r w:rsidR="006C3326">
        <w:rPr>
          <w:rFonts w:eastAsiaTheme="minorHAnsi"/>
          <w:color w:val="000000"/>
          <w:lang w:eastAsia="en-US"/>
        </w:rPr>
        <w:t>Número</w:t>
      </w:r>
      <w:r w:rsidR="00A7786B">
        <w:rPr>
          <w:rFonts w:eastAsiaTheme="minorHAnsi"/>
          <w:color w:val="000000"/>
          <w:lang w:eastAsia="en-US"/>
        </w:rPr>
        <w:t xml:space="preserve"> </w:t>
      </w:r>
      <w:r w:rsidRPr="00D94110">
        <w:rPr>
          <w:rFonts w:eastAsiaTheme="minorHAnsi"/>
          <w:color w:val="000000"/>
          <w:lang w:eastAsia="en-US"/>
        </w:rPr>
        <w:t>228-2020</w:t>
      </w:r>
      <w:r w:rsidR="002D6AA8">
        <w:rPr>
          <w:rFonts w:eastAsiaTheme="minorHAnsi"/>
          <w:color w:val="000000"/>
          <w:lang w:eastAsia="en-US"/>
        </w:rPr>
        <w:t>,</w:t>
      </w:r>
      <w:r w:rsidRPr="00D94110">
        <w:rPr>
          <w:rFonts w:eastAsiaTheme="minorHAnsi"/>
          <w:color w:val="000000"/>
          <w:lang w:eastAsia="en-US"/>
        </w:rPr>
        <w:t xml:space="preserve"> Reglamento para la Administración del Fondo</w:t>
      </w:r>
      <w:r w:rsidR="00D94110">
        <w:rPr>
          <w:rFonts w:eastAsiaTheme="minorHAnsi"/>
          <w:color w:val="000000"/>
          <w:lang w:eastAsia="en-US"/>
        </w:rPr>
        <w:t xml:space="preserve"> </w:t>
      </w:r>
      <w:r w:rsidRPr="00D94110">
        <w:rPr>
          <w:rFonts w:eastAsiaTheme="minorHAnsi"/>
          <w:color w:val="000000"/>
          <w:lang w:eastAsia="en-US"/>
        </w:rPr>
        <w:t>Rotativo Institucional con Tarjeta de Compras Institucional -TCI- y Manual de</w:t>
      </w:r>
      <w:r w:rsidR="00D94110">
        <w:rPr>
          <w:rFonts w:eastAsiaTheme="minorHAnsi"/>
          <w:color w:val="000000"/>
          <w:lang w:eastAsia="en-US"/>
        </w:rPr>
        <w:t xml:space="preserve"> </w:t>
      </w:r>
      <w:r w:rsidRPr="00D94110">
        <w:rPr>
          <w:rFonts w:eastAsiaTheme="minorHAnsi"/>
          <w:color w:val="000000"/>
          <w:lang w:eastAsia="en-US"/>
        </w:rPr>
        <w:t xml:space="preserve">Procedimientos para la Administración de Fondo Rotativo Institucional con </w:t>
      </w:r>
      <w:r w:rsidR="00D94110" w:rsidRPr="00D94110">
        <w:rPr>
          <w:rFonts w:eastAsiaTheme="minorHAnsi"/>
          <w:color w:val="000000"/>
          <w:lang w:eastAsia="en-US"/>
        </w:rPr>
        <w:t>Tarjeta</w:t>
      </w:r>
      <w:r w:rsidR="00D94110">
        <w:rPr>
          <w:rFonts w:eastAsiaTheme="minorHAnsi"/>
          <w:color w:val="000000"/>
          <w:lang w:eastAsia="en-US"/>
        </w:rPr>
        <w:t xml:space="preserve"> de</w:t>
      </w:r>
      <w:r w:rsidRPr="00D94110">
        <w:rPr>
          <w:rFonts w:eastAsiaTheme="minorHAnsi"/>
          <w:color w:val="000000"/>
          <w:lang w:eastAsia="en-US"/>
        </w:rPr>
        <w:t xml:space="preserve"> Compras Institucional -TCI-.</w:t>
      </w:r>
    </w:p>
    <w:p w14:paraId="79F29617" w14:textId="13F71C55" w:rsidR="006C3326" w:rsidRDefault="006C3326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t>Decreto Número 57-2008</w:t>
      </w:r>
      <w:r w:rsidR="002D6AA8">
        <w:t>,</w:t>
      </w:r>
      <w:r>
        <w:t xml:space="preserve"> Ley de Acceso a la Información Pública</w:t>
      </w:r>
    </w:p>
    <w:p w14:paraId="2C2EA8E4" w14:textId="0A06AA85" w:rsidR="006C3326" w:rsidRPr="006C3326" w:rsidRDefault="00A7786B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t>Decreto Número 5-2021</w:t>
      </w:r>
      <w:r w:rsidR="002D6AA8">
        <w:t>,</w:t>
      </w:r>
      <w:r>
        <w:t xml:space="preserve"> Ley para la Simplificación de Requisitos y Trámites Administrativos</w:t>
      </w:r>
      <w:r w:rsidR="000D38E6">
        <w:t>.</w:t>
      </w:r>
    </w:p>
    <w:p w14:paraId="16AF5C05" w14:textId="44CD97B3" w:rsidR="00497462" w:rsidRPr="006C3326" w:rsidRDefault="006C3326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t>Decreto Número 57-92</w:t>
      </w:r>
      <w:r w:rsidR="002D6AA8">
        <w:t>,</w:t>
      </w:r>
      <w:r>
        <w:t xml:space="preserve"> Ley de Contrataciones del Estado y sus </w:t>
      </w:r>
      <w:r w:rsidR="002D6AA8">
        <w:t>R</w:t>
      </w:r>
      <w:r>
        <w:t>eformas.</w:t>
      </w:r>
    </w:p>
    <w:p w14:paraId="49FD9CA3" w14:textId="7623CB41" w:rsidR="006C3326" w:rsidRPr="006C3326" w:rsidRDefault="006C3326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t>Acuerdo Gubernativo Número 122-2016 Reglamento de la Ley de Contrataciones del Estado.</w:t>
      </w:r>
    </w:p>
    <w:p w14:paraId="3BAC26B7" w14:textId="3E508777" w:rsidR="00407A6A" w:rsidRPr="00407A6A" w:rsidRDefault="00407A6A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t>Acuerdo Número A-008-2021, Sistema</w:t>
      </w:r>
      <w:r w:rsidR="00770A8F">
        <w:t xml:space="preserve"> Nacional</w:t>
      </w:r>
      <w:r>
        <w:t xml:space="preserve"> de </w:t>
      </w:r>
      <w:r w:rsidR="00770A8F">
        <w:t>C</w:t>
      </w:r>
      <w:r>
        <w:t xml:space="preserve">ontrol Interno </w:t>
      </w:r>
      <w:r w:rsidR="00770A8F">
        <w:t>G</w:t>
      </w:r>
      <w:r>
        <w:t>ubernamental -SINACIG-.</w:t>
      </w:r>
    </w:p>
    <w:p w14:paraId="4AB90556" w14:textId="6009AA0E" w:rsidR="00407A6A" w:rsidRPr="00407A6A" w:rsidRDefault="00407A6A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t>Decreto Número 31-2002, Ley Orgánica de la Contraloría General de Cuentas</w:t>
      </w:r>
      <w:r w:rsidR="002D6AA8">
        <w:t xml:space="preserve"> y sus Reformas</w:t>
      </w:r>
      <w:r>
        <w:t>.</w:t>
      </w:r>
    </w:p>
    <w:p w14:paraId="04858AB9" w14:textId="6DCDD285" w:rsidR="00407A6A" w:rsidRPr="000D38E6" w:rsidRDefault="00407A6A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t>Acuerdo Gubernativo Número 9-2017</w:t>
      </w:r>
      <w:r w:rsidR="002D6AA8">
        <w:t>,</w:t>
      </w:r>
      <w:r>
        <w:t xml:space="preserve"> Reglamento de la Ley Orgánica de la Contraloría General de Cuentas.</w:t>
      </w:r>
    </w:p>
    <w:p w14:paraId="4BFF48A6" w14:textId="0C1226B0" w:rsidR="000D38E6" w:rsidRPr="000D38E6" w:rsidRDefault="000D38E6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t>Acuerdo Número A-18-2007, Reglamento para la Prestación de Servicios, Autorizaciones y Venta de Formularios Impresos.</w:t>
      </w:r>
    </w:p>
    <w:p w14:paraId="474534B3" w14:textId="11831BF5" w:rsidR="002832DF" w:rsidRDefault="002832DF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2832DF">
        <w:t>Decreto No. 10-</w:t>
      </w:r>
      <w:r w:rsidR="002D6AA8" w:rsidRPr="002832DF">
        <w:t>2012</w:t>
      </w:r>
      <w:r w:rsidR="002D6AA8">
        <w:t>,</w:t>
      </w:r>
      <w:r w:rsidR="002D6AA8" w:rsidRPr="002832DF">
        <w:t xml:space="preserve"> Ley</w:t>
      </w:r>
      <w:r w:rsidRPr="002832DF">
        <w:t xml:space="preserve"> de Actualización Tributaria</w:t>
      </w:r>
      <w:r>
        <w:t xml:space="preserve"> </w:t>
      </w:r>
      <w:r w:rsidRPr="002832DF">
        <w:rPr>
          <w:rFonts w:eastAsiaTheme="minorHAnsi"/>
          <w:color w:val="000000"/>
          <w:lang w:eastAsia="en-US"/>
        </w:rPr>
        <w:t xml:space="preserve">y sus </w:t>
      </w:r>
      <w:r w:rsidR="002D6AA8">
        <w:rPr>
          <w:rFonts w:eastAsiaTheme="minorHAnsi"/>
          <w:color w:val="000000"/>
          <w:lang w:eastAsia="en-US"/>
        </w:rPr>
        <w:t>R</w:t>
      </w:r>
      <w:r w:rsidRPr="002832DF">
        <w:rPr>
          <w:rFonts w:eastAsiaTheme="minorHAnsi"/>
          <w:color w:val="000000"/>
          <w:lang w:eastAsia="en-US"/>
        </w:rPr>
        <w:t>eformas.</w:t>
      </w:r>
    </w:p>
    <w:p w14:paraId="333DABB8" w14:textId="77777777" w:rsidR="002832DF" w:rsidRPr="002832DF" w:rsidRDefault="002832DF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t>Decreto Número 27-92, Ley del Impuesto al Valor Agregado.</w:t>
      </w:r>
    </w:p>
    <w:p w14:paraId="46882AB2" w14:textId="77777777" w:rsidR="000D38E6" w:rsidRDefault="002832DF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2832DF">
        <w:rPr>
          <w:rFonts w:eastAsiaTheme="minorHAnsi"/>
          <w:color w:val="000000"/>
          <w:lang w:eastAsia="en-US"/>
        </w:rPr>
        <w:t>Acuerdo Gubernativo Numero 108-2015</w:t>
      </w:r>
      <w:r>
        <w:rPr>
          <w:rFonts w:eastAsiaTheme="minorHAnsi"/>
          <w:color w:val="000000"/>
          <w:lang w:eastAsia="en-US"/>
        </w:rPr>
        <w:t xml:space="preserve">, </w:t>
      </w:r>
      <w:r w:rsidRPr="002832DF">
        <w:rPr>
          <w:rFonts w:eastAsiaTheme="minorHAnsi"/>
          <w:color w:val="000000"/>
          <w:lang w:eastAsia="en-US"/>
        </w:rPr>
        <w:t>Reglamento Orgánico de la Secretar</w:t>
      </w:r>
      <w:r>
        <w:rPr>
          <w:rFonts w:eastAsiaTheme="minorHAnsi"/>
          <w:color w:val="000000"/>
          <w:lang w:eastAsia="en-US"/>
        </w:rPr>
        <w:t>í</w:t>
      </w:r>
      <w:r w:rsidRPr="002832DF">
        <w:rPr>
          <w:rFonts w:eastAsiaTheme="minorHAnsi"/>
          <w:color w:val="000000"/>
          <w:lang w:eastAsia="en-US"/>
        </w:rPr>
        <w:t>a Privada de la Presidencia</w:t>
      </w:r>
      <w:r w:rsidR="00371E24">
        <w:rPr>
          <w:rFonts w:eastAsiaTheme="minorHAnsi"/>
          <w:color w:val="000000"/>
          <w:lang w:eastAsia="en-US"/>
        </w:rPr>
        <w:t>.</w:t>
      </w:r>
    </w:p>
    <w:p w14:paraId="4D88C073" w14:textId="5974B811" w:rsidR="00371E24" w:rsidRPr="00371E24" w:rsidRDefault="00371E24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  <w:sectPr w:rsidR="00371E24" w:rsidRPr="00371E24" w:rsidSect="00AF4430">
          <w:headerReference w:type="default" r:id="rId9"/>
          <w:pgSz w:w="12240" w:h="15840" w:code="1"/>
          <w:pgMar w:top="1418" w:right="1418" w:bottom="1418" w:left="1418" w:header="567" w:footer="159" w:gutter="0"/>
          <w:cols w:space="720"/>
          <w:docGrid w:linePitch="326"/>
        </w:sectPr>
      </w:pPr>
    </w:p>
    <w:p w14:paraId="361CBF93" w14:textId="53943B79" w:rsidR="00867DEB" w:rsidRDefault="00867DEB" w:rsidP="00EE6158">
      <w:pPr>
        <w:jc w:val="both"/>
        <w:rPr>
          <w:rFonts w:ascii="Arial" w:hAnsi="Arial" w:cs="Arial"/>
          <w:b/>
          <w:bCs/>
        </w:rPr>
      </w:pPr>
    </w:p>
    <w:p w14:paraId="78BA6C71" w14:textId="22DF22F0" w:rsidR="00245A04" w:rsidRDefault="00245A04" w:rsidP="00EE6158">
      <w:pPr>
        <w:jc w:val="both"/>
        <w:rPr>
          <w:rFonts w:ascii="Arial" w:hAnsi="Arial" w:cs="Arial"/>
          <w:b/>
          <w:bCs/>
        </w:rPr>
      </w:pPr>
    </w:p>
    <w:p w14:paraId="2D34BB2D" w14:textId="77777777" w:rsidR="00245A04" w:rsidRDefault="00245A04" w:rsidP="008624BA">
      <w:pPr>
        <w:rPr>
          <w:b/>
          <w:sz w:val="48"/>
          <w:szCs w:val="48"/>
        </w:rPr>
      </w:pPr>
    </w:p>
    <w:p w14:paraId="05F10172" w14:textId="77777777" w:rsidR="00F51A5A" w:rsidRDefault="000C3245" w:rsidP="00245A04">
      <w:pPr>
        <w:jc w:val="center"/>
        <w:rPr>
          <w:b/>
          <w:sz w:val="44"/>
          <w:szCs w:val="44"/>
        </w:rPr>
      </w:pPr>
      <w:bookmarkStart w:id="0" w:name="_Hlk128492073"/>
      <w:r w:rsidRPr="00F51A5A">
        <w:rPr>
          <w:b/>
          <w:sz w:val="44"/>
          <w:szCs w:val="44"/>
        </w:rPr>
        <w:t xml:space="preserve">NORMAS Y </w:t>
      </w:r>
      <w:r w:rsidR="00245A04" w:rsidRPr="00F51A5A">
        <w:rPr>
          <w:b/>
          <w:sz w:val="44"/>
          <w:szCs w:val="44"/>
        </w:rPr>
        <w:t>PROCEDIMIENTOS</w:t>
      </w:r>
      <w:r w:rsidR="00497462" w:rsidRPr="00F51A5A">
        <w:rPr>
          <w:b/>
          <w:sz w:val="44"/>
          <w:szCs w:val="44"/>
        </w:rPr>
        <w:t xml:space="preserve"> </w:t>
      </w:r>
      <w:r w:rsidR="00497462" w:rsidRPr="00F51A5A">
        <w:rPr>
          <w:b/>
          <w:bCs/>
          <w:sz w:val="44"/>
          <w:szCs w:val="44"/>
        </w:rPr>
        <w:t>CON</w:t>
      </w:r>
      <w:r w:rsidR="00245A04" w:rsidRPr="00F51A5A">
        <w:rPr>
          <w:b/>
          <w:sz w:val="44"/>
          <w:szCs w:val="44"/>
        </w:rPr>
        <w:t xml:space="preserve"> </w:t>
      </w:r>
      <w:r w:rsidR="00497462" w:rsidRPr="00F51A5A">
        <w:rPr>
          <w:b/>
          <w:sz w:val="44"/>
          <w:szCs w:val="44"/>
        </w:rPr>
        <w:t xml:space="preserve">TARJETA DE COMPRAS INSTITUCIONAL </w:t>
      </w:r>
      <w:r w:rsidR="00F51A5A">
        <w:rPr>
          <w:b/>
          <w:sz w:val="44"/>
          <w:szCs w:val="44"/>
        </w:rPr>
        <w:t>P</w:t>
      </w:r>
      <w:r w:rsidR="001517F0" w:rsidRPr="00F51A5A">
        <w:rPr>
          <w:b/>
          <w:bCs/>
          <w:sz w:val="44"/>
          <w:szCs w:val="44"/>
        </w:rPr>
        <w:t>ARA EL MANEJO DEL FONDO DE LA CAJA CHICA</w:t>
      </w:r>
      <w:r w:rsidR="008624BA" w:rsidRPr="00F51A5A">
        <w:rPr>
          <w:b/>
          <w:sz w:val="44"/>
          <w:szCs w:val="44"/>
        </w:rPr>
        <w:t xml:space="preserve"> </w:t>
      </w:r>
    </w:p>
    <w:p w14:paraId="290039AC" w14:textId="206CB88F" w:rsidR="008624BA" w:rsidRPr="00F51A5A" w:rsidRDefault="008624BA" w:rsidP="00245A04">
      <w:pPr>
        <w:jc w:val="center"/>
        <w:rPr>
          <w:b/>
          <w:sz w:val="44"/>
          <w:szCs w:val="44"/>
        </w:rPr>
      </w:pPr>
      <w:r w:rsidRPr="00F51A5A">
        <w:rPr>
          <w:b/>
          <w:sz w:val="44"/>
          <w:szCs w:val="44"/>
        </w:rPr>
        <w:t xml:space="preserve">DE LA DIRECCION </w:t>
      </w:r>
      <w:r w:rsidR="00F51A5A" w:rsidRPr="00F51A5A">
        <w:rPr>
          <w:b/>
          <w:sz w:val="44"/>
          <w:szCs w:val="44"/>
        </w:rPr>
        <w:t>A</w:t>
      </w:r>
      <w:r w:rsidRPr="00F51A5A">
        <w:rPr>
          <w:b/>
          <w:sz w:val="44"/>
          <w:szCs w:val="44"/>
        </w:rPr>
        <w:t>DMINISTRATIVA</w:t>
      </w:r>
    </w:p>
    <w:bookmarkEnd w:id="0"/>
    <w:p w14:paraId="1A102F8E" w14:textId="77777777" w:rsidR="00245A04" w:rsidRPr="00F51A5A" w:rsidRDefault="00245A04" w:rsidP="00245A04">
      <w:pPr>
        <w:rPr>
          <w:sz w:val="44"/>
          <w:szCs w:val="44"/>
        </w:rPr>
      </w:pPr>
    </w:p>
    <w:p w14:paraId="79FD2357" w14:textId="77777777" w:rsidR="00245A04" w:rsidRPr="00F51A5A" w:rsidRDefault="00245A04" w:rsidP="00245A04">
      <w:pPr>
        <w:rPr>
          <w:sz w:val="44"/>
          <w:szCs w:val="44"/>
        </w:rPr>
      </w:pPr>
    </w:p>
    <w:p w14:paraId="7F41A8C1" w14:textId="77777777" w:rsidR="00245A04" w:rsidRPr="00245A04" w:rsidRDefault="00245A04" w:rsidP="00245A04"/>
    <w:tbl>
      <w:tblPr>
        <w:tblpPr w:leftFromText="141" w:rightFromText="141" w:vertAnchor="text" w:horzAnchor="margin" w:tblpXSpec="center" w:tblpY="-19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835"/>
        <w:gridCol w:w="2835"/>
        <w:gridCol w:w="2835"/>
      </w:tblGrid>
      <w:tr w:rsidR="00245A04" w:rsidRPr="00245A04" w14:paraId="5ADF525B" w14:textId="77777777" w:rsidTr="00660FA3">
        <w:trPr>
          <w:trHeight w:val="752"/>
        </w:trPr>
        <w:tc>
          <w:tcPr>
            <w:tcW w:w="21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</w:tcPr>
          <w:p w14:paraId="14F3E08A" w14:textId="77777777" w:rsidR="00245A04" w:rsidRPr="00245A04" w:rsidRDefault="00245A04" w:rsidP="00660FA3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AF9BB50" w14:textId="77777777" w:rsidR="00245A04" w:rsidRPr="00245A04" w:rsidRDefault="00245A04" w:rsidP="00660FA3">
            <w:pPr>
              <w:keepLines/>
              <w:ind w:right="34"/>
              <w:jc w:val="center"/>
              <w:outlineLvl w:val="0"/>
              <w:rPr>
                <w:rFonts w:eastAsia="Arial Unicode MS"/>
                <w:b/>
                <w:color w:val="000000"/>
                <w:lang w:eastAsia="en-US"/>
              </w:rPr>
            </w:pPr>
            <w:r w:rsidRPr="00245A04">
              <w:rPr>
                <w:rFonts w:eastAsia="Arial Unicode MS"/>
                <w:b/>
                <w:color w:val="000000"/>
                <w:lang w:eastAsia="en-US"/>
              </w:rPr>
              <w:t>Elaborado por: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993DA36" w14:textId="77777777" w:rsidR="00245A04" w:rsidRPr="00245A04" w:rsidRDefault="00245A04" w:rsidP="00660FA3">
            <w:pPr>
              <w:jc w:val="center"/>
              <w:rPr>
                <w:rFonts w:eastAsia="Arial Unicode MS"/>
                <w:b/>
                <w:color w:val="000000"/>
                <w:lang w:val="es-ES" w:eastAsia="en-US"/>
              </w:rPr>
            </w:pPr>
            <w:r w:rsidRPr="00245A04">
              <w:rPr>
                <w:rFonts w:eastAsia="Arial Unicode MS"/>
                <w:b/>
                <w:color w:val="000000"/>
                <w:lang w:val="es-ES" w:eastAsia="en-US"/>
              </w:rPr>
              <w:t>Revisado por: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14:paraId="0826FDB2" w14:textId="77777777" w:rsidR="00245A04" w:rsidRPr="00245A04" w:rsidRDefault="00245A04" w:rsidP="00660FA3">
            <w:pPr>
              <w:jc w:val="center"/>
              <w:rPr>
                <w:rFonts w:eastAsia="Arial Unicode MS"/>
                <w:b/>
                <w:color w:val="000000"/>
                <w:lang w:val="es-ES" w:eastAsia="en-US"/>
              </w:rPr>
            </w:pPr>
            <w:r w:rsidRPr="00245A04">
              <w:rPr>
                <w:rFonts w:eastAsia="Arial Unicode MS"/>
                <w:b/>
                <w:color w:val="000000"/>
                <w:lang w:val="es-ES" w:eastAsia="en-US"/>
              </w:rPr>
              <w:t>Revisado y Validado por:</w:t>
            </w:r>
          </w:p>
        </w:tc>
      </w:tr>
      <w:tr w:rsidR="007C19F7" w:rsidRPr="00245A04" w14:paraId="1B6340D4" w14:textId="77777777" w:rsidTr="00245A04">
        <w:trPr>
          <w:trHeight w:val="752"/>
        </w:trPr>
        <w:tc>
          <w:tcPr>
            <w:tcW w:w="21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44674BD8" w14:textId="77777777" w:rsidR="007C19F7" w:rsidRPr="00245A04" w:rsidRDefault="007C19F7" w:rsidP="007C19F7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  <w:r w:rsidRPr="00245A04">
              <w:rPr>
                <w:rFonts w:eastAsia="Arial Unicode MS"/>
                <w:b/>
                <w:color w:val="000000"/>
              </w:rPr>
              <w:t>Nombre: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6EB1" w14:textId="6B8DCFB0" w:rsidR="007C19F7" w:rsidRPr="00245A04" w:rsidRDefault="007C19F7" w:rsidP="00C35C5B">
            <w:pPr>
              <w:keepLines/>
              <w:ind w:right="34"/>
              <w:jc w:val="center"/>
              <w:outlineLvl w:val="0"/>
              <w:rPr>
                <w:rFonts w:eastAsia="Arial Unicode MS"/>
                <w:color w:val="000000"/>
                <w:lang w:eastAsia="en-US"/>
              </w:rPr>
            </w:pPr>
            <w:r>
              <w:rPr>
                <w:rFonts w:eastAsia="Arial Unicode MS"/>
                <w:color w:val="000000"/>
                <w:lang w:eastAsia="en-US"/>
              </w:rPr>
              <w:t xml:space="preserve">Licenciada </w:t>
            </w:r>
            <w:r w:rsidR="00C35C5B">
              <w:rPr>
                <w:rFonts w:eastAsia="Arial Unicode MS"/>
                <w:color w:val="000000"/>
                <w:lang w:eastAsia="en-US"/>
              </w:rPr>
              <w:t xml:space="preserve">Heidy </w:t>
            </w:r>
            <w:r w:rsidR="00C35C5B" w:rsidRPr="00C35C5B">
              <w:rPr>
                <w:sz w:val="22"/>
                <w:szCs w:val="22"/>
                <w:shd w:val="clear" w:color="auto" w:fill="FFFFFF"/>
              </w:rPr>
              <w:t>Yesenia</w:t>
            </w:r>
            <w:r w:rsidR="00C35C5B" w:rsidRPr="00C35C5B">
              <w:rPr>
                <w:rFonts w:eastAsia="Arial Unicode MS"/>
                <w:sz w:val="22"/>
                <w:szCs w:val="22"/>
                <w:lang w:eastAsia="en-US"/>
              </w:rPr>
              <w:t> </w:t>
            </w:r>
            <w:r w:rsidR="00C35C5B" w:rsidRPr="00C35C5B">
              <w:rPr>
                <w:rFonts w:eastAsia="Arial Unicode MS"/>
                <w:color w:val="000000"/>
                <w:lang w:eastAsia="en-US"/>
              </w:rPr>
              <w:t>Chavez Mejía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4523F" w14:textId="5C4279A4" w:rsidR="007C19F7" w:rsidRPr="00245A04" w:rsidRDefault="007C19F7" w:rsidP="007C19F7">
            <w:pPr>
              <w:jc w:val="center"/>
              <w:rPr>
                <w:rFonts w:eastAsia="Arial Unicode MS"/>
                <w:color w:val="000000"/>
                <w:lang w:val="es-ES" w:eastAsia="en-US"/>
              </w:rPr>
            </w:pPr>
            <w:r w:rsidRPr="00245A04">
              <w:rPr>
                <w:rFonts w:eastAsia="Arial Unicode MS"/>
                <w:color w:val="000000"/>
                <w:lang w:val="es-ES" w:eastAsia="en-US"/>
              </w:rPr>
              <w:t xml:space="preserve">Esdras Hazael Palacios </w:t>
            </w:r>
            <w:proofErr w:type="spellStart"/>
            <w:r w:rsidRPr="00245A04">
              <w:rPr>
                <w:rFonts w:eastAsia="Arial Unicode MS"/>
                <w:color w:val="000000"/>
                <w:lang w:val="es-ES" w:eastAsia="en-US"/>
              </w:rPr>
              <w:t>Palacios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D3FB79" w14:textId="5443682F" w:rsidR="007C19F7" w:rsidRPr="00245A04" w:rsidRDefault="007C19F7" w:rsidP="007C19F7">
            <w:pPr>
              <w:jc w:val="center"/>
              <w:rPr>
                <w:rFonts w:eastAsia="Arial Unicode MS"/>
                <w:color w:val="000000"/>
                <w:lang w:val="es-ES" w:eastAsia="en-US"/>
              </w:rPr>
            </w:pPr>
            <w:r>
              <w:rPr>
                <w:rFonts w:eastAsia="Arial Unicode MS"/>
                <w:color w:val="000000"/>
                <w:lang w:val="es-ES" w:eastAsia="en-US"/>
              </w:rPr>
              <w:t>Iliana Patricia Orozco Hernández</w:t>
            </w:r>
          </w:p>
        </w:tc>
      </w:tr>
      <w:tr w:rsidR="007C19F7" w:rsidRPr="00245A04" w14:paraId="1A5211BB" w14:textId="77777777" w:rsidTr="00245A04">
        <w:trPr>
          <w:trHeight w:val="752"/>
        </w:trPr>
        <w:tc>
          <w:tcPr>
            <w:tcW w:w="21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49BABFD6" w14:textId="77777777" w:rsidR="007C19F7" w:rsidRPr="00245A04" w:rsidRDefault="007C19F7" w:rsidP="007C19F7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  <w:r w:rsidRPr="00245A04">
              <w:rPr>
                <w:rFonts w:eastAsia="Arial Unicode MS"/>
                <w:b/>
                <w:color w:val="000000"/>
              </w:rPr>
              <w:t>Puesto que ocupa: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E3EC6" w14:textId="562B37DE" w:rsidR="007C19F7" w:rsidRPr="00245A04" w:rsidRDefault="007C19F7" w:rsidP="007C19F7">
            <w:pPr>
              <w:keepLines/>
              <w:ind w:right="34"/>
              <w:jc w:val="center"/>
              <w:outlineLvl w:val="0"/>
              <w:rPr>
                <w:rFonts w:eastAsia="Arial Unicode MS"/>
                <w:color w:val="000000"/>
                <w:lang w:eastAsia="en-US"/>
              </w:rPr>
            </w:pPr>
            <w:r w:rsidRPr="00245A04">
              <w:rPr>
                <w:rFonts w:eastAsia="Arial Unicode MS"/>
                <w:color w:val="000000"/>
                <w:lang w:eastAsia="en-US"/>
              </w:rPr>
              <w:t>Encargada de</w:t>
            </w:r>
            <w:r>
              <w:rPr>
                <w:rFonts w:eastAsia="Arial Unicode MS"/>
                <w:color w:val="000000"/>
                <w:lang w:eastAsia="en-US"/>
              </w:rPr>
              <w:t>l Fondo de Caja Chica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AF716" w14:textId="6ACB151B" w:rsidR="007C19F7" w:rsidRPr="00245A04" w:rsidRDefault="007C19F7" w:rsidP="007C19F7">
            <w:pPr>
              <w:jc w:val="center"/>
              <w:rPr>
                <w:rFonts w:eastAsia="Arial Unicode MS"/>
                <w:color w:val="000000"/>
                <w:lang w:val="es-ES" w:eastAsia="en-US"/>
              </w:rPr>
            </w:pPr>
            <w:r w:rsidRPr="00245A04">
              <w:rPr>
                <w:rFonts w:eastAsia="Arial Unicode MS"/>
                <w:color w:val="000000"/>
                <w:lang w:val="es-ES" w:eastAsia="en-US"/>
              </w:rPr>
              <w:t>Coordinador de la Unidad de Planificación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05F9EE" w14:textId="530B306A" w:rsidR="007C19F7" w:rsidRPr="00245A04" w:rsidRDefault="007C19F7" w:rsidP="007C19F7">
            <w:pPr>
              <w:jc w:val="center"/>
              <w:rPr>
                <w:rFonts w:eastAsia="Arial Unicode MS"/>
                <w:color w:val="000000"/>
                <w:lang w:val="es-ES" w:eastAsia="en-US"/>
              </w:rPr>
            </w:pPr>
            <w:r w:rsidRPr="00245A04">
              <w:rPr>
                <w:rFonts w:eastAsia="Arial Unicode MS"/>
                <w:color w:val="000000"/>
                <w:lang w:val="es-ES" w:eastAsia="en-US"/>
              </w:rPr>
              <w:t>Director</w:t>
            </w:r>
            <w:r>
              <w:rPr>
                <w:rFonts w:eastAsia="Arial Unicode MS"/>
                <w:color w:val="000000"/>
                <w:lang w:val="es-ES" w:eastAsia="en-US"/>
              </w:rPr>
              <w:t>a</w:t>
            </w:r>
            <w:r w:rsidRPr="00245A04">
              <w:rPr>
                <w:rFonts w:eastAsia="Arial Unicode MS"/>
                <w:color w:val="000000"/>
                <w:lang w:val="es-ES" w:eastAsia="en-US"/>
              </w:rPr>
              <w:t xml:space="preserve"> de Administra</w:t>
            </w:r>
            <w:r>
              <w:rPr>
                <w:rFonts w:eastAsia="Arial Unicode MS"/>
                <w:color w:val="000000"/>
                <w:lang w:val="es-ES" w:eastAsia="en-US"/>
              </w:rPr>
              <w:t>tiva</w:t>
            </w:r>
          </w:p>
        </w:tc>
      </w:tr>
      <w:tr w:rsidR="00245A04" w:rsidRPr="00245A04" w14:paraId="1FE94088" w14:textId="77777777" w:rsidTr="00245A04">
        <w:trPr>
          <w:trHeight w:val="752"/>
        </w:trPr>
        <w:tc>
          <w:tcPr>
            <w:tcW w:w="21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597EE67C" w14:textId="77777777" w:rsidR="00245A04" w:rsidRPr="00245A04" w:rsidRDefault="00245A04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  <w:r w:rsidRPr="00245A04">
              <w:rPr>
                <w:rFonts w:eastAsia="Arial Unicode MS"/>
                <w:b/>
                <w:color w:val="000000"/>
              </w:rPr>
              <w:t>Fecha: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FBAF" w14:textId="77777777" w:rsidR="00245A04" w:rsidRPr="00245A04" w:rsidRDefault="00245A04" w:rsidP="00660FA3">
            <w:pPr>
              <w:keepLines/>
              <w:ind w:right="34"/>
              <w:jc w:val="center"/>
              <w:outlineLvl w:val="0"/>
              <w:rPr>
                <w:rFonts w:eastAsia="Arial Unicode MS"/>
                <w:color w:val="000000"/>
                <w:lang w:eastAsia="en-US"/>
              </w:rPr>
            </w:pPr>
            <w:r w:rsidRPr="00245A04">
              <w:rPr>
                <w:rFonts w:eastAsia="Arial Unicode MS"/>
                <w:color w:val="000000"/>
                <w:lang w:eastAsia="en-US"/>
              </w:rPr>
              <w:t>Febrero 2023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6435" w14:textId="77777777" w:rsidR="00245A04" w:rsidRPr="00245A04" w:rsidRDefault="00245A04" w:rsidP="00660FA3">
            <w:pPr>
              <w:jc w:val="center"/>
              <w:rPr>
                <w:rFonts w:eastAsia="Arial Unicode MS"/>
                <w:color w:val="000000"/>
                <w:lang w:val="es-ES" w:eastAsia="en-US"/>
              </w:rPr>
            </w:pPr>
            <w:r w:rsidRPr="00245A04">
              <w:rPr>
                <w:rFonts w:eastAsia="Arial Unicode MS"/>
                <w:color w:val="000000"/>
                <w:lang w:eastAsia="en-US"/>
              </w:rPr>
              <w:t>Febrero 2023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811402" w14:textId="77777777" w:rsidR="00245A04" w:rsidRPr="00245A04" w:rsidRDefault="00245A04" w:rsidP="00660FA3">
            <w:pPr>
              <w:jc w:val="center"/>
              <w:rPr>
                <w:rFonts w:eastAsia="Arial Unicode MS"/>
                <w:color w:val="000000"/>
                <w:lang w:val="es-ES" w:eastAsia="en-US"/>
              </w:rPr>
            </w:pPr>
            <w:r w:rsidRPr="00245A04">
              <w:rPr>
                <w:rFonts w:eastAsia="Arial Unicode MS"/>
                <w:color w:val="000000"/>
                <w:lang w:eastAsia="en-US"/>
              </w:rPr>
              <w:t>Febrero 2023</w:t>
            </w:r>
          </w:p>
        </w:tc>
      </w:tr>
      <w:tr w:rsidR="00245A04" w:rsidRPr="00245A04" w14:paraId="01B7BB7E" w14:textId="77777777" w:rsidTr="00245A04">
        <w:trPr>
          <w:trHeight w:val="752"/>
        </w:trPr>
        <w:tc>
          <w:tcPr>
            <w:tcW w:w="212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525D76E6" w14:textId="77777777" w:rsidR="00245A04" w:rsidRPr="00245A04" w:rsidRDefault="00245A04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66A7390F" w14:textId="77777777" w:rsidR="00245A04" w:rsidRPr="00245A04" w:rsidRDefault="00245A04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3844D6AE" w14:textId="77777777" w:rsidR="00245A04" w:rsidRPr="00245A04" w:rsidRDefault="00245A04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43ECB012" w14:textId="77777777" w:rsidR="00245A04" w:rsidRPr="00245A04" w:rsidRDefault="00245A04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6A2B7ABA" w14:textId="77777777" w:rsidR="00245A04" w:rsidRPr="00245A04" w:rsidRDefault="00245A04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211029C2" w14:textId="77777777" w:rsidR="00245A04" w:rsidRPr="00245A04" w:rsidRDefault="00245A04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  <w:r w:rsidRPr="00245A04">
              <w:rPr>
                <w:rFonts w:eastAsia="Arial Unicode MS"/>
                <w:b/>
                <w:color w:val="000000"/>
              </w:rPr>
              <w:t>Firma:</w:t>
            </w:r>
          </w:p>
          <w:p w14:paraId="041EB872" w14:textId="77777777" w:rsidR="00245A04" w:rsidRPr="00245A04" w:rsidRDefault="00245A04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29968D09" w14:textId="77777777" w:rsidR="00245A04" w:rsidRPr="00245A04" w:rsidRDefault="00245A04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0FAD5EC6" w14:textId="77777777" w:rsidR="00245A04" w:rsidRPr="00245A04" w:rsidRDefault="00245A04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091996DE" w14:textId="77777777" w:rsidR="00245A04" w:rsidRPr="00245A04" w:rsidRDefault="00245A04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  <w:p w14:paraId="35BD7A52" w14:textId="77777777" w:rsidR="00245A04" w:rsidRPr="00245A04" w:rsidRDefault="00245A04" w:rsidP="00245A04">
            <w:pPr>
              <w:pStyle w:val="Encabezado"/>
              <w:tabs>
                <w:tab w:val="clear" w:pos="4419"/>
                <w:tab w:val="clear" w:pos="8838"/>
              </w:tabs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0A740E" w14:textId="77777777" w:rsidR="00245A04" w:rsidRPr="00245A04" w:rsidRDefault="00245A04" w:rsidP="00660FA3">
            <w:pPr>
              <w:keepLines/>
              <w:ind w:right="34"/>
              <w:jc w:val="both"/>
              <w:outlineLvl w:val="0"/>
              <w:rPr>
                <w:rFonts w:eastAsia="Arial Unicode MS"/>
                <w:color w:val="00000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1315E0" w14:textId="77777777" w:rsidR="00245A04" w:rsidRPr="00245A04" w:rsidRDefault="00245A04" w:rsidP="00660FA3">
            <w:pPr>
              <w:jc w:val="both"/>
              <w:rPr>
                <w:rFonts w:eastAsia="Arial Unicode MS"/>
                <w:color w:val="000000"/>
                <w:lang w:val="es-ES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C3B1594" w14:textId="77777777" w:rsidR="00245A04" w:rsidRPr="00245A04" w:rsidRDefault="00245A04" w:rsidP="00660FA3">
            <w:pPr>
              <w:jc w:val="both"/>
              <w:rPr>
                <w:rFonts w:eastAsia="Arial Unicode MS"/>
                <w:color w:val="000000"/>
                <w:lang w:val="es-ES" w:eastAsia="en-US"/>
              </w:rPr>
            </w:pPr>
          </w:p>
        </w:tc>
      </w:tr>
    </w:tbl>
    <w:p w14:paraId="4EA29A8C" w14:textId="77777777" w:rsidR="00371E24" w:rsidRDefault="00371E24" w:rsidP="00EE6158">
      <w:pPr>
        <w:jc w:val="both"/>
        <w:rPr>
          <w:rFonts w:ascii="Arial" w:hAnsi="Arial" w:cs="Arial"/>
          <w:b/>
          <w:bCs/>
        </w:rPr>
        <w:sectPr w:rsidR="00371E24" w:rsidSect="00245A04">
          <w:headerReference w:type="default" r:id="rId10"/>
          <w:pgSz w:w="12240" w:h="15840" w:code="1"/>
          <w:pgMar w:top="1701" w:right="851" w:bottom="851" w:left="851" w:header="567" w:footer="159" w:gutter="0"/>
          <w:cols w:space="720"/>
          <w:docGrid w:linePitch="326"/>
        </w:sectPr>
      </w:pPr>
    </w:p>
    <w:tbl>
      <w:tblPr>
        <w:tblpPr w:leftFromText="141" w:rightFromText="141" w:vertAnchor="text" w:horzAnchor="margin" w:tblpY="-19"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5783"/>
        <w:gridCol w:w="2417"/>
      </w:tblGrid>
      <w:tr w:rsidR="00371E24" w:rsidRPr="0000726C" w14:paraId="08095BB6" w14:textId="77777777" w:rsidTr="00E52DA5">
        <w:trPr>
          <w:trHeight w:val="1833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05CD" w14:textId="77777777" w:rsidR="00371E24" w:rsidRDefault="00371E24" w:rsidP="00E52DA5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</w:p>
          <w:p w14:paraId="4B4680AF" w14:textId="77777777" w:rsidR="00371E24" w:rsidRDefault="00371E24" w:rsidP="00E52DA5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B12A88">
              <w:rPr>
                <w:rFonts w:eastAsia="Arial Unicode MS"/>
                <w:b/>
                <w:bCs/>
                <w:sz w:val="22"/>
                <w:szCs w:val="22"/>
              </w:rPr>
              <w:t>Objetivo:</w:t>
            </w:r>
          </w:p>
          <w:p w14:paraId="5F1F3987" w14:textId="7DF657D0" w:rsidR="00234A78" w:rsidRPr="00234A78" w:rsidRDefault="00371E24" w:rsidP="00E52DA5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B0438">
              <w:rPr>
                <w:rFonts w:eastAsiaTheme="minorHAnsi"/>
                <w:sz w:val="22"/>
                <w:szCs w:val="22"/>
                <w:lang w:eastAsia="en-US"/>
              </w:rPr>
              <w:t xml:space="preserve">Establecer </w:t>
            </w:r>
            <w:r w:rsidR="00F36B39">
              <w:rPr>
                <w:rFonts w:eastAsiaTheme="minorHAnsi"/>
                <w:sz w:val="22"/>
                <w:szCs w:val="22"/>
                <w:lang w:eastAsia="en-US"/>
              </w:rPr>
              <w:t xml:space="preserve">las </w:t>
            </w:r>
            <w:r w:rsidR="004C1EBD">
              <w:rPr>
                <w:rFonts w:eastAsiaTheme="minorHAnsi"/>
                <w:sz w:val="22"/>
                <w:szCs w:val="22"/>
                <w:lang w:eastAsia="en-US"/>
              </w:rPr>
              <w:t xml:space="preserve">normas y </w:t>
            </w:r>
            <w:r w:rsidRPr="002E7839">
              <w:rPr>
                <w:rFonts w:eastAsiaTheme="minorHAnsi"/>
                <w:sz w:val="22"/>
                <w:szCs w:val="22"/>
                <w:lang w:eastAsia="en-US"/>
              </w:rPr>
              <w:t>pro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cedimiento</w:t>
            </w:r>
            <w:r w:rsidR="008624BA">
              <w:rPr>
                <w:rFonts w:eastAsiaTheme="minorHAnsi"/>
                <w:sz w:val="22"/>
                <w:szCs w:val="22"/>
                <w:lang w:eastAsia="en-US"/>
              </w:rPr>
              <w:t>s</w:t>
            </w:r>
            <w:r w:rsidR="004C1EB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4E7D18">
              <w:rPr>
                <w:rFonts w:eastAsiaTheme="minorHAnsi"/>
                <w:sz w:val="22"/>
                <w:szCs w:val="22"/>
                <w:lang w:eastAsia="en-US"/>
              </w:rPr>
              <w:t>para adquisición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de bienes, insumos y servicios </w:t>
            </w:r>
            <w:r w:rsidR="004E7D18">
              <w:rPr>
                <w:rFonts w:eastAsiaTheme="minorHAnsi"/>
                <w:sz w:val="22"/>
                <w:szCs w:val="22"/>
                <w:lang w:eastAsia="en-US"/>
              </w:rPr>
              <w:t xml:space="preserve">con </w:t>
            </w:r>
            <w:r w:rsidR="004E7D18" w:rsidRPr="004D137C">
              <w:rPr>
                <w:rFonts w:eastAsiaTheme="minorHAnsi"/>
                <w:sz w:val="22"/>
                <w:szCs w:val="22"/>
                <w:lang w:eastAsia="en-US"/>
              </w:rPr>
              <w:t>Fondo</w:t>
            </w:r>
            <w:r w:rsidRPr="004D137C">
              <w:rPr>
                <w:rFonts w:eastAsiaTheme="minorHAnsi"/>
                <w:sz w:val="22"/>
                <w:szCs w:val="22"/>
                <w:lang w:eastAsia="en-US"/>
              </w:rPr>
              <w:t xml:space="preserve"> de Caja Chica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c</w:t>
            </w:r>
            <w:r w:rsidRPr="004D137C">
              <w:rPr>
                <w:rFonts w:eastAsiaTheme="minorHAnsi"/>
                <w:sz w:val="22"/>
                <w:szCs w:val="22"/>
                <w:lang w:eastAsia="en-US"/>
              </w:rPr>
              <w:t>on</w:t>
            </w:r>
            <w:r>
              <w:rPr>
                <w:rFonts w:ascii="CIDFont+F2" w:eastAsiaTheme="minorHAnsi" w:hAnsi="CIDFont+F2" w:cs="CIDFont+F2"/>
                <w:b/>
                <w:bCs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Tarjeta de Compras Institucional</w:t>
            </w:r>
            <w:r w:rsidR="004C1EB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970414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 w:rsidR="008624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4C1EBD">
              <w:rPr>
                <w:rFonts w:eastAsiaTheme="minorHAnsi"/>
                <w:sz w:val="22"/>
                <w:szCs w:val="22"/>
                <w:lang w:eastAsia="en-US"/>
              </w:rPr>
              <w:t>mediante vale</w:t>
            </w:r>
            <w:r w:rsidRPr="002E7839">
              <w:rPr>
                <w:rFonts w:eastAsiaTheme="minorHAnsi"/>
                <w:sz w:val="22"/>
                <w:szCs w:val="22"/>
                <w:lang w:eastAsia="en-US"/>
              </w:rPr>
              <w:t xml:space="preserve">, </w:t>
            </w:r>
            <w:r w:rsidRPr="00D61CFC">
              <w:rPr>
                <w:rFonts w:eastAsiaTheme="minorHAnsi"/>
                <w:sz w:val="22"/>
                <w:szCs w:val="22"/>
                <w:lang w:eastAsia="en-US"/>
              </w:rPr>
              <w:t>con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el fin </w:t>
            </w:r>
            <w:r w:rsidRPr="007B4BD8">
              <w:rPr>
                <w:rFonts w:eastAsiaTheme="minorHAnsi"/>
                <w:sz w:val="22"/>
                <w:szCs w:val="22"/>
                <w:lang w:eastAsia="en-US"/>
              </w:rPr>
              <w:t>conocer qué debe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n</w:t>
            </w:r>
            <w:r w:rsidRPr="007B4BD8">
              <w:rPr>
                <w:rFonts w:eastAsiaTheme="minorHAnsi"/>
                <w:sz w:val="22"/>
                <w:szCs w:val="22"/>
                <w:lang w:eastAsia="en-US"/>
              </w:rPr>
              <w:t xml:space="preserve"> hacer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el personal involucrado en el proceso</w:t>
            </w:r>
            <w:r w:rsidRPr="007B4BD8">
              <w:rPr>
                <w:rFonts w:eastAsiaTheme="minorHAnsi"/>
                <w:sz w:val="22"/>
                <w:szCs w:val="22"/>
                <w:lang w:eastAsia="en-US"/>
              </w:rPr>
              <w:t>, cómo, cuándo y dónde debe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n</w:t>
            </w:r>
            <w:r w:rsidRPr="007B4BD8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realizarlo</w:t>
            </w:r>
            <w:r w:rsidRPr="007B4BD8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para </w:t>
            </w:r>
            <w:r w:rsidR="00D26EBC">
              <w:rPr>
                <w:rFonts w:eastAsiaTheme="minorHAnsi"/>
                <w:sz w:val="22"/>
                <w:szCs w:val="22"/>
                <w:lang w:eastAsia="en-US"/>
              </w:rPr>
              <w:t xml:space="preserve">adquirir bienes, insumos o </w:t>
            </w:r>
            <w:r w:rsidR="00135B7F">
              <w:rPr>
                <w:rFonts w:eastAsiaTheme="minorHAnsi"/>
                <w:sz w:val="22"/>
                <w:szCs w:val="22"/>
                <w:lang w:eastAsia="en-US"/>
              </w:rPr>
              <w:t>servicios menores</w:t>
            </w:r>
            <w:r w:rsidR="00234A78">
              <w:rPr>
                <w:rFonts w:eastAsiaTheme="minorHAnsi"/>
                <w:sz w:val="22"/>
                <w:szCs w:val="22"/>
                <w:lang w:eastAsia="en-US"/>
              </w:rPr>
              <w:t xml:space="preserve"> de baja cuantía, </w:t>
            </w:r>
            <w:r w:rsidR="00D26EBC">
              <w:rPr>
                <w:rFonts w:eastAsiaTheme="minorHAnsi"/>
                <w:sz w:val="22"/>
                <w:szCs w:val="22"/>
                <w:lang w:eastAsia="en-US"/>
              </w:rPr>
              <w:t xml:space="preserve">y emergentes que </w:t>
            </w:r>
            <w:r w:rsidR="00C35C5B">
              <w:rPr>
                <w:rFonts w:eastAsiaTheme="minorHAnsi"/>
                <w:sz w:val="22"/>
                <w:szCs w:val="22"/>
                <w:lang w:eastAsia="en-US"/>
              </w:rPr>
              <w:t>requiera la</w:t>
            </w:r>
            <w:r w:rsidR="00234A78">
              <w:rPr>
                <w:rFonts w:eastAsiaTheme="minorHAnsi"/>
                <w:sz w:val="22"/>
                <w:szCs w:val="22"/>
                <w:lang w:eastAsia="en-US"/>
              </w:rPr>
              <w:t xml:space="preserve"> Secretaría Privada de la Presidencia.</w:t>
            </w:r>
          </w:p>
          <w:p w14:paraId="72C9DD51" w14:textId="77777777" w:rsidR="00C35C5B" w:rsidRDefault="00C35C5B" w:rsidP="00E52DA5">
            <w:pPr>
              <w:rPr>
                <w:b/>
                <w:sz w:val="22"/>
                <w:szCs w:val="22"/>
              </w:rPr>
            </w:pPr>
          </w:p>
          <w:p w14:paraId="73EE7BA5" w14:textId="65A129B4" w:rsidR="00371E24" w:rsidRPr="0000726C" w:rsidRDefault="00371E24" w:rsidP="00E52DA5">
            <w:pPr>
              <w:rPr>
                <w:rFonts w:eastAsia="Arial Unicode MS"/>
                <w:b/>
                <w:bCs/>
                <w:sz w:val="22"/>
                <w:szCs w:val="22"/>
              </w:rPr>
            </w:pPr>
            <w:r w:rsidRPr="0000726C">
              <w:rPr>
                <w:b/>
                <w:sz w:val="22"/>
                <w:szCs w:val="22"/>
              </w:rPr>
              <w:t>Acrónimo:</w:t>
            </w:r>
            <w:r>
              <w:rPr>
                <w:rFonts w:eastAsia="Arial Unicode MS"/>
                <w:b/>
                <w:bCs/>
                <w:sz w:val="22"/>
                <w:szCs w:val="22"/>
              </w:rPr>
              <w:tab/>
            </w:r>
          </w:p>
          <w:tbl>
            <w:tblPr>
              <w:tblW w:w="8480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0"/>
              <w:gridCol w:w="6340"/>
            </w:tblGrid>
            <w:tr w:rsidR="00371E24" w:rsidRPr="0000726C" w14:paraId="06BCD77B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F0A5BA9" w14:textId="77777777" w:rsidR="00371E24" w:rsidRPr="0000726C" w:rsidRDefault="00371E24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TCI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6B1977" w14:textId="77777777" w:rsidR="00371E24" w:rsidRPr="0000726C" w:rsidRDefault="00371E24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Tarjeta de Compras Institucional</w:t>
                  </w:r>
                  <w:r w:rsidRPr="0000726C">
                    <w:rPr>
                      <w:color w:val="000000"/>
                      <w:sz w:val="22"/>
                      <w:szCs w:val="22"/>
                      <w:lang w:eastAsia="es-GT"/>
                    </w:rPr>
                    <w:t xml:space="preserve"> </w:t>
                  </w:r>
                </w:p>
              </w:tc>
            </w:tr>
            <w:tr w:rsidR="00371E24" w:rsidRPr="0000726C" w14:paraId="16A31841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A336DE" w14:textId="77777777" w:rsidR="00371E24" w:rsidRPr="0000726C" w:rsidRDefault="00371E24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SAT</w:t>
                  </w:r>
                </w:p>
              </w:tc>
              <w:tc>
                <w:tcPr>
                  <w:tcW w:w="6340" w:type="dxa"/>
                  <w:tcBorders>
                    <w:top w:val="single" w:sz="2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7CAA6E" w14:textId="77777777" w:rsidR="00371E24" w:rsidRPr="0000726C" w:rsidRDefault="00371E24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Superintendencia de Administración Tributaria</w:t>
                  </w:r>
                </w:p>
              </w:tc>
            </w:tr>
            <w:tr w:rsidR="00371E24" w:rsidRPr="0000726C" w14:paraId="7FB5BBD1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E6245F" w14:textId="77777777" w:rsidR="00371E24" w:rsidRPr="0000726C" w:rsidRDefault="00371E24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DTE</w:t>
                  </w:r>
                </w:p>
              </w:tc>
              <w:tc>
                <w:tcPr>
                  <w:tcW w:w="634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0E112C" w14:textId="0AEEF958" w:rsidR="00371E24" w:rsidRPr="0000726C" w:rsidRDefault="00371E24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Documento Tributario Electrónic</w:t>
                  </w:r>
                  <w:r w:rsidR="00135B7F">
                    <w:rPr>
                      <w:color w:val="000000"/>
                      <w:sz w:val="22"/>
                      <w:szCs w:val="22"/>
                      <w:lang w:eastAsia="es-GT"/>
                    </w:rPr>
                    <w:t>o</w:t>
                  </w:r>
                </w:p>
              </w:tc>
            </w:tr>
            <w:tr w:rsidR="00371E24" w:rsidRPr="0000726C" w14:paraId="01174C24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F34446" w14:textId="77777777" w:rsidR="00371E24" w:rsidRDefault="00371E24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NPG</w:t>
                  </w:r>
                </w:p>
              </w:tc>
              <w:tc>
                <w:tcPr>
                  <w:tcW w:w="634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8F1B4F" w14:textId="77777777" w:rsidR="00371E24" w:rsidRDefault="00371E24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B016AB">
                    <w:rPr>
                      <w:rFonts w:eastAsiaTheme="minorHAnsi"/>
                      <w:sz w:val="22"/>
                      <w:szCs w:val="22"/>
                      <w:lang w:eastAsia="en-US"/>
                    </w:rPr>
                    <w:t>Número de publicación en Guatecompras</w:t>
                  </w:r>
                </w:p>
              </w:tc>
            </w:tr>
            <w:tr w:rsidR="00371E24" w:rsidRPr="0000726C" w14:paraId="7785A9CF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D0BB85" w14:textId="77777777" w:rsidR="00371E24" w:rsidRDefault="00371E24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CGC</w:t>
                  </w:r>
                </w:p>
              </w:tc>
              <w:tc>
                <w:tcPr>
                  <w:tcW w:w="634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3B6D13B" w14:textId="77777777" w:rsidR="00371E24" w:rsidRDefault="00371E24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 xml:space="preserve">Contraloría General de Cuentas  </w:t>
                  </w:r>
                </w:p>
              </w:tc>
            </w:tr>
          </w:tbl>
          <w:p w14:paraId="5DD0612F" w14:textId="77777777" w:rsidR="00371E24" w:rsidRDefault="00371E24" w:rsidP="00E52DA5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</w:p>
          <w:p w14:paraId="2038CCFC" w14:textId="38658227" w:rsidR="0031082F" w:rsidRPr="00C35C5B" w:rsidRDefault="00371E24" w:rsidP="00C35C5B">
            <w:r w:rsidRPr="00292F7A">
              <w:rPr>
                <w:b/>
                <w:bCs/>
              </w:rPr>
              <w:t>Abreviatura:</w:t>
            </w:r>
          </w:p>
          <w:tbl>
            <w:tblPr>
              <w:tblW w:w="8564" w:type="dxa"/>
              <w:tblInd w:w="89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31082F" w:rsidRPr="0095213F" w14:paraId="7013600C" w14:textId="77777777" w:rsidTr="00CE2D81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E1CA694" w14:textId="77777777" w:rsidR="0031082F" w:rsidRDefault="0031082F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Vo.Bo.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2F5D18" w14:textId="77777777" w:rsidR="0031082F" w:rsidRDefault="0031082F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 xml:space="preserve">Visto Bueno </w:t>
                  </w:r>
                </w:p>
              </w:tc>
            </w:tr>
          </w:tbl>
          <w:p w14:paraId="3CDB1FFC" w14:textId="77777777" w:rsidR="0031082F" w:rsidRPr="0000726C" w:rsidRDefault="0031082F" w:rsidP="00E52DA5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</w:p>
          <w:p w14:paraId="7ED69B76" w14:textId="77777777" w:rsidR="00371E24" w:rsidRPr="0000726C" w:rsidRDefault="00371E24" w:rsidP="00E52DA5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00726C">
              <w:rPr>
                <w:rFonts w:eastAsia="Arial Unicode MS"/>
                <w:b/>
                <w:bCs/>
                <w:sz w:val="22"/>
                <w:szCs w:val="22"/>
              </w:rPr>
              <w:t>Proceso a cargo de:</w:t>
            </w:r>
          </w:p>
          <w:p w14:paraId="0A16EDD0" w14:textId="77777777" w:rsidR="00371E24" w:rsidRDefault="00371E24" w:rsidP="00E52DA5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Dirección Administrativa </w:t>
            </w:r>
          </w:p>
          <w:p w14:paraId="2CAE066D" w14:textId="77777777" w:rsidR="00371E24" w:rsidRDefault="00371E24" w:rsidP="00E52DA5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</w:p>
          <w:p w14:paraId="2B39507A" w14:textId="77777777" w:rsidR="00371E24" w:rsidRPr="0000726C" w:rsidRDefault="00371E24" w:rsidP="00E52DA5">
            <w:pPr>
              <w:pStyle w:val="Encabezado"/>
              <w:jc w:val="both"/>
              <w:rPr>
                <w:rFonts w:eastAsia="Arial Unicode MS"/>
                <w:b/>
                <w:sz w:val="22"/>
                <w:szCs w:val="22"/>
              </w:rPr>
            </w:pPr>
            <w:r w:rsidRPr="0000726C">
              <w:rPr>
                <w:rFonts w:eastAsia="Arial Unicode MS"/>
                <w:b/>
                <w:sz w:val="22"/>
                <w:szCs w:val="22"/>
              </w:rPr>
              <w:t>Responsable del Proceso:</w:t>
            </w:r>
          </w:p>
          <w:p w14:paraId="7F14625F" w14:textId="4C1EADEA" w:rsidR="00561624" w:rsidRDefault="00371E24" w:rsidP="00E52DA5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Director (a) Administrativo (a</w:t>
            </w:r>
            <w:r w:rsidR="00135B7F">
              <w:rPr>
                <w:rFonts w:eastAsia="Arial Unicode MS"/>
                <w:sz w:val="22"/>
                <w:szCs w:val="22"/>
              </w:rPr>
              <w:t>), Encargado</w:t>
            </w:r>
            <w:r>
              <w:rPr>
                <w:rFonts w:eastAsia="Arial Unicode MS"/>
                <w:sz w:val="22"/>
                <w:szCs w:val="22"/>
              </w:rPr>
              <w:t xml:space="preserve"> (a) del Fondo de Caja Chica</w:t>
            </w:r>
            <w:r w:rsidR="00135B7F">
              <w:rPr>
                <w:rFonts w:eastAsia="Arial Unicode MS"/>
                <w:sz w:val="22"/>
                <w:szCs w:val="22"/>
              </w:rPr>
              <w:t xml:space="preserve">, solicitante, jefe inmediato del solicitante. </w:t>
            </w:r>
          </w:p>
          <w:p w14:paraId="00D50ABB" w14:textId="77777777" w:rsidR="00371E24" w:rsidRPr="0000726C" w:rsidRDefault="00371E24" w:rsidP="00F2572B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</w:p>
        </w:tc>
      </w:tr>
      <w:tr w:rsidR="00371E24" w14:paraId="071A8A62" w14:textId="77777777" w:rsidTr="00561624">
        <w:trPr>
          <w:trHeight w:val="442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01C4C" w14:textId="52B31B5F" w:rsidR="00371E24" w:rsidRDefault="00BA5F1F" w:rsidP="00561624">
            <w:pPr>
              <w:pStyle w:val="Encabezad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>NORMAS</w:t>
            </w:r>
            <w:r w:rsidR="00371E24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 xml:space="preserve"> INTERNAS</w:t>
            </w:r>
          </w:p>
        </w:tc>
      </w:tr>
      <w:tr w:rsidR="00371E24" w:rsidRPr="00B8282E" w14:paraId="3226C9D0" w14:textId="77777777" w:rsidTr="00E52DA5">
        <w:trPr>
          <w:trHeight w:val="411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2E017D" w14:textId="77777777" w:rsidR="008624BA" w:rsidRDefault="00371E2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E5A54">
              <w:rPr>
                <w:rFonts w:eastAsiaTheme="minorHAnsi"/>
                <w:sz w:val="22"/>
                <w:szCs w:val="22"/>
                <w:lang w:eastAsia="en-US"/>
              </w:rPr>
              <w:t xml:space="preserve">El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F</w:t>
            </w:r>
            <w:r w:rsidRPr="001E5A54">
              <w:rPr>
                <w:rFonts w:eastAsiaTheme="minorHAnsi"/>
                <w:sz w:val="22"/>
                <w:szCs w:val="22"/>
                <w:lang w:eastAsia="en-US"/>
              </w:rPr>
              <w:t xml:space="preserve">ondo de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C</w:t>
            </w:r>
            <w:r w:rsidRPr="001E5A54">
              <w:rPr>
                <w:rFonts w:eastAsiaTheme="minorHAnsi"/>
                <w:sz w:val="22"/>
                <w:szCs w:val="22"/>
                <w:lang w:eastAsia="en-US"/>
              </w:rPr>
              <w:t xml:space="preserve">aja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C</w:t>
            </w:r>
            <w:r w:rsidRPr="001E5A54">
              <w:rPr>
                <w:rFonts w:eastAsiaTheme="minorHAnsi"/>
                <w:sz w:val="22"/>
                <w:szCs w:val="22"/>
                <w:lang w:eastAsia="en-US"/>
              </w:rPr>
              <w:t>hica es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tá</w:t>
            </w:r>
            <w:r w:rsidRPr="001E5A54">
              <w:rPr>
                <w:rFonts w:eastAsiaTheme="minorHAnsi"/>
                <w:sz w:val="22"/>
                <w:szCs w:val="22"/>
                <w:lang w:eastAsia="en-US"/>
              </w:rPr>
              <w:t xml:space="preserve"> constituido por la disponibilidad de efectivo, cuyo monto es parte del Fondo Rotativo Interno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con TCI</w:t>
            </w:r>
            <w:r w:rsidRPr="001E5A54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2F30CE45" w14:textId="69F110AF" w:rsidR="008624BA" w:rsidRDefault="00371E2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Se debe atender lo preceptuado en el </w:t>
            </w:r>
            <w:r w:rsidR="00D37043" w:rsidRPr="008624BA">
              <w:rPr>
                <w:rFonts w:eastAsiaTheme="minorHAnsi"/>
                <w:sz w:val="22"/>
                <w:szCs w:val="22"/>
                <w:lang w:eastAsia="en-US"/>
              </w:rPr>
              <w:t>Instructivo para</w:t>
            </w:r>
            <w:r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 el </w:t>
            </w:r>
            <w:r w:rsidR="00D37043" w:rsidRPr="008624BA">
              <w:rPr>
                <w:rFonts w:eastAsiaTheme="minorHAnsi"/>
                <w:sz w:val="22"/>
                <w:szCs w:val="22"/>
                <w:lang w:eastAsia="en-US"/>
              </w:rPr>
              <w:t>M</w:t>
            </w:r>
            <w:r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anejo de </w:t>
            </w:r>
            <w:r w:rsidR="00970414">
              <w:rPr>
                <w:rFonts w:eastAsiaTheme="minorHAnsi"/>
                <w:sz w:val="22"/>
                <w:szCs w:val="22"/>
                <w:lang w:eastAsia="en-US"/>
              </w:rPr>
              <w:t xml:space="preserve">la </w:t>
            </w:r>
            <w:r w:rsidRPr="008624BA">
              <w:rPr>
                <w:rFonts w:eastAsiaTheme="minorHAnsi"/>
                <w:sz w:val="22"/>
                <w:szCs w:val="22"/>
                <w:lang w:eastAsia="en-US"/>
              </w:rPr>
              <w:t>Caja Chica.</w:t>
            </w:r>
          </w:p>
          <w:p w14:paraId="6C2F5A19" w14:textId="77777777" w:rsidR="008624BA" w:rsidRDefault="007A304D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Debe integrarse en los documentos de </w:t>
            </w:r>
            <w:r w:rsidR="00D27D4E" w:rsidRPr="008624BA">
              <w:rPr>
                <w:rFonts w:eastAsiaTheme="minorHAnsi"/>
                <w:sz w:val="22"/>
                <w:szCs w:val="22"/>
                <w:lang w:eastAsia="en-US"/>
              </w:rPr>
              <w:t>abono únicamente</w:t>
            </w:r>
            <w:r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 el original de </w:t>
            </w:r>
            <w:r w:rsidR="00D27D4E" w:rsidRPr="008624BA">
              <w:rPr>
                <w:rFonts w:eastAsiaTheme="minorHAnsi"/>
                <w:sz w:val="22"/>
                <w:szCs w:val="22"/>
                <w:lang w:eastAsia="en-US"/>
              </w:rPr>
              <w:t>la Forma</w:t>
            </w:r>
            <w:r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 1-H, con el registro de</w:t>
            </w:r>
            <w:r w:rsidR="00DA1BDB"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Inventarios cuando corresponda, </w:t>
            </w:r>
            <w:r w:rsidR="00DA1BDB"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a </w:t>
            </w:r>
            <w:r w:rsidR="00D27D4E" w:rsidRPr="008624BA">
              <w:rPr>
                <w:rFonts w:eastAsiaTheme="minorHAnsi"/>
                <w:sz w:val="22"/>
                <w:szCs w:val="22"/>
                <w:lang w:eastAsia="en-US"/>
              </w:rPr>
              <w:t>excepción del</w:t>
            </w:r>
            <w:r w:rsidR="00DA1BDB"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 grupo 3 de los renglones de </w:t>
            </w:r>
            <w:r w:rsidR="00D27D4E" w:rsidRPr="008624BA">
              <w:rPr>
                <w:rFonts w:eastAsiaTheme="minorHAnsi"/>
                <w:sz w:val="22"/>
                <w:szCs w:val="22"/>
                <w:lang w:eastAsia="en-US"/>
              </w:rPr>
              <w:t>gasto</w:t>
            </w:r>
            <w:r w:rsidR="003F2C44"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 específicamente el subgrupo 32</w:t>
            </w:r>
            <w:r w:rsidR="00D27D4E" w:rsidRPr="008624BA">
              <w:rPr>
                <w:rFonts w:eastAsiaTheme="minorHAnsi"/>
                <w:sz w:val="22"/>
                <w:szCs w:val="22"/>
                <w:lang w:eastAsia="en-US"/>
              </w:rPr>
              <w:t>, ya</w:t>
            </w:r>
            <w:r w:rsidR="00DA1BDB"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 que se debe trasladar el original y todas </w:t>
            </w:r>
            <w:r w:rsidR="00D27D4E" w:rsidRPr="008624BA">
              <w:rPr>
                <w:rFonts w:eastAsiaTheme="minorHAnsi"/>
                <w:sz w:val="22"/>
                <w:szCs w:val="22"/>
                <w:lang w:eastAsia="en-US"/>
              </w:rPr>
              <w:t>copias originales de</w:t>
            </w:r>
            <w:r w:rsidR="00DA1BDB"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 la forma 1-H </w:t>
            </w:r>
            <w:r w:rsidR="003F2C44" w:rsidRPr="008624BA">
              <w:rPr>
                <w:rFonts w:eastAsiaTheme="minorHAnsi"/>
                <w:sz w:val="22"/>
                <w:szCs w:val="22"/>
                <w:lang w:eastAsia="en-US"/>
              </w:rPr>
              <w:t>a Tesorería</w:t>
            </w:r>
            <w:r w:rsidR="00DA1BDB"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, </w:t>
            </w:r>
            <w:r w:rsidR="00D37043"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debido a </w:t>
            </w:r>
            <w:r w:rsidR="003F2C44" w:rsidRPr="008624BA">
              <w:rPr>
                <w:rFonts w:eastAsiaTheme="minorHAnsi"/>
                <w:sz w:val="22"/>
                <w:szCs w:val="22"/>
                <w:lang w:eastAsia="en-US"/>
              </w:rPr>
              <w:t>que previo</w:t>
            </w:r>
            <w:r w:rsidR="00DA1BDB"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 al </w:t>
            </w:r>
            <w:r w:rsidR="00AF4430" w:rsidRPr="008624BA">
              <w:rPr>
                <w:rFonts w:eastAsiaTheme="minorHAnsi"/>
                <w:sz w:val="22"/>
                <w:szCs w:val="22"/>
                <w:lang w:eastAsia="en-US"/>
              </w:rPr>
              <w:t>registro en el módulo de</w:t>
            </w:r>
            <w:r w:rsidR="00DA1BDB"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 Inventarios este debe estar registrado en el </w:t>
            </w:r>
            <w:r w:rsidR="00D37043" w:rsidRPr="008624BA">
              <w:rPr>
                <w:rFonts w:eastAsiaTheme="minorHAnsi"/>
                <w:sz w:val="22"/>
                <w:szCs w:val="22"/>
                <w:lang w:eastAsia="en-US"/>
              </w:rPr>
              <w:t>SIGES</w:t>
            </w:r>
            <w:r w:rsidR="002C1579"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AF4430" w:rsidRPr="008624BA">
              <w:rPr>
                <w:rFonts w:eastAsiaTheme="minorHAnsi"/>
                <w:sz w:val="22"/>
                <w:szCs w:val="22"/>
                <w:lang w:eastAsia="en-US"/>
              </w:rPr>
              <w:t>por</w:t>
            </w:r>
            <w:r w:rsidR="002C1579"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3F2C44" w:rsidRPr="008624BA">
              <w:rPr>
                <w:rFonts w:eastAsiaTheme="minorHAnsi"/>
                <w:sz w:val="22"/>
                <w:szCs w:val="22"/>
                <w:lang w:eastAsia="en-US"/>
              </w:rPr>
              <w:t>el Encargado</w:t>
            </w:r>
            <w:r w:rsidR="00AF4430"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 (a) de Tesorería</w:t>
            </w:r>
            <w:r w:rsidR="00DA1BDB"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, por tanto, </w:t>
            </w:r>
            <w:r w:rsidR="00D37043" w:rsidRPr="008624BA">
              <w:rPr>
                <w:rFonts w:eastAsiaTheme="minorHAnsi"/>
                <w:sz w:val="22"/>
                <w:szCs w:val="22"/>
                <w:lang w:eastAsia="en-US"/>
              </w:rPr>
              <w:t>es</w:t>
            </w:r>
            <w:r w:rsidR="00DA1BDB"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3F2C44" w:rsidRPr="008624BA">
              <w:rPr>
                <w:rFonts w:eastAsiaTheme="minorHAnsi"/>
                <w:sz w:val="22"/>
                <w:szCs w:val="22"/>
                <w:lang w:eastAsia="en-US"/>
              </w:rPr>
              <w:t>quien trasladara</w:t>
            </w:r>
            <w:r w:rsidR="00AF4430"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 la forma 1-H a </w:t>
            </w:r>
            <w:r w:rsidR="00DA1BDB" w:rsidRPr="008624BA">
              <w:rPr>
                <w:rFonts w:eastAsiaTheme="minorHAnsi"/>
                <w:sz w:val="22"/>
                <w:szCs w:val="22"/>
                <w:lang w:eastAsia="en-US"/>
              </w:rPr>
              <w:t>Inventario</w:t>
            </w:r>
            <w:r w:rsidR="00AF4430" w:rsidRPr="008624BA">
              <w:rPr>
                <w:rFonts w:eastAsiaTheme="minorHAnsi"/>
                <w:sz w:val="22"/>
                <w:szCs w:val="22"/>
                <w:lang w:eastAsia="en-US"/>
              </w:rPr>
              <w:t>s</w:t>
            </w:r>
            <w:r w:rsidR="00D37043" w:rsidRPr="008624BA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35D69061" w14:textId="77777777" w:rsidR="008624BA" w:rsidRDefault="002F7082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624BA">
              <w:rPr>
                <w:rFonts w:eastAsiaTheme="minorHAnsi"/>
                <w:sz w:val="22"/>
                <w:szCs w:val="22"/>
                <w:lang w:eastAsia="en-US"/>
              </w:rPr>
              <w:t>Las Unidades Administrativas para solicitar vale deben establecer</w:t>
            </w:r>
            <w:r>
              <w:t xml:space="preserve"> </w:t>
            </w:r>
            <w:r w:rsidRPr="008624BA">
              <w:rPr>
                <w:rFonts w:eastAsiaTheme="minorHAnsi"/>
                <w:sz w:val="22"/>
                <w:szCs w:val="22"/>
                <w:lang w:eastAsia="en-US"/>
              </w:rPr>
              <w:t>la necesidad de adquirir un bien, insumo o servicio, por tal razón proceden a estimar los costos.</w:t>
            </w:r>
          </w:p>
          <w:p w14:paraId="31C32414" w14:textId="77777777" w:rsidR="008624BA" w:rsidRPr="008624BA" w:rsidRDefault="003F2C4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624BA">
              <w:rPr>
                <w:lang w:val="es-ES"/>
              </w:rPr>
              <w:t>En la factura por compras del grupo 300 de los renglones de gasto específicamente el subgrupo 32 debe indicar MARCA, MODELO y SERIE del bien adquirido, de preferencia. Si el caso es que por motivos de sistema de facturación o cualquier otra causa no se detalle en la factura dichos datos, deberá adjuntarse una nota de la entidad proveedora firmada y sellada en hoja membretada, en donde indique lo antes mencionado, haciendo referencia al número, serie y fecha de la factura, esto para efectos de cumplimiento con las normas de control interno. La factura debe venir firmada y sellada por el Encargado (a) de Inventarios.</w:t>
            </w:r>
          </w:p>
          <w:p w14:paraId="3D6F3386" w14:textId="77777777" w:rsidR="008624BA" w:rsidRPr="008624BA" w:rsidRDefault="00371E2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624BA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Es responsabilidad del Encargado (a) del Fondo de Caja Chica realizar el registro de los documentos de soporte de la compra o servicios en el portal de GUATECOMPRA</w:t>
            </w:r>
            <w:r w:rsidR="00561624" w:rsidRPr="008624BA">
              <w:rPr>
                <w:rFonts w:eastAsiaTheme="minorHAnsi"/>
                <w:sz w:val="22"/>
                <w:szCs w:val="22"/>
                <w:lang w:eastAsia="en-US"/>
              </w:rPr>
              <w:t>S</w:t>
            </w:r>
            <w:r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 en el plazo establecido según norma</w:t>
            </w:r>
            <w:r w:rsidR="00135B7F" w:rsidRPr="008624BA">
              <w:rPr>
                <w:rFonts w:eastAsiaTheme="minorHAnsi"/>
                <w:sz w:val="22"/>
                <w:szCs w:val="22"/>
                <w:lang w:eastAsia="en-US"/>
              </w:rPr>
              <w:t>s</w:t>
            </w:r>
            <w:r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 vigente</w:t>
            </w:r>
            <w:r w:rsidR="00135B7F" w:rsidRPr="008624BA">
              <w:rPr>
                <w:rFonts w:eastAsiaTheme="minorHAnsi"/>
                <w:sz w:val="22"/>
                <w:szCs w:val="22"/>
                <w:lang w:eastAsia="en-US"/>
              </w:rPr>
              <w:t>s</w:t>
            </w:r>
            <w:r w:rsidRPr="008624BA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>
              <w:t xml:space="preserve"> </w:t>
            </w:r>
            <w:r w:rsidR="00D27D4E" w:rsidRPr="008624BA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</w:p>
          <w:p w14:paraId="59B91EB3" w14:textId="5F2C3161" w:rsidR="00371E24" w:rsidRPr="008624BA" w:rsidRDefault="00D27D4E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624BA">
              <w:rPr>
                <w:rFonts w:eastAsia="Arial Unicode MS"/>
                <w:sz w:val="22"/>
                <w:szCs w:val="22"/>
                <w:lang w:val="es-ES"/>
              </w:rPr>
              <w:t>Lo que no se establezca en el presente manual deberá apegarse a lo que se preceptúa en las normas vigentes y aplicables con el fin de trasparentar el gasto de esta Secretaría.</w:t>
            </w:r>
          </w:p>
          <w:p w14:paraId="044A518A" w14:textId="5A0A5704" w:rsidR="00561624" w:rsidRPr="00D27D4E" w:rsidRDefault="00561624" w:rsidP="00561624">
            <w:pPr>
              <w:pStyle w:val="Prrafodelista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71E24" w:rsidRPr="0000726C" w14:paraId="7D9F785A" w14:textId="77777777" w:rsidTr="00561624">
        <w:trPr>
          <w:trHeight w:val="411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1910A0" w14:textId="77777777" w:rsidR="00371E24" w:rsidRPr="0000726C" w:rsidRDefault="00371E24" w:rsidP="00561624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  <w:lastRenderedPageBreak/>
              <w:t>PROCEDIMIENTO</w:t>
            </w:r>
          </w:p>
        </w:tc>
      </w:tr>
      <w:tr w:rsidR="00371E24" w:rsidRPr="0000726C" w14:paraId="7B57EB97" w14:textId="77777777" w:rsidTr="00CE2D81">
        <w:trPr>
          <w:trHeight w:val="41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9D917AB" w14:textId="77777777" w:rsidR="00371E24" w:rsidRPr="00B12A88" w:rsidRDefault="00371E24" w:rsidP="00E52DA5">
            <w:pPr>
              <w:pStyle w:val="Encabezado"/>
              <w:spacing w:line="276" w:lineRule="auto"/>
              <w:rPr>
                <w:rFonts w:eastAsia="Arial Unicode MS"/>
                <w:b/>
                <w:bCs/>
                <w:color w:val="000000"/>
                <w:sz w:val="22"/>
                <w:szCs w:val="22"/>
              </w:rPr>
            </w:pPr>
            <w:r w:rsidRPr="0000726C">
              <w:rPr>
                <w:rFonts w:eastAsia="Arial Unicode MS"/>
                <w:b/>
                <w:bCs/>
                <w:sz w:val="22"/>
                <w:szCs w:val="22"/>
              </w:rPr>
              <w:t>Entrada del Proceso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86DE871" w14:textId="77777777" w:rsidR="00371E24" w:rsidRPr="00B12A88" w:rsidRDefault="00371E24" w:rsidP="00E52DA5">
            <w:pPr>
              <w:pStyle w:val="Prrafodelista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00726C">
              <w:rPr>
                <w:rFonts w:eastAsia="Arial Unicode MS"/>
                <w:b/>
                <w:bCs/>
                <w:sz w:val="22"/>
                <w:szCs w:val="22"/>
              </w:rPr>
              <w:t>Descripción del Procedimiento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B7B116A" w14:textId="77777777" w:rsidR="00371E24" w:rsidRPr="0000726C" w:rsidRDefault="00371E24" w:rsidP="00E52DA5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00726C">
              <w:rPr>
                <w:rFonts w:eastAsia="Arial Unicode MS"/>
                <w:b/>
                <w:bCs/>
                <w:sz w:val="22"/>
                <w:szCs w:val="22"/>
              </w:rPr>
              <w:t>Salida del Proceso</w:t>
            </w:r>
          </w:p>
        </w:tc>
      </w:tr>
      <w:tr w:rsidR="00A52777" w:rsidRPr="0000726C" w14:paraId="7F5D01C4" w14:textId="77777777" w:rsidTr="00EC0EF5">
        <w:trPr>
          <w:trHeight w:val="279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7D99F" w14:textId="23C31BA9" w:rsidR="00A52777" w:rsidRPr="001366D0" w:rsidRDefault="00A52777" w:rsidP="00ED09DE">
            <w:pPr>
              <w:pStyle w:val="Encabezado"/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  <w:r w:rsidRPr="001366D0">
              <w:rPr>
                <w:rFonts w:eastAsia="Arial Unicode MS"/>
                <w:color w:val="000000"/>
                <w:sz w:val="22"/>
                <w:szCs w:val="22"/>
              </w:rPr>
              <w:t>Gestión de vale con Fondo de Caja Chica.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B648" w14:textId="49E24B97" w:rsidR="00A52777" w:rsidRPr="001366D0" w:rsidRDefault="00A52777" w:rsidP="00A5277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366D0">
              <w:rPr>
                <w:rFonts w:eastAsiaTheme="minorHAnsi"/>
                <w:sz w:val="22"/>
                <w:szCs w:val="22"/>
                <w:lang w:eastAsia="en-US"/>
              </w:rPr>
              <w:t xml:space="preserve">Solicitante elabora </w:t>
            </w:r>
            <w:r w:rsidR="00C262EF" w:rsidRPr="001366D0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oficio de solicitud</w:t>
            </w:r>
            <w:r w:rsidRPr="001366D0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1366D0">
              <w:rPr>
                <w:rFonts w:eastAsiaTheme="minorHAnsi"/>
                <w:sz w:val="22"/>
                <w:szCs w:val="22"/>
                <w:lang w:eastAsia="en-US"/>
              </w:rPr>
              <w:t>con Fondo de Caja Chica</w:t>
            </w:r>
            <w:r w:rsidR="00C262EF" w:rsidRPr="001366D0">
              <w:rPr>
                <w:rFonts w:eastAsiaTheme="minorHAnsi"/>
                <w:sz w:val="22"/>
                <w:szCs w:val="22"/>
                <w:lang w:eastAsia="en-US"/>
              </w:rPr>
              <w:t xml:space="preserve"> firma y sella</w:t>
            </w:r>
            <w:r w:rsidRPr="001366D0">
              <w:rPr>
                <w:rFonts w:eastAsiaTheme="minorHAnsi"/>
                <w:sz w:val="22"/>
                <w:szCs w:val="22"/>
                <w:lang w:eastAsia="en-US"/>
              </w:rPr>
              <w:t>, adjunta certificación de inventarios, dictamen de informática u otro documento si corresponde, gestiona Vo. Bo. del jefe inmediato y entrega a Encargado (a) del Fondo de Caja Chica para emisión de vale.</w:t>
            </w:r>
          </w:p>
          <w:p w14:paraId="4F845C3D" w14:textId="77777777" w:rsidR="00A52777" w:rsidRPr="001366D0" w:rsidRDefault="00A52777" w:rsidP="00A52777">
            <w:pPr>
              <w:pStyle w:val="Prrafodelista"/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D361D6" w14:textId="76DAAD52" w:rsidR="00A52777" w:rsidRDefault="00A52777" w:rsidP="00EC0EF5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  <w:r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>Registro de expediente en portal Guatecompras.</w:t>
            </w:r>
          </w:p>
        </w:tc>
      </w:tr>
      <w:tr w:rsidR="00A52777" w:rsidRPr="0000726C" w14:paraId="51E2AD77" w14:textId="77777777" w:rsidTr="00EC0EF5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29A35" w14:textId="7A19E10E" w:rsidR="00A52777" w:rsidRPr="001366D0" w:rsidRDefault="00A52777" w:rsidP="00ED09DE">
            <w:pPr>
              <w:pStyle w:val="Encabezado"/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5AADD" w14:textId="77777777" w:rsidR="00A52777" w:rsidRPr="001366D0" w:rsidRDefault="00A52777" w:rsidP="00A5277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366D0">
              <w:rPr>
                <w:rFonts w:eastAsiaTheme="minorHAnsi"/>
                <w:sz w:val="22"/>
                <w:szCs w:val="22"/>
                <w:lang w:eastAsia="en-US"/>
              </w:rPr>
              <w:t xml:space="preserve">Encargado (a) del Fondo de Caja Chica recibe, revisa documentos y emite vale con los datos necesarios y entrega a Solicitante </w:t>
            </w:r>
            <w:r w:rsidRPr="001366D0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para gestionar firmas respectivas.</w:t>
            </w:r>
          </w:p>
          <w:p w14:paraId="1BC2916A" w14:textId="77777777" w:rsidR="00A52777" w:rsidRPr="001366D0" w:rsidRDefault="00A52777" w:rsidP="00A52777">
            <w:pPr>
              <w:pStyle w:val="Prrafodelista"/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13ECB" w14:textId="26611C10" w:rsidR="00A52777" w:rsidRDefault="00A52777" w:rsidP="00EC0EF5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A52777" w:rsidRPr="0000726C" w14:paraId="0BC13F9E" w14:textId="77777777" w:rsidTr="00EC0EF5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6F6091F" w14:textId="0D7246B5" w:rsidR="00A52777" w:rsidRPr="001366D0" w:rsidRDefault="00A52777" w:rsidP="008646BF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5E2DA" w14:textId="777B5484" w:rsidR="00A52777" w:rsidRPr="001366D0" w:rsidRDefault="00A52777" w:rsidP="00A5277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366D0">
              <w:rPr>
                <w:rFonts w:eastAsiaTheme="minorHAnsi"/>
                <w:sz w:val="22"/>
                <w:szCs w:val="22"/>
                <w:lang w:eastAsia="en-US"/>
              </w:rPr>
              <w:t>Solicitante recibe, revisa, firma y sella vale,</w:t>
            </w:r>
            <w:r w:rsidRPr="001366D0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 xml:space="preserve"> gestiona Vo.Bo. del jefe inmediato </w:t>
            </w:r>
            <w:r w:rsidRPr="001366D0">
              <w:rPr>
                <w:rFonts w:eastAsiaTheme="minorHAnsi"/>
                <w:sz w:val="22"/>
                <w:szCs w:val="22"/>
                <w:lang w:eastAsia="en-US"/>
              </w:rPr>
              <w:t>y traslada al Encargado (a) del Fondo de Caja Chica.</w:t>
            </w:r>
          </w:p>
          <w:p w14:paraId="0849F89F" w14:textId="327CC95E" w:rsidR="00A52777" w:rsidRPr="001366D0" w:rsidRDefault="00A52777" w:rsidP="00A52777">
            <w:pPr>
              <w:pStyle w:val="Prrafodelista"/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8D3ADDA" w14:textId="3F3647E0" w:rsidR="00A52777" w:rsidRPr="0000726C" w:rsidRDefault="00A52777" w:rsidP="00E52DA5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A52777" w:rsidRPr="0000726C" w14:paraId="5BE1ED12" w14:textId="77777777" w:rsidTr="00EC0EF5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4FFFB" w14:textId="77777777" w:rsidR="00A52777" w:rsidRPr="001366D0" w:rsidRDefault="00A52777" w:rsidP="008646BF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B663" w14:textId="064A4BBE" w:rsidR="00A52777" w:rsidRPr="001366D0" w:rsidRDefault="00A52777" w:rsidP="00A5277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366D0">
              <w:rPr>
                <w:rFonts w:eastAsiaTheme="minorHAnsi"/>
                <w:sz w:val="22"/>
                <w:szCs w:val="22"/>
                <w:lang w:eastAsia="en-US"/>
              </w:rPr>
              <w:t xml:space="preserve">Encargado (a) del Fondo de Caja Chica recibe y revisa vale; firma, sella del </w:t>
            </w:r>
            <w:proofErr w:type="gramStart"/>
            <w:r w:rsidRPr="001366D0">
              <w:rPr>
                <w:rFonts w:eastAsiaTheme="minorHAnsi"/>
                <w:sz w:val="22"/>
                <w:szCs w:val="22"/>
                <w:lang w:eastAsia="en-US"/>
              </w:rPr>
              <w:t>Director</w:t>
            </w:r>
            <w:proofErr w:type="gramEnd"/>
            <w:r w:rsidRPr="001366D0">
              <w:rPr>
                <w:rFonts w:eastAsiaTheme="minorHAnsi"/>
                <w:sz w:val="22"/>
                <w:szCs w:val="22"/>
                <w:lang w:eastAsia="en-US"/>
              </w:rPr>
              <w:t xml:space="preserve"> (a) Administrativo (a) para autorización de entrega del efectivo.</w:t>
            </w:r>
          </w:p>
          <w:p w14:paraId="48CD1BBF" w14:textId="77777777" w:rsidR="00A52777" w:rsidRPr="001366D0" w:rsidRDefault="00A52777" w:rsidP="00A52777">
            <w:pPr>
              <w:pStyle w:val="Prrafodelista"/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E46E0" w14:textId="77777777" w:rsidR="00A52777" w:rsidRDefault="00A52777" w:rsidP="00E52DA5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A52777" w:rsidRPr="0000726C" w14:paraId="0A985932" w14:textId="77777777" w:rsidTr="00EC0EF5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49C24" w14:textId="77777777" w:rsidR="00A52777" w:rsidRPr="001366D0" w:rsidRDefault="00A52777" w:rsidP="008646BF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11ED4" w14:textId="77777777" w:rsidR="00A52777" w:rsidRPr="001366D0" w:rsidRDefault="00A52777" w:rsidP="00A5277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366D0">
              <w:rPr>
                <w:rFonts w:eastAsiaTheme="minorHAnsi"/>
                <w:sz w:val="22"/>
                <w:szCs w:val="22"/>
                <w:lang w:eastAsia="en-US"/>
              </w:rPr>
              <w:t>Encargado (a) del Fondo de Caja Chica, entrega efectivo a Solicitante por el monto según vale autorizado.</w:t>
            </w:r>
          </w:p>
          <w:p w14:paraId="47E6DE08" w14:textId="77777777" w:rsidR="00A52777" w:rsidRPr="001366D0" w:rsidRDefault="00A52777" w:rsidP="00A52777">
            <w:pPr>
              <w:pStyle w:val="Prrafodelista"/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0A149" w14:textId="77777777" w:rsidR="00A52777" w:rsidRDefault="00A52777" w:rsidP="00E52DA5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A52777" w:rsidRPr="0000726C" w14:paraId="78314BA4" w14:textId="77777777" w:rsidTr="00EC0EF5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73EA6" w14:textId="77777777" w:rsidR="00A52777" w:rsidRPr="001366D0" w:rsidRDefault="00A52777" w:rsidP="008646BF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49868" w14:textId="51664F14" w:rsidR="00A52777" w:rsidRPr="001366D0" w:rsidRDefault="00A52777" w:rsidP="00A5277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366D0">
              <w:rPr>
                <w:rFonts w:eastAsiaTheme="minorHAnsi"/>
                <w:sz w:val="22"/>
                <w:szCs w:val="22"/>
                <w:lang w:eastAsia="en-US"/>
              </w:rPr>
              <w:t xml:space="preserve">Solicitante, recibe efectivo, realiza la compra o efectúa el pago del servicio; revisa documentos autorizados por SAT o CGC, razona, firma, sella y gestiona Vo.Bo. del jefe inmediato; liquida vale con los documentos necesarios y efectivo si así fuera el caso.  </w:t>
            </w:r>
          </w:p>
          <w:p w14:paraId="528B47C9" w14:textId="77777777" w:rsidR="00A52777" w:rsidRPr="001366D0" w:rsidRDefault="00A52777" w:rsidP="00A52777">
            <w:pPr>
              <w:pStyle w:val="Prrafodelista"/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DCFFF" w14:textId="77777777" w:rsidR="00A52777" w:rsidRDefault="00A52777" w:rsidP="00E52DA5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A52777" w:rsidRPr="0000726C" w14:paraId="3DB6D096" w14:textId="77777777" w:rsidTr="00EC0EF5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01B9D" w14:textId="77777777" w:rsidR="00A52777" w:rsidRDefault="00A52777" w:rsidP="008646BF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901D1" w14:textId="77777777" w:rsidR="00A52777" w:rsidRPr="008624BA" w:rsidRDefault="00A52777" w:rsidP="00A5277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624BA">
              <w:rPr>
                <w:rFonts w:eastAsiaTheme="minorHAnsi"/>
                <w:sz w:val="22"/>
                <w:szCs w:val="22"/>
                <w:lang w:eastAsia="en-US"/>
              </w:rPr>
              <w:t>Encargado (a) del Fondo de Caja Chica, recibe y revisa documentos y efectivo si así fuera el caso, procediendo de la manera siguiente:</w:t>
            </w:r>
          </w:p>
          <w:p w14:paraId="63D784CB" w14:textId="77777777" w:rsidR="00A52777" w:rsidRPr="003263DA" w:rsidRDefault="00A52777" w:rsidP="00A52777">
            <w:pPr>
              <w:pStyle w:val="Prrafodelista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160"/>
              <w:ind w:left="88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016AB">
              <w:rPr>
                <w:rFonts w:eastAsiaTheme="minorHAnsi"/>
                <w:sz w:val="22"/>
                <w:szCs w:val="22"/>
                <w:lang w:eastAsia="en-US"/>
              </w:rPr>
              <w:t>Si esta correct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o</w:t>
            </w:r>
            <w:r w:rsidRPr="00B016AB">
              <w:rPr>
                <w:rFonts w:eastAsiaTheme="minorHAnsi"/>
                <w:sz w:val="22"/>
                <w:szCs w:val="22"/>
                <w:lang w:eastAsia="en-US"/>
              </w:rPr>
              <w:t xml:space="preserve"> consigna datos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en el </w:t>
            </w:r>
            <w:r w:rsidRPr="00B016AB">
              <w:rPr>
                <w:rFonts w:eastAsiaTheme="minorHAnsi"/>
                <w:sz w:val="22"/>
                <w:szCs w:val="22"/>
                <w:lang w:eastAsia="en-US"/>
              </w:rPr>
              <w:t xml:space="preserve">apartado de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“</w:t>
            </w:r>
            <w:r w:rsidRPr="00B016AB">
              <w:rPr>
                <w:rFonts w:eastAsiaTheme="minorHAnsi"/>
                <w:sz w:val="22"/>
                <w:szCs w:val="22"/>
                <w:lang w:eastAsia="en-US"/>
              </w:rPr>
              <w:t>vale liquidado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”.</w:t>
            </w:r>
            <w:r w:rsidRPr="00B016AB">
              <w:rPr>
                <w:rFonts w:eastAsiaTheme="minorHAnsi"/>
                <w:sz w:val="22"/>
                <w:szCs w:val="22"/>
                <w:lang w:eastAsia="en-US"/>
              </w:rPr>
              <w:t xml:space="preserve"> Continúa paso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8</w:t>
            </w:r>
            <w:r w:rsidRPr="00B016AB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5E0E3FBA" w14:textId="77777777" w:rsidR="00A52777" w:rsidRDefault="00A52777" w:rsidP="00A52777">
            <w:pPr>
              <w:pStyle w:val="Prrafodelista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160"/>
              <w:ind w:left="882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016AB">
              <w:rPr>
                <w:rFonts w:eastAsiaTheme="minorHAnsi"/>
                <w:sz w:val="22"/>
                <w:szCs w:val="22"/>
                <w:lang w:eastAsia="en-US"/>
              </w:rPr>
              <w:t xml:space="preserve">Si no está correcto devuelve para correcciones a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Solicitante</w:t>
            </w:r>
            <w:r w:rsidRPr="00B016AB">
              <w:rPr>
                <w:rFonts w:eastAsiaTheme="minorHAnsi"/>
                <w:sz w:val="22"/>
                <w:szCs w:val="22"/>
                <w:lang w:eastAsia="en-US"/>
              </w:rPr>
              <w:t xml:space="preserve">. Regresa paso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B016AB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3DA02456" w14:textId="77777777" w:rsidR="00A52777" w:rsidRDefault="00A52777" w:rsidP="00A52777">
            <w:pPr>
              <w:pStyle w:val="Prrafodelista"/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EC9F7" w14:textId="77777777" w:rsidR="00A52777" w:rsidRDefault="00A52777" w:rsidP="00E52DA5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A52777" w:rsidRPr="0000726C" w14:paraId="1497F321" w14:textId="77777777" w:rsidTr="00EC0EF5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6D857" w14:textId="77777777" w:rsidR="00A52777" w:rsidRDefault="00A52777" w:rsidP="008646BF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50A7" w14:textId="4C86CA9B" w:rsidR="00A52777" w:rsidRPr="00A52777" w:rsidRDefault="00A52777" w:rsidP="00A5277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016AB">
              <w:rPr>
                <w:rFonts w:eastAsiaTheme="minorHAnsi"/>
                <w:sz w:val="22"/>
                <w:szCs w:val="22"/>
                <w:lang w:eastAsia="en-US"/>
              </w:rPr>
              <w:t>Encargado (a) del Fondo de Caja Chica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traslada documentación a Encargado (a) de Almacén para asignación de código de insumo si corresponde.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108B6" w14:textId="77777777" w:rsidR="00A52777" w:rsidRDefault="00A52777" w:rsidP="00E52DA5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A52777" w:rsidRPr="0000726C" w14:paraId="019C1AB9" w14:textId="77777777" w:rsidTr="00EC0EF5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6C8EE" w14:textId="77777777" w:rsidR="00A52777" w:rsidRDefault="00A52777" w:rsidP="008646BF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396FA" w14:textId="77777777" w:rsidR="00A52777" w:rsidRDefault="00A5277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624BA">
              <w:rPr>
                <w:rFonts w:eastAsiaTheme="minorHAnsi"/>
                <w:sz w:val="22"/>
                <w:szCs w:val="22"/>
                <w:lang w:eastAsia="en-US"/>
              </w:rPr>
              <w:t>Encargado (a) de Almacén, recibe, revisa documentos según corresponda, asigna código de insumo, firma y sella y devuelve a Encargado (a) del Fondo de Caja Chica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74F70F4D" w14:textId="2C1CBEE1" w:rsidR="00A52777" w:rsidRDefault="00A52777" w:rsidP="00A52777">
            <w:pPr>
              <w:pStyle w:val="Prrafodelista"/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2E9B2" w14:textId="77777777" w:rsidR="00A52777" w:rsidRDefault="00A52777" w:rsidP="00E52DA5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A52777" w:rsidRPr="0000726C" w14:paraId="4D0CD82A" w14:textId="77777777" w:rsidTr="00EC0EF5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6E246" w14:textId="77777777" w:rsidR="00A52777" w:rsidRDefault="00A52777" w:rsidP="008646BF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0D37" w14:textId="77777777" w:rsidR="00A52777" w:rsidRDefault="00A52777" w:rsidP="00A5277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624BA">
              <w:rPr>
                <w:rFonts w:eastAsiaTheme="minorHAnsi"/>
                <w:sz w:val="22"/>
                <w:szCs w:val="22"/>
                <w:lang w:eastAsia="en-US"/>
              </w:rPr>
              <w:t>Encargado (a) del Fondo de Caja Chica verifica código de insumo asignado y traslada documentación al Encargado (a) de Presupuesto para visado.</w:t>
            </w:r>
          </w:p>
          <w:p w14:paraId="1DA35EB0" w14:textId="77777777" w:rsidR="00A52777" w:rsidRDefault="00A52777" w:rsidP="00A52777">
            <w:pPr>
              <w:pStyle w:val="Prrafodelista"/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455D0" w14:textId="77777777" w:rsidR="00A52777" w:rsidRDefault="00A52777" w:rsidP="00E52DA5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A52777" w:rsidRPr="0000726C" w14:paraId="055B85B8" w14:textId="77777777" w:rsidTr="00EC0EF5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3201A" w14:textId="77777777" w:rsidR="00A52777" w:rsidRDefault="00A52777" w:rsidP="008646BF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D1072" w14:textId="77777777" w:rsidR="00A52777" w:rsidRDefault="00A52777" w:rsidP="005A7114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624BA">
              <w:rPr>
                <w:rFonts w:eastAsiaTheme="minorHAnsi"/>
                <w:sz w:val="22"/>
                <w:szCs w:val="22"/>
                <w:lang w:eastAsia="en-US"/>
              </w:rPr>
              <w:t>Encargado (a) de presupuesto, recibe, revisa documentos según corresponda, visa (disponibilidad presupuestaria, renglón, subprograma), firma y sella y devuelve a Encargado (a) del Fondo de Caja Chica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352354A5" w14:textId="77777777" w:rsidR="00A52777" w:rsidRDefault="00A52777" w:rsidP="005A7114">
            <w:pPr>
              <w:pStyle w:val="Prrafodelista"/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3178F" w14:textId="77777777" w:rsidR="00A52777" w:rsidRDefault="00A52777" w:rsidP="00E52DA5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A52777" w:rsidRPr="0000726C" w14:paraId="680EDF01" w14:textId="77777777" w:rsidTr="00EC0EF5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03605" w14:textId="77777777" w:rsidR="00A52777" w:rsidRDefault="00A52777" w:rsidP="008646BF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A4D2" w14:textId="77777777" w:rsidR="00A52777" w:rsidRDefault="00A52777" w:rsidP="005A7114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624BA">
              <w:rPr>
                <w:rFonts w:eastAsiaTheme="minorHAnsi"/>
                <w:sz w:val="22"/>
                <w:szCs w:val="22"/>
                <w:lang w:eastAsia="en-US"/>
              </w:rPr>
              <w:t>Encargado (a) del Fondo de Caja Chica recibe documentos según corresponda, revisa visado de presupuesto y gestiona ingreso a Almacén y a Inventarios si corresponde.</w:t>
            </w:r>
          </w:p>
          <w:p w14:paraId="19F545E5" w14:textId="77777777" w:rsidR="00A52777" w:rsidRDefault="00A52777" w:rsidP="005A7114">
            <w:pPr>
              <w:pStyle w:val="Prrafodelista"/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872121" w14:textId="77777777" w:rsidR="00A52777" w:rsidRDefault="00A52777" w:rsidP="00E52DA5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A52777" w:rsidRPr="0000726C" w14:paraId="5066CB9A" w14:textId="77777777" w:rsidTr="00EC0EF5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2A9E2" w14:textId="77777777" w:rsidR="00A52777" w:rsidRDefault="00A52777" w:rsidP="008646BF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D840" w14:textId="77777777" w:rsidR="00A52777" w:rsidRDefault="00A5277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624BA">
              <w:rPr>
                <w:rFonts w:eastAsiaTheme="minorHAnsi"/>
                <w:sz w:val="22"/>
                <w:szCs w:val="22"/>
                <w:lang w:eastAsia="en-US"/>
              </w:rPr>
              <w:t>Encargado (a) del Fondo de Caja Chica, genera e imprime verificador del DTE en portal SAT y registra documentos de la compra o servicio adquirido, en el portal Guatecompras y genera constancia de NPG.</w:t>
            </w:r>
          </w:p>
          <w:p w14:paraId="24AC080A" w14:textId="795C77AB" w:rsidR="00BA5F1F" w:rsidRDefault="00BA5F1F" w:rsidP="00BA5F1F">
            <w:pPr>
              <w:pStyle w:val="Prrafodelista"/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D1F4D" w14:textId="77777777" w:rsidR="00A52777" w:rsidRDefault="00A52777" w:rsidP="00E52DA5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A52777" w:rsidRPr="0000726C" w14:paraId="32920DB3" w14:textId="77777777" w:rsidTr="00EC0EF5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D7418" w14:textId="77777777" w:rsidR="00A52777" w:rsidRDefault="00A52777" w:rsidP="008646BF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A5C5" w14:textId="14470FFF" w:rsidR="00A52777" w:rsidRPr="005A7114" w:rsidRDefault="00A52777" w:rsidP="005A7114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624BA">
              <w:rPr>
                <w:rFonts w:eastAsiaTheme="minorHAnsi"/>
                <w:sz w:val="22"/>
                <w:szCs w:val="22"/>
                <w:lang w:eastAsia="en-US"/>
              </w:rPr>
              <w:t>Encargado (a) del Fondo de Caja Chica, resguarda documentos de abono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34385" w14:textId="77777777" w:rsidR="00A52777" w:rsidRDefault="00A52777" w:rsidP="00E52DA5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A52777" w:rsidRPr="0000726C" w14:paraId="4245B09B" w14:textId="77777777" w:rsidTr="00EC0EF5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D160" w14:textId="77777777" w:rsidR="00A52777" w:rsidRDefault="00A52777" w:rsidP="008646BF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147D5" w14:textId="1D259D82" w:rsidR="00A52777" w:rsidRDefault="00A5277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624BA">
              <w:rPr>
                <w:rFonts w:eastAsia="Arial Unicode MS"/>
                <w:sz w:val="22"/>
                <w:szCs w:val="22"/>
                <w:lang w:val="es-ES"/>
              </w:rPr>
              <w:t>Fin.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AF29" w14:textId="77777777" w:rsidR="00A52777" w:rsidRDefault="00A52777" w:rsidP="00E52DA5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</w:tbl>
    <w:p w14:paraId="347C19D2" w14:textId="77777777" w:rsidR="007D093E" w:rsidRDefault="007D093E" w:rsidP="007D093E">
      <w:pPr>
        <w:tabs>
          <w:tab w:val="left" w:pos="1528"/>
        </w:tabs>
        <w:rPr>
          <w:rFonts w:ascii="Arial" w:hAnsi="Arial" w:cs="Arial"/>
        </w:rPr>
      </w:pPr>
    </w:p>
    <w:p w14:paraId="086D37FA" w14:textId="77777777" w:rsidR="005C7570" w:rsidRPr="005C7570" w:rsidRDefault="005C7570" w:rsidP="005C7570">
      <w:pPr>
        <w:rPr>
          <w:rFonts w:ascii="Arial" w:hAnsi="Arial" w:cs="Arial"/>
        </w:rPr>
      </w:pPr>
    </w:p>
    <w:p w14:paraId="355078A5" w14:textId="77777777" w:rsidR="005C7570" w:rsidRPr="005C7570" w:rsidRDefault="005C7570" w:rsidP="005C7570">
      <w:pPr>
        <w:rPr>
          <w:rFonts w:ascii="Arial" w:hAnsi="Arial" w:cs="Arial"/>
        </w:rPr>
      </w:pPr>
    </w:p>
    <w:p w14:paraId="59CDD94A" w14:textId="77777777" w:rsidR="005C7570" w:rsidRPr="005C7570" w:rsidRDefault="005C7570" w:rsidP="005C7570">
      <w:pPr>
        <w:rPr>
          <w:rFonts w:ascii="Arial" w:hAnsi="Arial" w:cs="Arial"/>
        </w:rPr>
      </w:pPr>
    </w:p>
    <w:p w14:paraId="672BEF64" w14:textId="77777777" w:rsidR="005C7570" w:rsidRPr="005C7570" w:rsidRDefault="005C7570" w:rsidP="005C7570">
      <w:pPr>
        <w:rPr>
          <w:rFonts w:ascii="Arial" w:hAnsi="Arial" w:cs="Arial"/>
        </w:rPr>
      </w:pPr>
    </w:p>
    <w:p w14:paraId="581965F7" w14:textId="77777777" w:rsidR="005C7570" w:rsidRPr="005C7570" w:rsidRDefault="005C7570" w:rsidP="005C7570">
      <w:pPr>
        <w:rPr>
          <w:rFonts w:ascii="Arial" w:hAnsi="Arial" w:cs="Arial"/>
        </w:rPr>
      </w:pPr>
    </w:p>
    <w:p w14:paraId="29DFC517" w14:textId="77777777" w:rsidR="005C7570" w:rsidRPr="005C7570" w:rsidRDefault="005C7570" w:rsidP="005C7570">
      <w:pPr>
        <w:rPr>
          <w:rFonts w:ascii="Arial" w:hAnsi="Arial" w:cs="Arial"/>
        </w:rPr>
      </w:pPr>
    </w:p>
    <w:p w14:paraId="6B4DDA20" w14:textId="77777777" w:rsidR="005C7570" w:rsidRPr="005C7570" w:rsidRDefault="005C7570" w:rsidP="005C7570">
      <w:pPr>
        <w:rPr>
          <w:rFonts w:ascii="Arial" w:hAnsi="Arial" w:cs="Arial"/>
        </w:rPr>
      </w:pPr>
    </w:p>
    <w:p w14:paraId="75337B9F" w14:textId="77777777" w:rsidR="005C7570" w:rsidRPr="005C7570" w:rsidRDefault="005C7570" w:rsidP="005C7570">
      <w:pPr>
        <w:rPr>
          <w:rFonts w:ascii="Arial" w:hAnsi="Arial" w:cs="Arial"/>
        </w:rPr>
      </w:pPr>
    </w:p>
    <w:p w14:paraId="39954145" w14:textId="77777777" w:rsidR="005C7570" w:rsidRPr="005C7570" w:rsidRDefault="005C7570" w:rsidP="005C7570">
      <w:pPr>
        <w:rPr>
          <w:rFonts w:ascii="Arial" w:hAnsi="Arial" w:cs="Arial"/>
        </w:rPr>
      </w:pPr>
    </w:p>
    <w:p w14:paraId="4A4DAA6D" w14:textId="5CF4874F" w:rsidR="005C7570" w:rsidRDefault="005C7570" w:rsidP="005C7570">
      <w:pPr>
        <w:rPr>
          <w:rFonts w:ascii="Arial" w:hAnsi="Arial" w:cs="Arial"/>
        </w:rPr>
      </w:pPr>
    </w:p>
    <w:p w14:paraId="2BF7C1C2" w14:textId="77777777" w:rsidR="001366D0" w:rsidRPr="005C7570" w:rsidRDefault="001366D0" w:rsidP="005C7570">
      <w:pPr>
        <w:rPr>
          <w:rFonts w:ascii="Arial" w:hAnsi="Arial" w:cs="Arial"/>
        </w:rPr>
      </w:pPr>
    </w:p>
    <w:p w14:paraId="4E7E783A" w14:textId="77777777" w:rsidR="005C7570" w:rsidRPr="005C7570" w:rsidRDefault="005C7570" w:rsidP="005C7570">
      <w:pPr>
        <w:rPr>
          <w:rFonts w:ascii="Arial" w:hAnsi="Arial" w:cs="Arial"/>
        </w:rPr>
      </w:pPr>
    </w:p>
    <w:p w14:paraId="233DA696" w14:textId="205120B3" w:rsidR="005C7570" w:rsidRDefault="005C7570" w:rsidP="005C7570">
      <w:pPr>
        <w:jc w:val="center"/>
        <w:rPr>
          <w:b/>
          <w:bCs/>
        </w:rPr>
      </w:pPr>
      <w:r>
        <w:rPr>
          <w:b/>
          <w:bCs/>
        </w:rPr>
        <w:lastRenderedPageBreak/>
        <w:t>Flujograma No. 1</w:t>
      </w:r>
    </w:p>
    <w:p w14:paraId="3AB072D7" w14:textId="21DD7FFD" w:rsidR="005C7570" w:rsidRPr="005C7570" w:rsidRDefault="005C7570" w:rsidP="005C7570"/>
    <w:p w14:paraId="452EB765" w14:textId="1442D938" w:rsidR="005C7570" w:rsidRPr="005C7570" w:rsidRDefault="00466069" w:rsidP="001366D0">
      <w:pPr>
        <w:jc w:val="center"/>
      </w:pPr>
      <w:r w:rsidRPr="00466069">
        <w:rPr>
          <w:noProof/>
        </w:rPr>
        <w:drawing>
          <wp:inline distT="0" distB="0" distL="0" distR="0" wp14:anchorId="30326E0A" wp14:editId="07A1074F">
            <wp:extent cx="4980671" cy="6475994"/>
            <wp:effectExtent l="0" t="0" r="0" b="1270"/>
            <wp:docPr id="227729640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816" cy="6496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F73F8" w14:textId="77777777" w:rsidR="005C7570" w:rsidRDefault="005C7570" w:rsidP="005C7570">
      <w:pPr>
        <w:jc w:val="center"/>
        <w:rPr>
          <w:b/>
          <w:bCs/>
        </w:rPr>
      </w:pPr>
    </w:p>
    <w:p w14:paraId="059E7FE0" w14:textId="55B9957C" w:rsidR="005C7570" w:rsidRPr="005C7570" w:rsidRDefault="005C7570" w:rsidP="005C7570">
      <w:pPr>
        <w:jc w:val="center"/>
        <w:sectPr w:rsidR="005C7570" w:rsidRPr="005C7570" w:rsidSect="0048720B">
          <w:headerReference w:type="default" r:id="rId12"/>
          <w:footerReference w:type="default" r:id="rId13"/>
          <w:pgSz w:w="12240" w:h="15840"/>
          <w:pgMar w:top="1702" w:right="851" w:bottom="851" w:left="851" w:header="567" w:footer="160" w:gutter="0"/>
          <w:cols w:space="720"/>
          <w:docGrid w:linePitch="326"/>
        </w:sectPr>
      </w:pPr>
      <w:r>
        <w:rPr>
          <w:b/>
          <w:bCs/>
        </w:rPr>
        <w:tab/>
      </w:r>
      <w:r w:rsidRPr="005122B8">
        <w:rPr>
          <w:b/>
          <w:bCs/>
          <w:sz w:val="16"/>
          <w:szCs w:val="16"/>
        </w:rPr>
        <w:t>Fuente:</w:t>
      </w:r>
      <w:r w:rsidRPr="005122B8">
        <w:rPr>
          <w:sz w:val="16"/>
          <w:szCs w:val="16"/>
        </w:rPr>
        <w:t xml:space="preserve"> Elaboración propia</w:t>
      </w:r>
      <w:r>
        <w:rPr>
          <w:sz w:val="16"/>
          <w:szCs w:val="16"/>
        </w:rPr>
        <w:t>,</w:t>
      </w:r>
      <w:r w:rsidRPr="005122B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Dirección Administrativa, </w:t>
      </w:r>
      <w:r w:rsidRPr="005122B8">
        <w:rPr>
          <w:sz w:val="16"/>
          <w:szCs w:val="16"/>
        </w:rPr>
        <w:t>Secretaría Privada de la Presidencia 2023</w:t>
      </w:r>
      <w:r>
        <w:rPr>
          <w:sz w:val="16"/>
          <w:szCs w:val="16"/>
        </w:rPr>
        <w:t>.</w:t>
      </w:r>
      <w:r>
        <w:tab/>
      </w:r>
    </w:p>
    <w:tbl>
      <w:tblPr>
        <w:tblpPr w:leftFromText="141" w:rightFromText="141" w:vertAnchor="text" w:horzAnchor="margin" w:tblpY="-19"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5783"/>
        <w:gridCol w:w="2417"/>
      </w:tblGrid>
      <w:tr w:rsidR="007D093E" w:rsidRPr="0000726C" w14:paraId="2532CFDB" w14:textId="77777777" w:rsidTr="00673E47">
        <w:trPr>
          <w:trHeight w:val="1833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6054" w14:textId="77777777" w:rsidR="007D093E" w:rsidRDefault="007D093E" w:rsidP="00673E47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</w:p>
          <w:p w14:paraId="0F06493D" w14:textId="77777777" w:rsidR="007D093E" w:rsidRDefault="007D093E" w:rsidP="00673E47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B12A88">
              <w:rPr>
                <w:rFonts w:eastAsia="Arial Unicode MS"/>
                <w:b/>
                <w:bCs/>
                <w:sz w:val="22"/>
                <w:szCs w:val="22"/>
              </w:rPr>
              <w:t>Objetivo:</w:t>
            </w:r>
          </w:p>
          <w:p w14:paraId="7F347103" w14:textId="79D90044" w:rsidR="007D093E" w:rsidRPr="00234A78" w:rsidRDefault="007D093E" w:rsidP="00673E47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B0438">
              <w:rPr>
                <w:rFonts w:eastAsiaTheme="minorHAnsi"/>
                <w:sz w:val="22"/>
                <w:szCs w:val="22"/>
                <w:lang w:eastAsia="en-US"/>
              </w:rPr>
              <w:t>Establecer</w:t>
            </w:r>
            <w:r w:rsidR="00F36B39">
              <w:rPr>
                <w:rFonts w:eastAsiaTheme="minorHAnsi"/>
                <w:sz w:val="22"/>
                <w:szCs w:val="22"/>
                <w:lang w:eastAsia="en-US"/>
              </w:rPr>
              <w:t xml:space="preserve"> las</w:t>
            </w:r>
            <w:r w:rsidRPr="000B0438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normas y </w:t>
            </w:r>
            <w:r w:rsidRPr="002E7839">
              <w:rPr>
                <w:rFonts w:eastAsiaTheme="minorHAnsi"/>
                <w:sz w:val="22"/>
                <w:szCs w:val="22"/>
                <w:lang w:eastAsia="en-US"/>
              </w:rPr>
              <w:t>pro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cedimiento</w:t>
            </w:r>
            <w:r w:rsidR="008624BA">
              <w:rPr>
                <w:rFonts w:eastAsiaTheme="minorHAnsi"/>
                <w:sz w:val="22"/>
                <w:szCs w:val="22"/>
                <w:lang w:eastAsia="en-US"/>
              </w:rPr>
              <w:t>s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para adquisición de bienes, insumos y servicios con</w:t>
            </w:r>
            <w:r w:rsidR="00970414">
              <w:rPr>
                <w:rFonts w:eastAsiaTheme="minorHAnsi"/>
                <w:sz w:val="22"/>
                <w:szCs w:val="22"/>
                <w:lang w:eastAsia="en-US"/>
              </w:rPr>
              <w:t xml:space="preserve"> el </w:t>
            </w:r>
            <w:r w:rsidRPr="004D137C">
              <w:rPr>
                <w:rFonts w:eastAsiaTheme="minorHAnsi"/>
                <w:sz w:val="22"/>
                <w:szCs w:val="22"/>
                <w:lang w:eastAsia="en-US"/>
              </w:rPr>
              <w:t>Fondo de</w:t>
            </w:r>
            <w:r w:rsidR="00970414">
              <w:rPr>
                <w:rFonts w:eastAsiaTheme="minorHAnsi"/>
                <w:sz w:val="22"/>
                <w:szCs w:val="22"/>
                <w:lang w:eastAsia="en-US"/>
              </w:rPr>
              <w:t xml:space="preserve"> la</w:t>
            </w:r>
            <w:r w:rsidRPr="004D137C">
              <w:rPr>
                <w:rFonts w:eastAsiaTheme="minorHAnsi"/>
                <w:sz w:val="22"/>
                <w:szCs w:val="22"/>
                <w:lang w:eastAsia="en-US"/>
              </w:rPr>
              <w:t xml:space="preserve"> Caja Chica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c</w:t>
            </w:r>
            <w:r w:rsidRPr="004D137C">
              <w:rPr>
                <w:rFonts w:eastAsiaTheme="minorHAnsi"/>
                <w:sz w:val="22"/>
                <w:szCs w:val="22"/>
                <w:lang w:eastAsia="en-US"/>
              </w:rPr>
              <w:t>on</w:t>
            </w:r>
            <w:r>
              <w:rPr>
                <w:rFonts w:ascii="CIDFont+F2" w:eastAsiaTheme="minorHAnsi" w:hAnsi="CIDFont+F2" w:cs="CIDFont+F2"/>
                <w:b/>
                <w:bCs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Tarjeta de Compras Institucional </w:t>
            </w:r>
            <w:r w:rsidR="00970414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 w:rsidR="008624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mediante reembolso</w:t>
            </w:r>
            <w:r w:rsidRPr="002E7839">
              <w:rPr>
                <w:rFonts w:eastAsiaTheme="minorHAnsi"/>
                <w:sz w:val="22"/>
                <w:szCs w:val="22"/>
                <w:lang w:eastAsia="en-US"/>
              </w:rPr>
              <w:t xml:space="preserve">, </w:t>
            </w:r>
            <w:r w:rsidRPr="00D61CFC">
              <w:rPr>
                <w:rFonts w:eastAsiaTheme="minorHAnsi"/>
                <w:sz w:val="22"/>
                <w:szCs w:val="22"/>
                <w:lang w:eastAsia="en-US"/>
              </w:rPr>
              <w:t>con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el fin </w:t>
            </w:r>
            <w:r w:rsidRPr="007B4BD8">
              <w:rPr>
                <w:rFonts w:eastAsiaTheme="minorHAnsi"/>
                <w:sz w:val="22"/>
                <w:szCs w:val="22"/>
                <w:lang w:eastAsia="en-US"/>
              </w:rPr>
              <w:t>conocer qué debe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n</w:t>
            </w:r>
            <w:r w:rsidRPr="007B4BD8">
              <w:rPr>
                <w:rFonts w:eastAsiaTheme="minorHAnsi"/>
                <w:sz w:val="22"/>
                <w:szCs w:val="22"/>
                <w:lang w:eastAsia="en-US"/>
              </w:rPr>
              <w:t xml:space="preserve"> hacer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el personal involucrado en el proceso</w:t>
            </w:r>
            <w:r w:rsidRPr="007B4BD8">
              <w:rPr>
                <w:rFonts w:eastAsiaTheme="minorHAnsi"/>
                <w:sz w:val="22"/>
                <w:szCs w:val="22"/>
                <w:lang w:eastAsia="en-US"/>
              </w:rPr>
              <w:t>, cómo, cuándo y dónde debe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n</w:t>
            </w:r>
            <w:r w:rsidRPr="007B4BD8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realizarlo</w:t>
            </w:r>
            <w:r w:rsidRPr="007B4BD8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para </w:t>
            </w:r>
            <w:r w:rsidR="003263DA">
              <w:rPr>
                <w:rFonts w:eastAsiaTheme="minorHAnsi"/>
                <w:sz w:val="22"/>
                <w:szCs w:val="22"/>
                <w:lang w:eastAsia="en-US"/>
              </w:rPr>
              <w:t>adquirir bienes, insumos y servicios menores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de baja cuantía</w:t>
            </w:r>
            <w:r w:rsidR="003263DA">
              <w:rPr>
                <w:rFonts w:eastAsiaTheme="minorHAnsi"/>
                <w:sz w:val="22"/>
                <w:szCs w:val="22"/>
                <w:lang w:eastAsia="en-US"/>
              </w:rPr>
              <w:t xml:space="preserve"> y emergentes que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requiera la Secretaría Privada de la Presidencia.</w:t>
            </w:r>
          </w:p>
          <w:p w14:paraId="19E087B6" w14:textId="77777777" w:rsidR="007D093E" w:rsidRDefault="007D093E" w:rsidP="00673E47">
            <w:pPr>
              <w:rPr>
                <w:b/>
                <w:sz w:val="22"/>
                <w:szCs w:val="22"/>
              </w:rPr>
            </w:pPr>
          </w:p>
          <w:p w14:paraId="55C32243" w14:textId="77777777" w:rsidR="007D093E" w:rsidRPr="0000726C" w:rsidRDefault="007D093E" w:rsidP="00673E47">
            <w:pPr>
              <w:rPr>
                <w:rFonts w:eastAsia="Arial Unicode MS"/>
                <w:b/>
                <w:bCs/>
                <w:sz w:val="22"/>
                <w:szCs w:val="22"/>
              </w:rPr>
            </w:pPr>
            <w:r w:rsidRPr="0000726C">
              <w:rPr>
                <w:b/>
                <w:sz w:val="22"/>
                <w:szCs w:val="22"/>
              </w:rPr>
              <w:t>Acrónimo:</w:t>
            </w:r>
            <w:r>
              <w:rPr>
                <w:rFonts w:eastAsia="Arial Unicode MS"/>
                <w:b/>
                <w:bCs/>
                <w:sz w:val="22"/>
                <w:szCs w:val="22"/>
              </w:rPr>
              <w:tab/>
            </w:r>
          </w:p>
          <w:tbl>
            <w:tblPr>
              <w:tblW w:w="8480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0"/>
              <w:gridCol w:w="6340"/>
            </w:tblGrid>
            <w:tr w:rsidR="007D093E" w:rsidRPr="0000726C" w14:paraId="61E722DD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0659AE" w14:textId="77777777" w:rsidR="007D093E" w:rsidRPr="0000726C" w:rsidRDefault="007D093E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TCI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AB2CEC" w14:textId="77777777" w:rsidR="007D093E" w:rsidRPr="0000726C" w:rsidRDefault="007D093E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Tarjeta de Compras Institucional</w:t>
                  </w:r>
                  <w:r w:rsidRPr="0000726C">
                    <w:rPr>
                      <w:color w:val="000000"/>
                      <w:sz w:val="22"/>
                      <w:szCs w:val="22"/>
                      <w:lang w:eastAsia="es-GT"/>
                    </w:rPr>
                    <w:t xml:space="preserve"> </w:t>
                  </w:r>
                </w:p>
              </w:tc>
            </w:tr>
            <w:tr w:rsidR="007D093E" w:rsidRPr="0000726C" w14:paraId="66AB3867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315CE9" w14:textId="77777777" w:rsidR="007D093E" w:rsidRPr="0000726C" w:rsidRDefault="007D093E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SAT</w:t>
                  </w:r>
                </w:p>
              </w:tc>
              <w:tc>
                <w:tcPr>
                  <w:tcW w:w="6340" w:type="dxa"/>
                  <w:tcBorders>
                    <w:top w:val="single" w:sz="2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C654AD" w14:textId="77777777" w:rsidR="007D093E" w:rsidRPr="0000726C" w:rsidRDefault="007D093E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Superintendencia de Administración Tributaria</w:t>
                  </w:r>
                </w:p>
              </w:tc>
            </w:tr>
            <w:tr w:rsidR="007D093E" w:rsidRPr="0000726C" w14:paraId="5432BF90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9FB32A" w14:textId="77777777" w:rsidR="007D093E" w:rsidRPr="0000726C" w:rsidRDefault="007D093E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DTE</w:t>
                  </w:r>
                </w:p>
              </w:tc>
              <w:tc>
                <w:tcPr>
                  <w:tcW w:w="634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A933BD" w14:textId="77777777" w:rsidR="007D093E" w:rsidRPr="0000726C" w:rsidRDefault="007D093E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 xml:space="preserve">Documento Tributario Electrónica </w:t>
                  </w:r>
                </w:p>
              </w:tc>
            </w:tr>
            <w:tr w:rsidR="007D093E" w:rsidRPr="0000726C" w14:paraId="1CE52DBF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9EBD25A" w14:textId="77777777" w:rsidR="007D093E" w:rsidRDefault="007D093E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NPG</w:t>
                  </w:r>
                </w:p>
              </w:tc>
              <w:tc>
                <w:tcPr>
                  <w:tcW w:w="634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F194C6" w14:textId="77777777" w:rsidR="007D093E" w:rsidRDefault="007D093E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B016AB">
                    <w:rPr>
                      <w:rFonts w:eastAsiaTheme="minorHAnsi"/>
                      <w:sz w:val="22"/>
                      <w:szCs w:val="22"/>
                      <w:lang w:eastAsia="en-US"/>
                    </w:rPr>
                    <w:t>Número de publicación en Guatecompras</w:t>
                  </w:r>
                </w:p>
              </w:tc>
            </w:tr>
            <w:tr w:rsidR="007D093E" w:rsidRPr="0000726C" w14:paraId="402B689D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F18CC9C" w14:textId="77777777" w:rsidR="007D093E" w:rsidRDefault="007D093E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CGC</w:t>
                  </w:r>
                </w:p>
              </w:tc>
              <w:tc>
                <w:tcPr>
                  <w:tcW w:w="634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6E3672" w14:textId="77777777" w:rsidR="007D093E" w:rsidRDefault="007D093E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 xml:space="preserve">Contraloría General de Cuentas  </w:t>
                  </w:r>
                </w:p>
              </w:tc>
            </w:tr>
          </w:tbl>
          <w:p w14:paraId="5C592786" w14:textId="77777777" w:rsidR="007D093E" w:rsidRDefault="007D093E" w:rsidP="00673E47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</w:p>
          <w:p w14:paraId="634E2D5F" w14:textId="77777777" w:rsidR="007D093E" w:rsidRPr="00C35C5B" w:rsidRDefault="007D093E" w:rsidP="00673E47">
            <w:r w:rsidRPr="00292F7A">
              <w:rPr>
                <w:b/>
                <w:bCs/>
              </w:rPr>
              <w:t>Abreviatura:</w:t>
            </w:r>
          </w:p>
          <w:tbl>
            <w:tblPr>
              <w:tblW w:w="8564" w:type="dxa"/>
              <w:tblInd w:w="89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7D093E" w:rsidRPr="0095213F" w14:paraId="7941A8ED" w14:textId="77777777" w:rsidTr="00CE2D81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2F92B7" w14:textId="77777777" w:rsidR="007D093E" w:rsidRDefault="007D093E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Vo.Bo.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11C6453" w14:textId="77777777" w:rsidR="007D093E" w:rsidRDefault="007D093E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 xml:space="preserve">Visto Bueno </w:t>
                  </w:r>
                </w:p>
              </w:tc>
            </w:tr>
          </w:tbl>
          <w:p w14:paraId="66FA9810" w14:textId="77777777" w:rsidR="007D093E" w:rsidRPr="0000726C" w:rsidRDefault="007D093E" w:rsidP="00673E47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</w:p>
          <w:p w14:paraId="36A88357" w14:textId="77777777" w:rsidR="007D093E" w:rsidRPr="0000726C" w:rsidRDefault="007D093E" w:rsidP="00673E47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00726C">
              <w:rPr>
                <w:rFonts w:eastAsia="Arial Unicode MS"/>
                <w:b/>
                <w:bCs/>
                <w:sz w:val="22"/>
                <w:szCs w:val="22"/>
              </w:rPr>
              <w:t>Proceso a cargo de:</w:t>
            </w:r>
          </w:p>
          <w:p w14:paraId="79C37F29" w14:textId="77777777" w:rsidR="007D093E" w:rsidRDefault="007D093E" w:rsidP="00673E47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Dirección Administrativa </w:t>
            </w:r>
          </w:p>
          <w:p w14:paraId="5BF250F0" w14:textId="77777777" w:rsidR="007D093E" w:rsidRDefault="007D093E" w:rsidP="00673E47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</w:p>
          <w:p w14:paraId="7A17E991" w14:textId="77777777" w:rsidR="007D093E" w:rsidRPr="0000726C" w:rsidRDefault="007D093E" w:rsidP="00673E47">
            <w:pPr>
              <w:pStyle w:val="Encabezado"/>
              <w:jc w:val="both"/>
              <w:rPr>
                <w:rFonts w:eastAsia="Arial Unicode MS"/>
                <w:b/>
                <w:sz w:val="22"/>
                <w:szCs w:val="22"/>
              </w:rPr>
            </w:pPr>
            <w:r w:rsidRPr="0000726C">
              <w:rPr>
                <w:rFonts w:eastAsia="Arial Unicode MS"/>
                <w:b/>
                <w:sz w:val="22"/>
                <w:szCs w:val="22"/>
              </w:rPr>
              <w:t>Responsable del Proceso:</w:t>
            </w:r>
          </w:p>
          <w:p w14:paraId="5D8048C0" w14:textId="77777777" w:rsidR="00693CFE" w:rsidRDefault="00693CFE" w:rsidP="00693CFE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Director (a) Administrativo (a), Encargado (a) del Fondo de Caja Chica, solicitante, jefe inmediato del solicitante. </w:t>
            </w:r>
          </w:p>
          <w:p w14:paraId="764A8DE7" w14:textId="77777777" w:rsidR="007D093E" w:rsidRPr="0000726C" w:rsidRDefault="007D093E" w:rsidP="00673E47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</w:p>
        </w:tc>
      </w:tr>
      <w:tr w:rsidR="007D093E" w14:paraId="69798FFC" w14:textId="77777777" w:rsidTr="00673E47">
        <w:trPr>
          <w:trHeight w:val="442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D58F" w14:textId="050D1FF9" w:rsidR="007D093E" w:rsidRDefault="00BA5F1F" w:rsidP="00673E47">
            <w:pPr>
              <w:pStyle w:val="Encabezad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>NORMAS</w:t>
            </w:r>
            <w:r w:rsidR="007D093E">
              <w:rPr>
                <w:rFonts w:eastAsia="Arial Unicode MS"/>
                <w:b/>
                <w:bCs/>
                <w:color w:val="000000"/>
                <w:sz w:val="22"/>
                <w:szCs w:val="22"/>
              </w:rPr>
              <w:t xml:space="preserve"> INTERNAS</w:t>
            </w:r>
          </w:p>
        </w:tc>
      </w:tr>
      <w:tr w:rsidR="007D093E" w:rsidRPr="00B8282E" w14:paraId="1EE1C233" w14:textId="77777777" w:rsidTr="00673E47">
        <w:trPr>
          <w:trHeight w:val="411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57D6C" w14:textId="77777777" w:rsidR="002F7082" w:rsidRPr="00693CFE" w:rsidRDefault="007D093E">
            <w:pPr>
              <w:pStyle w:val="Prrafodelista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2F7082">
              <w:rPr>
                <w:rFonts w:eastAsiaTheme="minorHAnsi"/>
                <w:sz w:val="22"/>
                <w:szCs w:val="22"/>
                <w:lang w:eastAsia="en-US"/>
              </w:rPr>
              <w:t xml:space="preserve">El Fondo de Caja Chica está constituido por la disponibilidad de efectivo, cuyo monto es parte del Fondo Rotativo </w:t>
            </w:r>
            <w:r w:rsidRPr="00693CFE">
              <w:rPr>
                <w:rFonts w:eastAsiaTheme="minorHAnsi"/>
                <w:sz w:val="22"/>
                <w:szCs w:val="22"/>
                <w:lang w:eastAsia="en-US"/>
              </w:rPr>
              <w:t>Interno con TCI.</w:t>
            </w:r>
          </w:p>
          <w:p w14:paraId="2F840C3C" w14:textId="26D4710D" w:rsidR="002F7082" w:rsidRPr="00693CFE" w:rsidRDefault="007D093E">
            <w:pPr>
              <w:pStyle w:val="Prrafodelista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93CFE">
              <w:rPr>
                <w:rFonts w:eastAsiaTheme="minorHAnsi"/>
                <w:sz w:val="22"/>
                <w:szCs w:val="22"/>
                <w:lang w:eastAsia="en-US"/>
              </w:rPr>
              <w:t xml:space="preserve">Se debe atender lo preceptuado en el Instructivo para el Manejo de </w:t>
            </w:r>
            <w:r w:rsidR="00970414">
              <w:rPr>
                <w:rFonts w:eastAsiaTheme="minorHAnsi"/>
                <w:sz w:val="22"/>
                <w:szCs w:val="22"/>
                <w:lang w:eastAsia="en-US"/>
              </w:rPr>
              <w:t xml:space="preserve">la </w:t>
            </w:r>
            <w:r w:rsidRPr="00693CFE">
              <w:rPr>
                <w:rFonts w:eastAsiaTheme="minorHAnsi"/>
                <w:sz w:val="22"/>
                <w:szCs w:val="22"/>
                <w:lang w:eastAsia="en-US"/>
              </w:rPr>
              <w:t>Caja Chica.</w:t>
            </w:r>
          </w:p>
          <w:p w14:paraId="6C64E90E" w14:textId="464DD395" w:rsidR="002F7082" w:rsidRPr="00693CFE" w:rsidRDefault="007D093E">
            <w:pPr>
              <w:pStyle w:val="Prrafodelista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93CFE">
              <w:rPr>
                <w:rFonts w:eastAsiaTheme="minorHAnsi"/>
                <w:sz w:val="22"/>
                <w:szCs w:val="22"/>
                <w:lang w:eastAsia="en-US"/>
              </w:rPr>
              <w:t>Las Unidades Administrativas deben establecer</w:t>
            </w:r>
            <w:r w:rsidRPr="00693CFE">
              <w:rPr>
                <w:sz w:val="22"/>
                <w:szCs w:val="22"/>
              </w:rPr>
              <w:t xml:space="preserve"> </w:t>
            </w:r>
            <w:r w:rsidRPr="00693CFE">
              <w:rPr>
                <w:rFonts w:eastAsiaTheme="minorHAnsi"/>
                <w:sz w:val="22"/>
                <w:szCs w:val="22"/>
                <w:lang w:eastAsia="en-US"/>
              </w:rPr>
              <w:t>la necesidad de adquirir un bien, insumo o servicio, por tal razón proceden</w:t>
            </w:r>
            <w:r w:rsidR="002F7082" w:rsidRPr="00693CFE">
              <w:rPr>
                <w:rFonts w:eastAsiaTheme="minorHAnsi"/>
                <w:sz w:val="22"/>
                <w:szCs w:val="22"/>
                <w:lang w:eastAsia="en-US"/>
              </w:rPr>
              <w:t xml:space="preserve"> realizar la adquisición.</w:t>
            </w:r>
          </w:p>
          <w:p w14:paraId="0F8C9747" w14:textId="77777777" w:rsidR="002F7082" w:rsidRPr="00693CFE" w:rsidRDefault="007D093E">
            <w:pPr>
              <w:pStyle w:val="Prrafodelista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93CFE">
              <w:rPr>
                <w:rFonts w:eastAsiaTheme="minorHAnsi"/>
                <w:sz w:val="22"/>
                <w:szCs w:val="22"/>
                <w:lang w:eastAsia="en-US"/>
              </w:rPr>
              <w:t>Debe integrarse en los documentos de abono únicamente el original de la Forma 1-H, con el registro de Inventarios cuando corresponda, a excepción del grupo 3 de los renglones de gasto específicamente el subgrupo 32, ya que se debe trasladar el original y todas copias originales de la forma 1-H a Tesorería, debido a que previo al registro en el módulo de Inventarios este debe estar registrado en el SIGES por el Encargado (a) de Tesorería, por tanto, es quien trasladara la forma 1-H a Inventarios.</w:t>
            </w:r>
          </w:p>
          <w:p w14:paraId="78B3CA5A" w14:textId="77777777" w:rsidR="002F7082" w:rsidRPr="00693CFE" w:rsidRDefault="007D093E">
            <w:pPr>
              <w:pStyle w:val="Prrafodelista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93CFE">
              <w:rPr>
                <w:sz w:val="22"/>
                <w:szCs w:val="22"/>
                <w:lang w:val="es-ES"/>
              </w:rPr>
              <w:t>En la factura por compras del grupo 300 de los renglones de gasto específicamente el subgrupo 32 debe indicar MARCA, MODELO y SERIE del bien adquirido, de preferencia. Si el caso es que por motivos de sistema de facturación o cualquier otra causa no se detalle en la factura dichos datos, deberá adjuntarse una nota de la entidad proveedora firmada y sellada en hoja membretada, en donde indique lo antes mencionado, haciendo referencia al número, serie y fecha de la factura, esto para efectos de cumplimiento con las normas de control interno. La factura debe venir firmada y sellada por el Encargado (a) de Inventarios.</w:t>
            </w:r>
          </w:p>
          <w:p w14:paraId="35971823" w14:textId="57CE6DCA" w:rsidR="002F7082" w:rsidRPr="002F7082" w:rsidRDefault="007D093E">
            <w:pPr>
              <w:pStyle w:val="Prrafodelista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2F708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Es responsabilidad del Encargado (a) del Fondo de Caja Chica realizar el registro de los documentos de soporte de la compra o servicios en el portal de GUATECOMPRA</w:t>
            </w:r>
            <w:r w:rsidR="00AB5DA7">
              <w:rPr>
                <w:rFonts w:eastAsiaTheme="minorHAnsi"/>
                <w:sz w:val="22"/>
                <w:szCs w:val="22"/>
                <w:lang w:eastAsia="en-US"/>
              </w:rPr>
              <w:t>S</w:t>
            </w:r>
            <w:r w:rsidRPr="002F7082">
              <w:rPr>
                <w:rFonts w:eastAsiaTheme="minorHAnsi"/>
                <w:sz w:val="22"/>
                <w:szCs w:val="22"/>
                <w:lang w:eastAsia="en-US"/>
              </w:rPr>
              <w:t xml:space="preserve"> en el plazo establecido según norma vigente.</w:t>
            </w:r>
            <w:r>
              <w:t xml:space="preserve"> </w:t>
            </w:r>
          </w:p>
          <w:p w14:paraId="2FF0B293" w14:textId="77777777" w:rsidR="007D093E" w:rsidRPr="00466069" w:rsidRDefault="007D093E">
            <w:pPr>
              <w:pStyle w:val="Prrafodelista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2F7082">
              <w:rPr>
                <w:rFonts w:eastAsia="Arial Unicode MS"/>
                <w:sz w:val="22"/>
                <w:szCs w:val="22"/>
                <w:lang w:val="es-ES"/>
              </w:rPr>
              <w:t>Lo que no se establezca en el presente manual deberá apegarse a lo que se preceptúa en las normas vigentes y aplicables con el fin de trasparentar el gasto de esta Secretaría.</w:t>
            </w:r>
          </w:p>
          <w:p w14:paraId="4AFE752B" w14:textId="47A21447" w:rsidR="00466069" w:rsidRPr="00466069" w:rsidRDefault="00466069" w:rsidP="00466069">
            <w:pPr>
              <w:autoSpaceDE w:val="0"/>
              <w:autoSpaceDN w:val="0"/>
              <w:adjustRightInd w:val="0"/>
              <w:ind w:left="-4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7D093E" w:rsidRPr="0000726C" w14:paraId="1F6C8881" w14:textId="77777777" w:rsidTr="00673E47">
        <w:trPr>
          <w:trHeight w:val="411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E3CE41" w14:textId="77777777" w:rsidR="007D093E" w:rsidRPr="0000726C" w:rsidRDefault="007D093E" w:rsidP="00673E47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  <w:lastRenderedPageBreak/>
              <w:t>PROCEDIMIENTO</w:t>
            </w:r>
          </w:p>
        </w:tc>
      </w:tr>
      <w:tr w:rsidR="007D093E" w:rsidRPr="0000726C" w14:paraId="09330AB0" w14:textId="77777777" w:rsidTr="00CE2D81">
        <w:trPr>
          <w:trHeight w:val="41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1BD7E21" w14:textId="77777777" w:rsidR="007D093E" w:rsidRPr="00B12A88" w:rsidRDefault="007D093E" w:rsidP="00673E47">
            <w:pPr>
              <w:pStyle w:val="Encabezado"/>
              <w:spacing w:line="276" w:lineRule="auto"/>
              <w:rPr>
                <w:rFonts w:eastAsia="Arial Unicode MS"/>
                <w:b/>
                <w:bCs/>
                <w:color w:val="000000"/>
                <w:sz w:val="22"/>
                <w:szCs w:val="22"/>
              </w:rPr>
            </w:pPr>
            <w:r w:rsidRPr="0000726C">
              <w:rPr>
                <w:rFonts w:eastAsia="Arial Unicode MS"/>
                <w:b/>
                <w:bCs/>
                <w:sz w:val="22"/>
                <w:szCs w:val="22"/>
              </w:rPr>
              <w:t>Entrada del Proceso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D9C737A" w14:textId="77777777" w:rsidR="007D093E" w:rsidRPr="00B12A88" w:rsidRDefault="007D093E" w:rsidP="00673E47">
            <w:pPr>
              <w:pStyle w:val="Prrafodelista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00726C">
              <w:rPr>
                <w:rFonts w:eastAsia="Arial Unicode MS"/>
                <w:b/>
                <w:bCs/>
                <w:sz w:val="22"/>
                <w:szCs w:val="22"/>
              </w:rPr>
              <w:t>Descripción del Procedimiento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6071810" w14:textId="77777777" w:rsidR="007D093E" w:rsidRPr="0000726C" w:rsidRDefault="007D093E" w:rsidP="00673E47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00726C">
              <w:rPr>
                <w:rFonts w:eastAsia="Arial Unicode MS"/>
                <w:b/>
                <w:bCs/>
                <w:sz w:val="22"/>
                <w:szCs w:val="22"/>
              </w:rPr>
              <w:t>Salida del Proceso</w:t>
            </w:r>
          </w:p>
        </w:tc>
      </w:tr>
      <w:tr w:rsidR="00BA5F1F" w:rsidRPr="0000726C" w14:paraId="1945E949" w14:textId="77777777" w:rsidTr="006840F1">
        <w:trPr>
          <w:trHeight w:val="279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39F24" w14:textId="7021F084" w:rsidR="00BA5F1F" w:rsidRDefault="00BA5F1F" w:rsidP="009E2081">
            <w:pPr>
              <w:pStyle w:val="Encabezado"/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Gestión de reembolso de gastos por medio del Fondo de Caja Chica.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2FC20" w14:textId="40CF8B8C" w:rsidR="00BA5F1F" w:rsidRPr="001366D0" w:rsidRDefault="00BA5F1F" w:rsidP="00BA5F1F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366D0">
              <w:rPr>
                <w:rFonts w:eastAsiaTheme="minorHAnsi"/>
                <w:sz w:val="22"/>
                <w:szCs w:val="22"/>
                <w:lang w:eastAsia="en-US"/>
              </w:rPr>
              <w:t>Solicitante elabora</w:t>
            </w:r>
            <w:r w:rsidR="00C262EF" w:rsidRPr="001366D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262EF" w:rsidRPr="001366D0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 xml:space="preserve">oficio de solicitud </w:t>
            </w:r>
            <w:r w:rsidR="00C262EF" w:rsidRPr="001366D0">
              <w:rPr>
                <w:rFonts w:eastAsiaTheme="minorHAnsi"/>
                <w:sz w:val="22"/>
                <w:szCs w:val="22"/>
                <w:lang w:eastAsia="en-US"/>
              </w:rPr>
              <w:t>con Fondo de Caja Chica firma y sella</w:t>
            </w:r>
            <w:r w:rsidRPr="001366D0">
              <w:rPr>
                <w:rFonts w:eastAsiaTheme="minorHAnsi"/>
                <w:sz w:val="22"/>
                <w:szCs w:val="22"/>
                <w:lang w:eastAsia="en-US"/>
              </w:rPr>
              <w:t>, adjunta certificación de inventarios, dictamen de informática u otro documento si corresponde y gestiona Vo. Bo. del jefe inmediato.</w:t>
            </w:r>
          </w:p>
          <w:p w14:paraId="480D0B95" w14:textId="77777777" w:rsidR="00BA5F1F" w:rsidRPr="001366D0" w:rsidRDefault="00BA5F1F" w:rsidP="00BA5F1F">
            <w:pPr>
              <w:pStyle w:val="Prrafodelista"/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2355C" w14:textId="35DEF2DF" w:rsidR="00BA5F1F" w:rsidRDefault="00BA5F1F" w:rsidP="006840F1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  <w:r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  <w:t>Registro de expediente en portal Guatecompras.</w:t>
            </w:r>
          </w:p>
        </w:tc>
      </w:tr>
      <w:tr w:rsidR="00BA5F1F" w:rsidRPr="0000726C" w14:paraId="0B617613" w14:textId="77777777" w:rsidTr="006840F1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2FF04" w14:textId="14A4CA7D" w:rsidR="00BA5F1F" w:rsidRDefault="00BA5F1F" w:rsidP="009E2081">
            <w:pPr>
              <w:pStyle w:val="Encabezado"/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23B7" w14:textId="4BC63785" w:rsidR="00BA5F1F" w:rsidRPr="001366D0" w:rsidRDefault="00BA5F1F" w:rsidP="001366D0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16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366D0">
              <w:rPr>
                <w:rFonts w:eastAsiaTheme="minorHAnsi"/>
                <w:sz w:val="22"/>
                <w:szCs w:val="22"/>
                <w:lang w:eastAsia="en-US"/>
              </w:rPr>
              <w:t>Solicitante, realiza la compra o efectúa el pago del servicio; revisa documentos autorizados por SAT o CGC, razona, firma, sella, gestiona Vo.Bo. del jefe inmediato</w:t>
            </w:r>
            <w:r w:rsidR="00EA6A11" w:rsidRPr="001366D0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1366D0">
              <w:rPr>
                <w:rFonts w:eastAsiaTheme="minorHAnsi"/>
                <w:sz w:val="22"/>
                <w:szCs w:val="22"/>
                <w:lang w:eastAsia="en-US"/>
              </w:rPr>
              <w:t xml:space="preserve">y entrega a Encargado (a) del Fondo de Caja Chica con su documentación necesaria para reembolso el gasto realizado. </w:t>
            </w:r>
          </w:p>
          <w:p w14:paraId="536E1564" w14:textId="77777777" w:rsidR="00BA5F1F" w:rsidRPr="001366D0" w:rsidRDefault="00BA5F1F" w:rsidP="00BA5F1F">
            <w:pPr>
              <w:pStyle w:val="Prrafodelista"/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78E78" w14:textId="2F8B0491" w:rsidR="00BA5F1F" w:rsidRDefault="00BA5F1F" w:rsidP="006840F1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BA5F1F" w:rsidRPr="0000726C" w14:paraId="2DC54CBE" w14:textId="77777777" w:rsidTr="006840F1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374AD" w14:textId="3C2F6306" w:rsidR="00BA5F1F" w:rsidRDefault="00BA5F1F" w:rsidP="009E2081">
            <w:pPr>
              <w:pStyle w:val="Encabezado"/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BA119" w14:textId="77777777" w:rsidR="00BA5F1F" w:rsidRDefault="00BA5F1F" w:rsidP="00BA5F1F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A12E2">
              <w:rPr>
                <w:rFonts w:eastAsiaTheme="minorHAnsi"/>
                <w:sz w:val="22"/>
                <w:szCs w:val="22"/>
                <w:lang w:eastAsia="en-US"/>
              </w:rPr>
              <w:t>Encargado (a) del Fondo de Caja Chica, recibe y revisa documentos autorizados por SAT o CGC y su documentación necesaria, procediendo de la manera siguiente:</w:t>
            </w:r>
          </w:p>
          <w:p w14:paraId="64801ACA" w14:textId="77777777" w:rsidR="00BA5F1F" w:rsidRPr="006A12E2" w:rsidRDefault="00BA5F1F" w:rsidP="00BA5F1F">
            <w:pPr>
              <w:pStyle w:val="Prrafodelista"/>
              <w:numPr>
                <w:ilvl w:val="1"/>
                <w:numId w:val="10"/>
              </w:numPr>
              <w:autoSpaceDE w:val="0"/>
              <w:autoSpaceDN w:val="0"/>
              <w:adjustRightInd w:val="0"/>
              <w:ind w:left="744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A12E2">
              <w:rPr>
                <w:rFonts w:eastAsiaTheme="minorHAnsi"/>
                <w:sz w:val="22"/>
                <w:szCs w:val="22"/>
                <w:lang w:eastAsia="en-US"/>
              </w:rPr>
              <w:t xml:space="preserve">Si está correcto, traslada a </w:t>
            </w:r>
            <w:proofErr w:type="gramStart"/>
            <w:r w:rsidRPr="006A12E2">
              <w:rPr>
                <w:rFonts w:eastAsiaTheme="minorHAnsi"/>
                <w:sz w:val="22"/>
                <w:szCs w:val="22"/>
                <w:lang w:eastAsia="en-US"/>
              </w:rPr>
              <w:t>Director</w:t>
            </w:r>
            <w:proofErr w:type="gramEnd"/>
            <w:r w:rsidRPr="006A12E2">
              <w:rPr>
                <w:rFonts w:eastAsiaTheme="minorHAnsi"/>
                <w:sz w:val="22"/>
                <w:szCs w:val="22"/>
                <w:lang w:eastAsia="en-US"/>
              </w:rPr>
              <w:t xml:space="preserve"> (a) Administrativo (a) para revisión y firma de autorización de entrega de efectivo a Solicitante por reembolso de gastos realizados. Continúa paso 4.</w:t>
            </w:r>
          </w:p>
          <w:p w14:paraId="2190A801" w14:textId="77777777" w:rsidR="00BA5F1F" w:rsidRDefault="00BA5F1F" w:rsidP="00BA5F1F">
            <w:pPr>
              <w:pStyle w:val="Prrafodelista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after="160"/>
              <w:ind w:left="744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C24E9F">
              <w:rPr>
                <w:rFonts w:eastAsiaTheme="minorHAnsi"/>
                <w:sz w:val="22"/>
                <w:szCs w:val="22"/>
                <w:lang w:eastAsia="en-US"/>
              </w:rPr>
              <w:t xml:space="preserve">Si no está correcto devuelve para correcciones a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Solicitante.</w:t>
            </w:r>
            <w:r w:rsidRPr="00C24E9F">
              <w:rPr>
                <w:rFonts w:eastAsiaTheme="minorHAnsi"/>
                <w:sz w:val="22"/>
                <w:szCs w:val="22"/>
                <w:lang w:eastAsia="en-US"/>
              </w:rPr>
              <w:t xml:space="preserve"> Regresa paso 2.</w:t>
            </w:r>
          </w:p>
          <w:p w14:paraId="606FDD33" w14:textId="77777777" w:rsidR="00BA5F1F" w:rsidRPr="006A12E2" w:rsidRDefault="00BA5F1F" w:rsidP="00BA5F1F">
            <w:pPr>
              <w:pStyle w:val="Prrafodelista"/>
              <w:autoSpaceDE w:val="0"/>
              <w:autoSpaceDN w:val="0"/>
              <w:adjustRightInd w:val="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5CAE3" w14:textId="432901A2" w:rsidR="00BA5F1F" w:rsidRDefault="00BA5F1F" w:rsidP="006840F1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BA5F1F" w:rsidRPr="0000726C" w14:paraId="6A730621" w14:textId="77777777" w:rsidTr="006840F1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802758" w14:textId="1A37A452" w:rsidR="00BA5F1F" w:rsidRDefault="00BA5F1F" w:rsidP="009E2081">
            <w:pPr>
              <w:pStyle w:val="Encabezado"/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2E23" w14:textId="2ADD9EF1" w:rsidR="00BA5F1F" w:rsidRPr="00BA5F1F" w:rsidRDefault="00BA5F1F" w:rsidP="00BA5F1F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016AB">
              <w:rPr>
                <w:rFonts w:eastAsiaTheme="minorHAnsi"/>
                <w:sz w:val="22"/>
                <w:szCs w:val="22"/>
                <w:lang w:eastAsia="en-US"/>
              </w:rPr>
              <w:t>Encargado (a) del Fondo de Caja Chica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traslada documentos según corresponda a Encargado (a) de Almacén para asignación de código de insumo si corresponde.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0E661" w14:textId="4D2A5E45" w:rsidR="00BA5F1F" w:rsidRDefault="00BA5F1F" w:rsidP="006840F1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BA5F1F" w:rsidRPr="0000726C" w14:paraId="067BF1DC" w14:textId="77777777" w:rsidTr="006840F1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935CD" w14:textId="18176CFA" w:rsidR="00BA5F1F" w:rsidRDefault="00BA5F1F" w:rsidP="009E2081">
            <w:pPr>
              <w:pStyle w:val="Encabezado"/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62C6" w14:textId="77777777" w:rsidR="00BA5F1F" w:rsidRDefault="00BA5F1F" w:rsidP="00BA5F1F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A12E2">
              <w:rPr>
                <w:rFonts w:eastAsiaTheme="minorHAnsi"/>
                <w:sz w:val="22"/>
                <w:szCs w:val="22"/>
                <w:lang w:eastAsia="en-US"/>
              </w:rPr>
              <w:t>Encargado (a) de Almacén, recibe, revisa documentos según corresponda, asigna código de insumo, firma y sella y devuelve a Encargado (a) del Fondo de Caja Chica.</w:t>
            </w:r>
          </w:p>
          <w:p w14:paraId="2441B03F" w14:textId="77777777" w:rsidR="00BA5F1F" w:rsidRPr="006A12E2" w:rsidRDefault="00BA5F1F" w:rsidP="00BA5F1F">
            <w:pPr>
              <w:pStyle w:val="Prrafodelista"/>
              <w:autoSpaceDE w:val="0"/>
              <w:autoSpaceDN w:val="0"/>
              <w:adjustRightInd w:val="0"/>
              <w:spacing w:after="16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33243" w14:textId="016B2C98" w:rsidR="00BA5F1F" w:rsidRDefault="00BA5F1F" w:rsidP="006840F1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BA5F1F" w:rsidRPr="0000726C" w14:paraId="7466D812" w14:textId="77777777" w:rsidTr="006840F1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92FC7" w14:textId="17CE4395" w:rsidR="00BA5F1F" w:rsidRDefault="00BA5F1F" w:rsidP="009E2081">
            <w:pPr>
              <w:pStyle w:val="Encabezado"/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E477A" w14:textId="77777777" w:rsidR="00BA5F1F" w:rsidRDefault="00BA5F1F" w:rsidP="00BA5F1F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A12E2">
              <w:rPr>
                <w:rFonts w:eastAsiaTheme="minorHAnsi"/>
                <w:sz w:val="22"/>
                <w:szCs w:val="22"/>
                <w:lang w:eastAsia="en-US"/>
              </w:rPr>
              <w:t>Encargado (a) del Fondo de Caja Chica, recibe documentos, verifica código de insumo asignado y traslada documentación a Encargado (a) de Presupuesto para visado.</w:t>
            </w:r>
          </w:p>
          <w:p w14:paraId="0B0AA56F" w14:textId="77777777" w:rsidR="00BA5F1F" w:rsidRPr="006A12E2" w:rsidRDefault="00BA5F1F" w:rsidP="00BA5F1F">
            <w:pPr>
              <w:pStyle w:val="Prrafodelista"/>
              <w:autoSpaceDE w:val="0"/>
              <w:autoSpaceDN w:val="0"/>
              <w:adjustRightInd w:val="0"/>
              <w:spacing w:after="16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95962" w14:textId="0049E4B1" w:rsidR="00BA5F1F" w:rsidRDefault="00BA5F1F" w:rsidP="006840F1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BA5F1F" w:rsidRPr="0000726C" w14:paraId="05D0D932" w14:textId="77777777" w:rsidTr="006840F1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174D4" w14:textId="7166F580" w:rsidR="00BA5F1F" w:rsidRDefault="00BA5F1F" w:rsidP="009E2081">
            <w:pPr>
              <w:pStyle w:val="Encabezado"/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D25E" w14:textId="63B0D936" w:rsidR="00BA5F1F" w:rsidRPr="00BA5F1F" w:rsidRDefault="00BA5F1F" w:rsidP="00BA5F1F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A12E2">
              <w:rPr>
                <w:rFonts w:eastAsiaTheme="minorHAnsi"/>
                <w:sz w:val="22"/>
                <w:szCs w:val="22"/>
                <w:lang w:eastAsia="en-US"/>
              </w:rPr>
              <w:t>Encargado (a) de presupuesto, recibe, revisa documentos según corresponda, visa (disponibilidad presupuestaria, renglón, subprograma), firma y sella y devuelve a Encargado (a) del Fondo de Caja Chica.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22276" w14:textId="390CF3B5" w:rsidR="00BA5F1F" w:rsidRDefault="00BA5F1F" w:rsidP="006840F1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BA5F1F" w:rsidRPr="0000726C" w14:paraId="22D01A0B" w14:textId="77777777" w:rsidTr="006840F1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15434" w14:textId="1188E156" w:rsidR="00BA5F1F" w:rsidRDefault="00BA5F1F" w:rsidP="009E2081">
            <w:pPr>
              <w:pStyle w:val="Encabezado"/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037D" w14:textId="23F7F731" w:rsidR="00BA5F1F" w:rsidRPr="00BA5F1F" w:rsidRDefault="00BA5F1F" w:rsidP="00BA5F1F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A12E2">
              <w:rPr>
                <w:rFonts w:eastAsiaTheme="minorHAnsi"/>
                <w:sz w:val="22"/>
                <w:szCs w:val="22"/>
                <w:lang w:eastAsia="en-US"/>
              </w:rPr>
              <w:t>Encargado (a) del Fondo de Caja Chica recibe documentos según corresponda, revisa visado de presupuesto y gestiona ingreso a Almacén y a Inventarios si corresponde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ABFE3" w14:textId="1205EEB4" w:rsidR="00BA5F1F" w:rsidRDefault="00BA5F1F" w:rsidP="006840F1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BA5F1F" w:rsidRPr="0000726C" w14:paraId="6AB7B0EF" w14:textId="77777777" w:rsidTr="006840F1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1917A" w14:textId="476B7A35" w:rsidR="00BA5F1F" w:rsidRDefault="00BA5F1F" w:rsidP="009E2081">
            <w:pPr>
              <w:pStyle w:val="Encabezado"/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C9C3" w14:textId="50BB668D" w:rsidR="00BA5F1F" w:rsidRPr="00BA5F1F" w:rsidRDefault="00BA5F1F" w:rsidP="00BA5F1F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A12E2">
              <w:rPr>
                <w:rFonts w:eastAsiaTheme="minorHAnsi"/>
                <w:sz w:val="22"/>
                <w:szCs w:val="22"/>
                <w:lang w:eastAsia="en-US"/>
              </w:rPr>
              <w:t>Encargado (a) del Fondo de Caja Chica, genera e imprime verificador del DTE en portal SAT y registra documentos de la compra o servicio adquirido, en el portal Guatecompras y genera constancia de NPG.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8732E0" w14:textId="423C10C4" w:rsidR="00BA5F1F" w:rsidRDefault="00BA5F1F" w:rsidP="006840F1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BA5F1F" w:rsidRPr="0000726C" w14:paraId="480BC134" w14:textId="77777777" w:rsidTr="006840F1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D5651" w14:textId="06B5E7D1" w:rsidR="00BA5F1F" w:rsidRDefault="00BA5F1F" w:rsidP="009E2081">
            <w:pPr>
              <w:pStyle w:val="Encabezado"/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2144" w14:textId="681ECE28" w:rsidR="00BA5F1F" w:rsidRPr="00BA5F1F" w:rsidRDefault="00BA5F1F" w:rsidP="00BA5F1F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A12E2">
              <w:rPr>
                <w:rFonts w:eastAsiaTheme="minorHAnsi"/>
                <w:sz w:val="22"/>
                <w:szCs w:val="22"/>
                <w:lang w:eastAsia="en-US"/>
              </w:rPr>
              <w:t>Encargado (a) del Fondo de Caja Chica, resguarda documentos de abon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o.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9FE40" w14:textId="38466C63" w:rsidR="00BA5F1F" w:rsidRDefault="00BA5F1F" w:rsidP="006840F1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  <w:tr w:rsidR="00BA5F1F" w:rsidRPr="0000726C" w14:paraId="1FEED829" w14:textId="77777777" w:rsidTr="006840F1">
        <w:trPr>
          <w:trHeight w:val="279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DB292" w14:textId="1C2073DE" w:rsidR="00BA5F1F" w:rsidRPr="00760E10" w:rsidRDefault="00BA5F1F" w:rsidP="008646BF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3356B" w14:textId="666C0213" w:rsidR="00BA5F1F" w:rsidRPr="006A12E2" w:rsidRDefault="00BA5F1F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/>
              <w:ind w:left="318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A12E2">
              <w:rPr>
                <w:rFonts w:eastAsia="Arial Unicode MS"/>
                <w:sz w:val="22"/>
                <w:szCs w:val="22"/>
                <w:lang w:val="es-ES"/>
              </w:rPr>
              <w:t>Fin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30D2" w14:textId="0572CAF4" w:rsidR="00BA5F1F" w:rsidRPr="0000726C" w:rsidRDefault="00BA5F1F" w:rsidP="00673E47">
            <w:pPr>
              <w:jc w:val="both"/>
              <w:rPr>
                <w:rFonts w:eastAsia="Arial Unicode MS"/>
                <w:color w:val="000000"/>
                <w:sz w:val="22"/>
                <w:szCs w:val="22"/>
                <w:lang w:val="es-ES" w:eastAsia="en-US"/>
              </w:rPr>
            </w:pPr>
          </w:p>
        </w:tc>
      </w:tr>
    </w:tbl>
    <w:p w14:paraId="117B1CF4" w14:textId="74731BB7" w:rsidR="007D093E" w:rsidRDefault="007D093E" w:rsidP="007D093E">
      <w:pPr>
        <w:tabs>
          <w:tab w:val="left" w:pos="4758"/>
        </w:tabs>
      </w:pPr>
    </w:p>
    <w:p w14:paraId="4D867F05" w14:textId="2D2C6498" w:rsidR="005B5C3D" w:rsidRPr="005B5C3D" w:rsidRDefault="005B5C3D" w:rsidP="005B5C3D"/>
    <w:p w14:paraId="5D6E9E9E" w14:textId="05035523" w:rsidR="005B5C3D" w:rsidRDefault="005B5C3D" w:rsidP="005B5C3D"/>
    <w:p w14:paraId="63F67D80" w14:textId="77777777" w:rsidR="005B5C3D" w:rsidRDefault="005B5C3D" w:rsidP="005B5C3D">
      <w:pPr>
        <w:jc w:val="center"/>
      </w:pPr>
      <w:r>
        <w:tab/>
      </w:r>
    </w:p>
    <w:p w14:paraId="7289D395" w14:textId="77777777" w:rsidR="005B5C3D" w:rsidRDefault="005B5C3D" w:rsidP="005B5C3D">
      <w:pPr>
        <w:jc w:val="center"/>
      </w:pPr>
    </w:p>
    <w:p w14:paraId="503FA1BF" w14:textId="77777777" w:rsidR="005B5C3D" w:rsidRDefault="005B5C3D" w:rsidP="005B5C3D">
      <w:pPr>
        <w:jc w:val="center"/>
      </w:pPr>
    </w:p>
    <w:p w14:paraId="3A429403" w14:textId="77777777" w:rsidR="005B5C3D" w:rsidRDefault="005B5C3D" w:rsidP="005B5C3D">
      <w:pPr>
        <w:jc w:val="center"/>
      </w:pPr>
    </w:p>
    <w:p w14:paraId="39CEAC85" w14:textId="77777777" w:rsidR="005B5C3D" w:rsidRDefault="005B5C3D" w:rsidP="005B5C3D">
      <w:pPr>
        <w:jc w:val="center"/>
      </w:pPr>
    </w:p>
    <w:p w14:paraId="21B58FA4" w14:textId="77777777" w:rsidR="005B5C3D" w:rsidRDefault="005B5C3D" w:rsidP="005B5C3D">
      <w:pPr>
        <w:jc w:val="center"/>
      </w:pPr>
    </w:p>
    <w:p w14:paraId="387CA09F" w14:textId="77777777" w:rsidR="005B5C3D" w:rsidRDefault="005B5C3D" w:rsidP="005B5C3D">
      <w:pPr>
        <w:jc w:val="center"/>
      </w:pPr>
    </w:p>
    <w:p w14:paraId="2554FC29" w14:textId="77777777" w:rsidR="005B5C3D" w:rsidRDefault="005B5C3D" w:rsidP="005B5C3D">
      <w:pPr>
        <w:jc w:val="center"/>
      </w:pPr>
    </w:p>
    <w:p w14:paraId="543B8376" w14:textId="77777777" w:rsidR="005B5C3D" w:rsidRDefault="005B5C3D" w:rsidP="005B5C3D">
      <w:pPr>
        <w:jc w:val="center"/>
      </w:pPr>
    </w:p>
    <w:p w14:paraId="4C3C5BCC" w14:textId="77777777" w:rsidR="005B5C3D" w:rsidRDefault="005B5C3D" w:rsidP="005B5C3D">
      <w:pPr>
        <w:jc w:val="center"/>
      </w:pPr>
    </w:p>
    <w:p w14:paraId="3C0F6694" w14:textId="77777777" w:rsidR="005B5C3D" w:rsidRDefault="005B5C3D" w:rsidP="005B5C3D">
      <w:pPr>
        <w:jc w:val="center"/>
      </w:pPr>
    </w:p>
    <w:p w14:paraId="498655E7" w14:textId="77777777" w:rsidR="005B5C3D" w:rsidRDefault="005B5C3D" w:rsidP="005B5C3D">
      <w:pPr>
        <w:jc w:val="center"/>
      </w:pPr>
    </w:p>
    <w:p w14:paraId="5B9921A3" w14:textId="77777777" w:rsidR="005B5C3D" w:rsidRDefault="005B5C3D" w:rsidP="005B5C3D">
      <w:pPr>
        <w:jc w:val="center"/>
      </w:pPr>
    </w:p>
    <w:p w14:paraId="178AC0F6" w14:textId="77777777" w:rsidR="005B5C3D" w:rsidRDefault="005B5C3D" w:rsidP="005B5C3D">
      <w:pPr>
        <w:jc w:val="center"/>
      </w:pPr>
    </w:p>
    <w:p w14:paraId="022E2C6E" w14:textId="77777777" w:rsidR="005B5C3D" w:rsidRDefault="005B5C3D" w:rsidP="005B5C3D">
      <w:pPr>
        <w:jc w:val="center"/>
      </w:pPr>
    </w:p>
    <w:p w14:paraId="6B8ACC8E" w14:textId="77777777" w:rsidR="005B5C3D" w:rsidRDefault="005B5C3D" w:rsidP="005B5C3D">
      <w:pPr>
        <w:jc w:val="center"/>
      </w:pPr>
    </w:p>
    <w:p w14:paraId="297A113C" w14:textId="77777777" w:rsidR="005B5C3D" w:rsidRDefault="005B5C3D" w:rsidP="005B5C3D">
      <w:pPr>
        <w:jc w:val="center"/>
      </w:pPr>
    </w:p>
    <w:p w14:paraId="0CEFE393" w14:textId="77777777" w:rsidR="005B5C3D" w:rsidRDefault="005B5C3D" w:rsidP="005B5C3D">
      <w:pPr>
        <w:jc w:val="center"/>
      </w:pPr>
    </w:p>
    <w:p w14:paraId="3D7540A1" w14:textId="77777777" w:rsidR="005B5C3D" w:rsidRDefault="005B5C3D" w:rsidP="005B5C3D">
      <w:pPr>
        <w:jc w:val="center"/>
      </w:pPr>
    </w:p>
    <w:p w14:paraId="02EE3CFB" w14:textId="77777777" w:rsidR="005B5C3D" w:rsidRDefault="005B5C3D" w:rsidP="005B5C3D">
      <w:pPr>
        <w:jc w:val="center"/>
      </w:pPr>
    </w:p>
    <w:p w14:paraId="66FCB8B2" w14:textId="77777777" w:rsidR="005B5C3D" w:rsidRDefault="005B5C3D" w:rsidP="005B5C3D">
      <w:pPr>
        <w:jc w:val="center"/>
      </w:pPr>
    </w:p>
    <w:p w14:paraId="54635FA5" w14:textId="1F74E8AF" w:rsidR="005B5C3D" w:rsidRDefault="005B5C3D" w:rsidP="005B5C3D">
      <w:pPr>
        <w:jc w:val="center"/>
        <w:rPr>
          <w:b/>
          <w:bCs/>
        </w:rPr>
      </w:pPr>
      <w:r>
        <w:rPr>
          <w:b/>
          <w:bCs/>
        </w:rPr>
        <w:lastRenderedPageBreak/>
        <w:t xml:space="preserve">Flujograma No. </w:t>
      </w:r>
      <w:r w:rsidR="005475AE">
        <w:rPr>
          <w:b/>
          <w:bCs/>
        </w:rPr>
        <w:t>2</w:t>
      </w:r>
    </w:p>
    <w:p w14:paraId="4EF2EBA8" w14:textId="38780D55" w:rsidR="005B5C3D" w:rsidRDefault="001366D0" w:rsidP="00826244">
      <w:pPr>
        <w:tabs>
          <w:tab w:val="left" w:pos="2529"/>
        </w:tabs>
        <w:jc w:val="center"/>
      </w:pPr>
      <w:r w:rsidRPr="001366D0">
        <w:rPr>
          <w:noProof/>
        </w:rPr>
        <w:drawing>
          <wp:inline distT="0" distB="0" distL="0" distR="0" wp14:anchorId="393EB1AD" wp14:editId="3E9B0E26">
            <wp:extent cx="6461859" cy="6678930"/>
            <wp:effectExtent l="0" t="0" r="0" b="7620"/>
            <wp:docPr id="791552806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246" cy="668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416C2" w14:textId="270967B9" w:rsidR="005B5C3D" w:rsidRPr="005B5C3D" w:rsidRDefault="005B5C3D" w:rsidP="005B5C3D">
      <w:pPr>
        <w:tabs>
          <w:tab w:val="left" w:pos="2529"/>
        </w:tabs>
        <w:sectPr w:rsidR="005B5C3D" w:rsidRPr="005B5C3D" w:rsidSect="0048720B">
          <w:headerReference w:type="default" r:id="rId15"/>
          <w:pgSz w:w="12240" w:h="15840"/>
          <w:pgMar w:top="1702" w:right="851" w:bottom="851" w:left="851" w:header="567" w:footer="160" w:gutter="0"/>
          <w:cols w:space="720"/>
          <w:docGrid w:linePitch="326"/>
        </w:sectPr>
      </w:pPr>
      <w:r>
        <w:tab/>
      </w:r>
      <w:r w:rsidRPr="005122B8">
        <w:rPr>
          <w:b/>
          <w:bCs/>
          <w:sz w:val="16"/>
          <w:szCs w:val="16"/>
        </w:rPr>
        <w:t>Fuente:</w:t>
      </w:r>
      <w:r w:rsidRPr="005122B8">
        <w:rPr>
          <w:sz w:val="16"/>
          <w:szCs w:val="16"/>
        </w:rPr>
        <w:t xml:space="preserve"> Elaboración propia</w:t>
      </w:r>
      <w:r>
        <w:rPr>
          <w:sz w:val="16"/>
          <w:szCs w:val="16"/>
        </w:rPr>
        <w:t>,</w:t>
      </w:r>
      <w:r w:rsidRPr="005122B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Dirección Administrativa, </w:t>
      </w:r>
      <w:r w:rsidRPr="005122B8">
        <w:rPr>
          <w:sz w:val="16"/>
          <w:szCs w:val="16"/>
        </w:rPr>
        <w:t>Secretaría Privada de la Presidencia 2023</w:t>
      </w:r>
      <w:r>
        <w:rPr>
          <w:sz w:val="16"/>
          <w:szCs w:val="16"/>
        </w:rPr>
        <w:t>.</w:t>
      </w:r>
      <w:r>
        <w:tab/>
      </w:r>
    </w:p>
    <w:tbl>
      <w:tblPr>
        <w:tblpPr w:leftFromText="141" w:rightFromText="141" w:vertAnchor="text" w:horzAnchor="margin" w:tblpY="-19"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5783"/>
        <w:gridCol w:w="2417"/>
      </w:tblGrid>
      <w:tr w:rsidR="007C19F7" w14:paraId="4588F8DE" w14:textId="77777777" w:rsidTr="00E52DA5">
        <w:trPr>
          <w:trHeight w:val="1833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FE19" w14:textId="53DA0B17" w:rsidR="007C19F7" w:rsidRDefault="007C19F7" w:rsidP="00E52DA5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</w:p>
          <w:p w14:paraId="1E45D508" w14:textId="77777777" w:rsidR="007C19F7" w:rsidRDefault="007C19F7" w:rsidP="00E52DA5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B12A88">
              <w:rPr>
                <w:rFonts w:eastAsia="Arial Unicode MS"/>
                <w:b/>
                <w:bCs/>
                <w:sz w:val="22"/>
                <w:szCs w:val="22"/>
              </w:rPr>
              <w:t>Objetivo:</w:t>
            </w:r>
          </w:p>
          <w:p w14:paraId="6F281030" w14:textId="095E077F" w:rsidR="00F552CD" w:rsidRPr="00F552CD" w:rsidRDefault="007C19F7" w:rsidP="00F552CD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F552CD">
              <w:rPr>
                <w:rFonts w:eastAsiaTheme="minorHAnsi"/>
                <w:sz w:val="22"/>
                <w:szCs w:val="22"/>
                <w:lang w:eastAsia="en-US"/>
              </w:rPr>
              <w:t>Establecer</w:t>
            </w:r>
            <w:r w:rsidR="00F42F2A">
              <w:rPr>
                <w:rFonts w:eastAsiaTheme="minorHAnsi"/>
                <w:sz w:val="22"/>
                <w:szCs w:val="22"/>
                <w:lang w:eastAsia="en-US"/>
              </w:rPr>
              <w:t xml:space="preserve"> las normas </w:t>
            </w:r>
            <w:r w:rsidR="007A4647">
              <w:rPr>
                <w:rFonts w:eastAsiaTheme="minorHAnsi"/>
                <w:sz w:val="22"/>
                <w:szCs w:val="22"/>
                <w:lang w:eastAsia="en-US"/>
              </w:rPr>
              <w:t xml:space="preserve">y </w:t>
            </w:r>
            <w:r w:rsidRPr="00F552CD">
              <w:rPr>
                <w:rFonts w:eastAsiaTheme="minorHAnsi"/>
                <w:sz w:val="22"/>
                <w:szCs w:val="22"/>
                <w:lang w:eastAsia="en-US"/>
              </w:rPr>
              <w:t>procedimiento</w:t>
            </w:r>
            <w:r w:rsidR="00F36B39">
              <w:rPr>
                <w:rFonts w:eastAsiaTheme="minorHAnsi"/>
                <w:sz w:val="22"/>
                <w:szCs w:val="22"/>
                <w:lang w:eastAsia="en-US"/>
              </w:rPr>
              <w:t>s</w:t>
            </w:r>
            <w:r w:rsidRPr="00F552C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7A4647">
              <w:rPr>
                <w:rFonts w:eastAsiaTheme="minorHAnsi"/>
                <w:sz w:val="22"/>
                <w:szCs w:val="22"/>
                <w:lang w:eastAsia="en-US"/>
              </w:rPr>
              <w:t xml:space="preserve">de </w:t>
            </w:r>
            <w:r w:rsidR="009475AA">
              <w:rPr>
                <w:rFonts w:eastAsiaTheme="minorHAnsi"/>
                <w:sz w:val="22"/>
                <w:szCs w:val="22"/>
                <w:lang w:eastAsia="en-US"/>
              </w:rPr>
              <w:t>Rendición</w:t>
            </w:r>
            <w:r w:rsidR="009475AA" w:rsidRPr="00F552C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9475AA">
              <w:rPr>
                <w:rFonts w:eastAsiaTheme="minorHAnsi"/>
                <w:sz w:val="22"/>
                <w:szCs w:val="22"/>
                <w:lang w:eastAsia="en-US"/>
              </w:rPr>
              <w:t>Parcial</w:t>
            </w:r>
            <w:r w:rsidR="008624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F552CD" w:rsidRPr="00F552CD">
              <w:rPr>
                <w:rFonts w:eastAsiaTheme="minorHAnsi"/>
                <w:sz w:val="22"/>
                <w:szCs w:val="22"/>
                <w:lang w:eastAsia="en-US"/>
              </w:rPr>
              <w:t xml:space="preserve">y </w:t>
            </w:r>
            <w:r w:rsidR="00F552CD">
              <w:rPr>
                <w:rFonts w:eastAsiaTheme="minorHAnsi"/>
                <w:sz w:val="22"/>
                <w:szCs w:val="22"/>
                <w:lang w:eastAsia="en-US"/>
              </w:rPr>
              <w:t>R</w:t>
            </w:r>
            <w:r w:rsidR="00F552CD" w:rsidRPr="00F552CD">
              <w:rPr>
                <w:rFonts w:eastAsiaTheme="minorHAnsi"/>
                <w:sz w:val="22"/>
                <w:szCs w:val="22"/>
                <w:lang w:eastAsia="en-US"/>
              </w:rPr>
              <w:t xml:space="preserve">eposición del </w:t>
            </w:r>
            <w:r w:rsidRPr="00F552CD">
              <w:rPr>
                <w:rFonts w:eastAsiaTheme="minorHAnsi"/>
                <w:sz w:val="22"/>
                <w:szCs w:val="22"/>
                <w:lang w:eastAsia="en-US"/>
              </w:rPr>
              <w:t>Fondo de</w:t>
            </w:r>
            <w:r w:rsidR="00970414">
              <w:rPr>
                <w:rFonts w:eastAsiaTheme="minorHAnsi"/>
                <w:sz w:val="22"/>
                <w:szCs w:val="22"/>
                <w:lang w:eastAsia="en-US"/>
              </w:rPr>
              <w:t xml:space="preserve"> la</w:t>
            </w:r>
            <w:r w:rsidRPr="00F552CD">
              <w:rPr>
                <w:rFonts w:eastAsiaTheme="minorHAnsi"/>
                <w:sz w:val="22"/>
                <w:szCs w:val="22"/>
                <w:lang w:eastAsia="en-US"/>
              </w:rPr>
              <w:t xml:space="preserve"> Caja Chica con</w:t>
            </w:r>
            <w:r w:rsidRPr="00F552CD">
              <w:rPr>
                <w:rFonts w:ascii="CIDFont+F2" w:eastAsiaTheme="minorHAnsi" w:hAnsi="CIDFont+F2" w:cs="CIDFont+F2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F552CD">
              <w:rPr>
                <w:rFonts w:eastAsiaTheme="minorHAnsi"/>
                <w:sz w:val="22"/>
                <w:szCs w:val="22"/>
                <w:lang w:eastAsia="en-US"/>
              </w:rPr>
              <w:t xml:space="preserve">Tarjeta de Compras Institucional, con el fin conocer qué deben hacer el personal involucrado en el proceso, cómo, cuándo y dónde deben </w:t>
            </w:r>
            <w:r w:rsidR="00F552CD" w:rsidRPr="00F552CD">
              <w:rPr>
                <w:rFonts w:eastAsiaTheme="minorHAnsi"/>
                <w:sz w:val="22"/>
                <w:szCs w:val="22"/>
                <w:lang w:eastAsia="en-US"/>
              </w:rPr>
              <w:t xml:space="preserve">realizarlo, </w:t>
            </w:r>
            <w:r w:rsidR="00F552CD" w:rsidRPr="00F552CD">
              <w:rPr>
                <w:sz w:val="22"/>
                <w:szCs w:val="22"/>
              </w:rPr>
              <w:t xml:space="preserve">con el fin de </w:t>
            </w:r>
            <w:r w:rsidR="00F42F2A">
              <w:rPr>
                <w:sz w:val="22"/>
                <w:szCs w:val="22"/>
              </w:rPr>
              <w:t>contar con</w:t>
            </w:r>
            <w:r w:rsidR="00F552CD" w:rsidRPr="00F552CD">
              <w:rPr>
                <w:sz w:val="22"/>
                <w:szCs w:val="22"/>
              </w:rPr>
              <w:t xml:space="preserve"> disponibilidad de efectivo </w:t>
            </w:r>
            <w:r w:rsidR="00F552CD" w:rsidRPr="00F552CD">
              <w:rPr>
                <w:rFonts w:eastAsiaTheme="minorHAnsi"/>
                <w:sz w:val="22"/>
                <w:szCs w:val="22"/>
                <w:lang w:eastAsia="en-US"/>
              </w:rPr>
              <w:t xml:space="preserve">para realizar adquisiciones menores de baja cuantía, </w:t>
            </w:r>
            <w:r w:rsidR="00F42F2A">
              <w:rPr>
                <w:rFonts w:eastAsiaTheme="minorHAnsi"/>
                <w:sz w:val="22"/>
                <w:szCs w:val="22"/>
                <w:lang w:eastAsia="en-US"/>
              </w:rPr>
              <w:t xml:space="preserve">y </w:t>
            </w:r>
            <w:r w:rsidR="007A4647">
              <w:rPr>
                <w:rFonts w:eastAsiaTheme="minorHAnsi"/>
                <w:sz w:val="22"/>
                <w:szCs w:val="22"/>
                <w:lang w:eastAsia="en-US"/>
              </w:rPr>
              <w:t xml:space="preserve">emergentes </w:t>
            </w:r>
            <w:r w:rsidR="007A4647" w:rsidRPr="00F552CD">
              <w:rPr>
                <w:rFonts w:eastAsiaTheme="minorHAnsi"/>
                <w:sz w:val="22"/>
                <w:szCs w:val="22"/>
                <w:lang w:eastAsia="en-US"/>
              </w:rPr>
              <w:t>que</w:t>
            </w:r>
            <w:r w:rsidR="00F552CD" w:rsidRPr="00F552CD">
              <w:rPr>
                <w:rFonts w:eastAsiaTheme="minorHAnsi"/>
                <w:sz w:val="22"/>
                <w:szCs w:val="22"/>
                <w:lang w:eastAsia="en-US"/>
              </w:rPr>
              <w:t xml:space="preserve"> requiera la Secretaría Privada de la Presidencia.</w:t>
            </w:r>
          </w:p>
          <w:p w14:paraId="1CDD9B86" w14:textId="6F01EC35" w:rsidR="007C19F7" w:rsidRPr="00F552CD" w:rsidRDefault="007C19F7" w:rsidP="00E52DA5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</w:p>
          <w:p w14:paraId="7CA41488" w14:textId="77777777" w:rsidR="007C19F7" w:rsidRPr="0000726C" w:rsidRDefault="007C19F7" w:rsidP="00E52DA5">
            <w:pPr>
              <w:rPr>
                <w:rFonts w:eastAsia="Arial Unicode MS"/>
                <w:b/>
                <w:bCs/>
                <w:sz w:val="22"/>
                <w:szCs w:val="22"/>
              </w:rPr>
            </w:pPr>
            <w:r w:rsidRPr="0000726C">
              <w:rPr>
                <w:b/>
                <w:sz w:val="22"/>
                <w:szCs w:val="22"/>
              </w:rPr>
              <w:t>Acrónimo:</w:t>
            </w:r>
            <w:r>
              <w:rPr>
                <w:rFonts w:eastAsia="Arial Unicode MS"/>
                <w:b/>
                <w:bCs/>
                <w:sz w:val="22"/>
                <w:szCs w:val="22"/>
              </w:rPr>
              <w:tab/>
            </w:r>
          </w:p>
          <w:tbl>
            <w:tblPr>
              <w:tblW w:w="8480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0"/>
              <w:gridCol w:w="6340"/>
            </w:tblGrid>
            <w:tr w:rsidR="007C19F7" w:rsidRPr="0000726C" w14:paraId="7A04D827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B48FBB" w14:textId="77777777" w:rsidR="007C19F7" w:rsidRPr="0000726C" w:rsidRDefault="007C19F7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TCI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FAC92E" w14:textId="77777777" w:rsidR="007C19F7" w:rsidRPr="0000726C" w:rsidRDefault="007C19F7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Tarjeta de Compras Institucional</w:t>
                  </w:r>
                  <w:r w:rsidRPr="0000726C">
                    <w:rPr>
                      <w:color w:val="000000"/>
                      <w:sz w:val="22"/>
                      <w:szCs w:val="22"/>
                      <w:lang w:eastAsia="es-GT"/>
                    </w:rPr>
                    <w:t xml:space="preserve"> </w:t>
                  </w:r>
                </w:p>
              </w:tc>
            </w:tr>
            <w:tr w:rsidR="007C19F7" w:rsidRPr="0000726C" w14:paraId="453F3CFC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E54655" w14:textId="77777777" w:rsidR="007C19F7" w:rsidRPr="0000726C" w:rsidRDefault="007C19F7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SPP</w:t>
                  </w:r>
                </w:p>
              </w:tc>
              <w:tc>
                <w:tcPr>
                  <w:tcW w:w="6340" w:type="dxa"/>
                  <w:tcBorders>
                    <w:top w:val="single" w:sz="2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C7EF97" w14:textId="77777777" w:rsidR="007C19F7" w:rsidRPr="0000726C" w:rsidRDefault="007C19F7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Secretaría Privada de la Presidencia</w:t>
                  </w:r>
                </w:p>
              </w:tc>
            </w:tr>
            <w:tr w:rsidR="007C19F7" w:rsidRPr="0000726C" w14:paraId="2758F2DD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13742D" w14:textId="77777777" w:rsidR="007C19F7" w:rsidRDefault="007C19F7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SIGES</w:t>
                  </w:r>
                </w:p>
              </w:tc>
              <w:tc>
                <w:tcPr>
                  <w:tcW w:w="6340" w:type="dxa"/>
                  <w:tcBorders>
                    <w:top w:val="single" w:sz="2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5CBA03" w14:textId="77777777" w:rsidR="007C19F7" w:rsidRDefault="007C19F7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Sistema Informático de Gestión</w:t>
                  </w:r>
                </w:p>
              </w:tc>
            </w:tr>
            <w:tr w:rsidR="007C19F7" w:rsidRPr="0000726C" w14:paraId="5C88DC2F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69BFBC" w14:textId="77777777" w:rsidR="007C19F7" w:rsidRPr="0000726C" w:rsidRDefault="007C19F7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CHN</w:t>
                  </w:r>
                </w:p>
              </w:tc>
              <w:tc>
                <w:tcPr>
                  <w:tcW w:w="6340" w:type="dxa"/>
                  <w:tcBorders>
                    <w:top w:val="single" w:sz="2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ED52A8" w14:textId="77777777" w:rsidR="007C19F7" w:rsidRPr="0000726C" w:rsidRDefault="007C19F7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Crédito Hipotecario Nacional</w:t>
                  </w:r>
                </w:p>
              </w:tc>
            </w:tr>
            <w:tr w:rsidR="007C19F7" w:rsidRPr="0000726C" w14:paraId="15D7D694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73D929" w14:textId="77777777" w:rsidR="007C19F7" w:rsidRPr="0000726C" w:rsidRDefault="007C19F7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DPI</w:t>
                  </w:r>
                </w:p>
              </w:tc>
              <w:tc>
                <w:tcPr>
                  <w:tcW w:w="634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5EA474" w14:textId="77777777" w:rsidR="007C19F7" w:rsidRPr="0000726C" w:rsidRDefault="007C19F7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Documento Personal de Identificación</w:t>
                  </w:r>
                </w:p>
              </w:tc>
            </w:tr>
            <w:tr w:rsidR="007C19F7" w:rsidRPr="0000726C" w14:paraId="076B555A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65D2017" w14:textId="77777777" w:rsidR="007C19F7" w:rsidRDefault="007C19F7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CGC</w:t>
                  </w:r>
                </w:p>
              </w:tc>
              <w:tc>
                <w:tcPr>
                  <w:tcW w:w="634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A4D425" w14:textId="77777777" w:rsidR="007C19F7" w:rsidRDefault="007C19F7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 xml:space="preserve">Contraloría General de Cuentas  </w:t>
                  </w:r>
                </w:p>
              </w:tc>
            </w:tr>
            <w:tr w:rsidR="007C19F7" w:rsidRPr="0000726C" w14:paraId="1E933413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B6233B" w14:textId="77777777" w:rsidR="007C19F7" w:rsidRDefault="007C19F7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SAT</w:t>
                  </w:r>
                </w:p>
              </w:tc>
              <w:tc>
                <w:tcPr>
                  <w:tcW w:w="634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72577D" w14:textId="77777777" w:rsidR="007C19F7" w:rsidRDefault="007C19F7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Superintendencia de Administración Tributaria</w:t>
                  </w:r>
                </w:p>
              </w:tc>
            </w:tr>
            <w:tr w:rsidR="00EE0739" w:rsidRPr="0000726C" w14:paraId="23E77D07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A31952" w14:textId="77E0EB67" w:rsidR="00EE0739" w:rsidRDefault="00EE0739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UDAF</w:t>
                  </w:r>
                </w:p>
              </w:tc>
              <w:tc>
                <w:tcPr>
                  <w:tcW w:w="634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0F52C7" w14:textId="352BDBE0" w:rsidR="00EE0739" w:rsidRDefault="00EE0739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Unidad de Administración Financiera</w:t>
                  </w:r>
                </w:p>
              </w:tc>
            </w:tr>
          </w:tbl>
          <w:p w14:paraId="10417254" w14:textId="77777777" w:rsidR="007C19F7" w:rsidRDefault="007C19F7" w:rsidP="00E52DA5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</w:p>
          <w:p w14:paraId="39CBC78C" w14:textId="77777777" w:rsidR="007C19F7" w:rsidRDefault="007C19F7" w:rsidP="00E52DA5">
            <w:r w:rsidRPr="00292F7A">
              <w:rPr>
                <w:b/>
                <w:bCs/>
              </w:rPr>
              <w:t>Abreviatura:</w:t>
            </w:r>
          </w:p>
          <w:tbl>
            <w:tblPr>
              <w:tblW w:w="8564" w:type="dxa"/>
              <w:tblInd w:w="89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418"/>
            </w:tblGrid>
            <w:tr w:rsidR="007C19F7" w:rsidRPr="0095213F" w14:paraId="3AEDF47C" w14:textId="77777777" w:rsidTr="00CE2D81">
              <w:trPr>
                <w:trHeight w:val="317"/>
              </w:trPr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B32731" w14:textId="77777777" w:rsidR="007C19F7" w:rsidRDefault="007C19F7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Vo.Bo.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F35AC4" w14:textId="77777777" w:rsidR="007C19F7" w:rsidRDefault="007C19F7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 xml:space="preserve">Visto Bueno </w:t>
                  </w:r>
                </w:p>
              </w:tc>
            </w:tr>
          </w:tbl>
          <w:p w14:paraId="55C9065F" w14:textId="77777777" w:rsidR="007C19F7" w:rsidRPr="0000726C" w:rsidRDefault="007C19F7" w:rsidP="00E52DA5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</w:p>
          <w:p w14:paraId="1C0655BD" w14:textId="77777777" w:rsidR="007C19F7" w:rsidRPr="0000726C" w:rsidRDefault="007C19F7" w:rsidP="00E52DA5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00726C">
              <w:rPr>
                <w:rFonts w:eastAsia="Arial Unicode MS"/>
                <w:b/>
                <w:bCs/>
                <w:sz w:val="22"/>
                <w:szCs w:val="22"/>
              </w:rPr>
              <w:t>Proceso a cargo de:</w:t>
            </w:r>
          </w:p>
          <w:p w14:paraId="3A13E45D" w14:textId="77777777" w:rsidR="007C19F7" w:rsidRDefault="007C19F7" w:rsidP="00E52DA5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Dirección Administrativa </w:t>
            </w:r>
          </w:p>
          <w:p w14:paraId="282CA02C" w14:textId="77777777" w:rsidR="007C19F7" w:rsidRDefault="007C19F7" w:rsidP="00E52DA5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</w:p>
          <w:p w14:paraId="53099066" w14:textId="77777777" w:rsidR="007C19F7" w:rsidRPr="0000726C" w:rsidRDefault="007C19F7" w:rsidP="00E52DA5">
            <w:pPr>
              <w:pStyle w:val="Encabezado"/>
              <w:jc w:val="both"/>
              <w:rPr>
                <w:rFonts w:eastAsia="Arial Unicode MS"/>
                <w:b/>
                <w:sz w:val="22"/>
                <w:szCs w:val="22"/>
              </w:rPr>
            </w:pPr>
            <w:r w:rsidRPr="0000726C">
              <w:rPr>
                <w:rFonts w:eastAsia="Arial Unicode MS"/>
                <w:b/>
                <w:sz w:val="22"/>
                <w:szCs w:val="22"/>
              </w:rPr>
              <w:t>Responsable del Proceso:</w:t>
            </w:r>
          </w:p>
          <w:p w14:paraId="30F57FC8" w14:textId="77777777" w:rsidR="007C19F7" w:rsidRDefault="007C19F7" w:rsidP="00E52DA5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Director (a) Administrativo (a), Encargado (a) del Fondo de Caja Chica, Encargado (a) de Tesorería.</w:t>
            </w:r>
          </w:p>
          <w:p w14:paraId="5533F69E" w14:textId="77777777" w:rsidR="007C19F7" w:rsidRPr="0000726C" w:rsidRDefault="007C19F7" w:rsidP="00E52DA5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</w:p>
        </w:tc>
      </w:tr>
      <w:tr w:rsidR="007C19F7" w14:paraId="1521F220" w14:textId="77777777" w:rsidTr="00E52DA5">
        <w:trPr>
          <w:trHeight w:val="473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44F3" w14:textId="208415F0" w:rsidR="007C19F7" w:rsidRDefault="00466069" w:rsidP="00E52DA5">
            <w:pPr>
              <w:pStyle w:val="Encabezad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  <w:t>NORMAS</w:t>
            </w:r>
            <w:r w:rsidR="007C19F7">
              <w:rPr>
                <w:rFonts w:eastAsia="Arial Unicode MS"/>
                <w:b/>
                <w:bCs/>
                <w:sz w:val="22"/>
                <w:szCs w:val="22"/>
              </w:rPr>
              <w:t xml:space="preserve"> INTERNAS</w:t>
            </w:r>
          </w:p>
        </w:tc>
      </w:tr>
      <w:tr w:rsidR="007C19F7" w14:paraId="2A8F73F7" w14:textId="77777777" w:rsidTr="00E52DA5">
        <w:trPr>
          <w:trHeight w:val="1130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5272EA" w14:textId="403C0863" w:rsidR="007C19F7" w:rsidRDefault="007C19F7">
            <w:pPr>
              <w:pStyle w:val="Textocomentario"/>
              <w:numPr>
                <w:ilvl w:val="0"/>
                <w:numId w:val="5"/>
              </w:numPr>
              <w:ind w:left="318"/>
              <w:rPr>
                <w:rFonts w:eastAsia="Arial Unicode MS"/>
                <w:sz w:val="22"/>
                <w:szCs w:val="22"/>
                <w:lang w:val="es-ES"/>
              </w:rPr>
            </w:pPr>
            <w:r w:rsidRPr="0072380A">
              <w:rPr>
                <w:rFonts w:eastAsia="Arial Unicode MS"/>
                <w:sz w:val="22"/>
                <w:szCs w:val="22"/>
                <w:lang w:val="es-ES"/>
              </w:rPr>
              <w:t xml:space="preserve">Se debe atender lo preceptuado en el </w:t>
            </w:r>
            <w:r w:rsidR="00F42F2A">
              <w:rPr>
                <w:rFonts w:eastAsia="Arial Unicode MS"/>
                <w:sz w:val="22"/>
                <w:szCs w:val="22"/>
                <w:lang w:val="es-ES"/>
              </w:rPr>
              <w:t xml:space="preserve">Instructivo </w:t>
            </w:r>
            <w:r w:rsidR="00F42F2A" w:rsidRPr="0072380A">
              <w:rPr>
                <w:rFonts w:eastAsia="Arial Unicode MS"/>
                <w:sz w:val="22"/>
                <w:szCs w:val="22"/>
                <w:lang w:val="es-ES"/>
              </w:rPr>
              <w:t>para</w:t>
            </w:r>
            <w:r w:rsidRPr="0072380A">
              <w:rPr>
                <w:rFonts w:eastAsia="Arial Unicode MS"/>
                <w:sz w:val="22"/>
                <w:szCs w:val="22"/>
                <w:lang w:val="es-ES"/>
              </w:rPr>
              <w:t xml:space="preserve"> el </w:t>
            </w:r>
            <w:r w:rsidR="00970414">
              <w:rPr>
                <w:rFonts w:eastAsia="Arial Unicode MS"/>
                <w:sz w:val="22"/>
                <w:szCs w:val="22"/>
                <w:lang w:val="es-ES"/>
              </w:rPr>
              <w:t>M</w:t>
            </w:r>
            <w:r w:rsidRPr="0072380A">
              <w:rPr>
                <w:rFonts w:eastAsia="Arial Unicode MS"/>
                <w:sz w:val="22"/>
                <w:szCs w:val="22"/>
                <w:lang w:val="es-ES"/>
              </w:rPr>
              <w:t>anejo de</w:t>
            </w:r>
            <w:r w:rsidR="00970414">
              <w:rPr>
                <w:rFonts w:eastAsia="Arial Unicode MS"/>
                <w:sz w:val="22"/>
                <w:szCs w:val="22"/>
                <w:lang w:val="es-ES"/>
              </w:rPr>
              <w:t xml:space="preserve"> la</w:t>
            </w:r>
            <w:r w:rsidRPr="0072380A">
              <w:rPr>
                <w:rFonts w:eastAsia="Arial Unicode MS"/>
                <w:sz w:val="22"/>
                <w:szCs w:val="22"/>
                <w:lang w:val="es-ES"/>
              </w:rPr>
              <w:t xml:space="preserve"> Caja Chica.</w:t>
            </w:r>
          </w:p>
          <w:p w14:paraId="400F6B2D" w14:textId="77777777" w:rsidR="007C19F7" w:rsidRPr="008D7D08" w:rsidRDefault="007C19F7">
            <w:pPr>
              <w:pStyle w:val="Textocomentario"/>
              <w:numPr>
                <w:ilvl w:val="0"/>
                <w:numId w:val="5"/>
              </w:numPr>
              <w:ind w:left="318"/>
              <w:rPr>
                <w:rFonts w:eastAsia="Arial Unicode MS"/>
                <w:sz w:val="22"/>
                <w:szCs w:val="22"/>
                <w:lang w:val="es-ES"/>
              </w:rPr>
            </w:pPr>
            <w:r w:rsidRPr="008D7D08">
              <w:rPr>
                <w:rFonts w:eastAsia="Arial Unicode MS"/>
                <w:sz w:val="22"/>
                <w:szCs w:val="22"/>
                <w:lang w:val="es-ES"/>
              </w:rPr>
              <w:t>Lo que no se establezca en el presente manual deberá apegarse a lo que se preceptúa en las normativas vigentes y aplicables con el fin de trasparentar el gasto de esta Secretaría.</w:t>
            </w:r>
          </w:p>
        </w:tc>
      </w:tr>
      <w:tr w:rsidR="007C19F7" w14:paraId="0273C844" w14:textId="77777777" w:rsidTr="00E52DA5">
        <w:trPr>
          <w:trHeight w:val="426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0A3AB" w14:textId="77777777" w:rsidR="007C19F7" w:rsidRPr="0000726C" w:rsidRDefault="007C19F7" w:rsidP="00E52DA5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  <w:t>PROCEDIMIENTO</w:t>
            </w:r>
          </w:p>
        </w:tc>
      </w:tr>
      <w:tr w:rsidR="007C19F7" w14:paraId="6792DDBC" w14:textId="77777777" w:rsidTr="00CE2D81">
        <w:trPr>
          <w:trHeight w:val="41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ED696D2" w14:textId="77777777" w:rsidR="007C19F7" w:rsidRPr="00B12A88" w:rsidRDefault="007C19F7" w:rsidP="00E52DA5">
            <w:pPr>
              <w:pStyle w:val="Encabezado"/>
              <w:spacing w:line="276" w:lineRule="auto"/>
              <w:rPr>
                <w:rFonts w:eastAsia="Arial Unicode MS"/>
                <w:b/>
                <w:bCs/>
                <w:color w:val="000000"/>
                <w:sz w:val="22"/>
                <w:szCs w:val="22"/>
              </w:rPr>
            </w:pPr>
            <w:r w:rsidRPr="0000726C">
              <w:rPr>
                <w:rFonts w:eastAsia="Arial Unicode MS"/>
                <w:b/>
                <w:bCs/>
                <w:sz w:val="22"/>
                <w:szCs w:val="22"/>
              </w:rPr>
              <w:t>Entrada del Proceso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964C005" w14:textId="77777777" w:rsidR="007C19F7" w:rsidRPr="00B12A88" w:rsidRDefault="007C19F7" w:rsidP="00E52DA5">
            <w:pPr>
              <w:pStyle w:val="Prrafodelista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00726C">
              <w:rPr>
                <w:rFonts w:eastAsia="Arial Unicode MS"/>
                <w:b/>
                <w:bCs/>
                <w:sz w:val="22"/>
                <w:szCs w:val="22"/>
              </w:rPr>
              <w:t>Descripción del Procedimiento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9276678" w14:textId="77777777" w:rsidR="007C19F7" w:rsidRPr="0000726C" w:rsidRDefault="007C19F7" w:rsidP="00E52DA5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00726C">
              <w:rPr>
                <w:rFonts w:eastAsia="Arial Unicode MS"/>
                <w:b/>
                <w:bCs/>
                <w:sz w:val="22"/>
                <w:szCs w:val="22"/>
              </w:rPr>
              <w:t>Salida del Proceso</w:t>
            </w:r>
          </w:p>
        </w:tc>
      </w:tr>
      <w:tr w:rsidR="00EA6A11" w:rsidRPr="00BF78CF" w14:paraId="7DD3EF6C" w14:textId="77777777" w:rsidTr="005C0557">
        <w:trPr>
          <w:trHeight w:val="752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9B51E" w14:textId="643EC3C3" w:rsidR="00EA6A11" w:rsidRDefault="00EA6A11" w:rsidP="003A6D59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  <w:r>
              <w:rPr>
                <w:rFonts w:eastAsiaTheme="minorHAnsi"/>
                <w:sz w:val="22"/>
                <w:szCs w:val="22"/>
                <w:lang w:val="es-GT" w:eastAsia="en-US"/>
              </w:rPr>
              <w:t>Rendición de documentos de abono pagados con Fondo de Caja Chica para reposición.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28FB0" w14:textId="77777777" w:rsidR="00EA6A11" w:rsidRDefault="00EA6A11" w:rsidP="00EA6A11">
            <w:pPr>
              <w:pStyle w:val="Prrafodelista"/>
              <w:keepLines/>
              <w:numPr>
                <w:ilvl w:val="0"/>
                <w:numId w:val="4"/>
              </w:numPr>
              <w:ind w:left="317" w:right="34"/>
              <w:jc w:val="both"/>
              <w:outlineLvl w:val="0"/>
              <w:rPr>
                <w:rFonts w:eastAsia="Arial Unicode MS"/>
                <w:sz w:val="22"/>
                <w:szCs w:val="22"/>
                <w:lang w:val="es-ES"/>
              </w:rPr>
            </w:pPr>
            <w:r w:rsidRPr="00BF78CF">
              <w:rPr>
                <w:rFonts w:eastAsiaTheme="minorHAnsi"/>
                <w:sz w:val="22"/>
                <w:szCs w:val="22"/>
                <w:lang w:eastAsia="en-US"/>
              </w:rPr>
              <w:t>Encargado (a) de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l Fondo de </w:t>
            </w:r>
            <w:r w:rsidRPr="00BF78CF">
              <w:rPr>
                <w:rFonts w:eastAsiaTheme="minorHAnsi"/>
                <w:sz w:val="22"/>
                <w:szCs w:val="22"/>
                <w:lang w:eastAsia="en-US"/>
              </w:rPr>
              <w:t>Caja Chica</w:t>
            </w:r>
            <w:r w:rsidRPr="00F40A17">
              <w:rPr>
                <w:rFonts w:eastAsia="Arial Unicode MS"/>
                <w:sz w:val="22"/>
                <w:szCs w:val="22"/>
                <w:lang w:val="es-ES"/>
              </w:rPr>
              <w:t xml:space="preserve">, </w:t>
            </w:r>
            <w:r w:rsidRPr="00AF3103">
              <w:rPr>
                <w:rFonts w:eastAsia="Arial Unicode MS"/>
                <w:sz w:val="22"/>
                <w:szCs w:val="22"/>
                <w:lang w:val="es-ES"/>
              </w:rPr>
              <w:t xml:space="preserve">tiene a la vista documentos de legitimo abono pagados con </w:t>
            </w:r>
            <w:r>
              <w:rPr>
                <w:rFonts w:eastAsia="Arial Unicode MS"/>
                <w:sz w:val="22"/>
                <w:szCs w:val="22"/>
                <w:lang w:val="es-ES"/>
              </w:rPr>
              <w:t xml:space="preserve">Fondo de Caja Chica </w:t>
            </w:r>
            <w:r w:rsidRPr="00AF3103">
              <w:rPr>
                <w:rFonts w:eastAsia="Arial Unicode MS"/>
                <w:sz w:val="22"/>
                <w:szCs w:val="22"/>
                <w:lang w:val="es-ES"/>
              </w:rPr>
              <w:t>con TCI; conformados por documentos autorizados por la SAT y CGC con su documentación de soporte correspondiente según normativa vigente y aplicable.</w:t>
            </w:r>
          </w:p>
          <w:p w14:paraId="51B5FF96" w14:textId="77777777" w:rsidR="00EA6A11" w:rsidRPr="00BF78CF" w:rsidRDefault="00EA6A11" w:rsidP="00EA6A11">
            <w:pPr>
              <w:pStyle w:val="Prrafodelista"/>
              <w:keepLines/>
              <w:ind w:left="317" w:right="34"/>
              <w:jc w:val="both"/>
              <w:outlineLvl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1B0677" w14:textId="0456CF92" w:rsidR="00EA6A11" w:rsidRDefault="00EA6A11" w:rsidP="005C0557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Reposición del Fondo de Caja Chica.</w:t>
            </w:r>
          </w:p>
        </w:tc>
      </w:tr>
      <w:tr w:rsidR="00EA6A11" w:rsidRPr="00BF78CF" w14:paraId="111CDC29" w14:textId="77777777" w:rsidTr="005C0557">
        <w:trPr>
          <w:trHeight w:val="752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EA95E" w14:textId="7D6E0838" w:rsidR="00EA6A11" w:rsidRDefault="00EA6A11" w:rsidP="003A6D59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6A2A3" w14:textId="77777777" w:rsidR="00EA6A11" w:rsidRPr="00F94867" w:rsidRDefault="00EA6A11" w:rsidP="00EA6A11">
            <w:pPr>
              <w:pStyle w:val="Prrafodelista"/>
              <w:keepLines/>
              <w:numPr>
                <w:ilvl w:val="0"/>
                <w:numId w:val="4"/>
              </w:numPr>
              <w:ind w:left="317" w:right="34"/>
              <w:jc w:val="both"/>
              <w:outlineLvl w:val="0"/>
              <w:rPr>
                <w:rFonts w:eastAsia="Arial Unicode MS"/>
                <w:sz w:val="22"/>
                <w:szCs w:val="22"/>
                <w:lang w:val="es-ES"/>
              </w:rPr>
            </w:pPr>
            <w:r w:rsidRPr="00F94867">
              <w:rPr>
                <w:rFonts w:eastAsiaTheme="minorHAnsi"/>
                <w:sz w:val="22"/>
                <w:szCs w:val="22"/>
                <w:lang w:eastAsia="en-US"/>
              </w:rPr>
              <w:t xml:space="preserve">Encargado (a) del Fondo Caja Chica </w:t>
            </w:r>
            <w:r w:rsidRPr="00F94867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registra</w:t>
            </w:r>
            <w:r w:rsidRPr="00F94867">
              <w:rPr>
                <w:rFonts w:eastAsiaTheme="minorHAnsi"/>
                <w:sz w:val="22"/>
                <w:szCs w:val="22"/>
                <w:lang w:eastAsia="en-US"/>
              </w:rPr>
              <w:t xml:space="preserve"> los documentos de legitimo abono en SIGES (rendición).</w:t>
            </w:r>
          </w:p>
          <w:p w14:paraId="558453DD" w14:textId="77777777" w:rsidR="00EA6A11" w:rsidRPr="00F94867" w:rsidRDefault="00EA6A11" w:rsidP="00EA6A11">
            <w:pPr>
              <w:pStyle w:val="Prrafodelista"/>
              <w:keepLines/>
              <w:ind w:left="317" w:right="34"/>
              <w:jc w:val="both"/>
              <w:outlineLvl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22185" w14:textId="1A041C55" w:rsidR="00EA6A11" w:rsidRDefault="00EA6A11" w:rsidP="005C0557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A6A11" w:rsidRPr="00BF78CF" w14:paraId="28A18EFE" w14:textId="77777777" w:rsidTr="005C0557">
        <w:trPr>
          <w:trHeight w:val="752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4B6EC" w14:textId="20CDC250" w:rsidR="00EA6A11" w:rsidRDefault="00EA6A11" w:rsidP="003A6D59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CA1BC" w14:textId="77777777" w:rsidR="00EA6A11" w:rsidRPr="00F94867" w:rsidRDefault="00EA6A11" w:rsidP="00EA6A11">
            <w:pPr>
              <w:pStyle w:val="Prrafodelista"/>
              <w:keepLines/>
              <w:numPr>
                <w:ilvl w:val="0"/>
                <w:numId w:val="4"/>
              </w:numPr>
              <w:ind w:left="317" w:right="34"/>
              <w:jc w:val="both"/>
              <w:outlineLvl w:val="0"/>
              <w:rPr>
                <w:rFonts w:eastAsia="Arial Unicode MS"/>
                <w:sz w:val="22"/>
                <w:szCs w:val="22"/>
                <w:lang w:val="es-ES"/>
              </w:rPr>
            </w:pPr>
            <w:r w:rsidRPr="00F94867">
              <w:rPr>
                <w:rFonts w:eastAsiaTheme="minorHAnsi"/>
                <w:sz w:val="22"/>
                <w:szCs w:val="22"/>
                <w:lang w:eastAsia="en-US"/>
              </w:rPr>
              <w:t xml:space="preserve">Encargado (a) del Fondo Caja Chica genera reporte de listado de gastos con Fondo de Caja Chica con TCI en SIGES, elabora integración del Fondo de Caja Chica y oficio de solicitud de reposición del fondo Dirigida a </w:t>
            </w:r>
            <w:proofErr w:type="gramStart"/>
            <w:r w:rsidRPr="00F94867">
              <w:rPr>
                <w:rFonts w:eastAsiaTheme="minorHAnsi"/>
                <w:sz w:val="22"/>
                <w:szCs w:val="22"/>
                <w:lang w:eastAsia="en-US"/>
              </w:rPr>
              <w:t>Director</w:t>
            </w:r>
            <w:proofErr w:type="gramEnd"/>
            <w:r w:rsidRPr="00F94867">
              <w:rPr>
                <w:rFonts w:eastAsiaTheme="minorHAnsi"/>
                <w:sz w:val="22"/>
                <w:szCs w:val="22"/>
                <w:lang w:eastAsia="en-US"/>
              </w:rPr>
              <w:t xml:space="preserve"> (a) de UDAF firma, sella y traslada a Director (A) Administrativo (a) para revisión, firma y sello de Vo.Bo.</w:t>
            </w:r>
          </w:p>
          <w:p w14:paraId="6ACA3DE5" w14:textId="77777777" w:rsidR="00EA6A11" w:rsidRPr="00F94867" w:rsidRDefault="00EA6A11" w:rsidP="00EA6A11">
            <w:pPr>
              <w:pStyle w:val="Prrafodelista"/>
              <w:keepLines/>
              <w:ind w:left="317" w:right="34"/>
              <w:jc w:val="both"/>
              <w:outlineLvl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562F0" w14:textId="0AD9B947" w:rsidR="00EA6A11" w:rsidRDefault="00EA6A11" w:rsidP="005C0557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A6A11" w:rsidRPr="00BF78CF" w14:paraId="3C7B90CD" w14:textId="77777777" w:rsidTr="005C0557">
        <w:trPr>
          <w:trHeight w:val="752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BA8521" w14:textId="1451F9DA" w:rsidR="00EA6A11" w:rsidRDefault="00EA6A11" w:rsidP="003A6D59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5BF37" w14:textId="77777777" w:rsidR="00EA6A11" w:rsidRPr="008624BA" w:rsidRDefault="00EA6A11" w:rsidP="00EA6A11">
            <w:pPr>
              <w:pStyle w:val="Prrafodelista"/>
              <w:keepLines/>
              <w:numPr>
                <w:ilvl w:val="0"/>
                <w:numId w:val="4"/>
              </w:numPr>
              <w:ind w:left="317" w:right="34"/>
              <w:jc w:val="both"/>
              <w:outlineLvl w:val="0"/>
              <w:rPr>
                <w:rFonts w:eastAsia="Arial Unicode MS"/>
                <w:sz w:val="22"/>
                <w:szCs w:val="22"/>
                <w:lang w:val="es-ES"/>
              </w:rPr>
            </w:pPr>
            <w:r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Director (a) Administrativo (a) recibe y revisa documentos, procediendo de la manera siguiente: </w:t>
            </w:r>
          </w:p>
          <w:p w14:paraId="79958D06" w14:textId="77777777" w:rsidR="00EA6A11" w:rsidRDefault="00EA6A11" w:rsidP="00EA6A11">
            <w:pPr>
              <w:pStyle w:val="Prrafodelista"/>
              <w:numPr>
                <w:ilvl w:val="1"/>
                <w:numId w:val="12"/>
              </w:num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F94867">
              <w:rPr>
                <w:rFonts w:eastAsiaTheme="minorHAnsi"/>
                <w:sz w:val="22"/>
                <w:szCs w:val="22"/>
                <w:lang w:eastAsia="en-US"/>
              </w:rPr>
              <w:t>Si está correcto, firma y sella de Vo.Bo. en los documentos recibidos y devuelve a Encargado (a) del Fondo de Caja Chica. Continúa paso 5.</w:t>
            </w:r>
          </w:p>
          <w:p w14:paraId="79501C88" w14:textId="53E1CAA7" w:rsidR="00EA6A11" w:rsidRPr="00F94867" w:rsidRDefault="00EA6A11" w:rsidP="00EA6A11">
            <w:pPr>
              <w:pStyle w:val="Prrafodelista"/>
              <w:numPr>
                <w:ilvl w:val="1"/>
                <w:numId w:val="12"/>
              </w:num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F94867">
              <w:rPr>
                <w:rFonts w:eastAsiaTheme="minorHAnsi"/>
                <w:sz w:val="22"/>
                <w:szCs w:val="22"/>
                <w:lang w:eastAsia="en-US"/>
              </w:rPr>
              <w:t xml:space="preserve">Si no está correcto, devuelve a Encargado (a) del Fondo de Caja Chica para correcciones. </w:t>
            </w:r>
            <w:r w:rsidRPr="00C51E47">
              <w:rPr>
                <w:rFonts w:eastAsiaTheme="minorHAnsi"/>
                <w:sz w:val="22"/>
                <w:szCs w:val="22"/>
                <w:lang w:eastAsia="en-US"/>
              </w:rPr>
              <w:t xml:space="preserve">Regresa paso </w:t>
            </w:r>
            <w:r w:rsidR="00C51E47" w:rsidRPr="00C51E47"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Pr="00C51E47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  <w:p w14:paraId="3E9231A8" w14:textId="77777777" w:rsidR="00EA6A11" w:rsidRPr="008624BA" w:rsidRDefault="00EA6A11" w:rsidP="00EA6A11">
            <w:pPr>
              <w:pStyle w:val="Prrafodelista"/>
              <w:keepLines/>
              <w:ind w:left="317" w:right="34"/>
              <w:jc w:val="both"/>
              <w:outlineLvl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87DED0" w14:textId="511832BC" w:rsidR="00EA6A11" w:rsidRDefault="00EA6A11" w:rsidP="005C0557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A6A11" w:rsidRPr="00BF78CF" w14:paraId="7D4B040A" w14:textId="77777777" w:rsidTr="005C0557">
        <w:trPr>
          <w:trHeight w:val="752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797C7" w14:textId="4641ADCB" w:rsidR="00EA6A11" w:rsidRDefault="00EA6A11" w:rsidP="003A6D59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B3A65" w14:textId="77777777" w:rsidR="00EA6A11" w:rsidRPr="00034C93" w:rsidRDefault="00EA6A11" w:rsidP="00EA6A11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34C93">
              <w:rPr>
                <w:rFonts w:eastAsiaTheme="minorHAnsi"/>
                <w:sz w:val="22"/>
                <w:szCs w:val="22"/>
                <w:lang w:eastAsia="en-US"/>
              </w:rPr>
              <w:t xml:space="preserve">Encargado (a) del Fondo de Caja Chica, recibe documentos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y traslada a Encargado (a) de Tesorería.</w:t>
            </w:r>
          </w:p>
          <w:p w14:paraId="44C68CFA" w14:textId="77777777" w:rsidR="00EA6A11" w:rsidRPr="00034C93" w:rsidRDefault="00EA6A11" w:rsidP="00EA6A11">
            <w:pPr>
              <w:pStyle w:val="Prrafodelista"/>
              <w:autoSpaceDE w:val="0"/>
              <w:autoSpaceDN w:val="0"/>
              <w:adjustRightInd w:val="0"/>
              <w:ind w:left="31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B2AF0" w14:textId="1BEE6539" w:rsidR="00EA6A11" w:rsidRDefault="00EA6A11" w:rsidP="005C0557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A6A11" w:rsidRPr="00BF78CF" w14:paraId="3C09B9DC" w14:textId="77777777" w:rsidTr="005C0557">
        <w:trPr>
          <w:trHeight w:val="752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49C91" w14:textId="5E9261D1" w:rsidR="00EA6A11" w:rsidRDefault="00EA6A11" w:rsidP="003A6D59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761DC" w14:textId="79631CE9" w:rsidR="00EA6A11" w:rsidRPr="00EA6A11" w:rsidRDefault="00EA6A11" w:rsidP="00EA6A11">
            <w:pPr>
              <w:pStyle w:val="Prrafodelista"/>
              <w:numPr>
                <w:ilvl w:val="0"/>
                <w:numId w:val="4"/>
              </w:numPr>
              <w:spacing w:after="160" w:line="259" w:lineRule="auto"/>
              <w:ind w:left="31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F78CF">
              <w:rPr>
                <w:rFonts w:eastAsiaTheme="minorHAnsi"/>
                <w:sz w:val="22"/>
                <w:szCs w:val="22"/>
                <w:lang w:eastAsia="en-US"/>
              </w:rPr>
              <w:t>Encargado (a) de Tesorería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gestiona y </w:t>
            </w:r>
            <w:r w:rsidRPr="00BF78CF">
              <w:rPr>
                <w:rFonts w:eastAsiaTheme="minorHAnsi"/>
                <w:sz w:val="22"/>
                <w:szCs w:val="22"/>
                <w:lang w:eastAsia="en-US"/>
              </w:rPr>
              <w:t>entrega el Documento de Solicitud de Retiro en Ventanilla de Fondo Rotativo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F78CF">
              <w:rPr>
                <w:rFonts w:eastAsiaTheme="minorHAnsi"/>
                <w:sz w:val="22"/>
                <w:szCs w:val="22"/>
                <w:lang w:eastAsia="en-US"/>
              </w:rPr>
              <w:t>a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F78CF">
              <w:rPr>
                <w:rFonts w:eastAsiaTheme="minorHAnsi"/>
                <w:sz w:val="22"/>
                <w:szCs w:val="22"/>
                <w:lang w:eastAsia="en-US"/>
              </w:rPr>
              <w:t>Encargado (a) de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l Fondo de </w:t>
            </w:r>
            <w:r w:rsidRPr="00BF78CF">
              <w:rPr>
                <w:rFonts w:eastAsiaTheme="minorHAnsi"/>
                <w:sz w:val="22"/>
                <w:szCs w:val="22"/>
                <w:lang w:eastAsia="en-US"/>
              </w:rPr>
              <w:t xml:space="preserve">Caja Chica, para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reposición del Fondo de Caja Chica.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20013" w14:textId="2EE88891" w:rsidR="00EA6A11" w:rsidRDefault="00EA6A11" w:rsidP="005C0557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A6A11" w:rsidRPr="00BF78CF" w14:paraId="139907B7" w14:textId="77777777" w:rsidTr="005C0557">
        <w:trPr>
          <w:trHeight w:val="752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C8C3A" w14:textId="591510FB" w:rsidR="00EA6A11" w:rsidRDefault="00EA6A11" w:rsidP="003A6D59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2FAF1" w14:textId="77777777" w:rsidR="00EA6A11" w:rsidRDefault="00EA6A11" w:rsidP="00EA6A11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sz w:val="22"/>
                <w:szCs w:val="22"/>
                <w:lang w:val="es-ES"/>
              </w:rPr>
              <w:t xml:space="preserve">Encargado (a) de Chica Chica recibe </w:t>
            </w:r>
            <w:r w:rsidRPr="00BF78CF">
              <w:rPr>
                <w:rFonts w:eastAsiaTheme="minorHAnsi"/>
                <w:sz w:val="22"/>
                <w:szCs w:val="22"/>
                <w:lang w:eastAsia="en-US"/>
              </w:rPr>
              <w:t>Documento de Solicitud de Retiro en Ventanilla de Fondo Rotativo</w:t>
            </w:r>
            <w:r>
              <w:rPr>
                <w:rFonts w:eastAsia="Arial Unicode MS"/>
                <w:sz w:val="22"/>
                <w:szCs w:val="22"/>
                <w:lang w:val="es-ES"/>
              </w:rPr>
              <w:t>, se presenta al banco CHN con DPI para retirar el efectivo; resguarda</w:t>
            </w:r>
            <w:r w:rsidRPr="007C0622">
              <w:rPr>
                <w:rFonts w:eastAsia="Arial Unicode MS"/>
                <w:sz w:val="22"/>
                <w:szCs w:val="22"/>
                <w:lang w:val="es-ES"/>
              </w:rPr>
              <w:t xml:space="preserve"> </w:t>
            </w:r>
            <w:r>
              <w:rPr>
                <w:rFonts w:eastAsia="Arial Unicode MS"/>
                <w:sz w:val="22"/>
                <w:szCs w:val="22"/>
                <w:lang w:val="es-ES"/>
              </w:rPr>
              <w:t>y administra el Fondo de Caja Chica con base a las normativas vigentes.</w:t>
            </w:r>
            <w:r w:rsidRPr="007A464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  <w:p w14:paraId="4CAC3395" w14:textId="77777777" w:rsidR="00EA6A11" w:rsidRPr="00EA6A11" w:rsidRDefault="00EA6A11" w:rsidP="00EA6A11">
            <w:pPr>
              <w:autoSpaceDE w:val="0"/>
              <w:autoSpaceDN w:val="0"/>
              <w:adjustRightInd w:val="0"/>
              <w:jc w:val="both"/>
              <w:rPr>
                <w:rFonts w:eastAsia="Arial Unicode MS"/>
                <w:sz w:val="22"/>
                <w:szCs w:val="22"/>
                <w:lang w:val="es-E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3C2E9" w14:textId="123EE703" w:rsidR="00EA6A11" w:rsidRDefault="00EA6A11" w:rsidP="005C0557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A6A11" w:rsidRPr="00BF78CF" w14:paraId="49E35FC0" w14:textId="77777777" w:rsidTr="005C0557">
        <w:trPr>
          <w:trHeight w:val="752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B375F" w14:textId="5DC49E8F" w:rsidR="00EA6A11" w:rsidRDefault="00EA6A11" w:rsidP="003A6D59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802D1" w14:textId="1ACFA3F7" w:rsidR="00EA6A11" w:rsidRPr="00EA6A11" w:rsidRDefault="00EA6A11" w:rsidP="00EA6A11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9" w:lineRule="auto"/>
              <w:ind w:left="31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C72C8">
              <w:rPr>
                <w:rFonts w:eastAsia="Arial Unicode MS"/>
                <w:sz w:val="22"/>
                <w:szCs w:val="22"/>
                <w:lang w:val="es-ES"/>
              </w:rPr>
              <w:t>Encargado (a) de</w:t>
            </w:r>
            <w:r>
              <w:rPr>
                <w:rFonts w:eastAsia="Arial Unicode MS"/>
                <w:sz w:val="22"/>
                <w:szCs w:val="22"/>
                <w:lang w:val="es-ES"/>
              </w:rPr>
              <w:t>l Fondo de Caja Chica digitaliza y archiva en formato digital rendición por reposición del Fondo de Caja Chica.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0D474" w14:textId="3526C5A0" w:rsidR="00EA6A11" w:rsidRDefault="00EA6A11" w:rsidP="005C0557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A6A11" w:rsidRPr="00BF78CF" w14:paraId="16D73300" w14:textId="77777777" w:rsidTr="005C0557">
        <w:trPr>
          <w:trHeight w:val="752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174D4" w14:textId="43EBED42" w:rsidR="00EA6A11" w:rsidRPr="00BF78CF" w:rsidRDefault="00EA6A11" w:rsidP="008646BF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E83E7" w14:textId="68B2A948" w:rsidR="00EA6A11" w:rsidRPr="00BF78CF" w:rsidRDefault="00EA6A11">
            <w:pPr>
              <w:pStyle w:val="Prrafodelista"/>
              <w:numPr>
                <w:ilvl w:val="0"/>
                <w:numId w:val="4"/>
              </w:numPr>
              <w:spacing w:after="160" w:line="259" w:lineRule="auto"/>
              <w:ind w:left="31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F78CF">
              <w:rPr>
                <w:rFonts w:eastAsiaTheme="minorHAnsi"/>
                <w:sz w:val="22"/>
                <w:szCs w:val="22"/>
                <w:lang w:eastAsia="en-US"/>
              </w:rPr>
              <w:t>F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in.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6DB47" w14:textId="74234709" w:rsidR="00EA6A11" w:rsidRPr="00BF78CF" w:rsidRDefault="00EA6A11" w:rsidP="00E52DA5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58CC3262" w14:textId="77777777" w:rsidR="007C19F7" w:rsidRDefault="007C19F7" w:rsidP="007C19F7"/>
    <w:p w14:paraId="48872447" w14:textId="77777777" w:rsidR="007C19F7" w:rsidRDefault="007C19F7" w:rsidP="007C19F7">
      <w:pPr>
        <w:tabs>
          <w:tab w:val="center" w:pos="5269"/>
        </w:tabs>
      </w:pPr>
    </w:p>
    <w:p w14:paraId="0138B90E" w14:textId="77777777" w:rsidR="00F72560" w:rsidRDefault="00F72560" w:rsidP="007C19F7">
      <w:pPr>
        <w:tabs>
          <w:tab w:val="center" w:pos="5269"/>
        </w:tabs>
      </w:pPr>
    </w:p>
    <w:p w14:paraId="001C5527" w14:textId="1E4303FB" w:rsidR="00F72560" w:rsidRDefault="00F72560" w:rsidP="007C19F7">
      <w:pPr>
        <w:tabs>
          <w:tab w:val="center" w:pos="5269"/>
        </w:tabs>
      </w:pPr>
    </w:p>
    <w:p w14:paraId="0BFC67F6" w14:textId="77777777" w:rsidR="004E70A0" w:rsidRDefault="004E70A0" w:rsidP="007C19F7">
      <w:pPr>
        <w:tabs>
          <w:tab w:val="center" w:pos="5269"/>
        </w:tabs>
      </w:pPr>
    </w:p>
    <w:p w14:paraId="1C58D511" w14:textId="77777777" w:rsidR="00F72560" w:rsidRDefault="00F72560" w:rsidP="007C19F7">
      <w:pPr>
        <w:tabs>
          <w:tab w:val="center" w:pos="5269"/>
        </w:tabs>
      </w:pPr>
    </w:p>
    <w:p w14:paraId="6373656D" w14:textId="27BF598A" w:rsidR="00F72560" w:rsidRDefault="00F72560" w:rsidP="00F72560">
      <w:pPr>
        <w:tabs>
          <w:tab w:val="center" w:pos="5269"/>
        </w:tabs>
        <w:jc w:val="center"/>
      </w:pPr>
      <w:r>
        <w:rPr>
          <w:b/>
          <w:bCs/>
        </w:rPr>
        <w:lastRenderedPageBreak/>
        <w:t>Flujograma No. 3</w:t>
      </w:r>
    </w:p>
    <w:p w14:paraId="7F6565AB" w14:textId="77777777" w:rsidR="00F72560" w:rsidRDefault="00F72560" w:rsidP="007C19F7">
      <w:pPr>
        <w:tabs>
          <w:tab w:val="center" w:pos="5269"/>
        </w:tabs>
      </w:pPr>
      <w:r w:rsidRPr="00F72560">
        <w:rPr>
          <w:noProof/>
        </w:rPr>
        <w:drawing>
          <wp:inline distT="0" distB="0" distL="0" distR="0" wp14:anchorId="3FE54306" wp14:editId="3FC91C04">
            <wp:extent cx="6416344" cy="6726803"/>
            <wp:effectExtent l="0" t="0" r="381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0358" cy="6731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055B2" w14:textId="77777777" w:rsidR="00F72560" w:rsidRDefault="00F72560" w:rsidP="00F72560"/>
    <w:p w14:paraId="11DDF73B" w14:textId="10CEABB7" w:rsidR="00F72560" w:rsidRDefault="00F72560" w:rsidP="00F72560">
      <w:pPr>
        <w:tabs>
          <w:tab w:val="left" w:pos="3105"/>
        </w:tabs>
        <w:jc w:val="center"/>
      </w:pPr>
      <w:r w:rsidRPr="005122B8">
        <w:rPr>
          <w:b/>
          <w:bCs/>
          <w:sz w:val="16"/>
          <w:szCs w:val="16"/>
        </w:rPr>
        <w:t>Fuente:</w:t>
      </w:r>
      <w:r w:rsidRPr="005122B8">
        <w:rPr>
          <w:sz w:val="16"/>
          <w:szCs w:val="16"/>
        </w:rPr>
        <w:t xml:space="preserve"> Elaboración propia</w:t>
      </w:r>
      <w:r>
        <w:rPr>
          <w:sz w:val="16"/>
          <w:szCs w:val="16"/>
        </w:rPr>
        <w:t>,</w:t>
      </w:r>
      <w:r w:rsidRPr="005122B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Dirección Administrativa, </w:t>
      </w:r>
      <w:r w:rsidRPr="005122B8">
        <w:rPr>
          <w:sz w:val="16"/>
          <w:szCs w:val="16"/>
        </w:rPr>
        <w:t>Secretaría Privada de la Presidencia 2023</w:t>
      </w:r>
      <w:r>
        <w:rPr>
          <w:sz w:val="16"/>
          <w:szCs w:val="16"/>
        </w:rPr>
        <w:t>.</w:t>
      </w:r>
    </w:p>
    <w:p w14:paraId="2CB5B9F6" w14:textId="0B624FBA" w:rsidR="00F72560" w:rsidRPr="00F72560" w:rsidRDefault="00F72560" w:rsidP="00F72560">
      <w:pPr>
        <w:tabs>
          <w:tab w:val="left" w:pos="3105"/>
        </w:tabs>
        <w:sectPr w:rsidR="00F72560" w:rsidRPr="00F72560" w:rsidSect="0048720B">
          <w:headerReference w:type="default" r:id="rId17"/>
          <w:pgSz w:w="12240" w:h="15840"/>
          <w:pgMar w:top="1702" w:right="851" w:bottom="851" w:left="851" w:header="567" w:footer="160" w:gutter="0"/>
          <w:cols w:space="720"/>
          <w:docGrid w:linePitch="326"/>
        </w:sectPr>
      </w:pPr>
      <w:r>
        <w:tab/>
      </w:r>
    </w:p>
    <w:tbl>
      <w:tblPr>
        <w:tblpPr w:leftFromText="141" w:rightFromText="141" w:vertAnchor="text" w:horzAnchor="margin" w:tblpY="-19"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5783"/>
        <w:gridCol w:w="2417"/>
      </w:tblGrid>
      <w:tr w:rsidR="007C19F7" w:rsidRPr="0000726C" w14:paraId="44E62D82" w14:textId="77777777" w:rsidTr="00E52DA5">
        <w:trPr>
          <w:trHeight w:val="1833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DC78" w14:textId="77777777" w:rsidR="007C19F7" w:rsidRDefault="007C19F7" w:rsidP="00E52DA5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</w:p>
          <w:p w14:paraId="2635DA16" w14:textId="77777777" w:rsidR="007C19F7" w:rsidRDefault="007C19F7" w:rsidP="00E52DA5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B12A88">
              <w:rPr>
                <w:rFonts w:eastAsia="Arial Unicode MS"/>
                <w:b/>
                <w:bCs/>
                <w:sz w:val="22"/>
                <w:szCs w:val="22"/>
              </w:rPr>
              <w:t>Objetivo:</w:t>
            </w:r>
          </w:p>
          <w:p w14:paraId="7AFC4672" w14:textId="477FCE96" w:rsidR="007C19F7" w:rsidRDefault="007C19F7" w:rsidP="00E52DA5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0B0438">
              <w:rPr>
                <w:rFonts w:eastAsiaTheme="minorHAnsi"/>
                <w:sz w:val="22"/>
                <w:szCs w:val="22"/>
                <w:lang w:eastAsia="en-US"/>
              </w:rPr>
              <w:t xml:space="preserve">Establecer </w:t>
            </w:r>
            <w:r w:rsidR="007A4647">
              <w:rPr>
                <w:rFonts w:eastAsiaTheme="minorHAnsi"/>
                <w:sz w:val="22"/>
                <w:szCs w:val="22"/>
                <w:lang w:eastAsia="en-US"/>
              </w:rPr>
              <w:t xml:space="preserve">las normas </w:t>
            </w:r>
            <w:r w:rsidR="008624BA">
              <w:rPr>
                <w:rFonts w:eastAsiaTheme="minorHAnsi"/>
                <w:sz w:val="22"/>
                <w:szCs w:val="22"/>
                <w:lang w:eastAsia="en-US"/>
              </w:rPr>
              <w:t xml:space="preserve">y </w:t>
            </w:r>
            <w:r w:rsidR="008624BA" w:rsidRPr="00D61CFC">
              <w:rPr>
                <w:rFonts w:eastAsiaTheme="minorHAnsi"/>
                <w:sz w:val="22"/>
                <w:szCs w:val="22"/>
                <w:lang w:eastAsia="en-US"/>
              </w:rPr>
              <w:t>procedimiento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2E7839">
              <w:rPr>
                <w:rFonts w:eastAsiaTheme="minorHAnsi"/>
                <w:sz w:val="22"/>
                <w:szCs w:val="22"/>
                <w:lang w:eastAsia="en-US"/>
              </w:rPr>
              <w:t xml:space="preserve">de </w:t>
            </w:r>
            <w:r w:rsidR="001A4126">
              <w:rPr>
                <w:rFonts w:eastAsiaTheme="minorHAnsi"/>
                <w:sz w:val="22"/>
                <w:szCs w:val="22"/>
                <w:lang w:eastAsia="en-US"/>
              </w:rPr>
              <w:t>rendición final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del Fondo de Caja Chica </w:t>
            </w:r>
            <w:r w:rsidRPr="0008584B">
              <w:rPr>
                <w:rFonts w:eastAsiaTheme="minorHAnsi"/>
                <w:sz w:val="22"/>
                <w:szCs w:val="22"/>
                <w:lang w:eastAsia="en-US"/>
              </w:rPr>
              <w:t xml:space="preserve">con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Tarjeta de Compras Institucional</w:t>
            </w:r>
            <w:r w:rsidR="008624BA">
              <w:rPr>
                <w:rFonts w:eastAsiaTheme="minorHAnsi"/>
                <w:sz w:val="22"/>
                <w:szCs w:val="22"/>
                <w:lang w:eastAsia="en-US"/>
              </w:rPr>
              <w:t xml:space="preserve"> -TCI-</w:t>
            </w:r>
            <w:r w:rsidRPr="002E7839">
              <w:rPr>
                <w:rFonts w:eastAsiaTheme="minorHAnsi"/>
                <w:sz w:val="22"/>
                <w:szCs w:val="22"/>
                <w:lang w:eastAsia="en-US"/>
              </w:rPr>
              <w:t xml:space="preserve">, </w:t>
            </w:r>
            <w:r w:rsidR="009D481A" w:rsidRPr="00F552CD">
              <w:rPr>
                <w:rFonts w:eastAsiaTheme="minorHAnsi"/>
                <w:sz w:val="22"/>
                <w:szCs w:val="22"/>
                <w:lang w:eastAsia="en-US"/>
              </w:rPr>
              <w:t xml:space="preserve">con el fin </w:t>
            </w:r>
            <w:r w:rsidR="009D481A">
              <w:rPr>
                <w:rFonts w:eastAsiaTheme="minorHAnsi"/>
                <w:sz w:val="22"/>
                <w:szCs w:val="22"/>
                <w:lang w:eastAsia="en-US"/>
              </w:rPr>
              <w:t xml:space="preserve">de </w:t>
            </w:r>
            <w:r w:rsidR="009D481A" w:rsidRPr="00F552CD">
              <w:rPr>
                <w:rFonts w:eastAsiaTheme="minorHAnsi"/>
                <w:sz w:val="22"/>
                <w:szCs w:val="22"/>
                <w:lang w:eastAsia="en-US"/>
              </w:rPr>
              <w:t>conocer qué deben hacer el personal involucrado en el proceso, cómo, cuándo y dónde deben realizar</w:t>
            </w:r>
            <w:r w:rsidR="009D481A">
              <w:rPr>
                <w:rFonts w:eastAsiaTheme="minorHAnsi"/>
                <w:sz w:val="22"/>
                <w:szCs w:val="22"/>
                <w:lang w:eastAsia="en-US"/>
              </w:rPr>
              <w:t xml:space="preserve"> la gestión</w:t>
            </w:r>
            <w:r w:rsidRPr="007B4BD8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para cumplir con lo que</w:t>
            </w:r>
            <w:r w:rsidR="009D481A">
              <w:rPr>
                <w:rFonts w:eastAsiaTheme="minorHAnsi"/>
                <w:sz w:val="22"/>
                <w:szCs w:val="22"/>
                <w:lang w:eastAsia="en-US"/>
              </w:rPr>
              <w:t xml:space="preserve"> se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estable </w:t>
            </w:r>
            <w:r w:rsidR="009D481A">
              <w:rPr>
                <w:rFonts w:eastAsiaTheme="minorHAnsi"/>
                <w:sz w:val="22"/>
                <w:szCs w:val="22"/>
                <w:lang w:eastAsia="en-US"/>
              </w:rPr>
              <w:t>en las normas de cierre del ejercicio fiscal correspondiente</w:t>
            </w:r>
            <w:r w:rsidR="009475AA">
              <w:rPr>
                <w:rFonts w:eastAsiaTheme="minorHAnsi"/>
                <w:sz w:val="22"/>
                <w:szCs w:val="22"/>
                <w:lang w:eastAsia="en-US"/>
              </w:rPr>
              <w:t xml:space="preserve"> emitidas por el Ministerio de Finanzas Públicas</w:t>
            </w:r>
            <w:r w:rsidR="009D481A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3B27760E" w14:textId="77777777" w:rsidR="007C19F7" w:rsidRPr="0000726C" w:rsidRDefault="007C19F7" w:rsidP="00E52DA5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</w:p>
          <w:p w14:paraId="73E8CDA0" w14:textId="77777777" w:rsidR="007C19F7" w:rsidRPr="0000726C" w:rsidRDefault="007C19F7" w:rsidP="00E52DA5">
            <w:pPr>
              <w:rPr>
                <w:b/>
                <w:sz w:val="22"/>
                <w:szCs w:val="22"/>
              </w:rPr>
            </w:pPr>
            <w:r w:rsidRPr="0000726C">
              <w:rPr>
                <w:b/>
                <w:sz w:val="22"/>
                <w:szCs w:val="22"/>
              </w:rPr>
              <w:t>Acrónimo:</w:t>
            </w:r>
          </w:p>
          <w:p w14:paraId="45256B76" w14:textId="77777777" w:rsidR="007C19F7" w:rsidRPr="0000726C" w:rsidRDefault="007C19F7" w:rsidP="00E52DA5">
            <w:pPr>
              <w:pStyle w:val="Encabezado"/>
              <w:tabs>
                <w:tab w:val="clear" w:pos="4419"/>
                <w:tab w:val="clear" w:pos="8838"/>
                <w:tab w:val="left" w:pos="2500"/>
              </w:tabs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  <w:tab/>
            </w:r>
          </w:p>
          <w:tbl>
            <w:tblPr>
              <w:tblW w:w="8480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40"/>
              <w:gridCol w:w="6340"/>
            </w:tblGrid>
            <w:tr w:rsidR="007C19F7" w:rsidRPr="0000726C" w14:paraId="727E0ABB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7985CEB" w14:textId="77777777" w:rsidR="007C19F7" w:rsidRPr="0000726C" w:rsidRDefault="007C19F7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TCI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316F0D" w14:textId="77777777" w:rsidR="007C19F7" w:rsidRPr="0000726C" w:rsidRDefault="007C19F7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Tarjeta de Compras Institucional</w:t>
                  </w:r>
                  <w:r w:rsidRPr="0000726C">
                    <w:rPr>
                      <w:color w:val="000000"/>
                      <w:sz w:val="22"/>
                      <w:szCs w:val="22"/>
                      <w:lang w:eastAsia="es-GT"/>
                    </w:rPr>
                    <w:t xml:space="preserve"> </w:t>
                  </w:r>
                </w:p>
              </w:tc>
            </w:tr>
            <w:tr w:rsidR="007C19F7" w:rsidRPr="0000726C" w14:paraId="4A1D410B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6E8CEF" w14:textId="77777777" w:rsidR="007C19F7" w:rsidRPr="0000726C" w:rsidRDefault="007C19F7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00726C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SI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GES</w:t>
                  </w:r>
                </w:p>
              </w:tc>
              <w:tc>
                <w:tcPr>
                  <w:tcW w:w="6340" w:type="dxa"/>
                  <w:tcBorders>
                    <w:top w:val="single" w:sz="2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21A754" w14:textId="77777777" w:rsidR="007C19F7" w:rsidRPr="0000726C" w:rsidRDefault="007C19F7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00726C">
                    <w:rPr>
                      <w:color w:val="000000"/>
                      <w:sz w:val="22"/>
                      <w:szCs w:val="22"/>
                      <w:lang w:eastAsia="es-GT"/>
                    </w:rPr>
                    <w:t xml:space="preserve">Sistema </w:t>
                  </w: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Informático de Gestión</w:t>
                  </w:r>
                </w:p>
              </w:tc>
            </w:tr>
            <w:tr w:rsidR="007C19F7" w:rsidRPr="0000726C" w14:paraId="2D9D4627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5522D4" w14:textId="77777777" w:rsidR="007C19F7" w:rsidRPr="0000726C" w:rsidRDefault="007C19F7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 w:rsidRPr="0000726C"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UDAF</w:t>
                  </w:r>
                </w:p>
              </w:tc>
              <w:tc>
                <w:tcPr>
                  <w:tcW w:w="6340" w:type="dxa"/>
                  <w:tcBorders>
                    <w:top w:val="single" w:sz="2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260511" w14:textId="77777777" w:rsidR="007C19F7" w:rsidRPr="0000726C" w:rsidRDefault="007C19F7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 w:rsidRPr="0000726C">
                    <w:rPr>
                      <w:color w:val="000000"/>
                      <w:sz w:val="22"/>
                      <w:szCs w:val="22"/>
                      <w:lang w:eastAsia="es-GT"/>
                    </w:rPr>
                    <w:t>Unidad de Administración Financiera</w:t>
                  </w:r>
                </w:p>
              </w:tc>
            </w:tr>
            <w:tr w:rsidR="007C19F7" w:rsidRPr="0000726C" w14:paraId="2FBDB7A3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990C01" w14:textId="77777777" w:rsidR="007C19F7" w:rsidRPr="0000726C" w:rsidRDefault="007C19F7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SPP</w:t>
                  </w:r>
                </w:p>
              </w:tc>
              <w:tc>
                <w:tcPr>
                  <w:tcW w:w="634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6E40ED" w14:textId="77777777" w:rsidR="007C19F7" w:rsidRPr="0000726C" w:rsidRDefault="007C19F7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>Secretaría Privada de la Presidencia</w:t>
                  </w:r>
                </w:p>
              </w:tc>
            </w:tr>
            <w:tr w:rsidR="007C19F7" w:rsidRPr="0000726C" w14:paraId="405446D6" w14:textId="77777777" w:rsidTr="00CE2D81">
              <w:trPr>
                <w:trHeight w:val="315"/>
                <w:jc w:val="center"/>
              </w:trPr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3AC581" w14:textId="77777777" w:rsidR="007C19F7" w:rsidRDefault="007C19F7" w:rsidP="00ED0E25">
                  <w:pPr>
                    <w:framePr w:hSpace="141" w:wrap="around" w:vAnchor="text" w:hAnchor="margin" w:y="-19"/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s-GT"/>
                    </w:rPr>
                    <w:t>CHN</w:t>
                  </w:r>
                </w:p>
              </w:tc>
              <w:tc>
                <w:tcPr>
                  <w:tcW w:w="634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B79ED0" w14:textId="77777777" w:rsidR="007C19F7" w:rsidRDefault="007C19F7" w:rsidP="00ED0E25">
                  <w:pPr>
                    <w:framePr w:hSpace="141" w:wrap="around" w:vAnchor="text" w:hAnchor="margin" w:y="-19"/>
                    <w:rPr>
                      <w:color w:val="000000"/>
                      <w:sz w:val="22"/>
                      <w:szCs w:val="22"/>
                      <w:lang w:eastAsia="es-GT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s-GT"/>
                    </w:rPr>
                    <w:t xml:space="preserve">Crédito Hipotecario Nacional </w:t>
                  </w:r>
                </w:p>
              </w:tc>
            </w:tr>
          </w:tbl>
          <w:p w14:paraId="7C2E5F33" w14:textId="77777777" w:rsidR="007C19F7" w:rsidRPr="0000726C" w:rsidRDefault="007C19F7" w:rsidP="00E52DA5">
            <w:pPr>
              <w:pStyle w:val="Encabezado"/>
              <w:tabs>
                <w:tab w:val="left" w:pos="708"/>
              </w:tabs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</w:p>
          <w:p w14:paraId="1A07111B" w14:textId="77777777" w:rsidR="007C19F7" w:rsidRPr="0000726C" w:rsidRDefault="007C19F7" w:rsidP="00E52DA5">
            <w:pPr>
              <w:pStyle w:val="Encabezado"/>
              <w:jc w:val="both"/>
              <w:rPr>
                <w:rFonts w:eastAsia="Arial Unicode MS"/>
                <w:b/>
                <w:bCs/>
                <w:sz w:val="22"/>
                <w:szCs w:val="22"/>
              </w:rPr>
            </w:pPr>
            <w:r w:rsidRPr="0000726C">
              <w:rPr>
                <w:rFonts w:eastAsia="Arial Unicode MS"/>
                <w:b/>
                <w:bCs/>
                <w:sz w:val="22"/>
                <w:szCs w:val="22"/>
              </w:rPr>
              <w:t>Proceso a cargo de:</w:t>
            </w:r>
          </w:p>
          <w:p w14:paraId="1C27E9BD" w14:textId="366D122A" w:rsidR="007C19F7" w:rsidRPr="0000726C" w:rsidRDefault="00F2572B" w:rsidP="00E52DA5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  <w:r w:rsidRPr="009475AA">
              <w:rPr>
                <w:rFonts w:eastAsia="Arial Unicode MS"/>
                <w:sz w:val="22"/>
                <w:szCs w:val="22"/>
              </w:rPr>
              <w:t>Dirección Administrativa</w:t>
            </w:r>
          </w:p>
          <w:p w14:paraId="423EC297" w14:textId="77777777" w:rsidR="007C19F7" w:rsidRPr="0000726C" w:rsidRDefault="007C19F7" w:rsidP="00E52DA5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</w:p>
          <w:p w14:paraId="3DDE6CBE" w14:textId="4D6E7964" w:rsidR="00097D53" w:rsidRPr="009475AA" w:rsidRDefault="007C19F7" w:rsidP="00E52DA5">
            <w:pPr>
              <w:pStyle w:val="Encabezado"/>
              <w:jc w:val="both"/>
              <w:rPr>
                <w:rFonts w:eastAsia="Arial Unicode MS"/>
                <w:b/>
                <w:sz w:val="22"/>
                <w:szCs w:val="22"/>
              </w:rPr>
            </w:pPr>
            <w:r w:rsidRPr="0000726C">
              <w:rPr>
                <w:rFonts w:eastAsia="Arial Unicode MS"/>
                <w:b/>
                <w:sz w:val="22"/>
                <w:szCs w:val="22"/>
              </w:rPr>
              <w:t>Responsable del Proceso:</w:t>
            </w:r>
            <w:r w:rsidR="009475AA">
              <w:rPr>
                <w:rFonts w:eastAsia="Arial Unicode MS"/>
                <w:b/>
                <w:sz w:val="22"/>
                <w:szCs w:val="22"/>
              </w:rPr>
              <w:t xml:space="preserve"> </w:t>
            </w:r>
            <w:proofErr w:type="gramStart"/>
            <w:r w:rsidR="00F2572B">
              <w:rPr>
                <w:rFonts w:eastAsia="Arial Unicode MS"/>
                <w:sz w:val="22"/>
                <w:szCs w:val="22"/>
              </w:rPr>
              <w:t>Director</w:t>
            </w:r>
            <w:proofErr w:type="gramEnd"/>
            <w:r w:rsidR="00F2572B">
              <w:rPr>
                <w:rFonts w:eastAsia="Arial Unicode MS"/>
                <w:sz w:val="22"/>
                <w:szCs w:val="22"/>
              </w:rPr>
              <w:t xml:space="preserve"> (a) Administrativo (a)</w:t>
            </w:r>
            <w:r w:rsidR="009475AA">
              <w:rPr>
                <w:rFonts w:eastAsia="Arial Unicode MS"/>
                <w:b/>
                <w:sz w:val="22"/>
                <w:szCs w:val="22"/>
              </w:rPr>
              <w:t xml:space="preserve">, </w:t>
            </w:r>
            <w:r w:rsidR="00F2572B">
              <w:rPr>
                <w:rFonts w:eastAsia="Arial Unicode MS"/>
                <w:sz w:val="22"/>
                <w:szCs w:val="22"/>
              </w:rPr>
              <w:t>Encargado (a) del Fondo de Caja Chica</w:t>
            </w:r>
            <w:r w:rsidR="009475AA">
              <w:rPr>
                <w:rFonts w:eastAsia="Arial Unicode MS"/>
                <w:b/>
                <w:sz w:val="22"/>
                <w:szCs w:val="22"/>
              </w:rPr>
              <w:t xml:space="preserve">, </w:t>
            </w:r>
            <w:r>
              <w:rPr>
                <w:rFonts w:eastAsia="Arial Unicode MS"/>
                <w:sz w:val="22"/>
                <w:szCs w:val="22"/>
              </w:rPr>
              <w:t>Encargado (a) de Tesorería</w:t>
            </w:r>
            <w:r w:rsidR="009475AA">
              <w:rPr>
                <w:rFonts w:eastAsia="Arial Unicode MS"/>
                <w:sz w:val="22"/>
                <w:szCs w:val="22"/>
              </w:rPr>
              <w:t>.</w:t>
            </w:r>
          </w:p>
          <w:p w14:paraId="5140FAE6" w14:textId="77777777" w:rsidR="007C19F7" w:rsidRPr="0000726C" w:rsidRDefault="007C19F7" w:rsidP="00F2572B">
            <w:pPr>
              <w:pStyle w:val="Encabezado"/>
              <w:jc w:val="both"/>
              <w:rPr>
                <w:rFonts w:eastAsia="Arial Unicode MS"/>
                <w:sz w:val="22"/>
                <w:szCs w:val="22"/>
              </w:rPr>
            </w:pPr>
          </w:p>
        </w:tc>
      </w:tr>
      <w:tr w:rsidR="00375A16" w:rsidRPr="0000726C" w14:paraId="30DACF5D" w14:textId="77777777" w:rsidTr="00375A16">
        <w:trPr>
          <w:trHeight w:val="411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B7A2B" w14:textId="33495610" w:rsidR="00375A16" w:rsidRPr="0000726C" w:rsidRDefault="00466069" w:rsidP="00375A16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  <w:t>NORMAS</w:t>
            </w:r>
            <w:r w:rsidR="00A948D7" w:rsidRPr="00375A16">
              <w:rPr>
                <w:rFonts w:eastAsia="Arial Unicode MS"/>
                <w:b/>
                <w:bCs/>
                <w:sz w:val="22"/>
                <w:szCs w:val="22"/>
              </w:rPr>
              <w:t xml:space="preserve"> INTERNAS</w:t>
            </w:r>
          </w:p>
        </w:tc>
      </w:tr>
      <w:tr w:rsidR="00375A16" w:rsidRPr="0000726C" w14:paraId="6E816952" w14:textId="77777777" w:rsidTr="00F74B54">
        <w:trPr>
          <w:trHeight w:val="411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579A9" w14:textId="77777777" w:rsidR="00375A16" w:rsidRDefault="00375A16" w:rsidP="009D481A">
            <w:pPr>
              <w:pStyle w:val="Prrafodelista"/>
              <w:keepLines/>
              <w:numPr>
                <w:ilvl w:val="0"/>
                <w:numId w:val="1"/>
              </w:numPr>
              <w:ind w:right="34"/>
              <w:jc w:val="both"/>
              <w:outlineLvl w:val="0"/>
              <w:rPr>
                <w:rFonts w:eastAsia="Arial Unicode MS"/>
                <w:sz w:val="22"/>
                <w:szCs w:val="22"/>
                <w:lang w:val="es-E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Se debe observar</w:t>
            </w:r>
            <w:r w:rsidRPr="002A72DF">
              <w:rPr>
                <w:rFonts w:eastAsia="Arial Unicode MS"/>
                <w:sz w:val="22"/>
                <w:szCs w:val="22"/>
                <w:lang w:val="es-ES"/>
              </w:rPr>
              <w:t xml:space="preserve"> las normas de cierre del ejercicio fiscal correspondientes relacionadas a la rendición final o parcial del FR interno con TCI</w:t>
            </w:r>
            <w:r>
              <w:rPr>
                <w:rFonts w:eastAsia="Arial Unicode MS"/>
                <w:sz w:val="22"/>
                <w:szCs w:val="22"/>
                <w:lang w:val="es-ES"/>
              </w:rPr>
              <w:t>, ya que el fondo de caja chica es parte del Fondo Rotativo Interno con TCI</w:t>
            </w:r>
            <w:r w:rsidRPr="002A72DF">
              <w:rPr>
                <w:rFonts w:eastAsia="Arial Unicode MS"/>
                <w:sz w:val="22"/>
                <w:szCs w:val="22"/>
                <w:lang w:val="es-ES"/>
              </w:rPr>
              <w:t xml:space="preserve">. </w:t>
            </w:r>
          </w:p>
          <w:p w14:paraId="71F9089B" w14:textId="2D4DE8F7" w:rsidR="00375A16" w:rsidRDefault="00375A16" w:rsidP="009D481A">
            <w:pPr>
              <w:pStyle w:val="Prrafodelista"/>
              <w:keepLines/>
              <w:numPr>
                <w:ilvl w:val="0"/>
                <w:numId w:val="1"/>
              </w:numPr>
              <w:ind w:right="34"/>
              <w:jc w:val="both"/>
              <w:outlineLvl w:val="0"/>
              <w:rPr>
                <w:rFonts w:eastAsia="Arial Unicode MS"/>
                <w:sz w:val="22"/>
                <w:szCs w:val="22"/>
                <w:lang w:val="es-ES"/>
              </w:rPr>
            </w:pPr>
            <w:r>
              <w:rPr>
                <w:rFonts w:eastAsia="Arial Unicode MS"/>
                <w:sz w:val="22"/>
                <w:szCs w:val="22"/>
                <w:lang w:val="es-ES"/>
              </w:rPr>
              <w:t>Con UDAF se debe coordinar la fecha de liquidación final del Fondo de Caja Chica.</w:t>
            </w:r>
          </w:p>
          <w:p w14:paraId="79CC15B2" w14:textId="3953283D" w:rsidR="00375A16" w:rsidRDefault="00375A16" w:rsidP="009D481A">
            <w:pPr>
              <w:pStyle w:val="Prrafodelista"/>
              <w:keepLines/>
              <w:numPr>
                <w:ilvl w:val="0"/>
                <w:numId w:val="1"/>
              </w:numPr>
              <w:ind w:right="34"/>
              <w:jc w:val="both"/>
              <w:outlineLvl w:val="0"/>
              <w:rPr>
                <w:rFonts w:eastAsia="Arial Unicode MS"/>
                <w:sz w:val="22"/>
                <w:szCs w:val="22"/>
                <w:lang w:val="es-ES"/>
              </w:rPr>
            </w:pPr>
            <w:r w:rsidRPr="00221DEC">
              <w:rPr>
                <w:rFonts w:eastAsia="Arial Unicode MS"/>
                <w:sz w:val="22"/>
                <w:szCs w:val="22"/>
                <w:lang w:val="es-ES"/>
              </w:rPr>
              <w:t>Deposita</w:t>
            </w:r>
            <w:r>
              <w:rPr>
                <w:rFonts w:eastAsia="Arial Unicode MS"/>
                <w:sz w:val="22"/>
                <w:szCs w:val="22"/>
                <w:lang w:val="es-ES"/>
              </w:rPr>
              <w:t>r</w:t>
            </w:r>
            <w:r w:rsidRPr="00221DEC">
              <w:rPr>
                <w:rFonts w:eastAsia="Arial Unicode MS"/>
                <w:sz w:val="22"/>
                <w:szCs w:val="22"/>
                <w:lang w:val="es-ES"/>
              </w:rPr>
              <w:t xml:space="preserve"> el saldo en efectivo del Fondo de</w:t>
            </w:r>
            <w:r>
              <w:rPr>
                <w:rFonts w:eastAsia="Arial Unicode MS"/>
                <w:sz w:val="22"/>
                <w:szCs w:val="22"/>
                <w:lang w:val="es-ES"/>
              </w:rPr>
              <w:t xml:space="preserve"> la</w:t>
            </w:r>
            <w:r w:rsidRPr="00221DEC">
              <w:rPr>
                <w:rFonts w:eastAsia="Arial Unicode MS"/>
                <w:sz w:val="22"/>
                <w:szCs w:val="22"/>
                <w:lang w:val="es-ES"/>
              </w:rPr>
              <w:t xml:space="preserve"> Caja Chica en la cuenta GT82CHNA01010000010430018034 “Tesorería Nacional, Depósitos Fondo Común -CHN- “constituida en El Crédito Hipotecario Nacional.</w:t>
            </w:r>
          </w:p>
          <w:p w14:paraId="77F132F8" w14:textId="70D8DD75" w:rsidR="00375A16" w:rsidRDefault="00375A16" w:rsidP="00375A16">
            <w:pPr>
              <w:pStyle w:val="Textocomentario"/>
              <w:numPr>
                <w:ilvl w:val="0"/>
                <w:numId w:val="1"/>
              </w:numPr>
              <w:rPr>
                <w:rFonts w:eastAsia="Arial Unicode MS"/>
                <w:sz w:val="22"/>
                <w:szCs w:val="22"/>
                <w:lang w:val="es-ES"/>
              </w:rPr>
            </w:pPr>
            <w:r w:rsidRPr="0072380A">
              <w:rPr>
                <w:rFonts w:eastAsia="Arial Unicode MS"/>
                <w:sz w:val="22"/>
                <w:szCs w:val="22"/>
                <w:lang w:val="es-ES"/>
              </w:rPr>
              <w:t xml:space="preserve">Se debe atender lo preceptuado en el </w:t>
            </w:r>
            <w:r w:rsidR="009475AA">
              <w:rPr>
                <w:rFonts w:eastAsia="Arial Unicode MS"/>
                <w:sz w:val="22"/>
                <w:szCs w:val="22"/>
                <w:lang w:val="es-ES"/>
              </w:rPr>
              <w:t>Instructivo para el manejo de</w:t>
            </w:r>
            <w:r w:rsidRPr="0072380A">
              <w:rPr>
                <w:rFonts w:eastAsia="Arial Unicode MS"/>
                <w:sz w:val="22"/>
                <w:szCs w:val="22"/>
                <w:lang w:val="es-ES"/>
              </w:rPr>
              <w:t xml:space="preserve"> Caja Chica.</w:t>
            </w:r>
          </w:p>
          <w:p w14:paraId="52BE6DA6" w14:textId="7C7D8F59" w:rsidR="00375A16" w:rsidRPr="00375A16" w:rsidRDefault="00375A16" w:rsidP="00375A16">
            <w:pPr>
              <w:pStyle w:val="Textocomentario"/>
              <w:numPr>
                <w:ilvl w:val="0"/>
                <w:numId w:val="1"/>
              </w:numPr>
              <w:rPr>
                <w:rFonts w:eastAsia="Arial Unicode MS"/>
                <w:sz w:val="22"/>
                <w:szCs w:val="22"/>
                <w:lang w:val="es-ES"/>
              </w:rPr>
            </w:pPr>
            <w:r w:rsidRPr="00375A16">
              <w:rPr>
                <w:rFonts w:eastAsia="Arial Unicode MS"/>
                <w:sz w:val="22"/>
                <w:szCs w:val="22"/>
              </w:rPr>
              <w:t>Lo que no se establezca en el presente manual deberá apegarse a lo que se preceptúa en las normativas vigentes y aplicables con el fin de trasparentar el gasto de esta Secretaría.</w:t>
            </w:r>
          </w:p>
        </w:tc>
      </w:tr>
      <w:tr w:rsidR="007C19F7" w:rsidRPr="0000726C" w14:paraId="56C695B6" w14:textId="77777777" w:rsidTr="00E52DA5">
        <w:trPr>
          <w:trHeight w:val="411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B25DD4" w14:textId="77777777" w:rsidR="007C19F7" w:rsidRPr="0000726C" w:rsidRDefault="007C19F7" w:rsidP="00E52DA5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  <w:t>PROCEDIMIENTO</w:t>
            </w:r>
          </w:p>
        </w:tc>
      </w:tr>
      <w:tr w:rsidR="007C19F7" w:rsidRPr="0000726C" w14:paraId="18C76386" w14:textId="77777777" w:rsidTr="00CE2D81">
        <w:trPr>
          <w:trHeight w:val="41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B6A3F29" w14:textId="77777777" w:rsidR="007C19F7" w:rsidRPr="00B12A88" w:rsidRDefault="007C19F7" w:rsidP="00E52DA5">
            <w:pPr>
              <w:pStyle w:val="Encabezado"/>
              <w:spacing w:line="276" w:lineRule="auto"/>
              <w:rPr>
                <w:rFonts w:eastAsia="Arial Unicode MS"/>
                <w:b/>
                <w:bCs/>
                <w:color w:val="000000"/>
                <w:sz w:val="22"/>
                <w:szCs w:val="22"/>
              </w:rPr>
            </w:pPr>
            <w:r w:rsidRPr="0000726C">
              <w:rPr>
                <w:rFonts w:eastAsia="Arial Unicode MS"/>
                <w:b/>
                <w:bCs/>
                <w:sz w:val="22"/>
                <w:szCs w:val="22"/>
              </w:rPr>
              <w:t>Entrada del Proceso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605CBC7" w14:textId="77777777" w:rsidR="007C19F7" w:rsidRPr="00B12A88" w:rsidRDefault="007C19F7" w:rsidP="00E52DA5">
            <w:pPr>
              <w:pStyle w:val="Prrafodelista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00726C">
              <w:rPr>
                <w:rFonts w:eastAsia="Arial Unicode MS"/>
                <w:b/>
                <w:bCs/>
                <w:sz w:val="22"/>
                <w:szCs w:val="22"/>
              </w:rPr>
              <w:t>Descripción del Procedimiento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76780DD" w14:textId="77777777" w:rsidR="007C19F7" w:rsidRPr="0000726C" w:rsidRDefault="007C19F7" w:rsidP="00E52DA5">
            <w:pPr>
              <w:pStyle w:val="Encabezado"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00726C">
              <w:rPr>
                <w:rFonts w:eastAsia="Arial Unicode MS"/>
                <w:b/>
                <w:bCs/>
                <w:sz w:val="22"/>
                <w:szCs w:val="22"/>
              </w:rPr>
              <w:t>Salida del Proceso</w:t>
            </w:r>
          </w:p>
        </w:tc>
      </w:tr>
      <w:tr w:rsidR="00C51E47" w:rsidRPr="00BF78CF" w14:paraId="7C8B7425" w14:textId="77777777" w:rsidTr="00A24B85">
        <w:trPr>
          <w:trHeight w:val="752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6D5C8" w14:textId="05E1C54B" w:rsidR="00C51E47" w:rsidRDefault="00C51E47" w:rsidP="006D6EC9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  <w:r>
              <w:rPr>
                <w:rFonts w:eastAsiaTheme="minorHAnsi"/>
                <w:sz w:val="22"/>
                <w:szCs w:val="22"/>
                <w:lang w:val="es-GT" w:eastAsia="en-US"/>
              </w:rPr>
              <w:t>Rendición Final de documentos de abono pagados con Fondo de Caja Chica.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2CA6" w14:textId="77777777" w:rsidR="00C51E47" w:rsidRDefault="00C51E47" w:rsidP="00C51E47">
            <w:pPr>
              <w:pStyle w:val="Prrafodelista"/>
              <w:keepLines/>
              <w:numPr>
                <w:ilvl w:val="1"/>
                <w:numId w:val="8"/>
              </w:numPr>
              <w:ind w:right="34"/>
              <w:jc w:val="both"/>
              <w:outlineLvl w:val="0"/>
              <w:rPr>
                <w:rFonts w:eastAsia="Arial Unicode MS"/>
                <w:sz w:val="22"/>
                <w:szCs w:val="22"/>
                <w:lang w:val="es-ES"/>
              </w:rPr>
            </w:pPr>
            <w:r w:rsidRPr="009D481A">
              <w:rPr>
                <w:rFonts w:eastAsiaTheme="minorHAnsi"/>
                <w:sz w:val="22"/>
                <w:szCs w:val="22"/>
                <w:lang w:eastAsia="en-US"/>
              </w:rPr>
              <w:t>Encargado (a) del Fondo de Caja Chica</w:t>
            </w:r>
            <w:r w:rsidRPr="009D481A">
              <w:rPr>
                <w:rFonts w:eastAsia="Arial Unicode MS"/>
                <w:sz w:val="22"/>
                <w:szCs w:val="22"/>
                <w:lang w:val="es-ES"/>
              </w:rPr>
              <w:t>, tiene a la vista documentos de legitimo abono pagados con Fondo de Caja Chica con TCI; conformados por documentos autorizados por la SAT y CGC con su documentación de soporte correspondiente según normativa vigente y aplicable.</w:t>
            </w:r>
          </w:p>
          <w:p w14:paraId="06C42A35" w14:textId="77777777" w:rsidR="00C51E47" w:rsidRPr="009D481A" w:rsidRDefault="00C51E47" w:rsidP="00C51E47">
            <w:pPr>
              <w:pStyle w:val="Prrafodelista"/>
              <w:keepLines/>
              <w:ind w:left="360" w:right="34"/>
              <w:jc w:val="both"/>
              <w:outlineLvl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93F0D9" w14:textId="68C2D8AC" w:rsidR="00C51E47" w:rsidRDefault="00C51E47" w:rsidP="00A24B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Aprobación de la Unidad de Administración Financiera la rendición final del Fondo de Caja Chica por cierre del ejercicio fiscal correspondiente.</w:t>
            </w:r>
          </w:p>
        </w:tc>
      </w:tr>
      <w:tr w:rsidR="00C51E47" w:rsidRPr="00BF78CF" w14:paraId="09A6DDBF" w14:textId="77777777" w:rsidTr="00A24B85">
        <w:trPr>
          <w:trHeight w:val="752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888E7" w14:textId="629CA574" w:rsidR="00C51E47" w:rsidRDefault="00C51E47" w:rsidP="006D6EC9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CB4E" w14:textId="77777777" w:rsidR="00C51E47" w:rsidRPr="00A948D7" w:rsidRDefault="00C51E47" w:rsidP="00C51E47">
            <w:pPr>
              <w:pStyle w:val="Prrafodelista"/>
              <w:keepLines/>
              <w:numPr>
                <w:ilvl w:val="1"/>
                <w:numId w:val="8"/>
              </w:numPr>
              <w:ind w:right="34"/>
              <w:jc w:val="both"/>
              <w:outlineLvl w:val="0"/>
              <w:rPr>
                <w:rFonts w:eastAsia="Arial Unicode MS"/>
                <w:sz w:val="22"/>
                <w:szCs w:val="22"/>
                <w:lang w:val="es-ES"/>
              </w:rPr>
            </w:pPr>
            <w:r w:rsidRPr="00A948D7">
              <w:rPr>
                <w:rFonts w:eastAsiaTheme="minorHAnsi"/>
                <w:sz w:val="22"/>
                <w:szCs w:val="22"/>
                <w:lang w:eastAsia="en-US"/>
              </w:rPr>
              <w:t xml:space="preserve">Encargado (a) del Fondo Caja Chica </w:t>
            </w:r>
            <w:r w:rsidRPr="00A948D7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registra</w:t>
            </w:r>
            <w:r w:rsidRPr="00A948D7">
              <w:rPr>
                <w:rFonts w:eastAsiaTheme="minorHAnsi"/>
                <w:sz w:val="22"/>
                <w:szCs w:val="22"/>
                <w:lang w:eastAsia="en-US"/>
              </w:rPr>
              <w:t xml:space="preserve"> los documentos de legitimo abono en SIGES (rendición).</w:t>
            </w:r>
          </w:p>
          <w:p w14:paraId="4438E42E" w14:textId="77777777" w:rsidR="00C51E47" w:rsidRPr="00A948D7" w:rsidRDefault="00C51E47" w:rsidP="00C51E47">
            <w:pPr>
              <w:pStyle w:val="Prrafodelista"/>
              <w:keepLines/>
              <w:ind w:left="360" w:right="34"/>
              <w:jc w:val="both"/>
              <w:outlineLvl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67F84" w14:textId="553D35D2" w:rsidR="00C51E47" w:rsidRDefault="00C51E47" w:rsidP="00A24B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C51E47" w:rsidRPr="00BF78CF" w14:paraId="5C3FAC57" w14:textId="77777777" w:rsidTr="00A24B85">
        <w:trPr>
          <w:trHeight w:val="752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1BAC4" w14:textId="2EA3C2B9" w:rsidR="00C51E47" w:rsidRDefault="00C51E47" w:rsidP="006D6EC9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149C" w14:textId="77777777" w:rsidR="00C51E47" w:rsidRPr="00A948D7" w:rsidRDefault="00C51E47" w:rsidP="00C51E47">
            <w:pPr>
              <w:pStyle w:val="Prrafodelista"/>
              <w:keepLines/>
              <w:numPr>
                <w:ilvl w:val="1"/>
                <w:numId w:val="8"/>
              </w:numPr>
              <w:ind w:right="34"/>
              <w:jc w:val="both"/>
              <w:outlineLvl w:val="0"/>
              <w:rPr>
                <w:rFonts w:eastAsia="Arial Unicode MS"/>
                <w:sz w:val="22"/>
                <w:szCs w:val="22"/>
                <w:lang w:val="es-ES"/>
              </w:rPr>
            </w:pPr>
            <w:r w:rsidRPr="00A948D7">
              <w:rPr>
                <w:rFonts w:eastAsiaTheme="minorHAnsi"/>
                <w:sz w:val="22"/>
                <w:szCs w:val="22"/>
                <w:lang w:eastAsia="en-US"/>
              </w:rPr>
              <w:t>Encargado (a) del Fondo Caja Chica genera reporte de listado de gastos con Fondo de Caja Chica con TCI en SIGES, elabora integración del Fondo de Caja Chica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948D7">
              <w:rPr>
                <w:rFonts w:eastAsiaTheme="minorHAnsi"/>
                <w:sz w:val="22"/>
                <w:szCs w:val="22"/>
                <w:lang w:eastAsia="en-US"/>
              </w:rPr>
              <w:t xml:space="preserve">firma, sella y traslada a </w:t>
            </w:r>
            <w:proofErr w:type="gramStart"/>
            <w:r w:rsidRPr="00A948D7">
              <w:rPr>
                <w:rFonts w:eastAsiaTheme="minorHAnsi"/>
                <w:sz w:val="22"/>
                <w:szCs w:val="22"/>
                <w:lang w:eastAsia="en-US"/>
              </w:rPr>
              <w:t>Director</w:t>
            </w:r>
            <w:proofErr w:type="gramEnd"/>
            <w:r w:rsidRPr="00A948D7">
              <w:rPr>
                <w:rFonts w:eastAsiaTheme="minorHAnsi"/>
                <w:sz w:val="22"/>
                <w:szCs w:val="22"/>
                <w:lang w:eastAsia="en-US"/>
              </w:rPr>
              <w:t xml:space="preserve"> (A) Administrativo (a) para revisión, firma y sello de Vo.Bo.</w:t>
            </w:r>
          </w:p>
          <w:p w14:paraId="4E46EE1C" w14:textId="77777777" w:rsidR="00C51E47" w:rsidRPr="00A948D7" w:rsidRDefault="00C51E47" w:rsidP="00C51E47">
            <w:pPr>
              <w:pStyle w:val="Prrafodelista"/>
              <w:keepLines/>
              <w:ind w:left="360" w:right="34"/>
              <w:jc w:val="both"/>
              <w:outlineLvl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97A26" w14:textId="18C3D441" w:rsidR="00C51E47" w:rsidRDefault="00C51E47" w:rsidP="00A24B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C51E47" w:rsidRPr="00BF78CF" w14:paraId="389E0897" w14:textId="77777777" w:rsidTr="00A24B85">
        <w:trPr>
          <w:trHeight w:val="752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B0A6D" w14:textId="34484D2F" w:rsidR="00C51E47" w:rsidRDefault="00C51E47" w:rsidP="006D6EC9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69308" w14:textId="77777777" w:rsidR="00C51E47" w:rsidRPr="00A948D7" w:rsidRDefault="00C51E47" w:rsidP="00C51E47">
            <w:pPr>
              <w:pStyle w:val="Prrafodelista"/>
              <w:keepLines/>
              <w:numPr>
                <w:ilvl w:val="1"/>
                <w:numId w:val="8"/>
              </w:numPr>
              <w:ind w:right="34"/>
              <w:jc w:val="both"/>
              <w:outlineLvl w:val="0"/>
              <w:rPr>
                <w:rFonts w:eastAsia="Arial Unicode MS"/>
                <w:sz w:val="22"/>
                <w:szCs w:val="22"/>
                <w:lang w:val="es-ES"/>
              </w:rPr>
            </w:pPr>
            <w:r w:rsidRPr="00A948D7">
              <w:rPr>
                <w:rFonts w:eastAsiaTheme="minorHAnsi"/>
                <w:sz w:val="22"/>
                <w:szCs w:val="22"/>
                <w:lang w:eastAsia="en-US"/>
              </w:rPr>
              <w:t xml:space="preserve">Director (a) Administrativo (a) recibe y revisa documentos, procediendo de la manera siguiente: </w:t>
            </w:r>
          </w:p>
          <w:p w14:paraId="23538A27" w14:textId="77777777" w:rsidR="00C51E47" w:rsidRDefault="00C51E47" w:rsidP="00C51E47">
            <w:pPr>
              <w:pStyle w:val="Prrafodelista"/>
              <w:numPr>
                <w:ilvl w:val="1"/>
                <w:numId w:val="11"/>
              </w:numPr>
              <w:autoSpaceDE w:val="0"/>
              <w:autoSpaceDN w:val="0"/>
              <w:adjustRightInd w:val="0"/>
              <w:ind w:left="744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34C93">
              <w:rPr>
                <w:rFonts w:eastAsiaTheme="minorHAnsi"/>
                <w:sz w:val="22"/>
                <w:szCs w:val="22"/>
                <w:lang w:eastAsia="en-US"/>
              </w:rPr>
              <w:t>Si está correcto, firma y sella de Vo.Bo. en los documentos recibidos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devuelve e instruye para realizar depósito en caso tuviera disponibilidad de efectivo a Encargado (a) del Fondo de Caja Chica</w:t>
            </w:r>
            <w:r w:rsidRPr="00034C93">
              <w:rPr>
                <w:rFonts w:eastAsiaTheme="minorHAnsi"/>
                <w:sz w:val="22"/>
                <w:szCs w:val="22"/>
                <w:lang w:eastAsia="en-US"/>
              </w:rPr>
              <w:t>. Continúa paso 5.</w:t>
            </w:r>
          </w:p>
          <w:p w14:paraId="56E7B164" w14:textId="01A144D7" w:rsidR="00C51E47" w:rsidRDefault="00C51E47" w:rsidP="00C51E47">
            <w:pPr>
              <w:pStyle w:val="Prrafodelista"/>
              <w:numPr>
                <w:ilvl w:val="1"/>
                <w:numId w:val="11"/>
              </w:numPr>
              <w:autoSpaceDE w:val="0"/>
              <w:autoSpaceDN w:val="0"/>
              <w:adjustRightInd w:val="0"/>
              <w:ind w:left="744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624BA">
              <w:rPr>
                <w:rFonts w:eastAsiaTheme="minorHAnsi"/>
                <w:sz w:val="22"/>
                <w:szCs w:val="22"/>
                <w:lang w:eastAsia="en-US"/>
              </w:rPr>
              <w:t xml:space="preserve">Si no está correcto, devuelve a Encargado (a) del Fondo de Caja Chica para correcciones. Regresa paso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2.</w:t>
            </w:r>
          </w:p>
          <w:p w14:paraId="7F6BCCCA" w14:textId="77777777" w:rsidR="00C51E47" w:rsidRPr="00A948D7" w:rsidRDefault="00C51E47" w:rsidP="00C51E47">
            <w:pPr>
              <w:pStyle w:val="Prrafodelista"/>
              <w:autoSpaceDE w:val="0"/>
              <w:autoSpaceDN w:val="0"/>
              <w:adjustRightInd w:val="0"/>
              <w:ind w:left="744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9C4F60" w14:textId="7EF9BD10" w:rsidR="00C51E47" w:rsidRDefault="00C51E47" w:rsidP="00A24B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C51E47" w:rsidRPr="00BF78CF" w14:paraId="013DDEA2" w14:textId="77777777" w:rsidTr="00A24B85">
        <w:trPr>
          <w:trHeight w:val="752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EE901" w14:textId="73583EC0" w:rsidR="00C51E47" w:rsidRDefault="00C51E47" w:rsidP="006D6EC9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F59A4" w14:textId="77777777" w:rsidR="00C51E47" w:rsidRDefault="00C51E47" w:rsidP="00C51E47">
            <w:pPr>
              <w:pStyle w:val="Prrafodelista"/>
              <w:numPr>
                <w:ilvl w:val="1"/>
                <w:numId w:val="8"/>
              </w:num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267E0">
              <w:rPr>
                <w:rFonts w:eastAsiaTheme="minorHAnsi"/>
                <w:sz w:val="22"/>
                <w:szCs w:val="22"/>
                <w:lang w:eastAsia="en-US"/>
              </w:rPr>
              <w:t>Encargado (a) del Fondo Caja Chica, recibe documentos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y </w:t>
            </w:r>
            <w:r w:rsidRPr="008C72C8">
              <w:rPr>
                <w:rFonts w:eastAsiaTheme="minorHAnsi"/>
                <w:sz w:val="22"/>
                <w:szCs w:val="22"/>
                <w:lang w:eastAsia="en-US"/>
              </w:rPr>
              <w:t>realiza el depósito del efectivo si corresponde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2E4D8F53" w14:textId="77777777" w:rsidR="00C51E47" w:rsidRPr="004267E0" w:rsidRDefault="00C51E47" w:rsidP="00C51E47">
            <w:pPr>
              <w:pStyle w:val="Prrafodelista"/>
              <w:autoSpaceDE w:val="0"/>
              <w:autoSpaceDN w:val="0"/>
              <w:adjustRightInd w:val="0"/>
              <w:ind w:left="3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03353" w14:textId="5F570A30" w:rsidR="00C51E47" w:rsidRDefault="00C51E47" w:rsidP="00A24B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C51E47" w:rsidRPr="00BF78CF" w14:paraId="2B297A2D" w14:textId="77777777" w:rsidTr="00A24B85">
        <w:trPr>
          <w:trHeight w:val="752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88CFB" w14:textId="783F0E2F" w:rsidR="00C51E47" w:rsidRDefault="00C51E47" w:rsidP="006D6EC9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52DA" w14:textId="77777777" w:rsidR="00C51E47" w:rsidRDefault="00C51E47" w:rsidP="00C51E47">
            <w:pPr>
              <w:pStyle w:val="Prrafodelista"/>
              <w:numPr>
                <w:ilvl w:val="1"/>
                <w:numId w:val="8"/>
              </w:num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75420">
              <w:rPr>
                <w:rFonts w:eastAsiaTheme="minorHAnsi"/>
                <w:sz w:val="22"/>
                <w:szCs w:val="22"/>
                <w:lang w:eastAsia="en-US"/>
              </w:rPr>
              <w:t>Encargado (a) del Fondo de Caja Chica realiza el depósito a la cuenta correspondiente, razona firma, sella boleta, elabora oficio de rendición final del Fondo de Caja Chica dirigido a Director (a) de UDAF y gestiona Vo.Bo. del Director (a) Administrativo (a).</w:t>
            </w:r>
          </w:p>
          <w:p w14:paraId="6AD54CA7" w14:textId="77777777" w:rsidR="00C51E47" w:rsidRPr="00875420" w:rsidRDefault="00C51E47" w:rsidP="00C51E47">
            <w:pPr>
              <w:pStyle w:val="Prrafodelista"/>
              <w:autoSpaceDE w:val="0"/>
              <w:autoSpaceDN w:val="0"/>
              <w:adjustRightInd w:val="0"/>
              <w:ind w:left="3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AA0DA" w14:textId="16D9B82F" w:rsidR="00C51E47" w:rsidRDefault="00C51E47" w:rsidP="00A24B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C51E47" w:rsidRPr="00BF78CF" w14:paraId="28FCFCF9" w14:textId="77777777" w:rsidTr="00A24B85">
        <w:trPr>
          <w:trHeight w:val="752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70F5A3" w14:textId="19FC023F" w:rsidR="00C51E47" w:rsidRDefault="00C51E47" w:rsidP="006D6EC9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D23C4" w14:textId="77777777" w:rsidR="00C51E47" w:rsidRDefault="00C51E47" w:rsidP="00C51E47">
            <w:pPr>
              <w:pStyle w:val="Prrafodelista"/>
              <w:numPr>
                <w:ilvl w:val="1"/>
                <w:numId w:val="8"/>
              </w:num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75420">
              <w:rPr>
                <w:rFonts w:eastAsiaTheme="minorHAnsi"/>
                <w:sz w:val="22"/>
                <w:szCs w:val="22"/>
                <w:lang w:eastAsia="en-US"/>
              </w:rPr>
              <w:t>Encargado (a) del Fondo de Caja Chica traslada rendición final del Fondo de Caja Chica con los documentos de legitimo abono y otros documentos según corresponda a Director (a) de UDAF.</w:t>
            </w:r>
          </w:p>
          <w:p w14:paraId="368C224A" w14:textId="77777777" w:rsidR="00C51E47" w:rsidRPr="00875420" w:rsidRDefault="00C51E47" w:rsidP="00C51E47">
            <w:pPr>
              <w:pStyle w:val="Prrafodelista"/>
              <w:autoSpaceDE w:val="0"/>
              <w:autoSpaceDN w:val="0"/>
              <w:adjustRightInd w:val="0"/>
              <w:ind w:left="3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C53F0" w14:textId="4A983472" w:rsidR="00C51E47" w:rsidRDefault="00C51E47" w:rsidP="00A24B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C51E47" w:rsidRPr="00BF78CF" w14:paraId="12F04F4F" w14:textId="77777777" w:rsidTr="00A24B85">
        <w:trPr>
          <w:trHeight w:val="752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AE77D" w14:textId="0290726B" w:rsidR="00C51E47" w:rsidRDefault="00C51E47" w:rsidP="006D6EC9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159D4" w14:textId="77777777" w:rsidR="00C51E47" w:rsidRPr="00875420" w:rsidRDefault="00C51E47" w:rsidP="00C51E47">
            <w:pPr>
              <w:pStyle w:val="Prrafodelista"/>
              <w:numPr>
                <w:ilvl w:val="1"/>
                <w:numId w:val="8"/>
              </w:num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75420">
              <w:rPr>
                <w:rFonts w:eastAsiaTheme="minorHAnsi"/>
                <w:sz w:val="22"/>
                <w:szCs w:val="22"/>
                <w:lang w:eastAsia="en-US"/>
              </w:rPr>
              <w:t>Encargado (a) de Tesorería recibe y revisa oficio de rendición final del Fondo de Caja Chica con los documentos de abono y otros documentos según corresponda, procediendo de la manera siguiente:</w:t>
            </w:r>
          </w:p>
          <w:p w14:paraId="1E1FE22D" w14:textId="77777777" w:rsidR="00C51E47" w:rsidRDefault="00C51E47" w:rsidP="00C51E47">
            <w:pPr>
              <w:pStyle w:val="Prrafodelista"/>
              <w:numPr>
                <w:ilvl w:val="1"/>
                <w:numId w:val="13"/>
              </w:num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75420">
              <w:rPr>
                <w:rFonts w:eastAsiaTheme="minorHAnsi"/>
                <w:sz w:val="22"/>
                <w:szCs w:val="22"/>
                <w:lang w:eastAsia="en-US"/>
              </w:rPr>
              <w:t xml:space="preserve">Si esta correcto informa por correo electrónico a Encargado (a) del Fondo de Caja Chica (a) con copia a </w:t>
            </w:r>
            <w:proofErr w:type="gramStart"/>
            <w:r w:rsidRPr="00875420">
              <w:rPr>
                <w:rFonts w:eastAsiaTheme="minorHAnsi"/>
                <w:sz w:val="22"/>
                <w:szCs w:val="22"/>
                <w:lang w:eastAsia="en-US"/>
              </w:rPr>
              <w:t>Director</w:t>
            </w:r>
            <w:proofErr w:type="gramEnd"/>
            <w:r w:rsidRPr="00875420">
              <w:rPr>
                <w:rFonts w:eastAsiaTheme="minorHAnsi"/>
                <w:sz w:val="22"/>
                <w:szCs w:val="22"/>
                <w:lang w:eastAsia="en-US"/>
              </w:rPr>
              <w:t xml:space="preserve"> (a) Administrativo (a), Director (a) de UDAF, Subdirector (a) de UDAF de la aprobación de la rendición final del fondo de caja chica. Continúa paso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9</w:t>
            </w:r>
            <w:r w:rsidRPr="00875420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6820F668" w14:textId="77777777" w:rsidR="00C51E47" w:rsidRPr="00875420" w:rsidRDefault="00C51E47" w:rsidP="00C51E47">
            <w:pPr>
              <w:pStyle w:val="Prrafodelista"/>
              <w:numPr>
                <w:ilvl w:val="1"/>
                <w:numId w:val="13"/>
              </w:num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75420">
              <w:rPr>
                <w:rFonts w:eastAsiaTheme="minorHAnsi"/>
                <w:sz w:val="22"/>
                <w:szCs w:val="22"/>
                <w:lang w:eastAsia="en-US"/>
              </w:rPr>
              <w:t xml:space="preserve">Si no está correcto, devuelve a Encargado (a) del Fondo de Caja Chica. Regresa paso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7</w:t>
            </w:r>
            <w:r w:rsidRPr="00875420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601F4F78" w14:textId="77777777" w:rsidR="00C51E47" w:rsidRPr="00875420" w:rsidRDefault="00C51E47" w:rsidP="00C51E47">
            <w:pPr>
              <w:pStyle w:val="Prrafodelista"/>
              <w:autoSpaceDE w:val="0"/>
              <w:autoSpaceDN w:val="0"/>
              <w:adjustRightInd w:val="0"/>
              <w:ind w:left="3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89D1E" w14:textId="75030F27" w:rsidR="00C51E47" w:rsidRDefault="00C51E47" w:rsidP="00A24B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C51E47" w:rsidRPr="00BF78CF" w14:paraId="5C3F162B" w14:textId="77777777" w:rsidTr="00A24B85">
        <w:trPr>
          <w:trHeight w:val="752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310DE" w14:textId="4EFD7AB7" w:rsidR="00C51E47" w:rsidRDefault="00C51E47" w:rsidP="006D6EC9">
            <w:pPr>
              <w:pStyle w:val="Encabezado"/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AEE7C" w14:textId="7DCD1052" w:rsidR="00C51E47" w:rsidRPr="00C51E47" w:rsidRDefault="00C51E47" w:rsidP="00C51E47">
            <w:pPr>
              <w:pStyle w:val="Prrafodelista"/>
              <w:numPr>
                <w:ilvl w:val="1"/>
                <w:numId w:val="8"/>
              </w:num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75420">
              <w:rPr>
                <w:rFonts w:eastAsia="Arial Unicode MS"/>
                <w:sz w:val="22"/>
                <w:szCs w:val="22"/>
                <w:lang w:val="es-ES"/>
              </w:rPr>
              <w:t>Encargado (a) del Fondo de Caja Chica digitaliza y archiva en formato digital rendición final del Fondo de Caja Chica.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C0315" w14:textId="38DCCA4F" w:rsidR="00C51E47" w:rsidRDefault="00C51E47" w:rsidP="00A24B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C51E47" w:rsidRPr="00BF78CF" w14:paraId="75CFFA0E" w14:textId="77777777" w:rsidTr="00A24B85">
        <w:trPr>
          <w:trHeight w:val="752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1B8DD" w14:textId="56DDE15A" w:rsidR="00C51E47" w:rsidRPr="00BF78CF" w:rsidRDefault="00C51E47" w:rsidP="008646BF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eastAsiaTheme="minorHAnsi"/>
                <w:sz w:val="22"/>
                <w:szCs w:val="22"/>
                <w:lang w:val="es-GT" w:eastAsia="en-US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75A75" w14:textId="4A91767C" w:rsidR="00C51E47" w:rsidRPr="00875420" w:rsidRDefault="00C51E47">
            <w:pPr>
              <w:pStyle w:val="Prrafodelista"/>
              <w:numPr>
                <w:ilvl w:val="1"/>
                <w:numId w:val="8"/>
              </w:num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75420">
              <w:rPr>
                <w:rFonts w:eastAsiaTheme="minorHAnsi"/>
                <w:sz w:val="22"/>
                <w:szCs w:val="22"/>
                <w:lang w:eastAsia="en-US"/>
              </w:rPr>
              <w:t>Fin.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62D98" w14:textId="43666A61" w:rsidR="00C51E47" w:rsidRPr="00BF78CF" w:rsidRDefault="00C51E47" w:rsidP="00E52DA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209DEA6D" w14:textId="3F50B194" w:rsidR="002D33AE" w:rsidRDefault="002D33AE" w:rsidP="005966F1">
      <w:pPr>
        <w:rPr>
          <w:b/>
          <w:bCs/>
        </w:rPr>
        <w:sectPr w:rsidR="002D33AE" w:rsidSect="002D33AE">
          <w:headerReference w:type="default" r:id="rId18"/>
          <w:footerReference w:type="default" r:id="rId19"/>
          <w:type w:val="continuous"/>
          <w:pgSz w:w="12240" w:h="15840"/>
          <w:pgMar w:top="1702" w:right="851" w:bottom="851" w:left="851" w:header="567" w:footer="160" w:gutter="0"/>
          <w:cols w:space="720"/>
          <w:docGrid w:linePitch="326"/>
        </w:sectPr>
      </w:pPr>
    </w:p>
    <w:p w14:paraId="7122C57E" w14:textId="56783BFD" w:rsidR="008646BF" w:rsidRPr="008646BF" w:rsidRDefault="00F72560" w:rsidP="009A786B">
      <w:pPr>
        <w:tabs>
          <w:tab w:val="center" w:pos="5269"/>
        </w:tabs>
        <w:jc w:val="center"/>
        <w:rPr>
          <w:sz w:val="16"/>
          <w:szCs w:val="16"/>
        </w:rPr>
      </w:pPr>
      <w:r>
        <w:rPr>
          <w:b/>
          <w:bCs/>
        </w:rPr>
        <w:lastRenderedPageBreak/>
        <w:t xml:space="preserve">Flujograma No. </w:t>
      </w:r>
      <w:r w:rsidR="008646BF">
        <w:rPr>
          <w:b/>
          <w:bCs/>
        </w:rPr>
        <w:t>4</w:t>
      </w:r>
    </w:p>
    <w:p w14:paraId="317796A9" w14:textId="187C1952" w:rsidR="008646BF" w:rsidRPr="008646BF" w:rsidRDefault="009A786B" w:rsidP="008646BF">
      <w:pPr>
        <w:rPr>
          <w:sz w:val="16"/>
          <w:szCs w:val="16"/>
        </w:rPr>
      </w:pPr>
      <w:r w:rsidRPr="009A786B">
        <w:rPr>
          <w:noProof/>
        </w:rPr>
        <w:drawing>
          <wp:inline distT="0" distB="0" distL="0" distR="0" wp14:anchorId="42A96C94" wp14:editId="407E3630">
            <wp:extent cx="6575130" cy="6869927"/>
            <wp:effectExtent l="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0792" cy="6875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0FF0E" w14:textId="62B582BE" w:rsidR="008646BF" w:rsidRDefault="008646BF" w:rsidP="009A786B">
      <w:pPr>
        <w:rPr>
          <w:sz w:val="16"/>
          <w:szCs w:val="16"/>
        </w:rPr>
      </w:pPr>
    </w:p>
    <w:p w14:paraId="02E11D53" w14:textId="4764E55E" w:rsidR="008646BF" w:rsidRDefault="008646BF" w:rsidP="008646BF">
      <w:pPr>
        <w:tabs>
          <w:tab w:val="left" w:pos="3105"/>
        </w:tabs>
        <w:jc w:val="center"/>
      </w:pPr>
      <w:r w:rsidRPr="005122B8">
        <w:rPr>
          <w:b/>
          <w:bCs/>
          <w:sz w:val="16"/>
          <w:szCs w:val="16"/>
        </w:rPr>
        <w:t>Fuente:</w:t>
      </w:r>
      <w:r w:rsidRPr="005122B8">
        <w:rPr>
          <w:sz w:val="16"/>
          <w:szCs w:val="16"/>
        </w:rPr>
        <w:t xml:space="preserve"> Elaboración propia</w:t>
      </w:r>
      <w:r>
        <w:rPr>
          <w:sz w:val="16"/>
          <w:szCs w:val="16"/>
        </w:rPr>
        <w:t>,</w:t>
      </w:r>
      <w:r w:rsidRPr="005122B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Dirección Administrativa, </w:t>
      </w:r>
      <w:r w:rsidRPr="005122B8">
        <w:rPr>
          <w:sz w:val="16"/>
          <w:szCs w:val="16"/>
        </w:rPr>
        <w:t>Secretaría Privada de la Presidencia 2023</w:t>
      </w:r>
      <w:r>
        <w:rPr>
          <w:sz w:val="16"/>
          <w:szCs w:val="16"/>
        </w:rPr>
        <w:t>.</w:t>
      </w:r>
    </w:p>
    <w:p w14:paraId="686597E0" w14:textId="112EB1BA" w:rsidR="008646BF" w:rsidRPr="008646BF" w:rsidRDefault="008646BF" w:rsidP="008646BF">
      <w:pPr>
        <w:tabs>
          <w:tab w:val="left" w:pos="4045"/>
        </w:tabs>
        <w:rPr>
          <w:sz w:val="16"/>
          <w:szCs w:val="16"/>
        </w:rPr>
      </w:pPr>
    </w:p>
    <w:sectPr w:rsidR="008646BF" w:rsidRPr="008646BF" w:rsidSect="002D33AE">
      <w:headerReference w:type="default" r:id="rId21"/>
      <w:footerReference w:type="default" r:id="rId22"/>
      <w:pgSz w:w="12240" w:h="15840"/>
      <w:pgMar w:top="1702" w:right="851" w:bottom="851" w:left="851" w:header="567" w:footer="1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72C96" w14:textId="77777777" w:rsidR="005D7DF9" w:rsidRDefault="005D7DF9" w:rsidP="002645A0">
      <w:r>
        <w:separator/>
      </w:r>
    </w:p>
  </w:endnote>
  <w:endnote w:type="continuationSeparator" w:id="0">
    <w:p w14:paraId="33294A94" w14:textId="77777777" w:rsidR="005D7DF9" w:rsidRDefault="005D7DF9" w:rsidP="00264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-webkit-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56" w:type="dxa"/>
      <w:tblInd w:w="-34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434"/>
      <w:gridCol w:w="2835"/>
      <w:gridCol w:w="2835"/>
      <w:gridCol w:w="2552"/>
    </w:tblGrid>
    <w:tr w:rsidR="007C19F7" w:rsidRPr="004A239E" w14:paraId="2818D731" w14:textId="77777777" w:rsidTr="004A239E">
      <w:trPr>
        <w:trHeight w:val="212"/>
      </w:trPr>
      <w:tc>
        <w:tcPr>
          <w:tcW w:w="2434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C6D9F1"/>
          <w:vAlign w:val="center"/>
          <w:hideMark/>
        </w:tcPr>
        <w:p w14:paraId="5A6A4B47" w14:textId="77777777" w:rsidR="007C19F7" w:rsidRPr="004A239E" w:rsidRDefault="007C19F7" w:rsidP="004A239E">
          <w:pPr>
            <w:autoSpaceDE w:val="0"/>
            <w:autoSpaceDN w:val="0"/>
            <w:adjustRightInd w:val="0"/>
            <w:spacing w:line="276" w:lineRule="auto"/>
            <w:jc w:val="center"/>
            <w:rPr>
              <w:b/>
              <w:bCs/>
              <w:sz w:val="20"/>
              <w:szCs w:val="20"/>
            </w:rPr>
          </w:pPr>
          <w:r w:rsidRPr="004A239E">
            <w:rPr>
              <w:b/>
              <w:sz w:val="20"/>
              <w:szCs w:val="20"/>
            </w:rPr>
            <w:t>Elaborado por:</w:t>
          </w:r>
        </w:p>
      </w:tc>
      <w:tc>
        <w:tcPr>
          <w:tcW w:w="283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C6D9F1"/>
          <w:vAlign w:val="center"/>
          <w:hideMark/>
        </w:tcPr>
        <w:p w14:paraId="3AD6D2F6" w14:textId="77777777" w:rsidR="007C19F7" w:rsidRPr="004A239E" w:rsidRDefault="007C19F7" w:rsidP="004A239E">
          <w:pPr>
            <w:autoSpaceDE w:val="0"/>
            <w:autoSpaceDN w:val="0"/>
            <w:adjustRightInd w:val="0"/>
            <w:spacing w:line="276" w:lineRule="auto"/>
            <w:jc w:val="center"/>
            <w:rPr>
              <w:b/>
              <w:bCs/>
              <w:sz w:val="20"/>
              <w:szCs w:val="20"/>
            </w:rPr>
          </w:pPr>
          <w:r w:rsidRPr="004A239E">
            <w:rPr>
              <w:b/>
              <w:sz w:val="20"/>
              <w:szCs w:val="20"/>
            </w:rPr>
            <w:t>Revisado por:</w:t>
          </w:r>
        </w:p>
      </w:tc>
      <w:tc>
        <w:tcPr>
          <w:tcW w:w="283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C6D9F1"/>
          <w:vAlign w:val="center"/>
          <w:hideMark/>
        </w:tcPr>
        <w:p w14:paraId="5E67FDFC" w14:textId="77777777" w:rsidR="007C19F7" w:rsidRPr="004A239E" w:rsidRDefault="007C19F7" w:rsidP="004A239E">
          <w:pPr>
            <w:autoSpaceDE w:val="0"/>
            <w:autoSpaceDN w:val="0"/>
            <w:adjustRightInd w:val="0"/>
            <w:spacing w:line="276" w:lineRule="auto"/>
            <w:jc w:val="center"/>
            <w:rPr>
              <w:b/>
              <w:bCs/>
              <w:sz w:val="20"/>
              <w:szCs w:val="20"/>
            </w:rPr>
          </w:pPr>
          <w:r w:rsidRPr="004A239E">
            <w:rPr>
              <w:b/>
              <w:sz w:val="20"/>
              <w:szCs w:val="20"/>
            </w:rPr>
            <w:t>Revisado y Validado por:</w:t>
          </w:r>
        </w:p>
      </w:tc>
      <w:tc>
        <w:tcPr>
          <w:tcW w:w="2552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C6D9F1"/>
          <w:vAlign w:val="center"/>
          <w:hideMark/>
        </w:tcPr>
        <w:p w14:paraId="5687857C" w14:textId="77777777" w:rsidR="007C19F7" w:rsidRPr="004A239E" w:rsidRDefault="007C19F7" w:rsidP="004A239E">
          <w:pPr>
            <w:autoSpaceDE w:val="0"/>
            <w:autoSpaceDN w:val="0"/>
            <w:adjustRightInd w:val="0"/>
            <w:spacing w:line="276" w:lineRule="auto"/>
            <w:jc w:val="center"/>
            <w:rPr>
              <w:b/>
              <w:sz w:val="20"/>
              <w:szCs w:val="20"/>
            </w:rPr>
          </w:pPr>
          <w:r w:rsidRPr="004A239E">
            <w:rPr>
              <w:b/>
              <w:sz w:val="20"/>
              <w:szCs w:val="20"/>
            </w:rPr>
            <w:t>Aprobado Acuerdo Interno Número</w:t>
          </w:r>
        </w:p>
      </w:tc>
    </w:tr>
    <w:tr w:rsidR="007C19F7" w:rsidRPr="004A239E" w14:paraId="4D4AA573" w14:textId="77777777" w:rsidTr="004A239E">
      <w:trPr>
        <w:trHeight w:val="549"/>
      </w:trPr>
      <w:tc>
        <w:tcPr>
          <w:tcW w:w="2434" w:type="dxa"/>
          <w:tcBorders>
            <w:top w:val="single" w:sz="8" w:space="0" w:color="auto"/>
            <w:left w:val="single" w:sz="8" w:space="0" w:color="auto"/>
            <w:right w:val="single" w:sz="8" w:space="0" w:color="auto"/>
          </w:tcBorders>
          <w:shd w:val="clear" w:color="auto" w:fill="FFFFFF"/>
          <w:vAlign w:val="center"/>
          <w:hideMark/>
        </w:tcPr>
        <w:p w14:paraId="5C0430EA" w14:textId="77777777" w:rsidR="007C19F7" w:rsidRPr="004A239E" w:rsidRDefault="007C19F7" w:rsidP="004A239E">
          <w:pPr>
            <w:autoSpaceDE w:val="0"/>
            <w:autoSpaceDN w:val="0"/>
            <w:adjustRightInd w:val="0"/>
            <w:spacing w:line="276" w:lineRule="auto"/>
            <w:jc w:val="center"/>
            <w:rPr>
              <w:b/>
              <w:bCs/>
              <w:sz w:val="20"/>
              <w:szCs w:val="20"/>
            </w:rPr>
          </w:pPr>
          <w:r w:rsidRPr="004A239E">
            <w:rPr>
              <w:sz w:val="20"/>
              <w:szCs w:val="20"/>
            </w:rPr>
            <w:t>Encargada de</w:t>
          </w:r>
          <w:r>
            <w:rPr>
              <w:sz w:val="20"/>
              <w:szCs w:val="20"/>
            </w:rPr>
            <w:t xml:space="preserve">l Fondo de Caja Chica </w:t>
          </w:r>
        </w:p>
      </w:tc>
      <w:tc>
        <w:tcPr>
          <w:tcW w:w="2835" w:type="dxa"/>
          <w:tcBorders>
            <w:top w:val="single" w:sz="8" w:space="0" w:color="auto"/>
            <w:left w:val="single" w:sz="8" w:space="0" w:color="auto"/>
            <w:right w:val="single" w:sz="8" w:space="0" w:color="auto"/>
          </w:tcBorders>
          <w:shd w:val="clear" w:color="auto" w:fill="FFFFFF"/>
          <w:vAlign w:val="center"/>
          <w:hideMark/>
        </w:tcPr>
        <w:p w14:paraId="27D5711A" w14:textId="77777777" w:rsidR="007C19F7" w:rsidRPr="004A239E" w:rsidRDefault="007C19F7" w:rsidP="004A239E">
          <w:pPr>
            <w:autoSpaceDE w:val="0"/>
            <w:autoSpaceDN w:val="0"/>
            <w:adjustRightInd w:val="0"/>
            <w:spacing w:line="276" w:lineRule="auto"/>
            <w:jc w:val="center"/>
            <w:rPr>
              <w:bCs/>
              <w:color w:val="FF0000"/>
              <w:sz w:val="20"/>
              <w:szCs w:val="20"/>
            </w:rPr>
          </w:pPr>
          <w:r w:rsidRPr="004A239E">
            <w:rPr>
              <w:bCs/>
              <w:sz w:val="20"/>
              <w:szCs w:val="20"/>
            </w:rPr>
            <w:t>Coordinador de la Unidad de Planificación</w:t>
          </w:r>
        </w:p>
      </w:tc>
      <w:tc>
        <w:tcPr>
          <w:tcW w:w="283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vAlign w:val="center"/>
          <w:hideMark/>
        </w:tcPr>
        <w:p w14:paraId="4260C218" w14:textId="77777777" w:rsidR="007C19F7" w:rsidRPr="004A239E" w:rsidRDefault="007C19F7" w:rsidP="004A239E">
          <w:pPr>
            <w:autoSpaceDE w:val="0"/>
            <w:autoSpaceDN w:val="0"/>
            <w:adjustRightInd w:val="0"/>
            <w:spacing w:line="276" w:lineRule="auto"/>
            <w:jc w:val="center"/>
            <w:rPr>
              <w:bCs/>
              <w:sz w:val="20"/>
              <w:szCs w:val="20"/>
            </w:rPr>
          </w:pPr>
          <w:r w:rsidRPr="004A239E">
            <w:rPr>
              <w:bCs/>
              <w:sz w:val="20"/>
              <w:szCs w:val="20"/>
            </w:rPr>
            <w:t>Director</w:t>
          </w:r>
          <w:r>
            <w:rPr>
              <w:bCs/>
              <w:sz w:val="20"/>
              <w:szCs w:val="20"/>
            </w:rPr>
            <w:t xml:space="preserve">a </w:t>
          </w:r>
          <w:r w:rsidRPr="004A239E">
            <w:rPr>
              <w:bCs/>
              <w:sz w:val="20"/>
              <w:szCs w:val="20"/>
            </w:rPr>
            <w:t>Administra</w:t>
          </w:r>
          <w:r>
            <w:rPr>
              <w:bCs/>
              <w:sz w:val="20"/>
              <w:szCs w:val="20"/>
            </w:rPr>
            <w:t>tiva</w:t>
          </w:r>
        </w:p>
      </w:tc>
      <w:tc>
        <w:tcPr>
          <w:tcW w:w="2552" w:type="dxa"/>
          <w:tcBorders>
            <w:top w:val="single" w:sz="8" w:space="0" w:color="auto"/>
            <w:left w:val="single" w:sz="8" w:space="0" w:color="auto"/>
            <w:right w:val="single" w:sz="8" w:space="0" w:color="auto"/>
          </w:tcBorders>
          <w:shd w:val="clear" w:color="auto" w:fill="FFFFFF"/>
          <w:vAlign w:val="center"/>
        </w:tcPr>
        <w:p w14:paraId="477776AD" w14:textId="77777777" w:rsidR="007C19F7" w:rsidRDefault="00520CE8" w:rsidP="004A239E">
          <w:pPr>
            <w:autoSpaceDE w:val="0"/>
            <w:autoSpaceDN w:val="0"/>
            <w:adjustRightInd w:val="0"/>
            <w:spacing w:line="276" w:lineRule="auto"/>
            <w:jc w:val="center"/>
            <w:rPr>
              <w:bCs/>
              <w:sz w:val="20"/>
              <w:szCs w:val="20"/>
            </w:rPr>
          </w:pPr>
          <w:r>
            <w:rPr>
              <w:bCs/>
              <w:sz w:val="20"/>
              <w:szCs w:val="20"/>
            </w:rPr>
            <w:t>DSPPR-AI-12-2023/UAJ</w:t>
          </w:r>
        </w:p>
        <w:p w14:paraId="2CB59610" w14:textId="2DC2475A" w:rsidR="00520CE8" w:rsidRPr="004A239E" w:rsidRDefault="00520CE8" w:rsidP="00520CE8">
          <w:pPr>
            <w:autoSpaceDE w:val="0"/>
            <w:autoSpaceDN w:val="0"/>
            <w:adjustRightInd w:val="0"/>
            <w:spacing w:line="276" w:lineRule="auto"/>
            <w:jc w:val="center"/>
            <w:rPr>
              <w:bCs/>
              <w:sz w:val="20"/>
              <w:szCs w:val="20"/>
            </w:rPr>
          </w:pPr>
          <w:r>
            <w:rPr>
              <w:bCs/>
              <w:sz w:val="20"/>
              <w:szCs w:val="20"/>
            </w:rPr>
            <w:t>del 28 de febrero de 2023</w:t>
          </w:r>
        </w:p>
      </w:tc>
    </w:tr>
  </w:tbl>
  <w:p w14:paraId="43BA0B1D" w14:textId="77777777" w:rsidR="007C19F7" w:rsidRPr="004A239E" w:rsidRDefault="007C19F7" w:rsidP="00AB6665">
    <w:pPr>
      <w:pStyle w:val="Piedepgina"/>
      <w:jc w:val="center"/>
      <w:rPr>
        <w:rFonts w:ascii="Times New Roman" w:hAnsi="Times New Roman"/>
        <w:color w:val="808080"/>
        <w:sz w:val="18"/>
        <w:szCs w:val="18"/>
        <w:lang w:val="es-ES_tradnl"/>
      </w:rPr>
    </w:pPr>
    <w:r w:rsidRPr="004A239E">
      <w:rPr>
        <w:rFonts w:ascii="Times New Roman" w:hAnsi="Times New Roman"/>
        <w:sz w:val="28"/>
        <w:lang w:val="es-ES_tradnl"/>
      </w:rPr>
      <w:tab/>
    </w:r>
  </w:p>
  <w:p w14:paraId="5349254F" w14:textId="77777777" w:rsidR="007C19F7" w:rsidRPr="004A239E" w:rsidRDefault="007C19F7">
    <w:pPr>
      <w:pStyle w:val="Piedepgina"/>
      <w:rPr>
        <w:rFonts w:ascii="Times New Roman" w:hAnsi="Times New Roman"/>
        <w:sz w:val="28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56" w:type="dxa"/>
      <w:tblInd w:w="-34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718"/>
      <w:gridCol w:w="2835"/>
      <w:gridCol w:w="2693"/>
      <w:gridCol w:w="2410"/>
    </w:tblGrid>
    <w:tr w:rsidR="00753339" w:rsidRPr="00244316" w14:paraId="165B4A24" w14:textId="77777777" w:rsidTr="008624BA">
      <w:trPr>
        <w:trHeight w:val="212"/>
      </w:trPr>
      <w:tc>
        <w:tcPr>
          <w:tcW w:w="2718" w:type="dxa"/>
          <w:shd w:val="clear" w:color="auto" w:fill="C6D9F1"/>
          <w:vAlign w:val="center"/>
        </w:tcPr>
        <w:p w14:paraId="7CCB7EB0" w14:textId="77777777" w:rsidR="00753339" w:rsidRPr="009F1F5E" w:rsidRDefault="00375A16" w:rsidP="009F1F5E">
          <w:pPr>
            <w:autoSpaceDE w:val="0"/>
            <w:autoSpaceDN w:val="0"/>
            <w:adjustRightInd w:val="0"/>
            <w:jc w:val="center"/>
            <w:rPr>
              <w:b/>
              <w:bCs/>
              <w:sz w:val="20"/>
              <w:szCs w:val="20"/>
            </w:rPr>
          </w:pPr>
          <w:r w:rsidRPr="009F1F5E">
            <w:rPr>
              <w:b/>
              <w:sz w:val="20"/>
              <w:szCs w:val="20"/>
            </w:rPr>
            <w:t>Elaborado por:</w:t>
          </w:r>
        </w:p>
      </w:tc>
      <w:tc>
        <w:tcPr>
          <w:tcW w:w="2835" w:type="dxa"/>
          <w:shd w:val="clear" w:color="auto" w:fill="C6D9F1"/>
          <w:vAlign w:val="center"/>
        </w:tcPr>
        <w:p w14:paraId="25C831E8" w14:textId="77777777" w:rsidR="00753339" w:rsidRPr="009F1F5E" w:rsidRDefault="00375A16" w:rsidP="009F1F5E">
          <w:pPr>
            <w:autoSpaceDE w:val="0"/>
            <w:autoSpaceDN w:val="0"/>
            <w:adjustRightInd w:val="0"/>
            <w:jc w:val="center"/>
            <w:rPr>
              <w:b/>
              <w:bCs/>
              <w:sz w:val="20"/>
              <w:szCs w:val="20"/>
            </w:rPr>
          </w:pPr>
          <w:r w:rsidRPr="009F1F5E">
            <w:rPr>
              <w:b/>
              <w:sz w:val="20"/>
              <w:szCs w:val="20"/>
            </w:rPr>
            <w:t>Revisado por:</w:t>
          </w:r>
        </w:p>
      </w:tc>
      <w:tc>
        <w:tcPr>
          <w:tcW w:w="2693" w:type="dxa"/>
          <w:shd w:val="clear" w:color="auto" w:fill="C6D9F1"/>
          <w:vAlign w:val="center"/>
        </w:tcPr>
        <w:p w14:paraId="0C2F5073" w14:textId="77777777" w:rsidR="00753339" w:rsidRPr="009F1F5E" w:rsidRDefault="00375A16" w:rsidP="009F1F5E">
          <w:pPr>
            <w:autoSpaceDE w:val="0"/>
            <w:autoSpaceDN w:val="0"/>
            <w:adjustRightInd w:val="0"/>
            <w:jc w:val="center"/>
            <w:rPr>
              <w:b/>
              <w:bCs/>
              <w:sz w:val="20"/>
              <w:szCs w:val="20"/>
            </w:rPr>
          </w:pPr>
          <w:r w:rsidRPr="009F1F5E">
            <w:rPr>
              <w:b/>
              <w:sz w:val="20"/>
              <w:szCs w:val="20"/>
            </w:rPr>
            <w:t>Revisado y validado por:</w:t>
          </w:r>
        </w:p>
      </w:tc>
      <w:tc>
        <w:tcPr>
          <w:tcW w:w="2410" w:type="dxa"/>
          <w:shd w:val="clear" w:color="auto" w:fill="C6D9F1"/>
          <w:vAlign w:val="center"/>
        </w:tcPr>
        <w:p w14:paraId="0E2E03FA" w14:textId="77777777" w:rsidR="00753339" w:rsidRPr="009F1F5E" w:rsidRDefault="00375A16" w:rsidP="009F1F5E">
          <w:pPr>
            <w:autoSpaceDE w:val="0"/>
            <w:autoSpaceDN w:val="0"/>
            <w:adjustRightInd w:val="0"/>
            <w:jc w:val="center"/>
            <w:rPr>
              <w:b/>
              <w:sz w:val="20"/>
              <w:szCs w:val="20"/>
            </w:rPr>
          </w:pPr>
          <w:r w:rsidRPr="009F1F5E">
            <w:rPr>
              <w:b/>
              <w:sz w:val="20"/>
              <w:szCs w:val="20"/>
            </w:rPr>
            <w:t>Aprobado Acuerdo Interno Número</w:t>
          </w:r>
        </w:p>
      </w:tc>
    </w:tr>
    <w:tr w:rsidR="000C6AED" w:rsidRPr="00244316" w14:paraId="08A76E42" w14:textId="77777777" w:rsidTr="008624BA">
      <w:trPr>
        <w:trHeight w:val="710"/>
      </w:trPr>
      <w:tc>
        <w:tcPr>
          <w:tcW w:w="2718" w:type="dxa"/>
          <w:shd w:val="clear" w:color="auto" w:fill="FFFFFF"/>
          <w:vAlign w:val="center"/>
        </w:tcPr>
        <w:p w14:paraId="4AD8BCA5" w14:textId="66FF8664" w:rsidR="000C6AED" w:rsidRPr="009F1F5E" w:rsidRDefault="00CB53C0" w:rsidP="009F1F5E">
          <w:pPr>
            <w:autoSpaceDE w:val="0"/>
            <w:autoSpaceDN w:val="0"/>
            <w:adjustRightInd w:val="0"/>
            <w:jc w:val="center"/>
            <w:rPr>
              <w:sz w:val="20"/>
              <w:szCs w:val="20"/>
            </w:rPr>
          </w:pPr>
          <w:r w:rsidRPr="004A239E">
            <w:rPr>
              <w:sz w:val="20"/>
              <w:szCs w:val="20"/>
            </w:rPr>
            <w:t>Encargada de</w:t>
          </w:r>
          <w:r>
            <w:rPr>
              <w:sz w:val="20"/>
              <w:szCs w:val="20"/>
            </w:rPr>
            <w:t>l Fondo de Caja Chica</w:t>
          </w:r>
        </w:p>
      </w:tc>
      <w:tc>
        <w:tcPr>
          <w:tcW w:w="2835" w:type="dxa"/>
          <w:shd w:val="clear" w:color="auto" w:fill="FFFFFF"/>
          <w:vAlign w:val="center"/>
        </w:tcPr>
        <w:p w14:paraId="77C9DA02" w14:textId="7C673E14" w:rsidR="000C6AED" w:rsidRPr="009F1F5E" w:rsidRDefault="009F1F5E" w:rsidP="009F1F5E">
          <w:pPr>
            <w:autoSpaceDE w:val="0"/>
            <w:autoSpaceDN w:val="0"/>
            <w:adjustRightInd w:val="0"/>
            <w:jc w:val="center"/>
            <w:rPr>
              <w:bCs/>
              <w:color w:val="FF0000"/>
              <w:sz w:val="20"/>
              <w:szCs w:val="20"/>
            </w:rPr>
          </w:pPr>
          <w:r>
            <w:rPr>
              <w:bCs/>
              <w:sz w:val="20"/>
              <w:szCs w:val="20"/>
            </w:rPr>
            <w:t xml:space="preserve">Coordinador </w:t>
          </w:r>
          <w:r w:rsidRPr="009F1F5E">
            <w:rPr>
              <w:bCs/>
              <w:sz w:val="20"/>
              <w:szCs w:val="20"/>
            </w:rPr>
            <w:t>de la Unidad de Planificación</w:t>
          </w:r>
        </w:p>
      </w:tc>
      <w:tc>
        <w:tcPr>
          <w:tcW w:w="2693" w:type="dxa"/>
          <w:shd w:val="clear" w:color="auto" w:fill="FFFFFF"/>
          <w:vAlign w:val="center"/>
        </w:tcPr>
        <w:p w14:paraId="20960F67" w14:textId="50BBD27A" w:rsidR="000C6AED" w:rsidRPr="009F1F5E" w:rsidRDefault="008624BA" w:rsidP="009F1F5E">
          <w:pPr>
            <w:autoSpaceDE w:val="0"/>
            <w:autoSpaceDN w:val="0"/>
            <w:adjustRightInd w:val="0"/>
            <w:jc w:val="center"/>
            <w:rPr>
              <w:bCs/>
              <w:sz w:val="20"/>
              <w:szCs w:val="20"/>
            </w:rPr>
          </w:pPr>
          <w:r w:rsidRPr="004A239E">
            <w:rPr>
              <w:bCs/>
              <w:sz w:val="20"/>
              <w:szCs w:val="20"/>
            </w:rPr>
            <w:t>Director</w:t>
          </w:r>
          <w:r>
            <w:rPr>
              <w:bCs/>
              <w:sz w:val="20"/>
              <w:szCs w:val="20"/>
            </w:rPr>
            <w:t xml:space="preserve">a </w:t>
          </w:r>
          <w:r w:rsidRPr="004A239E">
            <w:rPr>
              <w:bCs/>
              <w:sz w:val="20"/>
              <w:szCs w:val="20"/>
            </w:rPr>
            <w:t>Administra</w:t>
          </w:r>
          <w:r>
            <w:rPr>
              <w:bCs/>
              <w:sz w:val="20"/>
              <w:szCs w:val="20"/>
            </w:rPr>
            <w:t>tiva</w:t>
          </w:r>
        </w:p>
      </w:tc>
      <w:tc>
        <w:tcPr>
          <w:tcW w:w="2410" w:type="dxa"/>
          <w:shd w:val="clear" w:color="auto" w:fill="FFFFFF"/>
          <w:vAlign w:val="center"/>
        </w:tcPr>
        <w:p w14:paraId="3187DDFB" w14:textId="77777777" w:rsidR="00520CE8" w:rsidRDefault="00520CE8" w:rsidP="00520CE8">
          <w:pPr>
            <w:autoSpaceDE w:val="0"/>
            <w:autoSpaceDN w:val="0"/>
            <w:adjustRightInd w:val="0"/>
            <w:spacing w:line="276" w:lineRule="auto"/>
            <w:jc w:val="center"/>
            <w:rPr>
              <w:bCs/>
              <w:sz w:val="20"/>
              <w:szCs w:val="20"/>
            </w:rPr>
          </w:pPr>
          <w:r>
            <w:rPr>
              <w:bCs/>
              <w:sz w:val="20"/>
              <w:szCs w:val="20"/>
            </w:rPr>
            <w:t>DSPPR-AI-12-2023/UAJ</w:t>
          </w:r>
        </w:p>
        <w:p w14:paraId="22113192" w14:textId="445BB05D" w:rsidR="000C6AED" w:rsidRPr="009F1F5E" w:rsidRDefault="00520CE8" w:rsidP="00520CE8">
          <w:pPr>
            <w:autoSpaceDE w:val="0"/>
            <w:autoSpaceDN w:val="0"/>
            <w:adjustRightInd w:val="0"/>
            <w:jc w:val="center"/>
            <w:rPr>
              <w:bCs/>
              <w:sz w:val="20"/>
              <w:szCs w:val="20"/>
            </w:rPr>
          </w:pPr>
          <w:r>
            <w:rPr>
              <w:bCs/>
              <w:sz w:val="20"/>
              <w:szCs w:val="20"/>
            </w:rPr>
            <w:t>del 28 de febrero de 2023</w:t>
          </w:r>
        </w:p>
      </w:tc>
    </w:tr>
  </w:tbl>
  <w:p w14:paraId="447CE2ED" w14:textId="77777777" w:rsidR="00244316" w:rsidRPr="00EC29B9" w:rsidRDefault="00244316">
    <w:pPr>
      <w:pStyle w:val="Piedepgina"/>
      <w:rPr>
        <w:sz w:val="28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56" w:type="dxa"/>
      <w:tblInd w:w="-34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718"/>
      <w:gridCol w:w="2835"/>
      <w:gridCol w:w="2693"/>
      <w:gridCol w:w="2410"/>
    </w:tblGrid>
    <w:tr w:rsidR="00F72560" w:rsidRPr="00244316" w14:paraId="32A3D67F" w14:textId="77777777" w:rsidTr="00A43D74">
      <w:trPr>
        <w:trHeight w:val="212"/>
      </w:trPr>
      <w:tc>
        <w:tcPr>
          <w:tcW w:w="2718" w:type="dxa"/>
          <w:shd w:val="clear" w:color="auto" w:fill="C6D9F1"/>
          <w:vAlign w:val="center"/>
        </w:tcPr>
        <w:p w14:paraId="5AC11C00" w14:textId="77777777" w:rsidR="00F72560" w:rsidRPr="009F1F5E" w:rsidRDefault="00F72560" w:rsidP="00F72560">
          <w:pPr>
            <w:autoSpaceDE w:val="0"/>
            <w:autoSpaceDN w:val="0"/>
            <w:adjustRightInd w:val="0"/>
            <w:jc w:val="center"/>
            <w:rPr>
              <w:b/>
              <w:bCs/>
              <w:sz w:val="20"/>
              <w:szCs w:val="20"/>
            </w:rPr>
          </w:pPr>
          <w:r w:rsidRPr="009F1F5E">
            <w:rPr>
              <w:b/>
              <w:sz w:val="20"/>
              <w:szCs w:val="20"/>
            </w:rPr>
            <w:t>Elaborado por:</w:t>
          </w:r>
        </w:p>
      </w:tc>
      <w:tc>
        <w:tcPr>
          <w:tcW w:w="2835" w:type="dxa"/>
          <w:shd w:val="clear" w:color="auto" w:fill="C6D9F1"/>
          <w:vAlign w:val="center"/>
        </w:tcPr>
        <w:p w14:paraId="3D5C0DDB" w14:textId="77777777" w:rsidR="00F72560" w:rsidRPr="009F1F5E" w:rsidRDefault="00F72560" w:rsidP="00F72560">
          <w:pPr>
            <w:autoSpaceDE w:val="0"/>
            <w:autoSpaceDN w:val="0"/>
            <w:adjustRightInd w:val="0"/>
            <w:jc w:val="center"/>
            <w:rPr>
              <w:b/>
              <w:bCs/>
              <w:sz w:val="20"/>
              <w:szCs w:val="20"/>
            </w:rPr>
          </w:pPr>
          <w:r w:rsidRPr="009F1F5E">
            <w:rPr>
              <w:b/>
              <w:sz w:val="20"/>
              <w:szCs w:val="20"/>
            </w:rPr>
            <w:t>Revisado por:</w:t>
          </w:r>
        </w:p>
      </w:tc>
      <w:tc>
        <w:tcPr>
          <w:tcW w:w="2693" w:type="dxa"/>
          <w:shd w:val="clear" w:color="auto" w:fill="C6D9F1"/>
          <w:vAlign w:val="center"/>
        </w:tcPr>
        <w:p w14:paraId="0F8C6CF1" w14:textId="77777777" w:rsidR="00F72560" w:rsidRPr="009F1F5E" w:rsidRDefault="00F72560" w:rsidP="00F72560">
          <w:pPr>
            <w:autoSpaceDE w:val="0"/>
            <w:autoSpaceDN w:val="0"/>
            <w:adjustRightInd w:val="0"/>
            <w:jc w:val="center"/>
            <w:rPr>
              <w:b/>
              <w:bCs/>
              <w:sz w:val="20"/>
              <w:szCs w:val="20"/>
            </w:rPr>
          </w:pPr>
          <w:r w:rsidRPr="009F1F5E">
            <w:rPr>
              <w:b/>
              <w:sz w:val="20"/>
              <w:szCs w:val="20"/>
            </w:rPr>
            <w:t>Revisado y validado por:</w:t>
          </w:r>
        </w:p>
      </w:tc>
      <w:tc>
        <w:tcPr>
          <w:tcW w:w="2410" w:type="dxa"/>
          <w:shd w:val="clear" w:color="auto" w:fill="C6D9F1"/>
          <w:vAlign w:val="center"/>
        </w:tcPr>
        <w:p w14:paraId="193C1FFC" w14:textId="77777777" w:rsidR="00F72560" w:rsidRPr="009F1F5E" w:rsidRDefault="00F72560" w:rsidP="00F72560">
          <w:pPr>
            <w:autoSpaceDE w:val="0"/>
            <w:autoSpaceDN w:val="0"/>
            <w:adjustRightInd w:val="0"/>
            <w:jc w:val="center"/>
            <w:rPr>
              <w:b/>
              <w:sz w:val="20"/>
              <w:szCs w:val="20"/>
            </w:rPr>
          </w:pPr>
          <w:r w:rsidRPr="009F1F5E">
            <w:rPr>
              <w:b/>
              <w:sz w:val="20"/>
              <w:szCs w:val="20"/>
            </w:rPr>
            <w:t>Aprobado Acuerdo Interno Número</w:t>
          </w:r>
        </w:p>
      </w:tc>
    </w:tr>
    <w:tr w:rsidR="00F72560" w:rsidRPr="00244316" w14:paraId="696AE501" w14:textId="77777777" w:rsidTr="00A43D74">
      <w:trPr>
        <w:trHeight w:val="710"/>
      </w:trPr>
      <w:tc>
        <w:tcPr>
          <w:tcW w:w="2718" w:type="dxa"/>
          <w:shd w:val="clear" w:color="auto" w:fill="FFFFFF"/>
          <w:vAlign w:val="center"/>
        </w:tcPr>
        <w:p w14:paraId="526898B5" w14:textId="77777777" w:rsidR="00F72560" w:rsidRPr="009F1F5E" w:rsidRDefault="00F72560" w:rsidP="00F72560">
          <w:pPr>
            <w:autoSpaceDE w:val="0"/>
            <w:autoSpaceDN w:val="0"/>
            <w:adjustRightInd w:val="0"/>
            <w:jc w:val="center"/>
            <w:rPr>
              <w:sz w:val="20"/>
              <w:szCs w:val="20"/>
            </w:rPr>
          </w:pPr>
          <w:r w:rsidRPr="004A239E">
            <w:rPr>
              <w:sz w:val="20"/>
              <w:szCs w:val="20"/>
            </w:rPr>
            <w:t>Encargada de</w:t>
          </w:r>
          <w:r>
            <w:rPr>
              <w:sz w:val="20"/>
              <w:szCs w:val="20"/>
            </w:rPr>
            <w:t>l Fondo de Caja Chica</w:t>
          </w:r>
        </w:p>
      </w:tc>
      <w:tc>
        <w:tcPr>
          <w:tcW w:w="2835" w:type="dxa"/>
          <w:shd w:val="clear" w:color="auto" w:fill="FFFFFF"/>
          <w:vAlign w:val="center"/>
        </w:tcPr>
        <w:p w14:paraId="11B7380A" w14:textId="77777777" w:rsidR="00F72560" w:rsidRPr="009F1F5E" w:rsidRDefault="00F72560" w:rsidP="00F72560">
          <w:pPr>
            <w:autoSpaceDE w:val="0"/>
            <w:autoSpaceDN w:val="0"/>
            <w:adjustRightInd w:val="0"/>
            <w:jc w:val="center"/>
            <w:rPr>
              <w:bCs/>
              <w:color w:val="FF0000"/>
              <w:sz w:val="20"/>
              <w:szCs w:val="20"/>
            </w:rPr>
          </w:pPr>
          <w:r>
            <w:rPr>
              <w:bCs/>
              <w:sz w:val="20"/>
              <w:szCs w:val="20"/>
            </w:rPr>
            <w:t xml:space="preserve">Coordinador </w:t>
          </w:r>
          <w:r w:rsidRPr="009F1F5E">
            <w:rPr>
              <w:bCs/>
              <w:sz w:val="20"/>
              <w:szCs w:val="20"/>
            </w:rPr>
            <w:t>de la Unidad de Planificación</w:t>
          </w:r>
        </w:p>
      </w:tc>
      <w:tc>
        <w:tcPr>
          <w:tcW w:w="2693" w:type="dxa"/>
          <w:shd w:val="clear" w:color="auto" w:fill="FFFFFF"/>
          <w:vAlign w:val="center"/>
        </w:tcPr>
        <w:p w14:paraId="3CED9AC5" w14:textId="77777777" w:rsidR="00F72560" w:rsidRPr="009F1F5E" w:rsidRDefault="00F72560" w:rsidP="00F72560">
          <w:pPr>
            <w:autoSpaceDE w:val="0"/>
            <w:autoSpaceDN w:val="0"/>
            <w:adjustRightInd w:val="0"/>
            <w:jc w:val="center"/>
            <w:rPr>
              <w:bCs/>
              <w:sz w:val="20"/>
              <w:szCs w:val="20"/>
            </w:rPr>
          </w:pPr>
          <w:r w:rsidRPr="004A239E">
            <w:rPr>
              <w:bCs/>
              <w:sz w:val="20"/>
              <w:szCs w:val="20"/>
            </w:rPr>
            <w:t>Director</w:t>
          </w:r>
          <w:r>
            <w:rPr>
              <w:bCs/>
              <w:sz w:val="20"/>
              <w:szCs w:val="20"/>
            </w:rPr>
            <w:t xml:space="preserve">a </w:t>
          </w:r>
          <w:r w:rsidRPr="004A239E">
            <w:rPr>
              <w:bCs/>
              <w:sz w:val="20"/>
              <w:szCs w:val="20"/>
            </w:rPr>
            <w:t>Administra</w:t>
          </w:r>
          <w:r>
            <w:rPr>
              <w:bCs/>
              <w:sz w:val="20"/>
              <w:szCs w:val="20"/>
            </w:rPr>
            <w:t>tiva</w:t>
          </w:r>
        </w:p>
      </w:tc>
      <w:tc>
        <w:tcPr>
          <w:tcW w:w="2410" w:type="dxa"/>
          <w:shd w:val="clear" w:color="auto" w:fill="FFFFFF"/>
          <w:vAlign w:val="center"/>
        </w:tcPr>
        <w:p w14:paraId="0C89B2E2" w14:textId="77777777" w:rsidR="00520CE8" w:rsidRDefault="00520CE8" w:rsidP="00520CE8">
          <w:pPr>
            <w:autoSpaceDE w:val="0"/>
            <w:autoSpaceDN w:val="0"/>
            <w:adjustRightInd w:val="0"/>
            <w:spacing w:line="276" w:lineRule="auto"/>
            <w:jc w:val="center"/>
            <w:rPr>
              <w:bCs/>
              <w:sz w:val="20"/>
              <w:szCs w:val="20"/>
            </w:rPr>
          </w:pPr>
          <w:r>
            <w:rPr>
              <w:bCs/>
              <w:sz w:val="20"/>
              <w:szCs w:val="20"/>
            </w:rPr>
            <w:t>DSPPR-AI-12-2023/UAJ</w:t>
          </w:r>
        </w:p>
        <w:p w14:paraId="025747D2" w14:textId="19A04C70" w:rsidR="00F72560" w:rsidRPr="009F1F5E" w:rsidRDefault="00520CE8" w:rsidP="00520CE8">
          <w:pPr>
            <w:autoSpaceDE w:val="0"/>
            <w:autoSpaceDN w:val="0"/>
            <w:adjustRightInd w:val="0"/>
            <w:jc w:val="center"/>
            <w:rPr>
              <w:bCs/>
              <w:sz w:val="20"/>
              <w:szCs w:val="20"/>
            </w:rPr>
          </w:pPr>
          <w:r>
            <w:rPr>
              <w:bCs/>
              <w:sz w:val="20"/>
              <w:szCs w:val="20"/>
            </w:rPr>
            <w:t>del 28 de febrero de 2023</w:t>
          </w:r>
        </w:p>
      </w:tc>
    </w:tr>
  </w:tbl>
  <w:p w14:paraId="3355F143" w14:textId="77777777" w:rsidR="002F534B" w:rsidRPr="00EC29B9" w:rsidRDefault="002F534B">
    <w:pPr>
      <w:pStyle w:val="Piedepgina"/>
      <w:rPr>
        <w:sz w:val="28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AC328" w14:textId="77777777" w:rsidR="005D7DF9" w:rsidRDefault="005D7DF9" w:rsidP="002645A0">
      <w:r>
        <w:separator/>
      </w:r>
    </w:p>
  </w:footnote>
  <w:footnote w:type="continuationSeparator" w:id="0">
    <w:p w14:paraId="6F4796B9" w14:textId="77777777" w:rsidR="005D7DF9" w:rsidRDefault="005D7DF9" w:rsidP="00264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234" w:type="dxa"/>
      <w:jc w:val="right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1970"/>
      <w:gridCol w:w="2264"/>
    </w:tblGrid>
    <w:tr w:rsidR="00B4330D" w:rsidRPr="0091374A" w14:paraId="5D4D21B6" w14:textId="77777777" w:rsidTr="00802E7A">
      <w:trPr>
        <w:cantSplit/>
        <w:trHeight w:val="284"/>
        <w:jc w:val="right"/>
      </w:trPr>
      <w:tc>
        <w:tcPr>
          <w:tcW w:w="1970" w:type="dxa"/>
          <w:shd w:val="clear" w:color="auto" w:fill="C6D9F1"/>
          <w:vAlign w:val="center"/>
        </w:tcPr>
        <w:p w14:paraId="07EE4AFD" w14:textId="77777777" w:rsidR="00B4330D" w:rsidRPr="00245A04" w:rsidRDefault="00B4330D" w:rsidP="00245A04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245A04">
            <w:rPr>
              <w:b/>
              <w:sz w:val="20"/>
              <w:szCs w:val="20"/>
            </w:rPr>
            <w:t>CÓDIGO</w:t>
          </w:r>
        </w:p>
      </w:tc>
      <w:tc>
        <w:tcPr>
          <w:tcW w:w="2264" w:type="dxa"/>
          <w:vAlign w:val="center"/>
        </w:tcPr>
        <w:p w14:paraId="5BBF848E" w14:textId="5F465DB7" w:rsidR="00B4330D" w:rsidRPr="00245A04" w:rsidRDefault="00B4330D" w:rsidP="00245A04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245A04">
            <w:rPr>
              <w:b/>
              <w:sz w:val="20"/>
              <w:szCs w:val="20"/>
              <w:lang w:val="es-ES_tradnl"/>
            </w:rPr>
            <w:t>MD</w:t>
          </w:r>
          <w:r w:rsidR="007C19F7">
            <w:rPr>
              <w:b/>
              <w:sz w:val="20"/>
              <w:szCs w:val="20"/>
              <w:lang w:val="es-ES_tradnl"/>
            </w:rPr>
            <w:t>N</w:t>
          </w:r>
          <w:r w:rsidRPr="00245A04">
            <w:rPr>
              <w:b/>
              <w:sz w:val="20"/>
              <w:szCs w:val="20"/>
              <w:lang w:val="es-ES_tradnl"/>
            </w:rPr>
            <w:t>P</w:t>
          </w:r>
          <w:r w:rsidR="00AD0F73" w:rsidRPr="00245A04">
            <w:rPr>
              <w:b/>
              <w:sz w:val="20"/>
              <w:szCs w:val="20"/>
              <w:lang w:val="es-ES_tradnl"/>
            </w:rPr>
            <w:t>-TCI</w:t>
          </w:r>
          <w:r w:rsidRPr="00245A04">
            <w:rPr>
              <w:b/>
              <w:sz w:val="20"/>
              <w:szCs w:val="20"/>
              <w:lang w:val="es-ES_tradnl"/>
            </w:rPr>
            <w:t>-</w:t>
          </w:r>
          <w:r w:rsidR="007C19F7">
            <w:rPr>
              <w:b/>
              <w:sz w:val="20"/>
              <w:szCs w:val="20"/>
              <w:lang w:val="es-ES_tradnl"/>
            </w:rPr>
            <w:t>DA</w:t>
          </w:r>
        </w:p>
      </w:tc>
    </w:tr>
    <w:tr w:rsidR="00B4330D" w:rsidRPr="0091374A" w14:paraId="4326300F" w14:textId="77777777" w:rsidTr="00802E7A">
      <w:trPr>
        <w:cantSplit/>
        <w:trHeight w:val="284"/>
        <w:jc w:val="right"/>
      </w:trPr>
      <w:tc>
        <w:tcPr>
          <w:tcW w:w="1970" w:type="dxa"/>
          <w:shd w:val="clear" w:color="auto" w:fill="C6D9F1"/>
          <w:vAlign w:val="center"/>
        </w:tcPr>
        <w:p w14:paraId="7313330F" w14:textId="77777777" w:rsidR="00B4330D" w:rsidRPr="00245A04" w:rsidRDefault="001223D2" w:rsidP="00245A04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245A04">
            <w:rPr>
              <w:b/>
              <w:sz w:val="20"/>
              <w:szCs w:val="20"/>
            </w:rPr>
            <w:t>EDICIÓN</w:t>
          </w:r>
        </w:p>
      </w:tc>
      <w:tc>
        <w:tcPr>
          <w:tcW w:w="2264" w:type="dxa"/>
          <w:vAlign w:val="center"/>
        </w:tcPr>
        <w:p w14:paraId="429AAE86" w14:textId="77777777" w:rsidR="00B4330D" w:rsidRPr="00245A04" w:rsidRDefault="001223D2" w:rsidP="00245A04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245A04">
            <w:rPr>
              <w:b/>
              <w:sz w:val="20"/>
              <w:szCs w:val="20"/>
            </w:rPr>
            <w:t>0</w:t>
          </w:r>
          <w:r w:rsidR="007B771D" w:rsidRPr="00245A04">
            <w:rPr>
              <w:b/>
              <w:sz w:val="20"/>
              <w:szCs w:val="20"/>
            </w:rPr>
            <w:t>1</w:t>
          </w:r>
        </w:p>
      </w:tc>
    </w:tr>
    <w:tr w:rsidR="00F51A5A" w:rsidRPr="0091374A" w14:paraId="4E3797EC" w14:textId="77777777" w:rsidTr="00802E7A">
      <w:trPr>
        <w:cantSplit/>
        <w:trHeight w:val="284"/>
        <w:jc w:val="right"/>
      </w:trPr>
      <w:tc>
        <w:tcPr>
          <w:tcW w:w="1970" w:type="dxa"/>
          <w:shd w:val="clear" w:color="auto" w:fill="C6D9F1"/>
          <w:vAlign w:val="center"/>
        </w:tcPr>
        <w:p w14:paraId="16E19819" w14:textId="2210BC5C" w:rsidR="00F51A5A" w:rsidRPr="00245A04" w:rsidRDefault="00F51A5A" w:rsidP="00245A04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REVISIÓN</w:t>
          </w:r>
        </w:p>
      </w:tc>
      <w:tc>
        <w:tcPr>
          <w:tcW w:w="2264" w:type="dxa"/>
          <w:vAlign w:val="center"/>
        </w:tcPr>
        <w:p w14:paraId="6794B02D" w14:textId="44B4FCB8" w:rsidR="00F51A5A" w:rsidRPr="00245A04" w:rsidRDefault="00F51A5A" w:rsidP="00245A04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01</w:t>
          </w:r>
        </w:p>
      </w:tc>
    </w:tr>
    <w:tr w:rsidR="00B4330D" w:rsidRPr="0091374A" w14:paraId="43FB196D" w14:textId="77777777" w:rsidTr="00802E7A">
      <w:trPr>
        <w:cantSplit/>
        <w:trHeight w:val="284"/>
        <w:jc w:val="right"/>
      </w:trPr>
      <w:tc>
        <w:tcPr>
          <w:tcW w:w="1970" w:type="dxa"/>
          <w:shd w:val="clear" w:color="auto" w:fill="C6D9F1"/>
          <w:vAlign w:val="center"/>
        </w:tcPr>
        <w:p w14:paraId="2B0E8013" w14:textId="77777777" w:rsidR="00B4330D" w:rsidRPr="00245A04" w:rsidRDefault="00B4330D" w:rsidP="00245A04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245A04">
            <w:rPr>
              <w:b/>
              <w:sz w:val="20"/>
              <w:szCs w:val="20"/>
            </w:rPr>
            <w:t>APROBADO POR</w:t>
          </w:r>
        </w:p>
      </w:tc>
      <w:tc>
        <w:tcPr>
          <w:tcW w:w="2264" w:type="dxa"/>
          <w:vAlign w:val="center"/>
        </w:tcPr>
        <w:p w14:paraId="66541D76" w14:textId="6BBC7DAE" w:rsidR="00B4330D" w:rsidRPr="00ED0E25" w:rsidRDefault="00ED0E25" w:rsidP="00245A04">
          <w:pPr>
            <w:pBdr>
              <w:between w:val="single" w:sz="4" w:space="1" w:color="auto"/>
            </w:pBdr>
            <w:jc w:val="center"/>
            <w:rPr>
              <w:b/>
              <w:sz w:val="18"/>
              <w:szCs w:val="18"/>
              <w:lang w:val="es-ES_tradnl"/>
            </w:rPr>
          </w:pPr>
          <w:r w:rsidRPr="00ED0E25">
            <w:rPr>
              <w:b/>
              <w:sz w:val="18"/>
              <w:szCs w:val="18"/>
              <w:lang w:val="es-ES_tradnl"/>
            </w:rPr>
            <w:t>DSPPR-AI-12-2023/UAJ</w:t>
          </w:r>
        </w:p>
      </w:tc>
    </w:tr>
    <w:tr w:rsidR="00B4330D" w:rsidRPr="0091374A" w14:paraId="37CD4105" w14:textId="77777777" w:rsidTr="00802E7A">
      <w:trPr>
        <w:cantSplit/>
        <w:trHeight w:val="284"/>
        <w:jc w:val="right"/>
      </w:trPr>
      <w:tc>
        <w:tcPr>
          <w:tcW w:w="1970" w:type="dxa"/>
          <w:shd w:val="clear" w:color="auto" w:fill="C6D9F1"/>
          <w:vAlign w:val="center"/>
        </w:tcPr>
        <w:p w14:paraId="130B311C" w14:textId="77777777" w:rsidR="00B4330D" w:rsidRPr="00245A04" w:rsidRDefault="00B4330D" w:rsidP="00245A04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245A04">
            <w:rPr>
              <w:b/>
              <w:sz w:val="20"/>
              <w:szCs w:val="20"/>
            </w:rPr>
            <w:t>FECHA DE APROBACIÓN</w:t>
          </w:r>
        </w:p>
      </w:tc>
      <w:tc>
        <w:tcPr>
          <w:tcW w:w="2264" w:type="dxa"/>
          <w:vAlign w:val="center"/>
        </w:tcPr>
        <w:p w14:paraId="2F67AFBA" w14:textId="47849E18" w:rsidR="00B4330D" w:rsidRPr="00245A04" w:rsidRDefault="007B771D" w:rsidP="00245A04">
          <w:pPr>
            <w:pBdr>
              <w:between w:val="single" w:sz="4" w:space="1" w:color="auto"/>
            </w:pBdr>
            <w:jc w:val="center"/>
            <w:rPr>
              <w:b/>
              <w:sz w:val="20"/>
              <w:szCs w:val="20"/>
              <w:lang w:val="es-ES_tradnl"/>
            </w:rPr>
          </w:pPr>
          <w:r w:rsidRPr="00245A04">
            <w:rPr>
              <w:b/>
              <w:snapToGrid w:val="0"/>
              <w:sz w:val="20"/>
              <w:szCs w:val="20"/>
              <w:lang w:val="es-ES_tradnl"/>
            </w:rPr>
            <w:t>FEB</w:t>
          </w:r>
          <w:r w:rsidR="00F55170">
            <w:rPr>
              <w:b/>
              <w:snapToGrid w:val="0"/>
              <w:sz w:val="20"/>
              <w:szCs w:val="20"/>
              <w:lang w:val="es-ES_tradnl"/>
            </w:rPr>
            <w:t>R</w:t>
          </w:r>
          <w:r w:rsidRPr="00245A04">
            <w:rPr>
              <w:b/>
              <w:snapToGrid w:val="0"/>
              <w:sz w:val="20"/>
              <w:szCs w:val="20"/>
              <w:lang w:val="es-ES_tradnl"/>
            </w:rPr>
            <w:t>ERO</w:t>
          </w:r>
          <w:r w:rsidR="00B4330D" w:rsidRPr="00245A04">
            <w:rPr>
              <w:b/>
              <w:snapToGrid w:val="0"/>
              <w:sz w:val="20"/>
              <w:szCs w:val="20"/>
              <w:lang w:val="es-ES_tradnl"/>
            </w:rPr>
            <w:t xml:space="preserve"> 20</w:t>
          </w:r>
          <w:r w:rsidRPr="00245A04">
            <w:rPr>
              <w:b/>
              <w:snapToGrid w:val="0"/>
              <w:sz w:val="20"/>
              <w:szCs w:val="20"/>
              <w:lang w:val="es-ES_tradnl"/>
            </w:rPr>
            <w:t>23</w:t>
          </w:r>
        </w:p>
      </w:tc>
    </w:tr>
  </w:tbl>
  <w:p w14:paraId="58443D79" w14:textId="77777777" w:rsidR="00483D69" w:rsidRPr="00483D69" w:rsidRDefault="007B771D" w:rsidP="00483D69">
    <w:pPr>
      <w:pStyle w:val="Encabezado"/>
    </w:pPr>
    <w:r>
      <w:rPr>
        <w:noProof/>
      </w:rPr>
      <w:drawing>
        <wp:anchor distT="0" distB="0" distL="114300" distR="114300" simplePos="0" relativeHeight="251645440" behindDoc="1" locked="0" layoutInCell="1" allowOverlap="1" wp14:anchorId="2B9B59F0" wp14:editId="2317DDD4">
          <wp:simplePos x="0" y="0"/>
          <wp:positionH relativeFrom="margin">
            <wp:posOffset>183523</wp:posOffset>
          </wp:positionH>
          <wp:positionV relativeFrom="paragraph">
            <wp:posOffset>-1024766</wp:posOffset>
          </wp:positionV>
          <wp:extent cx="3621743" cy="953124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21743" cy="9531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4098E" w14:textId="77777777" w:rsidR="00497462" w:rsidRPr="00483D69" w:rsidRDefault="00497462" w:rsidP="00483D69">
    <w:pPr>
      <w:pStyle w:val="Encabezado"/>
    </w:pPr>
    <w:r>
      <w:rPr>
        <w:noProof/>
      </w:rPr>
      <w:drawing>
        <wp:anchor distT="0" distB="0" distL="114300" distR="114300" simplePos="0" relativeHeight="251668992" behindDoc="1" locked="0" layoutInCell="1" allowOverlap="1" wp14:anchorId="264F867F" wp14:editId="100FE36F">
          <wp:simplePos x="0" y="0"/>
          <wp:positionH relativeFrom="margin">
            <wp:posOffset>1357630</wp:posOffset>
          </wp:positionH>
          <wp:positionV relativeFrom="paragraph">
            <wp:posOffset>-169545</wp:posOffset>
          </wp:positionV>
          <wp:extent cx="3009900" cy="877570"/>
          <wp:effectExtent l="0" t="0" r="0" b="0"/>
          <wp:wrapNone/>
          <wp:docPr id="47516" name="Imagen 475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9900" cy="877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234" w:type="dxa"/>
      <w:jc w:val="right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1970"/>
      <w:gridCol w:w="2264"/>
    </w:tblGrid>
    <w:tr w:rsidR="00821D21" w:rsidRPr="0091374A" w14:paraId="02623AA5" w14:textId="77777777" w:rsidTr="006C7D1C">
      <w:trPr>
        <w:cantSplit/>
        <w:trHeight w:val="284"/>
        <w:jc w:val="right"/>
      </w:trPr>
      <w:tc>
        <w:tcPr>
          <w:tcW w:w="1970" w:type="dxa"/>
          <w:shd w:val="clear" w:color="auto" w:fill="C6D9F1"/>
          <w:vAlign w:val="center"/>
        </w:tcPr>
        <w:p w14:paraId="5E2C21F6" w14:textId="77777777" w:rsidR="00821D21" w:rsidRPr="00245A04" w:rsidRDefault="00821D21" w:rsidP="00821D21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245A04">
            <w:rPr>
              <w:b/>
              <w:sz w:val="20"/>
              <w:szCs w:val="20"/>
            </w:rPr>
            <w:t>CÓDIGO</w:t>
          </w:r>
        </w:p>
      </w:tc>
      <w:tc>
        <w:tcPr>
          <w:tcW w:w="2264" w:type="dxa"/>
          <w:vAlign w:val="center"/>
        </w:tcPr>
        <w:p w14:paraId="5E1FBB53" w14:textId="439641AA" w:rsidR="00821D21" w:rsidRPr="00245A04" w:rsidRDefault="00821D21" w:rsidP="00821D21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245A04">
            <w:rPr>
              <w:b/>
              <w:sz w:val="20"/>
              <w:szCs w:val="20"/>
              <w:lang w:val="es-ES_tradnl"/>
            </w:rPr>
            <w:t>MD</w:t>
          </w:r>
          <w:r>
            <w:rPr>
              <w:b/>
              <w:sz w:val="20"/>
              <w:szCs w:val="20"/>
              <w:lang w:val="es-ES_tradnl"/>
            </w:rPr>
            <w:t>N</w:t>
          </w:r>
          <w:r w:rsidRPr="00245A04">
            <w:rPr>
              <w:b/>
              <w:sz w:val="20"/>
              <w:szCs w:val="20"/>
              <w:lang w:val="es-ES_tradnl"/>
            </w:rPr>
            <w:t>P-TCI-</w:t>
          </w:r>
          <w:r>
            <w:rPr>
              <w:b/>
              <w:sz w:val="20"/>
              <w:szCs w:val="20"/>
              <w:lang w:val="es-ES_tradnl"/>
            </w:rPr>
            <w:t>DA-03</w:t>
          </w:r>
        </w:p>
      </w:tc>
    </w:tr>
    <w:tr w:rsidR="00821D21" w:rsidRPr="0091374A" w14:paraId="4887C406" w14:textId="77777777" w:rsidTr="006C7D1C">
      <w:trPr>
        <w:cantSplit/>
        <w:trHeight w:val="284"/>
        <w:jc w:val="right"/>
      </w:trPr>
      <w:tc>
        <w:tcPr>
          <w:tcW w:w="1970" w:type="dxa"/>
          <w:shd w:val="clear" w:color="auto" w:fill="C6D9F1"/>
          <w:vAlign w:val="center"/>
        </w:tcPr>
        <w:p w14:paraId="0D70771B" w14:textId="77777777" w:rsidR="00821D21" w:rsidRPr="00245A04" w:rsidRDefault="00821D21" w:rsidP="00821D21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245A04">
            <w:rPr>
              <w:b/>
              <w:sz w:val="20"/>
              <w:szCs w:val="20"/>
            </w:rPr>
            <w:t>EDICIÓN</w:t>
          </w:r>
        </w:p>
      </w:tc>
      <w:tc>
        <w:tcPr>
          <w:tcW w:w="2264" w:type="dxa"/>
          <w:vAlign w:val="center"/>
        </w:tcPr>
        <w:p w14:paraId="2E95EBE7" w14:textId="77777777" w:rsidR="00821D21" w:rsidRPr="00245A04" w:rsidRDefault="00821D21" w:rsidP="00821D21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245A04">
            <w:rPr>
              <w:b/>
              <w:sz w:val="20"/>
              <w:szCs w:val="20"/>
            </w:rPr>
            <w:t>01</w:t>
          </w:r>
        </w:p>
      </w:tc>
    </w:tr>
    <w:tr w:rsidR="00821D21" w:rsidRPr="0091374A" w14:paraId="360A3C6A" w14:textId="77777777" w:rsidTr="006C7D1C">
      <w:trPr>
        <w:cantSplit/>
        <w:trHeight w:val="284"/>
        <w:jc w:val="right"/>
      </w:trPr>
      <w:tc>
        <w:tcPr>
          <w:tcW w:w="1970" w:type="dxa"/>
          <w:shd w:val="clear" w:color="auto" w:fill="C6D9F1"/>
          <w:vAlign w:val="center"/>
        </w:tcPr>
        <w:p w14:paraId="53D3CBD3" w14:textId="37749641" w:rsidR="00821D21" w:rsidRPr="00245A04" w:rsidRDefault="00821D21" w:rsidP="00821D21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REVISIÓN</w:t>
          </w:r>
        </w:p>
      </w:tc>
      <w:tc>
        <w:tcPr>
          <w:tcW w:w="2264" w:type="dxa"/>
          <w:vAlign w:val="center"/>
        </w:tcPr>
        <w:p w14:paraId="7F3F2F65" w14:textId="40BD803B" w:rsidR="00821D21" w:rsidRPr="00245A04" w:rsidRDefault="00F51A5A" w:rsidP="00821D21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01</w:t>
          </w:r>
        </w:p>
      </w:tc>
    </w:tr>
    <w:tr w:rsidR="00821D21" w:rsidRPr="0091374A" w14:paraId="41FBAAB3" w14:textId="77777777" w:rsidTr="006C7D1C">
      <w:trPr>
        <w:cantSplit/>
        <w:trHeight w:val="284"/>
        <w:jc w:val="right"/>
      </w:trPr>
      <w:tc>
        <w:tcPr>
          <w:tcW w:w="1970" w:type="dxa"/>
          <w:shd w:val="clear" w:color="auto" w:fill="C6D9F1"/>
          <w:vAlign w:val="center"/>
        </w:tcPr>
        <w:p w14:paraId="1B78027C" w14:textId="77777777" w:rsidR="00821D21" w:rsidRPr="00245A04" w:rsidRDefault="00821D21" w:rsidP="00821D21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245A04">
            <w:rPr>
              <w:b/>
              <w:sz w:val="20"/>
              <w:szCs w:val="20"/>
            </w:rPr>
            <w:t>APROBADO POR</w:t>
          </w:r>
        </w:p>
      </w:tc>
      <w:tc>
        <w:tcPr>
          <w:tcW w:w="2264" w:type="dxa"/>
          <w:vAlign w:val="center"/>
        </w:tcPr>
        <w:p w14:paraId="6603FC87" w14:textId="23134CB7" w:rsidR="00821D21" w:rsidRPr="00520CE8" w:rsidRDefault="00520CE8" w:rsidP="00821D21">
          <w:pPr>
            <w:pBdr>
              <w:between w:val="single" w:sz="4" w:space="1" w:color="auto"/>
            </w:pBdr>
            <w:jc w:val="center"/>
            <w:rPr>
              <w:b/>
              <w:sz w:val="18"/>
              <w:szCs w:val="18"/>
              <w:lang w:val="es-ES_tradnl"/>
            </w:rPr>
          </w:pPr>
          <w:r w:rsidRPr="00520CE8">
            <w:rPr>
              <w:b/>
              <w:sz w:val="18"/>
              <w:szCs w:val="18"/>
              <w:lang w:val="es-ES_tradnl"/>
            </w:rPr>
            <w:t>DSPPR-AI-12-2023/UAJ</w:t>
          </w:r>
        </w:p>
      </w:tc>
    </w:tr>
    <w:tr w:rsidR="00821D21" w:rsidRPr="0091374A" w14:paraId="181AFA94" w14:textId="77777777" w:rsidTr="006C7D1C">
      <w:trPr>
        <w:cantSplit/>
        <w:trHeight w:val="284"/>
        <w:jc w:val="right"/>
      </w:trPr>
      <w:tc>
        <w:tcPr>
          <w:tcW w:w="1970" w:type="dxa"/>
          <w:shd w:val="clear" w:color="auto" w:fill="C6D9F1"/>
          <w:vAlign w:val="center"/>
        </w:tcPr>
        <w:p w14:paraId="6ED05ED4" w14:textId="77777777" w:rsidR="00821D21" w:rsidRPr="00245A04" w:rsidRDefault="00821D21" w:rsidP="00821D21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245A04">
            <w:rPr>
              <w:b/>
              <w:sz w:val="20"/>
              <w:szCs w:val="20"/>
            </w:rPr>
            <w:t>FECHA DE APROBACIÓN</w:t>
          </w:r>
        </w:p>
      </w:tc>
      <w:tc>
        <w:tcPr>
          <w:tcW w:w="2264" w:type="dxa"/>
          <w:vAlign w:val="center"/>
        </w:tcPr>
        <w:p w14:paraId="4AD2E7FF" w14:textId="175B8AA0" w:rsidR="00821D21" w:rsidRPr="00245A04" w:rsidRDefault="00821D21" w:rsidP="00821D21">
          <w:pPr>
            <w:pBdr>
              <w:between w:val="single" w:sz="4" w:space="1" w:color="auto"/>
            </w:pBdr>
            <w:jc w:val="center"/>
            <w:rPr>
              <w:b/>
              <w:sz w:val="20"/>
              <w:szCs w:val="20"/>
              <w:lang w:val="es-ES_tradnl"/>
            </w:rPr>
          </w:pPr>
          <w:r w:rsidRPr="00245A04">
            <w:rPr>
              <w:b/>
              <w:snapToGrid w:val="0"/>
              <w:sz w:val="20"/>
              <w:szCs w:val="20"/>
              <w:lang w:val="es-ES_tradnl"/>
            </w:rPr>
            <w:t>FEB</w:t>
          </w:r>
          <w:r w:rsidR="00F55170">
            <w:rPr>
              <w:b/>
              <w:snapToGrid w:val="0"/>
              <w:sz w:val="20"/>
              <w:szCs w:val="20"/>
              <w:lang w:val="es-ES_tradnl"/>
            </w:rPr>
            <w:t>R</w:t>
          </w:r>
          <w:r w:rsidRPr="00245A04">
            <w:rPr>
              <w:b/>
              <w:snapToGrid w:val="0"/>
              <w:sz w:val="20"/>
              <w:szCs w:val="20"/>
              <w:lang w:val="es-ES_tradnl"/>
            </w:rPr>
            <w:t>ERO 2023</w:t>
          </w:r>
        </w:p>
      </w:tc>
    </w:tr>
  </w:tbl>
  <w:p w14:paraId="477A546D" w14:textId="2B489FB8" w:rsidR="00245A04" w:rsidRPr="00483D69" w:rsidRDefault="00245A04" w:rsidP="00245A04">
    <w:pPr>
      <w:pStyle w:val="Encabezado"/>
    </w:pPr>
    <w:r>
      <w:rPr>
        <w:noProof/>
      </w:rPr>
      <w:drawing>
        <wp:anchor distT="0" distB="0" distL="114300" distR="114300" simplePos="0" relativeHeight="251646464" behindDoc="1" locked="0" layoutInCell="1" allowOverlap="1" wp14:anchorId="1C241144" wp14:editId="70D940BA">
          <wp:simplePos x="0" y="0"/>
          <wp:positionH relativeFrom="margin">
            <wp:posOffset>116205</wp:posOffset>
          </wp:positionH>
          <wp:positionV relativeFrom="paragraph">
            <wp:posOffset>-1059180</wp:posOffset>
          </wp:positionV>
          <wp:extent cx="3362325" cy="1005786"/>
          <wp:effectExtent l="0" t="0" r="0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2325" cy="10057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253"/>
      <w:gridCol w:w="5226"/>
      <w:gridCol w:w="1295"/>
      <w:gridCol w:w="1824"/>
    </w:tblGrid>
    <w:tr w:rsidR="007C19F7" w:rsidRPr="0091374A" w14:paraId="1FBD4158" w14:textId="77777777" w:rsidTr="004A239E">
      <w:trPr>
        <w:cantSplit/>
        <w:trHeight w:val="284"/>
      </w:trPr>
      <w:tc>
        <w:tcPr>
          <w:tcW w:w="2253" w:type="dxa"/>
          <w:vMerge w:val="restart"/>
        </w:tcPr>
        <w:p w14:paraId="3DEDF5CD" w14:textId="77777777" w:rsidR="007C19F7" w:rsidRPr="0091374A" w:rsidRDefault="007C19F7" w:rsidP="004A239E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72064" behindDoc="0" locked="0" layoutInCell="1" allowOverlap="1" wp14:anchorId="7139E6A6" wp14:editId="4DEC7C27">
                <wp:simplePos x="0" y="0"/>
                <wp:positionH relativeFrom="column">
                  <wp:posOffset>-30480</wp:posOffset>
                </wp:positionH>
                <wp:positionV relativeFrom="paragraph">
                  <wp:posOffset>228600</wp:posOffset>
                </wp:positionV>
                <wp:extent cx="1371600" cy="464185"/>
                <wp:effectExtent l="0" t="0" r="0" b="0"/>
                <wp:wrapSquare wrapText="bothSides"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26" w:type="dxa"/>
          <w:vMerge w:val="restart"/>
          <w:shd w:val="clear" w:color="auto" w:fill="C6D9F1"/>
        </w:tcPr>
        <w:p w14:paraId="6CFB95A2" w14:textId="77777777" w:rsidR="007C19F7" w:rsidRPr="004A239E" w:rsidRDefault="007C19F7" w:rsidP="004A239E">
          <w:pPr>
            <w:tabs>
              <w:tab w:val="center" w:pos="4252"/>
              <w:tab w:val="right" w:pos="8504"/>
            </w:tabs>
            <w:jc w:val="center"/>
            <w:rPr>
              <w:b/>
              <w:sz w:val="28"/>
              <w:szCs w:val="28"/>
            </w:rPr>
          </w:pPr>
          <w:r w:rsidRPr="004A239E">
            <w:rPr>
              <w:b/>
              <w:sz w:val="28"/>
              <w:szCs w:val="28"/>
            </w:rPr>
            <w:t>Manual</w:t>
          </w:r>
          <w:r>
            <w:rPr>
              <w:b/>
              <w:sz w:val="28"/>
              <w:szCs w:val="28"/>
            </w:rPr>
            <w:t xml:space="preserve"> de Normas y</w:t>
          </w:r>
          <w:r w:rsidRPr="004A239E">
            <w:rPr>
              <w:b/>
              <w:sz w:val="28"/>
              <w:szCs w:val="28"/>
            </w:rPr>
            <w:t xml:space="preserve"> Procedimientos</w:t>
          </w:r>
        </w:p>
        <w:p w14:paraId="0AA851BB" w14:textId="77777777" w:rsidR="007C19F7" w:rsidRPr="004A239E" w:rsidRDefault="007C19F7" w:rsidP="004A239E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7654195E" w14:textId="77777777" w:rsidR="007C19F7" w:rsidRPr="004A239E" w:rsidRDefault="007C19F7" w:rsidP="004A23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4A239E">
            <w:rPr>
              <w:b/>
              <w:sz w:val="20"/>
              <w:szCs w:val="20"/>
            </w:rPr>
            <w:t>CÓDIGO</w:t>
          </w:r>
        </w:p>
      </w:tc>
      <w:tc>
        <w:tcPr>
          <w:tcW w:w="1824" w:type="dxa"/>
          <w:vAlign w:val="center"/>
        </w:tcPr>
        <w:p w14:paraId="135E3252" w14:textId="77777777" w:rsidR="007C19F7" w:rsidRPr="004A239E" w:rsidRDefault="007C19F7" w:rsidP="004A239E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16"/>
              <w:szCs w:val="16"/>
              <w:lang w:val="es-ES_tradnl"/>
            </w:rPr>
            <w:t>MD</w:t>
          </w:r>
          <w:r>
            <w:rPr>
              <w:b/>
              <w:bCs/>
              <w:sz w:val="16"/>
              <w:szCs w:val="16"/>
              <w:lang w:val="es-ES_tradnl"/>
            </w:rPr>
            <w:t>N</w:t>
          </w:r>
          <w:r w:rsidRPr="00DA6911">
            <w:rPr>
              <w:b/>
              <w:bCs/>
              <w:sz w:val="16"/>
              <w:szCs w:val="16"/>
              <w:lang w:val="es-ES_tradnl"/>
            </w:rPr>
            <w:t>P-TCI -DA-03-01</w:t>
          </w:r>
        </w:p>
      </w:tc>
    </w:tr>
    <w:tr w:rsidR="007C19F7" w:rsidRPr="0091374A" w14:paraId="078A3267" w14:textId="77777777" w:rsidTr="004A239E">
      <w:trPr>
        <w:cantSplit/>
        <w:trHeight w:val="284"/>
      </w:trPr>
      <w:tc>
        <w:tcPr>
          <w:tcW w:w="2253" w:type="dxa"/>
          <w:vMerge/>
        </w:tcPr>
        <w:p w14:paraId="3A80805F" w14:textId="77777777" w:rsidR="007C19F7" w:rsidRPr="0091374A" w:rsidRDefault="007C19F7" w:rsidP="004A239E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226" w:type="dxa"/>
          <w:vMerge/>
          <w:shd w:val="clear" w:color="auto" w:fill="C6D9F1"/>
        </w:tcPr>
        <w:p w14:paraId="6EC98736" w14:textId="77777777" w:rsidR="007C19F7" w:rsidRPr="004A239E" w:rsidRDefault="007C19F7" w:rsidP="004A239E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0"/>
              <w:szCs w:val="20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4455267E" w14:textId="77777777" w:rsidR="007C19F7" w:rsidRPr="004A239E" w:rsidRDefault="007C19F7" w:rsidP="004A23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4A239E">
            <w:rPr>
              <w:b/>
              <w:sz w:val="20"/>
              <w:szCs w:val="20"/>
            </w:rPr>
            <w:t>EDICIÓN</w:t>
          </w:r>
        </w:p>
      </w:tc>
      <w:tc>
        <w:tcPr>
          <w:tcW w:w="1824" w:type="dxa"/>
          <w:vAlign w:val="center"/>
        </w:tcPr>
        <w:p w14:paraId="11B27DA1" w14:textId="77777777" w:rsidR="007C19F7" w:rsidRPr="004A239E" w:rsidRDefault="007C19F7" w:rsidP="004A239E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20"/>
              <w:szCs w:val="20"/>
              <w:lang w:val="es-ES_tradnl"/>
            </w:rPr>
            <w:t>01</w:t>
          </w:r>
        </w:p>
      </w:tc>
    </w:tr>
    <w:tr w:rsidR="007C19F7" w:rsidRPr="0091374A" w14:paraId="23AAF004" w14:textId="77777777" w:rsidTr="004A239E">
      <w:trPr>
        <w:cantSplit/>
        <w:trHeight w:val="284"/>
      </w:trPr>
      <w:tc>
        <w:tcPr>
          <w:tcW w:w="2253" w:type="dxa"/>
          <w:vMerge/>
        </w:tcPr>
        <w:p w14:paraId="5BBC53A3" w14:textId="77777777" w:rsidR="007C19F7" w:rsidRPr="0091374A" w:rsidRDefault="007C19F7" w:rsidP="004A239E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226" w:type="dxa"/>
          <w:vMerge w:val="restart"/>
          <w:vAlign w:val="center"/>
        </w:tcPr>
        <w:p w14:paraId="62E17339" w14:textId="451F41C7" w:rsidR="007C19F7" w:rsidRPr="004A239E" w:rsidRDefault="007C19F7" w:rsidP="00670685">
          <w:pPr>
            <w:spacing w:after="120"/>
            <w:jc w:val="center"/>
            <w:rPr>
              <w:rFonts w:eastAsia="Arial Unicode MS"/>
              <w:b/>
              <w:bCs/>
              <w:color w:val="FF0000"/>
              <w:sz w:val="22"/>
              <w:lang w:eastAsia="en-US"/>
            </w:rPr>
          </w:pPr>
          <w:r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ADQUISICIÓN DE BIENES, INSUMOS Y SERVICIOS CON </w:t>
          </w:r>
          <w:r w:rsidR="00970414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EL </w:t>
          </w:r>
          <w:r>
            <w:rPr>
              <w:rFonts w:eastAsiaTheme="minorHAnsi"/>
              <w:b/>
              <w:bCs/>
              <w:sz w:val="22"/>
              <w:szCs w:val="22"/>
              <w:lang w:eastAsia="en-US"/>
            </w:rPr>
            <w:t>FONDO DE</w:t>
          </w:r>
          <w:r w:rsidR="00970414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 LA</w:t>
          </w:r>
          <w:r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 </w:t>
          </w:r>
          <w:r w:rsidRPr="004A239E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CAJA CHICA CON TARJETA DE </w:t>
          </w:r>
          <w:r w:rsidR="007D5827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COMPRAS </w:t>
          </w:r>
          <w:r w:rsidRPr="004A239E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INSTITUCIONAL </w:t>
          </w:r>
          <w:r w:rsidR="00970414">
            <w:rPr>
              <w:rFonts w:eastAsiaTheme="minorHAnsi"/>
              <w:b/>
              <w:bCs/>
              <w:sz w:val="22"/>
              <w:szCs w:val="22"/>
              <w:lang w:eastAsia="en-US"/>
            </w:rPr>
            <w:t>-</w:t>
          </w:r>
          <w:r w:rsidR="00826244">
            <w:rPr>
              <w:rFonts w:eastAsiaTheme="minorHAnsi"/>
              <w:b/>
              <w:bCs/>
              <w:sz w:val="22"/>
              <w:szCs w:val="22"/>
              <w:lang w:eastAsia="en-US"/>
            </w:rPr>
            <w:t>TCI-</w:t>
          </w:r>
          <w:r w:rsidR="00970414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 </w:t>
          </w:r>
          <w:r w:rsidR="004C1EBD">
            <w:rPr>
              <w:rFonts w:eastAsiaTheme="minorHAnsi"/>
              <w:b/>
              <w:bCs/>
              <w:sz w:val="22"/>
              <w:szCs w:val="22"/>
              <w:lang w:eastAsia="en-US"/>
            </w:rPr>
            <w:t>MEDIANTE</w:t>
          </w:r>
          <w:r w:rsidR="0073022A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 VALE</w:t>
          </w:r>
        </w:p>
      </w:tc>
      <w:tc>
        <w:tcPr>
          <w:tcW w:w="1295" w:type="dxa"/>
          <w:shd w:val="clear" w:color="auto" w:fill="C6D9F1"/>
          <w:vAlign w:val="center"/>
        </w:tcPr>
        <w:p w14:paraId="7E0E37D5" w14:textId="77777777" w:rsidR="007C19F7" w:rsidRPr="004A239E" w:rsidRDefault="007C19F7" w:rsidP="004A23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4A239E">
            <w:rPr>
              <w:b/>
              <w:sz w:val="20"/>
              <w:szCs w:val="20"/>
            </w:rPr>
            <w:t>REVISIÓN</w:t>
          </w:r>
        </w:p>
      </w:tc>
      <w:tc>
        <w:tcPr>
          <w:tcW w:w="1824" w:type="dxa"/>
          <w:vAlign w:val="center"/>
        </w:tcPr>
        <w:p w14:paraId="0280D653" w14:textId="77777777" w:rsidR="007C19F7" w:rsidRPr="004A239E" w:rsidRDefault="007C19F7" w:rsidP="004A23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DA6911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7C19F7" w:rsidRPr="0091374A" w14:paraId="5DE56F57" w14:textId="77777777" w:rsidTr="004A239E">
      <w:trPr>
        <w:cantSplit/>
        <w:trHeight w:val="284"/>
      </w:trPr>
      <w:tc>
        <w:tcPr>
          <w:tcW w:w="2253" w:type="dxa"/>
          <w:vMerge/>
        </w:tcPr>
        <w:p w14:paraId="6FC69654" w14:textId="77777777" w:rsidR="007C19F7" w:rsidRPr="0091374A" w:rsidRDefault="007C19F7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226" w:type="dxa"/>
          <w:vMerge/>
        </w:tcPr>
        <w:p w14:paraId="3082134C" w14:textId="77777777" w:rsidR="007C19F7" w:rsidRPr="004A239E" w:rsidRDefault="007C19F7" w:rsidP="0091374A">
          <w:pPr>
            <w:jc w:val="center"/>
            <w:rPr>
              <w:b/>
              <w:sz w:val="20"/>
              <w:szCs w:val="20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092B0AFA" w14:textId="77777777" w:rsidR="007C19F7" w:rsidRPr="004A239E" w:rsidRDefault="007C19F7" w:rsidP="004A23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4A239E">
            <w:rPr>
              <w:b/>
              <w:sz w:val="20"/>
              <w:szCs w:val="20"/>
            </w:rPr>
            <w:t>PÁGINAS</w:t>
          </w:r>
        </w:p>
      </w:tc>
      <w:tc>
        <w:tcPr>
          <w:tcW w:w="1824" w:type="dxa"/>
          <w:vAlign w:val="center"/>
        </w:tcPr>
        <w:p w14:paraId="5350CD6B" w14:textId="77777777" w:rsidR="007C19F7" w:rsidRPr="004A239E" w:rsidRDefault="007C19F7" w:rsidP="004A23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4A239E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4A239E">
            <w:rPr>
              <w:b/>
              <w:noProof/>
              <w:snapToGrid w:val="0"/>
              <w:sz w:val="20"/>
              <w:szCs w:val="20"/>
              <w:lang w:val="es-ES_tradnl"/>
            </w:rPr>
            <w:t>5</w:t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instrText xml:space="preserve"> NUMPAGES </w:instrText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4A239E">
            <w:rPr>
              <w:b/>
              <w:noProof/>
              <w:snapToGrid w:val="0"/>
              <w:sz w:val="20"/>
              <w:szCs w:val="20"/>
              <w:lang w:val="es-ES_tradnl"/>
            </w:rPr>
            <w:t>5</w:t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</w:p>
      </w:tc>
    </w:tr>
  </w:tbl>
  <w:p w14:paraId="45ED44E8" w14:textId="77777777" w:rsidR="007C19F7" w:rsidRPr="00EC29B9" w:rsidRDefault="007C19F7">
    <w:pPr>
      <w:pStyle w:val="Encabezado"/>
      <w:rPr>
        <w:sz w:val="22"/>
        <w:szCs w:val="2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253"/>
      <w:gridCol w:w="5226"/>
      <w:gridCol w:w="1295"/>
      <w:gridCol w:w="1824"/>
    </w:tblGrid>
    <w:tr w:rsidR="007D093E" w:rsidRPr="0091374A" w14:paraId="2EA63502" w14:textId="77777777" w:rsidTr="00673E47">
      <w:trPr>
        <w:cantSplit/>
        <w:trHeight w:val="284"/>
      </w:trPr>
      <w:tc>
        <w:tcPr>
          <w:tcW w:w="2253" w:type="dxa"/>
          <w:vMerge w:val="restart"/>
        </w:tcPr>
        <w:p w14:paraId="7A7011F0" w14:textId="77777777" w:rsidR="007D093E" w:rsidRPr="0091374A" w:rsidRDefault="007D093E" w:rsidP="007D093E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75136" behindDoc="0" locked="0" layoutInCell="1" allowOverlap="1" wp14:anchorId="5861FC5C" wp14:editId="421B4CC8">
                <wp:simplePos x="0" y="0"/>
                <wp:positionH relativeFrom="column">
                  <wp:posOffset>-30480</wp:posOffset>
                </wp:positionH>
                <wp:positionV relativeFrom="paragraph">
                  <wp:posOffset>228600</wp:posOffset>
                </wp:positionV>
                <wp:extent cx="1371600" cy="464185"/>
                <wp:effectExtent l="0" t="0" r="0" b="0"/>
                <wp:wrapSquare wrapText="bothSides"/>
                <wp:docPr id="17" name="Imagen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26" w:type="dxa"/>
          <w:vMerge w:val="restart"/>
          <w:shd w:val="clear" w:color="auto" w:fill="C6D9F1"/>
        </w:tcPr>
        <w:p w14:paraId="386D0FEF" w14:textId="77777777" w:rsidR="007D093E" w:rsidRPr="004A239E" w:rsidRDefault="007D093E" w:rsidP="007D093E">
          <w:pPr>
            <w:tabs>
              <w:tab w:val="center" w:pos="4252"/>
              <w:tab w:val="right" w:pos="8504"/>
            </w:tabs>
            <w:jc w:val="center"/>
            <w:rPr>
              <w:b/>
              <w:sz w:val="28"/>
              <w:szCs w:val="28"/>
            </w:rPr>
          </w:pPr>
          <w:r w:rsidRPr="004A239E">
            <w:rPr>
              <w:b/>
              <w:sz w:val="28"/>
              <w:szCs w:val="28"/>
            </w:rPr>
            <w:t>Manual</w:t>
          </w:r>
          <w:r>
            <w:rPr>
              <w:b/>
              <w:sz w:val="28"/>
              <w:szCs w:val="28"/>
            </w:rPr>
            <w:t xml:space="preserve"> de Normas y</w:t>
          </w:r>
          <w:r w:rsidRPr="004A239E">
            <w:rPr>
              <w:b/>
              <w:sz w:val="28"/>
              <w:szCs w:val="28"/>
            </w:rPr>
            <w:t xml:space="preserve"> Procedimientos</w:t>
          </w:r>
        </w:p>
        <w:p w14:paraId="4B092575" w14:textId="77777777" w:rsidR="007D093E" w:rsidRPr="004A239E" w:rsidRDefault="007D093E" w:rsidP="007D093E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38EEC6FB" w14:textId="77777777" w:rsidR="007D093E" w:rsidRPr="004A239E" w:rsidRDefault="007D093E" w:rsidP="007D093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4A239E">
            <w:rPr>
              <w:b/>
              <w:sz w:val="20"/>
              <w:szCs w:val="20"/>
            </w:rPr>
            <w:t>CÓDIGO</w:t>
          </w:r>
        </w:p>
      </w:tc>
      <w:tc>
        <w:tcPr>
          <w:tcW w:w="1824" w:type="dxa"/>
          <w:vAlign w:val="center"/>
        </w:tcPr>
        <w:p w14:paraId="3B545DFB" w14:textId="5802BBE4" w:rsidR="007D093E" w:rsidRPr="004A239E" w:rsidRDefault="007D093E" w:rsidP="007D093E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16"/>
              <w:szCs w:val="16"/>
              <w:lang w:val="es-ES_tradnl"/>
            </w:rPr>
            <w:t>MD</w:t>
          </w:r>
          <w:r>
            <w:rPr>
              <w:b/>
              <w:bCs/>
              <w:sz w:val="16"/>
              <w:szCs w:val="16"/>
              <w:lang w:val="es-ES_tradnl"/>
            </w:rPr>
            <w:t>N</w:t>
          </w:r>
          <w:r w:rsidRPr="00DA6911">
            <w:rPr>
              <w:b/>
              <w:bCs/>
              <w:sz w:val="16"/>
              <w:szCs w:val="16"/>
              <w:lang w:val="es-ES_tradnl"/>
            </w:rPr>
            <w:t>P-TCI -DA-03-0</w:t>
          </w:r>
          <w:r w:rsidR="001C795E">
            <w:rPr>
              <w:b/>
              <w:bCs/>
              <w:sz w:val="16"/>
              <w:szCs w:val="16"/>
              <w:lang w:val="es-ES_tradnl"/>
            </w:rPr>
            <w:t>2</w:t>
          </w:r>
        </w:p>
      </w:tc>
    </w:tr>
    <w:tr w:rsidR="007D093E" w:rsidRPr="0091374A" w14:paraId="1BA53751" w14:textId="77777777" w:rsidTr="00673E47">
      <w:trPr>
        <w:cantSplit/>
        <w:trHeight w:val="284"/>
      </w:trPr>
      <w:tc>
        <w:tcPr>
          <w:tcW w:w="2253" w:type="dxa"/>
          <w:vMerge/>
        </w:tcPr>
        <w:p w14:paraId="394C6ADD" w14:textId="77777777" w:rsidR="007D093E" w:rsidRPr="0091374A" w:rsidRDefault="007D093E" w:rsidP="007D093E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226" w:type="dxa"/>
          <w:vMerge/>
          <w:shd w:val="clear" w:color="auto" w:fill="C6D9F1"/>
        </w:tcPr>
        <w:p w14:paraId="43AC71A8" w14:textId="77777777" w:rsidR="007D093E" w:rsidRPr="004A239E" w:rsidRDefault="007D093E" w:rsidP="007D093E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0"/>
              <w:szCs w:val="20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49911DE9" w14:textId="77777777" w:rsidR="007D093E" w:rsidRPr="004A239E" w:rsidRDefault="007D093E" w:rsidP="007D093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4A239E">
            <w:rPr>
              <w:b/>
              <w:sz w:val="20"/>
              <w:szCs w:val="20"/>
            </w:rPr>
            <w:t>EDICIÓN</w:t>
          </w:r>
        </w:p>
      </w:tc>
      <w:tc>
        <w:tcPr>
          <w:tcW w:w="1824" w:type="dxa"/>
          <w:vAlign w:val="center"/>
        </w:tcPr>
        <w:p w14:paraId="5F35525A" w14:textId="77777777" w:rsidR="007D093E" w:rsidRPr="004A239E" w:rsidRDefault="007D093E" w:rsidP="007D093E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20"/>
              <w:szCs w:val="20"/>
              <w:lang w:val="es-ES_tradnl"/>
            </w:rPr>
            <w:t>01</w:t>
          </w:r>
        </w:p>
      </w:tc>
    </w:tr>
    <w:tr w:rsidR="007D093E" w:rsidRPr="0091374A" w14:paraId="18AD2366" w14:textId="77777777" w:rsidTr="00673E47">
      <w:trPr>
        <w:cantSplit/>
        <w:trHeight w:val="284"/>
      </w:trPr>
      <w:tc>
        <w:tcPr>
          <w:tcW w:w="2253" w:type="dxa"/>
          <w:vMerge/>
        </w:tcPr>
        <w:p w14:paraId="2C47D221" w14:textId="77777777" w:rsidR="007D093E" w:rsidRPr="0091374A" w:rsidRDefault="007D093E" w:rsidP="007D093E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226" w:type="dxa"/>
          <w:vMerge w:val="restart"/>
          <w:vAlign w:val="center"/>
        </w:tcPr>
        <w:p w14:paraId="5A54FC33" w14:textId="139C0630" w:rsidR="007D093E" w:rsidRPr="004A239E" w:rsidRDefault="007D093E" w:rsidP="007D093E">
          <w:pPr>
            <w:spacing w:after="120"/>
            <w:jc w:val="center"/>
            <w:rPr>
              <w:rFonts w:eastAsia="Arial Unicode MS"/>
              <w:b/>
              <w:bCs/>
              <w:color w:val="FF0000"/>
              <w:sz w:val="22"/>
              <w:lang w:eastAsia="en-US"/>
            </w:rPr>
          </w:pPr>
          <w:r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ADQUISICIÓN DE BIENES, INSUMOS Y SERVICIOS CON </w:t>
          </w:r>
          <w:r w:rsidR="00970414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EL </w:t>
          </w:r>
          <w:r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FONDO DE </w:t>
          </w:r>
          <w:r w:rsidR="00970414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LA </w:t>
          </w:r>
          <w:r w:rsidRPr="004A239E">
            <w:rPr>
              <w:rFonts w:eastAsiaTheme="minorHAnsi"/>
              <w:b/>
              <w:bCs/>
              <w:sz w:val="22"/>
              <w:szCs w:val="22"/>
              <w:lang w:eastAsia="en-US"/>
            </w:rPr>
            <w:t>CAJA CHICA CON TARJETA DE</w:t>
          </w:r>
          <w:r w:rsidR="007D5827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 COMPRAS</w:t>
          </w:r>
          <w:r w:rsidRPr="004A239E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 INSTITUCIONAL </w:t>
          </w:r>
          <w:r w:rsidR="00970414">
            <w:rPr>
              <w:rFonts w:eastAsiaTheme="minorHAnsi"/>
              <w:b/>
              <w:bCs/>
              <w:sz w:val="22"/>
              <w:szCs w:val="22"/>
              <w:lang w:eastAsia="en-US"/>
            </w:rPr>
            <w:t>-</w:t>
          </w:r>
          <w:r w:rsidR="00826244">
            <w:rPr>
              <w:rFonts w:eastAsiaTheme="minorHAnsi"/>
              <w:b/>
              <w:bCs/>
              <w:sz w:val="22"/>
              <w:szCs w:val="22"/>
              <w:lang w:eastAsia="en-US"/>
            </w:rPr>
            <w:t>TCI-</w:t>
          </w:r>
          <w:r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 MEDIANTE REEMBOLSO</w:t>
          </w:r>
        </w:p>
      </w:tc>
      <w:tc>
        <w:tcPr>
          <w:tcW w:w="1295" w:type="dxa"/>
          <w:shd w:val="clear" w:color="auto" w:fill="C6D9F1"/>
          <w:vAlign w:val="center"/>
        </w:tcPr>
        <w:p w14:paraId="095C23EC" w14:textId="77777777" w:rsidR="007D093E" w:rsidRPr="004A239E" w:rsidRDefault="007D093E" w:rsidP="007D093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4A239E">
            <w:rPr>
              <w:b/>
              <w:sz w:val="20"/>
              <w:szCs w:val="20"/>
            </w:rPr>
            <w:t>REVISIÓN</w:t>
          </w:r>
        </w:p>
      </w:tc>
      <w:tc>
        <w:tcPr>
          <w:tcW w:w="1824" w:type="dxa"/>
          <w:vAlign w:val="center"/>
        </w:tcPr>
        <w:p w14:paraId="2EDABDB9" w14:textId="77777777" w:rsidR="007D093E" w:rsidRPr="004A239E" w:rsidRDefault="007D093E" w:rsidP="007D093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DA6911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7D093E" w:rsidRPr="0091374A" w14:paraId="3E943FD7" w14:textId="77777777" w:rsidTr="00673E47">
      <w:trPr>
        <w:cantSplit/>
        <w:trHeight w:val="284"/>
      </w:trPr>
      <w:tc>
        <w:tcPr>
          <w:tcW w:w="2253" w:type="dxa"/>
          <w:vMerge/>
        </w:tcPr>
        <w:p w14:paraId="4533B494" w14:textId="77777777" w:rsidR="007D093E" w:rsidRPr="0091374A" w:rsidRDefault="007D093E" w:rsidP="007D093E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226" w:type="dxa"/>
          <w:vMerge/>
        </w:tcPr>
        <w:p w14:paraId="6BA37844" w14:textId="77777777" w:rsidR="007D093E" w:rsidRPr="004A239E" w:rsidRDefault="007D093E" w:rsidP="007D093E">
          <w:pPr>
            <w:jc w:val="center"/>
            <w:rPr>
              <w:b/>
              <w:sz w:val="20"/>
              <w:szCs w:val="20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7949B51F" w14:textId="77777777" w:rsidR="007D093E" w:rsidRPr="004A239E" w:rsidRDefault="007D093E" w:rsidP="007D093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4A239E">
            <w:rPr>
              <w:b/>
              <w:sz w:val="20"/>
              <w:szCs w:val="20"/>
            </w:rPr>
            <w:t>PÁGINAS</w:t>
          </w:r>
        </w:p>
      </w:tc>
      <w:tc>
        <w:tcPr>
          <w:tcW w:w="1824" w:type="dxa"/>
          <w:vAlign w:val="center"/>
        </w:tcPr>
        <w:p w14:paraId="1BB6602C" w14:textId="77777777" w:rsidR="007D093E" w:rsidRPr="004A239E" w:rsidRDefault="007D093E" w:rsidP="007D093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4A239E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4A239E">
            <w:rPr>
              <w:b/>
              <w:noProof/>
              <w:snapToGrid w:val="0"/>
              <w:sz w:val="20"/>
              <w:szCs w:val="20"/>
              <w:lang w:val="es-ES_tradnl"/>
            </w:rPr>
            <w:t>5</w:t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instrText xml:space="preserve"> NUMPAGES </w:instrText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4A239E">
            <w:rPr>
              <w:b/>
              <w:noProof/>
              <w:snapToGrid w:val="0"/>
              <w:sz w:val="20"/>
              <w:szCs w:val="20"/>
              <w:lang w:val="es-ES_tradnl"/>
            </w:rPr>
            <w:t>5</w:t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</w:p>
      </w:tc>
    </w:tr>
  </w:tbl>
  <w:p w14:paraId="2C0EED57" w14:textId="77777777" w:rsidR="0073022A" w:rsidRPr="00EC29B9" w:rsidRDefault="0073022A">
    <w:pPr>
      <w:pStyle w:val="Encabezado"/>
      <w:rPr>
        <w:sz w:val="22"/>
        <w:szCs w:val="2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253"/>
      <w:gridCol w:w="5226"/>
      <w:gridCol w:w="1295"/>
      <w:gridCol w:w="1824"/>
    </w:tblGrid>
    <w:tr w:rsidR="007C19F7" w:rsidRPr="0091374A" w14:paraId="205219AA" w14:textId="77777777" w:rsidTr="004A239E">
      <w:trPr>
        <w:cantSplit/>
        <w:trHeight w:val="284"/>
      </w:trPr>
      <w:tc>
        <w:tcPr>
          <w:tcW w:w="2253" w:type="dxa"/>
          <w:vMerge w:val="restart"/>
        </w:tcPr>
        <w:p w14:paraId="201798DB" w14:textId="77777777" w:rsidR="007C19F7" w:rsidRPr="0091374A" w:rsidRDefault="007C19F7" w:rsidP="00B8282E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73088" behindDoc="0" locked="0" layoutInCell="1" allowOverlap="1" wp14:anchorId="53F39F2A" wp14:editId="442DFEA6">
                <wp:simplePos x="0" y="0"/>
                <wp:positionH relativeFrom="column">
                  <wp:posOffset>-49530</wp:posOffset>
                </wp:positionH>
                <wp:positionV relativeFrom="paragraph">
                  <wp:posOffset>233045</wp:posOffset>
                </wp:positionV>
                <wp:extent cx="1371600" cy="464185"/>
                <wp:effectExtent l="0" t="0" r="0" b="0"/>
                <wp:wrapSquare wrapText="bothSides"/>
                <wp:docPr id="1994526098" name="Imagen 19945260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26" w:type="dxa"/>
          <w:vMerge w:val="restart"/>
          <w:shd w:val="clear" w:color="auto" w:fill="C6D9F1"/>
        </w:tcPr>
        <w:p w14:paraId="7BF8FE39" w14:textId="77777777" w:rsidR="004F2D83" w:rsidRPr="00DA6911" w:rsidRDefault="004F2D83" w:rsidP="004F2D83">
          <w:pPr>
            <w:tabs>
              <w:tab w:val="center" w:pos="4252"/>
              <w:tab w:val="right" w:pos="8504"/>
            </w:tabs>
            <w:jc w:val="center"/>
            <w:rPr>
              <w:b/>
              <w:sz w:val="28"/>
              <w:szCs w:val="28"/>
            </w:rPr>
          </w:pPr>
          <w:r w:rsidRPr="00DA6911">
            <w:rPr>
              <w:b/>
              <w:sz w:val="28"/>
              <w:szCs w:val="28"/>
            </w:rPr>
            <w:t>Manual de</w:t>
          </w:r>
          <w:r>
            <w:rPr>
              <w:b/>
              <w:sz w:val="28"/>
              <w:szCs w:val="28"/>
            </w:rPr>
            <w:t xml:space="preserve"> Normas y</w:t>
          </w:r>
          <w:r w:rsidRPr="00DA6911">
            <w:rPr>
              <w:b/>
              <w:sz w:val="28"/>
              <w:szCs w:val="28"/>
            </w:rPr>
            <w:t xml:space="preserve"> Procedimientos</w:t>
          </w:r>
        </w:p>
        <w:p w14:paraId="42CBCBAA" w14:textId="77777777" w:rsidR="007C19F7" w:rsidRPr="004A239E" w:rsidRDefault="007C19F7" w:rsidP="00B8282E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1F5116F2" w14:textId="77777777" w:rsidR="007C19F7" w:rsidRPr="004A239E" w:rsidRDefault="007C19F7" w:rsidP="00B8282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4A239E">
            <w:rPr>
              <w:b/>
              <w:sz w:val="20"/>
              <w:szCs w:val="20"/>
            </w:rPr>
            <w:t>CÓDIGO</w:t>
          </w:r>
        </w:p>
      </w:tc>
      <w:tc>
        <w:tcPr>
          <w:tcW w:w="1824" w:type="dxa"/>
          <w:vAlign w:val="center"/>
        </w:tcPr>
        <w:p w14:paraId="04EA01C2" w14:textId="7E390BB8" w:rsidR="007C19F7" w:rsidRPr="004A239E" w:rsidRDefault="007C19F7" w:rsidP="00B8282E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16"/>
              <w:szCs w:val="16"/>
              <w:lang w:val="es-ES_tradnl"/>
            </w:rPr>
            <w:t>MD</w:t>
          </w:r>
          <w:r>
            <w:rPr>
              <w:b/>
              <w:bCs/>
              <w:sz w:val="16"/>
              <w:szCs w:val="16"/>
              <w:lang w:val="es-ES_tradnl"/>
            </w:rPr>
            <w:t>N</w:t>
          </w:r>
          <w:r w:rsidRPr="00DA6911">
            <w:rPr>
              <w:b/>
              <w:bCs/>
              <w:sz w:val="16"/>
              <w:szCs w:val="16"/>
              <w:lang w:val="es-ES_tradnl"/>
            </w:rPr>
            <w:t>P-TCI -DA-03-0</w:t>
          </w:r>
          <w:r w:rsidR="001C795E">
            <w:rPr>
              <w:b/>
              <w:bCs/>
              <w:sz w:val="16"/>
              <w:szCs w:val="16"/>
              <w:lang w:val="es-ES_tradnl"/>
            </w:rPr>
            <w:t>3</w:t>
          </w:r>
        </w:p>
      </w:tc>
    </w:tr>
    <w:tr w:rsidR="007C19F7" w:rsidRPr="0091374A" w14:paraId="3F61187F" w14:textId="77777777" w:rsidTr="004A239E">
      <w:trPr>
        <w:cantSplit/>
        <w:trHeight w:val="284"/>
      </w:trPr>
      <w:tc>
        <w:tcPr>
          <w:tcW w:w="2253" w:type="dxa"/>
          <w:vMerge/>
        </w:tcPr>
        <w:p w14:paraId="08AF4C5A" w14:textId="77777777" w:rsidR="007C19F7" w:rsidRPr="0091374A" w:rsidRDefault="007C19F7" w:rsidP="00B8282E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226" w:type="dxa"/>
          <w:vMerge/>
          <w:shd w:val="clear" w:color="auto" w:fill="C6D9F1"/>
        </w:tcPr>
        <w:p w14:paraId="4810D802" w14:textId="77777777" w:rsidR="007C19F7" w:rsidRPr="004A239E" w:rsidRDefault="007C19F7" w:rsidP="00B8282E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0"/>
              <w:szCs w:val="20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493BB139" w14:textId="77777777" w:rsidR="007C19F7" w:rsidRPr="004A239E" w:rsidRDefault="007C19F7" w:rsidP="00B8282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4A239E">
            <w:rPr>
              <w:b/>
              <w:sz w:val="20"/>
              <w:szCs w:val="20"/>
            </w:rPr>
            <w:t>EDICIÓN</w:t>
          </w:r>
        </w:p>
      </w:tc>
      <w:tc>
        <w:tcPr>
          <w:tcW w:w="1824" w:type="dxa"/>
          <w:vAlign w:val="center"/>
        </w:tcPr>
        <w:p w14:paraId="120AB226" w14:textId="77777777" w:rsidR="007C19F7" w:rsidRPr="004A239E" w:rsidRDefault="007C19F7" w:rsidP="00B8282E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20"/>
              <w:szCs w:val="20"/>
              <w:lang w:val="es-ES_tradnl"/>
            </w:rPr>
            <w:t>01</w:t>
          </w:r>
        </w:p>
      </w:tc>
    </w:tr>
    <w:tr w:rsidR="007C19F7" w:rsidRPr="0091374A" w14:paraId="4582204E" w14:textId="77777777" w:rsidTr="004A239E">
      <w:trPr>
        <w:cantSplit/>
        <w:trHeight w:val="284"/>
      </w:trPr>
      <w:tc>
        <w:tcPr>
          <w:tcW w:w="2253" w:type="dxa"/>
          <w:vMerge/>
        </w:tcPr>
        <w:p w14:paraId="0AF59EED" w14:textId="77777777" w:rsidR="007C19F7" w:rsidRPr="0091374A" w:rsidRDefault="007C19F7" w:rsidP="00B8282E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226" w:type="dxa"/>
          <w:vMerge w:val="restart"/>
          <w:vAlign w:val="center"/>
        </w:tcPr>
        <w:p w14:paraId="0BDE94F6" w14:textId="7ADCC124" w:rsidR="007C19F7" w:rsidRPr="004A239E" w:rsidRDefault="007C19F7" w:rsidP="00B8282E">
          <w:pPr>
            <w:spacing w:after="120"/>
            <w:jc w:val="center"/>
            <w:rPr>
              <w:rFonts w:eastAsia="Arial Unicode MS"/>
              <w:b/>
              <w:bCs/>
              <w:color w:val="FF0000"/>
              <w:sz w:val="22"/>
              <w:lang w:eastAsia="en-US"/>
            </w:rPr>
          </w:pPr>
          <w:r>
            <w:rPr>
              <w:rFonts w:eastAsiaTheme="minorHAnsi"/>
              <w:b/>
              <w:bCs/>
              <w:sz w:val="22"/>
              <w:szCs w:val="22"/>
              <w:lang w:eastAsia="en-US"/>
            </w:rPr>
            <w:t>RENDICI</w:t>
          </w:r>
          <w:r w:rsidR="00F552CD">
            <w:rPr>
              <w:rFonts w:eastAsiaTheme="minorHAnsi"/>
              <w:b/>
              <w:bCs/>
              <w:sz w:val="22"/>
              <w:szCs w:val="22"/>
              <w:lang w:eastAsia="en-US"/>
            </w:rPr>
            <w:t>Ó</w:t>
          </w:r>
          <w:r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N </w:t>
          </w:r>
          <w:r w:rsidR="00F94867">
            <w:rPr>
              <w:rFonts w:eastAsiaTheme="minorHAnsi"/>
              <w:b/>
              <w:bCs/>
              <w:sz w:val="22"/>
              <w:szCs w:val="22"/>
              <w:lang w:eastAsia="en-US"/>
            </w:rPr>
            <w:t>POR</w:t>
          </w:r>
          <w:r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 </w:t>
          </w:r>
          <w:r w:rsidRPr="004A239E">
            <w:rPr>
              <w:rFonts w:eastAsiaTheme="minorHAnsi"/>
              <w:b/>
              <w:bCs/>
              <w:sz w:val="22"/>
              <w:szCs w:val="22"/>
              <w:lang w:eastAsia="en-US"/>
            </w:rPr>
            <w:t>REPOSICIÓN DEL FONDO DE</w:t>
          </w:r>
          <w:r w:rsidR="00970414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 LA</w:t>
          </w:r>
          <w:r w:rsidRPr="004A239E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 CAJA CHICA CON TARJETA DE COMPRAS INSTITUCIONAL -TCI-</w:t>
          </w:r>
        </w:p>
      </w:tc>
      <w:tc>
        <w:tcPr>
          <w:tcW w:w="1295" w:type="dxa"/>
          <w:shd w:val="clear" w:color="auto" w:fill="C6D9F1"/>
          <w:vAlign w:val="center"/>
        </w:tcPr>
        <w:p w14:paraId="750550F2" w14:textId="77777777" w:rsidR="007C19F7" w:rsidRPr="004A239E" w:rsidRDefault="007C19F7" w:rsidP="00B8282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4A239E">
            <w:rPr>
              <w:b/>
              <w:sz w:val="20"/>
              <w:szCs w:val="20"/>
            </w:rPr>
            <w:t>REVISIÓN</w:t>
          </w:r>
        </w:p>
      </w:tc>
      <w:tc>
        <w:tcPr>
          <w:tcW w:w="1824" w:type="dxa"/>
          <w:vAlign w:val="center"/>
        </w:tcPr>
        <w:p w14:paraId="67FF3ADD" w14:textId="77777777" w:rsidR="007C19F7" w:rsidRPr="004A239E" w:rsidRDefault="007C19F7" w:rsidP="00B8282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DA6911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7C19F7" w:rsidRPr="0091374A" w14:paraId="6E2C3102" w14:textId="77777777" w:rsidTr="004A239E">
      <w:trPr>
        <w:cantSplit/>
        <w:trHeight w:val="284"/>
      </w:trPr>
      <w:tc>
        <w:tcPr>
          <w:tcW w:w="2253" w:type="dxa"/>
          <w:vMerge/>
        </w:tcPr>
        <w:p w14:paraId="2C1E1905" w14:textId="77777777" w:rsidR="007C19F7" w:rsidRPr="0091374A" w:rsidRDefault="007C19F7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226" w:type="dxa"/>
          <w:vMerge/>
        </w:tcPr>
        <w:p w14:paraId="19B28FA3" w14:textId="77777777" w:rsidR="007C19F7" w:rsidRPr="004A239E" w:rsidRDefault="007C19F7" w:rsidP="0091374A">
          <w:pPr>
            <w:jc w:val="center"/>
            <w:rPr>
              <w:b/>
              <w:sz w:val="20"/>
              <w:szCs w:val="20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723D2A3E" w14:textId="77777777" w:rsidR="007C19F7" w:rsidRPr="004A239E" w:rsidRDefault="007C19F7" w:rsidP="004A239E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4A239E">
            <w:rPr>
              <w:b/>
              <w:sz w:val="20"/>
              <w:szCs w:val="20"/>
            </w:rPr>
            <w:t>PÁGINAS</w:t>
          </w:r>
        </w:p>
      </w:tc>
      <w:tc>
        <w:tcPr>
          <w:tcW w:w="1824" w:type="dxa"/>
          <w:vAlign w:val="center"/>
        </w:tcPr>
        <w:p w14:paraId="2F8A780C" w14:textId="77777777" w:rsidR="007C19F7" w:rsidRPr="004A239E" w:rsidRDefault="007C19F7" w:rsidP="004A239E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4A239E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4A239E">
            <w:rPr>
              <w:b/>
              <w:noProof/>
              <w:snapToGrid w:val="0"/>
              <w:sz w:val="20"/>
              <w:szCs w:val="20"/>
              <w:lang w:val="es-ES_tradnl"/>
            </w:rPr>
            <w:t>5</w:t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instrText xml:space="preserve"> NUMPAGES </w:instrText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4A239E">
            <w:rPr>
              <w:b/>
              <w:noProof/>
              <w:snapToGrid w:val="0"/>
              <w:sz w:val="20"/>
              <w:szCs w:val="20"/>
              <w:lang w:val="es-ES_tradnl"/>
            </w:rPr>
            <w:t>5</w:t>
          </w:r>
          <w:r w:rsidRPr="004A239E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</w:p>
      </w:tc>
    </w:tr>
  </w:tbl>
  <w:p w14:paraId="306112F6" w14:textId="77777777" w:rsidR="007C19F7" w:rsidRPr="00EC29B9" w:rsidRDefault="007C19F7">
    <w:pPr>
      <w:pStyle w:val="Encabezado"/>
      <w:rPr>
        <w:sz w:val="22"/>
        <w:szCs w:val="2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93"/>
      <w:gridCol w:w="5386"/>
      <w:gridCol w:w="1295"/>
      <w:gridCol w:w="1824"/>
    </w:tblGrid>
    <w:tr w:rsidR="007702AB" w:rsidRPr="0091374A" w14:paraId="303328A3" w14:textId="77777777" w:rsidTr="007702AB">
      <w:trPr>
        <w:cantSplit/>
        <w:trHeight w:val="284"/>
      </w:trPr>
      <w:tc>
        <w:tcPr>
          <w:tcW w:w="2093" w:type="dxa"/>
          <w:vMerge w:val="restart"/>
        </w:tcPr>
        <w:p w14:paraId="43512BE0" w14:textId="05C46AD1" w:rsidR="007702AB" w:rsidRPr="0091374A" w:rsidRDefault="007702AB" w:rsidP="007702A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anchor distT="0" distB="0" distL="114300" distR="114300" simplePos="0" relativeHeight="251666944" behindDoc="0" locked="0" layoutInCell="1" allowOverlap="1" wp14:anchorId="42860C31" wp14:editId="0BF145C2">
                <wp:simplePos x="0" y="0"/>
                <wp:positionH relativeFrom="column">
                  <wp:posOffset>-25400</wp:posOffset>
                </wp:positionH>
                <wp:positionV relativeFrom="paragraph">
                  <wp:posOffset>131445</wp:posOffset>
                </wp:positionV>
                <wp:extent cx="1268095" cy="511810"/>
                <wp:effectExtent l="0" t="0" r="8255" b="2540"/>
                <wp:wrapSquare wrapText="bothSides"/>
                <wp:docPr id="51197548" name="Imagen 511975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8095" cy="511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shd w:val="clear" w:color="auto" w:fill="C6D9F1"/>
        </w:tcPr>
        <w:p w14:paraId="4229ECE8" w14:textId="77777777" w:rsidR="008624BA" w:rsidRPr="00DA6911" w:rsidRDefault="008624BA" w:rsidP="008624BA">
          <w:pPr>
            <w:tabs>
              <w:tab w:val="center" w:pos="4252"/>
              <w:tab w:val="right" w:pos="8504"/>
            </w:tabs>
            <w:jc w:val="center"/>
            <w:rPr>
              <w:b/>
              <w:sz w:val="28"/>
              <w:szCs w:val="28"/>
            </w:rPr>
          </w:pPr>
          <w:r w:rsidRPr="00DA6911">
            <w:rPr>
              <w:b/>
              <w:sz w:val="28"/>
              <w:szCs w:val="28"/>
            </w:rPr>
            <w:t>Manual de</w:t>
          </w:r>
          <w:r>
            <w:rPr>
              <w:b/>
              <w:sz w:val="28"/>
              <w:szCs w:val="28"/>
            </w:rPr>
            <w:t xml:space="preserve"> Normas y</w:t>
          </w:r>
          <w:r w:rsidRPr="00DA6911">
            <w:rPr>
              <w:b/>
              <w:sz w:val="28"/>
              <w:szCs w:val="28"/>
            </w:rPr>
            <w:t xml:space="preserve"> Procedimientos</w:t>
          </w:r>
        </w:p>
        <w:p w14:paraId="3C8CC34C" w14:textId="77777777" w:rsidR="007702AB" w:rsidRPr="007702AB" w:rsidRDefault="007702AB" w:rsidP="007702AB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7F2D16EB" w14:textId="77777777" w:rsidR="007702AB" w:rsidRPr="007702AB" w:rsidRDefault="007702AB" w:rsidP="007702AB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7702AB">
            <w:rPr>
              <w:b/>
              <w:sz w:val="20"/>
              <w:szCs w:val="20"/>
            </w:rPr>
            <w:t>CÓDIGO</w:t>
          </w:r>
        </w:p>
      </w:tc>
      <w:tc>
        <w:tcPr>
          <w:tcW w:w="1824" w:type="dxa"/>
          <w:vAlign w:val="center"/>
        </w:tcPr>
        <w:p w14:paraId="7FD52D2E" w14:textId="20530EB1" w:rsidR="007702AB" w:rsidRPr="007702AB" w:rsidRDefault="007702AB" w:rsidP="007702AB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16"/>
              <w:szCs w:val="16"/>
              <w:lang w:val="es-ES_tradnl"/>
            </w:rPr>
            <w:t>MD</w:t>
          </w:r>
          <w:r w:rsidR="009D481A">
            <w:rPr>
              <w:b/>
              <w:bCs/>
              <w:sz w:val="16"/>
              <w:szCs w:val="16"/>
              <w:lang w:val="es-ES_tradnl"/>
            </w:rPr>
            <w:t>N</w:t>
          </w:r>
          <w:r w:rsidRPr="00DA6911">
            <w:rPr>
              <w:b/>
              <w:bCs/>
              <w:sz w:val="16"/>
              <w:szCs w:val="16"/>
              <w:lang w:val="es-ES_tradnl"/>
            </w:rPr>
            <w:t>P-TCI -UDAF-0</w:t>
          </w:r>
          <w:r w:rsidR="008624BA">
            <w:rPr>
              <w:b/>
              <w:bCs/>
              <w:sz w:val="16"/>
              <w:szCs w:val="16"/>
              <w:lang w:val="es-ES_tradnl"/>
            </w:rPr>
            <w:t>3</w:t>
          </w:r>
          <w:r w:rsidRPr="00DA6911">
            <w:rPr>
              <w:b/>
              <w:bCs/>
              <w:sz w:val="16"/>
              <w:szCs w:val="16"/>
              <w:lang w:val="es-ES_tradnl"/>
            </w:rPr>
            <w:t>-</w:t>
          </w:r>
          <w:r>
            <w:rPr>
              <w:b/>
              <w:bCs/>
              <w:sz w:val="16"/>
              <w:szCs w:val="16"/>
              <w:lang w:val="es-ES_tradnl"/>
            </w:rPr>
            <w:t>0</w:t>
          </w:r>
          <w:r w:rsidR="001C795E">
            <w:rPr>
              <w:b/>
              <w:bCs/>
              <w:sz w:val="16"/>
              <w:szCs w:val="16"/>
              <w:lang w:val="es-ES_tradnl"/>
            </w:rPr>
            <w:t>4</w:t>
          </w:r>
        </w:p>
      </w:tc>
    </w:tr>
    <w:tr w:rsidR="007702AB" w:rsidRPr="0091374A" w14:paraId="52819C72" w14:textId="77777777" w:rsidTr="007702AB">
      <w:trPr>
        <w:cantSplit/>
        <w:trHeight w:val="284"/>
      </w:trPr>
      <w:tc>
        <w:tcPr>
          <w:tcW w:w="2093" w:type="dxa"/>
          <w:vMerge/>
        </w:tcPr>
        <w:p w14:paraId="35AAB07C" w14:textId="77777777" w:rsidR="007702AB" w:rsidRPr="0091374A" w:rsidRDefault="007702AB" w:rsidP="007702A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C6D9F1"/>
        </w:tcPr>
        <w:p w14:paraId="70415285" w14:textId="77777777" w:rsidR="007702AB" w:rsidRPr="007702AB" w:rsidRDefault="007702AB" w:rsidP="007702AB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0"/>
              <w:szCs w:val="20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1507B17A" w14:textId="77777777" w:rsidR="007702AB" w:rsidRPr="007702AB" w:rsidRDefault="007702AB" w:rsidP="007702AB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7702AB">
            <w:rPr>
              <w:b/>
              <w:sz w:val="20"/>
              <w:szCs w:val="20"/>
            </w:rPr>
            <w:t>EDICIÓN</w:t>
          </w:r>
        </w:p>
      </w:tc>
      <w:tc>
        <w:tcPr>
          <w:tcW w:w="1824" w:type="dxa"/>
          <w:vAlign w:val="center"/>
        </w:tcPr>
        <w:p w14:paraId="63306438" w14:textId="78563752" w:rsidR="007702AB" w:rsidRPr="007702AB" w:rsidRDefault="007702AB" w:rsidP="007702AB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20"/>
              <w:szCs w:val="20"/>
              <w:lang w:val="es-ES_tradnl"/>
            </w:rPr>
            <w:t>01</w:t>
          </w:r>
        </w:p>
      </w:tc>
    </w:tr>
    <w:tr w:rsidR="007702AB" w:rsidRPr="0091374A" w14:paraId="70569CB2" w14:textId="77777777" w:rsidTr="007702AB">
      <w:trPr>
        <w:cantSplit/>
        <w:trHeight w:val="284"/>
      </w:trPr>
      <w:tc>
        <w:tcPr>
          <w:tcW w:w="2093" w:type="dxa"/>
          <w:vMerge/>
        </w:tcPr>
        <w:p w14:paraId="515BB507" w14:textId="77777777" w:rsidR="007702AB" w:rsidRPr="0091374A" w:rsidRDefault="007702AB" w:rsidP="007702A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 w:val="restart"/>
          <w:vAlign w:val="center"/>
        </w:tcPr>
        <w:p w14:paraId="463CB1CC" w14:textId="48090F13" w:rsidR="007702AB" w:rsidRPr="007702AB" w:rsidRDefault="009D481A" w:rsidP="007702AB">
          <w:pPr>
            <w:spacing w:after="120"/>
            <w:jc w:val="center"/>
            <w:rPr>
              <w:rFonts w:eastAsia="Arial Unicode MS"/>
              <w:b/>
              <w:bCs/>
              <w:color w:val="FF0000"/>
              <w:lang w:eastAsia="en-US"/>
            </w:rPr>
          </w:pPr>
          <w:r>
            <w:rPr>
              <w:rFonts w:eastAsiaTheme="minorHAnsi"/>
              <w:b/>
              <w:bCs/>
              <w:sz w:val="22"/>
              <w:szCs w:val="22"/>
              <w:lang w:eastAsia="en-US"/>
            </w:rPr>
            <w:t>RENDICIÓN FINAL</w:t>
          </w:r>
          <w:r w:rsidRPr="004A239E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 DEL FONDO DE</w:t>
          </w:r>
          <w:r w:rsidR="00A84BA2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 LA</w:t>
          </w:r>
          <w:r w:rsidRPr="004A239E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 CAJA CHICA CON TARJETA DE COMPRAS INSTITUCIONAL -TCI-</w:t>
          </w:r>
        </w:p>
      </w:tc>
      <w:tc>
        <w:tcPr>
          <w:tcW w:w="1295" w:type="dxa"/>
          <w:shd w:val="clear" w:color="auto" w:fill="C6D9F1"/>
          <w:vAlign w:val="center"/>
        </w:tcPr>
        <w:p w14:paraId="217DBA4D" w14:textId="77777777" w:rsidR="007702AB" w:rsidRPr="007702AB" w:rsidRDefault="007702AB" w:rsidP="007702AB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7702AB">
            <w:rPr>
              <w:b/>
              <w:sz w:val="20"/>
              <w:szCs w:val="20"/>
            </w:rPr>
            <w:t>REVISIÓN</w:t>
          </w:r>
        </w:p>
      </w:tc>
      <w:tc>
        <w:tcPr>
          <w:tcW w:w="1824" w:type="dxa"/>
          <w:vAlign w:val="center"/>
        </w:tcPr>
        <w:p w14:paraId="6F60D19E" w14:textId="5D11F236" w:rsidR="007702AB" w:rsidRPr="007702AB" w:rsidRDefault="007702AB" w:rsidP="007702AB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DA6911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91374A" w:rsidRPr="0091374A" w14:paraId="1ADAA688" w14:textId="77777777" w:rsidTr="007702AB">
      <w:trPr>
        <w:cantSplit/>
        <w:trHeight w:val="284"/>
      </w:trPr>
      <w:tc>
        <w:tcPr>
          <w:tcW w:w="2093" w:type="dxa"/>
          <w:vMerge/>
        </w:tcPr>
        <w:p w14:paraId="45C65412" w14:textId="77777777" w:rsidR="0091374A" w:rsidRPr="0091374A" w:rsidRDefault="0091374A" w:rsidP="0091374A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</w:tcPr>
        <w:p w14:paraId="649416AC" w14:textId="77777777" w:rsidR="0091374A" w:rsidRPr="007702AB" w:rsidRDefault="0091374A" w:rsidP="0091374A">
          <w:pPr>
            <w:jc w:val="center"/>
            <w:rPr>
              <w:b/>
              <w:sz w:val="20"/>
              <w:szCs w:val="20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2036A00D" w14:textId="77777777" w:rsidR="0091374A" w:rsidRPr="007702AB" w:rsidRDefault="0091374A" w:rsidP="007702AB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7702AB">
            <w:rPr>
              <w:b/>
              <w:sz w:val="20"/>
              <w:szCs w:val="20"/>
            </w:rPr>
            <w:t>PÁGINAS</w:t>
          </w:r>
        </w:p>
      </w:tc>
      <w:tc>
        <w:tcPr>
          <w:tcW w:w="1824" w:type="dxa"/>
          <w:vAlign w:val="center"/>
        </w:tcPr>
        <w:p w14:paraId="6AA6C4D9" w14:textId="77777777" w:rsidR="0091374A" w:rsidRPr="007702AB" w:rsidRDefault="0091374A" w:rsidP="007702AB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7702AB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7702AB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7702AB">
            <w:rPr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7702AB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7702AB">
            <w:rPr>
              <w:b/>
              <w:noProof/>
              <w:snapToGrid w:val="0"/>
              <w:sz w:val="20"/>
              <w:szCs w:val="20"/>
              <w:lang w:val="es-ES_tradnl"/>
            </w:rPr>
            <w:t>3</w:t>
          </w:r>
          <w:r w:rsidRPr="007702AB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7702AB"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Pr="007702AB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7702AB">
            <w:rPr>
              <w:b/>
              <w:snapToGrid w:val="0"/>
              <w:sz w:val="20"/>
              <w:szCs w:val="20"/>
              <w:lang w:val="es-ES_tradnl"/>
            </w:rPr>
            <w:instrText xml:space="preserve"> NUMPAGES </w:instrText>
          </w:r>
          <w:r w:rsidRPr="007702AB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7702AB">
            <w:rPr>
              <w:b/>
              <w:noProof/>
              <w:snapToGrid w:val="0"/>
              <w:sz w:val="20"/>
              <w:szCs w:val="20"/>
              <w:lang w:val="es-ES_tradnl"/>
            </w:rPr>
            <w:t>3</w:t>
          </w:r>
          <w:r w:rsidRPr="007702AB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</w:p>
      </w:tc>
    </w:tr>
  </w:tbl>
  <w:p w14:paraId="51335FE2" w14:textId="77777777" w:rsidR="0091374A" w:rsidRPr="00EC29B9" w:rsidRDefault="0091374A">
    <w:pPr>
      <w:pStyle w:val="Encabezado"/>
      <w:rPr>
        <w:sz w:val="22"/>
        <w:szCs w:val="2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93"/>
      <w:gridCol w:w="5386"/>
      <w:gridCol w:w="1295"/>
      <w:gridCol w:w="1824"/>
    </w:tblGrid>
    <w:tr w:rsidR="00F72560" w:rsidRPr="0091374A" w14:paraId="7AC48E5E" w14:textId="77777777" w:rsidTr="00A43D74">
      <w:trPr>
        <w:cantSplit/>
        <w:trHeight w:val="284"/>
      </w:trPr>
      <w:tc>
        <w:tcPr>
          <w:tcW w:w="2093" w:type="dxa"/>
          <w:vMerge w:val="restart"/>
        </w:tcPr>
        <w:p w14:paraId="42ED8F0B" w14:textId="77777777" w:rsidR="00F72560" w:rsidRPr="0091374A" w:rsidRDefault="00F72560" w:rsidP="00F72560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anchor distT="0" distB="0" distL="114300" distR="114300" simplePos="0" relativeHeight="251677184" behindDoc="0" locked="0" layoutInCell="1" allowOverlap="1" wp14:anchorId="32ADC333" wp14:editId="4F265B49">
                <wp:simplePos x="0" y="0"/>
                <wp:positionH relativeFrom="column">
                  <wp:posOffset>-25400</wp:posOffset>
                </wp:positionH>
                <wp:positionV relativeFrom="paragraph">
                  <wp:posOffset>131445</wp:posOffset>
                </wp:positionV>
                <wp:extent cx="1268095" cy="511810"/>
                <wp:effectExtent l="0" t="0" r="8255" b="2540"/>
                <wp:wrapSquare wrapText="bothSides"/>
                <wp:docPr id="21" name="Imagen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8095" cy="511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shd w:val="clear" w:color="auto" w:fill="C6D9F1"/>
        </w:tcPr>
        <w:p w14:paraId="2E9566D9" w14:textId="77777777" w:rsidR="00F72560" w:rsidRPr="00DA6911" w:rsidRDefault="00F72560" w:rsidP="00F72560">
          <w:pPr>
            <w:tabs>
              <w:tab w:val="center" w:pos="4252"/>
              <w:tab w:val="right" w:pos="8504"/>
            </w:tabs>
            <w:jc w:val="center"/>
            <w:rPr>
              <w:b/>
              <w:sz w:val="28"/>
              <w:szCs w:val="28"/>
            </w:rPr>
          </w:pPr>
          <w:r w:rsidRPr="00DA6911">
            <w:rPr>
              <w:b/>
              <w:sz w:val="28"/>
              <w:szCs w:val="28"/>
            </w:rPr>
            <w:t>Manual de</w:t>
          </w:r>
          <w:r>
            <w:rPr>
              <w:b/>
              <w:sz w:val="28"/>
              <w:szCs w:val="28"/>
            </w:rPr>
            <w:t xml:space="preserve"> Normas y</w:t>
          </w:r>
          <w:r w:rsidRPr="00DA6911">
            <w:rPr>
              <w:b/>
              <w:sz w:val="28"/>
              <w:szCs w:val="28"/>
            </w:rPr>
            <w:t xml:space="preserve"> Procedimientos</w:t>
          </w:r>
        </w:p>
        <w:p w14:paraId="3497621B" w14:textId="77777777" w:rsidR="00F72560" w:rsidRPr="007702AB" w:rsidRDefault="00F72560" w:rsidP="00F72560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2E9B8664" w14:textId="77777777" w:rsidR="00F72560" w:rsidRPr="007702AB" w:rsidRDefault="00F72560" w:rsidP="00F72560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7702AB">
            <w:rPr>
              <w:b/>
              <w:sz w:val="20"/>
              <w:szCs w:val="20"/>
            </w:rPr>
            <w:t>CÓDIGO</w:t>
          </w:r>
        </w:p>
      </w:tc>
      <w:tc>
        <w:tcPr>
          <w:tcW w:w="1824" w:type="dxa"/>
          <w:vAlign w:val="center"/>
        </w:tcPr>
        <w:p w14:paraId="1F7F8957" w14:textId="601A0AE8" w:rsidR="00F72560" w:rsidRPr="007702AB" w:rsidRDefault="00F72560" w:rsidP="00F72560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16"/>
              <w:szCs w:val="16"/>
              <w:lang w:val="es-ES_tradnl"/>
            </w:rPr>
            <w:t>MD</w:t>
          </w:r>
          <w:r>
            <w:rPr>
              <w:b/>
              <w:bCs/>
              <w:sz w:val="16"/>
              <w:szCs w:val="16"/>
              <w:lang w:val="es-ES_tradnl"/>
            </w:rPr>
            <w:t>N</w:t>
          </w:r>
          <w:r w:rsidRPr="00DA6911">
            <w:rPr>
              <w:b/>
              <w:bCs/>
              <w:sz w:val="16"/>
              <w:szCs w:val="16"/>
              <w:lang w:val="es-ES_tradnl"/>
            </w:rPr>
            <w:t>P-TCI -UDAF-0</w:t>
          </w:r>
          <w:r>
            <w:rPr>
              <w:b/>
              <w:bCs/>
              <w:sz w:val="16"/>
              <w:szCs w:val="16"/>
              <w:lang w:val="es-ES_tradnl"/>
            </w:rPr>
            <w:t>3</w:t>
          </w:r>
          <w:r w:rsidRPr="00DA6911">
            <w:rPr>
              <w:b/>
              <w:bCs/>
              <w:sz w:val="16"/>
              <w:szCs w:val="16"/>
              <w:lang w:val="es-ES_tradnl"/>
            </w:rPr>
            <w:t>-</w:t>
          </w:r>
          <w:r>
            <w:rPr>
              <w:b/>
              <w:bCs/>
              <w:sz w:val="16"/>
              <w:szCs w:val="16"/>
              <w:lang w:val="es-ES_tradnl"/>
            </w:rPr>
            <w:t>0</w:t>
          </w:r>
          <w:r w:rsidR="001C795E">
            <w:rPr>
              <w:b/>
              <w:bCs/>
              <w:sz w:val="16"/>
              <w:szCs w:val="16"/>
              <w:lang w:val="es-ES_tradnl"/>
            </w:rPr>
            <w:t>4</w:t>
          </w:r>
        </w:p>
      </w:tc>
    </w:tr>
    <w:tr w:rsidR="00F72560" w:rsidRPr="0091374A" w14:paraId="7C314B81" w14:textId="77777777" w:rsidTr="00A43D74">
      <w:trPr>
        <w:cantSplit/>
        <w:trHeight w:val="284"/>
      </w:trPr>
      <w:tc>
        <w:tcPr>
          <w:tcW w:w="2093" w:type="dxa"/>
          <w:vMerge/>
        </w:tcPr>
        <w:p w14:paraId="61969C17" w14:textId="77777777" w:rsidR="00F72560" w:rsidRPr="0091374A" w:rsidRDefault="00F72560" w:rsidP="00F72560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C6D9F1"/>
        </w:tcPr>
        <w:p w14:paraId="69EF0694" w14:textId="77777777" w:rsidR="00F72560" w:rsidRPr="007702AB" w:rsidRDefault="00F72560" w:rsidP="00F72560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0"/>
              <w:szCs w:val="20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11DC4F02" w14:textId="77777777" w:rsidR="00F72560" w:rsidRPr="007702AB" w:rsidRDefault="00F72560" w:rsidP="00F72560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7702AB">
            <w:rPr>
              <w:b/>
              <w:sz w:val="20"/>
              <w:szCs w:val="20"/>
            </w:rPr>
            <w:t>EDICIÓN</w:t>
          </w:r>
        </w:p>
      </w:tc>
      <w:tc>
        <w:tcPr>
          <w:tcW w:w="1824" w:type="dxa"/>
          <w:vAlign w:val="center"/>
        </w:tcPr>
        <w:p w14:paraId="4BCFC123" w14:textId="77777777" w:rsidR="00F72560" w:rsidRPr="007702AB" w:rsidRDefault="00F72560" w:rsidP="00F72560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DA6911">
            <w:rPr>
              <w:b/>
              <w:bCs/>
              <w:sz w:val="20"/>
              <w:szCs w:val="20"/>
              <w:lang w:val="es-ES_tradnl"/>
            </w:rPr>
            <w:t>01</w:t>
          </w:r>
        </w:p>
      </w:tc>
    </w:tr>
    <w:tr w:rsidR="00F72560" w:rsidRPr="0091374A" w14:paraId="4F19B541" w14:textId="77777777" w:rsidTr="00A43D74">
      <w:trPr>
        <w:cantSplit/>
        <w:trHeight w:val="284"/>
      </w:trPr>
      <w:tc>
        <w:tcPr>
          <w:tcW w:w="2093" w:type="dxa"/>
          <w:vMerge/>
        </w:tcPr>
        <w:p w14:paraId="0A2A945E" w14:textId="77777777" w:rsidR="00F72560" w:rsidRPr="0091374A" w:rsidRDefault="00F72560" w:rsidP="00F72560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 w:val="restart"/>
          <w:vAlign w:val="center"/>
        </w:tcPr>
        <w:p w14:paraId="1E8AA168" w14:textId="6B5C0D76" w:rsidR="00F72560" w:rsidRPr="007702AB" w:rsidRDefault="00F72560" w:rsidP="00F72560">
          <w:pPr>
            <w:spacing w:after="120"/>
            <w:jc w:val="center"/>
            <w:rPr>
              <w:rFonts w:eastAsia="Arial Unicode MS"/>
              <w:b/>
              <w:bCs/>
              <w:color w:val="FF0000"/>
              <w:lang w:eastAsia="en-US"/>
            </w:rPr>
          </w:pPr>
          <w:r>
            <w:rPr>
              <w:rFonts w:eastAsiaTheme="minorHAnsi"/>
              <w:b/>
              <w:bCs/>
              <w:sz w:val="22"/>
              <w:szCs w:val="22"/>
              <w:lang w:eastAsia="en-US"/>
            </w:rPr>
            <w:t>RENDICIÓN FINAL</w:t>
          </w:r>
          <w:r w:rsidRPr="004A239E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 DEL FONDO DE</w:t>
          </w:r>
          <w:r w:rsidR="00A84BA2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 LA</w:t>
          </w:r>
          <w:r w:rsidRPr="004A239E">
            <w:rPr>
              <w:rFonts w:eastAsiaTheme="minorHAnsi"/>
              <w:b/>
              <w:bCs/>
              <w:sz w:val="22"/>
              <w:szCs w:val="22"/>
              <w:lang w:eastAsia="en-US"/>
            </w:rPr>
            <w:t xml:space="preserve"> CAJA CHICA CON TARJETA DE COMPRAS INSTITUCIONAL -TCI-</w:t>
          </w:r>
        </w:p>
      </w:tc>
      <w:tc>
        <w:tcPr>
          <w:tcW w:w="1295" w:type="dxa"/>
          <w:shd w:val="clear" w:color="auto" w:fill="C6D9F1"/>
          <w:vAlign w:val="center"/>
        </w:tcPr>
        <w:p w14:paraId="475EE2A8" w14:textId="77777777" w:rsidR="00F72560" w:rsidRPr="007702AB" w:rsidRDefault="00F72560" w:rsidP="00F72560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7702AB">
            <w:rPr>
              <w:b/>
              <w:sz w:val="20"/>
              <w:szCs w:val="20"/>
            </w:rPr>
            <w:t>REVISIÓN</w:t>
          </w:r>
        </w:p>
      </w:tc>
      <w:tc>
        <w:tcPr>
          <w:tcW w:w="1824" w:type="dxa"/>
          <w:vAlign w:val="center"/>
        </w:tcPr>
        <w:p w14:paraId="1E2A12A3" w14:textId="77777777" w:rsidR="00F72560" w:rsidRPr="007702AB" w:rsidRDefault="00F72560" w:rsidP="00F72560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DA6911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F72560" w:rsidRPr="0091374A" w14:paraId="471CB08C" w14:textId="77777777" w:rsidTr="00A43D74">
      <w:trPr>
        <w:cantSplit/>
        <w:trHeight w:val="284"/>
      </w:trPr>
      <w:tc>
        <w:tcPr>
          <w:tcW w:w="2093" w:type="dxa"/>
          <w:vMerge/>
        </w:tcPr>
        <w:p w14:paraId="284B67BD" w14:textId="77777777" w:rsidR="00F72560" w:rsidRPr="0091374A" w:rsidRDefault="00F72560" w:rsidP="00F72560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86" w:type="dxa"/>
          <w:vMerge/>
        </w:tcPr>
        <w:p w14:paraId="6FD7916D" w14:textId="77777777" w:rsidR="00F72560" w:rsidRPr="007702AB" w:rsidRDefault="00F72560" w:rsidP="00F72560">
          <w:pPr>
            <w:jc w:val="center"/>
            <w:rPr>
              <w:b/>
              <w:sz w:val="20"/>
              <w:szCs w:val="20"/>
            </w:rPr>
          </w:pPr>
        </w:p>
      </w:tc>
      <w:tc>
        <w:tcPr>
          <w:tcW w:w="1295" w:type="dxa"/>
          <w:shd w:val="clear" w:color="auto" w:fill="C6D9F1"/>
          <w:vAlign w:val="center"/>
        </w:tcPr>
        <w:p w14:paraId="3BF305A6" w14:textId="77777777" w:rsidR="00F72560" w:rsidRPr="007702AB" w:rsidRDefault="00F72560" w:rsidP="00F72560">
          <w:pPr>
            <w:tabs>
              <w:tab w:val="center" w:pos="4252"/>
              <w:tab w:val="right" w:pos="8504"/>
            </w:tabs>
            <w:rPr>
              <w:b/>
              <w:sz w:val="20"/>
              <w:szCs w:val="20"/>
            </w:rPr>
          </w:pPr>
          <w:r w:rsidRPr="007702AB">
            <w:rPr>
              <w:b/>
              <w:sz w:val="20"/>
              <w:szCs w:val="20"/>
            </w:rPr>
            <w:t>PÁGINAS</w:t>
          </w:r>
        </w:p>
      </w:tc>
      <w:tc>
        <w:tcPr>
          <w:tcW w:w="1824" w:type="dxa"/>
          <w:vAlign w:val="center"/>
        </w:tcPr>
        <w:p w14:paraId="752C7F4D" w14:textId="77777777" w:rsidR="00F72560" w:rsidRPr="007702AB" w:rsidRDefault="00F72560" w:rsidP="00F72560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7702AB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Pr="007702AB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7702AB">
            <w:rPr>
              <w:b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7702AB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7702AB">
            <w:rPr>
              <w:b/>
              <w:noProof/>
              <w:snapToGrid w:val="0"/>
              <w:sz w:val="20"/>
              <w:szCs w:val="20"/>
              <w:lang w:val="es-ES_tradnl"/>
            </w:rPr>
            <w:t>3</w:t>
          </w:r>
          <w:r w:rsidRPr="007702AB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  <w:r w:rsidRPr="007702AB"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Pr="007702AB">
            <w:rPr>
              <w:b/>
              <w:snapToGrid w:val="0"/>
              <w:sz w:val="20"/>
              <w:szCs w:val="20"/>
              <w:lang w:val="es-ES_tradnl"/>
            </w:rPr>
            <w:fldChar w:fldCharType="begin"/>
          </w:r>
          <w:r w:rsidRPr="007702AB">
            <w:rPr>
              <w:b/>
              <w:snapToGrid w:val="0"/>
              <w:sz w:val="20"/>
              <w:szCs w:val="20"/>
              <w:lang w:val="es-ES_tradnl"/>
            </w:rPr>
            <w:instrText xml:space="preserve"> NUMPAGES </w:instrText>
          </w:r>
          <w:r w:rsidRPr="007702AB">
            <w:rPr>
              <w:b/>
              <w:snapToGrid w:val="0"/>
              <w:sz w:val="20"/>
              <w:szCs w:val="20"/>
              <w:lang w:val="es-ES_tradnl"/>
            </w:rPr>
            <w:fldChar w:fldCharType="separate"/>
          </w:r>
          <w:r w:rsidRPr="007702AB">
            <w:rPr>
              <w:b/>
              <w:noProof/>
              <w:snapToGrid w:val="0"/>
              <w:sz w:val="20"/>
              <w:szCs w:val="20"/>
              <w:lang w:val="es-ES_tradnl"/>
            </w:rPr>
            <w:t>3</w:t>
          </w:r>
          <w:r w:rsidRPr="007702AB">
            <w:rPr>
              <w:b/>
              <w:snapToGrid w:val="0"/>
              <w:sz w:val="20"/>
              <w:szCs w:val="20"/>
              <w:lang w:val="es-ES_tradnl"/>
            </w:rPr>
            <w:fldChar w:fldCharType="end"/>
          </w:r>
        </w:p>
      </w:tc>
    </w:tr>
  </w:tbl>
  <w:p w14:paraId="1997098B" w14:textId="4B9B86CB" w:rsidR="002D33AE" w:rsidRPr="001C6109" w:rsidRDefault="002D33AE" w:rsidP="001C610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64E0"/>
    <w:multiLevelType w:val="multilevel"/>
    <w:tmpl w:val="6A9A1B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79C2D61"/>
    <w:multiLevelType w:val="multilevel"/>
    <w:tmpl w:val="283038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DB80687"/>
    <w:multiLevelType w:val="multilevel"/>
    <w:tmpl w:val="5490B0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318E4488"/>
    <w:multiLevelType w:val="multilevel"/>
    <w:tmpl w:val="3E8AAC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2A74807"/>
    <w:multiLevelType w:val="multilevel"/>
    <w:tmpl w:val="FF0AF18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9D241C1"/>
    <w:multiLevelType w:val="hybridMultilevel"/>
    <w:tmpl w:val="2D7C3C06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BF2EA4"/>
    <w:multiLevelType w:val="multilevel"/>
    <w:tmpl w:val="8904EA1C"/>
    <w:lvl w:ilvl="0">
      <w:start w:val="1"/>
      <w:numFmt w:val="decimal"/>
      <w:lvlText w:val="%1."/>
      <w:lvlJc w:val="left"/>
      <w:pPr>
        <w:ind w:left="1038" w:hanging="360"/>
      </w:pPr>
    </w:lvl>
    <w:lvl w:ilvl="1">
      <w:start w:val="1"/>
      <w:numFmt w:val="decimal"/>
      <w:isLgl/>
      <w:lvlText w:val="%1.%2"/>
      <w:lvlJc w:val="left"/>
      <w:pPr>
        <w:ind w:left="103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5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5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18" w:hanging="1440"/>
      </w:pPr>
      <w:rPr>
        <w:rFonts w:hint="default"/>
      </w:rPr>
    </w:lvl>
  </w:abstractNum>
  <w:abstractNum w:abstractNumId="7" w15:restartNumberingAfterBreak="0">
    <w:nsid w:val="51E87317"/>
    <w:multiLevelType w:val="hybridMultilevel"/>
    <w:tmpl w:val="DFE605D2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630848"/>
    <w:multiLevelType w:val="multilevel"/>
    <w:tmpl w:val="BADE7E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76" w:hanging="1440"/>
      </w:pPr>
      <w:rPr>
        <w:rFonts w:hint="default"/>
      </w:rPr>
    </w:lvl>
  </w:abstractNum>
  <w:abstractNum w:abstractNumId="9" w15:restartNumberingAfterBreak="0">
    <w:nsid w:val="586444B7"/>
    <w:multiLevelType w:val="multilevel"/>
    <w:tmpl w:val="46A0D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772227AF"/>
    <w:multiLevelType w:val="multilevel"/>
    <w:tmpl w:val="3FAE4C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7B484D8C"/>
    <w:multiLevelType w:val="hybridMultilevel"/>
    <w:tmpl w:val="4CCE10D6"/>
    <w:lvl w:ilvl="0" w:tplc="D28A793A">
      <w:start w:val="1"/>
      <w:numFmt w:val="decimal"/>
      <w:lvlText w:val="%1."/>
      <w:lvlJc w:val="left"/>
      <w:pPr>
        <w:ind w:left="720" w:hanging="360"/>
      </w:pPr>
      <w:rPr>
        <w:rFonts w:hint="default"/>
        <w:color w:val="16161F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F0C8A"/>
    <w:multiLevelType w:val="multilevel"/>
    <w:tmpl w:val="ECD68A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 w16cid:durableId="902639427">
    <w:abstractNumId w:val="1"/>
  </w:num>
  <w:num w:numId="2" w16cid:durableId="1694918675">
    <w:abstractNumId w:val="12"/>
  </w:num>
  <w:num w:numId="3" w16cid:durableId="1947929784">
    <w:abstractNumId w:val="5"/>
  </w:num>
  <w:num w:numId="4" w16cid:durableId="707946942">
    <w:abstractNumId w:val="2"/>
  </w:num>
  <w:num w:numId="5" w16cid:durableId="2054036397">
    <w:abstractNumId w:val="9"/>
  </w:num>
  <w:num w:numId="6" w16cid:durableId="1986276363">
    <w:abstractNumId w:val="0"/>
  </w:num>
  <w:num w:numId="7" w16cid:durableId="1396465953">
    <w:abstractNumId w:val="11"/>
  </w:num>
  <w:num w:numId="8" w16cid:durableId="212161309">
    <w:abstractNumId w:val="3"/>
  </w:num>
  <w:num w:numId="9" w16cid:durableId="703361034">
    <w:abstractNumId w:val="7"/>
  </w:num>
  <w:num w:numId="10" w16cid:durableId="448742652">
    <w:abstractNumId w:val="6"/>
  </w:num>
  <w:num w:numId="11" w16cid:durableId="1744986105">
    <w:abstractNumId w:val="10"/>
  </w:num>
  <w:num w:numId="12" w16cid:durableId="1349716194">
    <w:abstractNumId w:val="8"/>
  </w:num>
  <w:num w:numId="13" w16cid:durableId="347488615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s-GT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s-GT" w:vendorID="64" w:dllVersion="4096" w:nlCheck="1" w:checkStyle="0"/>
  <w:activeWritingStyle w:appName="MSWord" w:lang="es-ES_tradnl" w:vendorID="64" w:dllVersion="4096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2AA"/>
    <w:rsid w:val="0000017F"/>
    <w:rsid w:val="0000115B"/>
    <w:rsid w:val="0000398E"/>
    <w:rsid w:val="000127F3"/>
    <w:rsid w:val="00013E6C"/>
    <w:rsid w:val="000149CB"/>
    <w:rsid w:val="00016A6F"/>
    <w:rsid w:val="00017774"/>
    <w:rsid w:val="0002097D"/>
    <w:rsid w:val="0002238A"/>
    <w:rsid w:val="00022F9B"/>
    <w:rsid w:val="0002549B"/>
    <w:rsid w:val="00025954"/>
    <w:rsid w:val="00026E49"/>
    <w:rsid w:val="00030611"/>
    <w:rsid w:val="00034C93"/>
    <w:rsid w:val="00042FED"/>
    <w:rsid w:val="00045580"/>
    <w:rsid w:val="000513D4"/>
    <w:rsid w:val="00057929"/>
    <w:rsid w:val="00060279"/>
    <w:rsid w:val="000641AD"/>
    <w:rsid w:val="00070CFD"/>
    <w:rsid w:val="000721DD"/>
    <w:rsid w:val="00077B02"/>
    <w:rsid w:val="00081594"/>
    <w:rsid w:val="000917DF"/>
    <w:rsid w:val="00094D26"/>
    <w:rsid w:val="000956A7"/>
    <w:rsid w:val="00097D53"/>
    <w:rsid w:val="000A42E8"/>
    <w:rsid w:val="000A5529"/>
    <w:rsid w:val="000A565D"/>
    <w:rsid w:val="000B3963"/>
    <w:rsid w:val="000B5B5B"/>
    <w:rsid w:val="000C1E63"/>
    <w:rsid w:val="000C3245"/>
    <w:rsid w:val="000D0CA8"/>
    <w:rsid w:val="000D38E6"/>
    <w:rsid w:val="000D656F"/>
    <w:rsid w:val="000E18D0"/>
    <w:rsid w:val="000F7ABB"/>
    <w:rsid w:val="000F7DC1"/>
    <w:rsid w:val="00100BA2"/>
    <w:rsid w:val="00100C1C"/>
    <w:rsid w:val="00110210"/>
    <w:rsid w:val="001104B3"/>
    <w:rsid w:val="0011133A"/>
    <w:rsid w:val="001222D9"/>
    <w:rsid w:val="001223D2"/>
    <w:rsid w:val="001232AA"/>
    <w:rsid w:val="00125DEB"/>
    <w:rsid w:val="00132E40"/>
    <w:rsid w:val="00133399"/>
    <w:rsid w:val="00135B7F"/>
    <w:rsid w:val="001366D0"/>
    <w:rsid w:val="001416C4"/>
    <w:rsid w:val="00150B4A"/>
    <w:rsid w:val="001517F0"/>
    <w:rsid w:val="0015612E"/>
    <w:rsid w:val="0016229D"/>
    <w:rsid w:val="00180BAE"/>
    <w:rsid w:val="00180F9E"/>
    <w:rsid w:val="001813A3"/>
    <w:rsid w:val="00181C18"/>
    <w:rsid w:val="0018369F"/>
    <w:rsid w:val="001A20CD"/>
    <w:rsid w:val="001A4126"/>
    <w:rsid w:val="001B0EA5"/>
    <w:rsid w:val="001B2411"/>
    <w:rsid w:val="001B42CD"/>
    <w:rsid w:val="001B7EEB"/>
    <w:rsid w:val="001C1B3B"/>
    <w:rsid w:val="001C5BA3"/>
    <w:rsid w:val="001C6109"/>
    <w:rsid w:val="001C72B5"/>
    <w:rsid w:val="001C795E"/>
    <w:rsid w:val="001D183D"/>
    <w:rsid w:val="001E26E7"/>
    <w:rsid w:val="001E3C06"/>
    <w:rsid w:val="001E5AF3"/>
    <w:rsid w:val="001E73CB"/>
    <w:rsid w:val="001F0999"/>
    <w:rsid w:val="00205C15"/>
    <w:rsid w:val="00207319"/>
    <w:rsid w:val="0021076D"/>
    <w:rsid w:val="00213CCB"/>
    <w:rsid w:val="00214DAC"/>
    <w:rsid w:val="00223A6E"/>
    <w:rsid w:val="00223BA3"/>
    <w:rsid w:val="0023307E"/>
    <w:rsid w:val="00234A78"/>
    <w:rsid w:val="00242F02"/>
    <w:rsid w:val="00244316"/>
    <w:rsid w:val="00245A04"/>
    <w:rsid w:val="00246371"/>
    <w:rsid w:val="00251145"/>
    <w:rsid w:val="002513C1"/>
    <w:rsid w:val="002645A0"/>
    <w:rsid w:val="002661D1"/>
    <w:rsid w:val="00267CEC"/>
    <w:rsid w:val="002742C9"/>
    <w:rsid w:val="00277B25"/>
    <w:rsid w:val="00280007"/>
    <w:rsid w:val="002832DF"/>
    <w:rsid w:val="00283705"/>
    <w:rsid w:val="002A7EF8"/>
    <w:rsid w:val="002B3724"/>
    <w:rsid w:val="002B67D5"/>
    <w:rsid w:val="002C1579"/>
    <w:rsid w:val="002C3B79"/>
    <w:rsid w:val="002D33AE"/>
    <w:rsid w:val="002D6AA8"/>
    <w:rsid w:val="002E3E7F"/>
    <w:rsid w:val="002F056B"/>
    <w:rsid w:val="002F14E0"/>
    <w:rsid w:val="002F534B"/>
    <w:rsid w:val="002F7082"/>
    <w:rsid w:val="00304E76"/>
    <w:rsid w:val="0031082F"/>
    <w:rsid w:val="003263DA"/>
    <w:rsid w:val="003404CA"/>
    <w:rsid w:val="00340F19"/>
    <w:rsid w:val="00342178"/>
    <w:rsid w:val="00343691"/>
    <w:rsid w:val="00344A23"/>
    <w:rsid w:val="00353569"/>
    <w:rsid w:val="003611E9"/>
    <w:rsid w:val="003703B7"/>
    <w:rsid w:val="00371E24"/>
    <w:rsid w:val="00375A16"/>
    <w:rsid w:val="0039453E"/>
    <w:rsid w:val="00394DC3"/>
    <w:rsid w:val="003A0171"/>
    <w:rsid w:val="003A4645"/>
    <w:rsid w:val="003B298F"/>
    <w:rsid w:val="003B4A7F"/>
    <w:rsid w:val="003B61B7"/>
    <w:rsid w:val="003C1F95"/>
    <w:rsid w:val="003D0294"/>
    <w:rsid w:val="003D05EB"/>
    <w:rsid w:val="003D6BA1"/>
    <w:rsid w:val="003D76EB"/>
    <w:rsid w:val="003E0182"/>
    <w:rsid w:val="003E1F59"/>
    <w:rsid w:val="003E273E"/>
    <w:rsid w:val="003E3790"/>
    <w:rsid w:val="003F2C44"/>
    <w:rsid w:val="003F7D1C"/>
    <w:rsid w:val="00400D57"/>
    <w:rsid w:val="00401988"/>
    <w:rsid w:val="0040482A"/>
    <w:rsid w:val="00407A6A"/>
    <w:rsid w:val="00421804"/>
    <w:rsid w:val="00425131"/>
    <w:rsid w:val="004267E0"/>
    <w:rsid w:val="004270ED"/>
    <w:rsid w:val="00427D20"/>
    <w:rsid w:val="004421C4"/>
    <w:rsid w:val="00443156"/>
    <w:rsid w:val="00443E69"/>
    <w:rsid w:val="0044688C"/>
    <w:rsid w:val="00446B0B"/>
    <w:rsid w:val="004568A4"/>
    <w:rsid w:val="004605F3"/>
    <w:rsid w:val="0046064E"/>
    <w:rsid w:val="00461E9C"/>
    <w:rsid w:val="00466069"/>
    <w:rsid w:val="004660A0"/>
    <w:rsid w:val="00472DFF"/>
    <w:rsid w:val="004752BC"/>
    <w:rsid w:val="004769BF"/>
    <w:rsid w:val="00483A14"/>
    <w:rsid w:val="00483A8D"/>
    <w:rsid w:val="00483D69"/>
    <w:rsid w:val="0048720B"/>
    <w:rsid w:val="0048780A"/>
    <w:rsid w:val="00490FF6"/>
    <w:rsid w:val="00497462"/>
    <w:rsid w:val="004A59CF"/>
    <w:rsid w:val="004B16D0"/>
    <w:rsid w:val="004B6423"/>
    <w:rsid w:val="004C0613"/>
    <w:rsid w:val="004C095B"/>
    <w:rsid w:val="004C1EBD"/>
    <w:rsid w:val="004C4DB5"/>
    <w:rsid w:val="004E0194"/>
    <w:rsid w:val="004E020D"/>
    <w:rsid w:val="004E70A0"/>
    <w:rsid w:val="004E7D18"/>
    <w:rsid w:val="004E7F37"/>
    <w:rsid w:val="004F2D83"/>
    <w:rsid w:val="004F4868"/>
    <w:rsid w:val="00501BE7"/>
    <w:rsid w:val="00502A92"/>
    <w:rsid w:val="00505233"/>
    <w:rsid w:val="00507439"/>
    <w:rsid w:val="00520CE8"/>
    <w:rsid w:val="00535F9E"/>
    <w:rsid w:val="00537470"/>
    <w:rsid w:val="005413A2"/>
    <w:rsid w:val="00543878"/>
    <w:rsid w:val="0054509A"/>
    <w:rsid w:val="005475AE"/>
    <w:rsid w:val="00561624"/>
    <w:rsid w:val="00562033"/>
    <w:rsid w:val="005631BE"/>
    <w:rsid w:val="00564EA9"/>
    <w:rsid w:val="005779DF"/>
    <w:rsid w:val="00577D92"/>
    <w:rsid w:val="00581B15"/>
    <w:rsid w:val="005966F1"/>
    <w:rsid w:val="00597757"/>
    <w:rsid w:val="005A0022"/>
    <w:rsid w:val="005A21BC"/>
    <w:rsid w:val="005A7114"/>
    <w:rsid w:val="005B29E6"/>
    <w:rsid w:val="005B377B"/>
    <w:rsid w:val="005B38E6"/>
    <w:rsid w:val="005B5A01"/>
    <w:rsid w:val="005B5C3D"/>
    <w:rsid w:val="005C2F24"/>
    <w:rsid w:val="005C4446"/>
    <w:rsid w:val="005C6CF1"/>
    <w:rsid w:val="005C7570"/>
    <w:rsid w:val="005C7FCF"/>
    <w:rsid w:val="005D333F"/>
    <w:rsid w:val="005D49E2"/>
    <w:rsid w:val="005D78FB"/>
    <w:rsid w:val="005D7DF9"/>
    <w:rsid w:val="005E00F7"/>
    <w:rsid w:val="005E2704"/>
    <w:rsid w:val="005E74F9"/>
    <w:rsid w:val="005F0A1C"/>
    <w:rsid w:val="006011C4"/>
    <w:rsid w:val="006014B2"/>
    <w:rsid w:val="00601645"/>
    <w:rsid w:val="0063015C"/>
    <w:rsid w:val="00631FBF"/>
    <w:rsid w:val="0063285F"/>
    <w:rsid w:val="00633FA4"/>
    <w:rsid w:val="00634BD0"/>
    <w:rsid w:val="006407F6"/>
    <w:rsid w:val="00641C6D"/>
    <w:rsid w:val="0064297D"/>
    <w:rsid w:val="00642E5B"/>
    <w:rsid w:val="00646208"/>
    <w:rsid w:val="00647BB8"/>
    <w:rsid w:val="00653EA1"/>
    <w:rsid w:val="00656680"/>
    <w:rsid w:val="00656909"/>
    <w:rsid w:val="00662700"/>
    <w:rsid w:val="00666AFB"/>
    <w:rsid w:val="006726DC"/>
    <w:rsid w:val="00677F4B"/>
    <w:rsid w:val="00681738"/>
    <w:rsid w:val="00683905"/>
    <w:rsid w:val="0068501E"/>
    <w:rsid w:val="00690FEA"/>
    <w:rsid w:val="00692A35"/>
    <w:rsid w:val="00693CFE"/>
    <w:rsid w:val="00694701"/>
    <w:rsid w:val="00695556"/>
    <w:rsid w:val="006A12E2"/>
    <w:rsid w:val="006A3582"/>
    <w:rsid w:val="006A3A54"/>
    <w:rsid w:val="006A5F09"/>
    <w:rsid w:val="006A79F6"/>
    <w:rsid w:val="006A7C0B"/>
    <w:rsid w:val="006B02D1"/>
    <w:rsid w:val="006B3601"/>
    <w:rsid w:val="006B3935"/>
    <w:rsid w:val="006B6B58"/>
    <w:rsid w:val="006C1CB4"/>
    <w:rsid w:val="006C3326"/>
    <w:rsid w:val="006D5A90"/>
    <w:rsid w:val="006E1C76"/>
    <w:rsid w:val="00705714"/>
    <w:rsid w:val="00706CF5"/>
    <w:rsid w:val="00710AC8"/>
    <w:rsid w:val="0072620E"/>
    <w:rsid w:val="00726BF5"/>
    <w:rsid w:val="0073022A"/>
    <w:rsid w:val="007307A3"/>
    <w:rsid w:val="00744ED9"/>
    <w:rsid w:val="00751FE3"/>
    <w:rsid w:val="00754187"/>
    <w:rsid w:val="00756317"/>
    <w:rsid w:val="007607DE"/>
    <w:rsid w:val="00761986"/>
    <w:rsid w:val="00762B89"/>
    <w:rsid w:val="007700A4"/>
    <w:rsid w:val="007702AB"/>
    <w:rsid w:val="007704A4"/>
    <w:rsid w:val="00770A8F"/>
    <w:rsid w:val="00780C07"/>
    <w:rsid w:val="00784594"/>
    <w:rsid w:val="00790759"/>
    <w:rsid w:val="00795047"/>
    <w:rsid w:val="007A04D6"/>
    <w:rsid w:val="007A0BD2"/>
    <w:rsid w:val="007A304D"/>
    <w:rsid w:val="007A4647"/>
    <w:rsid w:val="007A4E6E"/>
    <w:rsid w:val="007B4FC4"/>
    <w:rsid w:val="007B771D"/>
    <w:rsid w:val="007C19F7"/>
    <w:rsid w:val="007C566F"/>
    <w:rsid w:val="007C6C8E"/>
    <w:rsid w:val="007C78F5"/>
    <w:rsid w:val="007D0761"/>
    <w:rsid w:val="007D093E"/>
    <w:rsid w:val="007D5827"/>
    <w:rsid w:val="007D6509"/>
    <w:rsid w:val="007E5878"/>
    <w:rsid w:val="007F0192"/>
    <w:rsid w:val="007F0F83"/>
    <w:rsid w:val="00802E7A"/>
    <w:rsid w:val="0080430A"/>
    <w:rsid w:val="00804A65"/>
    <w:rsid w:val="00805DB1"/>
    <w:rsid w:val="00806595"/>
    <w:rsid w:val="00807867"/>
    <w:rsid w:val="0080797E"/>
    <w:rsid w:val="00807E59"/>
    <w:rsid w:val="008102EC"/>
    <w:rsid w:val="00815182"/>
    <w:rsid w:val="00815852"/>
    <w:rsid w:val="0081619A"/>
    <w:rsid w:val="00816736"/>
    <w:rsid w:val="00816A3C"/>
    <w:rsid w:val="00821D21"/>
    <w:rsid w:val="00826244"/>
    <w:rsid w:val="00827676"/>
    <w:rsid w:val="00842C37"/>
    <w:rsid w:val="0085168F"/>
    <w:rsid w:val="008609CF"/>
    <w:rsid w:val="00860EBC"/>
    <w:rsid w:val="008624BA"/>
    <w:rsid w:val="008646BF"/>
    <w:rsid w:val="00867212"/>
    <w:rsid w:val="00867DEB"/>
    <w:rsid w:val="00875420"/>
    <w:rsid w:val="00877243"/>
    <w:rsid w:val="00881CC4"/>
    <w:rsid w:val="008904D9"/>
    <w:rsid w:val="0089614D"/>
    <w:rsid w:val="008968F7"/>
    <w:rsid w:val="008A356F"/>
    <w:rsid w:val="008B5952"/>
    <w:rsid w:val="008B5F87"/>
    <w:rsid w:val="008E0D61"/>
    <w:rsid w:val="008E0E83"/>
    <w:rsid w:val="008E2339"/>
    <w:rsid w:val="008E5E38"/>
    <w:rsid w:val="008F20E1"/>
    <w:rsid w:val="008F43FC"/>
    <w:rsid w:val="00901A04"/>
    <w:rsid w:val="009024FC"/>
    <w:rsid w:val="00910A32"/>
    <w:rsid w:val="0091374A"/>
    <w:rsid w:val="0091775C"/>
    <w:rsid w:val="009401D6"/>
    <w:rsid w:val="00945A06"/>
    <w:rsid w:val="009475AA"/>
    <w:rsid w:val="0095267D"/>
    <w:rsid w:val="00953453"/>
    <w:rsid w:val="00954119"/>
    <w:rsid w:val="00960BEF"/>
    <w:rsid w:val="00962E1B"/>
    <w:rsid w:val="0096344C"/>
    <w:rsid w:val="009673FC"/>
    <w:rsid w:val="00970414"/>
    <w:rsid w:val="009743A9"/>
    <w:rsid w:val="00974D9B"/>
    <w:rsid w:val="00976919"/>
    <w:rsid w:val="00981E9C"/>
    <w:rsid w:val="0098481E"/>
    <w:rsid w:val="00985683"/>
    <w:rsid w:val="00985787"/>
    <w:rsid w:val="00987886"/>
    <w:rsid w:val="00990C54"/>
    <w:rsid w:val="00991A98"/>
    <w:rsid w:val="009A24C1"/>
    <w:rsid w:val="009A786B"/>
    <w:rsid w:val="009B3D0A"/>
    <w:rsid w:val="009C0A5C"/>
    <w:rsid w:val="009C22C5"/>
    <w:rsid w:val="009D0E8A"/>
    <w:rsid w:val="009D481A"/>
    <w:rsid w:val="009D48A0"/>
    <w:rsid w:val="009D687B"/>
    <w:rsid w:val="009D6A4F"/>
    <w:rsid w:val="009D7144"/>
    <w:rsid w:val="009F1F5E"/>
    <w:rsid w:val="009F3613"/>
    <w:rsid w:val="009F55A2"/>
    <w:rsid w:val="00A02E54"/>
    <w:rsid w:val="00A0324C"/>
    <w:rsid w:val="00A06CE5"/>
    <w:rsid w:val="00A110B8"/>
    <w:rsid w:val="00A14413"/>
    <w:rsid w:val="00A15ECA"/>
    <w:rsid w:val="00A20900"/>
    <w:rsid w:val="00A261EE"/>
    <w:rsid w:val="00A3770B"/>
    <w:rsid w:val="00A4769B"/>
    <w:rsid w:val="00A52777"/>
    <w:rsid w:val="00A61341"/>
    <w:rsid w:val="00A62022"/>
    <w:rsid w:val="00A63848"/>
    <w:rsid w:val="00A700F3"/>
    <w:rsid w:val="00A74487"/>
    <w:rsid w:val="00A7490B"/>
    <w:rsid w:val="00A7786B"/>
    <w:rsid w:val="00A8396B"/>
    <w:rsid w:val="00A84BA2"/>
    <w:rsid w:val="00A86BB9"/>
    <w:rsid w:val="00A948D7"/>
    <w:rsid w:val="00AB05D7"/>
    <w:rsid w:val="00AB16A9"/>
    <w:rsid w:val="00AB2D2E"/>
    <w:rsid w:val="00AB5DA7"/>
    <w:rsid w:val="00AC68BD"/>
    <w:rsid w:val="00AD0F73"/>
    <w:rsid w:val="00AE01A5"/>
    <w:rsid w:val="00AE2FFC"/>
    <w:rsid w:val="00AE378D"/>
    <w:rsid w:val="00AE41CE"/>
    <w:rsid w:val="00AE4363"/>
    <w:rsid w:val="00AE6D5A"/>
    <w:rsid w:val="00AF1F2D"/>
    <w:rsid w:val="00AF4430"/>
    <w:rsid w:val="00B04066"/>
    <w:rsid w:val="00B05C60"/>
    <w:rsid w:val="00B061D5"/>
    <w:rsid w:val="00B07B07"/>
    <w:rsid w:val="00B21CF0"/>
    <w:rsid w:val="00B22214"/>
    <w:rsid w:val="00B24480"/>
    <w:rsid w:val="00B256EB"/>
    <w:rsid w:val="00B25959"/>
    <w:rsid w:val="00B3211D"/>
    <w:rsid w:val="00B4330D"/>
    <w:rsid w:val="00B53195"/>
    <w:rsid w:val="00B54BE6"/>
    <w:rsid w:val="00B57726"/>
    <w:rsid w:val="00B65226"/>
    <w:rsid w:val="00B67EEC"/>
    <w:rsid w:val="00B709F1"/>
    <w:rsid w:val="00B71BA7"/>
    <w:rsid w:val="00B722EC"/>
    <w:rsid w:val="00B72BA2"/>
    <w:rsid w:val="00B8625E"/>
    <w:rsid w:val="00BA16E6"/>
    <w:rsid w:val="00BA4D10"/>
    <w:rsid w:val="00BA5F1F"/>
    <w:rsid w:val="00BB11B3"/>
    <w:rsid w:val="00BB26E6"/>
    <w:rsid w:val="00BD55AC"/>
    <w:rsid w:val="00BD5B6A"/>
    <w:rsid w:val="00BD6329"/>
    <w:rsid w:val="00BD6560"/>
    <w:rsid w:val="00BD7FF4"/>
    <w:rsid w:val="00BF0A2A"/>
    <w:rsid w:val="00BF1DF5"/>
    <w:rsid w:val="00BF3728"/>
    <w:rsid w:val="00C02429"/>
    <w:rsid w:val="00C03791"/>
    <w:rsid w:val="00C24E9F"/>
    <w:rsid w:val="00C262EF"/>
    <w:rsid w:val="00C35C5B"/>
    <w:rsid w:val="00C36C72"/>
    <w:rsid w:val="00C43651"/>
    <w:rsid w:val="00C448B3"/>
    <w:rsid w:val="00C4698C"/>
    <w:rsid w:val="00C51E47"/>
    <w:rsid w:val="00C51FD8"/>
    <w:rsid w:val="00C52285"/>
    <w:rsid w:val="00C55172"/>
    <w:rsid w:val="00C55DDE"/>
    <w:rsid w:val="00C56DDE"/>
    <w:rsid w:val="00C5760F"/>
    <w:rsid w:val="00C62E0C"/>
    <w:rsid w:val="00C714AE"/>
    <w:rsid w:val="00C74568"/>
    <w:rsid w:val="00C77649"/>
    <w:rsid w:val="00C81578"/>
    <w:rsid w:val="00C85936"/>
    <w:rsid w:val="00C869BA"/>
    <w:rsid w:val="00C946A5"/>
    <w:rsid w:val="00C95DC7"/>
    <w:rsid w:val="00C97D0C"/>
    <w:rsid w:val="00CA7B12"/>
    <w:rsid w:val="00CB07DC"/>
    <w:rsid w:val="00CB1A3B"/>
    <w:rsid w:val="00CB3975"/>
    <w:rsid w:val="00CB53C0"/>
    <w:rsid w:val="00CC729B"/>
    <w:rsid w:val="00CD4B87"/>
    <w:rsid w:val="00CD538D"/>
    <w:rsid w:val="00CE2D81"/>
    <w:rsid w:val="00CE3017"/>
    <w:rsid w:val="00CF3A3B"/>
    <w:rsid w:val="00CF3E46"/>
    <w:rsid w:val="00CF57E9"/>
    <w:rsid w:val="00D02759"/>
    <w:rsid w:val="00D0543C"/>
    <w:rsid w:val="00D05AEF"/>
    <w:rsid w:val="00D061C2"/>
    <w:rsid w:val="00D073D4"/>
    <w:rsid w:val="00D12E0A"/>
    <w:rsid w:val="00D139C2"/>
    <w:rsid w:val="00D21C5C"/>
    <w:rsid w:val="00D2676B"/>
    <w:rsid w:val="00D26EBC"/>
    <w:rsid w:val="00D27D4E"/>
    <w:rsid w:val="00D30393"/>
    <w:rsid w:val="00D3244E"/>
    <w:rsid w:val="00D37043"/>
    <w:rsid w:val="00D4092C"/>
    <w:rsid w:val="00D43EB8"/>
    <w:rsid w:val="00D57D1C"/>
    <w:rsid w:val="00D60323"/>
    <w:rsid w:val="00D63FD8"/>
    <w:rsid w:val="00D74EFC"/>
    <w:rsid w:val="00D864A4"/>
    <w:rsid w:val="00D90B4B"/>
    <w:rsid w:val="00D94110"/>
    <w:rsid w:val="00D95B8A"/>
    <w:rsid w:val="00DA1BDB"/>
    <w:rsid w:val="00DA3084"/>
    <w:rsid w:val="00DA4399"/>
    <w:rsid w:val="00DA7709"/>
    <w:rsid w:val="00DB0975"/>
    <w:rsid w:val="00DB1468"/>
    <w:rsid w:val="00DC2BCD"/>
    <w:rsid w:val="00DC4882"/>
    <w:rsid w:val="00DE0DE2"/>
    <w:rsid w:val="00DF0791"/>
    <w:rsid w:val="00DF4D70"/>
    <w:rsid w:val="00E00B1A"/>
    <w:rsid w:val="00E01B11"/>
    <w:rsid w:val="00E02927"/>
    <w:rsid w:val="00E03844"/>
    <w:rsid w:val="00E0510A"/>
    <w:rsid w:val="00E27AF9"/>
    <w:rsid w:val="00E30780"/>
    <w:rsid w:val="00E31980"/>
    <w:rsid w:val="00E540C0"/>
    <w:rsid w:val="00E54AFA"/>
    <w:rsid w:val="00E55E01"/>
    <w:rsid w:val="00E5623A"/>
    <w:rsid w:val="00E605E7"/>
    <w:rsid w:val="00E60F78"/>
    <w:rsid w:val="00E63062"/>
    <w:rsid w:val="00E63FCA"/>
    <w:rsid w:val="00E66DC7"/>
    <w:rsid w:val="00E7744E"/>
    <w:rsid w:val="00E830D6"/>
    <w:rsid w:val="00E8767A"/>
    <w:rsid w:val="00E91B76"/>
    <w:rsid w:val="00EA6A11"/>
    <w:rsid w:val="00EB1517"/>
    <w:rsid w:val="00EC114A"/>
    <w:rsid w:val="00EC29B9"/>
    <w:rsid w:val="00ED0E25"/>
    <w:rsid w:val="00ED63AF"/>
    <w:rsid w:val="00ED7F5F"/>
    <w:rsid w:val="00EE0739"/>
    <w:rsid w:val="00EE0BC7"/>
    <w:rsid w:val="00EE515E"/>
    <w:rsid w:val="00EE6158"/>
    <w:rsid w:val="00EE6B04"/>
    <w:rsid w:val="00EF195E"/>
    <w:rsid w:val="00F00063"/>
    <w:rsid w:val="00F0153C"/>
    <w:rsid w:val="00F01F52"/>
    <w:rsid w:val="00F051A3"/>
    <w:rsid w:val="00F106CA"/>
    <w:rsid w:val="00F10A08"/>
    <w:rsid w:val="00F1592D"/>
    <w:rsid w:val="00F200E6"/>
    <w:rsid w:val="00F2572B"/>
    <w:rsid w:val="00F329F0"/>
    <w:rsid w:val="00F36B39"/>
    <w:rsid w:val="00F374DA"/>
    <w:rsid w:val="00F42F2A"/>
    <w:rsid w:val="00F44444"/>
    <w:rsid w:val="00F453DA"/>
    <w:rsid w:val="00F51A5A"/>
    <w:rsid w:val="00F53A3F"/>
    <w:rsid w:val="00F55170"/>
    <w:rsid w:val="00F552CD"/>
    <w:rsid w:val="00F553D6"/>
    <w:rsid w:val="00F56A79"/>
    <w:rsid w:val="00F6087B"/>
    <w:rsid w:val="00F60D16"/>
    <w:rsid w:val="00F631EC"/>
    <w:rsid w:val="00F72560"/>
    <w:rsid w:val="00F743E1"/>
    <w:rsid w:val="00F75890"/>
    <w:rsid w:val="00F81712"/>
    <w:rsid w:val="00F81B2B"/>
    <w:rsid w:val="00F83939"/>
    <w:rsid w:val="00F90B56"/>
    <w:rsid w:val="00F94867"/>
    <w:rsid w:val="00F95BBB"/>
    <w:rsid w:val="00F9639E"/>
    <w:rsid w:val="00FA0F5A"/>
    <w:rsid w:val="00FB033B"/>
    <w:rsid w:val="00FB0E6E"/>
    <w:rsid w:val="00FB5B5C"/>
    <w:rsid w:val="00FB6DB2"/>
    <w:rsid w:val="00FC129C"/>
    <w:rsid w:val="00FC1F81"/>
    <w:rsid w:val="00FC32E1"/>
    <w:rsid w:val="00FD0C7C"/>
    <w:rsid w:val="00FD15BA"/>
    <w:rsid w:val="00FD1608"/>
    <w:rsid w:val="00FD3B21"/>
    <w:rsid w:val="00FD73CE"/>
    <w:rsid w:val="00FE3987"/>
    <w:rsid w:val="00FF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BED6111"/>
  <w15:docId w15:val="{786DE66A-AA5F-4949-961D-19BF1EE0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1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901A0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901A0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4">
    <w:name w:val="heading 4"/>
    <w:aliases w:val="Car Car Car"/>
    <w:basedOn w:val="Normal"/>
    <w:next w:val="Normal"/>
    <w:link w:val="Ttulo4Car"/>
    <w:uiPriority w:val="99"/>
    <w:unhideWhenUsed/>
    <w:qFormat/>
    <w:rsid w:val="00901A04"/>
    <w:pPr>
      <w:keepNext/>
      <w:jc w:val="center"/>
      <w:outlineLvl w:val="3"/>
    </w:pPr>
    <w:rPr>
      <w:rFonts w:ascii="Arial" w:hAnsi="Arial" w:cs="Arial"/>
      <w:b/>
      <w:bCs/>
      <w:sz w:val="2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901A0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E54AFA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901A04"/>
    <w:rPr>
      <w:rFonts w:ascii="Arial" w:eastAsia="Times New Roman" w:hAnsi="Arial" w:cs="Times New Roman"/>
      <w:b/>
      <w:bCs/>
      <w:kern w:val="32"/>
      <w:sz w:val="32"/>
      <w:szCs w:val="32"/>
      <w:lang w:eastAsia="es-ES"/>
    </w:rPr>
  </w:style>
  <w:style w:type="character" w:customStyle="1" w:styleId="Ttulo2Car">
    <w:name w:val="Título 2 Car"/>
    <w:basedOn w:val="Fuentedeprrafopredeter"/>
    <w:link w:val="Ttulo2"/>
    <w:semiHidden/>
    <w:rsid w:val="00901A04"/>
    <w:rPr>
      <w:rFonts w:ascii="Cambria" w:eastAsia="Times New Roman" w:hAnsi="Cambria" w:cs="Times New Roman"/>
      <w:b/>
      <w:bCs/>
      <w:i/>
      <w:iCs/>
      <w:sz w:val="28"/>
      <w:szCs w:val="28"/>
      <w:lang w:eastAsia="es-ES"/>
    </w:rPr>
  </w:style>
  <w:style w:type="character" w:customStyle="1" w:styleId="Ttulo4Car">
    <w:name w:val="Título 4 Car"/>
    <w:aliases w:val="Car Car Car Car"/>
    <w:basedOn w:val="Fuentedeprrafopredeter"/>
    <w:link w:val="Ttulo4"/>
    <w:uiPriority w:val="99"/>
    <w:rsid w:val="00901A04"/>
    <w:rPr>
      <w:rFonts w:ascii="Arial" w:eastAsia="Times New Roman" w:hAnsi="Arial" w:cs="Arial"/>
      <w:b/>
      <w:bCs/>
      <w:sz w:val="28"/>
      <w:szCs w:val="24"/>
      <w:lang w:eastAsia="es-ES"/>
    </w:rPr>
  </w:style>
  <w:style w:type="character" w:customStyle="1" w:styleId="Ttulo5Car">
    <w:name w:val="Título 5 Car"/>
    <w:basedOn w:val="Fuentedeprrafopredeter"/>
    <w:link w:val="Ttulo5"/>
    <w:semiHidden/>
    <w:rsid w:val="00901A04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7Car">
    <w:name w:val="Título 7 Car"/>
    <w:basedOn w:val="Fuentedeprrafopredeter"/>
    <w:link w:val="Ttulo7"/>
    <w:semiHidden/>
    <w:rsid w:val="00E54AF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semiHidden/>
    <w:rsid w:val="00901A04"/>
    <w:rPr>
      <w:rFonts w:ascii="Courier New" w:eastAsia="Times New Roman" w:hAnsi="Courier New" w:cs="Times New Roman"/>
      <w:color w:val="000000"/>
      <w:sz w:val="20"/>
      <w:szCs w:val="20"/>
      <w:lang w:eastAsia="es-ES"/>
    </w:rPr>
  </w:style>
  <w:style w:type="paragraph" w:styleId="HTMLconformatoprevio">
    <w:name w:val="HTML Preformatted"/>
    <w:basedOn w:val="Normal"/>
    <w:link w:val="HTMLconformatoprevioCar"/>
    <w:semiHidden/>
    <w:unhideWhenUsed/>
    <w:rsid w:val="00901A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901A04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notapie">
    <w:name w:val="footnote text"/>
    <w:basedOn w:val="Normal"/>
    <w:link w:val="TextonotapieCar"/>
    <w:semiHidden/>
    <w:unhideWhenUsed/>
    <w:rsid w:val="00901A0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01A04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uiPriority w:val="99"/>
    <w:unhideWhenUsed/>
    <w:rsid w:val="00901A04"/>
    <w:rPr>
      <w:sz w:val="20"/>
      <w:szCs w:val="20"/>
    </w:rPr>
  </w:style>
  <w:style w:type="character" w:customStyle="1" w:styleId="EncabezadoCar">
    <w:name w:val="Encabezado Car"/>
    <w:aliases w:val="Car Car"/>
    <w:basedOn w:val="Fuentedeprrafopredeter"/>
    <w:link w:val="Encabezado"/>
    <w:uiPriority w:val="99"/>
    <w:locked/>
    <w:rsid w:val="00901A0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aliases w:val="Car"/>
    <w:basedOn w:val="Normal"/>
    <w:link w:val="EncabezadoCar"/>
    <w:uiPriority w:val="99"/>
    <w:unhideWhenUsed/>
    <w:rsid w:val="00901A04"/>
    <w:pPr>
      <w:tabs>
        <w:tab w:val="center" w:pos="4419"/>
        <w:tab w:val="right" w:pos="8838"/>
      </w:tabs>
    </w:pPr>
    <w:rPr>
      <w:lang w:val="es-ES"/>
    </w:rPr>
  </w:style>
  <w:style w:type="character" w:customStyle="1" w:styleId="EncabezadoCar1">
    <w:name w:val="Encabezado Car1"/>
    <w:aliases w:val="Car Car1"/>
    <w:basedOn w:val="Fuentedeprrafopredeter"/>
    <w:uiPriority w:val="99"/>
    <w:semiHidden/>
    <w:rsid w:val="00901A0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01A04"/>
    <w:pPr>
      <w:tabs>
        <w:tab w:val="center" w:pos="4419"/>
        <w:tab w:val="right" w:pos="8838"/>
      </w:tabs>
    </w:pPr>
    <w:rPr>
      <w:rFonts w:ascii="Tempus Sans ITC" w:hAnsi="Tempus Sans ITC"/>
      <w:bCs/>
      <w:iCs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01A04"/>
    <w:rPr>
      <w:rFonts w:ascii="Tempus Sans ITC" w:eastAsia="Times New Roman" w:hAnsi="Tempus Sans ITC" w:cs="Times New Roman"/>
      <w:bCs/>
      <w:iCs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901A04"/>
    <w:pPr>
      <w:jc w:val="center"/>
    </w:pPr>
    <w:rPr>
      <w:rFonts w:ascii="Tempus Sans ITC" w:hAnsi="Tempus Sans ITC"/>
      <w:b/>
      <w:iCs/>
      <w:sz w:val="28"/>
    </w:rPr>
  </w:style>
  <w:style w:type="character" w:customStyle="1" w:styleId="TtuloCar">
    <w:name w:val="Título Car"/>
    <w:basedOn w:val="Fuentedeprrafopredeter"/>
    <w:link w:val="Ttulo"/>
    <w:rsid w:val="00901A04"/>
    <w:rPr>
      <w:rFonts w:ascii="Tempus Sans ITC" w:eastAsia="Times New Roman" w:hAnsi="Tempus Sans ITC" w:cs="Times New Roman"/>
      <w:b/>
      <w:iCs/>
      <w:sz w:val="28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901A0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semiHidden/>
    <w:unhideWhenUsed/>
    <w:rsid w:val="00901A04"/>
    <w:pPr>
      <w:spacing w:after="120"/>
    </w:pPr>
  </w:style>
  <w:style w:type="paragraph" w:styleId="Subttulo">
    <w:name w:val="Subtitle"/>
    <w:basedOn w:val="Normal"/>
    <w:link w:val="SubttuloCar"/>
    <w:qFormat/>
    <w:rsid w:val="00901A04"/>
    <w:pPr>
      <w:spacing w:line="360" w:lineRule="auto"/>
      <w:jc w:val="center"/>
    </w:pPr>
    <w:rPr>
      <w:rFonts w:ascii="Tahoma" w:hAnsi="Tahoma"/>
      <w:b/>
      <w:bCs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901A04"/>
    <w:rPr>
      <w:rFonts w:ascii="Tahoma" w:eastAsia="Times New Roman" w:hAnsi="Tahoma" w:cs="Times New Roman"/>
      <w:b/>
      <w:bCs/>
      <w:sz w:val="28"/>
      <w:szCs w:val="28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1A04"/>
    <w:rPr>
      <w:rFonts w:ascii="Arial" w:eastAsia="Times New Roman" w:hAnsi="Arial" w:cs="Times New Roman"/>
      <w:b/>
      <w:bCs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unhideWhenUsed/>
    <w:rsid w:val="00901A04"/>
    <w:pPr>
      <w:jc w:val="center"/>
    </w:pPr>
    <w:rPr>
      <w:rFonts w:ascii="Arial" w:hAnsi="Arial"/>
      <w:b/>
      <w:bCs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901A04"/>
    <w:rPr>
      <w:rFonts w:ascii="Tahoma" w:eastAsia="Times New Roman" w:hAnsi="Tahoma" w:cs="Times New Roman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semiHidden/>
    <w:unhideWhenUsed/>
    <w:rsid w:val="00901A04"/>
    <w:rPr>
      <w:rFonts w:ascii="Tahoma" w:hAnsi="Tahoma"/>
      <w:sz w:val="16"/>
      <w:szCs w:val="16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901A04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901A04"/>
    <w:rPr>
      <w:b/>
      <w:bCs/>
    </w:rPr>
  </w:style>
  <w:style w:type="character" w:customStyle="1" w:styleId="TextodegloboCar">
    <w:name w:val="Texto de globo Car"/>
    <w:basedOn w:val="Fuentedeprrafopredeter"/>
    <w:link w:val="Textodeglobo"/>
    <w:semiHidden/>
    <w:rsid w:val="00901A04"/>
    <w:rPr>
      <w:rFonts w:ascii="Tahoma" w:eastAsia="Times New Roman" w:hAnsi="Tahoma" w:cs="Times New Roman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semiHidden/>
    <w:unhideWhenUsed/>
    <w:rsid w:val="00901A04"/>
    <w:rPr>
      <w:rFonts w:ascii="Tahoma" w:hAnsi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901A04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E54AFA"/>
    <w:rPr>
      <w:rFonts w:ascii="Calibri" w:eastAsia="Calibri" w:hAnsi="Calibri" w:cs="Times New Roman"/>
      <w:lang w:val="es-ES"/>
    </w:rPr>
  </w:style>
  <w:style w:type="paragraph" w:styleId="Prrafodelista">
    <w:name w:val="List Paragraph"/>
    <w:basedOn w:val="Normal"/>
    <w:link w:val="PrrafodelistaCar"/>
    <w:uiPriority w:val="34"/>
    <w:qFormat/>
    <w:rsid w:val="00901A04"/>
    <w:pPr>
      <w:ind w:left="720"/>
      <w:contextualSpacing/>
    </w:pPr>
  </w:style>
  <w:style w:type="paragraph" w:customStyle="1" w:styleId="Default">
    <w:name w:val="Default"/>
    <w:rsid w:val="00901A0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s-ES" w:eastAsia="es-ES"/>
    </w:rPr>
  </w:style>
  <w:style w:type="paragraph" w:customStyle="1" w:styleId="EncabezadoArialNarrow">
    <w:name w:val="Encabezado + Arial Narrow"/>
    <w:aliases w:val="10 pt,Justificado"/>
    <w:basedOn w:val="Encabezado"/>
    <w:rsid w:val="00901A04"/>
    <w:pPr>
      <w:tabs>
        <w:tab w:val="clear" w:pos="4419"/>
        <w:tab w:val="clear" w:pos="8838"/>
      </w:tabs>
      <w:jc w:val="both"/>
    </w:pPr>
    <w:rPr>
      <w:rFonts w:ascii="-webkit-sans-serif" w:hAnsi="-webkit-sans-serif"/>
      <w:color w:val="000000"/>
      <w:sz w:val="20"/>
      <w:szCs w:val="20"/>
    </w:rPr>
  </w:style>
  <w:style w:type="paragraph" w:customStyle="1" w:styleId="Prrafodelista1">
    <w:name w:val="Párrafo de lista1"/>
    <w:basedOn w:val="Normal"/>
    <w:rsid w:val="00901A04"/>
    <w:pPr>
      <w:ind w:left="720"/>
    </w:pPr>
  </w:style>
  <w:style w:type="character" w:customStyle="1" w:styleId="eacep1">
    <w:name w:val="eacep1"/>
    <w:rsid w:val="00901A04"/>
    <w:rPr>
      <w:color w:val="000000"/>
    </w:rPr>
  </w:style>
  <w:style w:type="character" w:customStyle="1" w:styleId="corchete-llamada1">
    <w:name w:val="corchete-llamada1"/>
    <w:rsid w:val="00901A04"/>
    <w:rPr>
      <w:vanish/>
      <w:webHidden w:val="0"/>
      <w:specVanish/>
    </w:rPr>
  </w:style>
  <w:style w:type="character" w:customStyle="1" w:styleId="apple-style-span">
    <w:name w:val="apple-style-span"/>
    <w:rsid w:val="00901A04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901A04"/>
    <w:rPr>
      <w:rFonts w:ascii="Times New Roman" w:hAnsi="Times New Roman" w:cs="Times New Roman" w:hint="default"/>
    </w:rPr>
  </w:style>
  <w:style w:type="character" w:customStyle="1" w:styleId="illustration">
    <w:name w:val="illustration"/>
    <w:rsid w:val="00901A04"/>
    <w:rPr>
      <w:rFonts w:ascii="Times New Roman" w:hAnsi="Times New Roman" w:cs="Times New Roman" w:hint="default"/>
    </w:rPr>
  </w:style>
  <w:style w:type="character" w:customStyle="1" w:styleId="CarCarCar1">
    <w:name w:val="Car Car Car1"/>
    <w:rsid w:val="00901A04"/>
    <w:rPr>
      <w:sz w:val="24"/>
      <w:szCs w:val="24"/>
      <w:lang w:val="es-ES" w:eastAsia="es-ES" w:bidi="ar-SA"/>
    </w:rPr>
  </w:style>
  <w:style w:type="character" w:customStyle="1" w:styleId="CarCarCarCarCar1">
    <w:name w:val="Car Car Car Car Car1"/>
    <w:locked/>
    <w:rsid w:val="00901A04"/>
    <w:rPr>
      <w:rFonts w:ascii="Arial" w:hAnsi="Arial" w:cs="Arial" w:hint="default"/>
      <w:b/>
      <w:bCs/>
      <w:sz w:val="28"/>
      <w:szCs w:val="24"/>
      <w:lang w:val="es-GT" w:eastAsia="es-ES" w:bidi="ar-SA"/>
    </w:rPr>
  </w:style>
  <w:style w:type="character" w:customStyle="1" w:styleId="CarCarCarCarCar">
    <w:name w:val="Car Car Car Car Car"/>
    <w:locked/>
    <w:rsid w:val="00901A04"/>
    <w:rPr>
      <w:rFonts w:ascii="Tempus Sans ITC" w:hAnsi="Tempus Sans ITC" w:hint="default"/>
      <w:bCs/>
      <w:iCs/>
      <w:sz w:val="24"/>
      <w:szCs w:val="24"/>
      <w:lang w:val="es-ES" w:eastAsia="es-ES" w:bidi="ar-SA"/>
    </w:rPr>
  </w:style>
  <w:style w:type="paragraph" w:styleId="Textoindependiente3">
    <w:name w:val="Body Text 3"/>
    <w:basedOn w:val="Normal"/>
    <w:link w:val="Textoindependiente3Car"/>
    <w:semiHidden/>
    <w:unhideWhenUsed/>
    <w:rsid w:val="00E54AF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E54AFA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Normal2">
    <w:name w:val="Normal+2"/>
    <w:basedOn w:val="Default"/>
    <w:next w:val="Default"/>
    <w:uiPriority w:val="99"/>
    <w:rsid w:val="00E54AFA"/>
    <w:rPr>
      <w:rFonts w:ascii="Arial" w:hAnsi="Arial" w:cs="Arial"/>
      <w:color w:val="auto"/>
    </w:rPr>
  </w:style>
  <w:style w:type="table" w:styleId="Sombreadomedio1-nfasis1">
    <w:name w:val="Medium Shading 1 Accent 1"/>
    <w:basedOn w:val="Tablanormal"/>
    <w:link w:val="Sombreadomedio1-nfasis1Car"/>
    <w:uiPriority w:val="1"/>
    <w:rsid w:val="00F9639E"/>
    <w:pPr>
      <w:spacing w:after="0" w:line="240" w:lineRule="auto"/>
    </w:pPr>
    <w:rPr>
      <w:rFonts w:ascii="Calibri" w:eastAsia="MS Mincho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Sombreadomedio1-nfasis1Car">
    <w:name w:val="Sombreado medio 1 - Énfasis 1 Car"/>
    <w:link w:val="Sombreadomedio1-nfasis1"/>
    <w:uiPriority w:val="1"/>
    <w:locked/>
    <w:rsid w:val="00F9639E"/>
    <w:rPr>
      <w:rFonts w:ascii="Calibri" w:eastAsia="MS Mincho" w:hAnsi="Calibri" w:cs="Times New Roman" w:hint="default"/>
      <w:sz w:val="22"/>
      <w:szCs w:val="22"/>
      <w:lang w:eastAsia="en-US"/>
    </w:rPr>
  </w:style>
  <w:style w:type="character" w:styleId="nfasis">
    <w:name w:val="Emphasis"/>
    <w:basedOn w:val="Fuentedeprrafopredeter"/>
    <w:uiPriority w:val="20"/>
    <w:qFormat/>
    <w:rsid w:val="00F9639E"/>
    <w:rPr>
      <w:i/>
      <w:iCs/>
    </w:rPr>
  </w:style>
  <w:style w:type="character" w:styleId="Hipervnculo">
    <w:name w:val="Hyperlink"/>
    <w:uiPriority w:val="99"/>
    <w:semiHidden/>
    <w:unhideWhenUsed/>
    <w:rsid w:val="002645A0"/>
    <w:rPr>
      <w:color w:val="0000FF"/>
      <w:u w:val="single"/>
    </w:rPr>
  </w:style>
  <w:style w:type="paragraph" w:customStyle="1" w:styleId="Cuadrculamedia1-nfasis21">
    <w:name w:val="Cuadrícula media 1 - Énfasis 21"/>
    <w:basedOn w:val="Normal"/>
    <w:uiPriority w:val="34"/>
    <w:qFormat/>
    <w:rsid w:val="002645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paragraph" w:customStyle="1" w:styleId="Sinespaciado1">
    <w:name w:val="Sin espaciado1"/>
    <w:uiPriority w:val="1"/>
    <w:qFormat/>
    <w:rsid w:val="002645A0"/>
    <w:pPr>
      <w:spacing w:after="0" w:line="240" w:lineRule="auto"/>
    </w:pPr>
    <w:rPr>
      <w:rFonts w:ascii="Calibri" w:eastAsia="MS Mincho" w:hAnsi="Calibri" w:cs="Times New Roman"/>
      <w:lang w:val="es-MX"/>
    </w:rPr>
  </w:style>
  <w:style w:type="paragraph" w:customStyle="1" w:styleId="Listavistosa-nfasis11">
    <w:name w:val="Lista vistosa - Énfasis 11"/>
    <w:basedOn w:val="Normal"/>
    <w:uiPriority w:val="34"/>
    <w:qFormat/>
    <w:rsid w:val="002645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paragraph" w:customStyle="1" w:styleId="Cuadrculaclara-nfasis31">
    <w:name w:val="Cuadrícula clara - Énfasis 31"/>
    <w:basedOn w:val="Normal"/>
    <w:uiPriority w:val="34"/>
    <w:qFormat/>
    <w:rsid w:val="002645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paragraph" w:customStyle="1" w:styleId="Listavistosa-nfasis12">
    <w:name w:val="Lista vistosa - Énfasis 12"/>
    <w:basedOn w:val="Normal"/>
    <w:uiPriority w:val="72"/>
    <w:qFormat/>
    <w:rsid w:val="002645A0"/>
    <w:pPr>
      <w:ind w:left="708"/>
    </w:pPr>
  </w:style>
  <w:style w:type="table" w:styleId="Tablaconcuadrcula">
    <w:name w:val="Table Grid"/>
    <w:basedOn w:val="Tablanormal"/>
    <w:rsid w:val="00E77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link w:val="Prrafodelista"/>
    <w:uiPriority w:val="34"/>
    <w:locked/>
    <w:rsid w:val="00245A04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Refdecomentario">
    <w:name w:val="annotation reference"/>
    <w:basedOn w:val="Fuentedeprrafopredeter"/>
    <w:semiHidden/>
    <w:unhideWhenUsed/>
    <w:rsid w:val="00245A04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A3582"/>
    <w:pPr>
      <w:spacing w:before="100" w:beforeAutospacing="1" w:after="100" w:afterAutospacing="1"/>
    </w:pPr>
    <w:rPr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2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9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2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emf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00DE1-4BB8-4771-A336-B8A507409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21</Pages>
  <Words>3695</Words>
  <Characters>20323</Characters>
  <Application>Microsoft Office Word</Application>
  <DocSecurity>0</DocSecurity>
  <Lines>169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Evelyn Dieguez</dc:creator>
  <cp:lastModifiedBy>Heidy Chavez</cp:lastModifiedBy>
  <cp:revision>31</cp:revision>
  <cp:lastPrinted>2023-04-12T22:31:00Z</cp:lastPrinted>
  <dcterms:created xsi:type="dcterms:W3CDTF">2023-04-03T17:42:00Z</dcterms:created>
  <dcterms:modified xsi:type="dcterms:W3CDTF">2023-04-13T17:32:00Z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f3fd080c46efb0b7610147f58bccfd4e9146f4d25863cb7763cd149c29fe26df</vt:lpwstr>
  </property>
</Properties>
</file>