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5.xml" ContentType="application/vnd.openxmlformats-officedocument.wordprocessingml.footer+xml"/>
  <Override PartName="/word/header14.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E8B4F1" w14:textId="77777777" w:rsidR="00127D3D" w:rsidRPr="00127D3D" w:rsidRDefault="00127D3D" w:rsidP="00127D3D">
      <w:pPr>
        <w:jc w:val="center"/>
        <w:rPr>
          <w:b/>
          <w:bCs/>
        </w:rPr>
      </w:pPr>
      <w:bookmarkStart w:id="0" w:name="_Hlk111130826"/>
      <w:bookmarkEnd w:id="0"/>
      <w:r w:rsidRPr="00127D3D">
        <w:rPr>
          <w:b/>
          <w:bCs/>
        </w:rPr>
        <w:t>ACUERDO INTERNO No. SPP-03-2018</w:t>
      </w:r>
    </w:p>
    <w:p w14:paraId="00724B22" w14:textId="77777777" w:rsidR="00127D3D" w:rsidRPr="00127D3D" w:rsidRDefault="00127D3D" w:rsidP="00127D3D">
      <w:pPr>
        <w:jc w:val="center"/>
        <w:rPr>
          <w:b/>
          <w:bCs/>
        </w:rPr>
      </w:pPr>
      <w:r w:rsidRPr="00127D3D">
        <w:rPr>
          <w:b/>
          <w:bCs/>
        </w:rPr>
        <w:t>Guatemala, 2 de abril de 2018</w:t>
      </w:r>
    </w:p>
    <w:p w14:paraId="4703601E" w14:textId="77777777" w:rsidR="00127D3D" w:rsidRPr="00127D3D" w:rsidRDefault="00127D3D" w:rsidP="00127D3D">
      <w:pPr>
        <w:jc w:val="center"/>
        <w:rPr>
          <w:b/>
          <w:bCs/>
        </w:rPr>
      </w:pPr>
      <w:r w:rsidRPr="00127D3D">
        <w:rPr>
          <w:b/>
          <w:bCs/>
        </w:rPr>
        <w:t>LA SECRETARIA PRIVADA DE LA PRESIDENCIA DE LA REPÚBLICA</w:t>
      </w:r>
    </w:p>
    <w:p w14:paraId="6257647A" w14:textId="77777777" w:rsidR="00127D3D" w:rsidRPr="00127D3D" w:rsidRDefault="00127D3D" w:rsidP="00127D3D">
      <w:pPr>
        <w:jc w:val="center"/>
        <w:rPr>
          <w:b/>
          <w:bCs/>
        </w:rPr>
      </w:pPr>
      <w:r w:rsidRPr="00127D3D">
        <w:rPr>
          <w:b/>
          <w:bCs/>
        </w:rPr>
        <w:t>CONSIDERANDO:</w:t>
      </w:r>
    </w:p>
    <w:p w14:paraId="329AD8F9" w14:textId="616769A3" w:rsidR="00127D3D" w:rsidRDefault="00127D3D" w:rsidP="00F20E64">
      <w:pPr>
        <w:spacing w:line="240" w:lineRule="auto"/>
        <w:jc w:val="both"/>
      </w:pPr>
      <w:r>
        <w:t>Que el Acuerdo Gubernativo Número 108-2015, de fecha veintiséis de marzo de 2015, por medio del cual se emitió el Reglamento Orgánico Interno de la Secretarla Privada de la Presidencia, establece que la Secretaría Privada de la Presidencia, con el objeto de lograr la agilidad, eficiencia y eficacia en el desempeño de sus funciones, podrá emitir las disposiciones internas que sean necesarias.</w:t>
      </w:r>
    </w:p>
    <w:p w14:paraId="22515E07" w14:textId="77777777" w:rsidR="00127D3D" w:rsidRPr="00127D3D" w:rsidRDefault="00127D3D" w:rsidP="00127D3D">
      <w:pPr>
        <w:jc w:val="center"/>
        <w:rPr>
          <w:b/>
          <w:bCs/>
        </w:rPr>
      </w:pPr>
      <w:r w:rsidRPr="00127D3D">
        <w:rPr>
          <w:b/>
          <w:bCs/>
        </w:rPr>
        <w:t>CONSIDERANDO:</w:t>
      </w:r>
    </w:p>
    <w:p w14:paraId="289A3A08" w14:textId="4A99CACD" w:rsidR="00127D3D" w:rsidRDefault="00127D3D" w:rsidP="00F20E64">
      <w:pPr>
        <w:spacing w:line="240" w:lineRule="auto"/>
        <w:jc w:val="both"/>
      </w:pPr>
      <w:r>
        <w:t>Que es indispensable contar con instrumentos de tipo administrativo actualizados para el adecuado control interno y eficiencia en las funciones del personal permanente de la Secretaría Privada de la Presidencia.</w:t>
      </w:r>
    </w:p>
    <w:p w14:paraId="06C1F069" w14:textId="77777777" w:rsidR="00127D3D" w:rsidRPr="00127D3D" w:rsidRDefault="00127D3D" w:rsidP="00127D3D">
      <w:pPr>
        <w:jc w:val="center"/>
        <w:rPr>
          <w:b/>
          <w:bCs/>
        </w:rPr>
      </w:pPr>
      <w:r w:rsidRPr="00127D3D">
        <w:rPr>
          <w:b/>
          <w:bCs/>
        </w:rPr>
        <w:t>CONSIDERANDO:</w:t>
      </w:r>
    </w:p>
    <w:p w14:paraId="3A79FEE3" w14:textId="3CD6B446" w:rsidR="00127D3D" w:rsidRDefault="00127D3D" w:rsidP="00F20E64">
      <w:pPr>
        <w:spacing w:line="240" w:lineRule="auto"/>
        <w:jc w:val="both"/>
      </w:pPr>
      <w:r>
        <w:t xml:space="preserve">Que la Unidad de Planificación y la Unidad de Administración Financiera -UDAF- realizaron la actualización del documento identificado con el CÓDIGO MDP-UDAF, EDICIÓN 02, que contiene el “MANUAL DE PROCEDIMIENTOS DE LA UNIDAD DE ADMINISTRACIÓN FINANCIERA -UDAF-”, actualizado por el Coordinador de la Unidad de Planificación y; revisado y validado por la </w:t>
      </w:r>
      <w:proofErr w:type="gramStart"/>
      <w:r>
        <w:t>Directora</w:t>
      </w:r>
      <w:proofErr w:type="gramEnd"/>
      <w:r>
        <w:t xml:space="preserve"> de la Unidad de Administración Financiera -UDAF-.</w:t>
      </w:r>
    </w:p>
    <w:p w14:paraId="753425F3" w14:textId="77777777" w:rsidR="00127D3D" w:rsidRPr="00127D3D" w:rsidRDefault="00127D3D" w:rsidP="00127D3D">
      <w:pPr>
        <w:jc w:val="center"/>
        <w:rPr>
          <w:b/>
          <w:bCs/>
        </w:rPr>
      </w:pPr>
      <w:r w:rsidRPr="00127D3D">
        <w:rPr>
          <w:b/>
          <w:bCs/>
        </w:rPr>
        <w:t>POR TANTO:</w:t>
      </w:r>
    </w:p>
    <w:p w14:paraId="5D16B671" w14:textId="2FE474A6" w:rsidR="00127D3D" w:rsidRDefault="00127D3D" w:rsidP="00F20E64">
      <w:pPr>
        <w:spacing w:line="240" w:lineRule="auto"/>
        <w:jc w:val="both"/>
      </w:pPr>
      <w:r>
        <w:t>De conformidad con el Artículo 202 de la Constitución Política de la República de Guatemala y los Artículos 4 literal f) y 19 del Acuerdo Gubernativo No. 108-2015, Reglamento Orgánico Interno de la Secretaría Privada de la Presidencia.</w:t>
      </w:r>
    </w:p>
    <w:p w14:paraId="054B315C" w14:textId="77777777" w:rsidR="00127D3D" w:rsidRPr="00127D3D" w:rsidRDefault="00127D3D" w:rsidP="00127D3D">
      <w:pPr>
        <w:jc w:val="center"/>
        <w:rPr>
          <w:b/>
          <w:bCs/>
        </w:rPr>
      </w:pPr>
      <w:r w:rsidRPr="00127D3D">
        <w:rPr>
          <w:b/>
          <w:bCs/>
        </w:rPr>
        <w:t>ACUERDA:</w:t>
      </w:r>
    </w:p>
    <w:p w14:paraId="3D240C53" w14:textId="39026118" w:rsidR="00127D3D" w:rsidRDefault="00127D3D" w:rsidP="00F20E64">
      <w:pPr>
        <w:spacing w:line="240" w:lineRule="auto"/>
        <w:jc w:val="both"/>
      </w:pPr>
      <w:r w:rsidRPr="00127D3D">
        <w:rPr>
          <w:b/>
          <w:bCs/>
        </w:rPr>
        <w:t>Artículo 1.</w:t>
      </w:r>
      <w:r>
        <w:t xml:space="preserve"> Aprobar el documento identificado con el CÓDIGO MDP-UDAF, EDICIÓN 02, que contiene el “MANUAL DE PROCEDIMIENTOS DE LA UNIDAD DE ADMINISTRACIÓN FINANCIERA -UDAF-”, actualizado por el Coordinador de la Unidad de Planificación y; revisado y validado por la </w:t>
      </w:r>
      <w:proofErr w:type="gramStart"/>
      <w:r>
        <w:t>Directora</w:t>
      </w:r>
      <w:proofErr w:type="gramEnd"/>
      <w:r>
        <w:t xml:space="preserve"> de la Unidad de Administración Financiera -UDAF-.</w:t>
      </w:r>
    </w:p>
    <w:p w14:paraId="32FEC87D" w14:textId="07C6449E" w:rsidR="00127D3D" w:rsidRDefault="00127D3D" w:rsidP="00F20E64">
      <w:pPr>
        <w:spacing w:line="240" w:lineRule="auto"/>
        <w:jc w:val="both"/>
      </w:pPr>
      <w:r w:rsidRPr="00127D3D">
        <w:rPr>
          <w:b/>
          <w:bCs/>
        </w:rPr>
        <w:t>Artículo 2.</w:t>
      </w:r>
      <w:r>
        <w:t xml:space="preserve"> Se instruye a la Unidad de Administración Financiera -UDAF-, para </w:t>
      </w:r>
      <w:proofErr w:type="gramStart"/>
      <w:r>
        <w:t>que</w:t>
      </w:r>
      <w:proofErr w:type="gramEnd"/>
      <w:r>
        <w:t xml:space="preserve"> una vez notificado el presente Acuerdo Interno, se realicen las diligencias correspondientes, a efecto de hacer posible la aplicación y cumplimiento del documento identificado con el CÓDIGO MDP-UDAF, EDICIÓN 02, que contiene el “MANUAL DE PROCEDIMIENTOS DE LA UNIDAD DE ADMINISTRACIÓN FINANCIERA -UDAF-”.</w:t>
      </w:r>
    </w:p>
    <w:p w14:paraId="3D8505EF" w14:textId="2C768A19" w:rsidR="00127D3D" w:rsidRDefault="00127D3D" w:rsidP="00F20E64">
      <w:pPr>
        <w:spacing w:line="240" w:lineRule="auto"/>
        <w:jc w:val="both"/>
      </w:pPr>
      <w:r w:rsidRPr="00127D3D">
        <w:rPr>
          <w:b/>
          <w:bCs/>
        </w:rPr>
        <w:t>Artículo 3.</w:t>
      </w:r>
      <w:r>
        <w:t xml:space="preserve"> Se deroga el Acuerdo Interno de Secretaría No. 19-2014, de fecha 31 de marzo de 2014, de la Secretaría Privada de la Presidencia y todas las disposiciones administrativas internas que se opongan o contravengan lo dispuesto en el presente Acuerdo Interno.</w:t>
      </w:r>
    </w:p>
    <w:p w14:paraId="334185A2" w14:textId="77777777" w:rsidR="00127D3D" w:rsidRDefault="00127D3D" w:rsidP="00F20E64">
      <w:pPr>
        <w:spacing w:line="240" w:lineRule="auto"/>
        <w:jc w:val="both"/>
      </w:pPr>
      <w:r w:rsidRPr="00127D3D">
        <w:rPr>
          <w:b/>
          <w:bCs/>
        </w:rPr>
        <w:t>Artículo 4.</w:t>
      </w:r>
      <w:r>
        <w:t xml:space="preserve"> El presente Acuerdo Interno surte sus efectos a partir de la presente fecha.</w:t>
      </w:r>
    </w:p>
    <w:p w14:paraId="46F03CCA" w14:textId="77777777" w:rsidR="00F20E64" w:rsidRDefault="00F20E64" w:rsidP="00127D3D">
      <w:pPr>
        <w:jc w:val="center"/>
        <w:rPr>
          <w:b/>
          <w:bCs/>
        </w:rPr>
      </w:pPr>
    </w:p>
    <w:p w14:paraId="25C7B057" w14:textId="0958DA67" w:rsidR="00386EFE" w:rsidRDefault="00127D3D" w:rsidP="00127D3D">
      <w:pPr>
        <w:jc w:val="center"/>
        <w:rPr>
          <w:b/>
          <w:bCs/>
        </w:rPr>
      </w:pPr>
      <w:r w:rsidRPr="00127D3D">
        <w:rPr>
          <w:b/>
          <w:bCs/>
        </w:rPr>
        <w:t>COMUNIQUESE:</w:t>
      </w:r>
    </w:p>
    <w:tbl>
      <w:tblPr>
        <w:tblpPr w:leftFromText="141" w:rightFromText="141" w:vertAnchor="text" w:horzAnchor="page" w:tblpX="6772" w:tblpY="544"/>
        <w:tblW w:w="423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126"/>
        <w:gridCol w:w="2108"/>
      </w:tblGrid>
      <w:tr w:rsidR="00FA4E1C" w:rsidRPr="00791754" w14:paraId="1294255B" w14:textId="77777777" w:rsidTr="00FA4E1C">
        <w:trPr>
          <w:cantSplit/>
          <w:trHeight w:val="284"/>
        </w:trPr>
        <w:tc>
          <w:tcPr>
            <w:tcW w:w="2126" w:type="dxa"/>
            <w:shd w:val="clear" w:color="auto" w:fill="DAEEF3"/>
            <w:vAlign w:val="center"/>
          </w:tcPr>
          <w:p w14:paraId="4F8300CC" w14:textId="77777777" w:rsidR="00FA4E1C" w:rsidRPr="00791754" w:rsidRDefault="00FA4E1C" w:rsidP="00FA4E1C">
            <w:pPr>
              <w:tabs>
                <w:tab w:val="center" w:pos="4252"/>
                <w:tab w:val="right" w:pos="8504"/>
              </w:tabs>
              <w:spacing w:after="0" w:line="240" w:lineRule="auto"/>
              <w:jc w:val="center"/>
              <w:rPr>
                <w:rFonts w:ascii="Arial" w:eastAsia="Times New Roman" w:hAnsi="Arial" w:cs="Arial"/>
                <w:b/>
                <w:sz w:val="18"/>
                <w:szCs w:val="18"/>
                <w:lang w:eastAsia="es-ES"/>
              </w:rPr>
            </w:pPr>
            <w:r w:rsidRPr="00791754">
              <w:rPr>
                <w:rFonts w:ascii="Arial" w:eastAsia="Times New Roman" w:hAnsi="Arial" w:cs="Arial"/>
                <w:b/>
                <w:sz w:val="18"/>
                <w:szCs w:val="18"/>
                <w:lang w:eastAsia="es-ES"/>
              </w:rPr>
              <w:lastRenderedPageBreak/>
              <w:t>CÓDIGO</w:t>
            </w:r>
          </w:p>
        </w:tc>
        <w:tc>
          <w:tcPr>
            <w:tcW w:w="2108" w:type="dxa"/>
            <w:vAlign w:val="center"/>
          </w:tcPr>
          <w:p w14:paraId="6FC27875" w14:textId="77777777" w:rsidR="00FA4E1C" w:rsidRPr="00791754" w:rsidRDefault="00FA4E1C" w:rsidP="00FA4E1C">
            <w:pPr>
              <w:tabs>
                <w:tab w:val="center" w:pos="4252"/>
                <w:tab w:val="right" w:pos="8504"/>
              </w:tabs>
              <w:spacing w:after="0" w:line="240" w:lineRule="auto"/>
              <w:ind w:left="-108" w:right="-108"/>
              <w:jc w:val="center"/>
              <w:rPr>
                <w:rFonts w:ascii="Arial" w:eastAsia="Times New Roman" w:hAnsi="Arial" w:cs="Arial"/>
                <w:b/>
                <w:sz w:val="18"/>
                <w:szCs w:val="18"/>
                <w:lang w:val="es-ES_tradnl" w:eastAsia="es-ES"/>
              </w:rPr>
            </w:pPr>
            <w:r w:rsidRPr="00791754">
              <w:rPr>
                <w:rFonts w:ascii="Arial" w:eastAsia="Times New Roman" w:hAnsi="Arial" w:cs="Arial"/>
                <w:b/>
                <w:sz w:val="18"/>
                <w:szCs w:val="18"/>
                <w:lang w:val="es-ES_tradnl" w:eastAsia="es-ES"/>
              </w:rPr>
              <w:t>MDP-UDAF</w:t>
            </w:r>
          </w:p>
        </w:tc>
      </w:tr>
      <w:tr w:rsidR="00FA4E1C" w:rsidRPr="00791754" w14:paraId="18901D9A" w14:textId="77777777" w:rsidTr="00FA4E1C">
        <w:trPr>
          <w:cantSplit/>
          <w:trHeight w:val="284"/>
        </w:trPr>
        <w:tc>
          <w:tcPr>
            <w:tcW w:w="2126" w:type="dxa"/>
            <w:shd w:val="clear" w:color="auto" w:fill="DAEEF3"/>
            <w:vAlign w:val="center"/>
          </w:tcPr>
          <w:p w14:paraId="5869C97B" w14:textId="77777777" w:rsidR="00FA4E1C" w:rsidRPr="00791754" w:rsidRDefault="00FA4E1C" w:rsidP="00FA4E1C">
            <w:pPr>
              <w:tabs>
                <w:tab w:val="center" w:pos="4252"/>
                <w:tab w:val="right" w:pos="8504"/>
              </w:tabs>
              <w:spacing w:after="0" w:line="240" w:lineRule="auto"/>
              <w:jc w:val="center"/>
              <w:rPr>
                <w:rFonts w:ascii="Arial" w:eastAsia="Times New Roman" w:hAnsi="Arial" w:cs="Arial"/>
                <w:b/>
                <w:sz w:val="18"/>
                <w:szCs w:val="18"/>
                <w:lang w:eastAsia="es-ES"/>
              </w:rPr>
            </w:pPr>
            <w:r w:rsidRPr="00791754">
              <w:rPr>
                <w:rFonts w:ascii="Arial" w:eastAsia="Times New Roman" w:hAnsi="Arial" w:cs="Arial"/>
                <w:b/>
                <w:sz w:val="18"/>
                <w:szCs w:val="18"/>
                <w:lang w:eastAsia="es-ES"/>
              </w:rPr>
              <w:t>EDICIÓN</w:t>
            </w:r>
          </w:p>
        </w:tc>
        <w:tc>
          <w:tcPr>
            <w:tcW w:w="2108" w:type="dxa"/>
            <w:vAlign w:val="center"/>
          </w:tcPr>
          <w:p w14:paraId="6D636114" w14:textId="77777777" w:rsidR="00FA4E1C" w:rsidRPr="00791754" w:rsidRDefault="00FA4E1C" w:rsidP="00FA4E1C">
            <w:pPr>
              <w:tabs>
                <w:tab w:val="center" w:pos="4252"/>
                <w:tab w:val="right" w:pos="8504"/>
              </w:tabs>
              <w:spacing w:after="0" w:line="240" w:lineRule="auto"/>
              <w:jc w:val="center"/>
              <w:rPr>
                <w:rFonts w:ascii="Arial" w:eastAsia="Times New Roman" w:hAnsi="Arial" w:cs="Arial"/>
                <w:b/>
                <w:sz w:val="18"/>
                <w:szCs w:val="18"/>
                <w:lang w:eastAsia="es-ES"/>
              </w:rPr>
            </w:pPr>
            <w:r w:rsidRPr="00791754">
              <w:rPr>
                <w:rFonts w:ascii="Arial" w:eastAsia="Times New Roman" w:hAnsi="Arial" w:cs="Arial"/>
                <w:b/>
                <w:sz w:val="18"/>
                <w:szCs w:val="18"/>
                <w:lang w:eastAsia="es-ES"/>
              </w:rPr>
              <w:t>02</w:t>
            </w:r>
          </w:p>
        </w:tc>
      </w:tr>
      <w:tr w:rsidR="00FA4E1C" w:rsidRPr="00791754" w14:paraId="16998073" w14:textId="77777777" w:rsidTr="00FA4E1C">
        <w:trPr>
          <w:cantSplit/>
          <w:trHeight w:val="284"/>
        </w:trPr>
        <w:tc>
          <w:tcPr>
            <w:tcW w:w="2126" w:type="dxa"/>
            <w:shd w:val="clear" w:color="auto" w:fill="DAEEF3"/>
            <w:vAlign w:val="center"/>
          </w:tcPr>
          <w:p w14:paraId="6BCC4E9F" w14:textId="77777777" w:rsidR="00FA4E1C" w:rsidRPr="00791754" w:rsidRDefault="00FA4E1C" w:rsidP="00FA4E1C">
            <w:pPr>
              <w:tabs>
                <w:tab w:val="center" w:pos="4252"/>
                <w:tab w:val="right" w:pos="8504"/>
              </w:tabs>
              <w:spacing w:after="0" w:line="240" w:lineRule="auto"/>
              <w:jc w:val="center"/>
              <w:rPr>
                <w:rFonts w:ascii="Arial" w:eastAsia="Times New Roman" w:hAnsi="Arial" w:cs="Arial"/>
                <w:b/>
                <w:sz w:val="18"/>
                <w:szCs w:val="18"/>
                <w:lang w:eastAsia="es-ES"/>
              </w:rPr>
            </w:pPr>
            <w:r w:rsidRPr="00791754">
              <w:rPr>
                <w:rFonts w:ascii="Arial" w:eastAsia="Times New Roman" w:hAnsi="Arial" w:cs="Arial"/>
                <w:b/>
                <w:sz w:val="18"/>
                <w:szCs w:val="18"/>
                <w:lang w:eastAsia="es-ES"/>
              </w:rPr>
              <w:t>APROBADO POR</w:t>
            </w:r>
          </w:p>
        </w:tc>
        <w:tc>
          <w:tcPr>
            <w:tcW w:w="2108" w:type="dxa"/>
            <w:vAlign w:val="center"/>
          </w:tcPr>
          <w:p w14:paraId="17F11403" w14:textId="77777777" w:rsidR="00FA4E1C" w:rsidRPr="00791754" w:rsidRDefault="00FA4E1C" w:rsidP="00FA4E1C">
            <w:pPr>
              <w:pBdr>
                <w:between w:val="single" w:sz="4" w:space="1" w:color="auto"/>
              </w:pBdr>
              <w:spacing w:after="0" w:line="240" w:lineRule="auto"/>
              <w:jc w:val="center"/>
              <w:rPr>
                <w:rFonts w:ascii="Arial" w:eastAsia="Times New Roman" w:hAnsi="Arial" w:cs="Arial"/>
                <w:b/>
                <w:sz w:val="18"/>
                <w:szCs w:val="18"/>
                <w:lang w:val="es-ES_tradnl" w:eastAsia="es-ES"/>
              </w:rPr>
            </w:pPr>
            <w:r w:rsidRPr="00791754">
              <w:rPr>
                <w:rFonts w:ascii="Arial" w:eastAsia="Times New Roman" w:hAnsi="Arial" w:cs="Arial"/>
                <w:b/>
                <w:sz w:val="18"/>
                <w:szCs w:val="18"/>
                <w:lang w:val="es-ES_tradnl" w:eastAsia="es-ES"/>
              </w:rPr>
              <w:t xml:space="preserve">ACUERDO INTERNO </w:t>
            </w:r>
            <w:r w:rsidRPr="00791754">
              <w:rPr>
                <w:rFonts w:ascii="Arial" w:eastAsia="Times New Roman" w:hAnsi="Arial" w:cs="Arial"/>
                <w:b/>
                <w:sz w:val="18"/>
                <w:szCs w:val="18"/>
                <w:lang w:val="es-ES_tradnl" w:eastAsia="es-ES"/>
              </w:rPr>
              <w:br/>
              <w:t>SPP-03-2018</w:t>
            </w:r>
          </w:p>
        </w:tc>
      </w:tr>
      <w:tr w:rsidR="00FA4E1C" w:rsidRPr="00791754" w14:paraId="06FC13A5" w14:textId="77777777" w:rsidTr="00FA4E1C">
        <w:trPr>
          <w:cantSplit/>
          <w:trHeight w:val="284"/>
        </w:trPr>
        <w:tc>
          <w:tcPr>
            <w:tcW w:w="2126" w:type="dxa"/>
            <w:shd w:val="clear" w:color="auto" w:fill="DAEEF3"/>
            <w:vAlign w:val="center"/>
          </w:tcPr>
          <w:p w14:paraId="19E16896" w14:textId="77777777" w:rsidR="00FA4E1C" w:rsidRPr="00791754" w:rsidRDefault="00FA4E1C" w:rsidP="00FA4E1C">
            <w:pPr>
              <w:tabs>
                <w:tab w:val="center" w:pos="4252"/>
                <w:tab w:val="right" w:pos="8504"/>
              </w:tabs>
              <w:spacing w:after="0" w:line="240" w:lineRule="auto"/>
              <w:jc w:val="center"/>
              <w:rPr>
                <w:rFonts w:ascii="Arial" w:eastAsia="Times New Roman" w:hAnsi="Arial" w:cs="Arial"/>
                <w:b/>
                <w:sz w:val="18"/>
                <w:szCs w:val="18"/>
                <w:lang w:eastAsia="es-ES"/>
              </w:rPr>
            </w:pPr>
            <w:r w:rsidRPr="00791754">
              <w:rPr>
                <w:rFonts w:ascii="Arial" w:eastAsia="Times New Roman" w:hAnsi="Arial" w:cs="Arial"/>
                <w:b/>
                <w:sz w:val="18"/>
                <w:szCs w:val="18"/>
                <w:lang w:eastAsia="es-ES"/>
              </w:rPr>
              <w:t>FECHA DE APROBACIÓN</w:t>
            </w:r>
          </w:p>
        </w:tc>
        <w:tc>
          <w:tcPr>
            <w:tcW w:w="2108" w:type="dxa"/>
            <w:vAlign w:val="center"/>
          </w:tcPr>
          <w:p w14:paraId="77760DCB" w14:textId="77777777" w:rsidR="00FA4E1C" w:rsidRPr="00791754" w:rsidRDefault="00FA4E1C" w:rsidP="00FA4E1C">
            <w:pPr>
              <w:pBdr>
                <w:between w:val="single" w:sz="4" w:space="1" w:color="auto"/>
              </w:pBdr>
              <w:spacing w:after="0" w:line="240" w:lineRule="auto"/>
              <w:jc w:val="center"/>
              <w:rPr>
                <w:rFonts w:ascii="Arial" w:eastAsia="Times New Roman" w:hAnsi="Arial" w:cs="Arial"/>
                <w:b/>
                <w:sz w:val="18"/>
                <w:szCs w:val="18"/>
                <w:lang w:val="es-ES_tradnl" w:eastAsia="es-ES"/>
              </w:rPr>
            </w:pPr>
            <w:r w:rsidRPr="00791754">
              <w:rPr>
                <w:rFonts w:ascii="Arial" w:eastAsia="Times New Roman" w:hAnsi="Arial" w:cs="Arial"/>
                <w:b/>
                <w:snapToGrid w:val="0"/>
                <w:sz w:val="18"/>
                <w:szCs w:val="18"/>
                <w:lang w:val="es-ES_tradnl" w:eastAsia="es-ES"/>
              </w:rPr>
              <w:t>02 DE ABRIL 2018</w:t>
            </w:r>
          </w:p>
        </w:tc>
      </w:tr>
    </w:tbl>
    <w:p w14:paraId="14B0869E" w14:textId="226F05C1" w:rsidR="00F20E64" w:rsidRPr="00F20E64" w:rsidRDefault="00FA4E1C" w:rsidP="001F1930">
      <w:pPr>
        <w:widowControl w:val="0"/>
        <w:tabs>
          <w:tab w:val="left" w:pos="3142"/>
        </w:tabs>
        <w:autoSpaceDE w:val="0"/>
        <w:autoSpaceDN w:val="0"/>
        <w:spacing w:before="57" w:after="0" w:line="973" w:lineRule="exact"/>
        <w:ind w:left="330"/>
        <w:rPr>
          <w:rFonts w:ascii="Times New Roman" w:eastAsia="Arial" w:hAnsi="Arial" w:cs="Arial"/>
          <w:sz w:val="10"/>
          <w:szCs w:val="2"/>
          <w:lang w:val="es-ES"/>
        </w:rPr>
      </w:pPr>
      <w:r>
        <w:rPr>
          <w:noProof/>
        </w:rPr>
        <w:drawing>
          <wp:anchor distT="0" distB="0" distL="114300" distR="114300" simplePos="0" relativeHeight="251666432" behindDoc="1" locked="0" layoutInCell="1" allowOverlap="1" wp14:anchorId="2B91A44B" wp14:editId="072FCCF3">
            <wp:simplePos x="0" y="0"/>
            <wp:positionH relativeFrom="margin">
              <wp:posOffset>-529827</wp:posOffset>
            </wp:positionH>
            <wp:positionV relativeFrom="paragraph">
              <wp:posOffset>93771</wp:posOffset>
            </wp:positionV>
            <wp:extent cx="2524836" cy="1439645"/>
            <wp:effectExtent l="0" t="0" r="8890" b="8255"/>
            <wp:wrapNone/>
            <wp:docPr id="2" name="Imagen 2" descr="C:\Users\Dennys Alvarado\AppData\Local\Microsoft\Windows\INetCache\Content.Word\SecretariaPrivad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nys Alvarado\AppData\Local\Microsoft\Windows\INetCache\Content.Word\SecretariaPrivada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24836" cy="1439645"/>
                    </a:xfrm>
                    <a:prstGeom prst="rect">
                      <a:avLst/>
                    </a:prstGeom>
                    <a:noFill/>
                    <a:ln>
                      <a:noFill/>
                    </a:ln>
                  </pic:spPr>
                </pic:pic>
              </a:graphicData>
            </a:graphic>
            <wp14:sizeRelH relativeFrom="page">
              <wp14:pctWidth>0</wp14:pctWidth>
            </wp14:sizeRelH>
            <wp14:sizeRelV relativeFrom="page">
              <wp14:pctHeight>0</wp14:pctHeight>
            </wp14:sizeRelV>
          </wp:anchor>
        </w:drawing>
      </w:r>
      <w:r w:rsidR="007C305F">
        <w:rPr>
          <w:rFonts w:ascii="Times New Roman" w:eastAsia="Arial" w:hAnsi="Arial" w:cs="Arial"/>
          <w:sz w:val="57"/>
          <w:lang w:val="es-ES"/>
        </w:rPr>
        <w:tab/>
      </w:r>
    </w:p>
    <w:p w14:paraId="653EB9EB" w14:textId="77777777" w:rsidR="001F1930" w:rsidRDefault="001F1930" w:rsidP="00FA4E1C">
      <w:pPr>
        <w:widowControl w:val="0"/>
        <w:autoSpaceDE w:val="0"/>
        <w:autoSpaceDN w:val="0"/>
        <w:spacing w:before="623" w:after="0" w:line="249" w:lineRule="auto"/>
        <w:ind w:left="284" w:right="49" w:hanging="480"/>
        <w:rPr>
          <w:b/>
          <w:bCs/>
          <w:sz w:val="44"/>
          <w:szCs w:val="44"/>
          <w:lang w:val="es-ES"/>
        </w:rPr>
      </w:pPr>
    </w:p>
    <w:p w14:paraId="1E0C4975" w14:textId="183C881F" w:rsidR="00F20E64" w:rsidRPr="006C5CD8" w:rsidRDefault="00F20E64" w:rsidP="00FA4E1C">
      <w:pPr>
        <w:widowControl w:val="0"/>
        <w:autoSpaceDE w:val="0"/>
        <w:autoSpaceDN w:val="0"/>
        <w:spacing w:before="623" w:after="0" w:line="249" w:lineRule="auto"/>
        <w:ind w:left="284" w:right="49" w:hanging="480"/>
        <w:rPr>
          <w:b/>
          <w:bCs/>
          <w:sz w:val="44"/>
          <w:szCs w:val="44"/>
          <w:lang w:val="es-ES"/>
        </w:rPr>
      </w:pPr>
      <w:r w:rsidRPr="00F20E64">
        <w:rPr>
          <w:rFonts w:ascii="Arial" w:eastAsia="Arial" w:hAnsi="Arial" w:cs="Arial"/>
          <w:noProof/>
          <w:lang w:val="es-ES"/>
        </w:rPr>
        <mc:AlternateContent>
          <mc:Choice Requires="wps">
            <w:drawing>
              <wp:anchor distT="0" distB="0" distL="114300" distR="114300" simplePos="0" relativeHeight="251659264" behindDoc="0" locked="0" layoutInCell="1" allowOverlap="1" wp14:anchorId="3D445F0A" wp14:editId="53306046">
                <wp:simplePos x="0" y="0"/>
                <wp:positionH relativeFrom="page">
                  <wp:posOffset>7947025</wp:posOffset>
                </wp:positionH>
                <wp:positionV relativeFrom="paragraph">
                  <wp:posOffset>-104140</wp:posOffset>
                </wp:positionV>
                <wp:extent cx="2638425" cy="965200"/>
                <wp:effectExtent l="0" t="0" r="0" b="0"/>
                <wp:wrapNone/>
                <wp:docPr id="75"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965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85"/>
                              <w:gridCol w:w="2060"/>
                            </w:tblGrid>
                            <w:tr w:rsidR="00F20E64" w14:paraId="2ECAF283" w14:textId="77777777" w:rsidTr="00F20E64">
                              <w:trPr>
                                <w:trHeight w:val="310"/>
                              </w:trPr>
                              <w:tc>
                                <w:tcPr>
                                  <w:tcW w:w="2085" w:type="dxa"/>
                                  <w:shd w:val="clear" w:color="auto" w:fill="DBE5F1"/>
                                </w:tcPr>
                                <w:p w14:paraId="5DE11F7C" w14:textId="77777777" w:rsidR="00F20E64" w:rsidRDefault="00F20E64">
                                  <w:pPr>
                                    <w:pStyle w:val="TableParagraph"/>
                                    <w:spacing w:before="70"/>
                                    <w:ind w:left="348" w:right="302"/>
                                    <w:jc w:val="center"/>
                                    <w:rPr>
                                      <w:sz w:val="17"/>
                                    </w:rPr>
                                  </w:pPr>
                                  <w:r>
                                    <w:rPr>
                                      <w:sz w:val="17"/>
                                    </w:rPr>
                                    <w:t>CÓDIGO</w:t>
                                  </w:r>
                                </w:p>
                              </w:tc>
                              <w:tc>
                                <w:tcPr>
                                  <w:tcW w:w="2060" w:type="dxa"/>
                                </w:tcPr>
                                <w:p w14:paraId="2081CE10" w14:textId="77777777" w:rsidR="00F20E64" w:rsidRDefault="00F20E64">
                                  <w:pPr>
                                    <w:pStyle w:val="TableParagraph"/>
                                    <w:spacing w:before="75"/>
                                    <w:ind w:left="175" w:right="171"/>
                                    <w:jc w:val="center"/>
                                    <w:rPr>
                                      <w:sz w:val="17"/>
                                    </w:rPr>
                                  </w:pPr>
                                  <w:r>
                                    <w:rPr>
                                      <w:sz w:val="17"/>
                                    </w:rPr>
                                    <w:t>MDP-UDAI</w:t>
                                  </w:r>
                                </w:p>
                              </w:tc>
                            </w:tr>
                            <w:tr w:rsidR="00F20E64" w14:paraId="0AE530C5" w14:textId="77777777" w:rsidTr="00F20E64">
                              <w:trPr>
                                <w:trHeight w:val="300"/>
                              </w:trPr>
                              <w:tc>
                                <w:tcPr>
                                  <w:tcW w:w="2085" w:type="dxa"/>
                                  <w:shd w:val="clear" w:color="auto" w:fill="DBE5F1"/>
                                </w:tcPr>
                                <w:p w14:paraId="3AC655FF" w14:textId="77777777" w:rsidR="00F20E64" w:rsidRDefault="00F20E64">
                                  <w:pPr>
                                    <w:pStyle w:val="TableParagraph"/>
                                    <w:spacing w:before="55"/>
                                    <w:ind w:left="348" w:right="299"/>
                                    <w:jc w:val="center"/>
                                    <w:rPr>
                                      <w:sz w:val="17"/>
                                    </w:rPr>
                                  </w:pPr>
                                  <w:r>
                                    <w:rPr>
                                      <w:sz w:val="17"/>
                                    </w:rPr>
                                    <w:t>EDICIÓN</w:t>
                                  </w:r>
                                </w:p>
                              </w:tc>
                              <w:tc>
                                <w:tcPr>
                                  <w:tcW w:w="2060" w:type="dxa"/>
                                </w:tcPr>
                                <w:p w14:paraId="65DDD946" w14:textId="77777777" w:rsidR="00F20E64" w:rsidRDefault="00F20E64">
                                  <w:pPr>
                                    <w:pStyle w:val="TableParagraph"/>
                                    <w:spacing w:before="55"/>
                                    <w:ind w:left="151" w:right="175"/>
                                    <w:jc w:val="center"/>
                                    <w:rPr>
                                      <w:sz w:val="17"/>
                                    </w:rPr>
                                  </w:pPr>
                                  <w:r>
                                    <w:rPr>
                                      <w:sz w:val="17"/>
                                    </w:rPr>
                                    <w:t>01</w:t>
                                  </w:r>
                                </w:p>
                              </w:tc>
                            </w:tr>
                            <w:tr w:rsidR="00F20E64" w14:paraId="6B0FB02B" w14:textId="77777777" w:rsidTr="00F20E64">
                              <w:trPr>
                                <w:trHeight w:val="415"/>
                              </w:trPr>
                              <w:tc>
                                <w:tcPr>
                                  <w:tcW w:w="2085" w:type="dxa"/>
                                  <w:shd w:val="clear" w:color="auto" w:fill="DBE5F1"/>
                                </w:tcPr>
                                <w:p w14:paraId="158C9CFB" w14:textId="77777777" w:rsidR="00F20E64" w:rsidRDefault="00F20E64">
                                  <w:pPr>
                                    <w:pStyle w:val="TableParagraph"/>
                                    <w:spacing w:before="105"/>
                                    <w:ind w:left="348" w:right="309"/>
                                    <w:jc w:val="center"/>
                                    <w:rPr>
                                      <w:sz w:val="17"/>
                                    </w:rPr>
                                  </w:pPr>
                                  <w:r>
                                    <w:rPr>
                                      <w:sz w:val="17"/>
                                    </w:rPr>
                                    <w:t>APROBADO</w:t>
                                  </w:r>
                                  <w:r>
                                    <w:rPr>
                                      <w:spacing w:val="-3"/>
                                      <w:sz w:val="17"/>
                                    </w:rPr>
                                    <w:t xml:space="preserve"> </w:t>
                                  </w:r>
                                  <w:r>
                                    <w:rPr>
                                      <w:sz w:val="17"/>
                                    </w:rPr>
                                    <w:t>POR</w:t>
                                  </w:r>
                                </w:p>
                              </w:tc>
                              <w:tc>
                                <w:tcPr>
                                  <w:tcW w:w="2060" w:type="dxa"/>
                                </w:tcPr>
                                <w:p w14:paraId="4E6F117D" w14:textId="77777777" w:rsidR="00F20E64" w:rsidRDefault="00F20E64">
                                  <w:pPr>
                                    <w:pStyle w:val="TableParagraph"/>
                                    <w:spacing w:before="5"/>
                                    <w:ind w:left="175" w:right="175"/>
                                    <w:jc w:val="center"/>
                                    <w:rPr>
                                      <w:sz w:val="17"/>
                                    </w:rPr>
                                  </w:pPr>
                                  <w:r>
                                    <w:rPr>
                                      <w:sz w:val="17"/>
                                    </w:rPr>
                                    <w:t>ACUERDO</w:t>
                                  </w:r>
                                  <w:r>
                                    <w:rPr>
                                      <w:spacing w:val="-3"/>
                                      <w:sz w:val="17"/>
                                    </w:rPr>
                                    <w:t xml:space="preserve"> </w:t>
                                  </w:r>
                                  <w:r>
                                    <w:rPr>
                                      <w:sz w:val="17"/>
                                    </w:rPr>
                                    <w:t>INTERNO</w:t>
                                  </w:r>
                                </w:p>
                                <w:p w14:paraId="15FECD1E" w14:textId="77777777" w:rsidR="00F20E64" w:rsidRDefault="00F20E64">
                                  <w:pPr>
                                    <w:pStyle w:val="TableParagraph"/>
                                    <w:spacing w:before="15" w:line="179" w:lineRule="exact"/>
                                    <w:ind w:left="172" w:right="175"/>
                                    <w:jc w:val="center"/>
                                    <w:rPr>
                                      <w:sz w:val="17"/>
                                    </w:rPr>
                                  </w:pPr>
                                  <w:r>
                                    <w:rPr>
                                      <w:sz w:val="17"/>
                                    </w:rPr>
                                    <w:t>SPP-02-2019</w:t>
                                  </w:r>
                                </w:p>
                              </w:tc>
                            </w:tr>
                            <w:tr w:rsidR="00F20E64" w14:paraId="76D58378" w14:textId="77777777" w:rsidTr="00F20E64">
                              <w:trPr>
                                <w:trHeight w:val="445"/>
                              </w:trPr>
                              <w:tc>
                                <w:tcPr>
                                  <w:tcW w:w="2085" w:type="dxa"/>
                                  <w:shd w:val="clear" w:color="auto" w:fill="DBE5F1"/>
                                </w:tcPr>
                                <w:p w14:paraId="53E64B45" w14:textId="77777777" w:rsidR="00F20E64" w:rsidRDefault="00F20E64">
                                  <w:pPr>
                                    <w:pStyle w:val="TableParagraph"/>
                                    <w:spacing w:before="15" w:line="244" w:lineRule="auto"/>
                                    <w:ind w:left="484" w:right="437" w:firstLine="143"/>
                                    <w:rPr>
                                      <w:sz w:val="17"/>
                                    </w:rPr>
                                  </w:pPr>
                                  <w:r>
                                    <w:rPr>
                                      <w:sz w:val="17"/>
                                    </w:rPr>
                                    <w:t>FECHA DE</w:t>
                                  </w:r>
                                  <w:r>
                                    <w:rPr>
                                      <w:spacing w:val="1"/>
                                      <w:sz w:val="17"/>
                                    </w:rPr>
                                    <w:t xml:space="preserve"> </w:t>
                                  </w:r>
                                  <w:r>
                                    <w:rPr>
                                      <w:sz w:val="17"/>
                                    </w:rPr>
                                    <w:t>APROBACIÓN</w:t>
                                  </w:r>
                                </w:p>
                              </w:tc>
                              <w:tc>
                                <w:tcPr>
                                  <w:tcW w:w="2060" w:type="dxa"/>
                                </w:tcPr>
                                <w:p w14:paraId="44E27467" w14:textId="77777777" w:rsidR="00F20E64" w:rsidRDefault="00F20E64">
                                  <w:pPr>
                                    <w:pStyle w:val="TableParagraph"/>
                                    <w:spacing w:before="20"/>
                                    <w:ind w:left="173" w:right="175"/>
                                    <w:jc w:val="center"/>
                                    <w:rPr>
                                      <w:sz w:val="17"/>
                                    </w:rPr>
                                  </w:pPr>
                                  <w:r>
                                    <w:rPr>
                                      <w:sz w:val="17"/>
                                    </w:rPr>
                                    <w:t>27</w:t>
                                  </w:r>
                                  <w:r>
                                    <w:rPr>
                                      <w:spacing w:val="-3"/>
                                      <w:sz w:val="17"/>
                                    </w:rPr>
                                    <w:t xml:space="preserve"> </w:t>
                                  </w:r>
                                  <w:r>
                                    <w:rPr>
                                      <w:sz w:val="17"/>
                                    </w:rPr>
                                    <w:t>DE</w:t>
                                  </w:r>
                                  <w:r>
                                    <w:rPr>
                                      <w:spacing w:val="-2"/>
                                      <w:sz w:val="17"/>
                                    </w:rPr>
                                    <w:t xml:space="preserve"> </w:t>
                                  </w:r>
                                  <w:r>
                                    <w:rPr>
                                      <w:sz w:val="17"/>
                                    </w:rPr>
                                    <w:t>SEPTIEMBRE</w:t>
                                  </w:r>
                                </w:p>
                                <w:p w14:paraId="3E986132" w14:textId="77777777" w:rsidR="00F20E64" w:rsidRDefault="00F20E64">
                                  <w:pPr>
                                    <w:pStyle w:val="TableParagraph"/>
                                    <w:spacing w:before="5"/>
                                    <w:ind w:left="175" w:right="175"/>
                                    <w:jc w:val="center"/>
                                    <w:rPr>
                                      <w:sz w:val="17"/>
                                    </w:rPr>
                                  </w:pPr>
                                  <w:r>
                                    <w:rPr>
                                      <w:sz w:val="17"/>
                                    </w:rPr>
                                    <w:t>2019</w:t>
                                  </w:r>
                                </w:p>
                              </w:tc>
                            </w:tr>
                          </w:tbl>
                          <w:p w14:paraId="7821774B" w14:textId="77777777" w:rsidR="00F20E64" w:rsidRDefault="00F20E64" w:rsidP="00F20E64">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445F0A" id="_x0000_t202" coordsize="21600,21600" o:spt="202" path="m,l,21600r21600,l21600,xe">
                <v:stroke joinstyle="miter"/>
                <v:path gradientshapeok="t" o:connecttype="rect"/>
              </v:shapetype>
              <v:shape id="docshape8" o:spid="_x0000_s1026" type="#_x0000_t202" style="position:absolute;left:0;text-align:left;margin-left:625.75pt;margin-top:-8.2pt;width:207.75pt;height:7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" filled="f" stroked="f">
                <v:textbox inset="0,0,0,0">
                  <w:txbxContent>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85"/>
                        <w:gridCol w:w="2060"/>
                      </w:tblGrid>
                      <w:tr w:rsidR="00F20E64" w14:paraId="2ECAF283" w14:textId="77777777" w:rsidTr="00F20E64">
                        <w:trPr>
                          <w:trHeight w:val="310"/>
                        </w:trPr>
                        <w:tc>
                          <w:tcPr>
                            <w:tcW w:w="2085" w:type="dxa"/>
                            <w:shd w:val="clear" w:color="auto" w:fill="DBE5F1"/>
                          </w:tcPr>
                          <w:p w14:paraId="5DE11F7C" w14:textId="77777777" w:rsidR="00F20E64" w:rsidRDefault="00F20E64">
                            <w:pPr>
                              <w:pStyle w:val="TableParagraph"/>
                              <w:spacing w:before="70"/>
                              <w:ind w:left="348" w:right="302"/>
                              <w:jc w:val="center"/>
                              <w:rPr>
                                <w:sz w:val="17"/>
                              </w:rPr>
                            </w:pPr>
                            <w:r>
                              <w:rPr>
                                <w:sz w:val="17"/>
                              </w:rPr>
                              <w:t>CÓDIGO</w:t>
                            </w:r>
                          </w:p>
                        </w:tc>
                        <w:tc>
                          <w:tcPr>
                            <w:tcW w:w="2060" w:type="dxa"/>
                          </w:tcPr>
                          <w:p w14:paraId="2081CE10" w14:textId="77777777" w:rsidR="00F20E64" w:rsidRDefault="00F20E64">
                            <w:pPr>
                              <w:pStyle w:val="TableParagraph"/>
                              <w:spacing w:before="75"/>
                              <w:ind w:left="175" w:right="171"/>
                              <w:jc w:val="center"/>
                              <w:rPr>
                                <w:sz w:val="17"/>
                              </w:rPr>
                            </w:pPr>
                            <w:r>
                              <w:rPr>
                                <w:sz w:val="17"/>
                              </w:rPr>
                              <w:t>MDP-UDAI</w:t>
                            </w:r>
                          </w:p>
                        </w:tc>
                      </w:tr>
                      <w:tr w:rsidR="00F20E64" w14:paraId="0AE530C5" w14:textId="77777777" w:rsidTr="00F20E64">
                        <w:trPr>
                          <w:trHeight w:val="300"/>
                        </w:trPr>
                        <w:tc>
                          <w:tcPr>
                            <w:tcW w:w="2085" w:type="dxa"/>
                            <w:shd w:val="clear" w:color="auto" w:fill="DBE5F1"/>
                          </w:tcPr>
                          <w:p w14:paraId="3AC655FF" w14:textId="77777777" w:rsidR="00F20E64" w:rsidRDefault="00F20E64">
                            <w:pPr>
                              <w:pStyle w:val="TableParagraph"/>
                              <w:spacing w:before="55"/>
                              <w:ind w:left="348" w:right="299"/>
                              <w:jc w:val="center"/>
                              <w:rPr>
                                <w:sz w:val="17"/>
                              </w:rPr>
                            </w:pPr>
                            <w:r>
                              <w:rPr>
                                <w:sz w:val="17"/>
                              </w:rPr>
                              <w:t>EDICIÓN</w:t>
                            </w:r>
                          </w:p>
                        </w:tc>
                        <w:tc>
                          <w:tcPr>
                            <w:tcW w:w="2060" w:type="dxa"/>
                          </w:tcPr>
                          <w:p w14:paraId="65DDD946" w14:textId="77777777" w:rsidR="00F20E64" w:rsidRDefault="00F20E64">
                            <w:pPr>
                              <w:pStyle w:val="TableParagraph"/>
                              <w:spacing w:before="55"/>
                              <w:ind w:left="151" w:right="175"/>
                              <w:jc w:val="center"/>
                              <w:rPr>
                                <w:sz w:val="17"/>
                              </w:rPr>
                            </w:pPr>
                            <w:r>
                              <w:rPr>
                                <w:sz w:val="17"/>
                              </w:rPr>
                              <w:t>01</w:t>
                            </w:r>
                          </w:p>
                        </w:tc>
                      </w:tr>
                      <w:tr w:rsidR="00F20E64" w14:paraId="6B0FB02B" w14:textId="77777777" w:rsidTr="00F20E64">
                        <w:trPr>
                          <w:trHeight w:val="415"/>
                        </w:trPr>
                        <w:tc>
                          <w:tcPr>
                            <w:tcW w:w="2085" w:type="dxa"/>
                            <w:shd w:val="clear" w:color="auto" w:fill="DBE5F1"/>
                          </w:tcPr>
                          <w:p w14:paraId="158C9CFB" w14:textId="77777777" w:rsidR="00F20E64" w:rsidRDefault="00F20E64">
                            <w:pPr>
                              <w:pStyle w:val="TableParagraph"/>
                              <w:spacing w:before="105"/>
                              <w:ind w:left="348" w:right="309"/>
                              <w:jc w:val="center"/>
                              <w:rPr>
                                <w:sz w:val="17"/>
                              </w:rPr>
                            </w:pPr>
                            <w:r>
                              <w:rPr>
                                <w:sz w:val="17"/>
                              </w:rPr>
                              <w:t>APROBADO</w:t>
                            </w:r>
                            <w:r>
                              <w:rPr>
                                <w:spacing w:val="-3"/>
                                <w:sz w:val="17"/>
                              </w:rPr>
                              <w:t xml:space="preserve"> </w:t>
                            </w:r>
                            <w:r>
                              <w:rPr>
                                <w:sz w:val="17"/>
                              </w:rPr>
                              <w:t>POR</w:t>
                            </w:r>
                          </w:p>
                        </w:tc>
                        <w:tc>
                          <w:tcPr>
                            <w:tcW w:w="2060" w:type="dxa"/>
                          </w:tcPr>
                          <w:p w14:paraId="4E6F117D" w14:textId="77777777" w:rsidR="00F20E64" w:rsidRDefault="00F20E64">
                            <w:pPr>
                              <w:pStyle w:val="TableParagraph"/>
                              <w:spacing w:before="5"/>
                              <w:ind w:left="175" w:right="175"/>
                              <w:jc w:val="center"/>
                              <w:rPr>
                                <w:sz w:val="17"/>
                              </w:rPr>
                            </w:pPr>
                            <w:r>
                              <w:rPr>
                                <w:sz w:val="17"/>
                              </w:rPr>
                              <w:t>ACUERDO</w:t>
                            </w:r>
                            <w:r>
                              <w:rPr>
                                <w:spacing w:val="-3"/>
                                <w:sz w:val="17"/>
                              </w:rPr>
                              <w:t xml:space="preserve"> </w:t>
                            </w:r>
                            <w:r>
                              <w:rPr>
                                <w:sz w:val="17"/>
                              </w:rPr>
                              <w:t>INTERNO</w:t>
                            </w:r>
                          </w:p>
                          <w:p w14:paraId="15FECD1E" w14:textId="77777777" w:rsidR="00F20E64" w:rsidRDefault="00F20E64">
                            <w:pPr>
                              <w:pStyle w:val="TableParagraph"/>
                              <w:spacing w:before="15" w:line="179" w:lineRule="exact"/>
                              <w:ind w:left="172" w:right="175"/>
                              <w:jc w:val="center"/>
                              <w:rPr>
                                <w:sz w:val="17"/>
                              </w:rPr>
                            </w:pPr>
                            <w:r>
                              <w:rPr>
                                <w:sz w:val="17"/>
                              </w:rPr>
                              <w:t>SPP-02-2019</w:t>
                            </w:r>
                          </w:p>
                        </w:tc>
                      </w:tr>
                      <w:tr w:rsidR="00F20E64" w14:paraId="76D58378" w14:textId="77777777" w:rsidTr="00F20E64">
                        <w:trPr>
                          <w:trHeight w:val="445"/>
                        </w:trPr>
                        <w:tc>
                          <w:tcPr>
                            <w:tcW w:w="2085" w:type="dxa"/>
                            <w:shd w:val="clear" w:color="auto" w:fill="DBE5F1"/>
                          </w:tcPr>
                          <w:p w14:paraId="53E64B45" w14:textId="77777777" w:rsidR="00F20E64" w:rsidRDefault="00F20E64">
                            <w:pPr>
                              <w:pStyle w:val="TableParagraph"/>
                              <w:spacing w:before="15" w:line="244" w:lineRule="auto"/>
                              <w:ind w:left="484" w:right="437" w:firstLine="143"/>
                              <w:rPr>
                                <w:sz w:val="17"/>
                              </w:rPr>
                            </w:pPr>
                            <w:r>
                              <w:rPr>
                                <w:sz w:val="17"/>
                              </w:rPr>
                              <w:t>FECHA DE</w:t>
                            </w:r>
                            <w:r>
                              <w:rPr>
                                <w:spacing w:val="1"/>
                                <w:sz w:val="17"/>
                              </w:rPr>
                              <w:t xml:space="preserve"> </w:t>
                            </w:r>
                            <w:r>
                              <w:rPr>
                                <w:sz w:val="17"/>
                              </w:rPr>
                              <w:t>APROBACIÓN</w:t>
                            </w:r>
                          </w:p>
                        </w:tc>
                        <w:tc>
                          <w:tcPr>
                            <w:tcW w:w="2060" w:type="dxa"/>
                          </w:tcPr>
                          <w:p w14:paraId="44E27467" w14:textId="77777777" w:rsidR="00F20E64" w:rsidRDefault="00F20E64">
                            <w:pPr>
                              <w:pStyle w:val="TableParagraph"/>
                              <w:spacing w:before="20"/>
                              <w:ind w:left="173" w:right="175"/>
                              <w:jc w:val="center"/>
                              <w:rPr>
                                <w:sz w:val="17"/>
                              </w:rPr>
                            </w:pPr>
                            <w:r>
                              <w:rPr>
                                <w:sz w:val="17"/>
                              </w:rPr>
                              <w:t>27</w:t>
                            </w:r>
                            <w:r>
                              <w:rPr>
                                <w:spacing w:val="-3"/>
                                <w:sz w:val="17"/>
                              </w:rPr>
                              <w:t xml:space="preserve"> </w:t>
                            </w:r>
                            <w:r>
                              <w:rPr>
                                <w:sz w:val="17"/>
                              </w:rPr>
                              <w:t>DE</w:t>
                            </w:r>
                            <w:r>
                              <w:rPr>
                                <w:spacing w:val="-2"/>
                                <w:sz w:val="17"/>
                              </w:rPr>
                              <w:t xml:space="preserve"> </w:t>
                            </w:r>
                            <w:r>
                              <w:rPr>
                                <w:sz w:val="17"/>
                              </w:rPr>
                              <w:t>SEPTIEMBRE</w:t>
                            </w:r>
                          </w:p>
                          <w:p w14:paraId="3E986132" w14:textId="77777777" w:rsidR="00F20E64" w:rsidRDefault="00F20E64">
                            <w:pPr>
                              <w:pStyle w:val="TableParagraph"/>
                              <w:spacing w:before="5"/>
                              <w:ind w:left="175" w:right="175"/>
                              <w:jc w:val="center"/>
                              <w:rPr>
                                <w:sz w:val="17"/>
                              </w:rPr>
                            </w:pPr>
                            <w:r>
                              <w:rPr>
                                <w:sz w:val="17"/>
                              </w:rPr>
                              <w:t>2019</w:t>
                            </w:r>
                          </w:p>
                        </w:tc>
                      </w:tr>
                    </w:tbl>
                    <w:p w14:paraId="7821774B" w14:textId="77777777" w:rsidR="00F20E64" w:rsidRDefault="00F20E64" w:rsidP="00F20E64">
                      <w:pPr>
                        <w:pStyle w:val="Textoindependiente"/>
                      </w:pPr>
                    </w:p>
                  </w:txbxContent>
                </v:textbox>
                <w10:wrap anchorx="page"/>
              </v:shape>
            </w:pict>
          </mc:Fallback>
        </mc:AlternateContent>
      </w:r>
      <w:r w:rsidRPr="006C5CD8">
        <w:rPr>
          <w:b/>
          <w:bCs/>
          <w:sz w:val="44"/>
          <w:szCs w:val="44"/>
          <w:lang w:val="es-ES"/>
        </w:rPr>
        <w:t>MANUAL DE PROCEDIMIENTOS DE LA</w:t>
      </w:r>
      <w:r w:rsidR="00FA4E1C">
        <w:rPr>
          <w:b/>
          <w:bCs/>
          <w:sz w:val="44"/>
          <w:szCs w:val="44"/>
          <w:lang w:val="es-ES"/>
        </w:rPr>
        <w:t xml:space="preserve"> </w:t>
      </w:r>
      <w:r w:rsidR="006C5CD8" w:rsidRPr="006C5CD8">
        <w:rPr>
          <w:b/>
          <w:bCs/>
          <w:sz w:val="44"/>
          <w:szCs w:val="44"/>
          <w:lang w:val="es-ES"/>
        </w:rPr>
        <w:t>UNIDAD DE ADMINISTRACIÓN FINANCIERA -UDAF-</w:t>
      </w:r>
    </w:p>
    <w:p w14:paraId="586AD44F" w14:textId="3A3B161D" w:rsidR="00F20E64" w:rsidRPr="00F20E64" w:rsidRDefault="00F20E64" w:rsidP="00F20E64">
      <w:pPr>
        <w:widowControl w:val="0"/>
        <w:autoSpaceDE w:val="0"/>
        <w:autoSpaceDN w:val="0"/>
        <w:spacing w:after="0" w:line="240" w:lineRule="auto"/>
        <w:rPr>
          <w:rFonts w:ascii="Arial" w:eastAsia="Arial" w:hAnsi="Arial" w:cs="Arial"/>
          <w:b/>
          <w:sz w:val="20"/>
          <w:szCs w:val="19"/>
          <w:lang w:val="es-ES"/>
        </w:rPr>
      </w:pPr>
    </w:p>
    <w:tbl>
      <w:tblPr>
        <w:tblStyle w:val="TableNormal"/>
        <w:tblpPr w:leftFromText="141" w:rightFromText="141" w:vertAnchor="text" w:horzAnchor="margin" w:tblpXSpec="center" w:tblpY="16"/>
        <w:tblW w:w="10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75"/>
        <w:gridCol w:w="4005"/>
        <w:gridCol w:w="4295"/>
      </w:tblGrid>
      <w:tr w:rsidR="00FA4E1C" w:rsidRPr="00F20E64" w14:paraId="63CBB929" w14:textId="77777777" w:rsidTr="00FA4E1C">
        <w:trPr>
          <w:trHeight w:val="770"/>
        </w:trPr>
        <w:tc>
          <w:tcPr>
            <w:tcW w:w="2075" w:type="dxa"/>
          </w:tcPr>
          <w:p w14:paraId="66050328" w14:textId="77777777" w:rsidR="00FA4E1C" w:rsidRPr="00F20E64" w:rsidRDefault="00FA4E1C" w:rsidP="00FA4E1C">
            <w:pPr>
              <w:rPr>
                <w:rFonts w:ascii="Times New Roman" w:eastAsia="Arial" w:hAnsi="Arial" w:cs="Arial"/>
                <w:sz w:val="20"/>
                <w:lang w:val="es-ES"/>
              </w:rPr>
            </w:pPr>
          </w:p>
        </w:tc>
        <w:tc>
          <w:tcPr>
            <w:tcW w:w="4005" w:type="dxa"/>
          </w:tcPr>
          <w:p w14:paraId="695712E2" w14:textId="77777777" w:rsidR="00FA4E1C" w:rsidRPr="00F20E64" w:rsidRDefault="00FA4E1C" w:rsidP="00FA4E1C">
            <w:pPr>
              <w:spacing w:before="2"/>
              <w:rPr>
                <w:rFonts w:ascii="Arial" w:eastAsia="Arial" w:hAnsi="Arial" w:cs="Arial"/>
                <w:b/>
                <w:sz w:val="24"/>
                <w:lang w:val="es-ES"/>
              </w:rPr>
            </w:pPr>
          </w:p>
          <w:p w14:paraId="4C7C63E2" w14:textId="77777777" w:rsidR="00FA4E1C" w:rsidRPr="00F20E64" w:rsidRDefault="00FA4E1C" w:rsidP="00FA4E1C">
            <w:pPr>
              <w:ind w:left="1256"/>
              <w:rPr>
                <w:rFonts w:ascii="Arial" w:eastAsia="Arial" w:hAnsi="Arial" w:cs="Arial"/>
                <w:b/>
                <w:lang w:val="es-ES"/>
              </w:rPr>
            </w:pPr>
            <w:r w:rsidRPr="00F20E64">
              <w:rPr>
                <w:rFonts w:ascii="Arial" w:eastAsia="Arial" w:hAnsi="Arial" w:cs="Arial"/>
                <w:b/>
                <w:lang w:val="es-ES"/>
              </w:rPr>
              <w:t>Revisado</w:t>
            </w:r>
            <w:r w:rsidRPr="00F20E64">
              <w:rPr>
                <w:rFonts w:ascii="Arial" w:eastAsia="Arial" w:hAnsi="Arial" w:cs="Arial"/>
                <w:b/>
                <w:spacing w:val="-4"/>
                <w:lang w:val="es-ES"/>
              </w:rPr>
              <w:t xml:space="preserve"> </w:t>
            </w:r>
            <w:r w:rsidRPr="00F20E64">
              <w:rPr>
                <w:rFonts w:ascii="Arial" w:eastAsia="Arial" w:hAnsi="Arial" w:cs="Arial"/>
                <w:b/>
                <w:lang w:val="es-ES"/>
              </w:rPr>
              <w:t>por:</w:t>
            </w:r>
          </w:p>
        </w:tc>
        <w:tc>
          <w:tcPr>
            <w:tcW w:w="4295" w:type="dxa"/>
          </w:tcPr>
          <w:p w14:paraId="5B10B1A3" w14:textId="77777777" w:rsidR="00FA4E1C" w:rsidRPr="00F20E64" w:rsidRDefault="00FA4E1C" w:rsidP="00FA4E1C">
            <w:pPr>
              <w:spacing w:before="6"/>
              <w:rPr>
                <w:rFonts w:ascii="Arial" w:eastAsia="Arial" w:hAnsi="Arial" w:cs="Arial"/>
                <w:b/>
                <w:sz w:val="25"/>
                <w:lang w:val="es-ES"/>
              </w:rPr>
            </w:pPr>
          </w:p>
          <w:p w14:paraId="2A7BA092" w14:textId="77777777" w:rsidR="00FA4E1C" w:rsidRPr="00F20E64" w:rsidRDefault="00FA4E1C" w:rsidP="00FA4E1C">
            <w:pPr>
              <w:ind w:left="382" w:right="382"/>
              <w:jc w:val="center"/>
              <w:rPr>
                <w:rFonts w:ascii="Arial" w:eastAsia="Arial" w:hAnsi="Arial" w:cs="Arial"/>
                <w:b/>
                <w:lang w:val="es-ES"/>
              </w:rPr>
            </w:pPr>
            <w:r w:rsidRPr="00F20E64">
              <w:rPr>
                <w:rFonts w:ascii="Arial" w:eastAsia="Arial" w:hAnsi="Arial" w:cs="Arial"/>
                <w:b/>
                <w:lang w:val="es-ES"/>
              </w:rPr>
              <w:t>Elaborado</w:t>
            </w:r>
            <w:r w:rsidRPr="00F20E64">
              <w:rPr>
                <w:rFonts w:ascii="Arial" w:eastAsia="Arial" w:hAnsi="Arial" w:cs="Arial"/>
                <w:b/>
                <w:spacing w:val="-3"/>
                <w:lang w:val="es-ES"/>
              </w:rPr>
              <w:t xml:space="preserve"> </w:t>
            </w:r>
            <w:r w:rsidRPr="00F20E64">
              <w:rPr>
                <w:rFonts w:ascii="Arial" w:eastAsia="Arial" w:hAnsi="Arial" w:cs="Arial"/>
                <w:b/>
                <w:lang w:val="es-ES"/>
              </w:rPr>
              <w:t>y</w:t>
            </w:r>
            <w:r w:rsidRPr="00F20E64">
              <w:rPr>
                <w:rFonts w:ascii="Arial" w:eastAsia="Arial" w:hAnsi="Arial" w:cs="Arial"/>
                <w:b/>
                <w:spacing w:val="-3"/>
                <w:lang w:val="es-ES"/>
              </w:rPr>
              <w:t xml:space="preserve"> </w:t>
            </w:r>
            <w:r w:rsidRPr="00F20E64">
              <w:rPr>
                <w:rFonts w:ascii="Arial" w:eastAsia="Arial" w:hAnsi="Arial" w:cs="Arial"/>
                <w:b/>
                <w:lang w:val="es-ES"/>
              </w:rPr>
              <w:t>Validado</w:t>
            </w:r>
            <w:r w:rsidRPr="00F20E64">
              <w:rPr>
                <w:rFonts w:ascii="Arial" w:eastAsia="Arial" w:hAnsi="Arial" w:cs="Arial"/>
                <w:b/>
                <w:spacing w:val="-4"/>
                <w:lang w:val="es-ES"/>
              </w:rPr>
              <w:t xml:space="preserve"> </w:t>
            </w:r>
            <w:r w:rsidRPr="00F20E64">
              <w:rPr>
                <w:rFonts w:ascii="Arial" w:eastAsia="Arial" w:hAnsi="Arial" w:cs="Arial"/>
                <w:b/>
                <w:lang w:val="es-ES"/>
              </w:rPr>
              <w:t>Por:</w:t>
            </w:r>
          </w:p>
        </w:tc>
      </w:tr>
      <w:tr w:rsidR="00FA4E1C" w:rsidRPr="00F20E64" w14:paraId="7A269977" w14:textId="77777777" w:rsidTr="00FA4E1C">
        <w:trPr>
          <w:trHeight w:val="730"/>
        </w:trPr>
        <w:tc>
          <w:tcPr>
            <w:tcW w:w="2075" w:type="dxa"/>
          </w:tcPr>
          <w:p w14:paraId="198B359C" w14:textId="77777777" w:rsidR="00FA4E1C" w:rsidRPr="00F20E64" w:rsidRDefault="00FA4E1C" w:rsidP="00FA4E1C">
            <w:pPr>
              <w:spacing w:before="3"/>
              <w:rPr>
                <w:rFonts w:ascii="Arial" w:eastAsia="Arial" w:hAnsi="Arial" w:cs="Arial"/>
                <w:b/>
                <w:sz w:val="20"/>
                <w:lang w:val="es-ES"/>
              </w:rPr>
            </w:pPr>
          </w:p>
          <w:p w14:paraId="0C9461BD" w14:textId="77777777" w:rsidR="00FA4E1C" w:rsidRPr="00F20E64" w:rsidRDefault="00FA4E1C" w:rsidP="00FA4E1C">
            <w:pPr>
              <w:ind w:left="574" w:right="545"/>
              <w:jc w:val="center"/>
              <w:rPr>
                <w:rFonts w:ascii="Arial" w:eastAsia="Arial" w:hAnsi="Arial" w:cs="Arial"/>
                <w:b/>
                <w:lang w:val="es-ES"/>
              </w:rPr>
            </w:pPr>
            <w:r w:rsidRPr="00F20E64">
              <w:rPr>
                <w:rFonts w:ascii="Arial" w:eastAsia="Arial" w:hAnsi="Arial" w:cs="Arial"/>
                <w:b/>
                <w:lang w:val="es-ES"/>
              </w:rPr>
              <w:t>Nombre:</w:t>
            </w:r>
          </w:p>
        </w:tc>
        <w:tc>
          <w:tcPr>
            <w:tcW w:w="4005" w:type="dxa"/>
          </w:tcPr>
          <w:p w14:paraId="33764EC0" w14:textId="77777777" w:rsidR="00FA4E1C" w:rsidRPr="00F20E64" w:rsidRDefault="00FA4E1C" w:rsidP="00FA4E1C">
            <w:pPr>
              <w:spacing w:before="2"/>
              <w:rPr>
                <w:rFonts w:ascii="Arial" w:eastAsia="Arial" w:hAnsi="Arial" w:cs="Arial"/>
                <w:b/>
                <w:sz w:val="21"/>
                <w:lang w:val="es-ES"/>
              </w:rPr>
            </w:pPr>
          </w:p>
          <w:p w14:paraId="5CB7F357" w14:textId="77777777" w:rsidR="00FA4E1C" w:rsidRPr="00F20E64" w:rsidRDefault="00FA4E1C" w:rsidP="00FA4E1C">
            <w:pPr>
              <w:ind w:left="511"/>
              <w:rPr>
                <w:rFonts w:ascii="Arial" w:eastAsia="Arial" w:hAnsi="Arial" w:cs="Arial"/>
                <w:lang w:val="es-ES"/>
              </w:rPr>
            </w:pPr>
            <w:r w:rsidRPr="00F20E64">
              <w:rPr>
                <w:rFonts w:ascii="Arial" w:eastAsia="Arial" w:hAnsi="Arial" w:cs="Arial"/>
                <w:lang w:val="es-ES"/>
              </w:rPr>
              <w:t>Leonel</w:t>
            </w:r>
            <w:r w:rsidRPr="00F20E64">
              <w:rPr>
                <w:rFonts w:ascii="Arial" w:eastAsia="Arial" w:hAnsi="Arial" w:cs="Arial"/>
                <w:spacing w:val="-3"/>
                <w:lang w:val="es-ES"/>
              </w:rPr>
              <w:t xml:space="preserve"> </w:t>
            </w:r>
            <w:r w:rsidRPr="00F20E64">
              <w:rPr>
                <w:rFonts w:ascii="Arial" w:eastAsia="Arial" w:hAnsi="Arial" w:cs="Arial"/>
                <w:lang w:val="es-ES"/>
              </w:rPr>
              <w:t>Fernando</w:t>
            </w:r>
            <w:r w:rsidRPr="00F20E64">
              <w:rPr>
                <w:rFonts w:ascii="Arial" w:eastAsia="Arial" w:hAnsi="Arial" w:cs="Arial"/>
                <w:spacing w:val="-3"/>
                <w:lang w:val="es-ES"/>
              </w:rPr>
              <w:t xml:space="preserve"> </w:t>
            </w:r>
            <w:r w:rsidRPr="00F20E64">
              <w:rPr>
                <w:rFonts w:ascii="Arial" w:eastAsia="Arial" w:hAnsi="Arial" w:cs="Arial"/>
                <w:lang w:val="es-ES"/>
              </w:rPr>
              <w:t>Reyes</w:t>
            </w:r>
            <w:r w:rsidRPr="00F20E64">
              <w:rPr>
                <w:rFonts w:ascii="Arial" w:eastAsia="Arial" w:hAnsi="Arial" w:cs="Arial"/>
                <w:spacing w:val="-4"/>
                <w:lang w:val="es-ES"/>
              </w:rPr>
              <w:t xml:space="preserve"> </w:t>
            </w:r>
            <w:r w:rsidRPr="00F20E64">
              <w:rPr>
                <w:rFonts w:ascii="Arial" w:eastAsia="Arial" w:hAnsi="Arial" w:cs="Arial"/>
                <w:lang w:val="es-ES"/>
              </w:rPr>
              <w:t>Sierra</w:t>
            </w:r>
          </w:p>
        </w:tc>
        <w:tc>
          <w:tcPr>
            <w:tcW w:w="4295" w:type="dxa"/>
          </w:tcPr>
          <w:p w14:paraId="17FF3769" w14:textId="77777777" w:rsidR="00FA4E1C" w:rsidRPr="00F20E64" w:rsidRDefault="00FA4E1C" w:rsidP="00FA4E1C">
            <w:pPr>
              <w:spacing w:before="5"/>
              <w:rPr>
                <w:rFonts w:ascii="Arial" w:eastAsia="Arial" w:hAnsi="Arial" w:cs="Arial"/>
                <w:b/>
                <w:lang w:val="es-ES"/>
              </w:rPr>
            </w:pPr>
          </w:p>
          <w:p w14:paraId="34FD72B7" w14:textId="77777777" w:rsidR="00FA4E1C" w:rsidRPr="00F20E64" w:rsidRDefault="00FA4E1C" w:rsidP="00FA4E1C">
            <w:pPr>
              <w:ind w:left="388" w:right="382"/>
              <w:jc w:val="center"/>
              <w:rPr>
                <w:rFonts w:ascii="Arial" w:eastAsia="Arial" w:hAnsi="Arial" w:cs="Arial"/>
                <w:lang w:val="es-ES"/>
              </w:rPr>
            </w:pPr>
            <w:r w:rsidRPr="00F20E64">
              <w:rPr>
                <w:rFonts w:ascii="Arial" w:eastAsia="Arial" w:hAnsi="Arial" w:cs="Arial"/>
                <w:lang w:val="es-ES"/>
              </w:rPr>
              <w:t>Lic</w:t>
            </w:r>
            <w:r>
              <w:rPr>
                <w:rFonts w:ascii="Arial" w:eastAsia="Arial" w:hAnsi="Arial" w:cs="Arial"/>
                <w:lang w:val="es-ES"/>
              </w:rPr>
              <w:t>enciada María José Morales Quezada</w:t>
            </w:r>
          </w:p>
        </w:tc>
      </w:tr>
      <w:tr w:rsidR="00FA4E1C" w:rsidRPr="00F20E64" w14:paraId="47DC02A8" w14:textId="77777777" w:rsidTr="00FA4E1C">
        <w:trPr>
          <w:trHeight w:val="710"/>
        </w:trPr>
        <w:tc>
          <w:tcPr>
            <w:tcW w:w="2075" w:type="dxa"/>
          </w:tcPr>
          <w:p w14:paraId="35DA52E8" w14:textId="77777777" w:rsidR="00FA4E1C" w:rsidRPr="00F20E64" w:rsidRDefault="00FA4E1C" w:rsidP="00FA4E1C">
            <w:pPr>
              <w:spacing w:before="93" w:line="247" w:lineRule="auto"/>
              <w:ind w:left="676" w:right="402" w:hanging="219"/>
              <w:rPr>
                <w:rFonts w:ascii="Arial" w:eastAsia="Arial" w:hAnsi="Arial" w:cs="Arial"/>
                <w:b/>
                <w:lang w:val="es-ES"/>
              </w:rPr>
            </w:pPr>
            <w:r w:rsidRPr="00F20E64">
              <w:rPr>
                <w:rFonts w:ascii="Arial" w:eastAsia="Arial" w:hAnsi="Arial" w:cs="Arial"/>
                <w:b/>
                <w:lang w:val="es-ES"/>
              </w:rPr>
              <w:t>Puesto que</w:t>
            </w:r>
            <w:r w:rsidRPr="00F20E64">
              <w:rPr>
                <w:rFonts w:ascii="Arial" w:eastAsia="Arial" w:hAnsi="Arial" w:cs="Arial"/>
                <w:b/>
                <w:spacing w:val="-59"/>
                <w:lang w:val="es-ES"/>
              </w:rPr>
              <w:t xml:space="preserve"> </w:t>
            </w:r>
            <w:r w:rsidRPr="00F20E64">
              <w:rPr>
                <w:rFonts w:ascii="Arial" w:eastAsia="Arial" w:hAnsi="Arial" w:cs="Arial"/>
                <w:b/>
                <w:lang w:val="es-ES"/>
              </w:rPr>
              <w:t>ocupa:</w:t>
            </w:r>
          </w:p>
        </w:tc>
        <w:tc>
          <w:tcPr>
            <w:tcW w:w="4005" w:type="dxa"/>
          </w:tcPr>
          <w:p w14:paraId="13AB5EAF" w14:textId="77777777" w:rsidR="00FA4E1C" w:rsidRPr="00F20E64" w:rsidRDefault="00FA4E1C" w:rsidP="00FA4E1C">
            <w:pPr>
              <w:spacing w:before="103" w:line="242" w:lineRule="auto"/>
              <w:ind w:left="1387" w:right="561" w:hanging="787"/>
              <w:rPr>
                <w:rFonts w:ascii="Arial" w:eastAsia="Arial" w:hAnsi="Arial" w:cs="Arial"/>
                <w:lang w:val="es-ES"/>
              </w:rPr>
            </w:pPr>
            <w:r w:rsidRPr="00F20E64">
              <w:rPr>
                <w:rFonts w:ascii="Arial" w:eastAsia="Arial" w:hAnsi="Arial" w:cs="Arial"/>
                <w:lang w:val="es-ES"/>
              </w:rPr>
              <w:t>Coordinador de la Unidad de</w:t>
            </w:r>
            <w:r w:rsidRPr="00F20E64">
              <w:rPr>
                <w:rFonts w:ascii="Arial" w:eastAsia="Arial" w:hAnsi="Arial" w:cs="Arial"/>
                <w:spacing w:val="-59"/>
                <w:lang w:val="es-ES"/>
              </w:rPr>
              <w:t xml:space="preserve"> </w:t>
            </w:r>
            <w:r w:rsidRPr="00F20E64">
              <w:rPr>
                <w:rFonts w:ascii="Arial" w:eastAsia="Arial" w:hAnsi="Arial" w:cs="Arial"/>
                <w:lang w:val="es-ES"/>
              </w:rPr>
              <w:t>Planificación</w:t>
            </w:r>
          </w:p>
        </w:tc>
        <w:tc>
          <w:tcPr>
            <w:tcW w:w="4295" w:type="dxa"/>
          </w:tcPr>
          <w:p w14:paraId="305C0F3B" w14:textId="77777777" w:rsidR="00FA4E1C" w:rsidRPr="00F20E64" w:rsidRDefault="00FA4E1C" w:rsidP="00FA4E1C">
            <w:pPr>
              <w:spacing w:before="8"/>
              <w:rPr>
                <w:rFonts w:ascii="Arial" w:eastAsia="Arial" w:hAnsi="Arial" w:cs="Arial"/>
                <w:b/>
                <w:sz w:val="20"/>
                <w:lang w:val="es-ES"/>
              </w:rPr>
            </w:pPr>
          </w:p>
          <w:p w14:paraId="56C111FD" w14:textId="77777777" w:rsidR="00FA4E1C" w:rsidRPr="00F20E64" w:rsidRDefault="00FA4E1C" w:rsidP="00FA4E1C">
            <w:pPr>
              <w:ind w:left="361" w:right="382"/>
              <w:jc w:val="center"/>
              <w:rPr>
                <w:rFonts w:ascii="Arial" w:eastAsia="Arial" w:hAnsi="Arial" w:cs="Arial"/>
                <w:lang w:val="es-ES"/>
              </w:rPr>
            </w:pPr>
            <w:r>
              <w:rPr>
                <w:rFonts w:ascii="Arial" w:eastAsia="Arial" w:hAnsi="Arial" w:cs="Arial"/>
                <w:lang w:val="es-ES"/>
              </w:rPr>
              <w:t>Directora de la Unidad de Administración Financiera -UDAF-</w:t>
            </w:r>
          </w:p>
        </w:tc>
      </w:tr>
      <w:tr w:rsidR="00FA4E1C" w:rsidRPr="00F20E64" w14:paraId="553AADB8" w14:textId="77777777" w:rsidTr="00FA4E1C">
        <w:trPr>
          <w:trHeight w:val="725"/>
        </w:trPr>
        <w:tc>
          <w:tcPr>
            <w:tcW w:w="2075" w:type="dxa"/>
          </w:tcPr>
          <w:p w14:paraId="5E5EC883" w14:textId="77777777" w:rsidR="00FA4E1C" w:rsidRPr="00F20E64" w:rsidRDefault="00FA4E1C" w:rsidP="00FA4E1C">
            <w:pPr>
              <w:spacing w:before="3"/>
              <w:rPr>
                <w:rFonts w:ascii="Arial" w:eastAsia="Arial" w:hAnsi="Arial" w:cs="Arial"/>
                <w:b/>
                <w:sz w:val="20"/>
                <w:lang w:val="es-ES"/>
              </w:rPr>
            </w:pPr>
          </w:p>
          <w:p w14:paraId="753F2F7D" w14:textId="77777777" w:rsidR="00FA4E1C" w:rsidRPr="00F20E64" w:rsidRDefault="00FA4E1C" w:rsidP="00FA4E1C">
            <w:pPr>
              <w:ind w:left="571" w:right="545"/>
              <w:jc w:val="center"/>
              <w:rPr>
                <w:rFonts w:ascii="Arial" w:eastAsia="Arial" w:hAnsi="Arial" w:cs="Arial"/>
                <w:b/>
                <w:lang w:val="es-ES"/>
              </w:rPr>
            </w:pPr>
            <w:r w:rsidRPr="00F20E64">
              <w:rPr>
                <w:rFonts w:ascii="Arial" w:eastAsia="Arial" w:hAnsi="Arial" w:cs="Arial"/>
                <w:b/>
                <w:lang w:val="es-ES"/>
              </w:rPr>
              <w:t>Fecha:</w:t>
            </w:r>
          </w:p>
        </w:tc>
        <w:tc>
          <w:tcPr>
            <w:tcW w:w="4005" w:type="dxa"/>
          </w:tcPr>
          <w:p w14:paraId="140DCFD0" w14:textId="77777777" w:rsidR="00FA4E1C" w:rsidRPr="00F20E64" w:rsidRDefault="00FA4E1C" w:rsidP="00FA4E1C">
            <w:pPr>
              <w:spacing w:before="2"/>
              <w:rPr>
                <w:rFonts w:ascii="Arial" w:eastAsia="Arial" w:hAnsi="Arial" w:cs="Arial"/>
                <w:b/>
                <w:sz w:val="21"/>
                <w:lang w:val="es-ES"/>
              </w:rPr>
            </w:pPr>
          </w:p>
          <w:p w14:paraId="70EA2CB6" w14:textId="77777777" w:rsidR="00FA4E1C" w:rsidRPr="00F20E64" w:rsidRDefault="00FA4E1C" w:rsidP="00FA4E1C">
            <w:pPr>
              <w:ind w:left="1011"/>
              <w:rPr>
                <w:rFonts w:ascii="Arial" w:eastAsia="Arial" w:hAnsi="Arial" w:cs="Arial"/>
                <w:lang w:val="es-ES"/>
              </w:rPr>
            </w:pPr>
            <w:r>
              <w:rPr>
                <w:rFonts w:ascii="Arial" w:eastAsia="Arial" w:hAnsi="Arial" w:cs="Arial"/>
                <w:lang w:val="es-ES"/>
              </w:rPr>
              <w:t>Marzo de</w:t>
            </w:r>
            <w:r w:rsidRPr="00F20E64">
              <w:rPr>
                <w:rFonts w:ascii="Arial" w:eastAsia="Arial" w:hAnsi="Arial" w:cs="Arial"/>
                <w:spacing w:val="-3"/>
                <w:lang w:val="es-ES"/>
              </w:rPr>
              <w:t xml:space="preserve"> </w:t>
            </w:r>
            <w:r w:rsidRPr="00F20E64">
              <w:rPr>
                <w:rFonts w:ascii="Arial" w:eastAsia="Arial" w:hAnsi="Arial" w:cs="Arial"/>
                <w:lang w:val="es-ES"/>
              </w:rPr>
              <w:t>201</w:t>
            </w:r>
            <w:r>
              <w:rPr>
                <w:rFonts w:ascii="Arial" w:eastAsia="Arial" w:hAnsi="Arial" w:cs="Arial"/>
                <w:lang w:val="es-ES"/>
              </w:rPr>
              <w:t>8</w:t>
            </w:r>
          </w:p>
        </w:tc>
        <w:tc>
          <w:tcPr>
            <w:tcW w:w="4295" w:type="dxa"/>
          </w:tcPr>
          <w:p w14:paraId="62C22D43" w14:textId="77777777" w:rsidR="00FA4E1C" w:rsidRPr="00F20E64" w:rsidRDefault="00FA4E1C" w:rsidP="00FA4E1C">
            <w:pPr>
              <w:spacing w:before="5"/>
              <w:rPr>
                <w:rFonts w:ascii="Arial" w:eastAsia="Arial" w:hAnsi="Arial" w:cs="Arial"/>
                <w:b/>
                <w:lang w:val="es-ES"/>
              </w:rPr>
            </w:pPr>
          </w:p>
          <w:p w14:paraId="4E4F59F3" w14:textId="77777777" w:rsidR="00FA4E1C" w:rsidRPr="00F20E64" w:rsidRDefault="00FA4E1C" w:rsidP="00FA4E1C">
            <w:pPr>
              <w:ind w:left="375" w:right="382"/>
              <w:jc w:val="center"/>
              <w:rPr>
                <w:rFonts w:ascii="Arial" w:eastAsia="Arial" w:hAnsi="Arial" w:cs="Arial"/>
                <w:lang w:val="es-ES"/>
              </w:rPr>
            </w:pPr>
            <w:r>
              <w:rPr>
                <w:rFonts w:ascii="Arial" w:eastAsia="Arial" w:hAnsi="Arial" w:cs="Arial"/>
                <w:lang w:val="es-ES"/>
              </w:rPr>
              <w:t>Marzo de</w:t>
            </w:r>
            <w:r w:rsidRPr="00F20E64">
              <w:rPr>
                <w:rFonts w:ascii="Arial" w:eastAsia="Arial" w:hAnsi="Arial" w:cs="Arial"/>
                <w:spacing w:val="-3"/>
                <w:lang w:val="es-ES"/>
              </w:rPr>
              <w:t xml:space="preserve"> </w:t>
            </w:r>
            <w:r w:rsidRPr="00F20E64">
              <w:rPr>
                <w:rFonts w:ascii="Arial" w:eastAsia="Arial" w:hAnsi="Arial" w:cs="Arial"/>
                <w:lang w:val="es-ES"/>
              </w:rPr>
              <w:t>201</w:t>
            </w:r>
            <w:r>
              <w:rPr>
                <w:rFonts w:ascii="Arial" w:eastAsia="Arial" w:hAnsi="Arial" w:cs="Arial"/>
                <w:lang w:val="es-ES"/>
              </w:rPr>
              <w:t>8</w:t>
            </w:r>
          </w:p>
        </w:tc>
      </w:tr>
      <w:tr w:rsidR="00FA4E1C" w:rsidRPr="00F20E64" w14:paraId="02EDF510" w14:textId="77777777" w:rsidTr="00FA4E1C">
        <w:trPr>
          <w:trHeight w:val="1535"/>
        </w:trPr>
        <w:tc>
          <w:tcPr>
            <w:tcW w:w="2075" w:type="dxa"/>
          </w:tcPr>
          <w:p w14:paraId="47276201" w14:textId="77777777" w:rsidR="00FA4E1C" w:rsidRPr="00F20E64" w:rsidRDefault="00FA4E1C" w:rsidP="00FA4E1C">
            <w:pPr>
              <w:rPr>
                <w:rFonts w:ascii="Arial" w:eastAsia="Arial" w:hAnsi="Arial" w:cs="Arial"/>
                <w:b/>
                <w:sz w:val="24"/>
                <w:lang w:val="es-ES"/>
              </w:rPr>
            </w:pPr>
          </w:p>
          <w:p w14:paraId="4CE7AB5C" w14:textId="77777777" w:rsidR="00FA4E1C" w:rsidRPr="00F20E64" w:rsidRDefault="00FA4E1C" w:rsidP="00FA4E1C">
            <w:pPr>
              <w:rPr>
                <w:rFonts w:ascii="Arial" w:eastAsia="Arial" w:hAnsi="Arial" w:cs="Arial"/>
                <w:b/>
                <w:sz w:val="24"/>
                <w:lang w:val="es-ES"/>
              </w:rPr>
            </w:pPr>
          </w:p>
          <w:p w14:paraId="6EA5D0F2" w14:textId="77777777" w:rsidR="00FA4E1C" w:rsidRPr="00F20E64" w:rsidRDefault="00FA4E1C" w:rsidP="00FA4E1C">
            <w:pPr>
              <w:rPr>
                <w:rFonts w:ascii="Arial" w:eastAsia="Arial" w:hAnsi="Arial" w:cs="Arial"/>
                <w:b/>
                <w:sz w:val="24"/>
                <w:lang w:val="es-ES"/>
              </w:rPr>
            </w:pPr>
          </w:p>
          <w:p w14:paraId="6A4DBCA9" w14:textId="77777777" w:rsidR="00FA4E1C" w:rsidRPr="00F20E64" w:rsidRDefault="00FA4E1C" w:rsidP="00FA4E1C">
            <w:pPr>
              <w:rPr>
                <w:rFonts w:ascii="Arial" w:eastAsia="Arial" w:hAnsi="Arial" w:cs="Arial"/>
                <w:b/>
                <w:sz w:val="24"/>
                <w:lang w:val="es-ES"/>
              </w:rPr>
            </w:pPr>
          </w:p>
          <w:p w14:paraId="434B9D33" w14:textId="77777777" w:rsidR="00FA4E1C" w:rsidRPr="00F20E64" w:rsidRDefault="00FA4E1C" w:rsidP="00FA4E1C">
            <w:pPr>
              <w:spacing w:before="4"/>
              <w:rPr>
                <w:rFonts w:ascii="Arial" w:eastAsia="Arial" w:hAnsi="Arial" w:cs="Arial"/>
                <w:b/>
                <w:sz w:val="20"/>
                <w:lang w:val="es-ES"/>
              </w:rPr>
            </w:pPr>
          </w:p>
          <w:p w14:paraId="46DA8664" w14:textId="77777777" w:rsidR="00FA4E1C" w:rsidRPr="00F20E64" w:rsidRDefault="00FA4E1C" w:rsidP="00FA4E1C">
            <w:pPr>
              <w:ind w:left="706"/>
              <w:rPr>
                <w:rFonts w:ascii="Arial" w:eastAsia="Arial" w:hAnsi="Arial" w:cs="Arial"/>
                <w:b/>
                <w:lang w:val="es-ES"/>
              </w:rPr>
            </w:pPr>
            <w:r w:rsidRPr="00F20E64">
              <w:rPr>
                <w:rFonts w:ascii="Arial" w:eastAsia="Arial" w:hAnsi="Arial" w:cs="Arial"/>
                <w:b/>
                <w:lang w:val="es-ES"/>
              </w:rPr>
              <w:t>Firma:</w:t>
            </w:r>
          </w:p>
        </w:tc>
        <w:tc>
          <w:tcPr>
            <w:tcW w:w="4005" w:type="dxa"/>
          </w:tcPr>
          <w:p w14:paraId="48629480" w14:textId="77777777" w:rsidR="00FA4E1C" w:rsidRPr="00F20E64" w:rsidRDefault="00FA4E1C" w:rsidP="00FA4E1C">
            <w:pPr>
              <w:rPr>
                <w:rFonts w:ascii="Arial" w:eastAsia="Arial" w:hAnsi="Arial" w:cs="Arial"/>
                <w:b/>
                <w:sz w:val="46"/>
                <w:lang w:val="es-ES"/>
              </w:rPr>
            </w:pPr>
          </w:p>
          <w:p w14:paraId="08E7DB1B" w14:textId="77777777" w:rsidR="00FA4E1C" w:rsidRDefault="00FA4E1C" w:rsidP="00FA4E1C">
            <w:pPr>
              <w:tabs>
                <w:tab w:val="left" w:pos="2669"/>
              </w:tabs>
              <w:spacing w:before="329"/>
              <w:rPr>
                <w:rFonts w:ascii="Arial" w:eastAsia="Arial" w:hAnsi="Arial" w:cs="Arial"/>
                <w:sz w:val="21"/>
                <w:lang w:val="es-ES"/>
              </w:rPr>
            </w:pPr>
          </w:p>
          <w:p w14:paraId="41CD3DCD" w14:textId="77777777" w:rsidR="00FA4E1C" w:rsidRDefault="00FA4E1C" w:rsidP="00FA4E1C">
            <w:pPr>
              <w:tabs>
                <w:tab w:val="left" w:pos="2669"/>
              </w:tabs>
              <w:spacing w:before="329"/>
              <w:rPr>
                <w:rFonts w:ascii="Arial" w:eastAsia="Arial" w:hAnsi="Arial" w:cs="Arial"/>
                <w:sz w:val="21"/>
                <w:lang w:val="es-ES"/>
              </w:rPr>
            </w:pPr>
          </w:p>
          <w:p w14:paraId="79C8B4A4" w14:textId="77777777" w:rsidR="00FA4E1C" w:rsidRDefault="00FA4E1C" w:rsidP="00FA4E1C">
            <w:pPr>
              <w:tabs>
                <w:tab w:val="left" w:pos="2669"/>
              </w:tabs>
              <w:spacing w:before="329"/>
              <w:rPr>
                <w:rFonts w:ascii="Arial" w:eastAsia="Arial" w:hAnsi="Arial" w:cs="Arial"/>
                <w:sz w:val="21"/>
                <w:lang w:val="es-ES"/>
              </w:rPr>
            </w:pPr>
          </w:p>
          <w:p w14:paraId="23C6E93F" w14:textId="77777777" w:rsidR="00FA4E1C" w:rsidRDefault="00FA4E1C" w:rsidP="00FA4E1C">
            <w:pPr>
              <w:tabs>
                <w:tab w:val="left" w:pos="2669"/>
              </w:tabs>
              <w:spacing w:before="329"/>
              <w:rPr>
                <w:rFonts w:ascii="Arial" w:eastAsia="Arial" w:hAnsi="Arial" w:cs="Arial"/>
                <w:sz w:val="21"/>
                <w:lang w:val="es-ES"/>
              </w:rPr>
            </w:pPr>
          </w:p>
          <w:p w14:paraId="20EEDE7F" w14:textId="77777777" w:rsidR="00FA4E1C" w:rsidRPr="00F20E64" w:rsidRDefault="00FA4E1C" w:rsidP="00FA4E1C">
            <w:pPr>
              <w:tabs>
                <w:tab w:val="left" w:pos="2669"/>
              </w:tabs>
              <w:spacing w:before="329"/>
              <w:rPr>
                <w:rFonts w:ascii="Arial" w:eastAsia="Arial" w:hAnsi="Arial" w:cs="Arial"/>
                <w:sz w:val="21"/>
                <w:lang w:val="es-ES"/>
              </w:rPr>
            </w:pPr>
          </w:p>
        </w:tc>
        <w:tc>
          <w:tcPr>
            <w:tcW w:w="4295" w:type="dxa"/>
          </w:tcPr>
          <w:p w14:paraId="06DA61FE" w14:textId="77777777" w:rsidR="00FA4E1C" w:rsidRPr="00F20E64" w:rsidRDefault="00FA4E1C" w:rsidP="00FA4E1C">
            <w:pPr>
              <w:rPr>
                <w:rFonts w:ascii="Times New Roman" w:eastAsia="Arial" w:hAnsi="Arial" w:cs="Arial"/>
                <w:sz w:val="20"/>
                <w:lang w:val="es-ES"/>
              </w:rPr>
            </w:pPr>
          </w:p>
        </w:tc>
      </w:tr>
    </w:tbl>
    <w:p w14:paraId="155FCD7E" w14:textId="77777777" w:rsidR="00F20E64" w:rsidRPr="00F20E64" w:rsidRDefault="00F20E64" w:rsidP="00F20E64">
      <w:pPr>
        <w:widowControl w:val="0"/>
        <w:autoSpaceDE w:val="0"/>
        <w:autoSpaceDN w:val="0"/>
        <w:spacing w:after="0" w:line="240" w:lineRule="auto"/>
        <w:rPr>
          <w:rFonts w:ascii="Arial" w:eastAsia="Arial" w:hAnsi="Arial" w:cs="Arial"/>
          <w:b/>
          <w:sz w:val="20"/>
          <w:szCs w:val="19"/>
          <w:lang w:val="es-ES"/>
        </w:rPr>
      </w:pPr>
    </w:p>
    <w:p w14:paraId="175B18BE" w14:textId="77777777" w:rsidR="00F20E64" w:rsidRPr="00F20E64" w:rsidRDefault="00F20E64" w:rsidP="00F20E64">
      <w:pPr>
        <w:widowControl w:val="0"/>
        <w:autoSpaceDE w:val="0"/>
        <w:autoSpaceDN w:val="0"/>
        <w:spacing w:after="0" w:line="240" w:lineRule="auto"/>
        <w:rPr>
          <w:rFonts w:ascii="Arial" w:eastAsia="Arial" w:hAnsi="Arial" w:cs="Arial"/>
          <w:b/>
          <w:sz w:val="25"/>
          <w:szCs w:val="19"/>
          <w:lang w:val="es-ES"/>
        </w:rPr>
      </w:pPr>
    </w:p>
    <w:p w14:paraId="4BEE9047" w14:textId="77777777" w:rsidR="00891BC2" w:rsidRDefault="00891BC2" w:rsidP="00A14AFE">
      <w:pPr>
        <w:rPr>
          <w:b/>
          <w:bCs/>
        </w:rPr>
        <w:sectPr w:rsidR="00891BC2" w:rsidSect="00C54950">
          <w:pgSz w:w="12240" w:h="15840" w:code="1"/>
          <w:pgMar w:top="1134" w:right="1701" w:bottom="1276" w:left="1701" w:header="709" w:footer="709" w:gutter="0"/>
          <w:cols w:space="708"/>
          <w:titlePg/>
          <w:docGrid w:linePitch="360"/>
        </w:sectPr>
      </w:pPr>
    </w:p>
    <w:p w14:paraId="6F3AA5D4" w14:textId="17D64648" w:rsidR="00A14AFE" w:rsidRDefault="00A14AFE" w:rsidP="00A14AFE">
      <w:pPr>
        <w:tabs>
          <w:tab w:val="left" w:pos="885"/>
        </w:tabs>
        <w:spacing w:after="0" w:line="240" w:lineRule="auto"/>
        <w:jc w:val="center"/>
        <w:rPr>
          <w:rFonts w:ascii="Calibri" w:eastAsia="Calibri" w:hAnsi="Calibri" w:cs="Times New Roman"/>
          <w:b/>
          <w:sz w:val="36"/>
          <w:szCs w:val="36"/>
        </w:rPr>
      </w:pPr>
      <w:r>
        <w:rPr>
          <w:noProof/>
        </w:rPr>
        <w:lastRenderedPageBreak/>
        <w:drawing>
          <wp:anchor distT="0" distB="0" distL="114300" distR="114300" simplePos="0" relativeHeight="251668480" behindDoc="1" locked="0" layoutInCell="1" allowOverlap="1" wp14:anchorId="6D2609EB" wp14:editId="3501B6D6">
            <wp:simplePos x="0" y="0"/>
            <wp:positionH relativeFrom="margin">
              <wp:posOffset>-737235</wp:posOffset>
            </wp:positionH>
            <wp:positionV relativeFrom="paragraph">
              <wp:posOffset>-398145</wp:posOffset>
            </wp:positionV>
            <wp:extent cx="2343150" cy="1336048"/>
            <wp:effectExtent l="0" t="0" r="0" b="0"/>
            <wp:wrapNone/>
            <wp:docPr id="4" name="Imagen 4" descr="C:\Users\Dennys Alvarado\AppData\Local\Microsoft\Windows\INetCache\Content.Word\SecretariaPrivad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nys Alvarado\AppData\Local\Microsoft\Windows\INetCache\Content.Word\SecretariaPrivada2.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43150" cy="133604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36F6E1" w14:textId="77777777" w:rsidR="00A14AFE" w:rsidRDefault="00A14AFE" w:rsidP="00A14AFE">
      <w:pPr>
        <w:tabs>
          <w:tab w:val="left" w:pos="885"/>
        </w:tabs>
        <w:spacing w:after="0" w:line="240" w:lineRule="auto"/>
        <w:jc w:val="center"/>
        <w:rPr>
          <w:rFonts w:ascii="Calibri" w:eastAsia="Calibri" w:hAnsi="Calibri" w:cs="Times New Roman"/>
          <w:b/>
          <w:sz w:val="36"/>
          <w:szCs w:val="36"/>
        </w:rPr>
      </w:pPr>
    </w:p>
    <w:p w14:paraId="23D6CA38" w14:textId="77777777" w:rsidR="00A14AFE" w:rsidRDefault="00A14AFE" w:rsidP="00A14AFE">
      <w:pPr>
        <w:tabs>
          <w:tab w:val="left" w:pos="885"/>
        </w:tabs>
        <w:spacing w:after="0" w:line="240" w:lineRule="auto"/>
        <w:jc w:val="center"/>
        <w:rPr>
          <w:rFonts w:ascii="Calibri" w:eastAsia="Calibri" w:hAnsi="Calibri" w:cs="Times New Roman"/>
          <w:b/>
          <w:sz w:val="36"/>
          <w:szCs w:val="36"/>
        </w:rPr>
      </w:pPr>
    </w:p>
    <w:p w14:paraId="09097C1B" w14:textId="7B8E2960" w:rsidR="009213F1" w:rsidRPr="009213F1" w:rsidRDefault="009213F1" w:rsidP="00A14AFE">
      <w:pPr>
        <w:tabs>
          <w:tab w:val="left" w:pos="885"/>
        </w:tabs>
        <w:spacing w:after="0" w:line="240" w:lineRule="auto"/>
        <w:jc w:val="center"/>
        <w:rPr>
          <w:rFonts w:ascii="Calibri" w:eastAsia="Calibri" w:hAnsi="Calibri" w:cs="Times New Roman"/>
          <w:b/>
          <w:sz w:val="36"/>
          <w:szCs w:val="36"/>
        </w:rPr>
      </w:pPr>
      <w:r w:rsidRPr="009213F1">
        <w:rPr>
          <w:rFonts w:ascii="Calibri" w:eastAsia="Calibri" w:hAnsi="Calibri" w:cs="Times New Roman"/>
          <w:b/>
          <w:sz w:val="36"/>
          <w:szCs w:val="36"/>
        </w:rPr>
        <w:t>CONTENIDO</w:t>
      </w:r>
    </w:p>
    <w:p w14:paraId="4BEADE9E" w14:textId="77777777" w:rsidR="009213F1" w:rsidRPr="009213F1" w:rsidRDefault="009213F1" w:rsidP="009213F1">
      <w:pPr>
        <w:spacing w:after="0" w:line="240" w:lineRule="auto"/>
        <w:jc w:val="center"/>
        <w:rPr>
          <w:rFonts w:ascii="Calibri" w:eastAsia="Calibri" w:hAnsi="Calibri" w:cs="Times New Roman"/>
          <w:b/>
          <w:sz w:val="36"/>
          <w:szCs w:val="36"/>
        </w:rPr>
      </w:pPr>
      <w:r w:rsidRPr="009213F1">
        <w:rPr>
          <w:rFonts w:ascii="Calibri" w:eastAsia="Calibri" w:hAnsi="Calibri" w:cs="Times New Roman"/>
          <w:b/>
          <w:sz w:val="36"/>
          <w:szCs w:val="36"/>
        </w:rPr>
        <w:t>PROCEDIMIENTOS</w:t>
      </w:r>
    </w:p>
    <w:p w14:paraId="0C6B1FD4" w14:textId="77777777" w:rsidR="009213F1" w:rsidRPr="009213F1" w:rsidRDefault="009213F1" w:rsidP="009213F1">
      <w:pPr>
        <w:tabs>
          <w:tab w:val="left" w:pos="195"/>
          <w:tab w:val="center" w:pos="4419"/>
        </w:tabs>
        <w:spacing w:after="0" w:line="240" w:lineRule="auto"/>
        <w:rPr>
          <w:rFonts w:ascii="Calibri" w:eastAsia="Calibri" w:hAnsi="Calibri" w:cs="Times New Roman"/>
          <w:b/>
          <w:sz w:val="36"/>
          <w:szCs w:val="36"/>
        </w:rPr>
      </w:pPr>
      <w:r w:rsidRPr="009213F1">
        <w:rPr>
          <w:rFonts w:ascii="Calibri" w:eastAsia="Calibri" w:hAnsi="Calibri" w:cs="Times New Roman"/>
          <w:b/>
          <w:sz w:val="36"/>
          <w:szCs w:val="36"/>
        </w:rPr>
        <w:tab/>
      </w:r>
      <w:r w:rsidRPr="009213F1">
        <w:rPr>
          <w:rFonts w:ascii="Calibri" w:eastAsia="Calibri" w:hAnsi="Calibri" w:cs="Times New Roman"/>
          <w:b/>
          <w:sz w:val="36"/>
          <w:szCs w:val="36"/>
        </w:rPr>
        <w:tab/>
        <w:t>UNIDAD DE ADMINISTRACION FINANCIERA -UDAF-</w:t>
      </w:r>
    </w:p>
    <w:p w14:paraId="04B0C5FC" w14:textId="77777777" w:rsidR="009213F1" w:rsidRPr="009213F1" w:rsidRDefault="009213F1" w:rsidP="009213F1">
      <w:pPr>
        <w:tabs>
          <w:tab w:val="left" w:pos="6804"/>
          <w:tab w:val="left" w:pos="6946"/>
          <w:tab w:val="left" w:pos="7088"/>
        </w:tabs>
        <w:rPr>
          <w:rFonts w:ascii="Calibri" w:eastAsia="Calibri" w:hAnsi="Calibri" w:cs="Times New Roman"/>
          <w:b/>
          <w:sz w:val="24"/>
          <w:szCs w:val="24"/>
        </w:rPr>
      </w:pPr>
    </w:p>
    <w:p w14:paraId="0CA81058" w14:textId="77777777" w:rsidR="009213F1" w:rsidRPr="009213F1" w:rsidRDefault="009213F1" w:rsidP="009213F1">
      <w:pPr>
        <w:tabs>
          <w:tab w:val="left" w:pos="6804"/>
          <w:tab w:val="left" w:pos="6946"/>
          <w:tab w:val="left" w:pos="7088"/>
        </w:tabs>
        <w:rPr>
          <w:rFonts w:ascii="Calibri" w:eastAsia="Calibri" w:hAnsi="Calibri" w:cs="Times New Roman"/>
          <w:b/>
          <w:sz w:val="24"/>
          <w:szCs w:val="24"/>
        </w:rPr>
      </w:pPr>
      <w:r w:rsidRPr="009213F1">
        <w:rPr>
          <w:rFonts w:ascii="Calibri" w:eastAsia="Calibri" w:hAnsi="Calibri" w:cs="Times New Roman"/>
          <w:b/>
          <w:sz w:val="24"/>
          <w:szCs w:val="24"/>
        </w:rPr>
        <w:t>TÍTULO</w:t>
      </w:r>
      <w:r w:rsidRPr="009213F1">
        <w:rPr>
          <w:rFonts w:ascii="Calibri" w:eastAsia="Calibri" w:hAnsi="Calibri" w:cs="Times New Roman"/>
          <w:b/>
          <w:sz w:val="32"/>
          <w:szCs w:val="32"/>
        </w:rPr>
        <w:t xml:space="preserve"> </w:t>
      </w:r>
      <w:r w:rsidRPr="009213F1">
        <w:rPr>
          <w:rFonts w:ascii="Calibri" w:eastAsia="Calibri" w:hAnsi="Calibri" w:cs="Times New Roman"/>
          <w:b/>
          <w:sz w:val="32"/>
          <w:szCs w:val="32"/>
        </w:rPr>
        <w:tab/>
      </w:r>
      <w:r w:rsidRPr="009213F1">
        <w:rPr>
          <w:rFonts w:ascii="Calibri" w:eastAsia="Calibri" w:hAnsi="Calibri" w:cs="Times New Roman"/>
          <w:b/>
          <w:sz w:val="32"/>
          <w:szCs w:val="32"/>
        </w:rPr>
        <w:tab/>
      </w:r>
      <w:r w:rsidRPr="009213F1">
        <w:rPr>
          <w:rFonts w:ascii="Calibri" w:eastAsia="Calibri" w:hAnsi="Calibri" w:cs="Times New Roman"/>
          <w:b/>
          <w:sz w:val="32"/>
          <w:szCs w:val="32"/>
        </w:rPr>
        <w:tab/>
      </w:r>
      <w:r w:rsidRPr="009213F1">
        <w:rPr>
          <w:rFonts w:ascii="Calibri" w:eastAsia="Calibri" w:hAnsi="Calibri" w:cs="Times New Roman"/>
          <w:b/>
          <w:sz w:val="32"/>
          <w:szCs w:val="32"/>
        </w:rPr>
        <w:tab/>
      </w:r>
      <w:r w:rsidRPr="009213F1">
        <w:rPr>
          <w:rFonts w:ascii="Calibri" w:eastAsia="Calibri" w:hAnsi="Calibri" w:cs="Times New Roman"/>
          <w:b/>
          <w:sz w:val="24"/>
          <w:szCs w:val="24"/>
        </w:rPr>
        <w:t>CÓDIGO</w:t>
      </w:r>
    </w:p>
    <w:p w14:paraId="2687B180" w14:textId="77777777" w:rsidR="009213F1" w:rsidRPr="009213F1" w:rsidRDefault="009213F1" w:rsidP="009213F1">
      <w:pPr>
        <w:jc w:val="both"/>
        <w:rPr>
          <w:rFonts w:ascii="Calibri" w:eastAsia="Calibri" w:hAnsi="Calibri" w:cs="Times New Roman"/>
          <w:b/>
          <w:sz w:val="24"/>
          <w:szCs w:val="24"/>
        </w:rPr>
      </w:pPr>
      <w:r w:rsidRPr="009213F1">
        <w:rPr>
          <w:rFonts w:ascii="Calibri" w:eastAsia="Calibri" w:hAnsi="Calibri" w:cs="Times New Roman"/>
          <w:b/>
          <w:sz w:val="24"/>
          <w:szCs w:val="24"/>
          <w:u w:val="single"/>
        </w:rPr>
        <w:t>PRESUPUESTO</w:t>
      </w:r>
      <w:r w:rsidRPr="009213F1">
        <w:rPr>
          <w:rFonts w:ascii="Calibri" w:eastAsia="Calibri" w:hAnsi="Calibri" w:cs="Times New Roman"/>
          <w:b/>
          <w:sz w:val="24"/>
          <w:szCs w:val="24"/>
        </w:rPr>
        <w:tab/>
      </w:r>
    </w:p>
    <w:p w14:paraId="3EB13173" w14:textId="77777777" w:rsidR="009213F1" w:rsidRPr="009213F1" w:rsidRDefault="009213F1" w:rsidP="009213F1">
      <w:pPr>
        <w:tabs>
          <w:tab w:val="left" w:pos="7371"/>
        </w:tabs>
        <w:jc w:val="both"/>
        <w:rPr>
          <w:rFonts w:ascii="Calibri" w:eastAsia="Calibri" w:hAnsi="Calibri" w:cs="Times New Roman"/>
          <w:sz w:val="24"/>
          <w:szCs w:val="24"/>
        </w:rPr>
      </w:pPr>
      <w:r w:rsidRPr="009213F1">
        <w:rPr>
          <w:rFonts w:ascii="Calibri" w:eastAsia="Calibri" w:hAnsi="Calibri" w:cs="Times New Roman"/>
          <w:sz w:val="24"/>
          <w:szCs w:val="24"/>
        </w:rPr>
        <w:t>Modificación Presupuestaria INTER, para Ceder Espacio Presupuestario    MDP-UDAF-01-01</w:t>
      </w:r>
    </w:p>
    <w:p w14:paraId="2EC2DA3A" w14:textId="77777777" w:rsidR="009213F1" w:rsidRPr="009213F1" w:rsidRDefault="009213F1" w:rsidP="009213F1">
      <w:pPr>
        <w:jc w:val="both"/>
        <w:rPr>
          <w:rFonts w:ascii="Calibri" w:eastAsia="Calibri" w:hAnsi="Calibri" w:cs="Times New Roman"/>
          <w:sz w:val="24"/>
          <w:szCs w:val="24"/>
        </w:rPr>
      </w:pPr>
      <w:r w:rsidRPr="009213F1">
        <w:rPr>
          <w:rFonts w:ascii="Calibri" w:eastAsia="Calibri" w:hAnsi="Calibri" w:cs="Times New Roman"/>
          <w:sz w:val="24"/>
          <w:szCs w:val="24"/>
        </w:rPr>
        <w:t>Modificación Presupuestaria INTRA 1………………………………………………….</w:t>
      </w:r>
      <w:r w:rsidRPr="009213F1">
        <w:rPr>
          <w:rFonts w:ascii="Calibri" w:eastAsia="Calibri" w:hAnsi="Calibri" w:cs="Times New Roman"/>
          <w:sz w:val="24"/>
          <w:szCs w:val="24"/>
        </w:rPr>
        <w:tab/>
        <w:t>MDP-UDAF-01-02</w:t>
      </w:r>
    </w:p>
    <w:p w14:paraId="043AA78F" w14:textId="77777777" w:rsidR="009213F1" w:rsidRPr="009213F1" w:rsidRDefault="009213F1" w:rsidP="009213F1">
      <w:pPr>
        <w:jc w:val="both"/>
        <w:rPr>
          <w:rFonts w:ascii="Calibri" w:eastAsia="Calibri" w:hAnsi="Calibri" w:cs="Times New Roman"/>
          <w:sz w:val="24"/>
          <w:szCs w:val="24"/>
        </w:rPr>
      </w:pPr>
      <w:r w:rsidRPr="009213F1">
        <w:rPr>
          <w:rFonts w:ascii="Calibri" w:eastAsia="Calibri" w:hAnsi="Calibri" w:cs="Times New Roman"/>
          <w:sz w:val="24"/>
          <w:szCs w:val="24"/>
        </w:rPr>
        <w:t>Modificación Presupuestaria INTRA 2…………………………………………………</w:t>
      </w:r>
      <w:r w:rsidRPr="009213F1">
        <w:rPr>
          <w:rFonts w:ascii="Calibri" w:eastAsia="Calibri" w:hAnsi="Calibri" w:cs="Times New Roman"/>
          <w:sz w:val="24"/>
          <w:szCs w:val="24"/>
        </w:rPr>
        <w:tab/>
        <w:t>MDP-UDAF-01-03</w:t>
      </w:r>
    </w:p>
    <w:p w14:paraId="593ACD2C" w14:textId="77777777" w:rsidR="009213F1" w:rsidRPr="009213F1" w:rsidRDefault="009213F1" w:rsidP="009213F1">
      <w:pPr>
        <w:jc w:val="both"/>
        <w:rPr>
          <w:rFonts w:ascii="Calibri" w:eastAsia="Calibri" w:hAnsi="Calibri" w:cs="Times New Roman"/>
          <w:sz w:val="24"/>
          <w:szCs w:val="24"/>
        </w:rPr>
      </w:pPr>
      <w:r w:rsidRPr="009213F1">
        <w:rPr>
          <w:rFonts w:ascii="Calibri" w:eastAsia="Calibri" w:hAnsi="Calibri" w:cs="Times New Roman"/>
          <w:sz w:val="24"/>
          <w:szCs w:val="24"/>
        </w:rPr>
        <w:t>Programación de la Cuota Financiera………………………………………………….</w:t>
      </w:r>
      <w:r w:rsidRPr="009213F1">
        <w:rPr>
          <w:rFonts w:ascii="Calibri" w:eastAsia="Calibri" w:hAnsi="Calibri" w:cs="Times New Roman"/>
          <w:sz w:val="24"/>
          <w:szCs w:val="24"/>
        </w:rPr>
        <w:tab/>
        <w:t>MDP-UDAF-01-04</w:t>
      </w:r>
    </w:p>
    <w:p w14:paraId="3FDE01FA" w14:textId="77777777" w:rsidR="009213F1" w:rsidRPr="009213F1" w:rsidRDefault="009213F1" w:rsidP="009213F1">
      <w:pPr>
        <w:jc w:val="both"/>
        <w:rPr>
          <w:rFonts w:ascii="Calibri" w:eastAsia="Calibri" w:hAnsi="Calibri" w:cs="Times New Roman"/>
          <w:b/>
          <w:sz w:val="24"/>
          <w:szCs w:val="24"/>
          <w:u w:val="single"/>
        </w:rPr>
      </w:pPr>
      <w:r w:rsidRPr="009213F1">
        <w:rPr>
          <w:rFonts w:ascii="Calibri" w:eastAsia="Calibri" w:hAnsi="Calibri" w:cs="Times New Roman"/>
          <w:b/>
          <w:sz w:val="24"/>
          <w:szCs w:val="24"/>
          <w:u w:val="single"/>
        </w:rPr>
        <w:t>CONTABILIDAD</w:t>
      </w:r>
    </w:p>
    <w:p w14:paraId="42FEAA5D" w14:textId="77777777" w:rsidR="009213F1" w:rsidRPr="009213F1" w:rsidRDefault="009213F1" w:rsidP="009213F1">
      <w:pPr>
        <w:jc w:val="both"/>
        <w:rPr>
          <w:rFonts w:ascii="Calibri" w:eastAsia="Calibri" w:hAnsi="Calibri" w:cs="Times New Roman"/>
          <w:sz w:val="24"/>
          <w:szCs w:val="24"/>
        </w:rPr>
      </w:pPr>
      <w:r w:rsidRPr="009213F1">
        <w:rPr>
          <w:rFonts w:ascii="Calibri" w:eastAsia="Calibri" w:hAnsi="Calibri" w:cs="Times New Roman"/>
          <w:sz w:val="24"/>
          <w:szCs w:val="24"/>
        </w:rPr>
        <w:t xml:space="preserve">Pago a Proveedores por medio de CUR de </w:t>
      </w:r>
      <w:proofErr w:type="gramStart"/>
      <w:r w:rsidRPr="009213F1">
        <w:rPr>
          <w:rFonts w:ascii="Calibri" w:eastAsia="Calibri" w:hAnsi="Calibri" w:cs="Times New Roman"/>
          <w:sz w:val="24"/>
          <w:szCs w:val="24"/>
        </w:rPr>
        <w:t>Gasto.…</w:t>
      </w:r>
      <w:proofErr w:type="gramEnd"/>
      <w:r w:rsidRPr="009213F1">
        <w:rPr>
          <w:rFonts w:ascii="Calibri" w:eastAsia="Calibri" w:hAnsi="Calibri" w:cs="Times New Roman"/>
          <w:sz w:val="24"/>
          <w:szCs w:val="24"/>
        </w:rPr>
        <w:t>……………………………</w:t>
      </w:r>
      <w:r w:rsidRPr="009213F1">
        <w:rPr>
          <w:rFonts w:ascii="Calibri" w:eastAsia="Calibri" w:hAnsi="Calibri" w:cs="Times New Roman"/>
          <w:sz w:val="24"/>
          <w:szCs w:val="24"/>
        </w:rPr>
        <w:tab/>
        <w:t>MDP-UDAF-02-01</w:t>
      </w:r>
    </w:p>
    <w:p w14:paraId="3EDA83C2" w14:textId="77777777" w:rsidR="009213F1" w:rsidRPr="009213F1" w:rsidRDefault="009213F1" w:rsidP="009213F1">
      <w:pPr>
        <w:jc w:val="both"/>
        <w:rPr>
          <w:rFonts w:ascii="Calibri" w:eastAsia="Calibri" w:hAnsi="Calibri" w:cs="Times New Roman"/>
          <w:sz w:val="24"/>
          <w:szCs w:val="24"/>
        </w:rPr>
      </w:pPr>
      <w:r w:rsidRPr="009213F1">
        <w:rPr>
          <w:rFonts w:ascii="Calibri" w:eastAsia="Calibri" w:hAnsi="Calibri" w:cs="Times New Roman"/>
          <w:sz w:val="24"/>
          <w:szCs w:val="24"/>
        </w:rPr>
        <w:t>Devolución de Cuota de Compromiso…………………………………………</w:t>
      </w:r>
      <w:proofErr w:type="gramStart"/>
      <w:r w:rsidRPr="009213F1">
        <w:rPr>
          <w:rFonts w:ascii="Calibri" w:eastAsia="Calibri" w:hAnsi="Calibri" w:cs="Times New Roman"/>
          <w:sz w:val="24"/>
          <w:szCs w:val="24"/>
        </w:rPr>
        <w:t>…….</w:t>
      </w:r>
      <w:proofErr w:type="gramEnd"/>
      <w:r w:rsidRPr="009213F1">
        <w:rPr>
          <w:rFonts w:ascii="Calibri" w:eastAsia="Calibri" w:hAnsi="Calibri" w:cs="Times New Roman"/>
          <w:sz w:val="24"/>
          <w:szCs w:val="24"/>
        </w:rPr>
        <w:t>.</w:t>
      </w:r>
      <w:r w:rsidRPr="009213F1">
        <w:rPr>
          <w:rFonts w:ascii="Calibri" w:eastAsia="Calibri" w:hAnsi="Calibri" w:cs="Times New Roman"/>
          <w:sz w:val="24"/>
          <w:szCs w:val="24"/>
        </w:rPr>
        <w:tab/>
        <w:t>MDP-UDAF-02-02</w:t>
      </w:r>
    </w:p>
    <w:p w14:paraId="5FFD7860" w14:textId="77777777" w:rsidR="009213F1" w:rsidRPr="009213F1" w:rsidRDefault="009213F1" w:rsidP="009213F1">
      <w:pPr>
        <w:tabs>
          <w:tab w:val="left" w:pos="6804"/>
          <w:tab w:val="left" w:pos="7088"/>
          <w:tab w:val="left" w:pos="7371"/>
        </w:tabs>
        <w:jc w:val="both"/>
        <w:rPr>
          <w:rFonts w:ascii="Calibri" w:eastAsia="Calibri" w:hAnsi="Calibri" w:cs="Times New Roman"/>
          <w:sz w:val="24"/>
          <w:szCs w:val="24"/>
        </w:rPr>
      </w:pPr>
      <w:r w:rsidRPr="009213F1">
        <w:rPr>
          <w:rFonts w:ascii="Calibri" w:eastAsia="Calibri" w:hAnsi="Calibri" w:cs="Times New Roman"/>
          <w:sz w:val="24"/>
          <w:szCs w:val="24"/>
        </w:rPr>
        <w:t>Pago de Prestaciones Laborales, Nómina de Honorarios o Salarios…….</w:t>
      </w:r>
      <w:r w:rsidRPr="009213F1">
        <w:rPr>
          <w:rFonts w:ascii="Calibri" w:eastAsia="Calibri" w:hAnsi="Calibri" w:cs="Times New Roman"/>
          <w:sz w:val="24"/>
          <w:szCs w:val="24"/>
        </w:rPr>
        <w:tab/>
        <w:t xml:space="preserve">     MDP-UDAF-02-03</w:t>
      </w:r>
    </w:p>
    <w:p w14:paraId="19FFDEFB" w14:textId="77777777" w:rsidR="009213F1" w:rsidRPr="009213F1" w:rsidRDefault="009213F1" w:rsidP="009213F1">
      <w:pPr>
        <w:jc w:val="both"/>
        <w:rPr>
          <w:rFonts w:ascii="Calibri" w:eastAsia="Calibri" w:hAnsi="Calibri" w:cs="Times New Roman"/>
          <w:sz w:val="24"/>
          <w:szCs w:val="24"/>
        </w:rPr>
      </w:pPr>
      <w:r w:rsidRPr="009213F1">
        <w:rPr>
          <w:rFonts w:ascii="Calibri" w:eastAsia="Calibri" w:hAnsi="Calibri" w:cs="Times New Roman"/>
          <w:sz w:val="24"/>
          <w:szCs w:val="24"/>
        </w:rPr>
        <w:t>Elaboración Caja Fiscal……………………………………………………………………….        MDP-UDAF-02-04</w:t>
      </w:r>
    </w:p>
    <w:p w14:paraId="081A1070" w14:textId="77777777" w:rsidR="009213F1" w:rsidRPr="009213F1" w:rsidRDefault="009213F1" w:rsidP="009213F1">
      <w:pPr>
        <w:jc w:val="both"/>
        <w:rPr>
          <w:rFonts w:ascii="Calibri" w:eastAsia="Calibri" w:hAnsi="Calibri" w:cs="Times New Roman"/>
          <w:sz w:val="24"/>
          <w:szCs w:val="24"/>
        </w:rPr>
      </w:pPr>
      <w:r w:rsidRPr="009213F1">
        <w:rPr>
          <w:rFonts w:ascii="Calibri" w:eastAsia="Calibri" w:hAnsi="Calibri" w:cs="Times New Roman"/>
          <w:sz w:val="24"/>
          <w:szCs w:val="24"/>
        </w:rPr>
        <w:t>Pago de Vacaciones o Indemnización por medio de CUR de Gasto…….</w:t>
      </w:r>
      <w:r w:rsidRPr="009213F1">
        <w:rPr>
          <w:rFonts w:ascii="Calibri" w:eastAsia="Calibri" w:hAnsi="Calibri" w:cs="Times New Roman"/>
          <w:sz w:val="24"/>
          <w:szCs w:val="24"/>
        </w:rPr>
        <w:tab/>
        <w:t>MDP-UDAF-02-05</w:t>
      </w:r>
    </w:p>
    <w:p w14:paraId="6AF55693" w14:textId="77777777" w:rsidR="009213F1" w:rsidRPr="009213F1" w:rsidRDefault="009213F1" w:rsidP="009213F1">
      <w:pPr>
        <w:jc w:val="both"/>
        <w:rPr>
          <w:rFonts w:ascii="Calibri" w:eastAsia="Calibri" w:hAnsi="Calibri" w:cs="Times New Roman"/>
          <w:b/>
          <w:sz w:val="24"/>
          <w:szCs w:val="24"/>
          <w:u w:val="single"/>
        </w:rPr>
      </w:pPr>
      <w:r w:rsidRPr="009213F1">
        <w:rPr>
          <w:rFonts w:ascii="Calibri" w:eastAsia="Calibri" w:hAnsi="Calibri" w:cs="Times New Roman"/>
          <w:b/>
          <w:sz w:val="24"/>
          <w:szCs w:val="24"/>
          <w:u w:val="single"/>
        </w:rPr>
        <w:t>TESORERÍA</w:t>
      </w:r>
    </w:p>
    <w:p w14:paraId="610746F4" w14:textId="77777777" w:rsidR="009213F1" w:rsidRPr="009213F1" w:rsidRDefault="009213F1" w:rsidP="009213F1">
      <w:pPr>
        <w:jc w:val="both"/>
        <w:rPr>
          <w:rFonts w:ascii="Calibri" w:eastAsia="Calibri" w:hAnsi="Calibri" w:cs="Times New Roman"/>
          <w:sz w:val="24"/>
          <w:szCs w:val="24"/>
        </w:rPr>
      </w:pPr>
      <w:r w:rsidRPr="009213F1">
        <w:rPr>
          <w:rFonts w:ascii="Calibri" w:eastAsia="Calibri" w:hAnsi="Calibri" w:cs="Times New Roman"/>
          <w:sz w:val="24"/>
          <w:szCs w:val="24"/>
        </w:rPr>
        <w:t>Constitución de Fondo Rotativo…………………………………………………………</w:t>
      </w:r>
      <w:r w:rsidRPr="009213F1">
        <w:rPr>
          <w:rFonts w:ascii="Calibri" w:eastAsia="Calibri" w:hAnsi="Calibri" w:cs="Times New Roman"/>
          <w:sz w:val="24"/>
          <w:szCs w:val="24"/>
        </w:rPr>
        <w:tab/>
        <w:t>MDP-UDAF-03-01</w:t>
      </w:r>
    </w:p>
    <w:p w14:paraId="6F39DABA" w14:textId="77777777" w:rsidR="009213F1" w:rsidRPr="009213F1" w:rsidRDefault="009213F1" w:rsidP="009213F1">
      <w:pPr>
        <w:jc w:val="both"/>
        <w:rPr>
          <w:rFonts w:ascii="Calibri" w:eastAsia="Calibri" w:hAnsi="Calibri" w:cs="Times New Roman"/>
          <w:sz w:val="24"/>
          <w:szCs w:val="24"/>
        </w:rPr>
      </w:pPr>
      <w:r w:rsidRPr="009213F1">
        <w:rPr>
          <w:rFonts w:ascii="Calibri" w:eastAsia="Calibri" w:hAnsi="Calibri" w:cs="Times New Roman"/>
          <w:sz w:val="24"/>
          <w:szCs w:val="24"/>
        </w:rPr>
        <w:t>Reposición del Fondo Rotativo Institucional……………………………………….</w:t>
      </w:r>
      <w:r w:rsidRPr="009213F1">
        <w:rPr>
          <w:rFonts w:ascii="Calibri" w:eastAsia="Calibri" w:hAnsi="Calibri" w:cs="Times New Roman"/>
          <w:sz w:val="24"/>
          <w:szCs w:val="24"/>
        </w:rPr>
        <w:tab/>
        <w:t>MDP-UDAF-03-02</w:t>
      </w:r>
    </w:p>
    <w:p w14:paraId="1988F47A" w14:textId="77777777" w:rsidR="009213F1" w:rsidRPr="009213F1" w:rsidRDefault="009213F1" w:rsidP="009213F1">
      <w:pPr>
        <w:jc w:val="both"/>
        <w:rPr>
          <w:rFonts w:ascii="Calibri" w:eastAsia="Calibri" w:hAnsi="Calibri" w:cs="Times New Roman"/>
          <w:sz w:val="24"/>
          <w:szCs w:val="24"/>
        </w:rPr>
      </w:pPr>
      <w:r w:rsidRPr="009213F1">
        <w:rPr>
          <w:rFonts w:ascii="Calibri" w:eastAsia="Calibri" w:hAnsi="Calibri" w:cs="Times New Roman"/>
          <w:sz w:val="24"/>
          <w:szCs w:val="24"/>
        </w:rPr>
        <w:t>Liquidación Final de Caja Chica……………………………………………………</w:t>
      </w:r>
      <w:proofErr w:type="gramStart"/>
      <w:r w:rsidRPr="009213F1">
        <w:rPr>
          <w:rFonts w:ascii="Calibri" w:eastAsia="Calibri" w:hAnsi="Calibri" w:cs="Times New Roman"/>
          <w:sz w:val="24"/>
          <w:szCs w:val="24"/>
        </w:rPr>
        <w:t>…….</w:t>
      </w:r>
      <w:proofErr w:type="gramEnd"/>
      <w:r w:rsidRPr="009213F1">
        <w:rPr>
          <w:rFonts w:ascii="Calibri" w:eastAsia="Calibri" w:hAnsi="Calibri" w:cs="Times New Roman"/>
          <w:sz w:val="24"/>
          <w:szCs w:val="24"/>
        </w:rPr>
        <w:t>.</w:t>
      </w:r>
      <w:r w:rsidRPr="009213F1">
        <w:rPr>
          <w:rFonts w:ascii="Calibri" w:eastAsia="Calibri" w:hAnsi="Calibri" w:cs="Times New Roman"/>
          <w:sz w:val="24"/>
          <w:szCs w:val="24"/>
        </w:rPr>
        <w:tab/>
        <w:t>MDP-UDAF-03-03</w:t>
      </w:r>
    </w:p>
    <w:p w14:paraId="3617BD2B" w14:textId="77777777" w:rsidR="009213F1" w:rsidRPr="009213F1" w:rsidRDefault="009213F1" w:rsidP="009213F1">
      <w:pPr>
        <w:jc w:val="both"/>
        <w:rPr>
          <w:rFonts w:ascii="Calibri" w:eastAsia="Calibri" w:hAnsi="Calibri" w:cs="Times New Roman"/>
          <w:sz w:val="24"/>
          <w:szCs w:val="24"/>
        </w:rPr>
      </w:pPr>
      <w:r w:rsidRPr="009213F1">
        <w:rPr>
          <w:rFonts w:ascii="Calibri" w:eastAsia="Calibri" w:hAnsi="Calibri" w:cs="Times New Roman"/>
          <w:sz w:val="24"/>
          <w:szCs w:val="24"/>
        </w:rPr>
        <w:t>Asignación de Caja Chica…………………………………………………………………….</w:t>
      </w:r>
      <w:r w:rsidRPr="009213F1">
        <w:rPr>
          <w:rFonts w:ascii="Calibri" w:eastAsia="Calibri" w:hAnsi="Calibri" w:cs="Times New Roman"/>
          <w:sz w:val="24"/>
          <w:szCs w:val="24"/>
        </w:rPr>
        <w:tab/>
        <w:t>MDP-UDAF-03-04</w:t>
      </w:r>
    </w:p>
    <w:p w14:paraId="47C0F416" w14:textId="77777777" w:rsidR="009213F1" w:rsidRPr="009213F1" w:rsidRDefault="009213F1" w:rsidP="009213F1">
      <w:pPr>
        <w:jc w:val="both"/>
        <w:rPr>
          <w:rFonts w:ascii="Calibri" w:eastAsia="Calibri" w:hAnsi="Calibri" w:cs="Times New Roman"/>
          <w:sz w:val="24"/>
          <w:szCs w:val="24"/>
        </w:rPr>
      </w:pPr>
      <w:r w:rsidRPr="009213F1">
        <w:rPr>
          <w:rFonts w:ascii="Calibri" w:eastAsia="Calibri" w:hAnsi="Calibri" w:cs="Times New Roman"/>
          <w:sz w:val="24"/>
          <w:szCs w:val="24"/>
        </w:rPr>
        <w:t>Reembolso o Liquidación de la Caja Chica……………………………………</w:t>
      </w:r>
      <w:proofErr w:type="gramStart"/>
      <w:r w:rsidRPr="009213F1">
        <w:rPr>
          <w:rFonts w:ascii="Calibri" w:eastAsia="Calibri" w:hAnsi="Calibri" w:cs="Times New Roman"/>
          <w:sz w:val="24"/>
          <w:szCs w:val="24"/>
        </w:rPr>
        <w:t>…….</w:t>
      </w:r>
      <w:proofErr w:type="gramEnd"/>
      <w:r w:rsidRPr="009213F1">
        <w:rPr>
          <w:rFonts w:ascii="Calibri" w:eastAsia="Calibri" w:hAnsi="Calibri" w:cs="Times New Roman"/>
          <w:sz w:val="24"/>
          <w:szCs w:val="24"/>
        </w:rPr>
        <w:t>.</w:t>
      </w:r>
      <w:r w:rsidRPr="009213F1">
        <w:rPr>
          <w:rFonts w:ascii="Calibri" w:eastAsia="Calibri" w:hAnsi="Calibri" w:cs="Times New Roman"/>
          <w:sz w:val="24"/>
          <w:szCs w:val="24"/>
        </w:rPr>
        <w:tab/>
        <w:t>MDP-UDAF-03-05</w:t>
      </w:r>
    </w:p>
    <w:p w14:paraId="5060C52F" w14:textId="77777777" w:rsidR="009213F1" w:rsidRPr="009213F1" w:rsidRDefault="009213F1" w:rsidP="009213F1">
      <w:pPr>
        <w:tabs>
          <w:tab w:val="left" w:pos="6804"/>
          <w:tab w:val="left" w:pos="7797"/>
        </w:tabs>
        <w:jc w:val="both"/>
        <w:rPr>
          <w:rFonts w:ascii="Calibri" w:eastAsia="Calibri" w:hAnsi="Calibri" w:cs="Times New Roman"/>
          <w:sz w:val="24"/>
          <w:szCs w:val="24"/>
        </w:rPr>
      </w:pPr>
      <w:r w:rsidRPr="009213F1">
        <w:rPr>
          <w:rFonts w:ascii="Calibri" w:eastAsia="Calibri" w:hAnsi="Calibri" w:cs="Times New Roman"/>
          <w:sz w:val="24"/>
          <w:szCs w:val="24"/>
        </w:rPr>
        <w:t>Pago por Medio de Fondo Rotativo Institucional…………………………</w:t>
      </w:r>
      <w:proofErr w:type="gramStart"/>
      <w:r w:rsidRPr="009213F1">
        <w:rPr>
          <w:rFonts w:ascii="Calibri" w:eastAsia="Calibri" w:hAnsi="Calibri" w:cs="Times New Roman"/>
          <w:sz w:val="24"/>
          <w:szCs w:val="24"/>
        </w:rPr>
        <w:t>…….</w:t>
      </w:r>
      <w:proofErr w:type="gramEnd"/>
      <w:r w:rsidRPr="009213F1">
        <w:rPr>
          <w:rFonts w:ascii="Calibri" w:eastAsia="Calibri" w:hAnsi="Calibri" w:cs="Times New Roman"/>
          <w:sz w:val="24"/>
          <w:szCs w:val="24"/>
        </w:rPr>
        <w:t>.       MDP-UDAF-03-06</w:t>
      </w:r>
    </w:p>
    <w:p w14:paraId="2B798A12" w14:textId="77777777" w:rsidR="009213F1" w:rsidRPr="009213F1" w:rsidRDefault="009213F1" w:rsidP="009213F1">
      <w:pPr>
        <w:jc w:val="both"/>
        <w:rPr>
          <w:rFonts w:ascii="Calibri" w:eastAsia="Calibri" w:hAnsi="Calibri" w:cs="Times New Roman"/>
          <w:sz w:val="24"/>
          <w:szCs w:val="24"/>
        </w:rPr>
      </w:pPr>
      <w:r w:rsidRPr="009213F1">
        <w:rPr>
          <w:rFonts w:ascii="Calibri" w:eastAsia="Calibri" w:hAnsi="Calibri" w:cs="Times New Roman"/>
          <w:sz w:val="24"/>
          <w:szCs w:val="24"/>
        </w:rPr>
        <w:t>Elaboración de Libro de Bancos y Conciliación Bancaria………………</w:t>
      </w:r>
      <w:proofErr w:type="gramStart"/>
      <w:r w:rsidRPr="009213F1">
        <w:rPr>
          <w:rFonts w:ascii="Calibri" w:eastAsia="Calibri" w:hAnsi="Calibri" w:cs="Times New Roman"/>
          <w:sz w:val="24"/>
          <w:szCs w:val="24"/>
        </w:rPr>
        <w:t>…….</w:t>
      </w:r>
      <w:proofErr w:type="gramEnd"/>
      <w:r w:rsidRPr="009213F1">
        <w:rPr>
          <w:rFonts w:ascii="Calibri" w:eastAsia="Calibri" w:hAnsi="Calibri" w:cs="Times New Roman"/>
          <w:sz w:val="24"/>
          <w:szCs w:val="24"/>
        </w:rPr>
        <w:t>.</w:t>
      </w:r>
      <w:r w:rsidRPr="009213F1">
        <w:rPr>
          <w:rFonts w:ascii="Calibri" w:eastAsia="Calibri" w:hAnsi="Calibri" w:cs="Times New Roman"/>
          <w:sz w:val="24"/>
          <w:szCs w:val="24"/>
        </w:rPr>
        <w:tab/>
        <w:t>MDP-UDAF-03-07</w:t>
      </w:r>
    </w:p>
    <w:p w14:paraId="70B2A0E3" w14:textId="77777777" w:rsidR="009213F1" w:rsidRPr="009213F1" w:rsidRDefault="009213F1" w:rsidP="009213F1">
      <w:pPr>
        <w:tabs>
          <w:tab w:val="left" w:pos="6804"/>
        </w:tabs>
        <w:jc w:val="both"/>
        <w:rPr>
          <w:rFonts w:ascii="Calibri" w:eastAsia="Calibri" w:hAnsi="Calibri" w:cs="Times New Roman"/>
          <w:sz w:val="24"/>
          <w:szCs w:val="24"/>
        </w:rPr>
      </w:pPr>
      <w:r w:rsidRPr="009213F1">
        <w:rPr>
          <w:rFonts w:ascii="Calibri" w:eastAsia="Calibri" w:hAnsi="Calibri" w:cs="Times New Roman"/>
          <w:sz w:val="24"/>
          <w:szCs w:val="24"/>
        </w:rPr>
        <w:t>Pago de Viáticos………………………………………………………………………………….       MDP-UDAF-03-08</w:t>
      </w:r>
    </w:p>
    <w:p w14:paraId="0FD32831" w14:textId="77777777" w:rsidR="009213F1" w:rsidRPr="009213F1" w:rsidRDefault="009213F1" w:rsidP="009213F1">
      <w:pPr>
        <w:jc w:val="both"/>
        <w:rPr>
          <w:rFonts w:ascii="Calibri" w:eastAsia="Calibri" w:hAnsi="Calibri" w:cs="Times New Roman"/>
          <w:sz w:val="24"/>
          <w:szCs w:val="24"/>
        </w:rPr>
      </w:pPr>
    </w:p>
    <w:p w14:paraId="009DA9D2" w14:textId="77777777" w:rsidR="00891BC2" w:rsidRDefault="00891BC2" w:rsidP="009213F1">
      <w:pPr>
        <w:tabs>
          <w:tab w:val="left" w:pos="6804"/>
          <w:tab w:val="left" w:pos="7797"/>
        </w:tabs>
        <w:jc w:val="both"/>
        <w:rPr>
          <w:rFonts w:ascii="Calibri" w:eastAsia="Calibri" w:hAnsi="Calibri" w:cs="Times New Roman"/>
          <w:b/>
          <w:sz w:val="24"/>
          <w:szCs w:val="24"/>
          <w:u w:val="single"/>
        </w:rPr>
        <w:sectPr w:rsidR="00891BC2" w:rsidSect="00C54950">
          <w:headerReference w:type="default" r:id="rId10"/>
          <w:headerReference w:type="first" r:id="rId11"/>
          <w:pgSz w:w="12240" w:h="15840" w:code="1"/>
          <w:pgMar w:top="1134" w:right="1701" w:bottom="1276" w:left="1701" w:header="709" w:footer="709" w:gutter="0"/>
          <w:cols w:space="708"/>
          <w:titlePg/>
          <w:docGrid w:linePitch="360"/>
        </w:sectPr>
      </w:pPr>
    </w:p>
    <w:p w14:paraId="32B99FDE" w14:textId="66976004" w:rsidR="009213F1" w:rsidRPr="009213F1" w:rsidRDefault="00A14AFE" w:rsidP="009213F1">
      <w:pPr>
        <w:tabs>
          <w:tab w:val="left" w:pos="6804"/>
          <w:tab w:val="left" w:pos="7797"/>
        </w:tabs>
        <w:jc w:val="both"/>
        <w:rPr>
          <w:rFonts w:ascii="Calibri" w:eastAsia="Calibri" w:hAnsi="Calibri" w:cs="Times New Roman"/>
          <w:b/>
          <w:sz w:val="24"/>
          <w:szCs w:val="24"/>
          <w:u w:val="single"/>
        </w:rPr>
      </w:pPr>
      <w:r>
        <w:rPr>
          <w:noProof/>
        </w:rPr>
        <w:lastRenderedPageBreak/>
        <w:drawing>
          <wp:anchor distT="0" distB="0" distL="114300" distR="114300" simplePos="0" relativeHeight="251674624" behindDoc="1" locked="0" layoutInCell="1" allowOverlap="1" wp14:anchorId="26AC5BB2" wp14:editId="22F6FA9F">
            <wp:simplePos x="0" y="0"/>
            <wp:positionH relativeFrom="margin">
              <wp:posOffset>-723900</wp:posOffset>
            </wp:positionH>
            <wp:positionV relativeFrom="paragraph">
              <wp:posOffset>-231140</wp:posOffset>
            </wp:positionV>
            <wp:extent cx="2343150" cy="1336048"/>
            <wp:effectExtent l="0" t="0" r="0" b="0"/>
            <wp:wrapNone/>
            <wp:docPr id="16" name="Imagen 16" descr="C:\Users\Dennys Alvarado\AppData\Local\Microsoft\Windows\INetCache\Content.Word\SecretariaPrivad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nys Alvarado\AppData\Local\Microsoft\Windows\INetCache\Content.Word\SecretariaPrivada2.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43150" cy="133604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76360E" w14:textId="6A0540E4" w:rsidR="009213F1" w:rsidRPr="009213F1" w:rsidRDefault="009213F1" w:rsidP="009213F1">
      <w:pPr>
        <w:tabs>
          <w:tab w:val="left" w:pos="6804"/>
          <w:tab w:val="left" w:pos="7797"/>
        </w:tabs>
        <w:jc w:val="both"/>
        <w:rPr>
          <w:rFonts w:ascii="Calibri" w:eastAsia="Calibri" w:hAnsi="Calibri" w:cs="Times New Roman"/>
          <w:b/>
          <w:sz w:val="24"/>
          <w:szCs w:val="24"/>
          <w:u w:val="single"/>
        </w:rPr>
      </w:pPr>
    </w:p>
    <w:p w14:paraId="420472A7" w14:textId="77777777" w:rsidR="009213F1" w:rsidRPr="009213F1" w:rsidRDefault="009213F1" w:rsidP="009213F1">
      <w:pPr>
        <w:tabs>
          <w:tab w:val="left" w:pos="6804"/>
          <w:tab w:val="left" w:pos="7797"/>
        </w:tabs>
        <w:jc w:val="both"/>
        <w:rPr>
          <w:rFonts w:ascii="Calibri" w:eastAsia="Calibri" w:hAnsi="Calibri" w:cs="Times New Roman"/>
          <w:b/>
          <w:sz w:val="24"/>
          <w:szCs w:val="24"/>
          <w:u w:val="single"/>
        </w:rPr>
      </w:pPr>
    </w:p>
    <w:p w14:paraId="3FAF5A04" w14:textId="77777777" w:rsidR="009213F1" w:rsidRPr="009213F1" w:rsidRDefault="009213F1" w:rsidP="009213F1">
      <w:pPr>
        <w:tabs>
          <w:tab w:val="left" w:pos="6804"/>
          <w:tab w:val="left" w:pos="7797"/>
        </w:tabs>
        <w:jc w:val="both"/>
        <w:rPr>
          <w:rFonts w:ascii="Calibri" w:eastAsia="Calibri" w:hAnsi="Calibri" w:cs="Times New Roman"/>
          <w:b/>
          <w:sz w:val="24"/>
          <w:szCs w:val="24"/>
          <w:u w:val="single"/>
        </w:rPr>
      </w:pPr>
    </w:p>
    <w:p w14:paraId="5D45B03A" w14:textId="77777777" w:rsidR="00A14AFE" w:rsidRDefault="00A14AFE" w:rsidP="009213F1">
      <w:pPr>
        <w:tabs>
          <w:tab w:val="left" w:pos="6804"/>
          <w:tab w:val="left" w:pos="7797"/>
        </w:tabs>
        <w:jc w:val="both"/>
        <w:rPr>
          <w:rFonts w:ascii="Calibri" w:eastAsia="Calibri" w:hAnsi="Calibri" w:cs="Times New Roman"/>
          <w:b/>
          <w:sz w:val="24"/>
          <w:szCs w:val="24"/>
          <w:u w:val="single"/>
        </w:rPr>
      </w:pPr>
    </w:p>
    <w:p w14:paraId="451D3421" w14:textId="584B5696" w:rsidR="009213F1" w:rsidRPr="009213F1" w:rsidRDefault="009213F1" w:rsidP="009213F1">
      <w:pPr>
        <w:tabs>
          <w:tab w:val="left" w:pos="6804"/>
          <w:tab w:val="left" w:pos="7797"/>
        </w:tabs>
        <w:jc w:val="both"/>
        <w:rPr>
          <w:rFonts w:ascii="Calibri" w:eastAsia="Calibri" w:hAnsi="Calibri" w:cs="Times New Roman"/>
          <w:b/>
          <w:sz w:val="24"/>
          <w:szCs w:val="24"/>
          <w:u w:val="single"/>
        </w:rPr>
      </w:pPr>
      <w:r w:rsidRPr="009213F1">
        <w:rPr>
          <w:rFonts w:ascii="Calibri" w:eastAsia="Calibri" w:hAnsi="Calibri" w:cs="Times New Roman"/>
          <w:b/>
          <w:sz w:val="24"/>
          <w:szCs w:val="24"/>
          <w:u w:val="single"/>
        </w:rPr>
        <w:t>INVENTARIOS</w:t>
      </w:r>
    </w:p>
    <w:p w14:paraId="0C65A651" w14:textId="77777777" w:rsidR="009213F1" w:rsidRPr="009213F1" w:rsidRDefault="009213F1" w:rsidP="009213F1">
      <w:pPr>
        <w:tabs>
          <w:tab w:val="left" w:pos="7797"/>
        </w:tabs>
        <w:jc w:val="both"/>
        <w:rPr>
          <w:rFonts w:ascii="Calibri" w:eastAsia="Calibri" w:hAnsi="Calibri" w:cs="Times New Roman"/>
          <w:sz w:val="24"/>
          <w:szCs w:val="24"/>
        </w:rPr>
      </w:pPr>
      <w:r w:rsidRPr="009213F1">
        <w:rPr>
          <w:rFonts w:ascii="Calibri" w:eastAsia="Calibri" w:hAnsi="Calibri" w:cs="Times New Roman"/>
          <w:sz w:val="24"/>
          <w:szCs w:val="24"/>
        </w:rPr>
        <w:t xml:space="preserve">Registro de Ingreso de Bienes al Inventario por Compra, Traslado o </w:t>
      </w:r>
    </w:p>
    <w:p w14:paraId="32AA1A1D" w14:textId="77777777" w:rsidR="009213F1" w:rsidRPr="009213F1" w:rsidRDefault="009213F1" w:rsidP="009213F1">
      <w:pPr>
        <w:tabs>
          <w:tab w:val="left" w:pos="7088"/>
          <w:tab w:val="left" w:pos="7797"/>
        </w:tabs>
        <w:jc w:val="both"/>
        <w:rPr>
          <w:rFonts w:ascii="Calibri" w:eastAsia="Calibri" w:hAnsi="Calibri" w:cs="Times New Roman"/>
          <w:sz w:val="24"/>
          <w:szCs w:val="24"/>
        </w:rPr>
      </w:pPr>
      <w:r w:rsidRPr="009213F1">
        <w:rPr>
          <w:rFonts w:ascii="Calibri" w:eastAsia="Calibri" w:hAnsi="Calibri" w:cs="Times New Roman"/>
          <w:sz w:val="24"/>
          <w:szCs w:val="24"/>
        </w:rPr>
        <w:t>Donación……………………………………………………………………………………………        MDP-UDAF-04-01</w:t>
      </w:r>
    </w:p>
    <w:p w14:paraId="42B89637" w14:textId="77777777" w:rsidR="009213F1" w:rsidRPr="009213F1" w:rsidRDefault="009213F1" w:rsidP="009213F1">
      <w:pPr>
        <w:tabs>
          <w:tab w:val="left" w:pos="7797"/>
        </w:tabs>
        <w:jc w:val="both"/>
        <w:rPr>
          <w:rFonts w:ascii="Calibri" w:eastAsia="Calibri" w:hAnsi="Calibri" w:cs="Times New Roman"/>
          <w:sz w:val="24"/>
          <w:szCs w:val="24"/>
        </w:rPr>
      </w:pPr>
      <w:r w:rsidRPr="009213F1">
        <w:rPr>
          <w:rFonts w:ascii="Calibri" w:eastAsia="Calibri" w:hAnsi="Calibri" w:cs="Times New Roman"/>
          <w:sz w:val="24"/>
          <w:szCs w:val="24"/>
        </w:rPr>
        <w:t>Egreso de Bienes del Inventario por Mal Estado…………………………………        MDP-UDAF-04-02</w:t>
      </w:r>
    </w:p>
    <w:p w14:paraId="3E6780FD" w14:textId="77777777" w:rsidR="009213F1" w:rsidRPr="009213F1" w:rsidRDefault="009213F1" w:rsidP="009213F1">
      <w:pPr>
        <w:tabs>
          <w:tab w:val="left" w:pos="6804"/>
          <w:tab w:val="left" w:pos="7797"/>
        </w:tabs>
        <w:jc w:val="both"/>
        <w:rPr>
          <w:rFonts w:ascii="Calibri" w:eastAsia="Calibri" w:hAnsi="Calibri" w:cs="Times New Roman"/>
          <w:sz w:val="24"/>
          <w:szCs w:val="24"/>
        </w:rPr>
      </w:pPr>
      <w:r w:rsidRPr="009213F1">
        <w:rPr>
          <w:rFonts w:ascii="Calibri" w:eastAsia="Calibri" w:hAnsi="Calibri" w:cs="Times New Roman"/>
          <w:sz w:val="24"/>
          <w:szCs w:val="24"/>
        </w:rPr>
        <w:t>Egreso de Bienes del Inventario por Perdida, Faltante o Extravío……….       MDP-UDAF-04-03</w:t>
      </w:r>
    </w:p>
    <w:p w14:paraId="026E303B" w14:textId="1FA81109" w:rsidR="00F20E64" w:rsidRDefault="009213F1" w:rsidP="009213F1">
      <w:pPr>
        <w:jc w:val="center"/>
        <w:rPr>
          <w:b/>
          <w:bCs/>
        </w:rPr>
      </w:pPr>
      <w:r w:rsidRPr="009213F1">
        <w:rPr>
          <w:rFonts w:ascii="Calibri" w:eastAsia="Calibri" w:hAnsi="Calibri" w:cs="Times New Roman"/>
          <w:sz w:val="24"/>
          <w:szCs w:val="24"/>
        </w:rPr>
        <w:t>Registro de Ingreso de Bienes Fungibles al Inventario por Compra…….      MDP-UDAF-04-04</w:t>
      </w:r>
    </w:p>
    <w:p w14:paraId="38A3151A" w14:textId="1319CACC" w:rsidR="00F20E64" w:rsidRDefault="00F20E64" w:rsidP="00127D3D">
      <w:pPr>
        <w:jc w:val="center"/>
        <w:rPr>
          <w:b/>
          <w:bCs/>
        </w:rPr>
      </w:pPr>
    </w:p>
    <w:p w14:paraId="7402B9FC" w14:textId="3C4D1498" w:rsidR="00F20E64" w:rsidRDefault="00F20E64" w:rsidP="00127D3D">
      <w:pPr>
        <w:jc w:val="center"/>
        <w:rPr>
          <w:b/>
          <w:bCs/>
        </w:rPr>
      </w:pPr>
    </w:p>
    <w:p w14:paraId="741BD47F" w14:textId="6AB3FEB3" w:rsidR="000A3183" w:rsidRDefault="000A3183" w:rsidP="00127D3D">
      <w:pPr>
        <w:jc w:val="center"/>
        <w:rPr>
          <w:b/>
          <w:bCs/>
        </w:rPr>
      </w:pPr>
    </w:p>
    <w:p w14:paraId="163F0EE4" w14:textId="0C2B0FF5" w:rsidR="000A3183" w:rsidRDefault="000A3183" w:rsidP="00127D3D">
      <w:pPr>
        <w:jc w:val="center"/>
        <w:rPr>
          <w:b/>
          <w:bCs/>
        </w:rPr>
      </w:pPr>
    </w:p>
    <w:p w14:paraId="6B0FD649" w14:textId="599C95C5" w:rsidR="000A3183" w:rsidRDefault="000A3183" w:rsidP="00127D3D">
      <w:pPr>
        <w:jc w:val="center"/>
        <w:rPr>
          <w:b/>
          <w:bCs/>
        </w:rPr>
      </w:pPr>
    </w:p>
    <w:p w14:paraId="672A8C18" w14:textId="664D5347" w:rsidR="000A3183" w:rsidRDefault="000A3183" w:rsidP="00127D3D">
      <w:pPr>
        <w:jc w:val="center"/>
        <w:rPr>
          <w:b/>
          <w:bCs/>
        </w:rPr>
      </w:pPr>
    </w:p>
    <w:p w14:paraId="3F80AD79" w14:textId="468BDD43" w:rsidR="000A3183" w:rsidRDefault="000A3183" w:rsidP="00127D3D">
      <w:pPr>
        <w:jc w:val="center"/>
        <w:rPr>
          <w:b/>
          <w:bCs/>
        </w:rPr>
      </w:pPr>
    </w:p>
    <w:p w14:paraId="7EB4392A" w14:textId="6301FAB0" w:rsidR="000A3183" w:rsidRDefault="000A3183" w:rsidP="00127D3D">
      <w:pPr>
        <w:jc w:val="center"/>
        <w:rPr>
          <w:b/>
          <w:bCs/>
        </w:rPr>
      </w:pPr>
    </w:p>
    <w:p w14:paraId="5DFB2AA5" w14:textId="079FEDB0" w:rsidR="000A3183" w:rsidRDefault="000A3183" w:rsidP="00127D3D">
      <w:pPr>
        <w:jc w:val="center"/>
        <w:rPr>
          <w:b/>
          <w:bCs/>
        </w:rPr>
      </w:pPr>
    </w:p>
    <w:p w14:paraId="1D6E2213" w14:textId="251E0207" w:rsidR="000A3183" w:rsidRDefault="000A3183" w:rsidP="00127D3D">
      <w:pPr>
        <w:jc w:val="center"/>
        <w:rPr>
          <w:b/>
          <w:bCs/>
        </w:rPr>
      </w:pPr>
    </w:p>
    <w:p w14:paraId="0B409931" w14:textId="4841ADB0" w:rsidR="000A3183" w:rsidRDefault="000A3183" w:rsidP="00127D3D">
      <w:pPr>
        <w:jc w:val="center"/>
        <w:rPr>
          <w:b/>
          <w:bCs/>
        </w:rPr>
      </w:pPr>
    </w:p>
    <w:p w14:paraId="1AB11E51" w14:textId="17E4DA0D" w:rsidR="000A3183" w:rsidRDefault="000A3183" w:rsidP="00127D3D">
      <w:pPr>
        <w:jc w:val="center"/>
        <w:rPr>
          <w:b/>
          <w:bCs/>
        </w:rPr>
      </w:pPr>
    </w:p>
    <w:p w14:paraId="418DE948" w14:textId="7C3B50B6" w:rsidR="000A3183" w:rsidRDefault="000A3183" w:rsidP="00127D3D">
      <w:pPr>
        <w:jc w:val="center"/>
        <w:rPr>
          <w:b/>
          <w:bCs/>
        </w:rPr>
      </w:pPr>
    </w:p>
    <w:p w14:paraId="50C78D70" w14:textId="77777777" w:rsidR="00891BC2" w:rsidRDefault="00891BC2" w:rsidP="00127D3D">
      <w:pPr>
        <w:jc w:val="center"/>
        <w:rPr>
          <w:b/>
          <w:bCs/>
        </w:rPr>
        <w:sectPr w:rsidR="00891BC2" w:rsidSect="00C54950">
          <w:headerReference w:type="first" r:id="rId12"/>
          <w:footerReference w:type="first" r:id="rId13"/>
          <w:pgSz w:w="12240" w:h="15840" w:code="1"/>
          <w:pgMar w:top="1134" w:right="1701" w:bottom="1276" w:left="1701" w:header="709" w:footer="709" w:gutter="0"/>
          <w:cols w:space="708"/>
          <w:titlePg/>
          <w:docGrid w:linePitch="360"/>
        </w:sectPr>
      </w:pPr>
    </w:p>
    <w:p w14:paraId="0A9442FE" w14:textId="0789A7F4" w:rsidR="000A3183" w:rsidRDefault="00BC77F5" w:rsidP="00127D3D">
      <w:pPr>
        <w:jc w:val="center"/>
        <w:rPr>
          <w:b/>
          <w:bCs/>
        </w:rPr>
      </w:pPr>
      <w:r>
        <w:rPr>
          <w:noProof/>
        </w:rPr>
        <w:lastRenderedPageBreak/>
        <w:drawing>
          <wp:anchor distT="0" distB="0" distL="114300" distR="114300" simplePos="0" relativeHeight="251670528" behindDoc="1" locked="0" layoutInCell="1" allowOverlap="1" wp14:anchorId="4FCCC684" wp14:editId="412DB273">
            <wp:simplePos x="0" y="0"/>
            <wp:positionH relativeFrom="margin">
              <wp:posOffset>-622935</wp:posOffset>
            </wp:positionH>
            <wp:positionV relativeFrom="paragraph">
              <wp:posOffset>194310</wp:posOffset>
            </wp:positionV>
            <wp:extent cx="2628900" cy="1498981"/>
            <wp:effectExtent l="0" t="0" r="0" b="6350"/>
            <wp:wrapNone/>
            <wp:docPr id="1" name="Imagen 1" descr="C:\Users\Dennys Alvarado\AppData\Local\Microsoft\Windows\INetCache\Content.Word\SecretariaPrivad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nys Alvarado\AppData\Local\Microsoft\Windows\INetCache\Content.Word\SecretariaPrivada2.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32312" cy="150092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88B150" w14:textId="51307599" w:rsidR="000A3183" w:rsidRDefault="000A3183" w:rsidP="00127D3D">
      <w:pPr>
        <w:jc w:val="center"/>
        <w:rPr>
          <w:b/>
          <w:bCs/>
        </w:rPr>
      </w:pPr>
    </w:p>
    <w:p w14:paraId="6C1C5313" w14:textId="41F24D3B" w:rsidR="000A3183" w:rsidRDefault="000A3183" w:rsidP="00127D3D">
      <w:pPr>
        <w:jc w:val="center"/>
        <w:rPr>
          <w:b/>
          <w:bCs/>
        </w:rPr>
      </w:pPr>
    </w:p>
    <w:p w14:paraId="46164E7A" w14:textId="704F8A31" w:rsidR="000A3183" w:rsidRDefault="000A3183" w:rsidP="00127D3D">
      <w:pPr>
        <w:jc w:val="center"/>
        <w:rPr>
          <w:b/>
          <w:bCs/>
        </w:rPr>
      </w:pPr>
    </w:p>
    <w:p w14:paraId="0236A170" w14:textId="6E6893E4" w:rsidR="000A3183" w:rsidRDefault="000A3183" w:rsidP="00127D3D">
      <w:pPr>
        <w:jc w:val="center"/>
        <w:rPr>
          <w:b/>
          <w:bCs/>
        </w:rPr>
      </w:pPr>
    </w:p>
    <w:p w14:paraId="16EA612B" w14:textId="77777777" w:rsidR="000A3183" w:rsidRDefault="000A3183" w:rsidP="000A3183">
      <w:pPr>
        <w:spacing w:after="0" w:line="240" w:lineRule="auto"/>
        <w:jc w:val="center"/>
        <w:rPr>
          <w:rFonts w:ascii="Times New Roman" w:eastAsia="Times New Roman" w:hAnsi="Times New Roman" w:cs="Times New Roman"/>
          <w:b/>
          <w:sz w:val="44"/>
          <w:szCs w:val="44"/>
          <w:lang w:eastAsia="es-ES"/>
        </w:rPr>
      </w:pPr>
    </w:p>
    <w:p w14:paraId="33873851" w14:textId="11029EAC" w:rsidR="000A3183" w:rsidRDefault="000A3183" w:rsidP="000A3183">
      <w:pPr>
        <w:spacing w:after="0" w:line="240" w:lineRule="auto"/>
        <w:jc w:val="center"/>
        <w:rPr>
          <w:rFonts w:ascii="Times New Roman" w:eastAsia="Times New Roman" w:hAnsi="Times New Roman" w:cs="Times New Roman"/>
          <w:b/>
          <w:sz w:val="44"/>
          <w:szCs w:val="44"/>
          <w:lang w:eastAsia="es-ES"/>
        </w:rPr>
      </w:pPr>
    </w:p>
    <w:p w14:paraId="311D98E7" w14:textId="77777777" w:rsidR="00FE42D1" w:rsidRDefault="00FE42D1" w:rsidP="000A3183">
      <w:pPr>
        <w:spacing w:after="0" w:line="240" w:lineRule="auto"/>
        <w:jc w:val="center"/>
        <w:rPr>
          <w:rFonts w:ascii="Times New Roman" w:eastAsia="Times New Roman" w:hAnsi="Times New Roman" w:cs="Times New Roman"/>
          <w:b/>
          <w:sz w:val="44"/>
          <w:szCs w:val="44"/>
          <w:lang w:eastAsia="es-ES"/>
        </w:rPr>
      </w:pPr>
    </w:p>
    <w:p w14:paraId="5F510C76" w14:textId="4577DD58" w:rsidR="000A3183" w:rsidRPr="000A3183" w:rsidRDefault="000A3183" w:rsidP="00485AD0">
      <w:pPr>
        <w:spacing w:after="0" w:line="240" w:lineRule="auto"/>
        <w:ind w:left="-1134" w:right="-943"/>
        <w:jc w:val="center"/>
        <w:rPr>
          <w:rFonts w:ascii="Times New Roman" w:eastAsia="Times New Roman" w:hAnsi="Times New Roman" w:cs="Times New Roman"/>
          <w:b/>
          <w:sz w:val="44"/>
          <w:szCs w:val="44"/>
          <w:lang w:eastAsia="es-ES"/>
        </w:rPr>
      </w:pPr>
      <w:r w:rsidRPr="000A3183">
        <w:rPr>
          <w:rFonts w:ascii="Times New Roman" w:eastAsia="Times New Roman" w:hAnsi="Times New Roman" w:cs="Times New Roman"/>
          <w:b/>
          <w:sz w:val="44"/>
          <w:szCs w:val="44"/>
          <w:lang w:eastAsia="es-ES"/>
        </w:rPr>
        <w:t xml:space="preserve">PROCEDIMIENTOS DEL AREA DE </w:t>
      </w:r>
      <w:r w:rsidR="00485AD0">
        <w:rPr>
          <w:rFonts w:ascii="Times New Roman" w:eastAsia="Times New Roman" w:hAnsi="Times New Roman" w:cs="Times New Roman"/>
          <w:b/>
          <w:sz w:val="44"/>
          <w:szCs w:val="44"/>
          <w:lang w:eastAsia="es-ES"/>
        </w:rPr>
        <w:t>P</w:t>
      </w:r>
      <w:r w:rsidRPr="000A3183">
        <w:rPr>
          <w:rFonts w:ascii="Times New Roman" w:eastAsia="Times New Roman" w:hAnsi="Times New Roman" w:cs="Times New Roman"/>
          <w:b/>
          <w:sz w:val="44"/>
          <w:szCs w:val="44"/>
          <w:lang w:eastAsia="es-ES"/>
        </w:rPr>
        <w:t xml:space="preserve">RESUPUESTO   </w:t>
      </w:r>
    </w:p>
    <w:p w14:paraId="4357FCD5" w14:textId="77777777" w:rsidR="000A3183" w:rsidRPr="000A3183" w:rsidRDefault="000A3183" w:rsidP="000A3183">
      <w:pPr>
        <w:spacing w:after="0" w:line="240" w:lineRule="auto"/>
        <w:rPr>
          <w:rFonts w:ascii="Times New Roman" w:eastAsia="Times New Roman" w:hAnsi="Times New Roman" w:cs="Times New Roman"/>
          <w:sz w:val="24"/>
          <w:szCs w:val="24"/>
          <w:lang w:eastAsia="es-ES"/>
        </w:rPr>
      </w:pPr>
    </w:p>
    <w:p w14:paraId="218B5BC9" w14:textId="49055C89" w:rsidR="000A3183" w:rsidRPr="000A3183" w:rsidRDefault="000A3183" w:rsidP="000A3183">
      <w:pPr>
        <w:spacing w:after="0" w:line="240" w:lineRule="auto"/>
        <w:rPr>
          <w:rFonts w:ascii="Times New Roman" w:eastAsia="Times New Roman" w:hAnsi="Times New Roman" w:cs="Times New Roman"/>
          <w:sz w:val="24"/>
          <w:szCs w:val="24"/>
          <w:lang w:eastAsia="es-ES"/>
        </w:rPr>
      </w:pPr>
    </w:p>
    <w:p w14:paraId="7A4CF0C7" w14:textId="77777777" w:rsidR="000A3183" w:rsidRPr="000A3183" w:rsidRDefault="000A3183" w:rsidP="000A3183">
      <w:pPr>
        <w:spacing w:after="0" w:line="240" w:lineRule="auto"/>
        <w:rPr>
          <w:rFonts w:ascii="Times New Roman" w:eastAsia="Times New Roman" w:hAnsi="Times New Roman" w:cs="Times New Roman"/>
          <w:sz w:val="24"/>
          <w:szCs w:val="24"/>
          <w:lang w:eastAsia="es-ES"/>
        </w:rPr>
      </w:pPr>
    </w:p>
    <w:tbl>
      <w:tblPr>
        <w:tblpPr w:leftFromText="141" w:rightFromText="141" w:vertAnchor="text" w:horzAnchor="margin" w:tblpXSpec="center" w:tblpY="-19"/>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2835"/>
        <w:gridCol w:w="2835"/>
        <w:gridCol w:w="2835"/>
      </w:tblGrid>
      <w:tr w:rsidR="000A3183" w:rsidRPr="000A3183" w14:paraId="35D056CA" w14:textId="77777777" w:rsidTr="001D391C">
        <w:trPr>
          <w:trHeight w:val="752"/>
        </w:trPr>
        <w:tc>
          <w:tcPr>
            <w:tcW w:w="2122" w:type="dxa"/>
            <w:tcBorders>
              <w:top w:val="single" w:sz="12" w:space="0" w:color="auto"/>
              <w:left w:val="single" w:sz="12" w:space="0" w:color="auto"/>
              <w:bottom w:val="single" w:sz="4" w:space="0" w:color="auto"/>
              <w:right w:val="single" w:sz="8" w:space="0" w:color="auto"/>
            </w:tcBorders>
          </w:tcPr>
          <w:p w14:paraId="74BDFC6C" w14:textId="77777777" w:rsidR="000A3183" w:rsidRPr="000A3183" w:rsidRDefault="000A3183" w:rsidP="000A3183">
            <w:pPr>
              <w:spacing w:after="0" w:line="240" w:lineRule="auto"/>
              <w:jc w:val="both"/>
              <w:rPr>
                <w:rFonts w:ascii="Arial" w:eastAsia="Arial Unicode MS" w:hAnsi="Arial" w:cs="Arial"/>
                <w:color w:val="000000"/>
                <w:lang w:val="es-ES" w:eastAsia="es-ES"/>
              </w:rPr>
            </w:pPr>
          </w:p>
        </w:tc>
        <w:tc>
          <w:tcPr>
            <w:tcW w:w="2835" w:type="dxa"/>
            <w:tcBorders>
              <w:top w:val="single" w:sz="12" w:space="0" w:color="auto"/>
              <w:left w:val="single" w:sz="8" w:space="0" w:color="auto"/>
              <w:bottom w:val="single" w:sz="4" w:space="0" w:color="auto"/>
              <w:right w:val="single" w:sz="4" w:space="0" w:color="auto"/>
            </w:tcBorders>
            <w:vAlign w:val="center"/>
          </w:tcPr>
          <w:p w14:paraId="3789BE6F" w14:textId="1783212D" w:rsidR="000A3183" w:rsidRPr="000A3183" w:rsidRDefault="000A3183" w:rsidP="000A3183">
            <w:pPr>
              <w:keepLines/>
              <w:spacing w:after="0" w:line="240" w:lineRule="auto"/>
              <w:ind w:right="34"/>
              <w:jc w:val="center"/>
              <w:outlineLvl w:val="0"/>
              <w:rPr>
                <w:rFonts w:ascii="Arial" w:eastAsia="Arial Unicode MS" w:hAnsi="Arial" w:cs="Arial"/>
                <w:b/>
                <w:color w:val="000000"/>
                <w:sz w:val="24"/>
                <w:szCs w:val="24"/>
              </w:rPr>
            </w:pPr>
            <w:r w:rsidRPr="000A3183">
              <w:rPr>
                <w:rFonts w:ascii="Arial" w:eastAsia="Arial Unicode MS" w:hAnsi="Arial" w:cs="Arial"/>
                <w:b/>
                <w:color w:val="000000"/>
                <w:sz w:val="24"/>
                <w:szCs w:val="24"/>
              </w:rPr>
              <w:t>Elaborado por:</w:t>
            </w:r>
          </w:p>
        </w:tc>
        <w:tc>
          <w:tcPr>
            <w:tcW w:w="2835" w:type="dxa"/>
            <w:tcBorders>
              <w:top w:val="single" w:sz="12" w:space="0" w:color="auto"/>
              <w:left w:val="single" w:sz="4" w:space="0" w:color="auto"/>
              <w:bottom w:val="single" w:sz="4" w:space="0" w:color="auto"/>
              <w:right w:val="single" w:sz="4" w:space="0" w:color="auto"/>
            </w:tcBorders>
            <w:vAlign w:val="center"/>
          </w:tcPr>
          <w:p w14:paraId="3A5B8443" w14:textId="77777777" w:rsidR="000A3183" w:rsidRPr="000A3183" w:rsidRDefault="000A3183" w:rsidP="000A3183">
            <w:pPr>
              <w:spacing w:after="0" w:line="240" w:lineRule="auto"/>
              <w:jc w:val="center"/>
              <w:rPr>
                <w:rFonts w:ascii="Arial" w:eastAsia="Arial Unicode MS" w:hAnsi="Arial" w:cs="Arial"/>
                <w:b/>
                <w:color w:val="000000"/>
                <w:sz w:val="24"/>
                <w:szCs w:val="24"/>
                <w:lang w:val="es-ES"/>
              </w:rPr>
            </w:pPr>
            <w:r w:rsidRPr="000A3183">
              <w:rPr>
                <w:rFonts w:ascii="Arial" w:eastAsia="Arial Unicode MS" w:hAnsi="Arial" w:cs="Arial"/>
                <w:b/>
                <w:color w:val="000000"/>
                <w:sz w:val="24"/>
                <w:szCs w:val="24"/>
                <w:lang w:val="es-ES"/>
              </w:rPr>
              <w:t>Revisado por:</w:t>
            </w:r>
          </w:p>
        </w:tc>
        <w:tc>
          <w:tcPr>
            <w:tcW w:w="2835" w:type="dxa"/>
            <w:tcBorders>
              <w:top w:val="single" w:sz="12" w:space="0" w:color="auto"/>
              <w:left w:val="single" w:sz="4" w:space="0" w:color="auto"/>
              <w:bottom w:val="single" w:sz="4" w:space="0" w:color="auto"/>
              <w:right w:val="single" w:sz="12" w:space="0" w:color="auto"/>
            </w:tcBorders>
            <w:vAlign w:val="center"/>
          </w:tcPr>
          <w:p w14:paraId="63EDD34F" w14:textId="77777777" w:rsidR="000A3183" w:rsidRPr="000A3183" w:rsidRDefault="000A3183" w:rsidP="000A3183">
            <w:pPr>
              <w:spacing w:after="0" w:line="240" w:lineRule="auto"/>
              <w:jc w:val="center"/>
              <w:rPr>
                <w:rFonts w:ascii="Arial" w:eastAsia="Arial Unicode MS" w:hAnsi="Arial" w:cs="Arial"/>
                <w:b/>
                <w:color w:val="000000"/>
                <w:sz w:val="24"/>
                <w:szCs w:val="24"/>
                <w:lang w:val="es-ES"/>
              </w:rPr>
            </w:pPr>
            <w:r w:rsidRPr="000A3183">
              <w:rPr>
                <w:rFonts w:ascii="Arial" w:eastAsia="Arial Unicode MS" w:hAnsi="Arial" w:cs="Arial"/>
                <w:b/>
                <w:color w:val="000000"/>
                <w:sz w:val="24"/>
                <w:szCs w:val="24"/>
                <w:lang w:val="es-ES"/>
              </w:rPr>
              <w:t>Revisado y Validado por:</w:t>
            </w:r>
          </w:p>
        </w:tc>
      </w:tr>
      <w:tr w:rsidR="000A3183" w:rsidRPr="000A3183" w14:paraId="582E332D" w14:textId="77777777" w:rsidTr="001D391C">
        <w:trPr>
          <w:trHeight w:val="752"/>
        </w:trPr>
        <w:tc>
          <w:tcPr>
            <w:tcW w:w="2122" w:type="dxa"/>
            <w:tcBorders>
              <w:top w:val="single" w:sz="4" w:space="0" w:color="auto"/>
              <w:left w:val="single" w:sz="12" w:space="0" w:color="auto"/>
              <w:bottom w:val="single" w:sz="4" w:space="0" w:color="auto"/>
              <w:right w:val="single" w:sz="8" w:space="0" w:color="auto"/>
            </w:tcBorders>
            <w:vAlign w:val="center"/>
          </w:tcPr>
          <w:p w14:paraId="149E5C1A" w14:textId="77777777" w:rsidR="000A3183" w:rsidRPr="000A3183" w:rsidRDefault="000A3183" w:rsidP="000A3183">
            <w:pPr>
              <w:spacing w:after="0" w:line="240" w:lineRule="auto"/>
              <w:jc w:val="center"/>
              <w:rPr>
                <w:rFonts w:ascii="Arial" w:eastAsia="Arial Unicode MS" w:hAnsi="Arial" w:cs="Arial"/>
                <w:b/>
                <w:color w:val="000000"/>
                <w:sz w:val="24"/>
                <w:szCs w:val="24"/>
                <w:lang w:val="es-ES" w:eastAsia="es-ES"/>
              </w:rPr>
            </w:pPr>
            <w:r w:rsidRPr="000A3183">
              <w:rPr>
                <w:rFonts w:ascii="Arial" w:eastAsia="Arial Unicode MS" w:hAnsi="Arial" w:cs="Arial"/>
                <w:b/>
                <w:color w:val="000000"/>
                <w:sz w:val="24"/>
                <w:szCs w:val="24"/>
                <w:lang w:val="es-ES" w:eastAsia="es-ES"/>
              </w:rPr>
              <w:t>Nombre:</w:t>
            </w:r>
          </w:p>
        </w:tc>
        <w:tc>
          <w:tcPr>
            <w:tcW w:w="2835" w:type="dxa"/>
            <w:tcBorders>
              <w:top w:val="single" w:sz="4" w:space="0" w:color="auto"/>
              <w:left w:val="single" w:sz="8" w:space="0" w:color="auto"/>
              <w:bottom w:val="single" w:sz="4" w:space="0" w:color="auto"/>
              <w:right w:val="single" w:sz="4" w:space="0" w:color="auto"/>
            </w:tcBorders>
            <w:vAlign w:val="center"/>
          </w:tcPr>
          <w:p w14:paraId="1A400752" w14:textId="77777777" w:rsidR="000A3183" w:rsidRPr="000A3183" w:rsidRDefault="000A3183" w:rsidP="000A3183">
            <w:pPr>
              <w:keepLines/>
              <w:spacing w:after="0" w:line="240" w:lineRule="auto"/>
              <w:ind w:right="34"/>
              <w:jc w:val="center"/>
              <w:outlineLvl w:val="0"/>
              <w:rPr>
                <w:rFonts w:ascii="Arial" w:eastAsia="Arial Unicode MS" w:hAnsi="Arial" w:cs="Arial"/>
                <w:color w:val="000000"/>
                <w:sz w:val="24"/>
                <w:szCs w:val="24"/>
              </w:rPr>
            </w:pPr>
            <w:r w:rsidRPr="000A3183">
              <w:rPr>
                <w:rFonts w:ascii="Arial" w:eastAsia="Arial Unicode MS" w:hAnsi="Arial" w:cs="Arial"/>
                <w:color w:val="000000"/>
                <w:sz w:val="24"/>
                <w:szCs w:val="24"/>
              </w:rPr>
              <w:t xml:space="preserve">Augusto Estuardo Castro </w:t>
            </w:r>
          </w:p>
        </w:tc>
        <w:tc>
          <w:tcPr>
            <w:tcW w:w="2835" w:type="dxa"/>
            <w:tcBorders>
              <w:top w:val="single" w:sz="4" w:space="0" w:color="auto"/>
              <w:left w:val="single" w:sz="4" w:space="0" w:color="auto"/>
              <w:bottom w:val="single" w:sz="4" w:space="0" w:color="auto"/>
              <w:right w:val="single" w:sz="4" w:space="0" w:color="auto"/>
            </w:tcBorders>
            <w:vAlign w:val="center"/>
          </w:tcPr>
          <w:p w14:paraId="25659F45" w14:textId="77777777" w:rsidR="000A3183" w:rsidRPr="000A3183" w:rsidRDefault="000A3183" w:rsidP="000A3183">
            <w:pPr>
              <w:spacing w:after="0" w:line="240" w:lineRule="auto"/>
              <w:jc w:val="center"/>
              <w:rPr>
                <w:rFonts w:ascii="Arial" w:eastAsia="Arial Unicode MS" w:hAnsi="Arial" w:cs="Arial"/>
                <w:color w:val="000000"/>
                <w:sz w:val="24"/>
                <w:szCs w:val="24"/>
                <w:lang w:val="es-ES"/>
              </w:rPr>
            </w:pPr>
            <w:r w:rsidRPr="000A3183">
              <w:rPr>
                <w:rFonts w:ascii="Arial" w:eastAsia="Arial Unicode MS" w:hAnsi="Arial" w:cs="Arial"/>
                <w:color w:val="000000"/>
                <w:sz w:val="24"/>
                <w:szCs w:val="24"/>
                <w:lang w:val="es-ES"/>
              </w:rPr>
              <w:t xml:space="preserve">Leonel Fernando </w:t>
            </w:r>
          </w:p>
          <w:p w14:paraId="469BE2AC" w14:textId="77777777" w:rsidR="000A3183" w:rsidRPr="000A3183" w:rsidRDefault="000A3183" w:rsidP="000A3183">
            <w:pPr>
              <w:spacing w:after="0" w:line="240" w:lineRule="auto"/>
              <w:jc w:val="center"/>
              <w:rPr>
                <w:rFonts w:ascii="Arial" w:eastAsia="Arial Unicode MS" w:hAnsi="Arial" w:cs="Arial"/>
                <w:color w:val="000000"/>
                <w:sz w:val="24"/>
                <w:szCs w:val="24"/>
                <w:lang w:val="es-ES"/>
              </w:rPr>
            </w:pPr>
            <w:r w:rsidRPr="000A3183">
              <w:rPr>
                <w:rFonts w:ascii="Arial" w:eastAsia="Arial Unicode MS" w:hAnsi="Arial" w:cs="Arial"/>
                <w:color w:val="000000"/>
                <w:sz w:val="24"/>
                <w:szCs w:val="24"/>
                <w:lang w:val="es-ES"/>
              </w:rPr>
              <w:t>Reyes Sierra</w:t>
            </w:r>
          </w:p>
        </w:tc>
        <w:tc>
          <w:tcPr>
            <w:tcW w:w="2835" w:type="dxa"/>
            <w:tcBorders>
              <w:top w:val="single" w:sz="4" w:space="0" w:color="auto"/>
              <w:left w:val="single" w:sz="4" w:space="0" w:color="auto"/>
              <w:bottom w:val="single" w:sz="4" w:space="0" w:color="auto"/>
              <w:right w:val="single" w:sz="12" w:space="0" w:color="auto"/>
            </w:tcBorders>
            <w:vAlign w:val="center"/>
          </w:tcPr>
          <w:p w14:paraId="6553BAB2" w14:textId="77777777" w:rsidR="000A3183" w:rsidRPr="000A3183" w:rsidRDefault="000A3183" w:rsidP="000A3183">
            <w:pPr>
              <w:spacing w:after="0" w:line="240" w:lineRule="auto"/>
              <w:jc w:val="center"/>
              <w:rPr>
                <w:rFonts w:ascii="Arial" w:eastAsia="Arial Unicode MS" w:hAnsi="Arial" w:cs="Arial"/>
                <w:color w:val="000000"/>
                <w:sz w:val="24"/>
                <w:szCs w:val="24"/>
                <w:lang w:val="es-ES"/>
              </w:rPr>
            </w:pPr>
            <w:r w:rsidRPr="000A3183">
              <w:rPr>
                <w:rFonts w:ascii="Arial" w:eastAsia="Arial Unicode MS" w:hAnsi="Arial" w:cs="Arial"/>
                <w:color w:val="000000"/>
                <w:sz w:val="24"/>
                <w:szCs w:val="24"/>
                <w:lang w:val="es-ES"/>
              </w:rPr>
              <w:t xml:space="preserve">Licenciada María José Morales Quezada </w:t>
            </w:r>
          </w:p>
        </w:tc>
      </w:tr>
      <w:tr w:rsidR="000A3183" w:rsidRPr="000A3183" w14:paraId="5F30D503" w14:textId="77777777" w:rsidTr="001D391C">
        <w:trPr>
          <w:trHeight w:val="752"/>
        </w:trPr>
        <w:tc>
          <w:tcPr>
            <w:tcW w:w="2122" w:type="dxa"/>
            <w:tcBorders>
              <w:top w:val="single" w:sz="4" w:space="0" w:color="auto"/>
              <w:left w:val="single" w:sz="12" w:space="0" w:color="auto"/>
              <w:bottom w:val="single" w:sz="4" w:space="0" w:color="auto"/>
              <w:right w:val="single" w:sz="8" w:space="0" w:color="auto"/>
            </w:tcBorders>
            <w:vAlign w:val="center"/>
          </w:tcPr>
          <w:p w14:paraId="7F6E307E" w14:textId="77777777" w:rsidR="000A3183" w:rsidRPr="000A3183" w:rsidRDefault="000A3183" w:rsidP="000A3183">
            <w:pPr>
              <w:spacing w:after="0" w:line="240" w:lineRule="auto"/>
              <w:jc w:val="center"/>
              <w:rPr>
                <w:rFonts w:ascii="Arial" w:eastAsia="Arial Unicode MS" w:hAnsi="Arial" w:cs="Arial"/>
                <w:b/>
                <w:color w:val="000000"/>
                <w:sz w:val="24"/>
                <w:szCs w:val="24"/>
                <w:lang w:val="es-ES" w:eastAsia="es-ES"/>
              </w:rPr>
            </w:pPr>
            <w:r w:rsidRPr="000A3183">
              <w:rPr>
                <w:rFonts w:ascii="Arial" w:eastAsia="Arial Unicode MS" w:hAnsi="Arial" w:cs="Arial"/>
                <w:b/>
                <w:color w:val="000000"/>
                <w:sz w:val="24"/>
                <w:szCs w:val="24"/>
                <w:lang w:val="es-ES" w:eastAsia="es-ES"/>
              </w:rPr>
              <w:t>Puesto que ocupa:</w:t>
            </w:r>
          </w:p>
        </w:tc>
        <w:tc>
          <w:tcPr>
            <w:tcW w:w="2835" w:type="dxa"/>
            <w:tcBorders>
              <w:top w:val="single" w:sz="4" w:space="0" w:color="auto"/>
              <w:left w:val="single" w:sz="8" w:space="0" w:color="auto"/>
              <w:bottom w:val="single" w:sz="4" w:space="0" w:color="auto"/>
              <w:right w:val="single" w:sz="4" w:space="0" w:color="auto"/>
            </w:tcBorders>
            <w:vAlign w:val="center"/>
          </w:tcPr>
          <w:p w14:paraId="4147483C" w14:textId="77777777" w:rsidR="000A3183" w:rsidRPr="000A3183" w:rsidRDefault="000A3183" w:rsidP="000A3183">
            <w:pPr>
              <w:keepLines/>
              <w:spacing w:after="0" w:line="240" w:lineRule="auto"/>
              <w:ind w:right="34"/>
              <w:jc w:val="center"/>
              <w:outlineLvl w:val="0"/>
              <w:rPr>
                <w:rFonts w:ascii="Arial" w:eastAsia="Arial Unicode MS" w:hAnsi="Arial" w:cs="Arial"/>
                <w:color w:val="000000"/>
                <w:sz w:val="24"/>
                <w:szCs w:val="24"/>
              </w:rPr>
            </w:pPr>
            <w:r w:rsidRPr="000A3183">
              <w:rPr>
                <w:rFonts w:ascii="Arial" w:eastAsia="Arial Unicode MS" w:hAnsi="Arial" w:cs="Arial"/>
                <w:color w:val="000000"/>
                <w:sz w:val="24"/>
                <w:szCs w:val="24"/>
              </w:rPr>
              <w:t xml:space="preserve">Encargado de Presupuesto </w:t>
            </w:r>
          </w:p>
        </w:tc>
        <w:tc>
          <w:tcPr>
            <w:tcW w:w="2835" w:type="dxa"/>
            <w:tcBorders>
              <w:top w:val="single" w:sz="4" w:space="0" w:color="auto"/>
              <w:left w:val="single" w:sz="4" w:space="0" w:color="auto"/>
              <w:bottom w:val="single" w:sz="4" w:space="0" w:color="auto"/>
              <w:right w:val="single" w:sz="4" w:space="0" w:color="auto"/>
            </w:tcBorders>
            <w:vAlign w:val="center"/>
          </w:tcPr>
          <w:p w14:paraId="66AB0661" w14:textId="77777777" w:rsidR="000A3183" w:rsidRPr="000A3183" w:rsidRDefault="000A3183" w:rsidP="000A3183">
            <w:pPr>
              <w:spacing w:after="0" w:line="240" w:lineRule="auto"/>
              <w:jc w:val="center"/>
              <w:rPr>
                <w:rFonts w:ascii="Arial" w:eastAsia="Arial Unicode MS" w:hAnsi="Arial" w:cs="Arial"/>
                <w:color w:val="000000"/>
                <w:sz w:val="24"/>
                <w:szCs w:val="24"/>
                <w:lang w:val="es-ES"/>
              </w:rPr>
            </w:pPr>
            <w:r w:rsidRPr="000A3183">
              <w:rPr>
                <w:rFonts w:ascii="Arial" w:eastAsia="Arial Unicode MS" w:hAnsi="Arial" w:cs="Arial"/>
                <w:color w:val="000000"/>
                <w:sz w:val="24"/>
                <w:szCs w:val="24"/>
                <w:lang w:val="es-ES"/>
              </w:rPr>
              <w:t>Coordinador de la Unidad de Planificación</w:t>
            </w:r>
          </w:p>
        </w:tc>
        <w:tc>
          <w:tcPr>
            <w:tcW w:w="2835" w:type="dxa"/>
            <w:tcBorders>
              <w:top w:val="single" w:sz="4" w:space="0" w:color="auto"/>
              <w:left w:val="single" w:sz="4" w:space="0" w:color="auto"/>
              <w:bottom w:val="single" w:sz="4" w:space="0" w:color="auto"/>
              <w:right w:val="single" w:sz="12" w:space="0" w:color="auto"/>
            </w:tcBorders>
            <w:vAlign w:val="center"/>
          </w:tcPr>
          <w:p w14:paraId="4A20963F" w14:textId="77777777" w:rsidR="000A3183" w:rsidRPr="000A3183" w:rsidRDefault="000A3183" w:rsidP="000A3183">
            <w:pPr>
              <w:spacing w:after="0" w:line="240" w:lineRule="auto"/>
              <w:jc w:val="center"/>
              <w:rPr>
                <w:rFonts w:ascii="Arial" w:eastAsia="Arial Unicode MS" w:hAnsi="Arial" w:cs="Arial"/>
                <w:color w:val="000000"/>
                <w:sz w:val="24"/>
                <w:szCs w:val="24"/>
                <w:lang w:val="es-ES"/>
              </w:rPr>
            </w:pPr>
            <w:r w:rsidRPr="000A3183">
              <w:rPr>
                <w:rFonts w:ascii="Arial" w:eastAsia="Arial Unicode MS" w:hAnsi="Arial" w:cs="Arial"/>
                <w:color w:val="000000"/>
                <w:sz w:val="24"/>
                <w:szCs w:val="24"/>
                <w:lang w:val="es-ES"/>
              </w:rPr>
              <w:t>Directora de la Unidad de Administración Financiera -UDAF-</w:t>
            </w:r>
          </w:p>
        </w:tc>
      </w:tr>
      <w:tr w:rsidR="000A3183" w:rsidRPr="000A3183" w14:paraId="4923A7BF" w14:textId="77777777" w:rsidTr="001D391C">
        <w:trPr>
          <w:trHeight w:val="752"/>
        </w:trPr>
        <w:tc>
          <w:tcPr>
            <w:tcW w:w="2122" w:type="dxa"/>
            <w:tcBorders>
              <w:top w:val="single" w:sz="4" w:space="0" w:color="auto"/>
              <w:left w:val="single" w:sz="12" w:space="0" w:color="auto"/>
              <w:bottom w:val="single" w:sz="4" w:space="0" w:color="auto"/>
              <w:right w:val="single" w:sz="8" w:space="0" w:color="auto"/>
            </w:tcBorders>
          </w:tcPr>
          <w:p w14:paraId="6F68C408" w14:textId="77777777" w:rsidR="000A3183" w:rsidRPr="000A3183" w:rsidRDefault="000A3183" w:rsidP="000A3183">
            <w:pPr>
              <w:spacing w:after="0" w:line="240" w:lineRule="auto"/>
              <w:jc w:val="center"/>
              <w:rPr>
                <w:rFonts w:ascii="Arial" w:eastAsia="Arial Unicode MS" w:hAnsi="Arial" w:cs="Arial"/>
                <w:b/>
                <w:color w:val="000000"/>
                <w:sz w:val="24"/>
                <w:szCs w:val="24"/>
                <w:lang w:val="es-ES" w:eastAsia="es-ES"/>
              </w:rPr>
            </w:pPr>
            <w:r w:rsidRPr="000A3183">
              <w:rPr>
                <w:rFonts w:ascii="Arial" w:eastAsia="Arial Unicode MS" w:hAnsi="Arial" w:cs="Arial"/>
                <w:b/>
                <w:color w:val="000000"/>
                <w:sz w:val="24"/>
                <w:szCs w:val="24"/>
                <w:lang w:val="es-ES" w:eastAsia="es-ES"/>
              </w:rPr>
              <w:t>Fecha:</w:t>
            </w:r>
          </w:p>
        </w:tc>
        <w:tc>
          <w:tcPr>
            <w:tcW w:w="2835" w:type="dxa"/>
            <w:tcBorders>
              <w:top w:val="single" w:sz="4" w:space="0" w:color="auto"/>
              <w:left w:val="single" w:sz="8" w:space="0" w:color="auto"/>
              <w:bottom w:val="single" w:sz="4" w:space="0" w:color="auto"/>
              <w:right w:val="single" w:sz="4" w:space="0" w:color="auto"/>
            </w:tcBorders>
            <w:vAlign w:val="center"/>
          </w:tcPr>
          <w:p w14:paraId="21354EFC" w14:textId="3AA47BAE" w:rsidR="000A3183" w:rsidRPr="000A3183" w:rsidRDefault="000A3183" w:rsidP="000A3183">
            <w:pPr>
              <w:keepLines/>
              <w:spacing w:after="0" w:line="240" w:lineRule="auto"/>
              <w:ind w:right="34"/>
              <w:jc w:val="center"/>
              <w:outlineLvl w:val="0"/>
              <w:rPr>
                <w:rFonts w:ascii="Arial" w:eastAsia="Arial Unicode MS" w:hAnsi="Arial" w:cs="Arial"/>
                <w:color w:val="000000"/>
                <w:sz w:val="24"/>
                <w:szCs w:val="24"/>
              </w:rPr>
            </w:pPr>
            <w:r w:rsidRPr="000A3183">
              <w:rPr>
                <w:rFonts w:ascii="Arial" w:eastAsia="Arial Unicode MS" w:hAnsi="Arial" w:cs="Arial"/>
                <w:color w:val="000000"/>
                <w:sz w:val="24"/>
                <w:szCs w:val="24"/>
              </w:rPr>
              <w:t>Marzo de 2018</w:t>
            </w:r>
          </w:p>
        </w:tc>
        <w:tc>
          <w:tcPr>
            <w:tcW w:w="2835" w:type="dxa"/>
            <w:tcBorders>
              <w:top w:val="single" w:sz="4" w:space="0" w:color="auto"/>
              <w:left w:val="single" w:sz="4" w:space="0" w:color="auto"/>
              <w:bottom w:val="single" w:sz="4" w:space="0" w:color="auto"/>
              <w:right w:val="single" w:sz="4" w:space="0" w:color="auto"/>
            </w:tcBorders>
            <w:vAlign w:val="center"/>
          </w:tcPr>
          <w:p w14:paraId="1523D891" w14:textId="77777777" w:rsidR="000A3183" w:rsidRPr="000A3183" w:rsidRDefault="000A3183" w:rsidP="000A3183">
            <w:pPr>
              <w:spacing w:after="0" w:line="240" w:lineRule="auto"/>
              <w:jc w:val="center"/>
              <w:rPr>
                <w:rFonts w:ascii="Arial" w:eastAsia="Arial Unicode MS" w:hAnsi="Arial" w:cs="Arial"/>
                <w:color w:val="000000"/>
                <w:sz w:val="24"/>
                <w:szCs w:val="24"/>
                <w:lang w:val="es-ES"/>
              </w:rPr>
            </w:pPr>
            <w:r w:rsidRPr="000A3183">
              <w:rPr>
                <w:rFonts w:ascii="Arial" w:eastAsia="Arial Unicode MS" w:hAnsi="Arial" w:cs="Arial"/>
                <w:color w:val="000000"/>
                <w:sz w:val="24"/>
                <w:szCs w:val="24"/>
                <w:lang w:val="es-ES"/>
              </w:rPr>
              <w:t>Marzo de 2018</w:t>
            </w:r>
          </w:p>
        </w:tc>
        <w:tc>
          <w:tcPr>
            <w:tcW w:w="2835" w:type="dxa"/>
            <w:tcBorders>
              <w:top w:val="single" w:sz="4" w:space="0" w:color="auto"/>
              <w:left w:val="single" w:sz="4" w:space="0" w:color="auto"/>
              <w:bottom w:val="single" w:sz="4" w:space="0" w:color="auto"/>
              <w:right w:val="single" w:sz="12" w:space="0" w:color="auto"/>
            </w:tcBorders>
            <w:vAlign w:val="center"/>
          </w:tcPr>
          <w:p w14:paraId="1B37DCF0" w14:textId="77777777" w:rsidR="000A3183" w:rsidRPr="000A3183" w:rsidRDefault="000A3183" w:rsidP="000A3183">
            <w:pPr>
              <w:spacing w:after="0" w:line="240" w:lineRule="auto"/>
              <w:jc w:val="center"/>
              <w:rPr>
                <w:rFonts w:ascii="Arial" w:eastAsia="Arial Unicode MS" w:hAnsi="Arial" w:cs="Arial"/>
                <w:color w:val="000000"/>
                <w:sz w:val="24"/>
                <w:szCs w:val="24"/>
                <w:lang w:val="es-ES"/>
              </w:rPr>
            </w:pPr>
            <w:r w:rsidRPr="000A3183">
              <w:rPr>
                <w:rFonts w:ascii="Arial" w:eastAsia="Arial Unicode MS" w:hAnsi="Arial" w:cs="Arial"/>
                <w:color w:val="000000"/>
                <w:sz w:val="24"/>
                <w:szCs w:val="24"/>
                <w:lang w:val="es-ES"/>
              </w:rPr>
              <w:t>Marzo de 2018</w:t>
            </w:r>
          </w:p>
        </w:tc>
      </w:tr>
      <w:tr w:rsidR="000A3183" w:rsidRPr="000A3183" w14:paraId="7985F09F" w14:textId="77777777" w:rsidTr="001D391C">
        <w:trPr>
          <w:trHeight w:val="752"/>
        </w:trPr>
        <w:tc>
          <w:tcPr>
            <w:tcW w:w="2122" w:type="dxa"/>
            <w:tcBorders>
              <w:top w:val="single" w:sz="4" w:space="0" w:color="auto"/>
              <w:left w:val="single" w:sz="12" w:space="0" w:color="auto"/>
              <w:bottom w:val="single" w:sz="12" w:space="0" w:color="auto"/>
              <w:right w:val="single" w:sz="8" w:space="0" w:color="auto"/>
            </w:tcBorders>
            <w:vAlign w:val="center"/>
          </w:tcPr>
          <w:p w14:paraId="77E72BF1" w14:textId="77777777" w:rsidR="000A3183" w:rsidRPr="000A3183" w:rsidRDefault="000A3183" w:rsidP="000A3183">
            <w:pPr>
              <w:spacing w:after="0" w:line="240" w:lineRule="auto"/>
              <w:jc w:val="center"/>
              <w:rPr>
                <w:rFonts w:ascii="Arial" w:eastAsia="Arial Unicode MS" w:hAnsi="Arial" w:cs="Arial"/>
                <w:b/>
                <w:color w:val="000000"/>
                <w:sz w:val="24"/>
                <w:szCs w:val="24"/>
                <w:lang w:val="es-ES" w:eastAsia="es-ES"/>
              </w:rPr>
            </w:pPr>
          </w:p>
          <w:p w14:paraId="7A8DA96B" w14:textId="77777777" w:rsidR="000A3183" w:rsidRPr="000A3183" w:rsidRDefault="000A3183" w:rsidP="000A3183">
            <w:pPr>
              <w:spacing w:after="0" w:line="240" w:lineRule="auto"/>
              <w:jc w:val="center"/>
              <w:rPr>
                <w:rFonts w:ascii="Arial" w:eastAsia="Arial Unicode MS" w:hAnsi="Arial" w:cs="Arial"/>
                <w:b/>
                <w:color w:val="000000"/>
                <w:sz w:val="24"/>
                <w:szCs w:val="24"/>
                <w:lang w:val="es-ES" w:eastAsia="es-ES"/>
              </w:rPr>
            </w:pPr>
          </w:p>
          <w:p w14:paraId="27A96B3A" w14:textId="77777777" w:rsidR="000A3183" w:rsidRPr="000A3183" w:rsidRDefault="000A3183" w:rsidP="000A3183">
            <w:pPr>
              <w:spacing w:after="0" w:line="240" w:lineRule="auto"/>
              <w:jc w:val="center"/>
              <w:rPr>
                <w:rFonts w:ascii="Arial" w:eastAsia="Arial Unicode MS" w:hAnsi="Arial" w:cs="Arial"/>
                <w:b/>
                <w:color w:val="000000"/>
                <w:sz w:val="24"/>
                <w:szCs w:val="24"/>
                <w:lang w:val="es-ES" w:eastAsia="es-ES"/>
              </w:rPr>
            </w:pPr>
          </w:p>
          <w:p w14:paraId="29836591" w14:textId="77777777" w:rsidR="000A3183" w:rsidRPr="000A3183" w:rsidRDefault="000A3183" w:rsidP="000A3183">
            <w:pPr>
              <w:spacing w:after="0" w:line="240" w:lineRule="auto"/>
              <w:jc w:val="center"/>
              <w:rPr>
                <w:rFonts w:ascii="Arial" w:eastAsia="Arial Unicode MS" w:hAnsi="Arial" w:cs="Arial"/>
                <w:b/>
                <w:color w:val="000000"/>
                <w:sz w:val="24"/>
                <w:szCs w:val="24"/>
                <w:lang w:val="es-ES" w:eastAsia="es-ES"/>
              </w:rPr>
            </w:pPr>
          </w:p>
          <w:p w14:paraId="30DC28D2" w14:textId="77777777" w:rsidR="000A3183" w:rsidRPr="000A3183" w:rsidRDefault="000A3183" w:rsidP="000A3183">
            <w:pPr>
              <w:spacing w:after="0" w:line="240" w:lineRule="auto"/>
              <w:jc w:val="center"/>
              <w:rPr>
                <w:rFonts w:ascii="Arial" w:eastAsia="Arial Unicode MS" w:hAnsi="Arial" w:cs="Arial"/>
                <w:b/>
                <w:color w:val="000000"/>
                <w:sz w:val="24"/>
                <w:szCs w:val="24"/>
                <w:lang w:val="es-ES" w:eastAsia="es-ES"/>
              </w:rPr>
            </w:pPr>
          </w:p>
          <w:p w14:paraId="0916BC29" w14:textId="77777777" w:rsidR="000A3183" w:rsidRPr="000A3183" w:rsidRDefault="000A3183" w:rsidP="000A3183">
            <w:pPr>
              <w:spacing w:after="0" w:line="240" w:lineRule="auto"/>
              <w:jc w:val="center"/>
              <w:rPr>
                <w:rFonts w:ascii="Arial" w:eastAsia="Arial Unicode MS" w:hAnsi="Arial" w:cs="Arial"/>
                <w:b/>
                <w:color w:val="000000"/>
                <w:sz w:val="24"/>
                <w:szCs w:val="24"/>
                <w:lang w:val="es-ES" w:eastAsia="es-ES"/>
              </w:rPr>
            </w:pPr>
            <w:r w:rsidRPr="000A3183">
              <w:rPr>
                <w:rFonts w:ascii="Arial" w:eastAsia="Arial Unicode MS" w:hAnsi="Arial" w:cs="Arial"/>
                <w:b/>
                <w:color w:val="000000"/>
                <w:sz w:val="24"/>
                <w:szCs w:val="24"/>
                <w:lang w:val="es-ES" w:eastAsia="es-ES"/>
              </w:rPr>
              <w:t>Firma:</w:t>
            </w:r>
          </w:p>
          <w:p w14:paraId="483D2964" w14:textId="77777777" w:rsidR="000A3183" w:rsidRPr="000A3183" w:rsidRDefault="000A3183" w:rsidP="000A3183">
            <w:pPr>
              <w:spacing w:after="0" w:line="240" w:lineRule="auto"/>
              <w:jc w:val="both"/>
              <w:rPr>
                <w:rFonts w:ascii="Arial" w:eastAsia="Arial Unicode MS" w:hAnsi="Arial" w:cs="Arial"/>
                <w:b/>
                <w:color w:val="000000"/>
                <w:sz w:val="24"/>
                <w:szCs w:val="24"/>
                <w:lang w:val="es-ES" w:eastAsia="es-ES"/>
              </w:rPr>
            </w:pPr>
          </w:p>
          <w:p w14:paraId="6D69B984" w14:textId="77777777" w:rsidR="000A3183" w:rsidRPr="000A3183" w:rsidRDefault="000A3183" w:rsidP="000A3183">
            <w:pPr>
              <w:spacing w:after="0" w:line="240" w:lineRule="auto"/>
              <w:jc w:val="both"/>
              <w:rPr>
                <w:rFonts w:ascii="Arial" w:eastAsia="Arial Unicode MS" w:hAnsi="Arial" w:cs="Arial"/>
                <w:b/>
                <w:color w:val="000000"/>
                <w:sz w:val="24"/>
                <w:szCs w:val="24"/>
                <w:lang w:val="es-ES" w:eastAsia="es-ES"/>
              </w:rPr>
            </w:pPr>
          </w:p>
          <w:p w14:paraId="0BFEF524" w14:textId="77777777" w:rsidR="000A3183" w:rsidRPr="000A3183" w:rsidRDefault="000A3183" w:rsidP="000A3183">
            <w:pPr>
              <w:spacing w:after="0" w:line="240" w:lineRule="auto"/>
              <w:jc w:val="both"/>
              <w:rPr>
                <w:rFonts w:ascii="Arial" w:eastAsia="Arial Unicode MS" w:hAnsi="Arial" w:cs="Arial"/>
                <w:b/>
                <w:color w:val="000000"/>
                <w:sz w:val="24"/>
                <w:szCs w:val="24"/>
                <w:lang w:val="es-ES" w:eastAsia="es-ES"/>
              </w:rPr>
            </w:pPr>
          </w:p>
          <w:p w14:paraId="4F0F270A" w14:textId="77777777" w:rsidR="000A3183" w:rsidRPr="000A3183" w:rsidRDefault="000A3183" w:rsidP="000A3183">
            <w:pPr>
              <w:spacing w:after="0" w:line="240" w:lineRule="auto"/>
              <w:jc w:val="both"/>
              <w:rPr>
                <w:rFonts w:ascii="Arial" w:eastAsia="Arial Unicode MS" w:hAnsi="Arial" w:cs="Arial"/>
                <w:b/>
                <w:color w:val="000000"/>
                <w:sz w:val="24"/>
                <w:szCs w:val="24"/>
                <w:lang w:val="es-ES" w:eastAsia="es-ES"/>
              </w:rPr>
            </w:pPr>
          </w:p>
          <w:p w14:paraId="135996FB" w14:textId="77777777" w:rsidR="000A3183" w:rsidRPr="000A3183" w:rsidRDefault="000A3183" w:rsidP="000A3183">
            <w:pPr>
              <w:spacing w:after="0" w:line="240" w:lineRule="auto"/>
              <w:jc w:val="both"/>
              <w:rPr>
                <w:rFonts w:ascii="Arial" w:eastAsia="Arial Unicode MS" w:hAnsi="Arial" w:cs="Arial"/>
                <w:b/>
                <w:color w:val="000000"/>
                <w:sz w:val="24"/>
                <w:szCs w:val="24"/>
                <w:lang w:val="es-ES" w:eastAsia="es-ES"/>
              </w:rPr>
            </w:pPr>
          </w:p>
        </w:tc>
        <w:tc>
          <w:tcPr>
            <w:tcW w:w="2835" w:type="dxa"/>
            <w:tcBorders>
              <w:top w:val="single" w:sz="4" w:space="0" w:color="auto"/>
              <w:left w:val="single" w:sz="8" w:space="0" w:color="auto"/>
              <w:bottom w:val="single" w:sz="12" w:space="0" w:color="auto"/>
              <w:right w:val="single" w:sz="4" w:space="0" w:color="auto"/>
            </w:tcBorders>
            <w:vAlign w:val="center"/>
          </w:tcPr>
          <w:p w14:paraId="6F01E7AF" w14:textId="77777777" w:rsidR="000A3183" w:rsidRPr="000A3183" w:rsidRDefault="000A3183" w:rsidP="000A3183">
            <w:pPr>
              <w:keepLines/>
              <w:spacing w:after="0" w:line="240" w:lineRule="auto"/>
              <w:ind w:right="34"/>
              <w:jc w:val="both"/>
              <w:outlineLvl w:val="0"/>
              <w:rPr>
                <w:rFonts w:ascii="Arial" w:eastAsia="Arial Unicode MS" w:hAnsi="Arial" w:cs="Arial"/>
                <w:color w:val="000000"/>
                <w:sz w:val="24"/>
                <w:szCs w:val="24"/>
              </w:rPr>
            </w:pPr>
          </w:p>
        </w:tc>
        <w:tc>
          <w:tcPr>
            <w:tcW w:w="2835" w:type="dxa"/>
            <w:tcBorders>
              <w:top w:val="single" w:sz="4" w:space="0" w:color="auto"/>
              <w:left w:val="single" w:sz="4" w:space="0" w:color="auto"/>
              <w:bottom w:val="single" w:sz="12" w:space="0" w:color="auto"/>
              <w:right w:val="single" w:sz="4" w:space="0" w:color="auto"/>
            </w:tcBorders>
          </w:tcPr>
          <w:p w14:paraId="37220FDF" w14:textId="77777777" w:rsidR="000A3183" w:rsidRPr="000A3183" w:rsidRDefault="000A3183" w:rsidP="000A3183">
            <w:pPr>
              <w:spacing w:after="0" w:line="240" w:lineRule="auto"/>
              <w:jc w:val="both"/>
              <w:rPr>
                <w:rFonts w:ascii="Arial" w:eastAsia="Arial Unicode MS" w:hAnsi="Arial" w:cs="Arial"/>
                <w:color w:val="000000"/>
                <w:sz w:val="24"/>
                <w:szCs w:val="24"/>
                <w:lang w:val="es-ES"/>
              </w:rPr>
            </w:pPr>
          </w:p>
        </w:tc>
        <w:tc>
          <w:tcPr>
            <w:tcW w:w="2835" w:type="dxa"/>
            <w:tcBorders>
              <w:top w:val="single" w:sz="4" w:space="0" w:color="auto"/>
              <w:left w:val="single" w:sz="4" w:space="0" w:color="auto"/>
              <w:bottom w:val="single" w:sz="12" w:space="0" w:color="auto"/>
              <w:right w:val="single" w:sz="12" w:space="0" w:color="auto"/>
            </w:tcBorders>
          </w:tcPr>
          <w:p w14:paraId="30C7BC0C" w14:textId="77777777" w:rsidR="000A3183" w:rsidRPr="000A3183" w:rsidRDefault="000A3183" w:rsidP="000A3183">
            <w:pPr>
              <w:spacing w:after="0" w:line="240" w:lineRule="auto"/>
              <w:jc w:val="both"/>
              <w:rPr>
                <w:rFonts w:ascii="Arial" w:eastAsia="Arial Unicode MS" w:hAnsi="Arial" w:cs="Arial"/>
                <w:color w:val="000000"/>
                <w:sz w:val="24"/>
                <w:szCs w:val="24"/>
                <w:lang w:val="es-ES"/>
              </w:rPr>
            </w:pPr>
          </w:p>
        </w:tc>
      </w:tr>
    </w:tbl>
    <w:p w14:paraId="39FFD572" w14:textId="26AC3654" w:rsidR="0083781F" w:rsidRDefault="0083781F" w:rsidP="0083781F">
      <w:pPr>
        <w:tabs>
          <w:tab w:val="left" w:pos="4922"/>
        </w:tabs>
        <w:sectPr w:rsidR="0083781F" w:rsidSect="00C54950">
          <w:headerReference w:type="first" r:id="rId14"/>
          <w:footerReference w:type="first" r:id="rId15"/>
          <w:pgSz w:w="12240" w:h="15840" w:code="1"/>
          <w:pgMar w:top="1134" w:right="1701" w:bottom="1276" w:left="1701" w:header="709" w:footer="709" w:gutter="0"/>
          <w:cols w:space="708"/>
          <w:titlePg/>
          <w:docGrid w:linePitch="360"/>
        </w:sectPr>
      </w:pPr>
    </w:p>
    <w:tbl>
      <w:tblPr>
        <w:tblpPr w:leftFromText="141" w:rightFromText="141" w:vertAnchor="text" w:horzAnchor="margin" w:tblpXSpec="center" w:tblpY="-62"/>
        <w:tblW w:w="10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6521"/>
        <w:gridCol w:w="1679"/>
      </w:tblGrid>
      <w:tr w:rsidR="00655D02" w:rsidRPr="00655D02" w14:paraId="3BCDA3B6" w14:textId="77777777" w:rsidTr="00655D02">
        <w:trPr>
          <w:trHeight w:val="420"/>
        </w:trPr>
        <w:tc>
          <w:tcPr>
            <w:tcW w:w="10605" w:type="dxa"/>
            <w:gridSpan w:val="3"/>
            <w:tcBorders>
              <w:top w:val="single" w:sz="4" w:space="0" w:color="auto"/>
              <w:left w:val="single" w:sz="4" w:space="0" w:color="auto"/>
              <w:bottom w:val="single" w:sz="4" w:space="0" w:color="auto"/>
              <w:right w:val="single" w:sz="4" w:space="0" w:color="auto"/>
            </w:tcBorders>
          </w:tcPr>
          <w:p w14:paraId="1854CC19" w14:textId="77777777" w:rsidR="00655D02" w:rsidRPr="00655D02" w:rsidRDefault="00655D02" w:rsidP="00655D02">
            <w:pPr>
              <w:tabs>
                <w:tab w:val="center" w:pos="4419"/>
                <w:tab w:val="right" w:pos="8838"/>
              </w:tabs>
              <w:spacing w:after="0" w:line="240" w:lineRule="auto"/>
              <w:jc w:val="both"/>
              <w:rPr>
                <w:rFonts w:ascii="Arial" w:eastAsia="Arial Unicode MS" w:hAnsi="Arial" w:cs="Arial"/>
                <w:b/>
                <w:bCs/>
                <w:sz w:val="12"/>
                <w:szCs w:val="24"/>
                <w:lang w:val="es-ES" w:eastAsia="es-ES"/>
              </w:rPr>
            </w:pPr>
          </w:p>
          <w:p w14:paraId="08269B86" w14:textId="77777777" w:rsidR="00655D02" w:rsidRPr="00655D02" w:rsidRDefault="00655D02" w:rsidP="00655D02">
            <w:pPr>
              <w:tabs>
                <w:tab w:val="center" w:pos="4419"/>
                <w:tab w:val="right" w:pos="8838"/>
              </w:tabs>
              <w:spacing w:after="0" w:line="240" w:lineRule="auto"/>
              <w:jc w:val="both"/>
              <w:rPr>
                <w:rFonts w:ascii="Arial" w:eastAsia="Arial Unicode MS" w:hAnsi="Arial" w:cs="Arial"/>
                <w:b/>
                <w:bCs/>
                <w:sz w:val="24"/>
                <w:szCs w:val="24"/>
                <w:lang w:val="es-ES" w:eastAsia="es-ES"/>
              </w:rPr>
            </w:pPr>
            <w:r w:rsidRPr="00655D02">
              <w:rPr>
                <w:rFonts w:ascii="Arial" w:eastAsia="Arial Unicode MS" w:hAnsi="Arial" w:cs="Arial"/>
                <w:b/>
                <w:bCs/>
                <w:lang w:val="es-ES" w:eastAsia="es-ES"/>
              </w:rPr>
              <w:t>Objetivo:</w:t>
            </w:r>
          </w:p>
          <w:p w14:paraId="4C291F3F" w14:textId="4C94D08B" w:rsidR="00655D02" w:rsidRPr="00655D02" w:rsidRDefault="00147DEB" w:rsidP="00147DEB">
            <w:pPr>
              <w:tabs>
                <w:tab w:val="left" w:pos="7608"/>
              </w:tabs>
              <w:spacing w:after="0" w:line="240" w:lineRule="auto"/>
              <w:jc w:val="both"/>
              <w:rPr>
                <w:rFonts w:ascii="Arial" w:eastAsia="Arial Unicode MS" w:hAnsi="Arial" w:cs="Arial"/>
                <w:b/>
                <w:bCs/>
                <w:sz w:val="12"/>
                <w:szCs w:val="24"/>
                <w:lang w:val="es-ES" w:eastAsia="es-ES"/>
              </w:rPr>
            </w:pPr>
            <w:r>
              <w:rPr>
                <w:rFonts w:ascii="Arial" w:eastAsia="Arial Unicode MS" w:hAnsi="Arial" w:cs="Arial"/>
                <w:b/>
                <w:bCs/>
                <w:sz w:val="12"/>
                <w:szCs w:val="24"/>
                <w:lang w:val="es-ES" w:eastAsia="es-ES"/>
              </w:rPr>
              <w:tab/>
            </w:r>
          </w:p>
          <w:p w14:paraId="60A09D3C" w14:textId="77777777" w:rsidR="00655D02" w:rsidRPr="00655D02" w:rsidRDefault="00655D02" w:rsidP="00655D02">
            <w:pPr>
              <w:tabs>
                <w:tab w:val="center" w:pos="4419"/>
                <w:tab w:val="right" w:pos="8838"/>
              </w:tabs>
              <w:spacing w:after="0" w:line="240" w:lineRule="auto"/>
              <w:jc w:val="both"/>
              <w:rPr>
                <w:rFonts w:ascii="Arial" w:eastAsia="Arial Unicode MS" w:hAnsi="Arial" w:cs="Arial"/>
                <w:b/>
                <w:bCs/>
                <w:sz w:val="24"/>
                <w:szCs w:val="24"/>
                <w:lang w:val="es-ES" w:eastAsia="es-ES"/>
              </w:rPr>
            </w:pPr>
            <w:r w:rsidRPr="00655D02">
              <w:rPr>
                <w:rFonts w:ascii="Arial" w:eastAsia="Arial Unicode MS" w:hAnsi="Arial" w:cs="Arial"/>
                <w:bCs/>
                <w:lang w:val="es-ES" w:eastAsia="es-ES"/>
              </w:rPr>
              <w:t xml:space="preserve">Definir las actividades del procedimiento de elaboración de las modificaciones clase INTER que readecuan las asignaciones presupuestarias de los programas y actividades de la </w:t>
            </w:r>
            <w:proofErr w:type="gramStart"/>
            <w:r w:rsidRPr="00655D02">
              <w:rPr>
                <w:rFonts w:ascii="Arial" w:eastAsia="Arial Unicode MS" w:hAnsi="Arial" w:cs="Arial"/>
                <w:bCs/>
                <w:lang w:val="es-ES" w:eastAsia="es-ES"/>
              </w:rPr>
              <w:t>Secretaria</w:t>
            </w:r>
            <w:proofErr w:type="gramEnd"/>
            <w:r w:rsidRPr="00655D02">
              <w:rPr>
                <w:rFonts w:ascii="Arial" w:eastAsia="Arial Unicode MS" w:hAnsi="Arial" w:cs="Arial"/>
                <w:bCs/>
                <w:lang w:val="es-ES" w:eastAsia="es-ES"/>
              </w:rPr>
              <w:t xml:space="preserve"> Privada de la Presidencia de la República.</w:t>
            </w:r>
          </w:p>
          <w:p w14:paraId="0CBCEF7A" w14:textId="77777777" w:rsidR="00655D02" w:rsidRPr="00655D02" w:rsidRDefault="00655D02" w:rsidP="00655D02">
            <w:pPr>
              <w:tabs>
                <w:tab w:val="center" w:pos="4419"/>
                <w:tab w:val="right" w:pos="8838"/>
              </w:tabs>
              <w:spacing w:after="0" w:line="240" w:lineRule="auto"/>
              <w:jc w:val="both"/>
              <w:rPr>
                <w:rFonts w:ascii="Arial" w:eastAsia="Arial Unicode MS" w:hAnsi="Arial" w:cs="Arial"/>
                <w:b/>
                <w:sz w:val="24"/>
                <w:szCs w:val="24"/>
                <w:lang w:val="es-ES" w:eastAsia="es-ES"/>
              </w:rPr>
            </w:pPr>
          </w:p>
          <w:p w14:paraId="473BC548" w14:textId="77777777" w:rsidR="00655D02" w:rsidRPr="00655D02" w:rsidRDefault="00655D02" w:rsidP="00655D02">
            <w:pPr>
              <w:tabs>
                <w:tab w:val="center" w:pos="4419"/>
                <w:tab w:val="right" w:pos="8838"/>
              </w:tabs>
              <w:spacing w:after="0" w:line="240" w:lineRule="auto"/>
              <w:jc w:val="both"/>
              <w:rPr>
                <w:rFonts w:ascii="Arial" w:eastAsia="Arial Unicode MS" w:hAnsi="Arial" w:cs="Arial"/>
                <w:b/>
                <w:sz w:val="24"/>
                <w:szCs w:val="24"/>
                <w:lang w:val="es-ES" w:eastAsia="es-ES"/>
              </w:rPr>
            </w:pPr>
            <w:r w:rsidRPr="00655D02">
              <w:rPr>
                <w:rFonts w:ascii="Arial" w:eastAsia="Arial Unicode MS" w:hAnsi="Arial" w:cs="Arial"/>
                <w:b/>
                <w:lang w:val="es-ES" w:eastAsia="es-ES"/>
              </w:rPr>
              <w:t>Acrónimos:</w:t>
            </w:r>
          </w:p>
          <w:p w14:paraId="5B0C2A34" w14:textId="77777777" w:rsidR="00655D02" w:rsidRPr="00655D02" w:rsidRDefault="00655D02" w:rsidP="00655D02">
            <w:pPr>
              <w:tabs>
                <w:tab w:val="center" w:pos="4419"/>
                <w:tab w:val="right" w:pos="8838"/>
              </w:tabs>
              <w:spacing w:after="0" w:line="240" w:lineRule="auto"/>
              <w:jc w:val="both"/>
              <w:rPr>
                <w:rFonts w:ascii="Arial" w:eastAsia="Arial Unicode MS" w:hAnsi="Arial" w:cs="Arial"/>
                <w:b/>
                <w:sz w:val="16"/>
                <w:szCs w:val="24"/>
                <w:lang w:val="es-ES" w:eastAsia="es-ES"/>
              </w:rPr>
            </w:pPr>
          </w:p>
          <w:tbl>
            <w:tblPr>
              <w:tblStyle w:val="Tablaconcuadrcula"/>
              <w:tblW w:w="0" w:type="auto"/>
              <w:tblLayout w:type="fixed"/>
              <w:tblLook w:val="04A0" w:firstRow="1" w:lastRow="0" w:firstColumn="1" w:lastColumn="0" w:noHBand="0" w:noVBand="1"/>
            </w:tblPr>
            <w:tblGrid>
              <w:gridCol w:w="1129"/>
              <w:gridCol w:w="9245"/>
            </w:tblGrid>
            <w:tr w:rsidR="00655D02" w:rsidRPr="00655D02" w14:paraId="6E115F74" w14:textId="77777777" w:rsidTr="001D391C">
              <w:tc>
                <w:tcPr>
                  <w:tcW w:w="1129" w:type="dxa"/>
                </w:tcPr>
                <w:p w14:paraId="7CBBFEEE" w14:textId="77777777" w:rsidR="00655D02" w:rsidRPr="00655D02" w:rsidRDefault="00655D02" w:rsidP="00891BC2">
                  <w:pPr>
                    <w:framePr w:hSpace="141" w:wrap="around" w:vAnchor="text" w:hAnchor="margin" w:xAlign="center" w:y="-62"/>
                    <w:tabs>
                      <w:tab w:val="center" w:pos="4419"/>
                      <w:tab w:val="right" w:pos="8838"/>
                    </w:tabs>
                    <w:jc w:val="both"/>
                    <w:rPr>
                      <w:rFonts w:ascii="Arial" w:eastAsia="Arial Unicode MS" w:hAnsi="Arial" w:cs="Arial"/>
                      <w:b/>
                      <w:sz w:val="24"/>
                      <w:szCs w:val="24"/>
                      <w:lang w:val="es-ES" w:eastAsia="es-ES"/>
                    </w:rPr>
                  </w:pPr>
                  <w:r w:rsidRPr="00655D02">
                    <w:rPr>
                      <w:rFonts w:ascii="Arial" w:eastAsia="Arial Unicode MS" w:hAnsi="Arial" w:cs="Arial"/>
                      <w:b/>
                      <w:sz w:val="24"/>
                      <w:szCs w:val="24"/>
                      <w:lang w:val="es-ES" w:eastAsia="es-ES"/>
                    </w:rPr>
                    <w:t>UDAF:</w:t>
                  </w:r>
                </w:p>
              </w:tc>
              <w:tc>
                <w:tcPr>
                  <w:tcW w:w="9245" w:type="dxa"/>
                </w:tcPr>
                <w:p w14:paraId="532FDBD5" w14:textId="77777777" w:rsidR="00655D02" w:rsidRPr="00655D02" w:rsidRDefault="00655D02" w:rsidP="00891BC2">
                  <w:pPr>
                    <w:framePr w:hSpace="141" w:wrap="around" w:vAnchor="text" w:hAnchor="margin" w:xAlign="center" w:y="-62"/>
                    <w:tabs>
                      <w:tab w:val="center" w:pos="4419"/>
                      <w:tab w:val="right" w:pos="8838"/>
                    </w:tabs>
                    <w:jc w:val="both"/>
                    <w:rPr>
                      <w:rFonts w:ascii="Arial" w:eastAsia="Arial Unicode MS" w:hAnsi="Arial" w:cs="Arial"/>
                      <w:sz w:val="24"/>
                      <w:szCs w:val="24"/>
                      <w:lang w:val="es-ES" w:eastAsia="es-ES"/>
                    </w:rPr>
                  </w:pPr>
                  <w:r w:rsidRPr="00655D02">
                    <w:rPr>
                      <w:rFonts w:ascii="Arial" w:eastAsia="Arial Unicode MS" w:hAnsi="Arial" w:cs="Arial"/>
                      <w:bCs/>
                      <w:sz w:val="24"/>
                      <w:szCs w:val="24"/>
                      <w:lang w:val="es-ES" w:eastAsia="es-ES"/>
                    </w:rPr>
                    <w:t>Unidad de Administración Financiera</w:t>
                  </w:r>
                </w:p>
              </w:tc>
            </w:tr>
            <w:tr w:rsidR="00655D02" w:rsidRPr="00655D02" w14:paraId="7F2E9F1B" w14:textId="77777777" w:rsidTr="001D391C">
              <w:tc>
                <w:tcPr>
                  <w:tcW w:w="1129" w:type="dxa"/>
                </w:tcPr>
                <w:p w14:paraId="2B87E69E" w14:textId="77777777" w:rsidR="00655D02" w:rsidRPr="00655D02" w:rsidRDefault="00655D02" w:rsidP="00891BC2">
                  <w:pPr>
                    <w:framePr w:hSpace="141" w:wrap="around" w:vAnchor="text" w:hAnchor="margin" w:xAlign="center" w:y="-62"/>
                    <w:tabs>
                      <w:tab w:val="center" w:pos="4419"/>
                      <w:tab w:val="right" w:pos="8838"/>
                    </w:tabs>
                    <w:jc w:val="both"/>
                    <w:rPr>
                      <w:rFonts w:ascii="Arial" w:eastAsia="Arial Unicode MS" w:hAnsi="Arial" w:cs="Arial"/>
                      <w:b/>
                      <w:sz w:val="24"/>
                      <w:szCs w:val="24"/>
                      <w:lang w:val="es-ES" w:eastAsia="es-ES"/>
                    </w:rPr>
                  </w:pPr>
                  <w:r w:rsidRPr="00655D02">
                    <w:rPr>
                      <w:rFonts w:ascii="Arial" w:eastAsia="Arial Unicode MS" w:hAnsi="Arial" w:cs="Arial"/>
                      <w:b/>
                      <w:sz w:val="24"/>
                      <w:szCs w:val="24"/>
                      <w:lang w:val="es-ES" w:eastAsia="es-ES"/>
                    </w:rPr>
                    <w:t>SIGES:</w:t>
                  </w:r>
                </w:p>
              </w:tc>
              <w:tc>
                <w:tcPr>
                  <w:tcW w:w="9245" w:type="dxa"/>
                </w:tcPr>
                <w:p w14:paraId="17A71072" w14:textId="77777777" w:rsidR="00655D02" w:rsidRPr="00655D02" w:rsidRDefault="00655D02" w:rsidP="00891BC2">
                  <w:pPr>
                    <w:framePr w:hSpace="141" w:wrap="around" w:vAnchor="text" w:hAnchor="margin" w:xAlign="center" w:y="-62"/>
                    <w:tabs>
                      <w:tab w:val="center" w:pos="4419"/>
                      <w:tab w:val="right" w:pos="8838"/>
                    </w:tabs>
                    <w:jc w:val="both"/>
                    <w:rPr>
                      <w:rFonts w:ascii="Arial" w:eastAsia="Arial Unicode MS" w:hAnsi="Arial" w:cs="Arial"/>
                      <w:sz w:val="24"/>
                      <w:szCs w:val="24"/>
                      <w:lang w:val="es-ES" w:eastAsia="es-ES"/>
                    </w:rPr>
                  </w:pPr>
                  <w:r w:rsidRPr="00655D02">
                    <w:rPr>
                      <w:rFonts w:ascii="Arial" w:eastAsia="Arial Unicode MS" w:hAnsi="Arial" w:cs="Arial"/>
                      <w:bCs/>
                      <w:sz w:val="24"/>
                      <w:szCs w:val="24"/>
                      <w:lang w:val="es-ES" w:eastAsia="es-ES"/>
                    </w:rPr>
                    <w:t>Sistema Informático de Gestión</w:t>
                  </w:r>
                </w:p>
              </w:tc>
            </w:tr>
            <w:tr w:rsidR="00655D02" w:rsidRPr="00655D02" w14:paraId="7F3538C0" w14:textId="77777777" w:rsidTr="001D391C">
              <w:tc>
                <w:tcPr>
                  <w:tcW w:w="1129" w:type="dxa"/>
                </w:tcPr>
                <w:p w14:paraId="3A9AC9C4" w14:textId="77777777" w:rsidR="00655D02" w:rsidRPr="00655D02" w:rsidRDefault="00655D02" w:rsidP="00891BC2">
                  <w:pPr>
                    <w:framePr w:hSpace="141" w:wrap="around" w:vAnchor="text" w:hAnchor="margin" w:xAlign="center" w:y="-62"/>
                    <w:tabs>
                      <w:tab w:val="center" w:pos="4419"/>
                      <w:tab w:val="right" w:pos="8838"/>
                    </w:tabs>
                    <w:jc w:val="both"/>
                    <w:rPr>
                      <w:rFonts w:ascii="Arial" w:eastAsia="Arial Unicode MS" w:hAnsi="Arial" w:cs="Arial"/>
                      <w:b/>
                      <w:sz w:val="24"/>
                      <w:szCs w:val="24"/>
                      <w:lang w:val="es-ES" w:eastAsia="es-ES"/>
                    </w:rPr>
                  </w:pPr>
                  <w:r w:rsidRPr="00655D02">
                    <w:rPr>
                      <w:rFonts w:ascii="Arial" w:eastAsia="Arial Unicode MS" w:hAnsi="Arial" w:cs="Arial"/>
                      <w:b/>
                      <w:sz w:val="24"/>
                      <w:szCs w:val="24"/>
                      <w:lang w:val="es-ES" w:eastAsia="es-ES"/>
                    </w:rPr>
                    <w:t>SICOIN:</w:t>
                  </w:r>
                </w:p>
              </w:tc>
              <w:tc>
                <w:tcPr>
                  <w:tcW w:w="9245" w:type="dxa"/>
                </w:tcPr>
                <w:p w14:paraId="5F3B40E3" w14:textId="77777777" w:rsidR="00655D02" w:rsidRPr="00655D02" w:rsidRDefault="00655D02" w:rsidP="00891BC2">
                  <w:pPr>
                    <w:framePr w:hSpace="141" w:wrap="around" w:vAnchor="text" w:hAnchor="margin" w:xAlign="center" w:y="-62"/>
                    <w:tabs>
                      <w:tab w:val="center" w:pos="4419"/>
                      <w:tab w:val="right" w:pos="8838"/>
                    </w:tabs>
                    <w:jc w:val="both"/>
                    <w:rPr>
                      <w:rFonts w:ascii="Arial" w:eastAsia="Arial Unicode MS" w:hAnsi="Arial" w:cs="Arial"/>
                      <w:sz w:val="24"/>
                      <w:szCs w:val="24"/>
                      <w:lang w:val="es-ES" w:eastAsia="es-ES"/>
                    </w:rPr>
                  </w:pPr>
                  <w:r w:rsidRPr="00655D02">
                    <w:rPr>
                      <w:rFonts w:ascii="Arial" w:eastAsia="Arial Unicode MS" w:hAnsi="Arial" w:cs="Arial"/>
                      <w:bCs/>
                      <w:sz w:val="24"/>
                      <w:szCs w:val="24"/>
                      <w:lang w:val="es-ES" w:eastAsia="es-ES"/>
                    </w:rPr>
                    <w:t>Sistema de Contabilidad Integrada</w:t>
                  </w:r>
                </w:p>
              </w:tc>
            </w:tr>
            <w:tr w:rsidR="00655D02" w:rsidRPr="00655D02" w14:paraId="006B3A93" w14:textId="77777777" w:rsidTr="001D391C">
              <w:tc>
                <w:tcPr>
                  <w:tcW w:w="1129" w:type="dxa"/>
                </w:tcPr>
                <w:p w14:paraId="37CF1A5B" w14:textId="77777777" w:rsidR="00655D02" w:rsidRPr="00655D02" w:rsidRDefault="00655D02" w:rsidP="00891BC2">
                  <w:pPr>
                    <w:framePr w:hSpace="141" w:wrap="around" w:vAnchor="text" w:hAnchor="margin" w:xAlign="center" w:y="-62"/>
                    <w:tabs>
                      <w:tab w:val="center" w:pos="4419"/>
                      <w:tab w:val="right" w:pos="8838"/>
                    </w:tabs>
                    <w:jc w:val="both"/>
                    <w:rPr>
                      <w:rFonts w:ascii="Arial" w:eastAsia="Arial Unicode MS" w:hAnsi="Arial" w:cs="Arial"/>
                      <w:b/>
                      <w:sz w:val="24"/>
                      <w:szCs w:val="24"/>
                      <w:lang w:val="es-ES" w:eastAsia="es-ES"/>
                    </w:rPr>
                  </w:pPr>
                  <w:r w:rsidRPr="00655D02">
                    <w:rPr>
                      <w:rFonts w:ascii="Arial" w:eastAsia="Arial Unicode MS" w:hAnsi="Arial" w:cs="Arial"/>
                      <w:b/>
                      <w:sz w:val="24"/>
                      <w:szCs w:val="24"/>
                      <w:lang w:val="es-ES" w:eastAsia="es-ES"/>
                    </w:rPr>
                    <w:t>CO2</w:t>
                  </w:r>
                </w:p>
              </w:tc>
              <w:tc>
                <w:tcPr>
                  <w:tcW w:w="9245" w:type="dxa"/>
                </w:tcPr>
                <w:p w14:paraId="1F32F199" w14:textId="77777777" w:rsidR="00655D02" w:rsidRPr="00655D02" w:rsidRDefault="00655D02" w:rsidP="00891BC2">
                  <w:pPr>
                    <w:framePr w:hSpace="141" w:wrap="around" w:vAnchor="text" w:hAnchor="margin" w:xAlign="center" w:y="-62"/>
                    <w:tabs>
                      <w:tab w:val="center" w:pos="4419"/>
                      <w:tab w:val="right" w:pos="8838"/>
                    </w:tabs>
                    <w:jc w:val="both"/>
                    <w:rPr>
                      <w:rFonts w:ascii="Arial" w:eastAsia="Arial Unicode MS" w:hAnsi="Arial" w:cs="Arial"/>
                      <w:bCs/>
                      <w:sz w:val="24"/>
                      <w:szCs w:val="24"/>
                      <w:lang w:val="es-ES" w:eastAsia="es-ES"/>
                    </w:rPr>
                  </w:pPr>
                  <w:r w:rsidRPr="00655D02">
                    <w:rPr>
                      <w:rFonts w:ascii="Arial" w:eastAsia="Arial Unicode MS" w:hAnsi="Arial" w:cs="Arial"/>
                      <w:bCs/>
                      <w:sz w:val="24"/>
                      <w:szCs w:val="24"/>
                      <w:lang w:val="es-ES" w:eastAsia="es-ES"/>
                    </w:rPr>
                    <w:t xml:space="preserve">Comprobante de Modificación Presupuestaria </w:t>
                  </w:r>
                </w:p>
              </w:tc>
            </w:tr>
            <w:tr w:rsidR="00655D02" w:rsidRPr="00655D02" w14:paraId="65663741" w14:textId="77777777" w:rsidTr="001D391C">
              <w:tc>
                <w:tcPr>
                  <w:tcW w:w="1129" w:type="dxa"/>
                </w:tcPr>
                <w:p w14:paraId="2CB2D186" w14:textId="77777777" w:rsidR="00655D02" w:rsidRPr="00655D02" w:rsidRDefault="00655D02" w:rsidP="00891BC2">
                  <w:pPr>
                    <w:framePr w:hSpace="141" w:wrap="around" w:vAnchor="text" w:hAnchor="margin" w:xAlign="center" w:y="-62"/>
                    <w:tabs>
                      <w:tab w:val="center" w:pos="4419"/>
                      <w:tab w:val="right" w:pos="8838"/>
                    </w:tabs>
                    <w:jc w:val="both"/>
                    <w:rPr>
                      <w:rFonts w:ascii="Arial" w:eastAsia="Arial Unicode MS" w:hAnsi="Arial" w:cs="Arial"/>
                      <w:b/>
                      <w:sz w:val="24"/>
                      <w:szCs w:val="24"/>
                      <w:lang w:val="es-ES" w:eastAsia="es-ES"/>
                    </w:rPr>
                  </w:pPr>
                  <w:r w:rsidRPr="00655D02">
                    <w:rPr>
                      <w:rFonts w:ascii="Arial" w:eastAsia="Arial Unicode MS" w:hAnsi="Arial" w:cs="Arial"/>
                      <w:b/>
                      <w:sz w:val="24"/>
                      <w:szCs w:val="24"/>
                      <w:lang w:val="es-ES" w:eastAsia="es-ES"/>
                    </w:rPr>
                    <w:t>DTP:</w:t>
                  </w:r>
                </w:p>
              </w:tc>
              <w:tc>
                <w:tcPr>
                  <w:tcW w:w="9245" w:type="dxa"/>
                </w:tcPr>
                <w:p w14:paraId="631CDD64" w14:textId="77777777" w:rsidR="00655D02" w:rsidRPr="00655D02" w:rsidRDefault="00655D02" w:rsidP="00891BC2">
                  <w:pPr>
                    <w:framePr w:hSpace="141" w:wrap="around" w:vAnchor="text" w:hAnchor="margin" w:xAlign="center" w:y="-62"/>
                    <w:tabs>
                      <w:tab w:val="center" w:pos="4419"/>
                      <w:tab w:val="right" w:pos="8838"/>
                    </w:tabs>
                    <w:jc w:val="both"/>
                    <w:rPr>
                      <w:rFonts w:ascii="Arial" w:eastAsia="Arial Unicode MS" w:hAnsi="Arial" w:cs="Arial"/>
                      <w:sz w:val="24"/>
                      <w:szCs w:val="24"/>
                      <w:lang w:val="es-ES" w:eastAsia="es-ES"/>
                    </w:rPr>
                  </w:pPr>
                  <w:r w:rsidRPr="00655D02">
                    <w:rPr>
                      <w:rFonts w:ascii="Arial" w:eastAsia="Arial Unicode MS" w:hAnsi="Arial" w:cs="Arial"/>
                      <w:sz w:val="24"/>
                      <w:szCs w:val="24"/>
                      <w:lang w:val="es-ES" w:eastAsia="es-ES"/>
                    </w:rPr>
                    <w:t>Dirección Técnica del Presupuesto</w:t>
                  </w:r>
                </w:p>
              </w:tc>
            </w:tr>
            <w:tr w:rsidR="00655D02" w:rsidRPr="00655D02" w14:paraId="69705D93" w14:textId="77777777" w:rsidTr="001D391C">
              <w:tc>
                <w:tcPr>
                  <w:tcW w:w="1129" w:type="dxa"/>
                </w:tcPr>
                <w:p w14:paraId="1D62ACC1" w14:textId="77777777" w:rsidR="00655D02" w:rsidRPr="00655D02" w:rsidRDefault="00655D02" w:rsidP="00891BC2">
                  <w:pPr>
                    <w:framePr w:hSpace="141" w:wrap="around" w:vAnchor="text" w:hAnchor="margin" w:xAlign="center" w:y="-62"/>
                    <w:tabs>
                      <w:tab w:val="center" w:pos="4419"/>
                      <w:tab w:val="right" w:pos="8838"/>
                    </w:tabs>
                    <w:jc w:val="both"/>
                    <w:rPr>
                      <w:rFonts w:ascii="Arial" w:eastAsia="Arial Unicode MS" w:hAnsi="Arial" w:cs="Arial"/>
                      <w:b/>
                      <w:sz w:val="24"/>
                      <w:szCs w:val="24"/>
                      <w:lang w:val="es-ES" w:eastAsia="es-ES"/>
                    </w:rPr>
                  </w:pPr>
                  <w:r w:rsidRPr="00655D02">
                    <w:rPr>
                      <w:rFonts w:ascii="Arial" w:eastAsia="Arial Unicode MS" w:hAnsi="Arial" w:cs="Arial"/>
                      <w:b/>
                      <w:sz w:val="24"/>
                      <w:szCs w:val="24"/>
                      <w:lang w:val="es-ES" w:eastAsia="es-ES"/>
                    </w:rPr>
                    <w:t>MINFIN:</w:t>
                  </w:r>
                </w:p>
              </w:tc>
              <w:tc>
                <w:tcPr>
                  <w:tcW w:w="9245" w:type="dxa"/>
                </w:tcPr>
                <w:p w14:paraId="6D8A306B" w14:textId="77777777" w:rsidR="00655D02" w:rsidRPr="00655D02" w:rsidRDefault="00655D02" w:rsidP="00891BC2">
                  <w:pPr>
                    <w:framePr w:hSpace="141" w:wrap="around" w:vAnchor="text" w:hAnchor="margin" w:xAlign="center" w:y="-62"/>
                    <w:tabs>
                      <w:tab w:val="center" w:pos="4419"/>
                      <w:tab w:val="right" w:pos="8838"/>
                    </w:tabs>
                    <w:jc w:val="both"/>
                    <w:rPr>
                      <w:rFonts w:ascii="Arial" w:eastAsia="Arial Unicode MS" w:hAnsi="Arial" w:cs="Arial"/>
                      <w:sz w:val="24"/>
                      <w:szCs w:val="24"/>
                      <w:lang w:val="es-ES" w:eastAsia="es-ES"/>
                    </w:rPr>
                  </w:pPr>
                  <w:r w:rsidRPr="00655D02">
                    <w:rPr>
                      <w:rFonts w:ascii="Arial" w:eastAsia="Arial Unicode MS" w:hAnsi="Arial" w:cs="Arial"/>
                      <w:sz w:val="24"/>
                      <w:szCs w:val="24"/>
                      <w:lang w:val="es-ES" w:eastAsia="es-ES"/>
                    </w:rPr>
                    <w:t>Ministerio de Finanzas Públicas</w:t>
                  </w:r>
                </w:p>
              </w:tc>
            </w:tr>
          </w:tbl>
          <w:p w14:paraId="16C2AF0A" w14:textId="77777777" w:rsidR="00655D02" w:rsidRPr="00655D02" w:rsidRDefault="00655D02" w:rsidP="00655D02">
            <w:pPr>
              <w:tabs>
                <w:tab w:val="center" w:pos="4419"/>
                <w:tab w:val="right" w:pos="8838"/>
              </w:tabs>
              <w:spacing w:after="0" w:line="240" w:lineRule="auto"/>
              <w:jc w:val="both"/>
              <w:rPr>
                <w:rFonts w:ascii="Arial" w:eastAsia="Arial Unicode MS" w:hAnsi="Arial" w:cs="Arial"/>
                <w:b/>
                <w:bCs/>
                <w:sz w:val="24"/>
                <w:szCs w:val="24"/>
                <w:lang w:val="es-ES" w:eastAsia="es-ES"/>
              </w:rPr>
            </w:pPr>
          </w:p>
          <w:p w14:paraId="45C1D5EB" w14:textId="77777777" w:rsidR="00655D02" w:rsidRPr="00655D02" w:rsidRDefault="00655D02" w:rsidP="00655D02">
            <w:pPr>
              <w:tabs>
                <w:tab w:val="center" w:pos="4419"/>
                <w:tab w:val="right" w:pos="8838"/>
              </w:tabs>
              <w:spacing w:after="0" w:line="240" w:lineRule="auto"/>
              <w:jc w:val="both"/>
              <w:rPr>
                <w:rFonts w:ascii="Arial" w:eastAsia="Arial Unicode MS" w:hAnsi="Arial" w:cs="Arial"/>
                <w:b/>
                <w:bCs/>
                <w:sz w:val="24"/>
                <w:szCs w:val="24"/>
                <w:lang w:val="es-ES" w:eastAsia="es-ES"/>
              </w:rPr>
            </w:pPr>
            <w:r w:rsidRPr="00655D02">
              <w:rPr>
                <w:rFonts w:ascii="Arial" w:eastAsia="Arial Unicode MS" w:hAnsi="Arial" w:cs="Arial"/>
                <w:b/>
                <w:bCs/>
                <w:lang w:val="es-ES" w:eastAsia="es-ES"/>
              </w:rPr>
              <w:t>Proceso a cargo de:</w:t>
            </w:r>
          </w:p>
          <w:p w14:paraId="3838768F" w14:textId="77777777" w:rsidR="00655D02" w:rsidRPr="00655D02" w:rsidRDefault="00655D02" w:rsidP="00655D02">
            <w:pPr>
              <w:tabs>
                <w:tab w:val="center" w:pos="4419"/>
                <w:tab w:val="right" w:pos="8838"/>
              </w:tabs>
              <w:spacing w:after="0" w:line="240" w:lineRule="auto"/>
              <w:jc w:val="both"/>
              <w:rPr>
                <w:rFonts w:ascii="Arial" w:eastAsia="Arial Unicode MS" w:hAnsi="Arial" w:cs="Arial"/>
                <w:b/>
                <w:bCs/>
                <w:sz w:val="8"/>
                <w:szCs w:val="24"/>
                <w:lang w:val="es-ES" w:eastAsia="es-ES"/>
              </w:rPr>
            </w:pPr>
          </w:p>
          <w:p w14:paraId="69290BC9" w14:textId="77777777" w:rsidR="00655D02" w:rsidRPr="00655D02" w:rsidRDefault="00655D02" w:rsidP="00655D02">
            <w:pPr>
              <w:tabs>
                <w:tab w:val="center" w:pos="4419"/>
                <w:tab w:val="right" w:pos="8838"/>
              </w:tabs>
              <w:spacing w:after="0" w:line="240" w:lineRule="auto"/>
              <w:jc w:val="both"/>
              <w:rPr>
                <w:rFonts w:ascii="Arial" w:eastAsia="Arial Unicode MS" w:hAnsi="Arial" w:cs="Arial"/>
                <w:sz w:val="24"/>
                <w:szCs w:val="24"/>
                <w:lang w:val="es-ES" w:eastAsia="es-ES"/>
              </w:rPr>
            </w:pPr>
            <w:r w:rsidRPr="00655D02">
              <w:rPr>
                <w:rFonts w:ascii="Arial" w:eastAsia="Arial Unicode MS" w:hAnsi="Arial" w:cs="Arial"/>
                <w:lang w:val="es-ES" w:eastAsia="es-ES"/>
              </w:rPr>
              <w:t>Unidad de Administración Financiera.</w:t>
            </w:r>
          </w:p>
          <w:p w14:paraId="66B614EE" w14:textId="77777777" w:rsidR="00655D02" w:rsidRPr="00655D02" w:rsidRDefault="00655D02" w:rsidP="00655D02">
            <w:pPr>
              <w:tabs>
                <w:tab w:val="center" w:pos="4419"/>
                <w:tab w:val="right" w:pos="8838"/>
              </w:tabs>
              <w:spacing w:after="0" w:line="240" w:lineRule="auto"/>
              <w:jc w:val="both"/>
              <w:rPr>
                <w:rFonts w:ascii="Arial" w:eastAsia="Arial Unicode MS" w:hAnsi="Arial" w:cs="Arial"/>
                <w:b/>
                <w:sz w:val="20"/>
                <w:szCs w:val="24"/>
                <w:lang w:val="es-ES" w:eastAsia="es-ES"/>
              </w:rPr>
            </w:pPr>
          </w:p>
          <w:p w14:paraId="724DD26A" w14:textId="77777777" w:rsidR="00655D02" w:rsidRPr="00655D02" w:rsidRDefault="00655D02" w:rsidP="00655D02">
            <w:pPr>
              <w:tabs>
                <w:tab w:val="center" w:pos="4419"/>
                <w:tab w:val="right" w:pos="8838"/>
              </w:tabs>
              <w:spacing w:after="0" w:line="240" w:lineRule="auto"/>
              <w:jc w:val="both"/>
              <w:rPr>
                <w:rFonts w:ascii="Arial" w:eastAsia="Arial Unicode MS" w:hAnsi="Arial" w:cs="Arial"/>
                <w:b/>
                <w:sz w:val="24"/>
                <w:szCs w:val="24"/>
                <w:lang w:val="es-ES" w:eastAsia="es-ES"/>
              </w:rPr>
            </w:pPr>
            <w:r w:rsidRPr="00655D02">
              <w:rPr>
                <w:rFonts w:ascii="Arial" w:eastAsia="Arial Unicode MS" w:hAnsi="Arial" w:cs="Arial"/>
                <w:b/>
                <w:lang w:val="es-ES" w:eastAsia="es-ES"/>
              </w:rPr>
              <w:t>Responsables del Proceso:</w:t>
            </w:r>
          </w:p>
          <w:p w14:paraId="2E8E1230" w14:textId="77777777" w:rsidR="00655D02" w:rsidRPr="00655D02" w:rsidRDefault="00655D02" w:rsidP="00655D02">
            <w:pPr>
              <w:tabs>
                <w:tab w:val="center" w:pos="4419"/>
                <w:tab w:val="right" w:pos="8838"/>
              </w:tabs>
              <w:spacing w:after="0" w:line="240" w:lineRule="auto"/>
              <w:jc w:val="both"/>
              <w:rPr>
                <w:rFonts w:ascii="Arial" w:eastAsia="Arial Unicode MS" w:hAnsi="Arial" w:cs="Arial"/>
                <w:b/>
                <w:sz w:val="6"/>
                <w:szCs w:val="24"/>
                <w:lang w:val="es-ES" w:eastAsia="es-ES"/>
              </w:rPr>
            </w:pPr>
          </w:p>
          <w:p w14:paraId="1B5C81A6" w14:textId="77777777" w:rsidR="00655D02" w:rsidRPr="00655D02" w:rsidRDefault="00655D02" w:rsidP="00655D02">
            <w:pPr>
              <w:tabs>
                <w:tab w:val="center" w:pos="4419"/>
                <w:tab w:val="right" w:pos="8838"/>
              </w:tabs>
              <w:spacing w:after="0" w:line="240" w:lineRule="auto"/>
              <w:jc w:val="both"/>
              <w:rPr>
                <w:rFonts w:ascii="Arial" w:eastAsia="Arial Unicode MS" w:hAnsi="Arial" w:cs="Arial"/>
                <w:sz w:val="24"/>
                <w:szCs w:val="24"/>
                <w:lang w:val="es-ES" w:eastAsia="es-ES"/>
              </w:rPr>
            </w:pPr>
            <w:r w:rsidRPr="00655D02">
              <w:rPr>
                <w:rFonts w:ascii="Arial" w:eastAsia="Arial Unicode MS" w:hAnsi="Arial" w:cs="Arial"/>
                <w:lang w:val="es-ES" w:eastAsia="es-ES"/>
              </w:rPr>
              <w:t>Encargado(a) de Presupuesto</w:t>
            </w:r>
          </w:p>
          <w:p w14:paraId="46E67859" w14:textId="77777777" w:rsidR="00655D02" w:rsidRPr="00655D02" w:rsidRDefault="00655D02" w:rsidP="00655D02">
            <w:pPr>
              <w:tabs>
                <w:tab w:val="center" w:pos="4419"/>
                <w:tab w:val="right" w:pos="8838"/>
              </w:tabs>
              <w:spacing w:after="0" w:line="240" w:lineRule="auto"/>
              <w:jc w:val="both"/>
              <w:rPr>
                <w:rFonts w:ascii="Arial" w:eastAsia="Arial Unicode MS" w:hAnsi="Arial" w:cs="Arial"/>
                <w:sz w:val="24"/>
                <w:szCs w:val="24"/>
                <w:lang w:val="es-ES" w:eastAsia="es-ES"/>
              </w:rPr>
            </w:pPr>
            <w:r w:rsidRPr="00655D02">
              <w:rPr>
                <w:rFonts w:ascii="Arial" w:eastAsia="Arial Unicode MS" w:hAnsi="Arial" w:cs="Arial"/>
                <w:lang w:val="es-ES" w:eastAsia="es-ES"/>
              </w:rPr>
              <w:t>Director(a) de UDAF</w:t>
            </w:r>
          </w:p>
          <w:p w14:paraId="12A3CD45" w14:textId="77777777" w:rsidR="00655D02" w:rsidRPr="00655D02" w:rsidRDefault="00655D02" w:rsidP="00655D02">
            <w:pPr>
              <w:tabs>
                <w:tab w:val="center" w:pos="4419"/>
                <w:tab w:val="right" w:pos="8838"/>
              </w:tabs>
              <w:spacing w:after="0" w:line="240" w:lineRule="auto"/>
              <w:jc w:val="both"/>
              <w:rPr>
                <w:rFonts w:ascii="Arial" w:eastAsia="Arial Unicode MS" w:hAnsi="Arial" w:cs="Arial"/>
                <w:sz w:val="24"/>
                <w:szCs w:val="24"/>
                <w:lang w:val="es-ES" w:eastAsia="es-ES"/>
              </w:rPr>
            </w:pPr>
            <w:r w:rsidRPr="00655D02">
              <w:rPr>
                <w:rFonts w:ascii="Arial" w:eastAsia="Arial Unicode MS" w:hAnsi="Arial" w:cs="Arial"/>
                <w:lang w:val="es-ES" w:eastAsia="es-ES"/>
              </w:rPr>
              <w:t>Coordinador(a) de Planificación</w:t>
            </w:r>
            <w:r w:rsidRPr="00655D02">
              <w:rPr>
                <w:rFonts w:ascii="Arial" w:eastAsia="Arial Unicode MS" w:hAnsi="Arial" w:cs="Arial"/>
                <w:sz w:val="24"/>
                <w:szCs w:val="24"/>
                <w:lang w:val="es-ES" w:eastAsia="es-ES"/>
              </w:rPr>
              <w:t xml:space="preserve"> </w:t>
            </w:r>
          </w:p>
          <w:p w14:paraId="310688DD" w14:textId="77777777" w:rsidR="00655D02" w:rsidRPr="00655D02" w:rsidRDefault="00655D02" w:rsidP="00655D02">
            <w:pPr>
              <w:tabs>
                <w:tab w:val="center" w:pos="4419"/>
                <w:tab w:val="right" w:pos="8838"/>
              </w:tabs>
              <w:spacing w:after="0" w:line="240" w:lineRule="auto"/>
              <w:jc w:val="both"/>
              <w:rPr>
                <w:rFonts w:ascii="Arial" w:eastAsia="Arial Unicode MS" w:hAnsi="Arial" w:cs="Arial"/>
                <w:sz w:val="24"/>
                <w:szCs w:val="24"/>
                <w:lang w:val="es-ES" w:eastAsia="es-ES"/>
              </w:rPr>
            </w:pPr>
            <w:r w:rsidRPr="00655D02">
              <w:rPr>
                <w:rFonts w:ascii="Arial" w:eastAsia="Arial Unicode MS" w:hAnsi="Arial" w:cs="Arial"/>
                <w:sz w:val="24"/>
                <w:szCs w:val="24"/>
                <w:lang w:val="es-ES" w:eastAsia="es-ES"/>
              </w:rPr>
              <w:t>Subsecretario (a) Administrativo (a)</w:t>
            </w:r>
          </w:p>
          <w:p w14:paraId="62BD53FC" w14:textId="77777777" w:rsidR="00655D02" w:rsidRPr="00655D02" w:rsidRDefault="00655D02" w:rsidP="00655D02">
            <w:pPr>
              <w:tabs>
                <w:tab w:val="center" w:pos="4419"/>
                <w:tab w:val="right" w:pos="8838"/>
              </w:tabs>
              <w:spacing w:after="0" w:line="240" w:lineRule="auto"/>
              <w:jc w:val="both"/>
              <w:rPr>
                <w:rFonts w:ascii="Arial" w:eastAsia="Arial Unicode MS" w:hAnsi="Arial" w:cs="Arial"/>
                <w:sz w:val="24"/>
                <w:szCs w:val="24"/>
                <w:lang w:val="es-ES" w:eastAsia="es-ES"/>
              </w:rPr>
            </w:pPr>
            <w:r w:rsidRPr="00655D02">
              <w:rPr>
                <w:rFonts w:ascii="Arial" w:eastAsia="Arial Unicode MS" w:hAnsi="Arial" w:cs="Arial"/>
                <w:sz w:val="24"/>
                <w:szCs w:val="24"/>
                <w:lang w:val="es-ES" w:eastAsia="es-ES"/>
              </w:rPr>
              <w:t>Secretario (a) Privado (a).</w:t>
            </w:r>
          </w:p>
          <w:p w14:paraId="144BD240" w14:textId="77777777" w:rsidR="00655D02" w:rsidRPr="00655D02" w:rsidRDefault="00655D02" w:rsidP="00655D02">
            <w:pPr>
              <w:tabs>
                <w:tab w:val="center" w:pos="4419"/>
                <w:tab w:val="right" w:pos="8838"/>
              </w:tabs>
              <w:spacing w:after="0" w:line="240" w:lineRule="auto"/>
              <w:jc w:val="both"/>
              <w:rPr>
                <w:rFonts w:ascii="Times New Roman" w:eastAsia="Arial Unicode MS" w:hAnsi="Times New Roman" w:cs="Times New Roman"/>
                <w:sz w:val="14"/>
                <w:szCs w:val="24"/>
                <w:lang w:val="es-ES" w:eastAsia="es-ES"/>
              </w:rPr>
            </w:pPr>
          </w:p>
        </w:tc>
      </w:tr>
      <w:tr w:rsidR="00655D02" w:rsidRPr="00655D02" w14:paraId="3BE9D259" w14:textId="77777777" w:rsidTr="00655D02">
        <w:trPr>
          <w:trHeight w:val="411"/>
        </w:trPr>
        <w:tc>
          <w:tcPr>
            <w:tcW w:w="2405" w:type="dxa"/>
            <w:tcBorders>
              <w:top w:val="single" w:sz="4" w:space="0" w:color="auto"/>
              <w:left w:val="single" w:sz="4" w:space="0" w:color="auto"/>
              <w:bottom w:val="single" w:sz="4" w:space="0" w:color="auto"/>
              <w:right w:val="single" w:sz="8" w:space="0" w:color="auto"/>
            </w:tcBorders>
            <w:shd w:val="clear" w:color="auto" w:fill="C6D9F1"/>
            <w:vAlign w:val="center"/>
            <w:hideMark/>
          </w:tcPr>
          <w:p w14:paraId="5B0E5B60" w14:textId="77777777" w:rsidR="00655D02" w:rsidRPr="00655D02" w:rsidRDefault="00655D02" w:rsidP="00655D02">
            <w:pPr>
              <w:tabs>
                <w:tab w:val="center" w:pos="4419"/>
                <w:tab w:val="right" w:pos="8838"/>
              </w:tabs>
              <w:spacing w:after="0" w:line="276" w:lineRule="auto"/>
              <w:jc w:val="center"/>
              <w:rPr>
                <w:rFonts w:ascii="Arial" w:eastAsia="Arial Unicode MS" w:hAnsi="Arial" w:cs="Arial"/>
                <w:b/>
                <w:bCs/>
                <w:sz w:val="24"/>
                <w:szCs w:val="24"/>
                <w:lang w:val="es-ES" w:eastAsia="es-ES"/>
              </w:rPr>
            </w:pPr>
            <w:r w:rsidRPr="00655D02">
              <w:rPr>
                <w:rFonts w:ascii="Arial" w:eastAsia="Arial Unicode MS" w:hAnsi="Arial" w:cs="Arial"/>
                <w:b/>
                <w:bCs/>
                <w:lang w:val="es-ES" w:eastAsia="es-ES"/>
              </w:rPr>
              <w:t>Entrada del Proceso</w:t>
            </w:r>
          </w:p>
        </w:tc>
        <w:tc>
          <w:tcPr>
            <w:tcW w:w="6521" w:type="dxa"/>
            <w:tcBorders>
              <w:top w:val="single" w:sz="4" w:space="0" w:color="auto"/>
              <w:left w:val="single" w:sz="8" w:space="0" w:color="auto"/>
              <w:bottom w:val="single" w:sz="4" w:space="0" w:color="auto"/>
              <w:right w:val="single" w:sz="4" w:space="0" w:color="auto"/>
            </w:tcBorders>
            <w:shd w:val="clear" w:color="auto" w:fill="C6D9F1"/>
            <w:vAlign w:val="center"/>
            <w:hideMark/>
          </w:tcPr>
          <w:p w14:paraId="50D45F0B" w14:textId="77777777" w:rsidR="00655D02" w:rsidRPr="00655D02" w:rsidRDefault="00655D02" w:rsidP="00655D02">
            <w:pPr>
              <w:tabs>
                <w:tab w:val="center" w:pos="4419"/>
                <w:tab w:val="right" w:pos="8838"/>
              </w:tabs>
              <w:spacing w:after="0" w:line="276" w:lineRule="auto"/>
              <w:ind w:left="-360" w:firstLine="360"/>
              <w:jc w:val="center"/>
              <w:rPr>
                <w:rFonts w:ascii="Arial" w:eastAsia="Arial Unicode MS" w:hAnsi="Arial" w:cs="Arial"/>
                <w:b/>
                <w:bCs/>
                <w:sz w:val="24"/>
                <w:szCs w:val="24"/>
                <w:lang w:val="es-ES" w:eastAsia="es-ES"/>
              </w:rPr>
            </w:pPr>
            <w:r w:rsidRPr="00655D02">
              <w:rPr>
                <w:rFonts w:ascii="Arial" w:eastAsia="Arial Unicode MS" w:hAnsi="Arial" w:cs="Arial"/>
                <w:b/>
                <w:bCs/>
                <w:lang w:val="es-ES" w:eastAsia="es-ES"/>
              </w:rPr>
              <w:t>Descripción del Proceso</w:t>
            </w:r>
          </w:p>
        </w:tc>
        <w:tc>
          <w:tcPr>
            <w:tcW w:w="1679"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7E4F1BC8" w14:textId="77777777" w:rsidR="00655D02" w:rsidRPr="00655D02" w:rsidRDefault="00655D02" w:rsidP="00655D02">
            <w:pPr>
              <w:tabs>
                <w:tab w:val="center" w:pos="4419"/>
                <w:tab w:val="right" w:pos="8838"/>
              </w:tabs>
              <w:spacing w:after="0" w:line="276" w:lineRule="auto"/>
              <w:ind w:left="-360" w:firstLine="360"/>
              <w:jc w:val="center"/>
              <w:rPr>
                <w:rFonts w:ascii="Arial" w:eastAsia="Arial Unicode MS" w:hAnsi="Arial" w:cs="Arial"/>
                <w:b/>
                <w:bCs/>
                <w:sz w:val="24"/>
                <w:szCs w:val="24"/>
                <w:lang w:val="es-ES" w:eastAsia="es-ES"/>
              </w:rPr>
            </w:pPr>
            <w:r w:rsidRPr="00655D02">
              <w:rPr>
                <w:rFonts w:ascii="Arial" w:eastAsia="Arial Unicode MS" w:hAnsi="Arial" w:cs="Arial"/>
                <w:b/>
                <w:bCs/>
                <w:lang w:val="es-ES" w:eastAsia="es-ES"/>
              </w:rPr>
              <w:t>Salida del Proceso</w:t>
            </w:r>
          </w:p>
        </w:tc>
      </w:tr>
      <w:tr w:rsidR="00655D02" w:rsidRPr="00655D02" w14:paraId="234AEAC9" w14:textId="77777777" w:rsidTr="00655D02">
        <w:trPr>
          <w:trHeight w:val="752"/>
        </w:trPr>
        <w:tc>
          <w:tcPr>
            <w:tcW w:w="2405" w:type="dxa"/>
            <w:tcBorders>
              <w:top w:val="single" w:sz="4" w:space="0" w:color="auto"/>
              <w:left w:val="single" w:sz="4" w:space="0" w:color="auto"/>
              <w:bottom w:val="single" w:sz="4" w:space="0" w:color="auto"/>
              <w:right w:val="single" w:sz="8" w:space="0" w:color="auto"/>
            </w:tcBorders>
            <w:hideMark/>
          </w:tcPr>
          <w:p w14:paraId="14378291" w14:textId="77777777" w:rsidR="00655D02" w:rsidRPr="00655D02" w:rsidRDefault="00655D02" w:rsidP="00655D02">
            <w:pPr>
              <w:spacing w:after="0" w:line="240" w:lineRule="auto"/>
              <w:jc w:val="both"/>
              <w:rPr>
                <w:rFonts w:ascii="Arial" w:eastAsia="Arial Unicode MS" w:hAnsi="Arial" w:cs="Arial"/>
                <w:color w:val="000000"/>
                <w:sz w:val="24"/>
                <w:szCs w:val="24"/>
                <w:lang w:val="es-ES" w:eastAsia="es-ES"/>
              </w:rPr>
            </w:pPr>
            <w:r w:rsidRPr="00655D02">
              <w:rPr>
                <w:rFonts w:ascii="Arial" w:eastAsia="Arial Unicode MS" w:hAnsi="Arial" w:cs="Arial"/>
                <w:color w:val="000000"/>
                <w:lang w:val="es-ES" w:eastAsia="es-ES"/>
              </w:rPr>
              <w:t>Solicitud de espacio presupuestario enviado por MINFIN</w:t>
            </w:r>
          </w:p>
        </w:tc>
        <w:tc>
          <w:tcPr>
            <w:tcW w:w="6521" w:type="dxa"/>
            <w:tcBorders>
              <w:top w:val="single" w:sz="4" w:space="0" w:color="auto"/>
              <w:left w:val="single" w:sz="8" w:space="0" w:color="auto"/>
              <w:bottom w:val="single" w:sz="4" w:space="0" w:color="auto"/>
              <w:right w:val="single" w:sz="4" w:space="0" w:color="auto"/>
            </w:tcBorders>
            <w:vAlign w:val="center"/>
          </w:tcPr>
          <w:p w14:paraId="3098AD2C" w14:textId="77777777" w:rsidR="00655D02" w:rsidRPr="00655D02" w:rsidRDefault="00655D02" w:rsidP="00655D02">
            <w:pPr>
              <w:keepLines/>
              <w:numPr>
                <w:ilvl w:val="0"/>
                <w:numId w:val="1"/>
              </w:numPr>
              <w:spacing w:after="0" w:line="240" w:lineRule="auto"/>
              <w:ind w:left="315" w:right="34" w:hanging="283"/>
              <w:contextualSpacing/>
              <w:jc w:val="both"/>
              <w:outlineLvl w:val="0"/>
              <w:rPr>
                <w:rFonts w:ascii="Arial" w:eastAsia="Arial Unicode MS" w:hAnsi="Arial" w:cs="Arial"/>
                <w:color w:val="000000"/>
                <w:sz w:val="24"/>
                <w:szCs w:val="24"/>
              </w:rPr>
            </w:pPr>
            <w:r w:rsidRPr="00655D02">
              <w:rPr>
                <w:rFonts w:ascii="Arial" w:eastAsia="Arial Unicode MS" w:hAnsi="Arial" w:cs="Arial"/>
                <w:color w:val="000000"/>
              </w:rPr>
              <w:t>Ministro (a) del MINFIN solicita mediante oficio ceder espacio presupuestario.</w:t>
            </w:r>
          </w:p>
          <w:p w14:paraId="6C38492C" w14:textId="77777777" w:rsidR="00655D02" w:rsidRPr="00655D02" w:rsidRDefault="00655D02" w:rsidP="00655D02">
            <w:pPr>
              <w:keepLines/>
              <w:numPr>
                <w:ilvl w:val="0"/>
                <w:numId w:val="1"/>
              </w:numPr>
              <w:spacing w:after="0" w:line="240" w:lineRule="auto"/>
              <w:ind w:left="315" w:right="34" w:hanging="283"/>
              <w:contextualSpacing/>
              <w:jc w:val="both"/>
              <w:outlineLvl w:val="0"/>
              <w:rPr>
                <w:rFonts w:ascii="Arial" w:eastAsia="Arial Unicode MS" w:hAnsi="Arial" w:cs="Arial"/>
                <w:color w:val="000000"/>
                <w:sz w:val="24"/>
                <w:szCs w:val="24"/>
              </w:rPr>
            </w:pPr>
            <w:r w:rsidRPr="00655D02">
              <w:rPr>
                <w:rFonts w:ascii="Arial" w:eastAsia="Arial Unicode MS" w:hAnsi="Arial" w:cs="Arial"/>
                <w:color w:val="000000"/>
              </w:rPr>
              <w:t xml:space="preserve">Encargado (a) de Presupuesto, recibe oficio trasladado por el </w:t>
            </w:r>
            <w:proofErr w:type="gramStart"/>
            <w:r w:rsidRPr="00655D02">
              <w:rPr>
                <w:rFonts w:ascii="Arial" w:eastAsia="Arial Unicode MS" w:hAnsi="Arial" w:cs="Arial"/>
              </w:rPr>
              <w:t>Director</w:t>
            </w:r>
            <w:proofErr w:type="gramEnd"/>
            <w:r w:rsidRPr="00655D02">
              <w:rPr>
                <w:rFonts w:ascii="Arial" w:eastAsia="Arial Unicode MS" w:hAnsi="Arial" w:cs="Arial"/>
              </w:rPr>
              <w:t xml:space="preserve"> (a) de la UDAF </w:t>
            </w:r>
            <w:r w:rsidRPr="00655D02">
              <w:rPr>
                <w:rFonts w:ascii="Arial" w:eastAsia="Arial Unicode MS" w:hAnsi="Arial" w:cs="Arial"/>
                <w:color w:val="000000"/>
              </w:rPr>
              <w:t>y elabora en hoja electrónica cuadro con la propuesta de modificación presupuestaria de créditos (aumentados) y disminuidos (débitos), en los renglones de gasto de los grupos que correspondan y traslada a Director (a) de UDAF.</w:t>
            </w:r>
          </w:p>
          <w:p w14:paraId="465C152B" w14:textId="3F5F1377" w:rsidR="00655D02" w:rsidRPr="00655D02" w:rsidRDefault="00655D02" w:rsidP="00655D02">
            <w:pPr>
              <w:keepLines/>
              <w:numPr>
                <w:ilvl w:val="0"/>
                <w:numId w:val="1"/>
              </w:numPr>
              <w:spacing w:after="0" w:line="240" w:lineRule="auto"/>
              <w:ind w:left="315" w:right="34" w:hanging="283"/>
              <w:contextualSpacing/>
              <w:jc w:val="both"/>
              <w:outlineLvl w:val="0"/>
              <w:rPr>
                <w:rFonts w:ascii="Arial" w:eastAsia="Arial Unicode MS" w:hAnsi="Arial" w:cs="Arial"/>
                <w:color w:val="000000"/>
                <w:sz w:val="24"/>
                <w:szCs w:val="24"/>
              </w:rPr>
            </w:pPr>
            <w:r w:rsidRPr="00655D02">
              <w:rPr>
                <w:rFonts w:ascii="Arial" w:eastAsia="Arial Unicode MS" w:hAnsi="Arial" w:cs="Arial"/>
                <w:color w:val="000000"/>
              </w:rPr>
              <w:t xml:space="preserve">El </w:t>
            </w:r>
            <w:proofErr w:type="gramStart"/>
            <w:r w:rsidRPr="00655D02">
              <w:rPr>
                <w:rFonts w:ascii="Arial" w:eastAsia="Arial Unicode MS" w:hAnsi="Arial" w:cs="Arial"/>
                <w:color w:val="000000"/>
              </w:rPr>
              <w:t>Director</w:t>
            </w:r>
            <w:proofErr w:type="gramEnd"/>
            <w:r w:rsidRPr="00655D02">
              <w:rPr>
                <w:rFonts w:ascii="Arial" w:eastAsia="Arial Unicode MS" w:hAnsi="Arial" w:cs="Arial"/>
                <w:color w:val="000000"/>
              </w:rPr>
              <w:t xml:space="preserve"> (a) de la UDAF recibe, revisa y firma (primera firma) el cuadro de propuesta de modificación presupuestaria y traslada al Despacho Superior para su autorización y firma (segunda firma). </w:t>
            </w:r>
          </w:p>
          <w:p w14:paraId="55A4F9F2" w14:textId="77777777" w:rsidR="00655D02" w:rsidRPr="00655D02" w:rsidRDefault="00655D02" w:rsidP="00655D02">
            <w:pPr>
              <w:keepLines/>
              <w:numPr>
                <w:ilvl w:val="1"/>
                <w:numId w:val="1"/>
              </w:numPr>
              <w:spacing w:after="0" w:line="240" w:lineRule="auto"/>
              <w:ind w:right="34"/>
              <w:contextualSpacing/>
              <w:jc w:val="both"/>
              <w:outlineLvl w:val="0"/>
              <w:rPr>
                <w:rFonts w:ascii="Arial" w:eastAsia="Arial Unicode MS" w:hAnsi="Arial" w:cs="Arial"/>
                <w:color w:val="000000"/>
                <w:sz w:val="24"/>
                <w:szCs w:val="24"/>
              </w:rPr>
            </w:pPr>
            <w:r w:rsidRPr="00655D02">
              <w:rPr>
                <w:rFonts w:ascii="Arial" w:eastAsia="Arial Unicode MS" w:hAnsi="Arial" w:cs="Arial"/>
                <w:color w:val="000000"/>
              </w:rPr>
              <w:t>Si están de acuerdo la firman, sellan y la trasladan para continuar su trámite al Encargado (a) de Presupuesto. Sigue al paso 4.</w:t>
            </w:r>
          </w:p>
          <w:p w14:paraId="3515A543" w14:textId="77777777" w:rsidR="00655D02" w:rsidRPr="00655D02" w:rsidRDefault="00655D02" w:rsidP="00655D02">
            <w:pPr>
              <w:keepLines/>
              <w:numPr>
                <w:ilvl w:val="1"/>
                <w:numId w:val="1"/>
              </w:numPr>
              <w:spacing w:after="0" w:line="240" w:lineRule="auto"/>
              <w:ind w:right="34"/>
              <w:contextualSpacing/>
              <w:jc w:val="both"/>
              <w:outlineLvl w:val="0"/>
              <w:rPr>
                <w:rFonts w:ascii="Arial" w:eastAsia="Arial Unicode MS" w:hAnsi="Arial" w:cs="Arial"/>
                <w:color w:val="000000"/>
                <w:sz w:val="24"/>
                <w:szCs w:val="24"/>
              </w:rPr>
            </w:pPr>
            <w:r w:rsidRPr="00655D02">
              <w:rPr>
                <w:rFonts w:ascii="Arial" w:eastAsia="Arial Unicode MS" w:hAnsi="Arial" w:cs="Arial"/>
                <w:color w:val="000000"/>
              </w:rPr>
              <w:lastRenderedPageBreak/>
              <w:t>Si no están de acuerdo con los movimientos de créditos y débitos descritos en la propuesta, lo devuelven para corrección al Encargado de Presupuesto. Regresa a paso 2.</w:t>
            </w:r>
          </w:p>
          <w:p w14:paraId="1A71C7D8" w14:textId="77777777" w:rsidR="00655D02" w:rsidRPr="00655D02" w:rsidRDefault="00655D02" w:rsidP="00655D02">
            <w:pPr>
              <w:keepLines/>
              <w:numPr>
                <w:ilvl w:val="0"/>
                <w:numId w:val="1"/>
              </w:numPr>
              <w:spacing w:after="0" w:line="240" w:lineRule="auto"/>
              <w:ind w:left="315" w:right="34" w:hanging="283"/>
              <w:contextualSpacing/>
              <w:jc w:val="both"/>
              <w:outlineLvl w:val="0"/>
              <w:rPr>
                <w:rFonts w:ascii="Arial" w:eastAsia="Arial Unicode MS" w:hAnsi="Arial" w:cs="Arial"/>
                <w:color w:val="000000"/>
                <w:sz w:val="24"/>
                <w:szCs w:val="24"/>
              </w:rPr>
            </w:pPr>
            <w:r w:rsidRPr="00655D02">
              <w:rPr>
                <w:rFonts w:ascii="Arial" w:eastAsia="Arial Unicode MS" w:hAnsi="Arial" w:cs="Arial"/>
                <w:color w:val="000000"/>
              </w:rPr>
              <w:t>Encargado (a) de Presupuesto recibe propuesta firmada y sellada, elabora providencia de traslado y envía al Coordinador de Planificación, solicitando elaboración de resolución de modificación en las metas físicas institucionales.</w:t>
            </w:r>
          </w:p>
          <w:p w14:paraId="1A0C6E68" w14:textId="77777777" w:rsidR="00655D02" w:rsidRPr="00655D02" w:rsidRDefault="00655D02" w:rsidP="00655D02">
            <w:pPr>
              <w:keepLines/>
              <w:numPr>
                <w:ilvl w:val="0"/>
                <w:numId w:val="1"/>
              </w:numPr>
              <w:spacing w:after="0" w:line="240" w:lineRule="auto"/>
              <w:ind w:left="315" w:right="34" w:hanging="283"/>
              <w:contextualSpacing/>
              <w:jc w:val="both"/>
              <w:outlineLvl w:val="0"/>
              <w:rPr>
                <w:rFonts w:ascii="Arial" w:eastAsia="Arial Unicode MS" w:hAnsi="Arial" w:cs="Arial"/>
                <w:color w:val="000000"/>
                <w:sz w:val="24"/>
                <w:szCs w:val="24"/>
              </w:rPr>
            </w:pPr>
            <w:r w:rsidRPr="00655D02">
              <w:rPr>
                <w:rFonts w:ascii="Arial" w:eastAsia="Arial Unicode MS" w:hAnsi="Arial" w:cs="Arial"/>
                <w:color w:val="000000"/>
              </w:rPr>
              <w:t xml:space="preserve">Coordinador (a) de Planificación recibe providencia </w:t>
            </w:r>
            <w:r w:rsidRPr="00655D02">
              <w:rPr>
                <w:rFonts w:ascii="Arial" w:eastAsia="Arial Unicode MS" w:hAnsi="Arial" w:cs="Arial"/>
              </w:rPr>
              <w:t>propuesta</w:t>
            </w:r>
            <w:r w:rsidRPr="00655D02">
              <w:rPr>
                <w:rFonts w:ascii="Arial" w:eastAsia="Arial Unicode MS" w:hAnsi="Arial" w:cs="Arial"/>
                <w:color w:val="000000"/>
              </w:rPr>
              <w:t xml:space="preserve"> y verifica si el movimiento presupuestario descrito en la propuesta modifica las metas físicas institucionales.</w:t>
            </w:r>
          </w:p>
          <w:p w14:paraId="69F44373" w14:textId="77777777" w:rsidR="00655D02" w:rsidRPr="00655D02" w:rsidRDefault="00655D02" w:rsidP="00655D02">
            <w:pPr>
              <w:keepLines/>
              <w:numPr>
                <w:ilvl w:val="1"/>
                <w:numId w:val="1"/>
              </w:numPr>
              <w:spacing w:after="0" w:line="240" w:lineRule="auto"/>
              <w:ind w:right="34"/>
              <w:contextualSpacing/>
              <w:jc w:val="both"/>
              <w:outlineLvl w:val="0"/>
              <w:rPr>
                <w:rFonts w:ascii="Arial" w:eastAsia="Arial Unicode MS" w:hAnsi="Arial" w:cs="Arial"/>
                <w:color w:val="000000"/>
                <w:sz w:val="24"/>
                <w:szCs w:val="24"/>
              </w:rPr>
            </w:pPr>
            <w:r w:rsidRPr="00655D02">
              <w:rPr>
                <w:rFonts w:ascii="Arial" w:eastAsia="Arial Unicode MS" w:hAnsi="Arial" w:cs="Arial"/>
                <w:color w:val="000000"/>
              </w:rPr>
              <w:t xml:space="preserve"> Si se modifican las metas físicas, </w:t>
            </w:r>
            <w:r w:rsidRPr="00655D02">
              <w:rPr>
                <w:rFonts w:ascii="Arial" w:eastAsia="Arial Unicode MS" w:hAnsi="Arial" w:cs="Arial"/>
              </w:rPr>
              <w:t>se</w:t>
            </w:r>
            <w:r w:rsidRPr="00655D02">
              <w:rPr>
                <w:rFonts w:ascii="Arial" w:eastAsia="Arial Unicode MS" w:hAnsi="Arial" w:cs="Arial"/>
                <w:color w:val="FF0000"/>
              </w:rPr>
              <w:t xml:space="preserve"> </w:t>
            </w:r>
            <w:r w:rsidRPr="00655D02">
              <w:rPr>
                <w:rFonts w:ascii="Arial" w:eastAsia="Arial Unicode MS" w:hAnsi="Arial" w:cs="Arial"/>
                <w:color w:val="000000"/>
              </w:rPr>
              <w:t>elabora proyecto de resolución que aprueba el cambio en las metas físicas y se integra expediente que contiene la propuesta de modificación presupuestaria y el proyecto de resolución descrito anteriormente y se traslada a la Máxima Autoridad para su consideración y aprobación. Sigue a paso 6.</w:t>
            </w:r>
          </w:p>
          <w:p w14:paraId="5ACC9168" w14:textId="77777777" w:rsidR="00655D02" w:rsidRPr="00655D02" w:rsidRDefault="00655D02" w:rsidP="00655D02">
            <w:pPr>
              <w:keepLines/>
              <w:numPr>
                <w:ilvl w:val="1"/>
                <w:numId w:val="1"/>
              </w:numPr>
              <w:spacing w:after="0" w:line="240" w:lineRule="auto"/>
              <w:ind w:right="34"/>
              <w:contextualSpacing/>
              <w:jc w:val="both"/>
              <w:outlineLvl w:val="0"/>
              <w:rPr>
                <w:rFonts w:ascii="Arial" w:eastAsia="Arial Unicode MS" w:hAnsi="Arial" w:cs="Arial"/>
                <w:color w:val="000000"/>
                <w:sz w:val="24"/>
                <w:szCs w:val="24"/>
              </w:rPr>
            </w:pPr>
            <w:r w:rsidRPr="00655D02">
              <w:rPr>
                <w:rFonts w:ascii="Arial" w:eastAsia="Arial Unicode MS" w:hAnsi="Arial" w:cs="Arial"/>
                <w:color w:val="000000"/>
              </w:rPr>
              <w:t xml:space="preserve"> Si no se modifican las metas físicas elabora, firma y traslada resolución con providencia a Encargado de Presupuesto. Sigue a paso 8.</w:t>
            </w:r>
          </w:p>
          <w:p w14:paraId="74F31B92" w14:textId="77777777" w:rsidR="00655D02" w:rsidRPr="00655D02" w:rsidRDefault="00655D02" w:rsidP="00655D02">
            <w:pPr>
              <w:keepLines/>
              <w:numPr>
                <w:ilvl w:val="0"/>
                <w:numId w:val="1"/>
              </w:numPr>
              <w:spacing w:after="0" w:line="240" w:lineRule="auto"/>
              <w:ind w:left="315" w:right="34" w:hanging="283"/>
              <w:contextualSpacing/>
              <w:jc w:val="both"/>
              <w:outlineLvl w:val="0"/>
              <w:rPr>
                <w:rFonts w:ascii="Arial" w:eastAsia="Arial Unicode MS" w:hAnsi="Arial" w:cs="Arial"/>
                <w:color w:val="000000"/>
                <w:sz w:val="24"/>
                <w:szCs w:val="24"/>
              </w:rPr>
            </w:pPr>
            <w:r w:rsidRPr="00655D02">
              <w:rPr>
                <w:rFonts w:ascii="Arial" w:eastAsia="Arial Unicode MS" w:hAnsi="Arial" w:cs="Arial"/>
                <w:color w:val="000000"/>
              </w:rPr>
              <w:t xml:space="preserve">Máxima Autoridad recibe expediente, elabora resolución, la firma y sella y la traslada a Coordinador de Planificación. </w:t>
            </w:r>
          </w:p>
          <w:p w14:paraId="2D75933F" w14:textId="77777777" w:rsidR="00655D02" w:rsidRPr="00655D02" w:rsidRDefault="00655D02" w:rsidP="00655D02">
            <w:pPr>
              <w:keepLines/>
              <w:numPr>
                <w:ilvl w:val="0"/>
                <w:numId w:val="1"/>
              </w:numPr>
              <w:spacing w:after="0" w:line="240" w:lineRule="auto"/>
              <w:ind w:right="34"/>
              <w:contextualSpacing/>
              <w:jc w:val="both"/>
              <w:outlineLvl w:val="0"/>
              <w:rPr>
                <w:rFonts w:ascii="Arial" w:eastAsia="Arial Unicode MS" w:hAnsi="Arial" w:cs="Arial"/>
                <w:color w:val="000000"/>
                <w:sz w:val="24"/>
                <w:szCs w:val="24"/>
              </w:rPr>
            </w:pPr>
            <w:r w:rsidRPr="00655D02">
              <w:rPr>
                <w:rFonts w:ascii="Arial" w:eastAsia="Arial Unicode MS" w:hAnsi="Arial" w:cs="Arial"/>
                <w:color w:val="000000"/>
              </w:rPr>
              <w:t>Coordinador (a) de Planificación recibe, elabora providencia de traslado y entrega el expediente y resolución aprobada al Encargado de Presupuesto.</w:t>
            </w:r>
          </w:p>
          <w:p w14:paraId="129E9E3F" w14:textId="77777777" w:rsidR="00655D02" w:rsidRPr="00655D02" w:rsidRDefault="00655D02" w:rsidP="00655D02">
            <w:pPr>
              <w:keepLines/>
              <w:numPr>
                <w:ilvl w:val="0"/>
                <w:numId w:val="1"/>
              </w:numPr>
              <w:spacing w:after="0" w:line="240" w:lineRule="auto"/>
              <w:ind w:right="34"/>
              <w:contextualSpacing/>
              <w:jc w:val="both"/>
              <w:outlineLvl w:val="0"/>
              <w:rPr>
                <w:rFonts w:ascii="Arial" w:eastAsia="Arial Unicode MS" w:hAnsi="Arial" w:cs="Arial"/>
                <w:color w:val="000000"/>
                <w:sz w:val="24"/>
                <w:szCs w:val="24"/>
              </w:rPr>
            </w:pPr>
            <w:r w:rsidRPr="00655D02">
              <w:rPr>
                <w:rFonts w:ascii="Arial" w:eastAsia="Arial Unicode MS" w:hAnsi="Arial" w:cs="Arial"/>
                <w:color w:val="000000"/>
              </w:rPr>
              <w:t>Encargado (a) de Presupuesto recibe resolución del Coordinador de Planificación y elabora justificación con los movimientos ya autorizados en la propuesta de modificación presupuestaria</w:t>
            </w:r>
          </w:p>
          <w:p w14:paraId="6A299FDD" w14:textId="77777777" w:rsidR="00655D02" w:rsidRPr="00655D02" w:rsidRDefault="00655D02" w:rsidP="00655D02">
            <w:pPr>
              <w:keepLines/>
              <w:numPr>
                <w:ilvl w:val="0"/>
                <w:numId w:val="1"/>
              </w:numPr>
              <w:spacing w:after="0" w:line="240" w:lineRule="auto"/>
              <w:ind w:right="34"/>
              <w:contextualSpacing/>
              <w:jc w:val="both"/>
              <w:outlineLvl w:val="0"/>
              <w:rPr>
                <w:rFonts w:ascii="Arial" w:eastAsia="Arial Unicode MS" w:hAnsi="Arial" w:cs="Arial"/>
                <w:color w:val="000000"/>
                <w:sz w:val="24"/>
                <w:szCs w:val="24"/>
              </w:rPr>
            </w:pPr>
            <w:r w:rsidRPr="00655D02">
              <w:rPr>
                <w:rFonts w:ascii="Arial" w:eastAsia="Arial Unicode MS" w:hAnsi="Arial" w:cs="Arial"/>
                <w:color w:val="000000"/>
              </w:rPr>
              <w:t>Encargado (a) de Presupuesto elabora el comprobante de reprogramación consolidación en el SIGES a nivel de unidad ejecutora en estado enviado presupuesto, al SICOIN.</w:t>
            </w:r>
          </w:p>
          <w:p w14:paraId="59E6DE57" w14:textId="77777777" w:rsidR="00655D02" w:rsidRPr="00655D02" w:rsidRDefault="00655D02" w:rsidP="00655D02">
            <w:pPr>
              <w:keepLines/>
              <w:numPr>
                <w:ilvl w:val="0"/>
                <w:numId w:val="1"/>
              </w:numPr>
              <w:spacing w:after="0" w:line="240" w:lineRule="auto"/>
              <w:ind w:right="34"/>
              <w:contextualSpacing/>
              <w:jc w:val="both"/>
              <w:outlineLvl w:val="0"/>
              <w:rPr>
                <w:rFonts w:ascii="Arial" w:eastAsia="Arial Unicode MS" w:hAnsi="Arial" w:cs="Arial"/>
                <w:color w:val="000000"/>
                <w:sz w:val="24"/>
                <w:szCs w:val="24"/>
              </w:rPr>
            </w:pPr>
            <w:r w:rsidRPr="00655D02">
              <w:rPr>
                <w:rFonts w:ascii="Arial" w:eastAsia="Arial Unicode MS" w:hAnsi="Arial" w:cs="Arial"/>
                <w:color w:val="000000"/>
              </w:rPr>
              <w:t>Encargado (a) de Presupuesto elabora comprobante de modificación presupuestaria CO2 en el Sistema SICOIN, a nivel de unidad ejecutora en estado consolidado.</w:t>
            </w:r>
          </w:p>
          <w:p w14:paraId="08EC8F84" w14:textId="77777777" w:rsidR="00655D02" w:rsidRPr="00655D02" w:rsidRDefault="00655D02" w:rsidP="00655D02">
            <w:pPr>
              <w:keepLines/>
              <w:numPr>
                <w:ilvl w:val="0"/>
                <w:numId w:val="1"/>
              </w:numPr>
              <w:spacing w:after="0" w:line="240" w:lineRule="auto"/>
              <w:ind w:right="34"/>
              <w:contextualSpacing/>
              <w:jc w:val="both"/>
              <w:outlineLvl w:val="0"/>
              <w:rPr>
                <w:rFonts w:ascii="Arial" w:eastAsia="Arial Unicode MS" w:hAnsi="Arial" w:cs="Arial"/>
                <w:color w:val="000000"/>
                <w:sz w:val="24"/>
                <w:szCs w:val="24"/>
              </w:rPr>
            </w:pPr>
            <w:r w:rsidRPr="00655D02">
              <w:rPr>
                <w:rFonts w:ascii="Arial" w:eastAsia="Arial Unicode MS" w:hAnsi="Arial" w:cs="Arial"/>
                <w:color w:val="000000"/>
              </w:rPr>
              <w:t>Encargado (a) de Presupuesto elabora el comprobante CO2 en el sistema SICOIN a nivel institucional, en estado solicitado.</w:t>
            </w:r>
          </w:p>
          <w:p w14:paraId="764A819C" w14:textId="77777777" w:rsidR="00655D02" w:rsidRPr="00655D02" w:rsidRDefault="00655D02" w:rsidP="00655D02">
            <w:pPr>
              <w:keepLines/>
              <w:numPr>
                <w:ilvl w:val="0"/>
                <w:numId w:val="1"/>
              </w:numPr>
              <w:spacing w:after="0" w:line="240" w:lineRule="auto"/>
              <w:ind w:right="34"/>
              <w:contextualSpacing/>
              <w:jc w:val="both"/>
              <w:outlineLvl w:val="0"/>
              <w:rPr>
                <w:rFonts w:ascii="Arial" w:eastAsia="Arial Unicode MS" w:hAnsi="Arial" w:cs="Arial"/>
                <w:color w:val="000000"/>
                <w:sz w:val="24"/>
                <w:szCs w:val="24"/>
              </w:rPr>
            </w:pPr>
            <w:r w:rsidRPr="00655D02">
              <w:rPr>
                <w:rFonts w:ascii="Arial" w:eastAsia="Arial Unicode MS" w:hAnsi="Arial" w:cs="Arial"/>
                <w:color w:val="000000"/>
              </w:rPr>
              <w:t xml:space="preserve">Encargado (a) de Presupuesto elabora propuesta de oficio dirigido al </w:t>
            </w:r>
            <w:proofErr w:type="gramStart"/>
            <w:r w:rsidRPr="00655D02">
              <w:rPr>
                <w:rFonts w:ascii="Arial" w:eastAsia="Arial Unicode MS" w:hAnsi="Arial" w:cs="Arial"/>
                <w:color w:val="000000"/>
              </w:rPr>
              <w:t>Ministro</w:t>
            </w:r>
            <w:proofErr w:type="gramEnd"/>
            <w:r w:rsidRPr="00655D02">
              <w:rPr>
                <w:rFonts w:ascii="Arial" w:eastAsia="Arial Unicode MS" w:hAnsi="Arial" w:cs="Arial"/>
                <w:color w:val="000000"/>
              </w:rPr>
              <w:t xml:space="preserve"> (a) del MINFIN, adjunta comprobantes CO2 y traslada a Director (a) de la UDAF.</w:t>
            </w:r>
          </w:p>
          <w:p w14:paraId="235B2287" w14:textId="77777777" w:rsidR="00655D02" w:rsidRPr="00655D02" w:rsidRDefault="00655D02" w:rsidP="00655D02">
            <w:pPr>
              <w:keepLines/>
              <w:numPr>
                <w:ilvl w:val="0"/>
                <w:numId w:val="1"/>
              </w:numPr>
              <w:spacing w:after="0" w:line="240" w:lineRule="auto"/>
              <w:ind w:right="34"/>
              <w:contextualSpacing/>
              <w:jc w:val="both"/>
              <w:outlineLvl w:val="0"/>
              <w:rPr>
                <w:rFonts w:ascii="Arial" w:eastAsia="Arial Unicode MS" w:hAnsi="Arial" w:cs="Arial"/>
                <w:color w:val="000000"/>
                <w:sz w:val="24"/>
                <w:szCs w:val="24"/>
              </w:rPr>
            </w:pPr>
            <w:r w:rsidRPr="00655D02">
              <w:rPr>
                <w:rFonts w:ascii="Arial" w:eastAsia="Arial Unicode MS" w:hAnsi="Arial" w:cs="Arial"/>
                <w:color w:val="000000"/>
              </w:rPr>
              <w:lastRenderedPageBreak/>
              <w:t>Director (a) de la UDAF recibe propuesta de oficio y verifica comprobantes CO2 en SICOIN.</w:t>
            </w:r>
          </w:p>
          <w:p w14:paraId="7A485B66" w14:textId="77777777" w:rsidR="00655D02" w:rsidRPr="00655D02" w:rsidRDefault="00655D02" w:rsidP="00655D02">
            <w:pPr>
              <w:keepLines/>
              <w:spacing w:after="0" w:line="240" w:lineRule="auto"/>
              <w:ind w:left="315" w:right="34"/>
              <w:contextualSpacing/>
              <w:jc w:val="both"/>
              <w:outlineLvl w:val="0"/>
              <w:rPr>
                <w:rFonts w:ascii="Arial" w:eastAsia="Arial Unicode MS" w:hAnsi="Arial" w:cs="Arial"/>
                <w:color w:val="000000"/>
                <w:sz w:val="24"/>
                <w:szCs w:val="24"/>
              </w:rPr>
            </w:pPr>
            <w:r w:rsidRPr="00655D02">
              <w:rPr>
                <w:rFonts w:ascii="Arial" w:eastAsia="Arial Unicode MS" w:hAnsi="Arial" w:cs="Arial"/>
                <w:color w:val="000000"/>
              </w:rPr>
              <w:t>13.1 Si están correctos firma y sella de visto bueno oficio y comprobantes CO2 y los traslada para continuar su trámite al Encargado (a) de Presupuesto. Sigue al paso 14.</w:t>
            </w:r>
          </w:p>
          <w:p w14:paraId="44E74766" w14:textId="77777777" w:rsidR="00655D02" w:rsidRPr="00655D02" w:rsidRDefault="00655D02" w:rsidP="00655D02">
            <w:pPr>
              <w:keepLines/>
              <w:spacing w:after="0" w:line="240" w:lineRule="auto"/>
              <w:ind w:left="315" w:right="34"/>
              <w:contextualSpacing/>
              <w:jc w:val="both"/>
              <w:outlineLvl w:val="0"/>
              <w:rPr>
                <w:rFonts w:ascii="Arial" w:eastAsia="Arial Unicode MS" w:hAnsi="Arial" w:cs="Arial"/>
                <w:color w:val="000000"/>
                <w:sz w:val="24"/>
                <w:szCs w:val="24"/>
              </w:rPr>
            </w:pPr>
            <w:r w:rsidRPr="00655D02">
              <w:rPr>
                <w:rFonts w:ascii="Arial" w:eastAsia="Arial Unicode MS" w:hAnsi="Arial" w:cs="Arial"/>
                <w:color w:val="000000"/>
              </w:rPr>
              <w:t>13.2 Si no está correcto devuelve para corrección al Encargado de Presupuesto. Regresa al paso 12.</w:t>
            </w:r>
          </w:p>
          <w:p w14:paraId="77AAEAE5" w14:textId="77777777" w:rsidR="00655D02" w:rsidRPr="00655D02" w:rsidRDefault="00655D02" w:rsidP="00655D02">
            <w:pPr>
              <w:keepLines/>
              <w:numPr>
                <w:ilvl w:val="0"/>
                <w:numId w:val="1"/>
              </w:numPr>
              <w:tabs>
                <w:tab w:val="left" w:pos="526"/>
              </w:tabs>
              <w:spacing w:after="0" w:line="240" w:lineRule="auto"/>
              <w:ind w:right="34"/>
              <w:contextualSpacing/>
              <w:jc w:val="both"/>
              <w:outlineLvl w:val="0"/>
              <w:rPr>
                <w:rFonts w:ascii="Arial" w:eastAsia="Arial Unicode MS" w:hAnsi="Arial" w:cs="Arial"/>
                <w:color w:val="000000"/>
                <w:sz w:val="24"/>
                <w:szCs w:val="24"/>
              </w:rPr>
            </w:pPr>
            <w:r w:rsidRPr="00655D02">
              <w:rPr>
                <w:rFonts w:ascii="Arial" w:eastAsia="Arial Unicode MS" w:hAnsi="Arial" w:cs="Arial"/>
                <w:color w:val="000000"/>
              </w:rPr>
              <w:t>Encargado (a) de Presupuesto recibe y traslada oficio y comprobantes CO2 al Despacho Superior.</w:t>
            </w:r>
          </w:p>
          <w:p w14:paraId="73024109" w14:textId="77777777" w:rsidR="00655D02" w:rsidRPr="00655D02" w:rsidRDefault="00655D02" w:rsidP="00655D02">
            <w:pPr>
              <w:keepLines/>
              <w:numPr>
                <w:ilvl w:val="0"/>
                <w:numId w:val="1"/>
              </w:numPr>
              <w:spacing w:after="0" w:line="240" w:lineRule="auto"/>
              <w:ind w:right="34"/>
              <w:contextualSpacing/>
              <w:jc w:val="both"/>
              <w:outlineLvl w:val="0"/>
              <w:rPr>
                <w:rFonts w:ascii="Arial" w:eastAsia="Arial Unicode MS" w:hAnsi="Arial" w:cs="Arial"/>
                <w:color w:val="000000"/>
                <w:sz w:val="24"/>
                <w:szCs w:val="24"/>
              </w:rPr>
            </w:pPr>
            <w:r w:rsidRPr="00655D02">
              <w:rPr>
                <w:rFonts w:ascii="Arial" w:eastAsia="Arial Unicode MS" w:hAnsi="Arial" w:cs="Arial"/>
                <w:color w:val="000000"/>
              </w:rPr>
              <w:t xml:space="preserve">Despacho Superior recibe y </w:t>
            </w:r>
            <w:r w:rsidRPr="00655D02">
              <w:rPr>
                <w:rFonts w:ascii="Arial" w:eastAsia="Arial Unicode MS" w:hAnsi="Arial" w:cs="Arial"/>
              </w:rPr>
              <w:t>revisa</w:t>
            </w:r>
            <w:r w:rsidRPr="00655D02">
              <w:rPr>
                <w:rFonts w:ascii="Arial" w:eastAsia="Arial Unicode MS" w:hAnsi="Arial" w:cs="Arial"/>
                <w:color w:val="000000"/>
              </w:rPr>
              <w:t xml:space="preserve"> oficio y comprobante CO2.</w:t>
            </w:r>
          </w:p>
          <w:p w14:paraId="3885DB33" w14:textId="77777777" w:rsidR="00655D02" w:rsidRPr="00655D02" w:rsidRDefault="00655D02" w:rsidP="00655D02">
            <w:pPr>
              <w:keepLines/>
              <w:spacing w:after="0" w:line="240" w:lineRule="auto"/>
              <w:ind w:left="315" w:right="34"/>
              <w:contextualSpacing/>
              <w:jc w:val="both"/>
              <w:outlineLvl w:val="0"/>
              <w:rPr>
                <w:rFonts w:ascii="Arial" w:eastAsia="Arial Unicode MS" w:hAnsi="Arial" w:cs="Arial"/>
                <w:color w:val="000000"/>
                <w:sz w:val="24"/>
                <w:szCs w:val="24"/>
              </w:rPr>
            </w:pPr>
            <w:r w:rsidRPr="00655D02">
              <w:rPr>
                <w:rFonts w:ascii="Arial" w:eastAsia="Arial Unicode MS" w:hAnsi="Arial" w:cs="Arial"/>
                <w:color w:val="000000"/>
              </w:rPr>
              <w:t xml:space="preserve">15.1 Si están correctos firma y sella los comprobantes CO2 y oficio dirigido al </w:t>
            </w:r>
            <w:proofErr w:type="gramStart"/>
            <w:r w:rsidRPr="00655D02">
              <w:rPr>
                <w:rFonts w:ascii="Arial" w:eastAsia="Arial Unicode MS" w:hAnsi="Arial" w:cs="Arial"/>
                <w:color w:val="000000"/>
              </w:rPr>
              <w:t>Ministro</w:t>
            </w:r>
            <w:proofErr w:type="gramEnd"/>
            <w:r w:rsidRPr="00655D02">
              <w:rPr>
                <w:rFonts w:ascii="Arial" w:eastAsia="Arial Unicode MS" w:hAnsi="Arial" w:cs="Arial"/>
                <w:color w:val="000000"/>
              </w:rPr>
              <w:t xml:space="preserve"> (a) del MINFIN y traslada para continuar su trámite a Encargado (a) de Presupuesto. Sigue al paso 16.</w:t>
            </w:r>
          </w:p>
          <w:p w14:paraId="023700C8" w14:textId="77777777" w:rsidR="00655D02" w:rsidRPr="00655D02" w:rsidRDefault="00655D02" w:rsidP="00655D02">
            <w:pPr>
              <w:keepLines/>
              <w:spacing w:after="0" w:line="240" w:lineRule="auto"/>
              <w:ind w:left="315" w:right="34"/>
              <w:contextualSpacing/>
              <w:jc w:val="both"/>
              <w:outlineLvl w:val="0"/>
              <w:rPr>
                <w:rFonts w:ascii="Arial" w:eastAsia="Arial Unicode MS" w:hAnsi="Arial" w:cs="Arial"/>
                <w:color w:val="000000"/>
                <w:sz w:val="24"/>
                <w:szCs w:val="24"/>
              </w:rPr>
            </w:pPr>
            <w:r w:rsidRPr="00655D02">
              <w:rPr>
                <w:rFonts w:ascii="Arial" w:eastAsia="Arial Unicode MS" w:hAnsi="Arial" w:cs="Arial"/>
                <w:color w:val="000000"/>
              </w:rPr>
              <w:t>15.2 Si no están correctos devuelve para corrección al Encargado (a) de Presupuesto. Regresa al paso 14.</w:t>
            </w:r>
          </w:p>
          <w:p w14:paraId="1325B68D" w14:textId="77777777" w:rsidR="00655D02" w:rsidRPr="00655D02" w:rsidRDefault="00655D02" w:rsidP="00655D02">
            <w:pPr>
              <w:keepLines/>
              <w:numPr>
                <w:ilvl w:val="0"/>
                <w:numId w:val="1"/>
              </w:numPr>
              <w:spacing w:after="0" w:line="240" w:lineRule="auto"/>
              <w:ind w:right="34"/>
              <w:contextualSpacing/>
              <w:jc w:val="both"/>
              <w:outlineLvl w:val="0"/>
              <w:rPr>
                <w:rFonts w:ascii="Arial" w:eastAsia="Arial Unicode MS" w:hAnsi="Arial" w:cs="Arial"/>
                <w:color w:val="000000"/>
                <w:sz w:val="24"/>
                <w:szCs w:val="24"/>
              </w:rPr>
            </w:pPr>
            <w:r w:rsidRPr="00655D02">
              <w:rPr>
                <w:rFonts w:ascii="Arial" w:eastAsia="Arial Unicode MS" w:hAnsi="Arial" w:cs="Arial"/>
                <w:color w:val="000000"/>
              </w:rPr>
              <w:t xml:space="preserve">Encargado (a) de Presupuesto recibe y revisa que estén firmados </w:t>
            </w:r>
            <w:r w:rsidRPr="00655D02">
              <w:rPr>
                <w:rFonts w:ascii="Arial" w:eastAsia="Arial Unicode MS" w:hAnsi="Arial" w:cs="Arial"/>
              </w:rPr>
              <w:t xml:space="preserve">los comprobantes CO2 y oficio dirigido al </w:t>
            </w:r>
            <w:proofErr w:type="gramStart"/>
            <w:r w:rsidRPr="00655D02">
              <w:rPr>
                <w:rFonts w:ascii="Arial" w:eastAsia="Arial Unicode MS" w:hAnsi="Arial" w:cs="Arial"/>
              </w:rPr>
              <w:t>Ministro</w:t>
            </w:r>
            <w:proofErr w:type="gramEnd"/>
            <w:r w:rsidRPr="00655D02">
              <w:rPr>
                <w:rFonts w:ascii="Arial" w:eastAsia="Arial Unicode MS" w:hAnsi="Arial" w:cs="Arial"/>
              </w:rPr>
              <w:t xml:space="preserve"> (a) del MINFIN</w:t>
            </w:r>
            <w:r w:rsidRPr="00655D02">
              <w:rPr>
                <w:rFonts w:ascii="Arial" w:eastAsia="Arial Unicode MS" w:hAnsi="Arial" w:cs="Arial"/>
                <w:color w:val="FF0000"/>
              </w:rPr>
              <w:t xml:space="preserve"> </w:t>
            </w:r>
            <w:r w:rsidRPr="00655D02">
              <w:rPr>
                <w:rFonts w:ascii="Arial" w:eastAsia="Arial Unicode MS" w:hAnsi="Arial" w:cs="Arial"/>
                <w:color w:val="000000"/>
              </w:rPr>
              <w:t xml:space="preserve">y envía el oficio de solicitud de la Programación de la Modificación Presupuestaria y los CO2 al MINFIN. </w:t>
            </w:r>
          </w:p>
          <w:p w14:paraId="28D8F40D" w14:textId="77777777" w:rsidR="00655D02" w:rsidRPr="00655D02" w:rsidRDefault="00655D02" w:rsidP="00655D02">
            <w:pPr>
              <w:keepLines/>
              <w:numPr>
                <w:ilvl w:val="0"/>
                <w:numId w:val="1"/>
              </w:numPr>
              <w:spacing w:after="0" w:line="240" w:lineRule="auto"/>
              <w:ind w:right="34"/>
              <w:contextualSpacing/>
              <w:jc w:val="both"/>
              <w:outlineLvl w:val="0"/>
              <w:rPr>
                <w:rFonts w:ascii="Arial" w:eastAsia="Arial Unicode MS" w:hAnsi="Arial" w:cs="Arial"/>
                <w:color w:val="000000"/>
                <w:sz w:val="24"/>
                <w:szCs w:val="24"/>
              </w:rPr>
            </w:pPr>
            <w:r w:rsidRPr="00655D02">
              <w:rPr>
                <w:rFonts w:ascii="Arial" w:eastAsia="Arial Unicode MS" w:hAnsi="Arial" w:cs="Arial"/>
                <w:color w:val="000000"/>
              </w:rPr>
              <w:t>MINFIN recibe original de oficio y firma de recibida copia de oficio.</w:t>
            </w:r>
          </w:p>
          <w:p w14:paraId="26176360" w14:textId="77777777" w:rsidR="00655D02" w:rsidRPr="00655D02" w:rsidRDefault="00655D02" w:rsidP="00655D02">
            <w:pPr>
              <w:keepLines/>
              <w:numPr>
                <w:ilvl w:val="0"/>
                <w:numId w:val="1"/>
              </w:numPr>
              <w:spacing w:after="0" w:line="240" w:lineRule="auto"/>
              <w:ind w:right="34"/>
              <w:contextualSpacing/>
              <w:jc w:val="both"/>
              <w:outlineLvl w:val="0"/>
              <w:rPr>
                <w:rFonts w:ascii="Arial" w:eastAsia="Arial Unicode MS" w:hAnsi="Arial" w:cs="Arial"/>
                <w:color w:val="000000"/>
                <w:sz w:val="24"/>
                <w:szCs w:val="24"/>
              </w:rPr>
            </w:pPr>
            <w:r w:rsidRPr="00655D02">
              <w:rPr>
                <w:rFonts w:ascii="Arial" w:eastAsia="Arial Unicode MS" w:hAnsi="Arial" w:cs="Arial"/>
                <w:color w:val="000000"/>
              </w:rPr>
              <w:t xml:space="preserve">MINFIN aprueba modificación presupuestaria solicitada por la </w:t>
            </w:r>
            <w:proofErr w:type="gramStart"/>
            <w:r w:rsidRPr="00655D02">
              <w:rPr>
                <w:rFonts w:ascii="Arial" w:eastAsia="Arial Unicode MS" w:hAnsi="Arial" w:cs="Arial"/>
                <w:color w:val="000000"/>
              </w:rPr>
              <w:t>Secretaria</w:t>
            </w:r>
            <w:proofErr w:type="gramEnd"/>
            <w:r w:rsidRPr="00655D02">
              <w:rPr>
                <w:rFonts w:ascii="Arial" w:eastAsia="Arial Unicode MS" w:hAnsi="Arial" w:cs="Arial"/>
                <w:color w:val="000000"/>
              </w:rPr>
              <w:t xml:space="preserve"> Privada de la Presidencia.</w:t>
            </w:r>
          </w:p>
          <w:p w14:paraId="6A4C2CBE" w14:textId="77777777" w:rsidR="00655D02" w:rsidRPr="00655D02" w:rsidRDefault="00655D02" w:rsidP="00655D02">
            <w:pPr>
              <w:keepLines/>
              <w:numPr>
                <w:ilvl w:val="0"/>
                <w:numId w:val="1"/>
              </w:numPr>
              <w:spacing w:after="0" w:line="240" w:lineRule="auto"/>
              <w:ind w:right="34"/>
              <w:contextualSpacing/>
              <w:jc w:val="both"/>
              <w:outlineLvl w:val="0"/>
              <w:rPr>
                <w:rFonts w:ascii="Arial" w:eastAsia="Arial Unicode MS" w:hAnsi="Arial" w:cs="Arial"/>
                <w:color w:val="000000"/>
                <w:sz w:val="24"/>
                <w:szCs w:val="24"/>
              </w:rPr>
            </w:pPr>
            <w:r w:rsidRPr="00655D02">
              <w:rPr>
                <w:rFonts w:ascii="Arial" w:eastAsia="Arial Unicode MS" w:hAnsi="Arial" w:cs="Arial"/>
                <w:color w:val="000000"/>
              </w:rPr>
              <w:t>MINFIN traslada expediente que contiene copia de acuerdo gubernativo de aprobación de la modificación presupuestaria, resolución y dictamen emitido por la DTP.</w:t>
            </w:r>
          </w:p>
          <w:p w14:paraId="075D712F" w14:textId="77777777" w:rsidR="00655D02" w:rsidRPr="00655D02" w:rsidRDefault="00655D02" w:rsidP="00655D02">
            <w:pPr>
              <w:keepLines/>
              <w:numPr>
                <w:ilvl w:val="0"/>
                <w:numId w:val="1"/>
              </w:numPr>
              <w:spacing w:after="0" w:line="240" w:lineRule="auto"/>
              <w:ind w:right="34"/>
              <w:contextualSpacing/>
              <w:jc w:val="both"/>
              <w:outlineLvl w:val="0"/>
              <w:rPr>
                <w:rFonts w:ascii="Arial" w:eastAsia="Arial Unicode MS" w:hAnsi="Arial" w:cs="Arial"/>
                <w:color w:val="000000"/>
                <w:sz w:val="24"/>
                <w:szCs w:val="24"/>
              </w:rPr>
            </w:pPr>
            <w:r w:rsidRPr="00655D02">
              <w:rPr>
                <w:rFonts w:ascii="Arial" w:eastAsia="Arial Unicode MS" w:hAnsi="Arial" w:cs="Arial"/>
                <w:color w:val="000000"/>
              </w:rPr>
              <w:t xml:space="preserve">El </w:t>
            </w:r>
            <w:proofErr w:type="gramStart"/>
            <w:r w:rsidRPr="00655D02">
              <w:rPr>
                <w:rFonts w:ascii="Arial" w:eastAsia="Arial Unicode MS" w:hAnsi="Arial" w:cs="Arial"/>
                <w:color w:val="000000"/>
              </w:rPr>
              <w:t>Director</w:t>
            </w:r>
            <w:proofErr w:type="gramEnd"/>
            <w:r w:rsidRPr="00655D02">
              <w:rPr>
                <w:rFonts w:ascii="Arial" w:eastAsia="Arial Unicode MS" w:hAnsi="Arial" w:cs="Arial"/>
                <w:color w:val="000000"/>
              </w:rPr>
              <w:t xml:space="preserve"> (a) de la UDAF recibe y traslada expediente enviado por el MINFIN, al Encargado (a) de Presupuesto.</w:t>
            </w:r>
          </w:p>
          <w:p w14:paraId="26CBCABA" w14:textId="77777777" w:rsidR="00655D02" w:rsidRPr="00655D02" w:rsidRDefault="00655D02" w:rsidP="00655D02">
            <w:pPr>
              <w:keepLines/>
              <w:numPr>
                <w:ilvl w:val="0"/>
                <w:numId w:val="1"/>
              </w:numPr>
              <w:spacing w:after="0" w:line="240" w:lineRule="auto"/>
              <w:ind w:right="34"/>
              <w:contextualSpacing/>
              <w:jc w:val="both"/>
              <w:outlineLvl w:val="0"/>
              <w:rPr>
                <w:rFonts w:ascii="Arial" w:eastAsia="Arial Unicode MS" w:hAnsi="Arial" w:cs="Arial"/>
                <w:color w:val="000000"/>
                <w:sz w:val="24"/>
                <w:szCs w:val="24"/>
              </w:rPr>
            </w:pPr>
            <w:r w:rsidRPr="00655D02">
              <w:rPr>
                <w:rFonts w:ascii="Arial" w:eastAsia="Arial Unicode MS" w:hAnsi="Arial" w:cs="Arial"/>
                <w:color w:val="000000"/>
              </w:rPr>
              <w:t>Encargado (a) de Presupuesto recibe y archiva expediente.</w:t>
            </w:r>
          </w:p>
        </w:tc>
        <w:tc>
          <w:tcPr>
            <w:tcW w:w="1679" w:type="dxa"/>
            <w:tcBorders>
              <w:top w:val="single" w:sz="4" w:space="0" w:color="auto"/>
              <w:left w:val="single" w:sz="4" w:space="0" w:color="auto"/>
              <w:bottom w:val="single" w:sz="4" w:space="0" w:color="auto"/>
              <w:right w:val="single" w:sz="4" w:space="0" w:color="auto"/>
            </w:tcBorders>
            <w:hideMark/>
          </w:tcPr>
          <w:p w14:paraId="732D1350" w14:textId="77777777" w:rsidR="00655D02" w:rsidRPr="00655D02" w:rsidRDefault="00655D02" w:rsidP="00655D02">
            <w:pPr>
              <w:spacing w:after="0" w:line="240" w:lineRule="auto"/>
              <w:jc w:val="both"/>
              <w:rPr>
                <w:rFonts w:ascii="Arial" w:eastAsia="Arial Unicode MS" w:hAnsi="Arial" w:cs="Arial"/>
                <w:color w:val="000000"/>
                <w:sz w:val="24"/>
                <w:szCs w:val="24"/>
                <w:lang w:val="es-ES"/>
              </w:rPr>
            </w:pPr>
            <w:r w:rsidRPr="00655D02">
              <w:rPr>
                <w:rFonts w:ascii="Arial" w:eastAsia="Arial Unicode MS" w:hAnsi="Arial" w:cs="Arial"/>
                <w:color w:val="000000"/>
                <w:lang w:val="es-ES"/>
              </w:rPr>
              <w:lastRenderedPageBreak/>
              <w:t>Archivo expediente de modificación presupuestaria</w:t>
            </w:r>
          </w:p>
        </w:tc>
      </w:tr>
    </w:tbl>
    <w:p w14:paraId="0C1DEB47" w14:textId="77777777" w:rsidR="00655D02" w:rsidRPr="00655D02" w:rsidRDefault="00655D02" w:rsidP="00655D02">
      <w:pPr>
        <w:spacing w:after="0" w:line="240" w:lineRule="auto"/>
        <w:rPr>
          <w:rFonts w:ascii="Times New Roman" w:eastAsia="Times New Roman" w:hAnsi="Times New Roman" w:cs="Times New Roman"/>
          <w:noProof/>
          <w:sz w:val="24"/>
          <w:szCs w:val="24"/>
          <w:lang w:val="es-ES" w:eastAsia="es-ES"/>
        </w:rPr>
      </w:pPr>
    </w:p>
    <w:p w14:paraId="72D7B67E" w14:textId="77777777" w:rsidR="00655D02" w:rsidRPr="00655D02" w:rsidRDefault="00655D02" w:rsidP="00655D02">
      <w:pPr>
        <w:spacing w:after="0" w:line="240" w:lineRule="auto"/>
        <w:rPr>
          <w:rFonts w:ascii="Times New Roman" w:eastAsia="Times New Roman" w:hAnsi="Times New Roman" w:cs="Times New Roman"/>
          <w:noProof/>
          <w:sz w:val="24"/>
          <w:szCs w:val="24"/>
          <w:lang w:val="es-ES" w:eastAsia="es-ES"/>
        </w:rPr>
      </w:pPr>
    </w:p>
    <w:p w14:paraId="5880E659" w14:textId="77777777" w:rsidR="00655D02" w:rsidRPr="00655D02" w:rsidRDefault="00655D02" w:rsidP="00655D02">
      <w:pPr>
        <w:spacing w:after="0" w:line="240" w:lineRule="auto"/>
        <w:rPr>
          <w:rFonts w:ascii="Times New Roman" w:eastAsia="Times New Roman" w:hAnsi="Times New Roman" w:cs="Times New Roman"/>
          <w:noProof/>
          <w:sz w:val="24"/>
          <w:szCs w:val="24"/>
          <w:lang w:val="es-ES" w:eastAsia="es-ES"/>
        </w:rPr>
      </w:pPr>
    </w:p>
    <w:p w14:paraId="6411D7CB" w14:textId="77777777" w:rsidR="00655D02" w:rsidRPr="00655D02" w:rsidRDefault="00655D02" w:rsidP="00655D02">
      <w:pPr>
        <w:spacing w:after="0" w:line="240" w:lineRule="auto"/>
        <w:rPr>
          <w:rFonts w:ascii="Times New Roman" w:eastAsia="Times New Roman" w:hAnsi="Times New Roman" w:cs="Times New Roman"/>
          <w:noProof/>
          <w:sz w:val="24"/>
          <w:szCs w:val="24"/>
          <w:lang w:val="es-ES" w:eastAsia="es-ES"/>
        </w:rPr>
      </w:pPr>
    </w:p>
    <w:p w14:paraId="1B90836E" w14:textId="77777777" w:rsidR="00655D02" w:rsidRPr="00655D02" w:rsidRDefault="00655D02" w:rsidP="00655D02">
      <w:pPr>
        <w:spacing w:after="0" w:line="240" w:lineRule="auto"/>
        <w:rPr>
          <w:rFonts w:ascii="Times New Roman" w:eastAsia="Times New Roman" w:hAnsi="Times New Roman" w:cs="Times New Roman"/>
          <w:noProof/>
          <w:sz w:val="24"/>
          <w:szCs w:val="24"/>
          <w:lang w:val="es-ES" w:eastAsia="es-ES"/>
        </w:rPr>
      </w:pPr>
    </w:p>
    <w:p w14:paraId="120ED008" w14:textId="77777777" w:rsidR="00655D02" w:rsidRPr="00655D02" w:rsidRDefault="00655D02" w:rsidP="00655D02">
      <w:pPr>
        <w:spacing w:after="0" w:line="240" w:lineRule="auto"/>
        <w:rPr>
          <w:rFonts w:ascii="Times New Roman" w:eastAsia="Times New Roman" w:hAnsi="Times New Roman" w:cs="Times New Roman"/>
          <w:noProof/>
          <w:sz w:val="24"/>
          <w:szCs w:val="24"/>
          <w:lang w:val="es-ES" w:eastAsia="es-ES"/>
        </w:rPr>
      </w:pPr>
    </w:p>
    <w:p w14:paraId="28264CC7" w14:textId="77777777" w:rsidR="00E3133D" w:rsidRDefault="00E3133D">
      <w:pPr>
        <w:rPr>
          <w:rFonts w:ascii="Times New Roman" w:eastAsia="Times New Roman" w:hAnsi="Times New Roman" w:cs="Times New Roman"/>
          <w:noProof/>
          <w:sz w:val="24"/>
          <w:szCs w:val="24"/>
          <w:lang w:val="es-ES" w:eastAsia="es-ES"/>
        </w:rPr>
      </w:pPr>
      <w:r>
        <w:rPr>
          <w:rFonts w:ascii="Times New Roman" w:eastAsia="Times New Roman" w:hAnsi="Times New Roman" w:cs="Times New Roman"/>
          <w:noProof/>
          <w:sz w:val="24"/>
          <w:szCs w:val="24"/>
          <w:lang w:val="es-ES" w:eastAsia="es-ES"/>
        </w:rPr>
        <w:br w:type="page"/>
      </w:r>
    </w:p>
    <w:p w14:paraId="5D4F77CE" w14:textId="3BC24D8F" w:rsidR="00655D02" w:rsidRPr="00655D02" w:rsidRDefault="00B17A29" w:rsidP="00655D02">
      <w:pPr>
        <w:spacing w:after="0" w:line="240" w:lineRule="auto"/>
        <w:rPr>
          <w:rFonts w:ascii="Times New Roman" w:eastAsia="Times New Roman" w:hAnsi="Times New Roman" w:cs="Times New Roman"/>
          <w:noProof/>
          <w:sz w:val="24"/>
          <w:szCs w:val="24"/>
          <w:lang w:val="es-ES" w:eastAsia="es-ES"/>
        </w:rPr>
      </w:pPr>
      <w:r>
        <w:rPr>
          <w:rFonts w:ascii="Times New Roman" w:eastAsia="Times New Roman" w:hAnsi="Times New Roman" w:cs="Times New Roman"/>
          <w:noProof/>
          <w:sz w:val="24"/>
          <w:szCs w:val="24"/>
          <w:lang w:val="es-ES" w:eastAsia="es-ES"/>
        </w:rPr>
        <w:lastRenderedPageBreak/>
        <w:drawing>
          <wp:inline distT="0" distB="0" distL="0" distR="0" wp14:anchorId="173B85FC" wp14:editId="4BF47554">
            <wp:extent cx="6099810" cy="6796585"/>
            <wp:effectExtent l="0" t="0" r="0" b="4445"/>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10002" cy="6807941"/>
                    </a:xfrm>
                    <a:prstGeom prst="rect">
                      <a:avLst/>
                    </a:prstGeom>
                    <a:noFill/>
                  </pic:spPr>
                </pic:pic>
              </a:graphicData>
            </a:graphic>
          </wp:inline>
        </w:drawing>
      </w:r>
    </w:p>
    <w:p w14:paraId="4CB3FCD1" w14:textId="7BAEA6BD" w:rsidR="00655D02" w:rsidRPr="00655D02" w:rsidRDefault="002611A0" w:rsidP="00655D02">
      <w:pPr>
        <w:spacing w:after="0" w:line="240" w:lineRule="auto"/>
        <w:rPr>
          <w:rFonts w:ascii="Times New Roman" w:eastAsia="Times New Roman" w:hAnsi="Times New Roman" w:cs="Times New Roman"/>
          <w:noProof/>
          <w:sz w:val="24"/>
          <w:szCs w:val="24"/>
          <w:lang w:val="es-ES" w:eastAsia="es-ES"/>
        </w:rPr>
      </w:pPr>
      <w:r>
        <w:rPr>
          <w:rFonts w:ascii="Times New Roman" w:eastAsia="Times New Roman" w:hAnsi="Times New Roman" w:cs="Times New Roman"/>
          <w:noProof/>
          <w:sz w:val="24"/>
          <w:szCs w:val="24"/>
          <w:lang w:val="es-ES" w:eastAsia="es-ES"/>
        </w:rPr>
        <w:lastRenderedPageBreak/>
        <w:drawing>
          <wp:inline distT="0" distB="0" distL="0" distR="0" wp14:anchorId="3E0A2EF1" wp14:editId="6B9EB9C2">
            <wp:extent cx="6193466" cy="6933063"/>
            <wp:effectExtent l="0" t="0" r="0" b="127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13610" cy="6955613"/>
                    </a:xfrm>
                    <a:prstGeom prst="rect">
                      <a:avLst/>
                    </a:prstGeom>
                    <a:noFill/>
                  </pic:spPr>
                </pic:pic>
              </a:graphicData>
            </a:graphic>
          </wp:inline>
        </w:drawing>
      </w:r>
    </w:p>
    <w:p w14:paraId="2FF6B5BE" w14:textId="704A6ABC" w:rsidR="00655D02" w:rsidRPr="00655D02" w:rsidRDefault="0019567A" w:rsidP="00655D02">
      <w:pPr>
        <w:spacing w:after="0" w:line="240" w:lineRule="auto"/>
        <w:rPr>
          <w:rFonts w:ascii="Times New Roman" w:eastAsia="Times New Roman" w:hAnsi="Times New Roman" w:cs="Times New Roman"/>
          <w:noProof/>
          <w:sz w:val="24"/>
          <w:szCs w:val="24"/>
          <w:lang w:val="es-ES" w:eastAsia="es-ES"/>
        </w:rPr>
      </w:pPr>
      <w:r>
        <w:rPr>
          <w:rFonts w:ascii="Times New Roman" w:eastAsia="Times New Roman" w:hAnsi="Times New Roman" w:cs="Times New Roman"/>
          <w:noProof/>
          <w:sz w:val="24"/>
          <w:szCs w:val="24"/>
          <w:lang w:val="es-ES" w:eastAsia="es-ES"/>
        </w:rPr>
        <w:lastRenderedPageBreak/>
        <w:drawing>
          <wp:inline distT="0" distB="0" distL="0" distR="0" wp14:anchorId="3C53545B" wp14:editId="765D408A">
            <wp:extent cx="6146696" cy="5590540"/>
            <wp:effectExtent l="0" t="0" r="6985" b="0"/>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50429" cy="5593936"/>
                    </a:xfrm>
                    <a:prstGeom prst="rect">
                      <a:avLst/>
                    </a:prstGeom>
                    <a:noFill/>
                  </pic:spPr>
                </pic:pic>
              </a:graphicData>
            </a:graphic>
          </wp:inline>
        </w:drawing>
      </w:r>
    </w:p>
    <w:p w14:paraId="26A70F5E" w14:textId="77777777" w:rsidR="00655D02" w:rsidRPr="00655D02" w:rsidRDefault="00655D02" w:rsidP="00655D02">
      <w:pPr>
        <w:spacing w:after="0" w:line="240" w:lineRule="auto"/>
        <w:rPr>
          <w:rFonts w:ascii="Times New Roman" w:eastAsia="Times New Roman" w:hAnsi="Times New Roman" w:cs="Times New Roman"/>
          <w:noProof/>
          <w:sz w:val="24"/>
          <w:szCs w:val="24"/>
          <w:lang w:val="es-ES" w:eastAsia="es-ES"/>
        </w:rPr>
      </w:pPr>
    </w:p>
    <w:p w14:paraId="72055EB7" w14:textId="77777777" w:rsidR="00655D02" w:rsidRPr="00655D02" w:rsidRDefault="00655D02" w:rsidP="00655D02">
      <w:pPr>
        <w:spacing w:after="0" w:line="240" w:lineRule="auto"/>
        <w:rPr>
          <w:rFonts w:ascii="Times New Roman" w:eastAsia="Times New Roman" w:hAnsi="Times New Roman" w:cs="Times New Roman"/>
          <w:noProof/>
          <w:sz w:val="24"/>
          <w:szCs w:val="24"/>
          <w:lang w:val="es-ES" w:eastAsia="es-ES"/>
        </w:rPr>
      </w:pPr>
    </w:p>
    <w:p w14:paraId="36BAFF72" w14:textId="06B26A5B" w:rsidR="00CA6EA9" w:rsidRDefault="00CA6EA9" w:rsidP="00127D3D">
      <w:pPr>
        <w:jc w:val="center"/>
        <w:rPr>
          <w:b/>
          <w:bCs/>
        </w:rPr>
      </w:pPr>
    </w:p>
    <w:p w14:paraId="05A6D8B0" w14:textId="6CD3912E" w:rsidR="007B2E86" w:rsidRDefault="007B2E86" w:rsidP="00127D3D">
      <w:pPr>
        <w:jc w:val="center"/>
        <w:rPr>
          <w:b/>
          <w:bCs/>
        </w:rPr>
      </w:pPr>
    </w:p>
    <w:p w14:paraId="0B75893A" w14:textId="371E1EC2" w:rsidR="007B2E86" w:rsidRDefault="007B2E86" w:rsidP="00127D3D">
      <w:pPr>
        <w:jc w:val="center"/>
        <w:rPr>
          <w:b/>
          <w:bCs/>
        </w:rPr>
      </w:pPr>
    </w:p>
    <w:p w14:paraId="70DDDC9B" w14:textId="77777777" w:rsidR="00E3133D" w:rsidRDefault="00E3133D" w:rsidP="00127D3D">
      <w:pPr>
        <w:jc w:val="center"/>
        <w:rPr>
          <w:b/>
          <w:bCs/>
        </w:rPr>
        <w:sectPr w:rsidR="00E3133D" w:rsidSect="007C305F">
          <w:headerReference w:type="default" r:id="rId19"/>
          <w:footerReference w:type="default" r:id="rId20"/>
          <w:headerReference w:type="first" r:id="rId21"/>
          <w:footerReference w:type="first" r:id="rId22"/>
          <w:pgSz w:w="12240" w:h="15840" w:code="1"/>
          <w:pgMar w:top="1134" w:right="1701" w:bottom="1276" w:left="1701" w:header="709" w:footer="604" w:gutter="0"/>
          <w:pgNumType w:start="1"/>
          <w:cols w:space="708"/>
          <w:titlePg/>
          <w:docGrid w:linePitch="360"/>
        </w:sectPr>
      </w:pPr>
    </w:p>
    <w:tbl>
      <w:tblPr>
        <w:tblpPr w:leftFromText="141" w:rightFromText="141" w:vertAnchor="text" w:horzAnchor="margin" w:tblpXSpec="center" w:tblpY="-83"/>
        <w:tblW w:w="10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6521"/>
        <w:gridCol w:w="1679"/>
      </w:tblGrid>
      <w:tr w:rsidR="00A97E1A" w:rsidRPr="00A97E1A" w14:paraId="08BB52F6" w14:textId="77777777" w:rsidTr="00A97E1A">
        <w:trPr>
          <w:trHeight w:val="420"/>
        </w:trPr>
        <w:tc>
          <w:tcPr>
            <w:tcW w:w="10605" w:type="dxa"/>
            <w:gridSpan w:val="3"/>
            <w:tcBorders>
              <w:top w:val="single" w:sz="4" w:space="0" w:color="auto"/>
              <w:left w:val="single" w:sz="4" w:space="0" w:color="auto"/>
              <w:bottom w:val="single" w:sz="4" w:space="0" w:color="auto"/>
              <w:right w:val="single" w:sz="4" w:space="0" w:color="auto"/>
            </w:tcBorders>
          </w:tcPr>
          <w:p w14:paraId="0E6357CB" w14:textId="77777777" w:rsidR="00A97E1A" w:rsidRPr="00A97E1A" w:rsidRDefault="00A97E1A" w:rsidP="00A97E1A">
            <w:pPr>
              <w:tabs>
                <w:tab w:val="center" w:pos="4419"/>
                <w:tab w:val="right" w:pos="8838"/>
              </w:tabs>
              <w:spacing w:after="0" w:line="240" w:lineRule="auto"/>
              <w:jc w:val="both"/>
              <w:rPr>
                <w:rFonts w:ascii="Arial" w:eastAsia="Arial Unicode MS" w:hAnsi="Arial" w:cs="Arial"/>
                <w:b/>
                <w:bCs/>
                <w:sz w:val="18"/>
                <w:szCs w:val="24"/>
                <w:lang w:val="es-ES" w:eastAsia="es-ES"/>
              </w:rPr>
            </w:pPr>
          </w:p>
          <w:p w14:paraId="142BD19A" w14:textId="77777777" w:rsidR="00A97E1A" w:rsidRPr="00A97E1A" w:rsidRDefault="00A97E1A" w:rsidP="00A97E1A">
            <w:pPr>
              <w:tabs>
                <w:tab w:val="center" w:pos="4419"/>
                <w:tab w:val="right" w:pos="8838"/>
              </w:tabs>
              <w:spacing w:after="0" w:line="240" w:lineRule="auto"/>
              <w:jc w:val="both"/>
              <w:rPr>
                <w:rFonts w:ascii="Arial" w:eastAsia="Arial Unicode MS" w:hAnsi="Arial" w:cs="Arial"/>
                <w:b/>
                <w:bCs/>
                <w:sz w:val="24"/>
                <w:szCs w:val="24"/>
                <w:lang w:val="es-ES" w:eastAsia="es-ES"/>
              </w:rPr>
            </w:pPr>
            <w:r w:rsidRPr="00A97E1A">
              <w:rPr>
                <w:rFonts w:ascii="Arial" w:eastAsia="Arial Unicode MS" w:hAnsi="Arial" w:cs="Arial"/>
                <w:b/>
                <w:bCs/>
                <w:lang w:val="es-ES" w:eastAsia="es-ES"/>
              </w:rPr>
              <w:t>Objetivo:</w:t>
            </w:r>
          </w:p>
          <w:p w14:paraId="7014C607" w14:textId="77777777" w:rsidR="00A97E1A" w:rsidRPr="00A97E1A" w:rsidRDefault="00A97E1A" w:rsidP="00A97E1A">
            <w:pPr>
              <w:tabs>
                <w:tab w:val="center" w:pos="4419"/>
                <w:tab w:val="right" w:pos="8838"/>
              </w:tabs>
              <w:spacing w:after="0" w:line="240" w:lineRule="auto"/>
              <w:jc w:val="both"/>
              <w:rPr>
                <w:rFonts w:ascii="Arial" w:eastAsia="Arial Unicode MS" w:hAnsi="Arial" w:cs="Arial"/>
                <w:b/>
                <w:bCs/>
                <w:sz w:val="24"/>
                <w:szCs w:val="24"/>
                <w:lang w:val="es-ES" w:eastAsia="es-ES"/>
              </w:rPr>
            </w:pPr>
          </w:p>
          <w:p w14:paraId="67FDE683" w14:textId="77777777" w:rsidR="00A97E1A" w:rsidRPr="00A97E1A" w:rsidRDefault="00A97E1A" w:rsidP="00A97E1A">
            <w:pPr>
              <w:tabs>
                <w:tab w:val="center" w:pos="4419"/>
                <w:tab w:val="right" w:pos="8838"/>
              </w:tabs>
              <w:spacing w:after="0" w:line="240" w:lineRule="auto"/>
              <w:jc w:val="both"/>
              <w:rPr>
                <w:rFonts w:ascii="Arial" w:eastAsia="Arial Unicode MS" w:hAnsi="Arial" w:cs="Arial"/>
                <w:b/>
                <w:bCs/>
                <w:sz w:val="24"/>
                <w:szCs w:val="24"/>
                <w:lang w:val="es-ES" w:eastAsia="es-ES"/>
              </w:rPr>
            </w:pPr>
            <w:r w:rsidRPr="00A97E1A">
              <w:rPr>
                <w:rFonts w:ascii="Arial" w:eastAsia="Arial Unicode MS" w:hAnsi="Arial" w:cs="Arial"/>
                <w:bCs/>
                <w:lang w:val="es-ES" w:eastAsia="es-ES"/>
              </w:rPr>
              <w:t xml:space="preserve">Definir las actividades del procedimiento de elaboración de las modificaciones clase INTRA 1 que readecuan las asignaciones presupuestarias de los programas y actividades de la </w:t>
            </w:r>
            <w:proofErr w:type="gramStart"/>
            <w:r w:rsidRPr="00A97E1A">
              <w:rPr>
                <w:rFonts w:ascii="Arial" w:eastAsia="Arial Unicode MS" w:hAnsi="Arial" w:cs="Arial"/>
                <w:bCs/>
                <w:lang w:val="es-ES" w:eastAsia="es-ES"/>
              </w:rPr>
              <w:t>Secretaria</w:t>
            </w:r>
            <w:proofErr w:type="gramEnd"/>
            <w:r w:rsidRPr="00A97E1A">
              <w:rPr>
                <w:rFonts w:ascii="Arial" w:eastAsia="Arial Unicode MS" w:hAnsi="Arial" w:cs="Arial"/>
                <w:bCs/>
                <w:lang w:val="es-ES" w:eastAsia="es-ES"/>
              </w:rPr>
              <w:t xml:space="preserve"> Privada de la Presidencia de la República.</w:t>
            </w:r>
          </w:p>
          <w:p w14:paraId="1281260E" w14:textId="77777777" w:rsidR="00A97E1A" w:rsidRPr="00A97E1A" w:rsidRDefault="00A97E1A" w:rsidP="00A97E1A">
            <w:pPr>
              <w:tabs>
                <w:tab w:val="center" w:pos="4419"/>
                <w:tab w:val="right" w:pos="8838"/>
              </w:tabs>
              <w:spacing w:after="0" w:line="240" w:lineRule="auto"/>
              <w:jc w:val="both"/>
              <w:rPr>
                <w:rFonts w:ascii="Arial" w:eastAsia="Arial Unicode MS" w:hAnsi="Arial" w:cs="Arial"/>
                <w:b/>
                <w:sz w:val="24"/>
                <w:szCs w:val="24"/>
                <w:lang w:val="es-ES" w:eastAsia="es-ES"/>
              </w:rPr>
            </w:pPr>
          </w:p>
          <w:p w14:paraId="7F9DA13A" w14:textId="77777777" w:rsidR="00A97E1A" w:rsidRPr="00A97E1A" w:rsidRDefault="00A97E1A" w:rsidP="00A97E1A">
            <w:pPr>
              <w:tabs>
                <w:tab w:val="center" w:pos="4419"/>
                <w:tab w:val="right" w:pos="8838"/>
              </w:tabs>
              <w:spacing w:after="0" w:line="240" w:lineRule="auto"/>
              <w:jc w:val="both"/>
              <w:rPr>
                <w:rFonts w:ascii="Arial" w:eastAsia="Arial Unicode MS" w:hAnsi="Arial" w:cs="Arial"/>
                <w:b/>
                <w:sz w:val="24"/>
                <w:szCs w:val="24"/>
                <w:lang w:val="es-ES" w:eastAsia="es-ES"/>
              </w:rPr>
            </w:pPr>
            <w:r w:rsidRPr="00A97E1A">
              <w:rPr>
                <w:rFonts w:ascii="Arial" w:eastAsia="Arial Unicode MS" w:hAnsi="Arial" w:cs="Arial"/>
                <w:b/>
                <w:lang w:val="es-ES" w:eastAsia="es-ES"/>
              </w:rPr>
              <w:t>Acrónimos:</w:t>
            </w:r>
          </w:p>
          <w:p w14:paraId="5D3F2C79" w14:textId="77777777" w:rsidR="00A97E1A" w:rsidRPr="00A97E1A" w:rsidRDefault="00A97E1A" w:rsidP="00A97E1A">
            <w:pPr>
              <w:tabs>
                <w:tab w:val="center" w:pos="4419"/>
                <w:tab w:val="right" w:pos="8838"/>
              </w:tabs>
              <w:spacing w:after="0" w:line="240" w:lineRule="auto"/>
              <w:jc w:val="both"/>
              <w:rPr>
                <w:rFonts w:ascii="Arial" w:eastAsia="Arial Unicode MS" w:hAnsi="Arial" w:cs="Arial"/>
                <w:b/>
                <w:sz w:val="24"/>
                <w:szCs w:val="24"/>
                <w:lang w:val="es-ES" w:eastAsia="es-ES"/>
              </w:rPr>
            </w:pPr>
          </w:p>
          <w:tbl>
            <w:tblPr>
              <w:tblStyle w:val="Tablaconcuadrcula"/>
              <w:tblW w:w="10409" w:type="dxa"/>
              <w:tblLayout w:type="fixed"/>
              <w:tblLook w:val="04A0" w:firstRow="1" w:lastRow="0" w:firstColumn="1" w:lastColumn="0" w:noHBand="0" w:noVBand="1"/>
            </w:tblPr>
            <w:tblGrid>
              <w:gridCol w:w="1164"/>
              <w:gridCol w:w="9245"/>
            </w:tblGrid>
            <w:tr w:rsidR="00A97E1A" w:rsidRPr="00A97E1A" w14:paraId="0F60B7FF" w14:textId="77777777" w:rsidTr="00A97E1A">
              <w:tc>
                <w:tcPr>
                  <w:tcW w:w="1164" w:type="dxa"/>
                </w:tcPr>
                <w:p w14:paraId="5B9A0847" w14:textId="77777777" w:rsidR="00A97E1A" w:rsidRPr="00A97E1A" w:rsidRDefault="00A97E1A" w:rsidP="00891BC2">
                  <w:pPr>
                    <w:framePr w:hSpace="141" w:wrap="around" w:vAnchor="text" w:hAnchor="margin" w:xAlign="center" w:y="-83"/>
                    <w:tabs>
                      <w:tab w:val="center" w:pos="4419"/>
                      <w:tab w:val="right" w:pos="8838"/>
                    </w:tabs>
                    <w:jc w:val="both"/>
                    <w:rPr>
                      <w:rFonts w:ascii="Arial" w:eastAsia="Arial Unicode MS" w:hAnsi="Arial" w:cs="Arial"/>
                      <w:b/>
                      <w:sz w:val="24"/>
                      <w:szCs w:val="24"/>
                      <w:lang w:val="es-ES" w:eastAsia="es-ES"/>
                    </w:rPr>
                  </w:pPr>
                  <w:r w:rsidRPr="00A97E1A">
                    <w:rPr>
                      <w:rFonts w:ascii="Arial" w:eastAsia="Arial Unicode MS" w:hAnsi="Arial" w:cs="Arial"/>
                      <w:b/>
                      <w:sz w:val="24"/>
                      <w:szCs w:val="24"/>
                      <w:lang w:val="es-ES" w:eastAsia="es-ES"/>
                    </w:rPr>
                    <w:t>UDAF:</w:t>
                  </w:r>
                </w:p>
              </w:tc>
              <w:tc>
                <w:tcPr>
                  <w:tcW w:w="9245" w:type="dxa"/>
                </w:tcPr>
                <w:p w14:paraId="3F3C8254" w14:textId="77777777" w:rsidR="00A97E1A" w:rsidRPr="00A97E1A" w:rsidRDefault="00A97E1A" w:rsidP="00891BC2">
                  <w:pPr>
                    <w:framePr w:hSpace="141" w:wrap="around" w:vAnchor="text" w:hAnchor="margin" w:xAlign="center" w:y="-83"/>
                    <w:tabs>
                      <w:tab w:val="center" w:pos="4419"/>
                      <w:tab w:val="right" w:pos="8838"/>
                    </w:tabs>
                    <w:jc w:val="both"/>
                    <w:rPr>
                      <w:rFonts w:ascii="Arial" w:eastAsia="Arial Unicode MS" w:hAnsi="Arial" w:cs="Arial"/>
                      <w:sz w:val="24"/>
                      <w:szCs w:val="24"/>
                      <w:lang w:val="es-ES" w:eastAsia="es-ES"/>
                    </w:rPr>
                  </w:pPr>
                  <w:r w:rsidRPr="00A97E1A">
                    <w:rPr>
                      <w:rFonts w:ascii="Arial" w:eastAsia="Arial Unicode MS" w:hAnsi="Arial" w:cs="Arial"/>
                      <w:bCs/>
                      <w:sz w:val="24"/>
                      <w:szCs w:val="24"/>
                      <w:lang w:val="es-ES" w:eastAsia="es-ES"/>
                    </w:rPr>
                    <w:t>Unidad de Administración Financiera</w:t>
                  </w:r>
                </w:p>
              </w:tc>
            </w:tr>
            <w:tr w:rsidR="00A97E1A" w:rsidRPr="00A97E1A" w14:paraId="2D69AC48" w14:textId="77777777" w:rsidTr="00A97E1A">
              <w:tc>
                <w:tcPr>
                  <w:tcW w:w="1164" w:type="dxa"/>
                </w:tcPr>
                <w:p w14:paraId="0C7F5F32" w14:textId="77777777" w:rsidR="00A97E1A" w:rsidRPr="00A97E1A" w:rsidRDefault="00A97E1A" w:rsidP="00891BC2">
                  <w:pPr>
                    <w:framePr w:hSpace="141" w:wrap="around" w:vAnchor="text" w:hAnchor="margin" w:xAlign="center" w:y="-83"/>
                    <w:tabs>
                      <w:tab w:val="center" w:pos="4419"/>
                      <w:tab w:val="right" w:pos="8838"/>
                    </w:tabs>
                    <w:jc w:val="both"/>
                    <w:rPr>
                      <w:rFonts w:ascii="Arial" w:eastAsia="Arial Unicode MS" w:hAnsi="Arial" w:cs="Arial"/>
                      <w:b/>
                      <w:sz w:val="24"/>
                      <w:szCs w:val="24"/>
                      <w:lang w:val="es-ES" w:eastAsia="es-ES"/>
                    </w:rPr>
                  </w:pPr>
                  <w:r w:rsidRPr="00A97E1A">
                    <w:rPr>
                      <w:rFonts w:ascii="Arial" w:eastAsia="Arial Unicode MS" w:hAnsi="Arial" w:cs="Arial"/>
                      <w:b/>
                      <w:sz w:val="24"/>
                      <w:szCs w:val="24"/>
                      <w:lang w:val="es-ES" w:eastAsia="es-ES"/>
                    </w:rPr>
                    <w:t>SIGES:</w:t>
                  </w:r>
                </w:p>
              </w:tc>
              <w:tc>
                <w:tcPr>
                  <w:tcW w:w="9245" w:type="dxa"/>
                </w:tcPr>
                <w:p w14:paraId="0D73C56D" w14:textId="77777777" w:rsidR="00A97E1A" w:rsidRPr="00A97E1A" w:rsidRDefault="00A97E1A" w:rsidP="00891BC2">
                  <w:pPr>
                    <w:framePr w:hSpace="141" w:wrap="around" w:vAnchor="text" w:hAnchor="margin" w:xAlign="center" w:y="-83"/>
                    <w:tabs>
                      <w:tab w:val="center" w:pos="4419"/>
                      <w:tab w:val="right" w:pos="8838"/>
                    </w:tabs>
                    <w:jc w:val="both"/>
                    <w:rPr>
                      <w:rFonts w:ascii="Arial" w:eastAsia="Arial Unicode MS" w:hAnsi="Arial" w:cs="Arial"/>
                      <w:sz w:val="24"/>
                      <w:szCs w:val="24"/>
                      <w:lang w:val="es-ES" w:eastAsia="es-ES"/>
                    </w:rPr>
                  </w:pPr>
                  <w:r w:rsidRPr="00A97E1A">
                    <w:rPr>
                      <w:rFonts w:ascii="Arial" w:eastAsia="Arial Unicode MS" w:hAnsi="Arial" w:cs="Arial"/>
                      <w:bCs/>
                      <w:sz w:val="24"/>
                      <w:szCs w:val="24"/>
                      <w:lang w:val="es-ES" w:eastAsia="es-ES"/>
                    </w:rPr>
                    <w:t>Sistema Informático de Gestión</w:t>
                  </w:r>
                </w:p>
              </w:tc>
            </w:tr>
            <w:tr w:rsidR="00A97E1A" w:rsidRPr="00A97E1A" w14:paraId="3CB5373E" w14:textId="77777777" w:rsidTr="00A97E1A">
              <w:tc>
                <w:tcPr>
                  <w:tcW w:w="1164" w:type="dxa"/>
                </w:tcPr>
                <w:p w14:paraId="4A031D26" w14:textId="77777777" w:rsidR="00A97E1A" w:rsidRPr="00A97E1A" w:rsidRDefault="00A97E1A" w:rsidP="00891BC2">
                  <w:pPr>
                    <w:framePr w:hSpace="141" w:wrap="around" w:vAnchor="text" w:hAnchor="margin" w:xAlign="center" w:y="-83"/>
                    <w:tabs>
                      <w:tab w:val="center" w:pos="4419"/>
                      <w:tab w:val="right" w:pos="8838"/>
                    </w:tabs>
                    <w:jc w:val="both"/>
                    <w:rPr>
                      <w:rFonts w:ascii="Arial" w:eastAsia="Arial Unicode MS" w:hAnsi="Arial" w:cs="Arial"/>
                      <w:b/>
                      <w:sz w:val="24"/>
                      <w:szCs w:val="24"/>
                      <w:lang w:val="es-ES" w:eastAsia="es-ES"/>
                    </w:rPr>
                  </w:pPr>
                  <w:r w:rsidRPr="00A97E1A">
                    <w:rPr>
                      <w:rFonts w:ascii="Arial" w:eastAsia="Arial Unicode MS" w:hAnsi="Arial" w:cs="Arial"/>
                      <w:b/>
                      <w:sz w:val="24"/>
                      <w:szCs w:val="24"/>
                      <w:lang w:val="es-ES" w:eastAsia="es-ES"/>
                    </w:rPr>
                    <w:t>SICOIN:</w:t>
                  </w:r>
                </w:p>
              </w:tc>
              <w:tc>
                <w:tcPr>
                  <w:tcW w:w="9245" w:type="dxa"/>
                </w:tcPr>
                <w:p w14:paraId="74821038" w14:textId="77777777" w:rsidR="00A97E1A" w:rsidRPr="00A97E1A" w:rsidRDefault="00A97E1A" w:rsidP="00891BC2">
                  <w:pPr>
                    <w:framePr w:hSpace="141" w:wrap="around" w:vAnchor="text" w:hAnchor="margin" w:xAlign="center" w:y="-83"/>
                    <w:tabs>
                      <w:tab w:val="center" w:pos="4419"/>
                      <w:tab w:val="right" w:pos="8838"/>
                    </w:tabs>
                    <w:jc w:val="both"/>
                    <w:rPr>
                      <w:rFonts w:ascii="Arial" w:eastAsia="Arial Unicode MS" w:hAnsi="Arial" w:cs="Arial"/>
                      <w:sz w:val="24"/>
                      <w:szCs w:val="24"/>
                      <w:lang w:val="es-ES" w:eastAsia="es-ES"/>
                    </w:rPr>
                  </w:pPr>
                  <w:r w:rsidRPr="00A97E1A">
                    <w:rPr>
                      <w:rFonts w:ascii="Arial" w:eastAsia="Arial Unicode MS" w:hAnsi="Arial" w:cs="Arial"/>
                      <w:bCs/>
                      <w:sz w:val="24"/>
                      <w:szCs w:val="24"/>
                      <w:lang w:val="es-ES" w:eastAsia="es-ES"/>
                    </w:rPr>
                    <w:t>Sistema de Contabilidad Integrada</w:t>
                  </w:r>
                </w:p>
              </w:tc>
            </w:tr>
            <w:tr w:rsidR="00A97E1A" w:rsidRPr="00A97E1A" w14:paraId="5B2A5386" w14:textId="77777777" w:rsidTr="00A97E1A">
              <w:tc>
                <w:tcPr>
                  <w:tcW w:w="1164" w:type="dxa"/>
                </w:tcPr>
                <w:p w14:paraId="0F152BF4" w14:textId="77777777" w:rsidR="00A97E1A" w:rsidRPr="00A97E1A" w:rsidRDefault="00A97E1A" w:rsidP="00891BC2">
                  <w:pPr>
                    <w:framePr w:hSpace="141" w:wrap="around" w:vAnchor="text" w:hAnchor="margin" w:xAlign="center" w:y="-83"/>
                    <w:tabs>
                      <w:tab w:val="center" w:pos="4419"/>
                      <w:tab w:val="right" w:pos="8838"/>
                    </w:tabs>
                    <w:jc w:val="both"/>
                    <w:rPr>
                      <w:rFonts w:ascii="Arial" w:eastAsia="Arial Unicode MS" w:hAnsi="Arial" w:cs="Arial"/>
                      <w:b/>
                      <w:sz w:val="24"/>
                      <w:szCs w:val="24"/>
                      <w:lang w:val="es-ES" w:eastAsia="es-ES"/>
                    </w:rPr>
                  </w:pPr>
                  <w:r w:rsidRPr="00A97E1A">
                    <w:rPr>
                      <w:rFonts w:ascii="Arial" w:eastAsia="Arial Unicode MS" w:hAnsi="Arial" w:cs="Arial"/>
                      <w:b/>
                      <w:sz w:val="24"/>
                      <w:szCs w:val="24"/>
                      <w:lang w:val="es-ES" w:eastAsia="es-ES"/>
                    </w:rPr>
                    <w:t>DTP:</w:t>
                  </w:r>
                </w:p>
              </w:tc>
              <w:tc>
                <w:tcPr>
                  <w:tcW w:w="9245" w:type="dxa"/>
                </w:tcPr>
                <w:p w14:paraId="3A43EEBB" w14:textId="77777777" w:rsidR="00A97E1A" w:rsidRPr="00A97E1A" w:rsidRDefault="00A97E1A" w:rsidP="00891BC2">
                  <w:pPr>
                    <w:framePr w:hSpace="141" w:wrap="around" w:vAnchor="text" w:hAnchor="margin" w:xAlign="center" w:y="-83"/>
                    <w:tabs>
                      <w:tab w:val="center" w:pos="4419"/>
                      <w:tab w:val="right" w:pos="8838"/>
                    </w:tabs>
                    <w:jc w:val="both"/>
                    <w:rPr>
                      <w:rFonts w:ascii="Arial" w:eastAsia="Arial Unicode MS" w:hAnsi="Arial" w:cs="Arial"/>
                      <w:sz w:val="24"/>
                      <w:szCs w:val="24"/>
                      <w:lang w:val="es-ES" w:eastAsia="es-ES"/>
                    </w:rPr>
                  </w:pPr>
                  <w:r w:rsidRPr="00A97E1A">
                    <w:rPr>
                      <w:rFonts w:ascii="Arial" w:eastAsia="Arial Unicode MS" w:hAnsi="Arial" w:cs="Arial"/>
                      <w:sz w:val="24"/>
                      <w:szCs w:val="24"/>
                      <w:lang w:val="es-ES" w:eastAsia="es-ES"/>
                    </w:rPr>
                    <w:t>Dirección Técnica del Presupuesto</w:t>
                  </w:r>
                </w:p>
              </w:tc>
            </w:tr>
            <w:tr w:rsidR="00A97E1A" w:rsidRPr="00A97E1A" w14:paraId="48443263" w14:textId="77777777" w:rsidTr="00A97E1A">
              <w:tc>
                <w:tcPr>
                  <w:tcW w:w="1164" w:type="dxa"/>
                </w:tcPr>
                <w:p w14:paraId="01D3227C" w14:textId="77777777" w:rsidR="00A97E1A" w:rsidRPr="00A97E1A" w:rsidRDefault="00A97E1A" w:rsidP="00891BC2">
                  <w:pPr>
                    <w:framePr w:hSpace="141" w:wrap="around" w:vAnchor="text" w:hAnchor="margin" w:xAlign="center" w:y="-83"/>
                    <w:tabs>
                      <w:tab w:val="center" w:pos="4419"/>
                      <w:tab w:val="right" w:pos="8838"/>
                    </w:tabs>
                    <w:jc w:val="both"/>
                    <w:rPr>
                      <w:rFonts w:ascii="Arial" w:eastAsia="Arial Unicode MS" w:hAnsi="Arial" w:cs="Arial"/>
                      <w:b/>
                      <w:sz w:val="24"/>
                      <w:szCs w:val="24"/>
                      <w:lang w:val="es-ES" w:eastAsia="es-ES"/>
                    </w:rPr>
                  </w:pPr>
                  <w:r w:rsidRPr="00A97E1A">
                    <w:rPr>
                      <w:rFonts w:ascii="Arial" w:eastAsia="Arial Unicode MS" w:hAnsi="Arial" w:cs="Arial"/>
                      <w:b/>
                      <w:sz w:val="24"/>
                      <w:szCs w:val="24"/>
                      <w:lang w:val="es-ES" w:eastAsia="es-ES"/>
                    </w:rPr>
                    <w:t>MINFIN:</w:t>
                  </w:r>
                </w:p>
              </w:tc>
              <w:tc>
                <w:tcPr>
                  <w:tcW w:w="9245" w:type="dxa"/>
                </w:tcPr>
                <w:p w14:paraId="1BDEAA9E" w14:textId="77777777" w:rsidR="00A97E1A" w:rsidRPr="00A97E1A" w:rsidRDefault="00A97E1A" w:rsidP="00891BC2">
                  <w:pPr>
                    <w:framePr w:hSpace="141" w:wrap="around" w:vAnchor="text" w:hAnchor="margin" w:xAlign="center" w:y="-83"/>
                    <w:tabs>
                      <w:tab w:val="center" w:pos="4419"/>
                      <w:tab w:val="right" w:pos="8838"/>
                    </w:tabs>
                    <w:jc w:val="both"/>
                    <w:rPr>
                      <w:rFonts w:ascii="Arial" w:eastAsia="Arial Unicode MS" w:hAnsi="Arial" w:cs="Arial"/>
                      <w:sz w:val="24"/>
                      <w:szCs w:val="24"/>
                      <w:lang w:val="es-ES" w:eastAsia="es-ES"/>
                    </w:rPr>
                  </w:pPr>
                  <w:r w:rsidRPr="00A97E1A">
                    <w:rPr>
                      <w:rFonts w:ascii="Arial" w:eastAsia="Arial Unicode MS" w:hAnsi="Arial" w:cs="Arial"/>
                      <w:sz w:val="24"/>
                      <w:szCs w:val="24"/>
                      <w:lang w:val="es-ES" w:eastAsia="es-ES"/>
                    </w:rPr>
                    <w:t>Ministerio de Finanzas Públicas</w:t>
                  </w:r>
                </w:p>
              </w:tc>
            </w:tr>
            <w:tr w:rsidR="00A97E1A" w:rsidRPr="00A97E1A" w14:paraId="2286C075" w14:textId="77777777" w:rsidTr="00A97E1A">
              <w:tc>
                <w:tcPr>
                  <w:tcW w:w="1164" w:type="dxa"/>
                </w:tcPr>
                <w:p w14:paraId="7B4DD947" w14:textId="77777777" w:rsidR="00A97E1A" w:rsidRPr="00A97E1A" w:rsidRDefault="00A97E1A" w:rsidP="00891BC2">
                  <w:pPr>
                    <w:framePr w:hSpace="141" w:wrap="around" w:vAnchor="text" w:hAnchor="margin" w:xAlign="center" w:y="-83"/>
                    <w:tabs>
                      <w:tab w:val="center" w:pos="4419"/>
                      <w:tab w:val="right" w:pos="8838"/>
                    </w:tabs>
                    <w:jc w:val="both"/>
                    <w:rPr>
                      <w:rFonts w:ascii="Arial" w:eastAsia="Arial Unicode MS" w:hAnsi="Arial" w:cs="Arial"/>
                      <w:b/>
                      <w:sz w:val="24"/>
                      <w:szCs w:val="24"/>
                      <w:lang w:val="es-ES" w:eastAsia="es-ES"/>
                    </w:rPr>
                  </w:pPr>
                  <w:r w:rsidRPr="00A97E1A">
                    <w:rPr>
                      <w:rFonts w:ascii="Arial" w:eastAsia="Arial Unicode MS" w:hAnsi="Arial" w:cs="Arial"/>
                      <w:b/>
                      <w:sz w:val="24"/>
                      <w:szCs w:val="24"/>
                      <w:lang w:val="es-ES" w:eastAsia="es-ES"/>
                    </w:rPr>
                    <w:t>ONSEC:</w:t>
                  </w:r>
                </w:p>
              </w:tc>
              <w:tc>
                <w:tcPr>
                  <w:tcW w:w="9245" w:type="dxa"/>
                </w:tcPr>
                <w:p w14:paraId="74956669" w14:textId="77777777" w:rsidR="00A97E1A" w:rsidRPr="00A97E1A" w:rsidRDefault="00A97E1A" w:rsidP="00891BC2">
                  <w:pPr>
                    <w:framePr w:hSpace="141" w:wrap="around" w:vAnchor="text" w:hAnchor="margin" w:xAlign="center" w:y="-83"/>
                    <w:tabs>
                      <w:tab w:val="center" w:pos="4419"/>
                      <w:tab w:val="right" w:pos="8838"/>
                    </w:tabs>
                    <w:jc w:val="both"/>
                    <w:rPr>
                      <w:rFonts w:ascii="Arial" w:eastAsia="Arial Unicode MS" w:hAnsi="Arial" w:cs="Arial"/>
                      <w:sz w:val="24"/>
                      <w:szCs w:val="24"/>
                      <w:lang w:val="es-ES" w:eastAsia="es-ES"/>
                    </w:rPr>
                  </w:pPr>
                  <w:r w:rsidRPr="00A97E1A">
                    <w:rPr>
                      <w:rFonts w:ascii="Arial" w:eastAsia="Arial Unicode MS" w:hAnsi="Arial" w:cs="Arial"/>
                      <w:sz w:val="24"/>
                      <w:szCs w:val="24"/>
                      <w:lang w:val="es-ES" w:eastAsia="es-ES"/>
                    </w:rPr>
                    <w:t>Oficina Nacional de Servicio Civil</w:t>
                  </w:r>
                </w:p>
              </w:tc>
            </w:tr>
          </w:tbl>
          <w:p w14:paraId="26921B27" w14:textId="77777777" w:rsidR="00A97E1A" w:rsidRPr="00A97E1A" w:rsidRDefault="00A97E1A" w:rsidP="00A97E1A">
            <w:pPr>
              <w:tabs>
                <w:tab w:val="center" w:pos="4419"/>
                <w:tab w:val="right" w:pos="8838"/>
              </w:tabs>
              <w:spacing w:after="0" w:line="240" w:lineRule="auto"/>
              <w:jc w:val="both"/>
              <w:rPr>
                <w:rFonts w:ascii="Arial" w:eastAsia="Arial Unicode MS" w:hAnsi="Arial" w:cs="Arial"/>
                <w:b/>
                <w:sz w:val="24"/>
                <w:szCs w:val="24"/>
                <w:lang w:val="es-ES" w:eastAsia="es-ES"/>
              </w:rPr>
            </w:pPr>
          </w:p>
          <w:p w14:paraId="4E28680E" w14:textId="77777777" w:rsidR="00A97E1A" w:rsidRPr="00A97E1A" w:rsidRDefault="00A97E1A" w:rsidP="00A97E1A">
            <w:pPr>
              <w:tabs>
                <w:tab w:val="center" w:pos="4419"/>
                <w:tab w:val="right" w:pos="8838"/>
              </w:tabs>
              <w:spacing w:after="0" w:line="240" w:lineRule="auto"/>
              <w:rPr>
                <w:rFonts w:ascii="Arial" w:eastAsia="Arial Unicode MS" w:hAnsi="Arial" w:cs="Arial"/>
                <w:b/>
                <w:bCs/>
                <w:sz w:val="24"/>
                <w:szCs w:val="24"/>
                <w:lang w:val="es-ES" w:eastAsia="es-ES"/>
              </w:rPr>
            </w:pPr>
            <w:r w:rsidRPr="00A97E1A">
              <w:rPr>
                <w:rFonts w:ascii="Arial" w:eastAsia="Arial Unicode MS" w:hAnsi="Arial" w:cs="Arial"/>
                <w:b/>
                <w:bCs/>
                <w:sz w:val="24"/>
                <w:szCs w:val="24"/>
                <w:lang w:val="es-ES" w:eastAsia="es-ES"/>
              </w:rPr>
              <w:t>Proceso a cargo de:</w:t>
            </w:r>
          </w:p>
          <w:p w14:paraId="7F2CC676" w14:textId="77777777" w:rsidR="00A97E1A" w:rsidRPr="00A97E1A" w:rsidRDefault="00A97E1A" w:rsidP="00A97E1A">
            <w:pPr>
              <w:tabs>
                <w:tab w:val="center" w:pos="4419"/>
                <w:tab w:val="right" w:pos="8838"/>
              </w:tabs>
              <w:spacing w:after="0" w:line="240" w:lineRule="auto"/>
              <w:rPr>
                <w:rFonts w:ascii="Arial" w:eastAsia="Arial Unicode MS" w:hAnsi="Arial" w:cs="Arial"/>
                <w:b/>
                <w:bCs/>
                <w:sz w:val="6"/>
                <w:szCs w:val="24"/>
                <w:lang w:val="es-ES" w:eastAsia="es-ES"/>
              </w:rPr>
            </w:pPr>
          </w:p>
          <w:p w14:paraId="73C693DA" w14:textId="77777777" w:rsidR="00A97E1A" w:rsidRPr="00A97E1A" w:rsidRDefault="00A97E1A" w:rsidP="00A97E1A">
            <w:pPr>
              <w:tabs>
                <w:tab w:val="center" w:pos="4419"/>
                <w:tab w:val="right" w:pos="8838"/>
              </w:tabs>
              <w:spacing w:after="0" w:line="240" w:lineRule="auto"/>
              <w:jc w:val="both"/>
              <w:rPr>
                <w:rFonts w:ascii="Arial" w:eastAsia="Arial Unicode MS" w:hAnsi="Arial" w:cs="Arial"/>
                <w:sz w:val="24"/>
                <w:szCs w:val="24"/>
                <w:lang w:val="es-ES" w:eastAsia="es-ES"/>
              </w:rPr>
            </w:pPr>
            <w:r w:rsidRPr="00A97E1A">
              <w:rPr>
                <w:rFonts w:ascii="Arial" w:eastAsia="Arial Unicode MS" w:hAnsi="Arial" w:cs="Arial"/>
                <w:lang w:val="es-ES" w:eastAsia="es-ES"/>
              </w:rPr>
              <w:t>Unidad de Administración Financiera.</w:t>
            </w:r>
          </w:p>
          <w:p w14:paraId="2422FD1F" w14:textId="77777777" w:rsidR="00A97E1A" w:rsidRPr="00A97E1A" w:rsidRDefault="00A97E1A" w:rsidP="00A97E1A">
            <w:pPr>
              <w:tabs>
                <w:tab w:val="center" w:pos="4419"/>
                <w:tab w:val="right" w:pos="8838"/>
              </w:tabs>
              <w:spacing w:after="0" w:line="240" w:lineRule="auto"/>
              <w:jc w:val="both"/>
              <w:rPr>
                <w:rFonts w:ascii="Arial" w:eastAsia="Arial Unicode MS" w:hAnsi="Arial" w:cs="Arial"/>
                <w:b/>
                <w:sz w:val="24"/>
                <w:szCs w:val="24"/>
                <w:lang w:val="es-ES" w:eastAsia="es-ES"/>
              </w:rPr>
            </w:pPr>
          </w:p>
          <w:p w14:paraId="6D554987" w14:textId="77777777" w:rsidR="00A97E1A" w:rsidRPr="00A97E1A" w:rsidRDefault="00A97E1A" w:rsidP="00A97E1A">
            <w:pPr>
              <w:tabs>
                <w:tab w:val="center" w:pos="4419"/>
                <w:tab w:val="right" w:pos="8838"/>
              </w:tabs>
              <w:spacing w:after="0" w:line="240" w:lineRule="auto"/>
              <w:rPr>
                <w:rFonts w:ascii="Arial" w:eastAsia="Arial Unicode MS" w:hAnsi="Arial" w:cs="Arial"/>
                <w:b/>
                <w:bCs/>
                <w:sz w:val="24"/>
                <w:szCs w:val="24"/>
                <w:lang w:val="es-ES" w:eastAsia="es-ES"/>
              </w:rPr>
            </w:pPr>
            <w:r w:rsidRPr="00A97E1A">
              <w:rPr>
                <w:rFonts w:ascii="Arial" w:eastAsia="Arial Unicode MS" w:hAnsi="Arial" w:cs="Arial"/>
                <w:b/>
                <w:bCs/>
                <w:sz w:val="24"/>
                <w:szCs w:val="24"/>
                <w:lang w:val="es-ES" w:eastAsia="es-ES"/>
              </w:rPr>
              <w:t>Responsables del Proceso:</w:t>
            </w:r>
          </w:p>
          <w:p w14:paraId="7BF2B3E1" w14:textId="77777777" w:rsidR="00A97E1A" w:rsidRPr="00A97E1A" w:rsidRDefault="00A97E1A" w:rsidP="00A97E1A">
            <w:pPr>
              <w:tabs>
                <w:tab w:val="center" w:pos="4419"/>
                <w:tab w:val="right" w:pos="8838"/>
              </w:tabs>
              <w:spacing w:after="0" w:line="240" w:lineRule="auto"/>
              <w:jc w:val="both"/>
              <w:rPr>
                <w:rFonts w:ascii="Arial" w:eastAsia="Arial Unicode MS" w:hAnsi="Arial" w:cs="Arial"/>
                <w:b/>
                <w:bCs/>
                <w:sz w:val="10"/>
                <w:szCs w:val="24"/>
                <w:lang w:val="es-ES" w:eastAsia="es-ES"/>
              </w:rPr>
            </w:pPr>
          </w:p>
          <w:p w14:paraId="28EBB80D" w14:textId="77777777" w:rsidR="00A97E1A" w:rsidRPr="00A97E1A" w:rsidRDefault="00A97E1A" w:rsidP="00A97E1A">
            <w:pPr>
              <w:tabs>
                <w:tab w:val="center" w:pos="4419"/>
                <w:tab w:val="right" w:pos="8838"/>
              </w:tabs>
              <w:spacing w:after="0" w:line="240" w:lineRule="auto"/>
              <w:jc w:val="both"/>
              <w:rPr>
                <w:rFonts w:ascii="Arial" w:eastAsia="Arial Unicode MS" w:hAnsi="Arial" w:cs="Arial"/>
                <w:sz w:val="24"/>
                <w:szCs w:val="24"/>
                <w:lang w:val="es-ES" w:eastAsia="es-ES"/>
              </w:rPr>
            </w:pPr>
            <w:r w:rsidRPr="00A97E1A">
              <w:rPr>
                <w:rFonts w:ascii="Arial" w:eastAsia="Arial Unicode MS" w:hAnsi="Arial" w:cs="Arial"/>
                <w:lang w:val="es-ES" w:eastAsia="es-ES"/>
              </w:rPr>
              <w:t>Encargado(a) de Presupuesto</w:t>
            </w:r>
          </w:p>
          <w:p w14:paraId="76008131" w14:textId="77777777" w:rsidR="00A97E1A" w:rsidRPr="00A97E1A" w:rsidRDefault="00A97E1A" w:rsidP="00A97E1A">
            <w:pPr>
              <w:tabs>
                <w:tab w:val="center" w:pos="4419"/>
                <w:tab w:val="right" w:pos="8838"/>
              </w:tabs>
              <w:spacing w:after="0" w:line="240" w:lineRule="auto"/>
              <w:jc w:val="both"/>
              <w:rPr>
                <w:rFonts w:ascii="Arial" w:eastAsia="Arial Unicode MS" w:hAnsi="Arial" w:cs="Arial"/>
                <w:sz w:val="24"/>
                <w:szCs w:val="24"/>
                <w:lang w:val="es-ES" w:eastAsia="es-ES"/>
              </w:rPr>
            </w:pPr>
            <w:r w:rsidRPr="00A97E1A">
              <w:rPr>
                <w:rFonts w:ascii="Arial" w:eastAsia="Arial Unicode MS" w:hAnsi="Arial" w:cs="Arial"/>
                <w:lang w:val="es-ES" w:eastAsia="es-ES"/>
              </w:rPr>
              <w:t>Director(a) de UDAF</w:t>
            </w:r>
            <w:r w:rsidRPr="00A97E1A">
              <w:rPr>
                <w:rFonts w:ascii="Arial" w:eastAsia="Arial Unicode MS" w:hAnsi="Arial" w:cs="Arial"/>
                <w:sz w:val="24"/>
                <w:szCs w:val="24"/>
                <w:lang w:val="es-ES" w:eastAsia="es-ES"/>
              </w:rPr>
              <w:t xml:space="preserve"> </w:t>
            </w:r>
          </w:p>
          <w:p w14:paraId="0C693708" w14:textId="77777777" w:rsidR="00A97E1A" w:rsidRPr="00A97E1A" w:rsidRDefault="00A97E1A" w:rsidP="00A97E1A">
            <w:pPr>
              <w:tabs>
                <w:tab w:val="center" w:pos="4419"/>
                <w:tab w:val="right" w:pos="8838"/>
              </w:tabs>
              <w:spacing w:after="0" w:line="240" w:lineRule="auto"/>
              <w:jc w:val="both"/>
              <w:rPr>
                <w:rFonts w:ascii="Arial" w:eastAsia="Arial Unicode MS" w:hAnsi="Arial" w:cs="Arial"/>
                <w:sz w:val="24"/>
                <w:szCs w:val="24"/>
                <w:lang w:val="es-ES" w:eastAsia="es-ES"/>
              </w:rPr>
            </w:pPr>
            <w:r w:rsidRPr="00A97E1A">
              <w:rPr>
                <w:rFonts w:ascii="Arial" w:eastAsia="Arial Unicode MS" w:hAnsi="Arial" w:cs="Arial"/>
                <w:lang w:val="es-ES" w:eastAsia="es-ES"/>
              </w:rPr>
              <w:t>Coordinador(a) de Planificación</w:t>
            </w:r>
            <w:r w:rsidRPr="00A97E1A">
              <w:rPr>
                <w:rFonts w:ascii="Arial" w:eastAsia="Arial Unicode MS" w:hAnsi="Arial" w:cs="Arial"/>
                <w:sz w:val="24"/>
                <w:szCs w:val="24"/>
                <w:lang w:val="es-ES" w:eastAsia="es-ES"/>
              </w:rPr>
              <w:t xml:space="preserve"> </w:t>
            </w:r>
          </w:p>
          <w:p w14:paraId="3B70D5B2" w14:textId="77777777" w:rsidR="00A97E1A" w:rsidRPr="00A97E1A" w:rsidRDefault="00A97E1A" w:rsidP="00A97E1A">
            <w:pPr>
              <w:tabs>
                <w:tab w:val="center" w:pos="4419"/>
                <w:tab w:val="right" w:pos="8838"/>
              </w:tabs>
              <w:spacing w:after="0" w:line="240" w:lineRule="auto"/>
              <w:jc w:val="both"/>
              <w:rPr>
                <w:rFonts w:ascii="Arial" w:eastAsia="Arial Unicode MS" w:hAnsi="Arial" w:cs="Arial"/>
                <w:sz w:val="24"/>
                <w:szCs w:val="24"/>
                <w:lang w:val="es-ES" w:eastAsia="es-ES"/>
              </w:rPr>
            </w:pPr>
            <w:r w:rsidRPr="00A97E1A">
              <w:rPr>
                <w:rFonts w:ascii="Arial" w:eastAsia="Arial Unicode MS" w:hAnsi="Arial" w:cs="Arial"/>
                <w:sz w:val="24"/>
                <w:szCs w:val="24"/>
                <w:lang w:val="es-ES" w:eastAsia="es-ES"/>
              </w:rPr>
              <w:t xml:space="preserve">Sub Secretario (a) Administrativo (a) </w:t>
            </w:r>
          </w:p>
          <w:p w14:paraId="72C2D272" w14:textId="77777777" w:rsidR="00A97E1A" w:rsidRPr="00A97E1A" w:rsidRDefault="00A97E1A" w:rsidP="00A97E1A">
            <w:pPr>
              <w:tabs>
                <w:tab w:val="center" w:pos="4419"/>
                <w:tab w:val="right" w:pos="8838"/>
              </w:tabs>
              <w:spacing w:after="0" w:line="240" w:lineRule="auto"/>
              <w:jc w:val="both"/>
              <w:rPr>
                <w:rFonts w:ascii="Arial" w:eastAsia="Arial Unicode MS" w:hAnsi="Arial" w:cs="Arial"/>
                <w:sz w:val="24"/>
                <w:szCs w:val="24"/>
                <w:lang w:val="es-ES" w:eastAsia="es-ES"/>
              </w:rPr>
            </w:pPr>
            <w:r w:rsidRPr="00A97E1A">
              <w:rPr>
                <w:rFonts w:ascii="Arial" w:eastAsia="Arial Unicode MS" w:hAnsi="Arial" w:cs="Arial"/>
                <w:sz w:val="24"/>
                <w:szCs w:val="24"/>
                <w:lang w:val="es-ES" w:eastAsia="es-ES"/>
              </w:rPr>
              <w:t>Secretario (a) Privado (a)</w:t>
            </w:r>
          </w:p>
          <w:p w14:paraId="371055E0" w14:textId="77777777" w:rsidR="00A97E1A" w:rsidRPr="00A97E1A" w:rsidRDefault="00A97E1A" w:rsidP="00A97E1A">
            <w:pPr>
              <w:spacing w:after="0" w:line="240" w:lineRule="auto"/>
              <w:rPr>
                <w:rFonts w:ascii="Times New Roman" w:eastAsia="Arial Unicode MS" w:hAnsi="Times New Roman" w:cs="Times New Roman"/>
                <w:sz w:val="24"/>
                <w:szCs w:val="24"/>
                <w:lang w:val="es-ES" w:eastAsia="es-ES"/>
              </w:rPr>
            </w:pPr>
          </w:p>
        </w:tc>
      </w:tr>
      <w:tr w:rsidR="00A97E1A" w:rsidRPr="00A97E1A" w14:paraId="3BD35FCF" w14:textId="77777777" w:rsidTr="00A97E1A">
        <w:trPr>
          <w:trHeight w:val="411"/>
        </w:trPr>
        <w:tc>
          <w:tcPr>
            <w:tcW w:w="2405" w:type="dxa"/>
            <w:tcBorders>
              <w:top w:val="single" w:sz="4" w:space="0" w:color="auto"/>
              <w:left w:val="single" w:sz="4" w:space="0" w:color="auto"/>
              <w:bottom w:val="single" w:sz="4" w:space="0" w:color="auto"/>
              <w:right w:val="single" w:sz="8" w:space="0" w:color="auto"/>
            </w:tcBorders>
            <w:shd w:val="clear" w:color="auto" w:fill="C6D9F1"/>
            <w:vAlign w:val="center"/>
            <w:hideMark/>
          </w:tcPr>
          <w:p w14:paraId="156A6004" w14:textId="77777777" w:rsidR="00A97E1A" w:rsidRPr="00A97E1A" w:rsidRDefault="00A97E1A" w:rsidP="00A97E1A">
            <w:pPr>
              <w:tabs>
                <w:tab w:val="center" w:pos="4419"/>
                <w:tab w:val="right" w:pos="8838"/>
              </w:tabs>
              <w:spacing w:after="0" w:line="276" w:lineRule="auto"/>
              <w:jc w:val="center"/>
              <w:rPr>
                <w:rFonts w:ascii="Arial" w:eastAsia="Arial Unicode MS" w:hAnsi="Arial" w:cs="Arial"/>
                <w:b/>
                <w:bCs/>
                <w:sz w:val="24"/>
                <w:szCs w:val="24"/>
                <w:lang w:val="es-ES" w:eastAsia="es-ES"/>
              </w:rPr>
            </w:pPr>
            <w:r w:rsidRPr="00A97E1A">
              <w:rPr>
                <w:rFonts w:ascii="Arial" w:eastAsia="Arial Unicode MS" w:hAnsi="Arial" w:cs="Arial"/>
                <w:b/>
                <w:bCs/>
                <w:lang w:val="es-ES" w:eastAsia="es-ES"/>
              </w:rPr>
              <w:t>Entrada del Proceso</w:t>
            </w:r>
          </w:p>
        </w:tc>
        <w:tc>
          <w:tcPr>
            <w:tcW w:w="6521" w:type="dxa"/>
            <w:tcBorders>
              <w:top w:val="single" w:sz="4" w:space="0" w:color="auto"/>
              <w:left w:val="single" w:sz="8" w:space="0" w:color="auto"/>
              <w:bottom w:val="single" w:sz="4" w:space="0" w:color="auto"/>
              <w:right w:val="single" w:sz="4" w:space="0" w:color="auto"/>
            </w:tcBorders>
            <w:shd w:val="clear" w:color="auto" w:fill="C6D9F1"/>
            <w:vAlign w:val="center"/>
            <w:hideMark/>
          </w:tcPr>
          <w:p w14:paraId="2CF23938" w14:textId="77777777" w:rsidR="00A97E1A" w:rsidRPr="00A97E1A" w:rsidRDefault="00A97E1A" w:rsidP="00A97E1A">
            <w:pPr>
              <w:tabs>
                <w:tab w:val="center" w:pos="4419"/>
                <w:tab w:val="right" w:pos="8838"/>
              </w:tabs>
              <w:spacing w:after="0" w:line="276" w:lineRule="auto"/>
              <w:ind w:left="-360" w:firstLine="360"/>
              <w:jc w:val="center"/>
              <w:rPr>
                <w:rFonts w:ascii="Arial" w:eastAsia="Arial Unicode MS" w:hAnsi="Arial" w:cs="Arial"/>
                <w:b/>
                <w:bCs/>
                <w:sz w:val="24"/>
                <w:szCs w:val="24"/>
                <w:lang w:val="es-ES" w:eastAsia="es-ES"/>
              </w:rPr>
            </w:pPr>
            <w:r w:rsidRPr="00A97E1A">
              <w:rPr>
                <w:rFonts w:ascii="Arial" w:eastAsia="Arial Unicode MS" w:hAnsi="Arial" w:cs="Arial"/>
                <w:b/>
                <w:bCs/>
                <w:lang w:val="es-ES" w:eastAsia="es-ES"/>
              </w:rPr>
              <w:t>Descripción del Proceso</w:t>
            </w:r>
          </w:p>
        </w:tc>
        <w:tc>
          <w:tcPr>
            <w:tcW w:w="1679"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6389E2EC" w14:textId="77777777" w:rsidR="00A97E1A" w:rsidRPr="00A97E1A" w:rsidRDefault="00A97E1A" w:rsidP="00A97E1A">
            <w:pPr>
              <w:tabs>
                <w:tab w:val="center" w:pos="4419"/>
                <w:tab w:val="right" w:pos="8838"/>
              </w:tabs>
              <w:spacing w:after="0" w:line="276" w:lineRule="auto"/>
              <w:ind w:left="-360" w:firstLine="360"/>
              <w:jc w:val="center"/>
              <w:rPr>
                <w:rFonts w:ascii="Arial" w:eastAsia="Arial Unicode MS" w:hAnsi="Arial" w:cs="Arial"/>
                <w:b/>
                <w:bCs/>
                <w:sz w:val="24"/>
                <w:szCs w:val="24"/>
                <w:lang w:val="es-ES" w:eastAsia="es-ES"/>
              </w:rPr>
            </w:pPr>
            <w:r w:rsidRPr="00A97E1A">
              <w:rPr>
                <w:rFonts w:ascii="Arial" w:eastAsia="Arial Unicode MS" w:hAnsi="Arial" w:cs="Arial"/>
                <w:b/>
                <w:bCs/>
                <w:lang w:val="es-ES" w:eastAsia="es-ES"/>
              </w:rPr>
              <w:t>Salida del Proceso</w:t>
            </w:r>
          </w:p>
        </w:tc>
      </w:tr>
      <w:tr w:rsidR="00A97E1A" w:rsidRPr="00A97E1A" w14:paraId="5923C074" w14:textId="77777777" w:rsidTr="00A97E1A">
        <w:trPr>
          <w:trHeight w:val="752"/>
        </w:trPr>
        <w:tc>
          <w:tcPr>
            <w:tcW w:w="2405" w:type="dxa"/>
            <w:tcBorders>
              <w:top w:val="single" w:sz="4" w:space="0" w:color="auto"/>
              <w:left w:val="single" w:sz="4" w:space="0" w:color="auto"/>
              <w:bottom w:val="single" w:sz="4" w:space="0" w:color="auto"/>
              <w:right w:val="single" w:sz="8" w:space="0" w:color="auto"/>
            </w:tcBorders>
            <w:hideMark/>
          </w:tcPr>
          <w:p w14:paraId="149A5ACE" w14:textId="77777777" w:rsidR="00A97E1A" w:rsidRDefault="00A97E1A" w:rsidP="00A97E1A">
            <w:pPr>
              <w:spacing w:after="0" w:line="240" w:lineRule="auto"/>
              <w:jc w:val="both"/>
              <w:rPr>
                <w:rFonts w:ascii="Arial" w:eastAsia="Arial Unicode MS" w:hAnsi="Arial" w:cs="Arial"/>
                <w:color w:val="000000"/>
                <w:lang w:val="es-ES" w:eastAsia="es-ES"/>
              </w:rPr>
            </w:pPr>
            <w:r w:rsidRPr="00A97E1A">
              <w:rPr>
                <w:rFonts w:ascii="Arial" w:eastAsia="Arial Unicode MS" w:hAnsi="Arial" w:cs="Arial"/>
                <w:color w:val="000000"/>
                <w:lang w:val="es-ES" w:eastAsia="es-ES"/>
              </w:rPr>
              <w:t>Oficio de solicitud de estudio de incidencia presupuestaria, por acciones de personal realizadas por parte de Dirección de Recursos Humanos</w:t>
            </w:r>
          </w:p>
          <w:p w14:paraId="3C2CA0DA" w14:textId="77777777" w:rsidR="007C305F" w:rsidRPr="007C305F" w:rsidRDefault="007C305F" w:rsidP="007C305F">
            <w:pPr>
              <w:rPr>
                <w:rFonts w:ascii="Arial" w:eastAsia="Arial Unicode MS" w:hAnsi="Arial" w:cs="Arial"/>
                <w:sz w:val="24"/>
                <w:szCs w:val="24"/>
                <w:lang w:val="es-ES" w:eastAsia="es-ES"/>
              </w:rPr>
            </w:pPr>
          </w:p>
          <w:p w14:paraId="4C9931C0" w14:textId="77777777" w:rsidR="007C305F" w:rsidRPr="007C305F" w:rsidRDefault="007C305F" w:rsidP="007C305F">
            <w:pPr>
              <w:rPr>
                <w:rFonts w:ascii="Arial" w:eastAsia="Arial Unicode MS" w:hAnsi="Arial" w:cs="Arial"/>
                <w:sz w:val="24"/>
                <w:szCs w:val="24"/>
                <w:lang w:val="es-ES" w:eastAsia="es-ES"/>
              </w:rPr>
            </w:pPr>
          </w:p>
          <w:p w14:paraId="7575B5D3" w14:textId="77777777" w:rsidR="007C305F" w:rsidRPr="007C305F" w:rsidRDefault="007C305F" w:rsidP="007C305F">
            <w:pPr>
              <w:rPr>
                <w:rFonts w:ascii="Arial" w:eastAsia="Arial Unicode MS" w:hAnsi="Arial" w:cs="Arial"/>
                <w:sz w:val="24"/>
                <w:szCs w:val="24"/>
                <w:lang w:val="es-ES" w:eastAsia="es-ES"/>
              </w:rPr>
            </w:pPr>
          </w:p>
          <w:p w14:paraId="41D82947" w14:textId="77777777" w:rsidR="007C305F" w:rsidRPr="007C305F" w:rsidRDefault="007C305F" w:rsidP="007C305F">
            <w:pPr>
              <w:rPr>
                <w:rFonts w:ascii="Arial" w:eastAsia="Arial Unicode MS" w:hAnsi="Arial" w:cs="Arial"/>
                <w:sz w:val="24"/>
                <w:szCs w:val="24"/>
                <w:lang w:val="es-ES" w:eastAsia="es-ES"/>
              </w:rPr>
            </w:pPr>
          </w:p>
          <w:p w14:paraId="4FCB4BED" w14:textId="77777777" w:rsidR="007C305F" w:rsidRPr="007C305F" w:rsidRDefault="007C305F" w:rsidP="007C305F">
            <w:pPr>
              <w:rPr>
                <w:rFonts w:ascii="Arial" w:eastAsia="Arial Unicode MS" w:hAnsi="Arial" w:cs="Arial"/>
                <w:sz w:val="24"/>
                <w:szCs w:val="24"/>
                <w:lang w:val="es-ES" w:eastAsia="es-ES"/>
              </w:rPr>
            </w:pPr>
          </w:p>
          <w:p w14:paraId="5E7BB31B" w14:textId="77777777" w:rsidR="007C305F" w:rsidRDefault="007C305F" w:rsidP="007C305F">
            <w:pPr>
              <w:rPr>
                <w:rFonts w:ascii="Arial" w:eastAsia="Arial Unicode MS" w:hAnsi="Arial" w:cs="Arial"/>
                <w:color w:val="000000"/>
                <w:lang w:val="es-ES" w:eastAsia="es-ES"/>
              </w:rPr>
            </w:pPr>
          </w:p>
          <w:p w14:paraId="370F6D81" w14:textId="452CB07E" w:rsidR="007C305F" w:rsidRPr="007C305F" w:rsidRDefault="007C305F" w:rsidP="007C305F">
            <w:pPr>
              <w:jc w:val="right"/>
              <w:rPr>
                <w:rFonts w:ascii="Arial" w:eastAsia="Arial Unicode MS" w:hAnsi="Arial" w:cs="Arial"/>
                <w:sz w:val="24"/>
                <w:szCs w:val="24"/>
                <w:lang w:val="es-ES" w:eastAsia="es-ES"/>
              </w:rPr>
            </w:pPr>
          </w:p>
        </w:tc>
        <w:tc>
          <w:tcPr>
            <w:tcW w:w="6521" w:type="dxa"/>
            <w:tcBorders>
              <w:top w:val="single" w:sz="4" w:space="0" w:color="auto"/>
              <w:left w:val="single" w:sz="8" w:space="0" w:color="auto"/>
              <w:bottom w:val="single" w:sz="4" w:space="0" w:color="auto"/>
              <w:right w:val="single" w:sz="4" w:space="0" w:color="auto"/>
            </w:tcBorders>
            <w:vAlign w:val="center"/>
          </w:tcPr>
          <w:p w14:paraId="65E8B784" w14:textId="77777777" w:rsidR="00A97E1A" w:rsidRPr="00A97E1A" w:rsidRDefault="00A97E1A" w:rsidP="00A97E1A">
            <w:pPr>
              <w:keepLines/>
              <w:numPr>
                <w:ilvl w:val="0"/>
                <w:numId w:val="2"/>
              </w:numPr>
              <w:spacing w:after="0" w:line="240" w:lineRule="auto"/>
              <w:ind w:right="34"/>
              <w:contextualSpacing/>
              <w:jc w:val="both"/>
              <w:outlineLvl w:val="0"/>
              <w:rPr>
                <w:rFonts w:ascii="Arial" w:eastAsia="Arial Unicode MS" w:hAnsi="Arial" w:cs="Arial"/>
                <w:sz w:val="24"/>
                <w:szCs w:val="24"/>
              </w:rPr>
            </w:pPr>
            <w:r w:rsidRPr="00A97E1A">
              <w:rPr>
                <w:rFonts w:ascii="Arial" w:eastAsia="Arial Unicode MS" w:hAnsi="Arial" w:cs="Arial"/>
                <w:color w:val="000000"/>
              </w:rPr>
              <w:lastRenderedPageBreak/>
              <w:t xml:space="preserve">Encargado (a) de Presupuesto, recibe </w:t>
            </w:r>
            <w:r w:rsidRPr="00A97E1A">
              <w:rPr>
                <w:rFonts w:ascii="Arial" w:eastAsia="Arial Unicode MS" w:hAnsi="Arial" w:cs="Arial"/>
              </w:rPr>
              <w:t>oficio y</w:t>
            </w:r>
            <w:r w:rsidRPr="00A97E1A">
              <w:rPr>
                <w:rFonts w:ascii="Arial" w:eastAsia="Arial Unicode MS" w:hAnsi="Arial" w:cs="Arial"/>
                <w:lang w:eastAsia="es-ES"/>
              </w:rPr>
              <w:t xml:space="preserve"> solicitud de estudio de incidencia presupuestaria</w:t>
            </w:r>
            <w:r w:rsidRPr="00A97E1A">
              <w:rPr>
                <w:rFonts w:ascii="Arial" w:eastAsia="Arial Unicode MS" w:hAnsi="Arial" w:cs="Arial"/>
              </w:rPr>
              <w:t xml:space="preserve"> y elabora en hoja electrónica cuadro de incidencia presupuestaria y propuesta de modificación presupuestaria de créditos presupuestarios incrementados y disminuidos y traslada a director (a) de la UDAF.</w:t>
            </w:r>
          </w:p>
          <w:p w14:paraId="2BD53200" w14:textId="77777777" w:rsidR="00A97E1A" w:rsidRPr="00A97E1A" w:rsidRDefault="00A97E1A" w:rsidP="00A97E1A">
            <w:pPr>
              <w:keepLines/>
              <w:numPr>
                <w:ilvl w:val="0"/>
                <w:numId w:val="2"/>
              </w:numPr>
              <w:spacing w:after="0" w:line="240" w:lineRule="auto"/>
              <w:ind w:left="315" w:right="34" w:hanging="283"/>
              <w:contextualSpacing/>
              <w:jc w:val="both"/>
              <w:outlineLvl w:val="0"/>
              <w:rPr>
                <w:rFonts w:ascii="Arial" w:eastAsia="Arial Unicode MS" w:hAnsi="Arial" w:cs="Arial"/>
                <w:sz w:val="24"/>
                <w:szCs w:val="24"/>
              </w:rPr>
            </w:pPr>
            <w:r w:rsidRPr="00A97E1A">
              <w:rPr>
                <w:rFonts w:ascii="Arial" w:eastAsia="Arial Unicode MS" w:hAnsi="Arial" w:cs="Arial"/>
              </w:rPr>
              <w:t xml:space="preserve">El </w:t>
            </w:r>
            <w:proofErr w:type="gramStart"/>
            <w:r w:rsidRPr="00A97E1A">
              <w:rPr>
                <w:rFonts w:ascii="Arial" w:eastAsia="Arial Unicode MS" w:hAnsi="Arial" w:cs="Arial"/>
              </w:rPr>
              <w:t>Director</w:t>
            </w:r>
            <w:proofErr w:type="gramEnd"/>
            <w:r w:rsidRPr="00A97E1A">
              <w:rPr>
                <w:rFonts w:ascii="Arial" w:eastAsia="Arial Unicode MS" w:hAnsi="Arial" w:cs="Arial"/>
              </w:rPr>
              <w:t xml:space="preserve"> (a) de la UDAF recibe y revisa </w:t>
            </w:r>
            <w:r w:rsidRPr="00A97E1A">
              <w:rPr>
                <w:rFonts w:ascii="Arial" w:eastAsia="Arial Unicode MS" w:hAnsi="Arial" w:cs="Arial"/>
                <w:lang w:eastAsia="es-ES"/>
              </w:rPr>
              <w:t>la solicitud de estudio de incidencia presupuestaria</w:t>
            </w:r>
            <w:r w:rsidRPr="00A97E1A">
              <w:rPr>
                <w:rFonts w:ascii="Arial" w:eastAsia="Arial Unicode MS" w:hAnsi="Arial" w:cs="Arial"/>
              </w:rPr>
              <w:t xml:space="preserve"> y el cuadro de propuesta de modificación presupuestaria, firma la propuesta (primera firma) y la traslada al Despacho Superior para su autorización y firma (segunda firma) si están de acuerdo con los movimientos de créditos y débitos descritos en la propuesta, procediendo de la siguiente manera:</w:t>
            </w:r>
          </w:p>
          <w:p w14:paraId="2CEBE4D2" w14:textId="77777777" w:rsidR="00A97E1A" w:rsidRPr="00A97E1A" w:rsidRDefault="00A97E1A" w:rsidP="00A97E1A">
            <w:pPr>
              <w:keepLines/>
              <w:numPr>
                <w:ilvl w:val="1"/>
                <w:numId w:val="2"/>
              </w:numPr>
              <w:spacing w:after="0" w:line="240" w:lineRule="auto"/>
              <w:ind w:right="34"/>
              <w:contextualSpacing/>
              <w:jc w:val="both"/>
              <w:outlineLvl w:val="0"/>
              <w:rPr>
                <w:rFonts w:ascii="Arial" w:eastAsia="Arial Unicode MS" w:hAnsi="Arial" w:cs="Arial"/>
                <w:color w:val="000000"/>
                <w:sz w:val="24"/>
                <w:szCs w:val="24"/>
              </w:rPr>
            </w:pPr>
            <w:r w:rsidRPr="00A97E1A">
              <w:rPr>
                <w:rFonts w:ascii="Arial" w:eastAsia="Arial Unicode MS" w:hAnsi="Arial" w:cs="Arial"/>
                <w:color w:val="000000"/>
              </w:rPr>
              <w:lastRenderedPageBreak/>
              <w:t>Si están de acuerdo la firman, sellan y la trasladan para continuar su trámite al Encargado (a) de Presupuesto. Sigue al paso 6.</w:t>
            </w:r>
          </w:p>
          <w:p w14:paraId="70B61651" w14:textId="77777777" w:rsidR="00A97E1A" w:rsidRPr="00A97E1A" w:rsidRDefault="00A97E1A" w:rsidP="00A97E1A">
            <w:pPr>
              <w:keepLines/>
              <w:numPr>
                <w:ilvl w:val="1"/>
                <w:numId w:val="2"/>
              </w:numPr>
              <w:spacing w:after="0" w:line="240" w:lineRule="auto"/>
              <w:ind w:right="34"/>
              <w:contextualSpacing/>
              <w:jc w:val="both"/>
              <w:outlineLvl w:val="0"/>
              <w:rPr>
                <w:rFonts w:ascii="Arial" w:eastAsia="Arial Unicode MS" w:hAnsi="Arial" w:cs="Arial"/>
                <w:color w:val="000000"/>
                <w:sz w:val="24"/>
                <w:szCs w:val="24"/>
              </w:rPr>
            </w:pPr>
            <w:r w:rsidRPr="00A97E1A">
              <w:rPr>
                <w:rFonts w:ascii="Arial" w:eastAsia="Arial Unicode MS" w:hAnsi="Arial" w:cs="Arial"/>
                <w:color w:val="000000"/>
              </w:rPr>
              <w:t>Si no están de acuerdo, lo devuelven para corrección al Encargado de Presupuesto. Regresa a paso 1.</w:t>
            </w:r>
          </w:p>
          <w:p w14:paraId="14830CF3" w14:textId="77777777" w:rsidR="00A97E1A" w:rsidRPr="00A97E1A" w:rsidRDefault="00A97E1A" w:rsidP="00A97E1A">
            <w:pPr>
              <w:keepLines/>
              <w:numPr>
                <w:ilvl w:val="0"/>
                <w:numId w:val="2"/>
              </w:numPr>
              <w:spacing w:after="0" w:line="240" w:lineRule="auto"/>
              <w:ind w:left="315" w:right="34" w:hanging="283"/>
              <w:contextualSpacing/>
              <w:jc w:val="both"/>
              <w:outlineLvl w:val="0"/>
              <w:rPr>
                <w:rFonts w:ascii="Arial" w:eastAsia="Arial Unicode MS" w:hAnsi="Arial" w:cs="Arial"/>
                <w:color w:val="000000"/>
                <w:sz w:val="24"/>
                <w:szCs w:val="24"/>
              </w:rPr>
            </w:pPr>
            <w:r w:rsidRPr="00A97E1A">
              <w:rPr>
                <w:rFonts w:ascii="Arial" w:eastAsia="Arial Unicode MS" w:hAnsi="Arial" w:cs="Arial"/>
                <w:color w:val="000000"/>
              </w:rPr>
              <w:t>Encargado (a) de Presupuesto recibe propuesta de modificación firmada y sellada, elabora providencia de traslado y envía al Coordinador de Planificación, solicitando elaboración de resolución de modificación en las metas físicas institucionales.</w:t>
            </w:r>
          </w:p>
          <w:p w14:paraId="029492EF" w14:textId="77777777" w:rsidR="00A97E1A" w:rsidRPr="00A97E1A" w:rsidRDefault="00A97E1A" w:rsidP="00A97E1A">
            <w:pPr>
              <w:keepLines/>
              <w:numPr>
                <w:ilvl w:val="0"/>
                <w:numId w:val="2"/>
              </w:numPr>
              <w:spacing w:after="0" w:line="240" w:lineRule="auto"/>
              <w:ind w:left="315" w:right="34" w:hanging="283"/>
              <w:contextualSpacing/>
              <w:jc w:val="both"/>
              <w:outlineLvl w:val="0"/>
              <w:rPr>
                <w:rFonts w:ascii="Arial" w:eastAsia="Arial Unicode MS" w:hAnsi="Arial" w:cs="Arial"/>
                <w:color w:val="000000"/>
                <w:sz w:val="24"/>
                <w:szCs w:val="24"/>
              </w:rPr>
            </w:pPr>
            <w:r w:rsidRPr="00A97E1A">
              <w:rPr>
                <w:rFonts w:ascii="Arial" w:eastAsia="Arial Unicode MS" w:hAnsi="Arial" w:cs="Arial"/>
                <w:color w:val="000000"/>
              </w:rPr>
              <w:t>Coordinador (a) de Planificación recibe providencia y verifica si el movimiento presupuestario descrito en la propuesta modifica las metas físicas institucionales.</w:t>
            </w:r>
          </w:p>
          <w:p w14:paraId="18D58756" w14:textId="77777777" w:rsidR="00A97E1A" w:rsidRPr="00A97E1A" w:rsidRDefault="00A97E1A" w:rsidP="00A97E1A">
            <w:pPr>
              <w:keepLines/>
              <w:numPr>
                <w:ilvl w:val="1"/>
                <w:numId w:val="2"/>
              </w:numPr>
              <w:spacing w:after="0" w:line="240" w:lineRule="auto"/>
              <w:ind w:right="34"/>
              <w:contextualSpacing/>
              <w:jc w:val="both"/>
              <w:outlineLvl w:val="0"/>
              <w:rPr>
                <w:rFonts w:ascii="Arial" w:eastAsia="Arial Unicode MS" w:hAnsi="Arial" w:cs="Arial"/>
                <w:color w:val="000000"/>
                <w:sz w:val="24"/>
                <w:szCs w:val="24"/>
              </w:rPr>
            </w:pPr>
            <w:r w:rsidRPr="00A97E1A">
              <w:rPr>
                <w:rFonts w:ascii="Arial" w:eastAsia="Arial Unicode MS" w:hAnsi="Arial" w:cs="Arial"/>
                <w:color w:val="000000"/>
              </w:rPr>
              <w:t xml:space="preserve"> Si se modifican las metas físicas se elabora proyecto de resolución que aprueba el cambio en las metas físicas y se integra expediente que contiene la propuesta de modificación presupuestaria y el proyecto de resolución descrito anteriormente y se traslada a la Máxima Autoridad para su consideración y aprobación. Sigue a paso 5.</w:t>
            </w:r>
          </w:p>
          <w:p w14:paraId="52B59DAC" w14:textId="77777777" w:rsidR="00A97E1A" w:rsidRPr="00A97E1A" w:rsidRDefault="00A97E1A" w:rsidP="00A97E1A">
            <w:pPr>
              <w:keepLines/>
              <w:numPr>
                <w:ilvl w:val="1"/>
                <w:numId w:val="2"/>
              </w:numPr>
              <w:spacing w:after="0" w:line="240" w:lineRule="auto"/>
              <w:ind w:right="34"/>
              <w:contextualSpacing/>
              <w:jc w:val="both"/>
              <w:outlineLvl w:val="0"/>
              <w:rPr>
                <w:rFonts w:ascii="Arial" w:eastAsia="Arial Unicode MS" w:hAnsi="Arial" w:cs="Arial"/>
                <w:color w:val="000000"/>
                <w:sz w:val="24"/>
                <w:szCs w:val="24"/>
              </w:rPr>
            </w:pPr>
            <w:r w:rsidRPr="00A97E1A">
              <w:rPr>
                <w:rFonts w:ascii="Arial" w:eastAsia="Arial Unicode MS" w:hAnsi="Arial" w:cs="Arial"/>
                <w:color w:val="000000"/>
              </w:rPr>
              <w:t xml:space="preserve"> Si no se modifican las metas físicas elabora resolución interna de Planificación, firma y traslada a Encargado de Presupuesto. Sigue a paso 7.</w:t>
            </w:r>
          </w:p>
          <w:p w14:paraId="1C6EBF81" w14:textId="77777777" w:rsidR="00A97E1A" w:rsidRPr="00A97E1A" w:rsidRDefault="00A97E1A" w:rsidP="00A97E1A">
            <w:pPr>
              <w:keepLines/>
              <w:numPr>
                <w:ilvl w:val="0"/>
                <w:numId w:val="2"/>
              </w:numPr>
              <w:spacing w:after="0" w:line="240" w:lineRule="auto"/>
              <w:ind w:left="315" w:right="34" w:hanging="283"/>
              <w:contextualSpacing/>
              <w:jc w:val="both"/>
              <w:outlineLvl w:val="0"/>
              <w:rPr>
                <w:rFonts w:ascii="Arial" w:eastAsia="Arial Unicode MS" w:hAnsi="Arial" w:cs="Arial"/>
                <w:color w:val="000000"/>
                <w:sz w:val="24"/>
                <w:szCs w:val="24"/>
              </w:rPr>
            </w:pPr>
            <w:r w:rsidRPr="00A97E1A">
              <w:rPr>
                <w:rFonts w:ascii="Arial" w:eastAsia="Arial Unicode MS" w:hAnsi="Arial" w:cs="Arial"/>
                <w:color w:val="000000"/>
              </w:rPr>
              <w:t xml:space="preserve">Máxima Autoridad recibe proyecto de resolución, revisa y firma resolución y traslada a Coordinador de Planificación. </w:t>
            </w:r>
          </w:p>
          <w:p w14:paraId="5FB5808B" w14:textId="77777777" w:rsidR="00A97E1A" w:rsidRPr="00A97E1A" w:rsidRDefault="00A97E1A" w:rsidP="00A97E1A">
            <w:pPr>
              <w:keepLines/>
              <w:numPr>
                <w:ilvl w:val="0"/>
                <w:numId w:val="2"/>
              </w:numPr>
              <w:spacing w:after="0" w:line="240" w:lineRule="auto"/>
              <w:ind w:right="34"/>
              <w:contextualSpacing/>
              <w:jc w:val="both"/>
              <w:outlineLvl w:val="0"/>
              <w:rPr>
                <w:rFonts w:ascii="Arial" w:eastAsia="Arial Unicode MS" w:hAnsi="Arial" w:cs="Arial"/>
                <w:color w:val="000000"/>
                <w:sz w:val="24"/>
                <w:szCs w:val="24"/>
              </w:rPr>
            </w:pPr>
            <w:r w:rsidRPr="00A97E1A">
              <w:rPr>
                <w:rFonts w:ascii="Arial" w:eastAsia="Arial Unicode MS" w:hAnsi="Arial" w:cs="Arial"/>
                <w:color w:val="000000"/>
              </w:rPr>
              <w:t xml:space="preserve">Coordinador (a) de Planificación recibe y traslada resolución ya firmada a encargado de presupuesto </w:t>
            </w:r>
          </w:p>
          <w:p w14:paraId="511135AD" w14:textId="77777777" w:rsidR="00A97E1A" w:rsidRPr="00A97E1A" w:rsidRDefault="00A97E1A" w:rsidP="00A97E1A">
            <w:pPr>
              <w:keepLines/>
              <w:numPr>
                <w:ilvl w:val="0"/>
                <w:numId w:val="2"/>
              </w:numPr>
              <w:spacing w:after="0" w:line="240" w:lineRule="auto"/>
              <w:ind w:right="34"/>
              <w:contextualSpacing/>
              <w:jc w:val="both"/>
              <w:outlineLvl w:val="0"/>
              <w:rPr>
                <w:rFonts w:ascii="Arial" w:eastAsia="Arial Unicode MS" w:hAnsi="Arial" w:cs="Arial"/>
                <w:color w:val="000000"/>
                <w:sz w:val="24"/>
                <w:szCs w:val="24"/>
              </w:rPr>
            </w:pPr>
            <w:r w:rsidRPr="00A97E1A">
              <w:rPr>
                <w:rFonts w:ascii="Arial" w:eastAsia="Arial Unicode MS" w:hAnsi="Arial" w:cs="Arial"/>
                <w:color w:val="000000"/>
              </w:rPr>
              <w:t>Encargado (a) de Presupuesto recibe resolución Interna de Planificación y elabora comprobante de reprogramación consolidación en el sistema de gestión SIGES a nivel de unidad ejecutora en estado enviado a presupuesto a SICOIN.</w:t>
            </w:r>
          </w:p>
          <w:p w14:paraId="1C451E3E" w14:textId="77777777" w:rsidR="00A97E1A" w:rsidRPr="00A97E1A" w:rsidRDefault="00A97E1A" w:rsidP="00A97E1A">
            <w:pPr>
              <w:keepLines/>
              <w:numPr>
                <w:ilvl w:val="0"/>
                <w:numId w:val="2"/>
              </w:numPr>
              <w:spacing w:after="0" w:line="240" w:lineRule="auto"/>
              <w:ind w:right="34"/>
              <w:contextualSpacing/>
              <w:jc w:val="both"/>
              <w:outlineLvl w:val="0"/>
              <w:rPr>
                <w:rFonts w:ascii="Arial" w:eastAsia="Arial Unicode MS" w:hAnsi="Arial" w:cs="Arial"/>
                <w:color w:val="000000"/>
                <w:sz w:val="24"/>
                <w:szCs w:val="24"/>
              </w:rPr>
            </w:pPr>
            <w:r w:rsidRPr="00A97E1A">
              <w:rPr>
                <w:rFonts w:ascii="Arial" w:eastAsia="Arial Unicode MS" w:hAnsi="Arial" w:cs="Arial"/>
                <w:color w:val="000000"/>
              </w:rPr>
              <w:t>Encargado (a) de Presupuesto elabora comprobante CO2 en el Sistema SICOIN, a nivel de unidad ejecutora en estado consolidado.</w:t>
            </w:r>
          </w:p>
          <w:p w14:paraId="22A5F5AF" w14:textId="77777777" w:rsidR="00A97E1A" w:rsidRPr="00A97E1A" w:rsidRDefault="00A97E1A" w:rsidP="00A97E1A">
            <w:pPr>
              <w:keepLines/>
              <w:numPr>
                <w:ilvl w:val="0"/>
                <w:numId w:val="2"/>
              </w:numPr>
              <w:spacing w:after="0" w:line="240" w:lineRule="auto"/>
              <w:ind w:right="34"/>
              <w:contextualSpacing/>
              <w:jc w:val="both"/>
              <w:outlineLvl w:val="0"/>
              <w:rPr>
                <w:rFonts w:ascii="Arial" w:eastAsia="Arial Unicode MS" w:hAnsi="Arial" w:cs="Arial"/>
                <w:color w:val="000000"/>
                <w:sz w:val="24"/>
                <w:szCs w:val="24"/>
              </w:rPr>
            </w:pPr>
            <w:r w:rsidRPr="00A97E1A">
              <w:rPr>
                <w:rFonts w:ascii="Arial" w:eastAsia="Arial Unicode MS" w:hAnsi="Arial" w:cs="Arial"/>
                <w:color w:val="000000"/>
              </w:rPr>
              <w:t>Encargado (a) de Presupuesto consolida comprobante CO2 en el sistema SICOIN a nivel institucional, en estado solicitado.</w:t>
            </w:r>
          </w:p>
          <w:p w14:paraId="53CF0726" w14:textId="77777777" w:rsidR="00A97E1A" w:rsidRPr="00A97E1A" w:rsidRDefault="00A97E1A" w:rsidP="00A97E1A">
            <w:pPr>
              <w:keepLines/>
              <w:numPr>
                <w:ilvl w:val="0"/>
                <w:numId w:val="2"/>
              </w:numPr>
              <w:tabs>
                <w:tab w:val="left" w:pos="526"/>
              </w:tabs>
              <w:spacing w:after="0" w:line="240" w:lineRule="auto"/>
              <w:ind w:right="34"/>
              <w:contextualSpacing/>
              <w:jc w:val="both"/>
              <w:outlineLvl w:val="0"/>
              <w:rPr>
                <w:rFonts w:ascii="Arial" w:eastAsia="Arial Unicode MS" w:hAnsi="Arial" w:cs="Arial"/>
                <w:color w:val="000000"/>
                <w:sz w:val="24"/>
                <w:szCs w:val="24"/>
              </w:rPr>
            </w:pPr>
            <w:r w:rsidRPr="00A97E1A">
              <w:rPr>
                <w:rFonts w:ascii="Arial" w:eastAsia="Arial Unicode MS" w:hAnsi="Arial" w:cs="Arial"/>
                <w:color w:val="000000"/>
              </w:rPr>
              <w:t>Encargado (a) de Presupuesto elabora justificación con los movimientos ya autorizados en la propuesta de modificación presupuestaria.</w:t>
            </w:r>
          </w:p>
          <w:p w14:paraId="48522F12" w14:textId="77777777" w:rsidR="00A97E1A" w:rsidRPr="00A97E1A" w:rsidRDefault="00A97E1A" w:rsidP="00A97E1A">
            <w:pPr>
              <w:keepLines/>
              <w:numPr>
                <w:ilvl w:val="0"/>
                <w:numId w:val="2"/>
              </w:numPr>
              <w:tabs>
                <w:tab w:val="left" w:pos="526"/>
              </w:tabs>
              <w:spacing w:after="0" w:line="240" w:lineRule="auto"/>
              <w:ind w:right="34"/>
              <w:contextualSpacing/>
              <w:jc w:val="both"/>
              <w:outlineLvl w:val="0"/>
              <w:rPr>
                <w:rFonts w:ascii="Arial" w:eastAsia="Arial Unicode MS" w:hAnsi="Arial" w:cs="Arial"/>
                <w:color w:val="000000"/>
                <w:sz w:val="24"/>
                <w:szCs w:val="24"/>
              </w:rPr>
            </w:pPr>
            <w:r w:rsidRPr="00A97E1A">
              <w:rPr>
                <w:rFonts w:ascii="Arial" w:eastAsia="Arial Unicode MS" w:hAnsi="Arial" w:cs="Arial"/>
                <w:color w:val="000000"/>
              </w:rPr>
              <w:t xml:space="preserve">Encargado (a) de Presupuesto traslada comprobantes CO2 (a nivel de unidad ejecutora y a nivel institucional) y justificación al </w:t>
            </w:r>
            <w:proofErr w:type="gramStart"/>
            <w:r w:rsidRPr="00A97E1A">
              <w:rPr>
                <w:rFonts w:ascii="Arial" w:eastAsia="Arial Unicode MS" w:hAnsi="Arial" w:cs="Arial"/>
                <w:color w:val="000000"/>
              </w:rPr>
              <w:t>Director</w:t>
            </w:r>
            <w:proofErr w:type="gramEnd"/>
            <w:r w:rsidRPr="00A97E1A">
              <w:rPr>
                <w:rFonts w:ascii="Arial" w:eastAsia="Arial Unicode MS" w:hAnsi="Arial" w:cs="Arial"/>
                <w:color w:val="000000"/>
              </w:rPr>
              <w:t xml:space="preserve"> (a) de la UDAF.</w:t>
            </w:r>
          </w:p>
          <w:p w14:paraId="13E49F75" w14:textId="77777777" w:rsidR="00A97E1A" w:rsidRPr="00A97E1A" w:rsidRDefault="00A97E1A" w:rsidP="00A97E1A">
            <w:pPr>
              <w:keepLines/>
              <w:numPr>
                <w:ilvl w:val="0"/>
                <w:numId w:val="2"/>
              </w:numPr>
              <w:spacing w:after="0" w:line="240" w:lineRule="auto"/>
              <w:ind w:right="34"/>
              <w:contextualSpacing/>
              <w:jc w:val="both"/>
              <w:outlineLvl w:val="0"/>
              <w:rPr>
                <w:rFonts w:ascii="Arial" w:eastAsia="Arial Unicode MS" w:hAnsi="Arial" w:cs="Arial"/>
                <w:color w:val="000000"/>
                <w:sz w:val="24"/>
                <w:szCs w:val="24"/>
              </w:rPr>
            </w:pPr>
            <w:r w:rsidRPr="00A97E1A">
              <w:rPr>
                <w:rFonts w:ascii="Arial" w:eastAsia="Arial Unicode MS" w:hAnsi="Arial" w:cs="Arial"/>
                <w:color w:val="000000"/>
              </w:rPr>
              <w:t>Director (a) de la UDAF recibe, revisa y verifica comprobantes CO2 y justificación:</w:t>
            </w:r>
          </w:p>
          <w:p w14:paraId="44C5FDC8" w14:textId="77777777" w:rsidR="00A97E1A" w:rsidRPr="00A97E1A" w:rsidRDefault="00A97E1A" w:rsidP="00A97E1A">
            <w:pPr>
              <w:keepLines/>
              <w:spacing w:after="0" w:line="240" w:lineRule="auto"/>
              <w:ind w:left="315" w:right="34"/>
              <w:contextualSpacing/>
              <w:jc w:val="both"/>
              <w:outlineLvl w:val="0"/>
              <w:rPr>
                <w:rFonts w:ascii="Arial" w:eastAsia="Arial Unicode MS" w:hAnsi="Arial" w:cs="Arial"/>
                <w:color w:val="000000"/>
                <w:sz w:val="24"/>
                <w:szCs w:val="24"/>
              </w:rPr>
            </w:pPr>
            <w:r w:rsidRPr="00A97E1A">
              <w:rPr>
                <w:rFonts w:ascii="Arial" w:eastAsia="Arial Unicode MS" w:hAnsi="Arial" w:cs="Arial"/>
                <w:color w:val="000000"/>
              </w:rPr>
              <w:lastRenderedPageBreak/>
              <w:t>12.1 Si está de acuerdo firma y sella de visto bueno los comprobantes CO2 (Primera firma) y la justificación y traslada a Encargado de Presupuesto. Sigue al paso 13.</w:t>
            </w:r>
          </w:p>
          <w:p w14:paraId="7AA5B6EC" w14:textId="77777777" w:rsidR="00A97E1A" w:rsidRPr="00A97E1A" w:rsidRDefault="00A97E1A" w:rsidP="00A97E1A">
            <w:pPr>
              <w:keepLines/>
              <w:spacing w:after="0" w:line="240" w:lineRule="auto"/>
              <w:ind w:left="315" w:right="34"/>
              <w:contextualSpacing/>
              <w:jc w:val="both"/>
              <w:outlineLvl w:val="0"/>
              <w:rPr>
                <w:rFonts w:ascii="Arial" w:eastAsia="Arial Unicode MS" w:hAnsi="Arial" w:cs="Arial"/>
                <w:color w:val="000000"/>
                <w:sz w:val="24"/>
                <w:szCs w:val="24"/>
              </w:rPr>
            </w:pPr>
            <w:r w:rsidRPr="00A97E1A">
              <w:rPr>
                <w:rFonts w:ascii="Arial" w:eastAsia="Arial Unicode MS" w:hAnsi="Arial" w:cs="Arial"/>
                <w:color w:val="000000"/>
              </w:rPr>
              <w:t>12.2 Si no está de acuerdo, devuelve para corrección al Encargado de Presupuesto. Regresa al paso 11.</w:t>
            </w:r>
          </w:p>
          <w:p w14:paraId="426770B3" w14:textId="77777777" w:rsidR="00A97E1A" w:rsidRPr="00A97E1A" w:rsidRDefault="00A97E1A" w:rsidP="00A97E1A">
            <w:pPr>
              <w:keepLines/>
              <w:numPr>
                <w:ilvl w:val="0"/>
                <w:numId w:val="2"/>
              </w:numPr>
              <w:spacing w:after="0" w:line="240" w:lineRule="auto"/>
              <w:ind w:right="34"/>
              <w:contextualSpacing/>
              <w:jc w:val="both"/>
              <w:outlineLvl w:val="0"/>
              <w:rPr>
                <w:rFonts w:ascii="Arial" w:eastAsia="Arial Unicode MS" w:hAnsi="Arial" w:cs="Arial"/>
                <w:color w:val="000000"/>
                <w:sz w:val="24"/>
                <w:szCs w:val="24"/>
              </w:rPr>
            </w:pPr>
            <w:r w:rsidRPr="00A97E1A">
              <w:rPr>
                <w:rFonts w:ascii="Arial" w:eastAsia="Arial Unicode MS" w:hAnsi="Arial" w:cs="Arial"/>
                <w:color w:val="000000"/>
              </w:rPr>
              <w:t>Encargado (a) de presupuesto recibe y traslada comprobantes CO2 a Despacho Superior.</w:t>
            </w:r>
          </w:p>
          <w:p w14:paraId="155B4B56" w14:textId="77777777" w:rsidR="00A97E1A" w:rsidRPr="00A97E1A" w:rsidRDefault="00A97E1A" w:rsidP="00A97E1A">
            <w:pPr>
              <w:keepLines/>
              <w:numPr>
                <w:ilvl w:val="0"/>
                <w:numId w:val="2"/>
              </w:numPr>
              <w:spacing w:after="0" w:line="240" w:lineRule="auto"/>
              <w:ind w:right="34"/>
              <w:contextualSpacing/>
              <w:jc w:val="both"/>
              <w:outlineLvl w:val="0"/>
              <w:rPr>
                <w:rFonts w:ascii="Arial" w:eastAsia="Arial Unicode MS" w:hAnsi="Arial" w:cs="Arial"/>
                <w:color w:val="000000"/>
                <w:sz w:val="24"/>
                <w:szCs w:val="24"/>
              </w:rPr>
            </w:pPr>
            <w:r w:rsidRPr="00A97E1A">
              <w:rPr>
                <w:rFonts w:ascii="Arial" w:eastAsia="Arial Unicode MS" w:hAnsi="Arial" w:cs="Arial"/>
                <w:color w:val="000000"/>
              </w:rPr>
              <w:t>Despacho Superior recibe y revisa comprobantes CO2:</w:t>
            </w:r>
          </w:p>
          <w:p w14:paraId="6A65E095" w14:textId="77777777" w:rsidR="00A97E1A" w:rsidRPr="00A97E1A" w:rsidRDefault="00A97E1A" w:rsidP="00A97E1A">
            <w:pPr>
              <w:keepLines/>
              <w:spacing w:after="0" w:line="240" w:lineRule="auto"/>
              <w:ind w:left="315" w:right="34"/>
              <w:contextualSpacing/>
              <w:jc w:val="both"/>
              <w:outlineLvl w:val="0"/>
              <w:rPr>
                <w:rFonts w:ascii="Arial" w:eastAsia="Arial Unicode MS" w:hAnsi="Arial" w:cs="Arial"/>
                <w:color w:val="000000"/>
                <w:sz w:val="24"/>
                <w:szCs w:val="24"/>
              </w:rPr>
            </w:pPr>
            <w:r w:rsidRPr="00A97E1A">
              <w:rPr>
                <w:rFonts w:ascii="Arial" w:eastAsia="Arial Unicode MS" w:hAnsi="Arial" w:cs="Arial"/>
                <w:color w:val="000000"/>
              </w:rPr>
              <w:t>14.1 Si está de acuerdo firma y sella los comprobantes C02, (Segunda Firma) y devuelve a Encargado (a) de Presupuesto. Sigue al paso 15.</w:t>
            </w:r>
          </w:p>
          <w:p w14:paraId="616592C3" w14:textId="77777777" w:rsidR="00A97E1A" w:rsidRPr="00A97E1A" w:rsidRDefault="00A97E1A" w:rsidP="00A97E1A">
            <w:pPr>
              <w:keepLines/>
              <w:spacing w:after="0" w:line="240" w:lineRule="auto"/>
              <w:ind w:left="315" w:right="34"/>
              <w:contextualSpacing/>
              <w:jc w:val="both"/>
              <w:outlineLvl w:val="0"/>
              <w:rPr>
                <w:rFonts w:ascii="Arial" w:eastAsia="Arial Unicode MS" w:hAnsi="Arial" w:cs="Arial"/>
                <w:color w:val="000000"/>
                <w:sz w:val="24"/>
                <w:szCs w:val="24"/>
              </w:rPr>
            </w:pPr>
            <w:r w:rsidRPr="00A97E1A">
              <w:rPr>
                <w:rFonts w:ascii="Arial" w:eastAsia="Arial Unicode MS" w:hAnsi="Arial" w:cs="Arial"/>
                <w:color w:val="000000"/>
              </w:rPr>
              <w:t>14.2 Si no está de acuerdo devuelve para corrección al Encargado (a) de Presupuesto. Regresa al paso 13.</w:t>
            </w:r>
          </w:p>
          <w:p w14:paraId="10BC2C7E" w14:textId="77777777" w:rsidR="00A97E1A" w:rsidRPr="00A97E1A" w:rsidRDefault="00A97E1A" w:rsidP="00A97E1A">
            <w:pPr>
              <w:keepLines/>
              <w:numPr>
                <w:ilvl w:val="0"/>
                <w:numId w:val="2"/>
              </w:numPr>
              <w:spacing w:after="0" w:line="240" w:lineRule="auto"/>
              <w:ind w:right="34"/>
              <w:contextualSpacing/>
              <w:jc w:val="both"/>
              <w:outlineLvl w:val="0"/>
              <w:rPr>
                <w:rFonts w:ascii="Arial" w:eastAsia="Arial Unicode MS" w:hAnsi="Arial" w:cs="Arial"/>
                <w:color w:val="000000"/>
                <w:sz w:val="24"/>
                <w:szCs w:val="24"/>
              </w:rPr>
            </w:pPr>
            <w:r w:rsidRPr="00A97E1A">
              <w:rPr>
                <w:rFonts w:ascii="Arial" w:eastAsia="Arial Unicode MS" w:hAnsi="Arial" w:cs="Arial"/>
                <w:color w:val="000000"/>
              </w:rPr>
              <w:t>Encargado (a) de Presupuesto recibe comprobantes CO2, elabora memorándum para traslado a Recursos Humanos, le adjunta propuesta y justificación que integran expediente y traslada a Dirección de Recursos Humanos.</w:t>
            </w:r>
          </w:p>
          <w:p w14:paraId="1E039599" w14:textId="77777777" w:rsidR="00A97E1A" w:rsidRPr="00A97E1A" w:rsidRDefault="00A97E1A" w:rsidP="00A97E1A">
            <w:pPr>
              <w:keepLines/>
              <w:numPr>
                <w:ilvl w:val="0"/>
                <w:numId w:val="2"/>
              </w:numPr>
              <w:spacing w:after="0" w:line="240" w:lineRule="auto"/>
              <w:ind w:right="34"/>
              <w:contextualSpacing/>
              <w:jc w:val="both"/>
              <w:outlineLvl w:val="0"/>
              <w:rPr>
                <w:rFonts w:ascii="Arial" w:eastAsia="Arial Unicode MS" w:hAnsi="Arial" w:cs="Arial"/>
                <w:color w:val="000000"/>
                <w:sz w:val="24"/>
                <w:szCs w:val="24"/>
              </w:rPr>
            </w:pPr>
            <w:r w:rsidRPr="00A97E1A">
              <w:rPr>
                <w:rFonts w:ascii="Arial" w:eastAsia="Arial Unicode MS" w:hAnsi="Arial" w:cs="Arial"/>
                <w:color w:val="000000"/>
              </w:rPr>
              <w:t>Dirección de Recursos Humanos recibe expediente completo (memorándum, propuesta, comprobantes CO2 y justificación) y traslada con oficio al MINFIN para su aprobación.</w:t>
            </w:r>
          </w:p>
          <w:p w14:paraId="0A8ECE6D" w14:textId="77777777" w:rsidR="00A97E1A" w:rsidRPr="00A97E1A" w:rsidRDefault="00A97E1A" w:rsidP="00A97E1A">
            <w:pPr>
              <w:keepLines/>
              <w:numPr>
                <w:ilvl w:val="0"/>
                <w:numId w:val="2"/>
              </w:numPr>
              <w:spacing w:after="0" w:line="240" w:lineRule="auto"/>
              <w:ind w:right="34"/>
              <w:contextualSpacing/>
              <w:jc w:val="both"/>
              <w:outlineLvl w:val="0"/>
              <w:rPr>
                <w:rFonts w:ascii="Arial" w:eastAsia="Arial Unicode MS" w:hAnsi="Arial" w:cs="Arial"/>
                <w:color w:val="000000"/>
                <w:sz w:val="24"/>
                <w:szCs w:val="24"/>
              </w:rPr>
            </w:pPr>
            <w:r w:rsidRPr="00A97E1A">
              <w:rPr>
                <w:rFonts w:ascii="Arial" w:eastAsia="Arial Unicode MS" w:hAnsi="Arial" w:cs="Arial"/>
                <w:color w:val="000000"/>
                <w:sz w:val="24"/>
                <w:szCs w:val="24"/>
              </w:rPr>
              <w:t>MINFIN recibe expediente (memorándum, propuesta, comprobantes CO2 y justificación) y aprueba a través de Acuerdo Ministerial la modificación presupuestaria con base en providencia de la DTP y resolución de la ONSEC.</w:t>
            </w:r>
          </w:p>
          <w:p w14:paraId="2391D5C9" w14:textId="77777777" w:rsidR="00A97E1A" w:rsidRPr="00A97E1A" w:rsidRDefault="00A97E1A" w:rsidP="00A97E1A">
            <w:pPr>
              <w:keepLines/>
              <w:numPr>
                <w:ilvl w:val="0"/>
                <w:numId w:val="2"/>
              </w:numPr>
              <w:spacing w:after="0" w:line="240" w:lineRule="auto"/>
              <w:ind w:right="34"/>
              <w:contextualSpacing/>
              <w:jc w:val="both"/>
              <w:outlineLvl w:val="0"/>
              <w:rPr>
                <w:rFonts w:ascii="Arial" w:eastAsia="Arial Unicode MS" w:hAnsi="Arial" w:cs="Arial"/>
                <w:color w:val="000000"/>
                <w:sz w:val="24"/>
                <w:szCs w:val="24"/>
              </w:rPr>
            </w:pPr>
            <w:r w:rsidRPr="00A97E1A">
              <w:rPr>
                <w:rFonts w:ascii="Arial" w:eastAsia="Arial Unicode MS" w:hAnsi="Arial" w:cs="Arial"/>
                <w:color w:val="000000"/>
                <w:sz w:val="24"/>
                <w:szCs w:val="24"/>
              </w:rPr>
              <w:t>MINFIN traslada copias del Acuerdo Ministerial, resolución de la ONSEC y providencia de la DTP aprobando modificación presupuestaria a Dirección de Recursos Humanos.</w:t>
            </w:r>
          </w:p>
          <w:p w14:paraId="2CC33D9D" w14:textId="77777777" w:rsidR="00A97E1A" w:rsidRPr="00A97E1A" w:rsidRDefault="00A97E1A" w:rsidP="00A97E1A">
            <w:pPr>
              <w:keepLines/>
              <w:numPr>
                <w:ilvl w:val="0"/>
                <w:numId w:val="2"/>
              </w:numPr>
              <w:spacing w:after="0" w:line="240" w:lineRule="auto"/>
              <w:ind w:right="34"/>
              <w:contextualSpacing/>
              <w:jc w:val="both"/>
              <w:outlineLvl w:val="0"/>
              <w:rPr>
                <w:rFonts w:ascii="Arial" w:eastAsia="Arial Unicode MS" w:hAnsi="Arial" w:cs="Arial"/>
                <w:color w:val="000000"/>
                <w:sz w:val="24"/>
                <w:szCs w:val="24"/>
              </w:rPr>
            </w:pPr>
            <w:r w:rsidRPr="00A97E1A">
              <w:rPr>
                <w:rFonts w:ascii="Arial" w:eastAsia="Arial Unicode MS" w:hAnsi="Arial" w:cs="Arial"/>
                <w:color w:val="000000"/>
                <w:sz w:val="24"/>
                <w:szCs w:val="24"/>
              </w:rPr>
              <w:t xml:space="preserve">Director (a) de Recursos Humanos recibe y traslada copias de: Acuerdo Ministerial del MINFIN, resolución de ONSEC y providencia de la DTP, al Encargado (a) de Presupuesto </w:t>
            </w:r>
          </w:p>
          <w:p w14:paraId="591F6F59" w14:textId="77777777" w:rsidR="00A97E1A" w:rsidRPr="00A97E1A" w:rsidRDefault="00A97E1A" w:rsidP="00A97E1A">
            <w:pPr>
              <w:keepLines/>
              <w:numPr>
                <w:ilvl w:val="0"/>
                <w:numId w:val="2"/>
              </w:numPr>
              <w:spacing w:after="0" w:line="240" w:lineRule="auto"/>
              <w:ind w:right="34"/>
              <w:contextualSpacing/>
              <w:jc w:val="both"/>
              <w:outlineLvl w:val="0"/>
              <w:rPr>
                <w:rFonts w:ascii="Arial" w:eastAsia="Arial Unicode MS" w:hAnsi="Arial" w:cs="Arial"/>
                <w:color w:val="000000"/>
                <w:sz w:val="24"/>
                <w:szCs w:val="24"/>
              </w:rPr>
            </w:pPr>
            <w:r w:rsidRPr="00A97E1A">
              <w:rPr>
                <w:rFonts w:ascii="Arial" w:eastAsia="Arial Unicode MS" w:hAnsi="Arial" w:cs="Arial"/>
                <w:color w:val="000000"/>
                <w:sz w:val="24"/>
                <w:szCs w:val="24"/>
              </w:rPr>
              <w:t>Encargado (a) de Presupuesto recibe copias y archiva expediente para futuras rendiciones de cuentas.</w:t>
            </w:r>
          </w:p>
        </w:tc>
        <w:tc>
          <w:tcPr>
            <w:tcW w:w="1679" w:type="dxa"/>
            <w:tcBorders>
              <w:top w:val="single" w:sz="4" w:space="0" w:color="auto"/>
              <w:left w:val="single" w:sz="4" w:space="0" w:color="auto"/>
              <w:bottom w:val="single" w:sz="4" w:space="0" w:color="auto"/>
              <w:right w:val="single" w:sz="4" w:space="0" w:color="auto"/>
            </w:tcBorders>
            <w:hideMark/>
          </w:tcPr>
          <w:p w14:paraId="25FF95D5" w14:textId="77777777" w:rsidR="00A97E1A" w:rsidRPr="00A97E1A" w:rsidRDefault="00A97E1A" w:rsidP="00A97E1A">
            <w:pPr>
              <w:spacing w:after="0" w:line="240" w:lineRule="auto"/>
              <w:jc w:val="both"/>
              <w:rPr>
                <w:rFonts w:ascii="Arial" w:eastAsia="Arial Unicode MS" w:hAnsi="Arial" w:cs="Arial"/>
                <w:color w:val="000000"/>
                <w:sz w:val="24"/>
                <w:szCs w:val="24"/>
                <w:lang w:val="es-ES"/>
              </w:rPr>
            </w:pPr>
            <w:r w:rsidRPr="00A97E1A">
              <w:rPr>
                <w:rFonts w:ascii="Arial" w:eastAsia="Arial Unicode MS" w:hAnsi="Arial" w:cs="Arial"/>
                <w:color w:val="000000"/>
                <w:lang w:val="es-ES"/>
              </w:rPr>
              <w:lastRenderedPageBreak/>
              <w:t>Archivo copia expediente de modificación presupuestaria</w:t>
            </w:r>
          </w:p>
        </w:tc>
      </w:tr>
    </w:tbl>
    <w:p w14:paraId="198EC428" w14:textId="1507F78B" w:rsidR="007B2E86" w:rsidRDefault="007B2E86" w:rsidP="00127D3D">
      <w:pPr>
        <w:jc w:val="center"/>
        <w:rPr>
          <w:b/>
          <w:bCs/>
        </w:rPr>
      </w:pPr>
    </w:p>
    <w:p w14:paraId="6DB04E22" w14:textId="77777777" w:rsidR="007B2E86" w:rsidRDefault="007B2E86" w:rsidP="00127D3D">
      <w:pPr>
        <w:jc w:val="center"/>
        <w:rPr>
          <w:b/>
          <w:bCs/>
        </w:rPr>
      </w:pPr>
    </w:p>
    <w:p w14:paraId="2FE169A3" w14:textId="210A7903" w:rsidR="00CA6EA9" w:rsidRDefault="001845D6" w:rsidP="001845D6">
      <w:pPr>
        <w:ind w:left="-284"/>
        <w:jc w:val="center"/>
        <w:rPr>
          <w:b/>
          <w:bCs/>
        </w:rPr>
      </w:pPr>
      <w:r>
        <w:rPr>
          <w:b/>
          <w:bCs/>
          <w:noProof/>
        </w:rPr>
        <w:lastRenderedPageBreak/>
        <w:drawing>
          <wp:inline distT="0" distB="0" distL="0" distR="0" wp14:anchorId="1607E34E" wp14:editId="25AF28ED">
            <wp:extent cx="6113145" cy="6960358"/>
            <wp:effectExtent l="0" t="0" r="1905" b="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20990" cy="6969290"/>
                    </a:xfrm>
                    <a:prstGeom prst="rect">
                      <a:avLst/>
                    </a:prstGeom>
                    <a:noFill/>
                  </pic:spPr>
                </pic:pic>
              </a:graphicData>
            </a:graphic>
          </wp:inline>
        </w:drawing>
      </w:r>
    </w:p>
    <w:p w14:paraId="352338B9" w14:textId="46735FDD" w:rsidR="001845D6" w:rsidRDefault="008F1C31" w:rsidP="008F1C31">
      <w:pPr>
        <w:ind w:left="-426"/>
        <w:jc w:val="center"/>
        <w:rPr>
          <w:b/>
          <w:bCs/>
        </w:rPr>
      </w:pPr>
      <w:r>
        <w:rPr>
          <w:b/>
          <w:bCs/>
          <w:noProof/>
        </w:rPr>
        <w:lastRenderedPageBreak/>
        <w:drawing>
          <wp:inline distT="0" distB="0" distL="0" distR="0" wp14:anchorId="1B48032D" wp14:editId="1C828CD5">
            <wp:extent cx="6181725" cy="7055892"/>
            <wp:effectExtent l="0" t="0" r="0" b="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91373" cy="7066905"/>
                    </a:xfrm>
                    <a:prstGeom prst="rect">
                      <a:avLst/>
                    </a:prstGeom>
                    <a:noFill/>
                  </pic:spPr>
                </pic:pic>
              </a:graphicData>
            </a:graphic>
          </wp:inline>
        </w:drawing>
      </w:r>
    </w:p>
    <w:p w14:paraId="7CD41D1A" w14:textId="64694D4E" w:rsidR="001845D6" w:rsidRDefault="008F1C31" w:rsidP="008F1C31">
      <w:pPr>
        <w:ind w:left="-284"/>
        <w:jc w:val="center"/>
        <w:rPr>
          <w:b/>
          <w:bCs/>
        </w:rPr>
      </w:pPr>
      <w:r>
        <w:rPr>
          <w:b/>
          <w:bCs/>
          <w:noProof/>
        </w:rPr>
        <w:lastRenderedPageBreak/>
        <w:drawing>
          <wp:inline distT="0" distB="0" distL="0" distR="0" wp14:anchorId="59D1D6FA" wp14:editId="339900E8">
            <wp:extent cx="6196965" cy="6864824"/>
            <wp:effectExtent l="0" t="0" r="0" b="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204534" cy="6873209"/>
                    </a:xfrm>
                    <a:prstGeom prst="rect">
                      <a:avLst/>
                    </a:prstGeom>
                    <a:noFill/>
                  </pic:spPr>
                </pic:pic>
              </a:graphicData>
            </a:graphic>
          </wp:inline>
        </w:drawing>
      </w:r>
    </w:p>
    <w:p w14:paraId="2A74E1DA" w14:textId="77777777" w:rsidR="00683E0B" w:rsidRDefault="00683E0B" w:rsidP="00127D3D">
      <w:pPr>
        <w:jc w:val="center"/>
        <w:rPr>
          <w:b/>
          <w:bCs/>
        </w:rPr>
        <w:sectPr w:rsidR="00683E0B" w:rsidSect="00D6230C">
          <w:headerReference w:type="default" r:id="rId26"/>
          <w:headerReference w:type="first" r:id="rId27"/>
          <w:pgSz w:w="12240" w:h="15840" w:code="1"/>
          <w:pgMar w:top="1134" w:right="1701" w:bottom="1276" w:left="1701" w:header="709" w:footer="370" w:gutter="0"/>
          <w:pgNumType w:start="1"/>
          <w:cols w:space="708"/>
          <w:titlePg/>
          <w:docGrid w:linePitch="360"/>
        </w:sectPr>
      </w:pPr>
    </w:p>
    <w:tbl>
      <w:tblPr>
        <w:tblpPr w:leftFromText="141" w:rightFromText="141" w:vertAnchor="text" w:horzAnchor="margin" w:tblpXSpec="center" w:tblpY="-148"/>
        <w:tblW w:w="10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6521"/>
        <w:gridCol w:w="1679"/>
      </w:tblGrid>
      <w:tr w:rsidR="00EA7AB6" w:rsidRPr="00EA7AB6" w14:paraId="62F773A1" w14:textId="77777777" w:rsidTr="00EA7AB6">
        <w:trPr>
          <w:trHeight w:val="420"/>
        </w:trPr>
        <w:tc>
          <w:tcPr>
            <w:tcW w:w="10605" w:type="dxa"/>
            <w:gridSpan w:val="3"/>
            <w:tcBorders>
              <w:top w:val="single" w:sz="4" w:space="0" w:color="auto"/>
              <w:left w:val="single" w:sz="4" w:space="0" w:color="auto"/>
              <w:bottom w:val="single" w:sz="4" w:space="0" w:color="auto"/>
              <w:right w:val="single" w:sz="4" w:space="0" w:color="auto"/>
            </w:tcBorders>
          </w:tcPr>
          <w:p w14:paraId="08DB7EF4" w14:textId="77777777" w:rsidR="00EA7AB6" w:rsidRPr="00EA7AB6" w:rsidRDefault="00EA7AB6" w:rsidP="00EA7AB6">
            <w:pPr>
              <w:tabs>
                <w:tab w:val="center" w:pos="4419"/>
                <w:tab w:val="right" w:pos="8838"/>
              </w:tabs>
              <w:spacing w:after="0" w:line="240" w:lineRule="auto"/>
              <w:jc w:val="both"/>
              <w:rPr>
                <w:rFonts w:ascii="Arial" w:eastAsia="Arial Unicode MS" w:hAnsi="Arial" w:cs="Arial"/>
                <w:b/>
                <w:bCs/>
                <w:sz w:val="18"/>
                <w:szCs w:val="24"/>
                <w:lang w:val="es-ES" w:eastAsia="es-ES"/>
              </w:rPr>
            </w:pPr>
          </w:p>
          <w:p w14:paraId="67A20EC3" w14:textId="77777777" w:rsidR="00EA7AB6" w:rsidRPr="00EA7AB6" w:rsidRDefault="00EA7AB6" w:rsidP="00EA7AB6">
            <w:pPr>
              <w:tabs>
                <w:tab w:val="center" w:pos="4419"/>
                <w:tab w:val="right" w:pos="8838"/>
              </w:tabs>
              <w:spacing w:after="0" w:line="240" w:lineRule="auto"/>
              <w:jc w:val="both"/>
              <w:rPr>
                <w:rFonts w:ascii="Arial" w:eastAsia="Arial Unicode MS" w:hAnsi="Arial" w:cs="Arial"/>
                <w:b/>
                <w:bCs/>
                <w:sz w:val="24"/>
                <w:szCs w:val="24"/>
                <w:lang w:val="es-ES" w:eastAsia="es-ES"/>
              </w:rPr>
            </w:pPr>
            <w:r w:rsidRPr="00EA7AB6">
              <w:rPr>
                <w:rFonts w:ascii="Arial" w:eastAsia="Arial Unicode MS" w:hAnsi="Arial" w:cs="Arial"/>
                <w:b/>
                <w:bCs/>
                <w:lang w:val="es-ES" w:eastAsia="es-ES"/>
              </w:rPr>
              <w:t>Objetivo:</w:t>
            </w:r>
          </w:p>
          <w:p w14:paraId="4F1D2A8D" w14:textId="77777777" w:rsidR="00EA7AB6" w:rsidRPr="00EA7AB6" w:rsidRDefault="00EA7AB6" w:rsidP="00EA7AB6">
            <w:pPr>
              <w:tabs>
                <w:tab w:val="center" w:pos="4419"/>
                <w:tab w:val="right" w:pos="8838"/>
              </w:tabs>
              <w:spacing w:after="0" w:line="240" w:lineRule="auto"/>
              <w:jc w:val="both"/>
              <w:rPr>
                <w:rFonts w:ascii="Arial" w:eastAsia="Arial Unicode MS" w:hAnsi="Arial" w:cs="Arial"/>
                <w:b/>
                <w:bCs/>
                <w:sz w:val="12"/>
                <w:szCs w:val="24"/>
                <w:lang w:val="es-ES" w:eastAsia="es-ES"/>
              </w:rPr>
            </w:pPr>
          </w:p>
          <w:p w14:paraId="2CF649A7" w14:textId="77777777" w:rsidR="00EA7AB6" w:rsidRPr="00EA7AB6" w:rsidRDefault="00EA7AB6" w:rsidP="00EA7AB6">
            <w:pPr>
              <w:tabs>
                <w:tab w:val="center" w:pos="4419"/>
                <w:tab w:val="right" w:pos="8838"/>
              </w:tabs>
              <w:spacing w:after="0" w:line="240" w:lineRule="auto"/>
              <w:jc w:val="both"/>
              <w:rPr>
                <w:rFonts w:ascii="Arial" w:eastAsia="Arial Unicode MS" w:hAnsi="Arial" w:cs="Arial"/>
                <w:b/>
                <w:bCs/>
                <w:sz w:val="24"/>
                <w:szCs w:val="24"/>
                <w:lang w:val="es-ES" w:eastAsia="es-ES"/>
              </w:rPr>
            </w:pPr>
            <w:r w:rsidRPr="00EA7AB6">
              <w:rPr>
                <w:rFonts w:ascii="Arial" w:eastAsia="Arial Unicode MS" w:hAnsi="Arial" w:cs="Arial"/>
                <w:bCs/>
                <w:lang w:val="es-ES" w:eastAsia="es-ES"/>
              </w:rPr>
              <w:t xml:space="preserve">Definir las actividades del procedimiento de elaboración de las modificaciones clase INTRA 2 que readecuan las asignaciones presupuestarias de los programas y actividades de la </w:t>
            </w:r>
            <w:proofErr w:type="gramStart"/>
            <w:r w:rsidRPr="00EA7AB6">
              <w:rPr>
                <w:rFonts w:ascii="Arial" w:eastAsia="Arial Unicode MS" w:hAnsi="Arial" w:cs="Arial"/>
                <w:bCs/>
                <w:lang w:val="es-ES" w:eastAsia="es-ES"/>
              </w:rPr>
              <w:t>Secretaria</w:t>
            </w:r>
            <w:proofErr w:type="gramEnd"/>
            <w:r w:rsidRPr="00EA7AB6">
              <w:rPr>
                <w:rFonts w:ascii="Arial" w:eastAsia="Arial Unicode MS" w:hAnsi="Arial" w:cs="Arial"/>
                <w:bCs/>
                <w:lang w:val="es-ES" w:eastAsia="es-ES"/>
              </w:rPr>
              <w:t xml:space="preserve"> Privada de la Presidencia de la República.</w:t>
            </w:r>
          </w:p>
          <w:p w14:paraId="7F744AC1" w14:textId="77777777" w:rsidR="00EA7AB6" w:rsidRPr="00EA7AB6" w:rsidRDefault="00EA7AB6" w:rsidP="00EA7AB6">
            <w:pPr>
              <w:tabs>
                <w:tab w:val="center" w:pos="4419"/>
                <w:tab w:val="right" w:pos="8838"/>
              </w:tabs>
              <w:spacing w:after="0" w:line="240" w:lineRule="auto"/>
              <w:jc w:val="both"/>
              <w:rPr>
                <w:rFonts w:ascii="Arial" w:eastAsia="Arial Unicode MS" w:hAnsi="Arial" w:cs="Arial"/>
                <w:b/>
                <w:bCs/>
                <w:sz w:val="8"/>
                <w:szCs w:val="24"/>
                <w:lang w:val="es-ES" w:eastAsia="es-ES"/>
              </w:rPr>
            </w:pPr>
          </w:p>
          <w:p w14:paraId="2B64CC12" w14:textId="77777777" w:rsidR="00EA7AB6" w:rsidRPr="00EA7AB6" w:rsidRDefault="00EA7AB6" w:rsidP="00EA7AB6">
            <w:pPr>
              <w:tabs>
                <w:tab w:val="center" w:pos="4419"/>
                <w:tab w:val="right" w:pos="8838"/>
              </w:tabs>
              <w:spacing w:after="0" w:line="240" w:lineRule="auto"/>
              <w:jc w:val="both"/>
              <w:rPr>
                <w:rFonts w:ascii="Arial" w:eastAsia="Arial Unicode MS" w:hAnsi="Arial" w:cs="Arial"/>
                <w:b/>
                <w:sz w:val="24"/>
                <w:szCs w:val="24"/>
                <w:lang w:val="es-ES" w:eastAsia="es-ES"/>
              </w:rPr>
            </w:pPr>
            <w:r w:rsidRPr="00EA7AB6">
              <w:rPr>
                <w:rFonts w:ascii="Arial" w:eastAsia="Arial Unicode MS" w:hAnsi="Arial" w:cs="Arial"/>
                <w:b/>
                <w:lang w:val="es-ES" w:eastAsia="es-ES"/>
              </w:rPr>
              <w:t>Acrónimos:</w:t>
            </w:r>
          </w:p>
          <w:p w14:paraId="54F58F0D" w14:textId="77777777" w:rsidR="00EA7AB6" w:rsidRPr="00EA7AB6" w:rsidRDefault="00EA7AB6" w:rsidP="00EA7AB6">
            <w:pPr>
              <w:tabs>
                <w:tab w:val="center" w:pos="4419"/>
                <w:tab w:val="right" w:pos="8838"/>
              </w:tabs>
              <w:spacing w:after="0" w:line="240" w:lineRule="auto"/>
              <w:jc w:val="both"/>
              <w:rPr>
                <w:rFonts w:ascii="Arial" w:eastAsia="Arial Unicode MS" w:hAnsi="Arial" w:cs="Arial"/>
                <w:b/>
                <w:sz w:val="12"/>
                <w:szCs w:val="24"/>
                <w:lang w:val="es-ES" w:eastAsia="es-ES"/>
              </w:rPr>
            </w:pPr>
          </w:p>
          <w:tbl>
            <w:tblPr>
              <w:tblStyle w:val="Tablaconcuadrcula"/>
              <w:tblW w:w="0" w:type="auto"/>
              <w:tblLayout w:type="fixed"/>
              <w:tblLook w:val="04A0" w:firstRow="1" w:lastRow="0" w:firstColumn="1" w:lastColumn="0" w:noHBand="0" w:noVBand="1"/>
            </w:tblPr>
            <w:tblGrid>
              <w:gridCol w:w="1129"/>
              <w:gridCol w:w="9245"/>
            </w:tblGrid>
            <w:tr w:rsidR="00EA7AB6" w:rsidRPr="00EA7AB6" w14:paraId="63B66908" w14:textId="77777777" w:rsidTr="001D391C">
              <w:tc>
                <w:tcPr>
                  <w:tcW w:w="1129" w:type="dxa"/>
                </w:tcPr>
                <w:p w14:paraId="6B7DCE9F" w14:textId="77777777" w:rsidR="00EA7AB6" w:rsidRPr="00EA7AB6" w:rsidRDefault="00EA7AB6" w:rsidP="00891BC2">
                  <w:pPr>
                    <w:framePr w:hSpace="141" w:wrap="around" w:vAnchor="text" w:hAnchor="margin" w:xAlign="center" w:y="-148"/>
                    <w:tabs>
                      <w:tab w:val="center" w:pos="4419"/>
                      <w:tab w:val="right" w:pos="8838"/>
                    </w:tabs>
                    <w:jc w:val="both"/>
                    <w:rPr>
                      <w:rFonts w:ascii="Arial" w:eastAsia="Arial Unicode MS" w:hAnsi="Arial" w:cs="Arial"/>
                      <w:b/>
                      <w:lang w:val="es-ES" w:eastAsia="es-ES"/>
                    </w:rPr>
                  </w:pPr>
                  <w:r w:rsidRPr="00EA7AB6">
                    <w:rPr>
                      <w:rFonts w:ascii="Arial" w:eastAsia="Arial Unicode MS" w:hAnsi="Arial" w:cs="Arial"/>
                      <w:b/>
                      <w:lang w:val="es-ES" w:eastAsia="es-ES"/>
                    </w:rPr>
                    <w:t>UDAF:</w:t>
                  </w:r>
                </w:p>
              </w:tc>
              <w:tc>
                <w:tcPr>
                  <w:tcW w:w="9245" w:type="dxa"/>
                </w:tcPr>
                <w:p w14:paraId="546C8EFD" w14:textId="77777777" w:rsidR="00EA7AB6" w:rsidRPr="00EA7AB6" w:rsidRDefault="00EA7AB6" w:rsidP="00891BC2">
                  <w:pPr>
                    <w:framePr w:hSpace="141" w:wrap="around" w:vAnchor="text" w:hAnchor="margin" w:xAlign="center" w:y="-148"/>
                    <w:tabs>
                      <w:tab w:val="center" w:pos="4419"/>
                      <w:tab w:val="right" w:pos="8838"/>
                    </w:tabs>
                    <w:jc w:val="both"/>
                    <w:rPr>
                      <w:rFonts w:ascii="Arial" w:eastAsia="Arial Unicode MS" w:hAnsi="Arial" w:cs="Arial"/>
                      <w:lang w:val="es-ES" w:eastAsia="es-ES"/>
                    </w:rPr>
                  </w:pPr>
                  <w:r w:rsidRPr="00EA7AB6">
                    <w:rPr>
                      <w:rFonts w:ascii="Arial" w:eastAsia="Arial Unicode MS" w:hAnsi="Arial" w:cs="Arial"/>
                      <w:bCs/>
                      <w:lang w:val="es-ES" w:eastAsia="es-ES"/>
                    </w:rPr>
                    <w:t>Unidad de Administración Financiera</w:t>
                  </w:r>
                </w:p>
              </w:tc>
            </w:tr>
            <w:tr w:rsidR="00EA7AB6" w:rsidRPr="00EA7AB6" w14:paraId="58EAE5B7" w14:textId="77777777" w:rsidTr="001D391C">
              <w:tc>
                <w:tcPr>
                  <w:tcW w:w="1129" w:type="dxa"/>
                </w:tcPr>
                <w:p w14:paraId="67E8520A" w14:textId="77777777" w:rsidR="00EA7AB6" w:rsidRPr="00EA7AB6" w:rsidRDefault="00EA7AB6" w:rsidP="00891BC2">
                  <w:pPr>
                    <w:framePr w:hSpace="141" w:wrap="around" w:vAnchor="text" w:hAnchor="margin" w:xAlign="center" w:y="-148"/>
                    <w:tabs>
                      <w:tab w:val="center" w:pos="4419"/>
                      <w:tab w:val="right" w:pos="8838"/>
                    </w:tabs>
                    <w:jc w:val="both"/>
                    <w:rPr>
                      <w:rFonts w:ascii="Arial" w:eastAsia="Arial Unicode MS" w:hAnsi="Arial" w:cs="Arial"/>
                      <w:b/>
                      <w:lang w:val="es-ES" w:eastAsia="es-ES"/>
                    </w:rPr>
                  </w:pPr>
                  <w:r w:rsidRPr="00EA7AB6">
                    <w:rPr>
                      <w:rFonts w:ascii="Arial" w:eastAsia="Arial Unicode MS" w:hAnsi="Arial" w:cs="Arial"/>
                      <w:b/>
                      <w:lang w:val="es-ES" w:eastAsia="es-ES"/>
                    </w:rPr>
                    <w:t>SIGES:</w:t>
                  </w:r>
                </w:p>
              </w:tc>
              <w:tc>
                <w:tcPr>
                  <w:tcW w:w="9245" w:type="dxa"/>
                </w:tcPr>
                <w:p w14:paraId="56A02651" w14:textId="77777777" w:rsidR="00EA7AB6" w:rsidRPr="00EA7AB6" w:rsidRDefault="00EA7AB6" w:rsidP="00891BC2">
                  <w:pPr>
                    <w:framePr w:hSpace="141" w:wrap="around" w:vAnchor="text" w:hAnchor="margin" w:xAlign="center" w:y="-148"/>
                    <w:tabs>
                      <w:tab w:val="center" w:pos="4419"/>
                      <w:tab w:val="right" w:pos="8838"/>
                    </w:tabs>
                    <w:jc w:val="both"/>
                    <w:rPr>
                      <w:rFonts w:ascii="Arial" w:eastAsia="Arial Unicode MS" w:hAnsi="Arial" w:cs="Arial"/>
                      <w:lang w:val="es-ES" w:eastAsia="es-ES"/>
                    </w:rPr>
                  </w:pPr>
                  <w:r w:rsidRPr="00EA7AB6">
                    <w:rPr>
                      <w:rFonts w:ascii="Arial" w:eastAsia="Arial Unicode MS" w:hAnsi="Arial" w:cs="Arial"/>
                      <w:bCs/>
                      <w:lang w:val="es-ES" w:eastAsia="es-ES"/>
                    </w:rPr>
                    <w:t>Sistema Informático de Gestión</w:t>
                  </w:r>
                </w:p>
              </w:tc>
            </w:tr>
            <w:tr w:rsidR="00EA7AB6" w:rsidRPr="00EA7AB6" w14:paraId="46D6EB81" w14:textId="77777777" w:rsidTr="001D391C">
              <w:tc>
                <w:tcPr>
                  <w:tcW w:w="1129" w:type="dxa"/>
                </w:tcPr>
                <w:p w14:paraId="467B73B9" w14:textId="77777777" w:rsidR="00EA7AB6" w:rsidRPr="00EA7AB6" w:rsidRDefault="00EA7AB6" w:rsidP="00891BC2">
                  <w:pPr>
                    <w:framePr w:hSpace="141" w:wrap="around" w:vAnchor="text" w:hAnchor="margin" w:xAlign="center" w:y="-148"/>
                    <w:tabs>
                      <w:tab w:val="center" w:pos="4419"/>
                      <w:tab w:val="right" w:pos="8838"/>
                    </w:tabs>
                    <w:jc w:val="both"/>
                    <w:rPr>
                      <w:rFonts w:ascii="Arial" w:eastAsia="Arial Unicode MS" w:hAnsi="Arial" w:cs="Arial"/>
                      <w:b/>
                      <w:lang w:val="es-ES" w:eastAsia="es-ES"/>
                    </w:rPr>
                  </w:pPr>
                  <w:r w:rsidRPr="00EA7AB6">
                    <w:rPr>
                      <w:rFonts w:ascii="Arial" w:eastAsia="Arial Unicode MS" w:hAnsi="Arial" w:cs="Arial"/>
                      <w:b/>
                      <w:lang w:val="es-ES" w:eastAsia="es-ES"/>
                    </w:rPr>
                    <w:t>SICOIN:</w:t>
                  </w:r>
                </w:p>
              </w:tc>
              <w:tc>
                <w:tcPr>
                  <w:tcW w:w="9245" w:type="dxa"/>
                </w:tcPr>
                <w:p w14:paraId="09135CAC" w14:textId="77777777" w:rsidR="00EA7AB6" w:rsidRPr="00EA7AB6" w:rsidRDefault="00EA7AB6" w:rsidP="00891BC2">
                  <w:pPr>
                    <w:framePr w:hSpace="141" w:wrap="around" w:vAnchor="text" w:hAnchor="margin" w:xAlign="center" w:y="-148"/>
                    <w:tabs>
                      <w:tab w:val="center" w:pos="4419"/>
                      <w:tab w:val="right" w:pos="8838"/>
                    </w:tabs>
                    <w:jc w:val="both"/>
                    <w:rPr>
                      <w:rFonts w:ascii="Arial" w:eastAsia="Arial Unicode MS" w:hAnsi="Arial" w:cs="Arial"/>
                      <w:lang w:val="es-ES" w:eastAsia="es-ES"/>
                    </w:rPr>
                  </w:pPr>
                  <w:r w:rsidRPr="00EA7AB6">
                    <w:rPr>
                      <w:rFonts w:ascii="Arial" w:eastAsia="Arial Unicode MS" w:hAnsi="Arial" w:cs="Arial"/>
                      <w:bCs/>
                      <w:lang w:val="es-ES" w:eastAsia="es-ES"/>
                    </w:rPr>
                    <w:t>Sistema de Contabilidad Integrada</w:t>
                  </w:r>
                </w:p>
              </w:tc>
            </w:tr>
            <w:tr w:rsidR="00EA7AB6" w:rsidRPr="00EA7AB6" w14:paraId="21D91869" w14:textId="77777777" w:rsidTr="001D391C">
              <w:tc>
                <w:tcPr>
                  <w:tcW w:w="1129" w:type="dxa"/>
                </w:tcPr>
                <w:p w14:paraId="3E159678" w14:textId="77777777" w:rsidR="00EA7AB6" w:rsidRPr="00EA7AB6" w:rsidRDefault="00EA7AB6" w:rsidP="00891BC2">
                  <w:pPr>
                    <w:framePr w:hSpace="141" w:wrap="around" w:vAnchor="text" w:hAnchor="margin" w:xAlign="center" w:y="-148"/>
                    <w:tabs>
                      <w:tab w:val="center" w:pos="4419"/>
                      <w:tab w:val="right" w:pos="8838"/>
                    </w:tabs>
                    <w:jc w:val="both"/>
                    <w:rPr>
                      <w:rFonts w:ascii="Arial" w:eastAsia="Arial Unicode MS" w:hAnsi="Arial" w:cs="Arial"/>
                      <w:b/>
                      <w:lang w:val="es-ES" w:eastAsia="es-ES"/>
                    </w:rPr>
                  </w:pPr>
                  <w:r w:rsidRPr="00EA7AB6">
                    <w:rPr>
                      <w:rFonts w:ascii="Arial" w:eastAsia="Arial Unicode MS" w:hAnsi="Arial" w:cs="Arial"/>
                      <w:b/>
                      <w:lang w:val="es-ES" w:eastAsia="es-ES"/>
                    </w:rPr>
                    <w:t>DTP:</w:t>
                  </w:r>
                </w:p>
              </w:tc>
              <w:tc>
                <w:tcPr>
                  <w:tcW w:w="9245" w:type="dxa"/>
                </w:tcPr>
                <w:p w14:paraId="5D3A54EE" w14:textId="77777777" w:rsidR="00EA7AB6" w:rsidRPr="00EA7AB6" w:rsidRDefault="00EA7AB6" w:rsidP="00891BC2">
                  <w:pPr>
                    <w:framePr w:hSpace="141" w:wrap="around" w:vAnchor="text" w:hAnchor="margin" w:xAlign="center" w:y="-148"/>
                    <w:tabs>
                      <w:tab w:val="center" w:pos="4419"/>
                      <w:tab w:val="right" w:pos="8838"/>
                    </w:tabs>
                    <w:jc w:val="both"/>
                    <w:rPr>
                      <w:rFonts w:ascii="Arial" w:eastAsia="Arial Unicode MS" w:hAnsi="Arial" w:cs="Arial"/>
                      <w:lang w:val="es-ES" w:eastAsia="es-ES"/>
                    </w:rPr>
                  </w:pPr>
                  <w:r w:rsidRPr="00EA7AB6">
                    <w:rPr>
                      <w:rFonts w:ascii="Arial" w:eastAsia="Arial Unicode MS" w:hAnsi="Arial" w:cs="Arial"/>
                      <w:lang w:val="es-ES" w:eastAsia="es-ES"/>
                    </w:rPr>
                    <w:t>Dirección Técnica del Presupuesto</w:t>
                  </w:r>
                </w:p>
              </w:tc>
            </w:tr>
            <w:tr w:rsidR="00EA7AB6" w:rsidRPr="00EA7AB6" w14:paraId="4674E8B3" w14:textId="77777777" w:rsidTr="001D391C">
              <w:tc>
                <w:tcPr>
                  <w:tcW w:w="1129" w:type="dxa"/>
                </w:tcPr>
                <w:p w14:paraId="208A47D7" w14:textId="77777777" w:rsidR="00EA7AB6" w:rsidRPr="00EA7AB6" w:rsidRDefault="00EA7AB6" w:rsidP="00891BC2">
                  <w:pPr>
                    <w:framePr w:hSpace="141" w:wrap="around" w:vAnchor="text" w:hAnchor="margin" w:xAlign="center" w:y="-148"/>
                    <w:tabs>
                      <w:tab w:val="center" w:pos="4419"/>
                      <w:tab w:val="right" w:pos="8838"/>
                    </w:tabs>
                    <w:jc w:val="both"/>
                    <w:rPr>
                      <w:rFonts w:ascii="Arial" w:eastAsia="Arial Unicode MS" w:hAnsi="Arial" w:cs="Arial"/>
                      <w:b/>
                      <w:lang w:val="es-ES" w:eastAsia="es-ES"/>
                    </w:rPr>
                  </w:pPr>
                  <w:r w:rsidRPr="00EA7AB6">
                    <w:rPr>
                      <w:rFonts w:ascii="Arial" w:eastAsia="Arial Unicode MS" w:hAnsi="Arial" w:cs="Arial"/>
                      <w:b/>
                      <w:lang w:val="es-ES" w:eastAsia="es-ES"/>
                    </w:rPr>
                    <w:t>MINFIN:</w:t>
                  </w:r>
                </w:p>
              </w:tc>
              <w:tc>
                <w:tcPr>
                  <w:tcW w:w="9245" w:type="dxa"/>
                </w:tcPr>
                <w:p w14:paraId="73F2D8D2" w14:textId="77777777" w:rsidR="00EA7AB6" w:rsidRPr="00EA7AB6" w:rsidRDefault="00EA7AB6" w:rsidP="00891BC2">
                  <w:pPr>
                    <w:framePr w:hSpace="141" w:wrap="around" w:vAnchor="text" w:hAnchor="margin" w:xAlign="center" w:y="-148"/>
                    <w:tabs>
                      <w:tab w:val="center" w:pos="4419"/>
                      <w:tab w:val="right" w:pos="8838"/>
                    </w:tabs>
                    <w:jc w:val="both"/>
                    <w:rPr>
                      <w:rFonts w:ascii="Arial" w:eastAsia="Arial Unicode MS" w:hAnsi="Arial" w:cs="Arial"/>
                      <w:lang w:val="es-ES" w:eastAsia="es-ES"/>
                    </w:rPr>
                  </w:pPr>
                  <w:r w:rsidRPr="00EA7AB6">
                    <w:rPr>
                      <w:rFonts w:ascii="Arial" w:eastAsia="Arial Unicode MS" w:hAnsi="Arial" w:cs="Arial"/>
                      <w:lang w:val="es-ES" w:eastAsia="es-ES"/>
                    </w:rPr>
                    <w:t>Ministerio de Finanzas Públicas</w:t>
                  </w:r>
                </w:p>
              </w:tc>
            </w:tr>
          </w:tbl>
          <w:p w14:paraId="0E0FF0F9" w14:textId="77777777" w:rsidR="00EA7AB6" w:rsidRPr="00EA7AB6" w:rsidRDefault="00EA7AB6" w:rsidP="00EA7AB6">
            <w:pPr>
              <w:tabs>
                <w:tab w:val="center" w:pos="4419"/>
                <w:tab w:val="right" w:pos="8838"/>
              </w:tabs>
              <w:spacing w:after="0" w:line="240" w:lineRule="auto"/>
              <w:jc w:val="both"/>
              <w:rPr>
                <w:rFonts w:ascii="Arial" w:eastAsia="Arial Unicode MS" w:hAnsi="Arial" w:cs="Arial"/>
                <w:b/>
                <w:bCs/>
                <w:sz w:val="10"/>
                <w:szCs w:val="24"/>
                <w:lang w:val="es-ES" w:eastAsia="es-ES"/>
              </w:rPr>
            </w:pPr>
          </w:p>
          <w:p w14:paraId="149C410C" w14:textId="77777777" w:rsidR="00EA7AB6" w:rsidRPr="00EA7AB6" w:rsidRDefault="00EA7AB6" w:rsidP="00EA7AB6">
            <w:pPr>
              <w:tabs>
                <w:tab w:val="center" w:pos="4419"/>
                <w:tab w:val="right" w:pos="8838"/>
              </w:tabs>
              <w:spacing w:after="0" w:line="240" w:lineRule="auto"/>
              <w:jc w:val="both"/>
              <w:rPr>
                <w:rFonts w:ascii="Arial" w:eastAsia="Arial Unicode MS" w:hAnsi="Arial" w:cs="Arial"/>
                <w:b/>
                <w:bCs/>
                <w:sz w:val="6"/>
                <w:szCs w:val="24"/>
                <w:lang w:val="es-ES" w:eastAsia="es-ES"/>
              </w:rPr>
            </w:pPr>
          </w:p>
          <w:p w14:paraId="497832DD" w14:textId="77777777" w:rsidR="00EA7AB6" w:rsidRPr="00EA7AB6" w:rsidRDefault="00EA7AB6" w:rsidP="00EA7AB6">
            <w:pPr>
              <w:tabs>
                <w:tab w:val="center" w:pos="4419"/>
                <w:tab w:val="right" w:pos="8838"/>
              </w:tabs>
              <w:spacing w:after="0" w:line="240" w:lineRule="auto"/>
              <w:jc w:val="both"/>
              <w:rPr>
                <w:rFonts w:ascii="Arial" w:eastAsia="Arial Unicode MS" w:hAnsi="Arial" w:cs="Arial"/>
                <w:b/>
                <w:sz w:val="24"/>
                <w:szCs w:val="24"/>
                <w:lang w:val="es-ES" w:eastAsia="es-ES"/>
              </w:rPr>
            </w:pPr>
            <w:r w:rsidRPr="00EA7AB6">
              <w:rPr>
                <w:rFonts w:ascii="Arial" w:eastAsia="Arial Unicode MS" w:hAnsi="Arial" w:cs="Arial"/>
                <w:b/>
                <w:lang w:val="es-ES" w:eastAsia="es-ES"/>
              </w:rPr>
              <w:t>Proceso a cargo de:</w:t>
            </w:r>
          </w:p>
          <w:p w14:paraId="23442965" w14:textId="77777777" w:rsidR="00EA7AB6" w:rsidRPr="00EA7AB6" w:rsidRDefault="00EA7AB6" w:rsidP="00EA7AB6">
            <w:pPr>
              <w:tabs>
                <w:tab w:val="center" w:pos="4419"/>
                <w:tab w:val="right" w:pos="8838"/>
              </w:tabs>
              <w:spacing w:after="0" w:line="240" w:lineRule="auto"/>
              <w:jc w:val="both"/>
              <w:rPr>
                <w:rFonts w:ascii="Arial" w:eastAsia="Arial Unicode MS" w:hAnsi="Arial" w:cs="Arial"/>
                <w:b/>
                <w:bCs/>
                <w:sz w:val="10"/>
                <w:szCs w:val="24"/>
                <w:lang w:val="es-ES" w:eastAsia="es-ES"/>
              </w:rPr>
            </w:pPr>
          </w:p>
          <w:p w14:paraId="08F4CAC2" w14:textId="77777777" w:rsidR="00EA7AB6" w:rsidRPr="00EA7AB6" w:rsidRDefault="00EA7AB6" w:rsidP="00EA7AB6">
            <w:pPr>
              <w:tabs>
                <w:tab w:val="center" w:pos="4419"/>
                <w:tab w:val="right" w:pos="8838"/>
              </w:tabs>
              <w:spacing w:after="0" w:line="240" w:lineRule="auto"/>
              <w:jc w:val="both"/>
              <w:rPr>
                <w:rFonts w:ascii="Arial" w:eastAsia="Arial Unicode MS" w:hAnsi="Arial" w:cs="Arial"/>
                <w:sz w:val="24"/>
                <w:szCs w:val="24"/>
                <w:lang w:val="es-ES" w:eastAsia="es-ES"/>
              </w:rPr>
            </w:pPr>
            <w:r w:rsidRPr="00EA7AB6">
              <w:rPr>
                <w:rFonts w:ascii="Arial" w:eastAsia="Arial Unicode MS" w:hAnsi="Arial" w:cs="Arial"/>
                <w:lang w:val="es-ES" w:eastAsia="es-ES"/>
              </w:rPr>
              <w:t>Unidad de Administración Financiera.</w:t>
            </w:r>
          </w:p>
          <w:p w14:paraId="32131765" w14:textId="77777777" w:rsidR="00EA7AB6" w:rsidRPr="00EA7AB6" w:rsidRDefault="00EA7AB6" w:rsidP="00EA7AB6">
            <w:pPr>
              <w:tabs>
                <w:tab w:val="center" w:pos="4419"/>
                <w:tab w:val="right" w:pos="8838"/>
              </w:tabs>
              <w:spacing w:after="0" w:line="240" w:lineRule="auto"/>
              <w:jc w:val="both"/>
              <w:rPr>
                <w:rFonts w:ascii="Arial" w:eastAsia="Arial Unicode MS" w:hAnsi="Arial" w:cs="Arial"/>
                <w:sz w:val="8"/>
                <w:szCs w:val="24"/>
                <w:lang w:val="es-ES" w:eastAsia="es-ES"/>
              </w:rPr>
            </w:pPr>
          </w:p>
          <w:p w14:paraId="217549E5" w14:textId="77777777" w:rsidR="00EA7AB6" w:rsidRPr="00EA7AB6" w:rsidRDefault="00EA7AB6" w:rsidP="00EA7AB6">
            <w:pPr>
              <w:tabs>
                <w:tab w:val="center" w:pos="4419"/>
                <w:tab w:val="right" w:pos="8838"/>
              </w:tabs>
              <w:spacing w:after="0" w:line="240" w:lineRule="auto"/>
              <w:jc w:val="both"/>
              <w:rPr>
                <w:rFonts w:ascii="Arial" w:eastAsia="Arial Unicode MS" w:hAnsi="Arial" w:cs="Arial"/>
                <w:b/>
                <w:sz w:val="24"/>
                <w:szCs w:val="24"/>
                <w:lang w:val="es-ES" w:eastAsia="es-ES"/>
              </w:rPr>
            </w:pPr>
            <w:r w:rsidRPr="00EA7AB6">
              <w:rPr>
                <w:rFonts w:ascii="Arial" w:eastAsia="Arial Unicode MS" w:hAnsi="Arial" w:cs="Arial"/>
                <w:b/>
                <w:lang w:val="es-ES" w:eastAsia="es-ES"/>
              </w:rPr>
              <w:t>Responsables del Proceso:</w:t>
            </w:r>
          </w:p>
          <w:p w14:paraId="2BA0A59E" w14:textId="77777777" w:rsidR="00EA7AB6" w:rsidRPr="00EA7AB6" w:rsidRDefault="00EA7AB6" w:rsidP="00EA7AB6">
            <w:pPr>
              <w:tabs>
                <w:tab w:val="center" w:pos="4419"/>
                <w:tab w:val="right" w:pos="8838"/>
              </w:tabs>
              <w:spacing w:after="0" w:line="240" w:lineRule="auto"/>
              <w:jc w:val="both"/>
              <w:rPr>
                <w:rFonts w:ascii="Arial" w:eastAsia="Arial Unicode MS" w:hAnsi="Arial" w:cs="Arial"/>
                <w:b/>
                <w:sz w:val="10"/>
                <w:szCs w:val="24"/>
                <w:lang w:val="es-ES" w:eastAsia="es-ES"/>
              </w:rPr>
            </w:pPr>
          </w:p>
          <w:p w14:paraId="4CFE668E" w14:textId="77777777" w:rsidR="00EA7AB6" w:rsidRPr="00EA7AB6" w:rsidRDefault="00EA7AB6" w:rsidP="00EA7AB6">
            <w:pPr>
              <w:tabs>
                <w:tab w:val="center" w:pos="4419"/>
                <w:tab w:val="right" w:pos="8838"/>
              </w:tabs>
              <w:spacing w:after="0" w:line="240" w:lineRule="auto"/>
              <w:jc w:val="both"/>
              <w:rPr>
                <w:rFonts w:ascii="Arial" w:eastAsia="Arial Unicode MS" w:hAnsi="Arial" w:cs="Arial"/>
                <w:sz w:val="24"/>
                <w:szCs w:val="24"/>
                <w:lang w:val="es-ES" w:eastAsia="es-ES"/>
              </w:rPr>
            </w:pPr>
            <w:r w:rsidRPr="00EA7AB6">
              <w:rPr>
                <w:rFonts w:ascii="Arial" w:eastAsia="Arial Unicode MS" w:hAnsi="Arial" w:cs="Arial"/>
                <w:lang w:val="es-ES" w:eastAsia="es-ES"/>
              </w:rPr>
              <w:t>Encargado(a) de Presupuesto</w:t>
            </w:r>
          </w:p>
          <w:p w14:paraId="56B12C5A" w14:textId="77777777" w:rsidR="00EA7AB6" w:rsidRPr="00EA7AB6" w:rsidRDefault="00EA7AB6" w:rsidP="00EA7AB6">
            <w:pPr>
              <w:tabs>
                <w:tab w:val="center" w:pos="4419"/>
                <w:tab w:val="right" w:pos="8838"/>
              </w:tabs>
              <w:spacing w:after="0" w:line="240" w:lineRule="auto"/>
              <w:jc w:val="both"/>
              <w:rPr>
                <w:rFonts w:ascii="Arial" w:eastAsia="Arial Unicode MS" w:hAnsi="Arial" w:cs="Arial"/>
                <w:sz w:val="24"/>
                <w:szCs w:val="24"/>
                <w:lang w:val="es-ES" w:eastAsia="es-ES"/>
              </w:rPr>
            </w:pPr>
            <w:r w:rsidRPr="00EA7AB6">
              <w:rPr>
                <w:rFonts w:ascii="Arial" w:eastAsia="Arial Unicode MS" w:hAnsi="Arial" w:cs="Arial"/>
                <w:lang w:val="es-ES" w:eastAsia="es-ES"/>
              </w:rPr>
              <w:t>Director(a) de UDAF</w:t>
            </w:r>
            <w:r w:rsidRPr="00EA7AB6">
              <w:rPr>
                <w:rFonts w:ascii="Arial" w:eastAsia="Arial Unicode MS" w:hAnsi="Arial" w:cs="Arial"/>
                <w:sz w:val="24"/>
                <w:szCs w:val="24"/>
                <w:lang w:val="es-ES" w:eastAsia="es-ES"/>
              </w:rPr>
              <w:t xml:space="preserve"> </w:t>
            </w:r>
          </w:p>
          <w:p w14:paraId="65FF5F92" w14:textId="77777777" w:rsidR="00EA7AB6" w:rsidRPr="00EA7AB6" w:rsidRDefault="00EA7AB6" w:rsidP="00EA7AB6">
            <w:pPr>
              <w:tabs>
                <w:tab w:val="center" w:pos="4419"/>
                <w:tab w:val="right" w:pos="8838"/>
              </w:tabs>
              <w:spacing w:after="0" w:line="240" w:lineRule="auto"/>
              <w:jc w:val="both"/>
              <w:rPr>
                <w:rFonts w:ascii="Arial" w:eastAsia="Arial Unicode MS" w:hAnsi="Arial" w:cs="Arial"/>
                <w:sz w:val="24"/>
                <w:szCs w:val="24"/>
                <w:lang w:val="es-ES" w:eastAsia="es-ES"/>
              </w:rPr>
            </w:pPr>
            <w:r w:rsidRPr="00EA7AB6">
              <w:rPr>
                <w:rFonts w:ascii="Arial" w:eastAsia="Arial Unicode MS" w:hAnsi="Arial" w:cs="Arial"/>
                <w:lang w:val="es-ES" w:eastAsia="es-ES"/>
              </w:rPr>
              <w:t>Coordinador(a) de Planificación</w:t>
            </w:r>
            <w:r w:rsidRPr="00EA7AB6">
              <w:rPr>
                <w:rFonts w:ascii="Arial" w:eastAsia="Arial Unicode MS" w:hAnsi="Arial" w:cs="Arial"/>
                <w:sz w:val="24"/>
                <w:szCs w:val="24"/>
                <w:lang w:val="es-ES" w:eastAsia="es-ES"/>
              </w:rPr>
              <w:t xml:space="preserve"> </w:t>
            </w:r>
          </w:p>
          <w:p w14:paraId="11024CF1" w14:textId="77777777" w:rsidR="00EA7AB6" w:rsidRPr="00EA7AB6" w:rsidRDefault="00EA7AB6" w:rsidP="00EA7AB6">
            <w:pPr>
              <w:tabs>
                <w:tab w:val="center" w:pos="4419"/>
                <w:tab w:val="right" w:pos="8838"/>
              </w:tabs>
              <w:spacing w:after="0" w:line="240" w:lineRule="auto"/>
              <w:jc w:val="both"/>
              <w:rPr>
                <w:rFonts w:ascii="Arial" w:eastAsia="Arial Unicode MS" w:hAnsi="Arial" w:cs="Arial"/>
                <w:sz w:val="24"/>
                <w:szCs w:val="24"/>
                <w:lang w:val="es-ES" w:eastAsia="es-ES"/>
              </w:rPr>
            </w:pPr>
            <w:r w:rsidRPr="00EA7AB6">
              <w:rPr>
                <w:rFonts w:ascii="Arial" w:eastAsia="Arial Unicode MS" w:hAnsi="Arial" w:cs="Arial"/>
                <w:sz w:val="24"/>
                <w:szCs w:val="24"/>
                <w:lang w:val="es-ES" w:eastAsia="es-ES"/>
              </w:rPr>
              <w:t xml:space="preserve">Sub Secretario (a) Administrativo (a) </w:t>
            </w:r>
          </w:p>
          <w:p w14:paraId="204E786B" w14:textId="77777777" w:rsidR="00EA7AB6" w:rsidRPr="00EA7AB6" w:rsidRDefault="00EA7AB6" w:rsidP="00EA7AB6">
            <w:pPr>
              <w:tabs>
                <w:tab w:val="center" w:pos="4419"/>
                <w:tab w:val="right" w:pos="8838"/>
              </w:tabs>
              <w:spacing w:after="0" w:line="240" w:lineRule="auto"/>
              <w:jc w:val="both"/>
              <w:rPr>
                <w:rFonts w:ascii="Arial" w:eastAsia="Arial Unicode MS" w:hAnsi="Arial" w:cs="Arial"/>
                <w:sz w:val="24"/>
                <w:szCs w:val="24"/>
                <w:lang w:val="es-ES" w:eastAsia="es-ES"/>
              </w:rPr>
            </w:pPr>
            <w:r w:rsidRPr="00EA7AB6">
              <w:rPr>
                <w:rFonts w:ascii="Arial" w:eastAsia="Arial Unicode MS" w:hAnsi="Arial" w:cs="Arial"/>
                <w:sz w:val="24"/>
                <w:szCs w:val="24"/>
                <w:lang w:val="es-ES" w:eastAsia="es-ES"/>
              </w:rPr>
              <w:t>Secretario (a) Privado (a)</w:t>
            </w:r>
          </w:p>
          <w:p w14:paraId="7D6E638E" w14:textId="77777777" w:rsidR="00EA7AB6" w:rsidRPr="00EA7AB6" w:rsidRDefault="00EA7AB6" w:rsidP="00EA7AB6">
            <w:pPr>
              <w:tabs>
                <w:tab w:val="center" w:pos="4419"/>
                <w:tab w:val="right" w:pos="8838"/>
              </w:tabs>
              <w:spacing w:after="0" w:line="240" w:lineRule="auto"/>
              <w:jc w:val="both"/>
              <w:rPr>
                <w:rFonts w:ascii="Times New Roman" w:eastAsia="Arial Unicode MS" w:hAnsi="Times New Roman" w:cs="Times New Roman"/>
                <w:sz w:val="12"/>
                <w:szCs w:val="24"/>
                <w:lang w:val="es-ES" w:eastAsia="es-ES"/>
              </w:rPr>
            </w:pPr>
          </w:p>
          <w:p w14:paraId="0EEE31C1" w14:textId="77777777" w:rsidR="00EA7AB6" w:rsidRPr="00EA7AB6" w:rsidRDefault="00EA7AB6" w:rsidP="00EA7AB6">
            <w:pPr>
              <w:tabs>
                <w:tab w:val="center" w:pos="4419"/>
                <w:tab w:val="right" w:pos="8838"/>
              </w:tabs>
              <w:spacing w:after="0" w:line="240" w:lineRule="auto"/>
              <w:jc w:val="both"/>
              <w:rPr>
                <w:rFonts w:ascii="Times New Roman" w:eastAsia="Arial Unicode MS" w:hAnsi="Times New Roman" w:cs="Times New Roman"/>
                <w:sz w:val="12"/>
                <w:szCs w:val="24"/>
                <w:lang w:val="es-ES" w:eastAsia="es-ES"/>
              </w:rPr>
            </w:pPr>
          </w:p>
        </w:tc>
      </w:tr>
      <w:tr w:rsidR="00EA7AB6" w:rsidRPr="00EA7AB6" w14:paraId="6E73CBA9" w14:textId="77777777" w:rsidTr="00EA7AB6">
        <w:trPr>
          <w:trHeight w:val="411"/>
        </w:trPr>
        <w:tc>
          <w:tcPr>
            <w:tcW w:w="2405" w:type="dxa"/>
            <w:tcBorders>
              <w:top w:val="single" w:sz="4" w:space="0" w:color="auto"/>
              <w:left w:val="single" w:sz="4" w:space="0" w:color="auto"/>
              <w:bottom w:val="single" w:sz="4" w:space="0" w:color="auto"/>
              <w:right w:val="single" w:sz="8" w:space="0" w:color="auto"/>
            </w:tcBorders>
            <w:shd w:val="clear" w:color="auto" w:fill="C6D9F1"/>
            <w:vAlign w:val="center"/>
            <w:hideMark/>
          </w:tcPr>
          <w:p w14:paraId="4A1BE25F" w14:textId="77777777" w:rsidR="00EA7AB6" w:rsidRPr="00EA7AB6" w:rsidRDefault="00EA7AB6" w:rsidP="00EA7AB6">
            <w:pPr>
              <w:tabs>
                <w:tab w:val="center" w:pos="4419"/>
                <w:tab w:val="right" w:pos="8838"/>
              </w:tabs>
              <w:spacing w:after="0" w:line="276" w:lineRule="auto"/>
              <w:jc w:val="center"/>
              <w:rPr>
                <w:rFonts w:ascii="Arial" w:eastAsia="Arial Unicode MS" w:hAnsi="Arial" w:cs="Arial"/>
                <w:b/>
                <w:bCs/>
                <w:sz w:val="24"/>
                <w:szCs w:val="24"/>
                <w:lang w:val="es-ES" w:eastAsia="es-ES"/>
              </w:rPr>
            </w:pPr>
            <w:r w:rsidRPr="00EA7AB6">
              <w:rPr>
                <w:rFonts w:ascii="Arial" w:eastAsia="Arial Unicode MS" w:hAnsi="Arial" w:cs="Arial"/>
                <w:b/>
                <w:bCs/>
                <w:lang w:val="es-ES" w:eastAsia="es-ES"/>
              </w:rPr>
              <w:t>Entrada del Proceso</w:t>
            </w:r>
          </w:p>
        </w:tc>
        <w:tc>
          <w:tcPr>
            <w:tcW w:w="6521" w:type="dxa"/>
            <w:tcBorders>
              <w:top w:val="single" w:sz="4" w:space="0" w:color="auto"/>
              <w:left w:val="single" w:sz="8" w:space="0" w:color="auto"/>
              <w:bottom w:val="single" w:sz="4" w:space="0" w:color="auto"/>
              <w:right w:val="single" w:sz="4" w:space="0" w:color="auto"/>
            </w:tcBorders>
            <w:shd w:val="clear" w:color="auto" w:fill="C6D9F1"/>
            <w:vAlign w:val="center"/>
            <w:hideMark/>
          </w:tcPr>
          <w:p w14:paraId="2AC82C28" w14:textId="77777777" w:rsidR="00EA7AB6" w:rsidRPr="00EA7AB6" w:rsidRDefault="00EA7AB6" w:rsidP="00EA7AB6">
            <w:pPr>
              <w:tabs>
                <w:tab w:val="center" w:pos="4419"/>
                <w:tab w:val="right" w:pos="8838"/>
              </w:tabs>
              <w:spacing w:after="0" w:line="276" w:lineRule="auto"/>
              <w:ind w:left="-360" w:firstLine="360"/>
              <w:jc w:val="center"/>
              <w:rPr>
                <w:rFonts w:ascii="Arial" w:eastAsia="Arial Unicode MS" w:hAnsi="Arial" w:cs="Arial"/>
                <w:b/>
                <w:bCs/>
                <w:sz w:val="24"/>
                <w:szCs w:val="24"/>
                <w:lang w:val="es-ES" w:eastAsia="es-ES"/>
              </w:rPr>
            </w:pPr>
            <w:r w:rsidRPr="00EA7AB6">
              <w:rPr>
                <w:rFonts w:ascii="Arial" w:eastAsia="Arial Unicode MS" w:hAnsi="Arial" w:cs="Arial"/>
                <w:b/>
                <w:bCs/>
                <w:lang w:val="es-ES" w:eastAsia="es-ES"/>
              </w:rPr>
              <w:t>Descripción del Proceso</w:t>
            </w:r>
          </w:p>
        </w:tc>
        <w:tc>
          <w:tcPr>
            <w:tcW w:w="1679"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5C52C59C" w14:textId="77777777" w:rsidR="00EA7AB6" w:rsidRPr="00EA7AB6" w:rsidRDefault="00EA7AB6" w:rsidP="00EA7AB6">
            <w:pPr>
              <w:tabs>
                <w:tab w:val="center" w:pos="4419"/>
                <w:tab w:val="right" w:pos="8838"/>
              </w:tabs>
              <w:spacing w:after="0" w:line="276" w:lineRule="auto"/>
              <w:ind w:left="-360" w:firstLine="360"/>
              <w:jc w:val="center"/>
              <w:rPr>
                <w:rFonts w:ascii="Arial" w:eastAsia="Arial Unicode MS" w:hAnsi="Arial" w:cs="Arial"/>
                <w:b/>
                <w:bCs/>
                <w:sz w:val="24"/>
                <w:szCs w:val="24"/>
                <w:lang w:val="es-ES" w:eastAsia="es-ES"/>
              </w:rPr>
            </w:pPr>
            <w:r w:rsidRPr="00EA7AB6">
              <w:rPr>
                <w:rFonts w:ascii="Arial" w:eastAsia="Arial Unicode MS" w:hAnsi="Arial" w:cs="Arial"/>
                <w:b/>
                <w:bCs/>
                <w:lang w:val="es-ES" w:eastAsia="es-ES"/>
              </w:rPr>
              <w:t>Salida del Proceso</w:t>
            </w:r>
          </w:p>
        </w:tc>
      </w:tr>
      <w:tr w:rsidR="00EA7AB6" w:rsidRPr="00EA7AB6" w14:paraId="28A5B4BF" w14:textId="77777777" w:rsidTr="00EA7AB6">
        <w:trPr>
          <w:trHeight w:val="752"/>
        </w:trPr>
        <w:tc>
          <w:tcPr>
            <w:tcW w:w="2405" w:type="dxa"/>
            <w:tcBorders>
              <w:top w:val="single" w:sz="4" w:space="0" w:color="auto"/>
              <w:left w:val="single" w:sz="4" w:space="0" w:color="auto"/>
              <w:bottom w:val="single" w:sz="4" w:space="0" w:color="auto"/>
              <w:right w:val="single" w:sz="8" w:space="0" w:color="auto"/>
            </w:tcBorders>
            <w:hideMark/>
          </w:tcPr>
          <w:p w14:paraId="6B58F200" w14:textId="77777777" w:rsidR="00EA7AB6" w:rsidRPr="00EA7AB6" w:rsidRDefault="00EA7AB6" w:rsidP="00EA7AB6">
            <w:pPr>
              <w:spacing w:after="0" w:line="240" w:lineRule="auto"/>
              <w:jc w:val="both"/>
              <w:rPr>
                <w:rFonts w:ascii="Arial" w:eastAsia="Arial Unicode MS" w:hAnsi="Arial" w:cs="Arial"/>
                <w:color w:val="000000"/>
                <w:sz w:val="24"/>
                <w:szCs w:val="24"/>
                <w:lang w:val="es-ES" w:eastAsia="es-ES"/>
              </w:rPr>
            </w:pPr>
            <w:r w:rsidRPr="00EA7AB6">
              <w:rPr>
                <w:rFonts w:ascii="Arial" w:eastAsia="Arial Unicode MS" w:hAnsi="Arial" w:cs="Arial"/>
                <w:color w:val="000000"/>
                <w:lang w:val="es-ES" w:eastAsia="es-ES"/>
              </w:rPr>
              <w:t>Solicitud de modificación presupuestaria presentada por las unidades administrativas.</w:t>
            </w:r>
          </w:p>
        </w:tc>
        <w:tc>
          <w:tcPr>
            <w:tcW w:w="6521" w:type="dxa"/>
            <w:tcBorders>
              <w:top w:val="single" w:sz="4" w:space="0" w:color="auto"/>
              <w:left w:val="single" w:sz="8" w:space="0" w:color="auto"/>
              <w:bottom w:val="single" w:sz="4" w:space="0" w:color="auto"/>
              <w:right w:val="single" w:sz="4" w:space="0" w:color="auto"/>
            </w:tcBorders>
            <w:vAlign w:val="center"/>
          </w:tcPr>
          <w:p w14:paraId="4E48E183" w14:textId="77777777" w:rsidR="00EA7AB6" w:rsidRPr="00EA7AB6" w:rsidRDefault="00EA7AB6" w:rsidP="00EA7AB6">
            <w:pPr>
              <w:keepLines/>
              <w:numPr>
                <w:ilvl w:val="0"/>
                <w:numId w:val="3"/>
              </w:numPr>
              <w:spacing w:after="0" w:line="240" w:lineRule="auto"/>
              <w:ind w:right="34"/>
              <w:contextualSpacing/>
              <w:jc w:val="both"/>
              <w:outlineLvl w:val="0"/>
              <w:rPr>
                <w:rFonts w:ascii="Arial" w:eastAsia="Arial Unicode MS" w:hAnsi="Arial" w:cs="Arial"/>
                <w:color w:val="000000"/>
                <w:sz w:val="24"/>
                <w:szCs w:val="24"/>
              </w:rPr>
            </w:pPr>
            <w:r w:rsidRPr="00EA7AB6">
              <w:rPr>
                <w:rFonts w:ascii="Arial" w:eastAsia="Arial Unicode MS" w:hAnsi="Arial" w:cs="Arial"/>
                <w:color w:val="000000"/>
              </w:rPr>
              <w:t>Encargado (a) de presupuesto, recibe solicitud de modificación presupuestaria.</w:t>
            </w:r>
          </w:p>
          <w:p w14:paraId="5D002DA3" w14:textId="77777777" w:rsidR="00EA7AB6" w:rsidRPr="00EA7AB6" w:rsidRDefault="00EA7AB6" w:rsidP="00EA7AB6">
            <w:pPr>
              <w:keepLines/>
              <w:numPr>
                <w:ilvl w:val="0"/>
                <w:numId w:val="3"/>
              </w:numPr>
              <w:spacing w:after="0" w:line="240" w:lineRule="auto"/>
              <w:ind w:left="315" w:right="34" w:hanging="283"/>
              <w:contextualSpacing/>
              <w:jc w:val="both"/>
              <w:outlineLvl w:val="0"/>
              <w:rPr>
                <w:rFonts w:ascii="Arial" w:eastAsia="Arial Unicode MS" w:hAnsi="Arial" w:cs="Arial"/>
                <w:sz w:val="24"/>
                <w:szCs w:val="24"/>
              </w:rPr>
            </w:pPr>
            <w:r w:rsidRPr="00EA7AB6">
              <w:rPr>
                <w:rFonts w:ascii="Arial" w:eastAsia="Arial Unicode MS" w:hAnsi="Arial" w:cs="Arial"/>
                <w:color w:val="000000"/>
              </w:rPr>
              <w:t xml:space="preserve">Encargado (a) de Presupuesto, elabora en hoja electrónica cuadro de incidencia presupuestaria y propuesta de modificación presupuestaria de créditos presupuestarios incrementados y </w:t>
            </w:r>
            <w:r w:rsidRPr="00EA7AB6">
              <w:rPr>
                <w:rFonts w:ascii="Arial" w:eastAsia="Arial Unicode MS" w:hAnsi="Arial" w:cs="Arial"/>
              </w:rPr>
              <w:t>disminuidos y traslada a director (a) de la UDAF.</w:t>
            </w:r>
          </w:p>
          <w:p w14:paraId="6AE3B841" w14:textId="77777777" w:rsidR="00EA7AB6" w:rsidRPr="00EA7AB6" w:rsidRDefault="00EA7AB6" w:rsidP="00EA7AB6">
            <w:pPr>
              <w:keepLines/>
              <w:numPr>
                <w:ilvl w:val="0"/>
                <w:numId w:val="3"/>
              </w:numPr>
              <w:spacing w:after="0" w:line="240" w:lineRule="auto"/>
              <w:ind w:left="315" w:right="34" w:hanging="283"/>
              <w:contextualSpacing/>
              <w:jc w:val="both"/>
              <w:outlineLvl w:val="0"/>
              <w:rPr>
                <w:rFonts w:ascii="Arial" w:eastAsia="Arial Unicode MS" w:hAnsi="Arial" w:cs="Arial"/>
                <w:sz w:val="24"/>
                <w:szCs w:val="24"/>
              </w:rPr>
            </w:pPr>
            <w:r w:rsidRPr="00EA7AB6">
              <w:rPr>
                <w:rFonts w:ascii="Arial" w:eastAsia="Arial Unicode MS" w:hAnsi="Arial" w:cs="Arial"/>
              </w:rPr>
              <w:t xml:space="preserve">El </w:t>
            </w:r>
            <w:proofErr w:type="gramStart"/>
            <w:r w:rsidRPr="00EA7AB6">
              <w:rPr>
                <w:rFonts w:ascii="Arial" w:eastAsia="Arial Unicode MS" w:hAnsi="Arial" w:cs="Arial"/>
              </w:rPr>
              <w:t>Director</w:t>
            </w:r>
            <w:proofErr w:type="gramEnd"/>
            <w:r w:rsidRPr="00EA7AB6">
              <w:rPr>
                <w:rFonts w:ascii="Arial" w:eastAsia="Arial Unicode MS" w:hAnsi="Arial" w:cs="Arial"/>
              </w:rPr>
              <w:t xml:space="preserve"> (a) de la UDAF recibe y revisa </w:t>
            </w:r>
            <w:r w:rsidRPr="00EA7AB6">
              <w:rPr>
                <w:rFonts w:ascii="Arial" w:eastAsia="Arial Unicode MS" w:hAnsi="Arial" w:cs="Arial"/>
                <w:lang w:eastAsia="es-ES"/>
              </w:rPr>
              <w:t>la solicitud de estudio de incidencia presupuestaria</w:t>
            </w:r>
            <w:r w:rsidRPr="00EA7AB6">
              <w:rPr>
                <w:rFonts w:ascii="Arial" w:eastAsia="Arial Unicode MS" w:hAnsi="Arial" w:cs="Arial"/>
              </w:rPr>
              <w:t xml:space="preserve"> y el cuadro de propuesta de modificación presupuestaria firma la propuesta (primera firma) y la traslada al Despacho Superior para su autorización y firma (segunda firma) si están de acuerdo con los movimientos de créditos y débitos descritos en la propuesta, procediendo de la siguiente manera:</w:t>
            </w:r>
          </w:p>
          <w:p w14:paraId="3D2080FC" w14:textId="77777777" w:rsidR="00EA7AB6" w:rsidRPr="00EA7AB6" w:rsidRDefault="00EA7AB6" w:rsidP="00EA7AB6">
            <w:pPr>
              <w:keepLines/>
              <w:numPr>
                <w:ilvl w:val="1"/>
                <w:numId w:val="3"/>
              </w:numPr>
              <w:spacing w:after="0" w:line="240" w:lineRule="auto"/>
              <w:ind w:right="34"/>
              <w:contextualSpacing/>
              <w:jc w:val="both"/>
              <w:outlineLvl w:val="0"/>
              <w:rPr>
                <w:rFonts w:ascii="Arial" w:eastAsia="Arial Unicode MS" w:hAnsi="Arial" w:cs="Arial"/>
                <w:sz w:val="24"/>
                <w:szCs w:val="24"/>
              </w:rPr>
            </w:pPr>
            <w:r w:rsidRPr="00EA7AB6">
              <w:rPr>
                <w:rFonts w:ascii="Arial" w:eastAsia="Arial Unicode MS" w:hAnsi="Arial" w:cs="Arial"/>
              </w:rPr>
              <w:t>Si están de acuerdo la firman, sellan y la trasladan para continuar su trámite al Encargado (a) de Presupuesto. Sigue al paso 4.</w:t>
            </w:r>
          </w:p>
          <w:p w14:paraId="230128A1" w14:textId="77777777" w:rsidR="00EA7AB6" w:rsidRPr="00EA7AB6" w:rsidRDefault="00EA7AB6" w:rsidP="00EA7AB6">
            <w:pPr>
              <w:keepLines/>
              <w:numPr>
                <w:ilvl w:val="1"/>
                <w:numId w:val="3"/>
              </w:numPr>
              <w:spacing w:after="0" w:line="240" w:lineRule="auto"/>
              <w:ind w:right="34"/>
              <w:contextualSpacing/>
              <w:jc w:val="both"/>
              <w:outlineLvl w:val="0"/>
              <w:rPr>
                <w:rFonts w:ascii="Arial" w:eastAsia="Arial Unicode MS" w:hAnsi="Arial" w:cs="Arial"/>
                <w:color w:val="000000"/>
                <w:sz w:val="24"/>
                <w:szCs w:val="24"/>
              </w:rPr>
            </w:pPr>
            <w:r w:rsidRPr="00EA7AB6">
              <w:rPr>
                <w:rFonts w:ascii="Arial" w:eastAsia="Arial Unicode MS" w:hAnsi="Arial" w:cs="Arial"/>
              </w:rPr>
              <w:t>Si no están de acuerdo, lo devuelven para corrección</w:t>
            </w:r>
            <w:r w:rsidRPr="00EA7AB6">
              <w:rPr>
                <w:rFonts w:ascii="Arial" w:eastAsia="Arial Unicode MS" w:hAnsi="Arial" w:cs="Arial"/>
                <w:color w:val="000000"/>
              </w:rPr>
              <w:t xml:space="preserve"> al Encargado de Presupuesto. Regresa a paso 2.</w:t>
            </w:r>
          </w:p>
          <w:p w14:paraId="7E805D3C" w14:textId="77777777" w:rsidR="00EA7AB6" w:rsidRPr="00EA7AB6" w:rsidRDefault="00EA7AB6" w:rsidP="00EA7AB6">
            <w:pPr>
              <w:keepLines/>
              <w:numPr>
                <w:ilvl w:val="0"/>
                <w:numId w:val="3"/>
              </w:numPr>
              <w:spacing w:after="0" w:line="240" w:lineRule="auto"/>
              <w:ind w:left="315" w:right="34" w:hanging="283"/>
              <w:contextualSpacing/>
              <w:jc w:val="both"/>
              <w:outlineLvl w:val="0"/>
              <w:rPr>
                <w:rFonts w:ascii="Arial" w:eastAsia="Arial Unicode MS" w:hAnsi="Arial" w:cs="Arial"/>
                <w:color w:val="000000"/>
                <w:sz w:val="24"/>
                <w:szCs w:val="24"/>
              </w:rPr>
            </w:pPr>
            <w:r w:rsidRPr="00EA7AB6">
              <w:rPr>
                <w:rFonts w:ascii="Arial" w:eastAsia="Arial Unicode MS" w:hAnsi="Arial" w:cs="Arial"/>
                <w:color w:val="000000"/>
              </w:rPr>
              <w:lastRenderedPageBreak/>
              <w:t>Encargado (a) de Presupuesto recibe propuesta de modificación firmada y sellada, elabora providencia de traslado y envía al Coordinador de Planificación, solicitando elaboración de resolución de modificación en las metas físicas institucionales.</w:t>
            </w:r>
          </w:p>
          <w:p w14:paraId="1D85C235" w14:textId="77777777" w:rsidR="00EA7AB6" w:rsidRPr="00EA7AB6" w:rsidRDefault="00EA7AB6" w:rsidP="00EA7AB6">
            <w:pPr>
              <w:keepLines/>
              <w:numPr>
                <w:ilvl w:val="0"/>
                <w:numId w:val="3"/>
              </w:numPr>
              <w:spacing w:after="0" w:line="240" w:lineRule="auto"/>
              <w:ind w:left="315" w:right="34" w:hanging="283"/>
              <w:contextualSpacing/>
              <w:jc w:val="both"/>
              <w:outlineLvl w:val="0"/>
              <w:rPr>
                <w:rFonts w:ascii="Arial" w:eastAsia="Arial Unicode MS" w:hAnsi="Arial" w:cs="Arial"/>
                <w:color w:val="000000"/>
                <w:sz w:val="24"/>
                <w:szCs w:val="24"/>
              </w:rPr>
            </w:pPr>
            <w:r w:rsidRPr="00EA7AB6">
              <w:rPr>
                <w:rFonts w:ascii="Arial" w:eastAsia="Arial Unicode MS" w:hAnsi="Arial" w:cs="Arial"/>
                <w:color w:val="000000"/>
              </w:rPr>
              <w:t>Coordinador (a) de Planificación recibe providencia y verifica si el movimiento presupuestario descrito en la propuesta modifica las metas físicas institucionales.</w:t>
            </w:r>
          </w:p>
          <w:p w14:paraId="2F782506" w14:textId="77777777" w:rsidR="00EA7AB6" w:rsidRPr="00EA7AB6" w:rsidRDefault="00EA7AB6" w:rsidP="00EA7AB6">
            <w:pPr>
              <w:keepLines/>
              <w:numPr>
                <w:ilvl w:val="1"/>
                <w:numId w:val="3"/>
              </w:numPr>
              <w:spacing w:after="0" w:line="240" w:lineRule="auto"/>
              <w:ind w:right="34"/>
              <w:contextualSpacing/>
              <w:jc w:val="both"/>
              <w:outlineLvl w:val="0"/>
              <w:rPr>
                <w:rFonts w:ascii="Arial" w:eastAsia="Arial Unicode MS" w:hAnsi="Arial" w:cs="Arial"/>
                <w:color w:val="000000"/>
                <w:sz w:val="24"/>
                <w:szCs w:val="24"/>
              </w:rPr>
            </w:pPr>
            <w:r w:rsidRPr="00EA7AB6">
              <w:rPr>
                <w:rFonts w:ascii="Arial" w:eastAsia="Arial Unicode MS" w:hAnsi="Arial" w:cs="Arial"/>
                <w:color w:val="000000"/>
              </w:rPr>
              <w:t>Si se modifican las metas físicas se elabora proyecto de resolución que aprueba el cambio en las metas físicas y se integra expediente que contiene la propuesta de modificación presupuestaria y el proyecto de resolución descrito anteriormente y se traslada a la Máxima Autoridad para su consideración y aprobación. Sigue a paso 6.</w:t>
            </w:r>
          </w:p>
          <w:p w14:paraId="2F3132BE" w14:textId="77777777" w:rsidR="00EA7AB6" w:rsidRPr="00EA7AB6" w:rsidRDefault="00EA7AB6" w:rsidP="00EA7AB6">
            <w:pPr>
              <w:keepLines/>
              <w:numPr>
                <w:ilvl w:val="1"/>
                <w:numId w:val="3"/>
              </w:numPr>
              <w:spacing w:after="0" w:line="240" w:lineRule="auto"/>
              <w:ind w:right="34"/>
              <w:contextualSpacing/>
              <w:jc w:val="both"/>
              <w:outlineLvl w:val="0"/>
              <w:rPr>
                <w:rFonts w:ascii="Arial" w:eastAsia="Arial Unicode MS" w:hAnsi="Arial" w:cs="Arial"/>
                <w:color w:val="000000"/>
                <w:sz w:val="24"/>
                <w:szCs w:val="24"/>
              </w:rPr>
            </w:pPr>
            <w:r w:rsidRPr="00EA7AB6">
              <w:rPr>
                <w:rFonts w:ascii="Arial" w:eastAsia="Arial Unicode MS" w:hAnsi="Arial" w:cs="Arial"/>
                <w:color w:val="000000"/>
              </w:rPr>
              <w:t>Si no se modifican las metas físicas elabora resolución interna de Planificación, firma y traslada a Encargado de Presupuesto. Sigue a paso 8</w:t>
            </w:r>
          </w:p>
          <w:p w14:paraId="0D747B84" w14:textId="77777777" w:rsidR="00EA7AB6" w:rsidRPr="00EA7AB6" w:rsidRDefault="00EA7AB6" w:rsidP="00EA7AB6">
            <w:pPr>
              <w:keepLines/>
              <w:numPr>
                <w:ilvl w:val="0"/>
                <w:numId w:val="3"/>
              </w:numPr>
              <w:spacing w:after="0" w:line="240" w:lineRule="auto"/>
              <w:ind w:left="315" w:right="34" w:hanging="283"/>
              <w:contextualSpacing/>
              <w:jc w:val="both"/>
              <w:outlineLvl w:val="0"/>
              <w:rPr>
                <w:rFonts w:ascii="Arial" w:eastAsia="Arial Unicode MS" w:hAnsi="Arial" w:cs="Arial"/>
                <w:color w:val="000000"/>
                <w:sz w:val="24"/>
                <w:szCs w:val="24"/>
              </w:rPr>
            </w:pPr>
            <w:r w:rsidRPr="00EA7AB6">
              <w:rPr>
                <w:rFonts w:ascii="Arial" w:eastAsia="Arial Unicode MS" w:hAnsi="Arial" w:cs="Arial"/>
                <w:color w:val="000000"/>
              </w:rPr>
              <w:t xml:space="preserve"> Máxima Autoridad recibe y firma propuesta de resolución y     </w:t>
            </w:r>
          </w:p>
          <w:p w14:paraId="48B33E49" w14:textId="77777777" w:rsidR="00EA7AB6" w:rsidRPr="00EA7AB6" w:rsidRDefault="00EA7AB6" w:rsidP="00EA7AB6">
            <w:pPr>
              <w:keepLines/>
              <w:spacing w:after="0" w:line="240" w:lineRule="auto"/>
              <w:ind w:left="315" w:right="34"/>
              <w:contextualSpacing/>
              <w:jc w:val="both"/>
              <w:outlineLvl w:val="0"/>
              <w:rPr>
                <w:rFonts w:ascii="Arial" w:eastAsia="Arial Unicode MS" w:hAnsi="Arial" w:cs="Arial"/>
                <w:color w:val="000000"/>
                <w:sz w:val="24"/>
                <w:szCs w:val="24"/>
              </w:rPr>
            </w:pPr>
            <w:r w:rsidRPr="00EA7AB6">
              <w:rPr>
                <w:rFonts w:ascii="Arial" w:eastAsia="Arial Unicode MS" w:hAnsi="Arial" w:cs="Arial"/>
                <w:color w:val="000000"/>
              </w:rPr>
              <w:t xml:space="preserve"> traslada a Coordinador de Planificación. </w:t>
            </w:r>
          </w:p>
          <w:p w14:paraId="1F694D5D" w14:textId="77777777" w:rsidR="00EA7AB6" w:rsidRPr="00EA7AB6" w:rsidRDefault="00EA7AB6" w:rsidP="00EA7AB6">
            <w:pPr>
              <w:keepLines/>
              <w:numPr>
                <w:ilvl w:val="0"/>
                <w:numId w:val="3"/>
              </w:numPr>
              <w:spacing w:after="0" w:line="240" w:lineRule="auto"/>
              <w:ind w:right="34"/>
              <w:contextualSpacing/>
              <w:jc w:val="both"/>
              <w:outlineLvl w:val="0"/>
              <w:rPr>
                <w:rFonts w:ascii="Arial" w:eastAsia="Arial Unicode MS" w:hAnsi="Arial" w:cs="Arial"/>
                <w:color w:val="000000"/>
                <w:sz w:val="24"/>
                <w:szCs w:val="24"/>
              </w:rPr>
            </w:pPr>
            <w:r w:rsidRPr="00EA7AB6">
              <w:rPr>
                <w:rFonts w:ascii="Arial" w:eastAsia="Arial Unicode MS" w:hAnsi="Arial" w:cs="Arial"/>
                <w:color w:val="000000"/>
              </w:rPr>
              <w:t xml:space="preserve">Coordinador (a) de Planificación recibe y traslada resolución al Encargado de Presupuesto. </w:t>
            </w:r>
          </w:p>
          <w:p w14:paraId="25C9B045" w14:textId="77777777" w:rsidR="00EA7AB6" w:rsidRPr="00EA7AB6" w:rsidRDefault="00EA7AB6" w:rsidP="00EA7AB6">
            <w:pPr>
              <w:keepLines/>
              <w:numPr>
                <w:ilvl w:val="0"/>
                <w:numId w:val="3"/>
              </w:numPr>
              <w:spacing w:after="0" w:line="240" w:lineRule="auto"/>
              <w:ind w:right="34"/>
              <w:contextualSpacing/>
              <w:jc w:val="both"/>
              <w:outlineLvl w:val="0"/>
              <w:rPr>
                <w:rFonts w:ascii="Arial" w:eastAsia="Arial Unicode MS" w:hAnsi="Arial" w:cs="Arial"/>
                <w:color w:val="000000"/>
                <w:sz w:val="24"/>
                <w:szCs w:val="24"/>
              </w:rPr>
            </w:pPr>
            <w:r w:rsidRPr="00EA7AB6">
              <w:rPr>
                <w:rFonts w:ascii="Arial" w:eastAsia="Arial Unicode MS" w:hAnsi="Arial" w:cs="Arial"/>
                <w:color w:val="000000"/>
              </w:rPr>
              <w:t>Encargado (a) de Presupuesto recibe resolución y elabora comprobante de reprogramación consolidación en el SIGES a nivel de unidad ejecutora en estado enviado a presupuesto al SICOIN.</w:t>
            </w:r>
          </w:p>
          <w:p w14:paraId="457C057B" w14:textId="77777777" w:rsidR="00EA7AB6" w:rsidRPr="00EA7AB6" w:rsidRDefault="00EA7AB6" w:rsidP="00EA7AB6">
            <w:pPr>
              <w:keepLines/>
              <w:numPr>
                <w:ilvl w:val="0"/>
                <w:numId w:val="3"/>
              </w:numPr>
              <w:spacing w:after="0" w:line="240" w:lineRule="auto"/>
              <w:ind w:right="34"/>
              <w:contextualSpacing/>
              <w:jc w:val="both"/>
              <w:outlineLvl w:val="0"/>
              <w:rPr>
                <w:rFonts w:ascii="Arial" w:eastAsia="Arial Unicode MS" w:hAnsi="Arial" w:cs="Arial"/>
                <w:color w:val="000000"/>
                <w:sz w:val="24"/>
                <w:szCs w:val="24"/>
              </w:rPr>
            </w:pPr>
            <w:r w:rsidRPr="00EA7AB6">
              <w:rPr>
                <w:rFonts w:ascii="Arial" w:eastAsia="Arial Unicode MS" w:hAnsi="Arial" w:cs="Arial"/>
                <w:color w:val="000000"/>
              </w:rPr>
              <w:t>Encargado (a) de Presupuesto elabora y firma (primera firma) comprobante CO2 en el Sistema SICOIN, a nivel de unidad ejecutora en estado solicitado.</w:t>
            </w:r>
          </w:p>
          <w:p w14:paraId="41EB2549" w14:textId="77777777" w:rsidR="00EA7AB6" w:rsidRPr="00EA7AB6" w:rsidRDefault="00EA7AB6" w:rsidP="00EA7AB6">
            <w:pPr>
              <w:keepLines/>
              <w:numPr>
                <w:ilvl w:val="0"/>
                <w:numId w:val="3"/>
              </w:numPr>
              <w:spacing w:after="0" w:line="240" w:lineRule="auto"/>
              <w:ind w:right="34"/>
              <w:contextualSpacing/>
              <w:jc w:val="both"/>
              <w:outlineLvl w:val="0"/>
              <w:rPr>
                <w:rFonts w:ascii="Arial" w:eastAsia="Arial Unicode MS" w:hAnsi="Arial" w:cs="Arial"/>
                <w:color w:val="000000"/>
                <w:sz w:val="24"/>
                <w:szCs w:val="24"/>
              </w:rPr>
            </w:pPr>
            <w:r w:rsidRPr="00EA7AB6">
              <w:rPr>
                <w:rFonts w:ascii="Arial" w:eastAsia="Arial Unicode MS" w:hAnsi="Arial" w:cs="Arial"/>
                <w:color w:val="000000"/>
              </w:rPr>
              <w:t>Encargado (a) de Presupuesto elabora y firma (primera firma) el comprobante CO2 en el sistema SICOIN a nivel institucional, en estado consolidado.</w:t>
            </w:r>
          </w:p>
          <w:p w14:paraId="7502470B" w14:textId="77777777" w:rsidR="00EA7AB6" w:rsidRPr="00EA7AB6" w:rsidRDefault="00EA7AB6" w:rsidP="00EA7AB6">
            <w:pPr>
              <w:keepLines/>
              <w:numPr>
                <w:ilvl w:val="0"/>
                <w:numId w:val="3"/>
              </w:numPr>
              <w:spacing w:after="0" w:line="240" w:lineRule="auto"/>
              <w:ind w:right="34"/>
              <w:contextualSpacing/>
              <w:jc w:val="both"/>
              <w:outlineLvl w:val="0"/>
              <w:rPr>
                <w:rFonts w:ascii="Arial" w:eastAsia="Arial Unicode MS" w:hAnsi="Arial" w:cs="Arial"/>
                <w:color w:val="000000"/>
                <w:sz w:val="24"/>
                <w:szCs w:val="24"/>
              </w:rPr>
            </w:pPr>
            <w:r w:rsidRPr="00EA7AB6">
              <w:rPr>
                <w:rFonts w:ascii="Arial" w:eastAsia="Arial Unicode MS" w:hAnsi="Arial" w:cs="Arial"/>
                <w:color w:val="000000"/>
              </w:rPr>
              <w:t>Encargado (a) de Presupuesto elabora propuesta de resolución, dictamen donde consigna el número de CO2 en estado solicitado y la justificación con los movimientos presupuestarios ya autorizados en la propuesta de modificación presupuestaria.</w:t>
            </w:r>
          </w:p>
          <w:p w14:paraId="736C75EB" w14:textId="77777777" w:rsidR="00EA7AB6" w:rsidRPr="00EA7AB6" w:rsidRDefault="00EA7AB6" w:rsidP="00EA7AB6">
            <w:pPr>
              <w:keepLines/>
              <w:numPr>
                <w:ilvl w:val="0"/>
                <w:numId w:val="3"/>
              </w:numPr>
              <w:spacing w:after="0" w:line="240" w:lineRule="auto"/>
              <w:ind w:right="34"/>
              <w:contextualSpacing/>
              <w:jc w:val="both"/>
              <w:outlineLvl w:val="0"/>
              <w:rPr>
                <w:rFonts w:ascii="Arial" w:eastAsia="Arial Unicode MS" w:hAnsi="Arial" w:cs="Arial"/>
                <w:color w:val="000000"/>
                <w:sz w:val="24"/>
                <w:szCs w:val="24"/>
              </w:rPr>
            </w:pPr>
            <w:r w:rsidRPr="00EA7AB6">
              <w:rPr>
                <w:rFonts w:ascii="Arial" w:eastAsia="Arial Unicode MS" w:hAnsi="Arial" w:cs="Arial"/>
                <w:color w:val="000000"/>
              </w:rPr>
              <w:t xml:space="preserve">Encargado (a) de Presupuesto traslada propuesta de resolución y expediente (dictamen, justificación y comprobantes CO2) al </w:t>
            </w:r>
            <w:proofErr w:type="gramStart"/>
            <w:r w:rsidRPr="00EA7AB6">
              <w:rPr>
                <w:rFonts w:ascii="Arial" w:eastAsia="Arial Unicode MS" w:hAnsi="Arial" w:cs="Arial"/>
                <w:color w:val="000000"/>
              </w:rPr>
              <w:t>Director</w:t>
            </w:r>
            <w:proofErr w:type="gramEnd"/>
            <w:r w:rsidRPr="00EA7AB6">
              <w:rPr>
                <w:rFonts w:ascii="Arial" w:eastAsia="Arial Unicode MS" w:hAnsi="Arial" w:cs="Arial"/>
                <w:color w:val="000000"/>
              </w:rPr>
              <w:t xml:space="preserve"> (a) de la UDAF.</w:t>
            </w:r>
          </w:p>
          <w:p w14:paraId="22F49B34" w14:textId="77777777" w:rsidR="00EA7AB6" w:rsidRPr="00EA7AB6" w:rsidRDefault="00EA7AB6" w:rsidP="00EA7AB6">
            <w:pPr>
              <w:keepLines/>
              <w:numPr>
                <w:ilvl w:val="0"/>
                <w:numId w:val="3"/>
              </w:numPr>
              <w:spacing w:after="0" w:line="240" w:lineRule="auto"/>
              <w:ind w:right="34"/>
              <w:contextualSpacing/>
              <w:jc w:val="both"/>
              <w:outlineLvl w:val="0"/>
              <w:rPr>
                <w:rFonts w:ascii="Arial" w:eastAsia="Arial Unicode MS" w:hAnsi="Arial" w:cs="Arial"/>
                <w:color w:val="000000"/>
                <w:sz w:val="24"/>
                <w:szCs w:val="24"/>
              </w:rPr>
            </w:pPr>
            <w:r w:rsidRPr="00EA7AB6">
              <w:rPr>
                <w:rFonts w:ascii="Arial" w:eastAsia="Arial Unicode MS" w:hAnsi="Arial" w:cs="Arial"/>
                <w:color w:val="000000"/>
              </w:rPr>
              <w:t>Director (a) de la UDAF recibe, revisa y verifica propuesta de resolución y expediente:</w:t>
            </w:r>
          </w:p>
          <w:p w14:paraId="1CF2E3D9" w14:textId="77777777" w:rsidR="00EA7AB6" w:rsidRPr="00EA7AB6" w:rsidRDefault="00EA7AB6" w:rsidP="00EA7AB6">
            <w:pPr>
              <w:keepLines/>
              <w:spacing w:after="0" w:line="240" w:lineRule="auto"/>
              <w:ind w:left="315" w:right="34"/>
              <w:contextualSpacing/>
              <w:jc w:val="both"/>
              <w:outlineLvl w:val="0"/>
              <w:rPr>
                <w:rFonts w:ascii="Arial" w:eastAsia="Arial Unicode MS" w:hAnsi="Arial" w:cs="Arial"/>
                <w:color w:val="000000"/>
                <w:sz w:val="24"/>
                <w:szCs w:val="24"/>
              </w:rPr>
            </w:pPr>
            <w:r w:rsidRPr="00EA7AB6">
              <w:rPr>
                <w:rFonts w:ascii="Arial" w:eastAsia="Arial Unicode MS" w:hAnsi="Arial" w:cs="Arial"/>
                <w:color w:val="000000"/>
              </w:rPr>
              <w:t xml:space="preserve">13.1 Si están correctos los firma y sella (comprobantes CO2 segunda firma) de visto bueno, y los traslada para continuar su trámite al encargado (a) de presupuesto. </w:t>
            </w:r>
            <w:r w:rsidRPr="00EA7AB6">
              <w:rPr>
                <w:rFonts w:ascii="Arial" w:eastAsia="Arial Unicode MS" w:hAnsi="Arial" w:cs="Arial"/>
                <w:color w:val="000000"/>
                <w:sz w:val="20"/>
              </w:rPr>
              <w:t>Sigue al paso 14.</w:t>
            </w:r>
          </w:p>
          <w:p w14:paraId="2D1BBA06" w14:textId="77777777" w:rsidR="00EA7AB6" w:rsidRPr="00EA7AB6" w:rsidRDefault="00EA7AB6" w:rsidP="00EA7AB6">
            <w:pPr>
              <w:keepLines/>
              <w:spacing w:after="0" w:line="240" w:lineRule="auto"/>
              <w:ind w:left="315" w:right="34"/>
              <w:contextualSpacing/>
              <w:jc w:val="both"/>
              <w:outlineLvl w:val="0"/>
              <w:rPr>
                <w:rFonts w:ascii="Arial" w:eastAsia="Arial Unicode MS" w:hAnsi="Arial" w:cs="Arial"/>
                <w:color w:val="000000"/>
                <w:sz w:val="24"/>
                <w:szCs w:val="24"/>
              </w:rPr>
            </w:pPr>
            <w:r w:rsidRPr="00EA7AB6">
              <w:rPr>
                <w:rFonts w:ascii="Arial" w:eastAsia="Arial Unicode MS" w:hAnsi="Arial" w:cs="Arial"/>
                <w:color w:val="000000"/>
              </w:rPr>
              <w:lastRenderedPageBreak/>
              <w:t>13.2 Si no está correcto devuelve para corrección al encargado de presupuesto. Regresa al paso 12.</w:t>
            </w:r>
          </w:p>
          <w:p w14:paraId="1BBC48E1" w14:textId="77777777" w:rsidR="00EA7AB6" w:rsidRPr="00EA7AB6" w:rsidRDefault="00EA7AB6" w:rsidP="00EA7AB6">
            <w:pPr>
              <w:keepLines/>
              <w:numPr>
                <w:ilvl w:val="0"/>
                <w:numId w:val="3"/>
              </w:numPr>
              <w:tabs>
                <w:tab w:val="left" w:pos="526"/>
              </w:tabs>
              <w:spacing w:after="0" w:line="240" w:lineRule="auto"/>
              <w:ind w:right="34"/>
              <w:contextualSpacing/>
              <w:jc w:val="both"/>
              <w:outlineLvl w:val="0"/>
              <w:rPr>
                <w:rFonts w:ascii="Arial" w:eastAsia="Arial Unicode MS" w:hAnsi="Arial" w:cs="Arial"/>
                <w:color w:val="000000"/>
                <w:sz w:val="24"/>
                <w:szCs w:val="24"/>
              </w:rPr>
            </w:pPr>
            <w:r w:rsidRPr="00EA7AB6">
              <w:rPr>
                <w:rFonts w:ascii="Arial" w:eastAsia="Arial Unicode MS" w:hAnsi="Arial" w:cs="Arial"/>
                <w:color w:val="000000"/>
              </w:rPr>
              <w:t>Encargado (a) de presupuesto recibe y traslada expediente (propuesta de resolución, dictamen y comprobantes CO2) a Despacho Superior.</w:t>
            </w:r>
          </w:p>
          <w:p w14:paraId="2144AB45" w14:textId="77777777" w:rsidR="00EA7AB6" w:rsidRPr="00EA7AB6" w:rsidRDefault="00EA7AB6" w:rsidP="00EA7AB6">
            <w:pPr>
              <w:keepLines/>
              <w:numPr>
                <w:ilvl w:val="0"/>
                <w:numId w:val="3"/>
              </w:numPr>
              <w:spacing w:after="0" w:line="240" w:lineRule="auto"/>
              <w:ind w:right="34"/>
              <w:contextualSpacing/>
              <w:jc w:val="both"/>
              <w:outlineLvl w:val="0"/>
              <w:rPr>
                <w:rFonts w:ascii="Arial" w:eastAsia="Arial Unicode MS" w:hAnsi="Arial" w:cs="Arial"/>
                <w:color w:val="000000"/>
                <w:sz w:val="24"/>
                <w:szCs w:val="24"/>
              </w:rPr>
            </w:pPr>
            <w:r w:rsidRPr="00EA7AB6">
              <w:rPr>
                <w:rFonts w:ascii="Arial" w:eastAsia="Arial Unicode MS" w:hAnsi="Arial" w:cs="Arial"/>
                <w:color w:val="000000"/>
              </w:rPr>
              <w:t>Despacho Superior recibe expediente y revisa propuesta de resolución:</w:t>
            </w:r>
          </w:p>
          <w:p w14:paraId="626B2D23" w14:textId="77777777" w:rsidR="00EA7AB6" w:rsidRPr="00EA7AB6" w:rsidRDefault="00EA7AB6" w:rsidP="00EA7AB6">
            <w:pPr>
              <w:keepLines/>
              <w:spacing w:after="0" w:line="240" w:lineRule="auto"/>
              <w:ind w:left="360" w:right="34"/>
              <w:contextualSpacing/>
              <w:jc w:val="both"/>
              <w:outlineLvl w:val="0"/>
              <w:rPr>
                <w:rFonts w:ascii="Arial" w:eastAsia="Arial Unicode MS" w:hAnsi="Arial" w:cs="Arial"/>
                <w:color w:val="000000"/>
                <w:sz w:val="24"/>
                <w:szCs w:val="24"/>
              </w:rPr>
            </w:pPr>
            <w:r w:rsidRPr="00EA7AB6">
              <w:rPr>
                <w:rFonts w:ascii="Arial" w:eastAsia="Arial Unicode MS" w:hAnsi="Arial" w:cs="Arial"/>
                <w:color w:val="000000"/>
              </w:rPr>
              <w:t>15.1 Si está correcta, traslada propuesta de resolución a Máxima Autoridad. Sigue al paso 16.</w:t>
            </w:r>
          </w:p>
          <w:p w14:paraId="44AF84F6" w14:textId="77777777" w:rsidR="00EA7AB6" w:rsidRPr="00EA7AB6" w:rsidRDefault="00EA7AB6" w:rsidP="00EA7AB6">
            <w:pPr>
              <w:keepLines/>
              <w:spacing w:after="0" w:line="240" w:lineRule="auto"/>
              <w:ind w:left="315" w:right="34"/>
              <w:contextualSpacing/>
              <w:jc w:val="both"/>
              <w:outlineLvl w:val="0"/>
              <w:rPr>
                <w:rFonts w:ascii="Arial" w:eastAsia="Arial Unicode MS" w:hAnsi="Arial" w:cs="Arial"/>
                <w:color w:val="000000"/>
                <w:sz w:val="24"/>
                <w:szCs w:val="24"/>
              </w:rPr>
            </w:pPr>
            <w:r w:rsidRPr="00EA7AB6">
              <w:rPr>
                <w:rFonts w:ascii="Arial" w:eastAsia="Arial Unicode MS" w:hAnsi="Arial" w:cs="Arial"/>
                <w:color w:val="000000"/>
              </w:rPr>
              <w:t>15.2 Si no está de acuerdo devuelve propuesta de resolución para corrección al encargado de presupuesto. Regresa al paso 14.</w:t>
            </w:r>
          </w:p>
          <w:p w14:paraId="1C8CA4C4" w14:textId="77777777" w:rsidR="00EA7AB6" w:rsidRPr="00EA7AB6" w:rsidRDefault="00EA7AB6" w:rsidP="00EA7AB6">
            <w:pPr>
              <w:keepLines/>
              <w:numPr>
                <w:ilvl w:val="0"/>
                <w:numId w:val="3"/>
              </w:numPr>
              <w:spacing w:after="0" w:line="240" w:lineRule="auto"/>
              <w:ind w:right="34"/>
              <w:contextualSpacing/>
              <w:jc w:val="both"/>
              <w:outlineLvl w:val="0"/>
              <w:rPr>
                <w:rFonts w:ascii="Arial" w:eastAsia="Arial Unicode MS" w:hAnsi="Arial" w:cs="Arial"/>
                <w:color w:val="000000"/>
                <w:sz w:val="24"/>
                <w:szCs w:val="24"/>
              </w:rPr>
            </w:pPr>
            <w:r w:rsidRPr="00EA7AB6">
              <w:rPr>
                <w:rFonts w:ascii="Arial" w:eastAsia="Arial Unicode MS" w:hAnsi="Arial" w:cs="Arial"/>
                <w:color w:val="000000"/>
              </w:rPr>
              <w:t xml:space="preserve">Máxima Autoridad recibe y firma resolución de aprobación de modificación presupuestaria y traslada expediente a encargado (a) de presupuesto. </w:t>
            </w:r>
          </w:p>
          <w:p w14:paraId="5A99AD0C" w14:textId="77777777" w:rsidR="00EA7AB6" w:rsidRPr="00EA7AB6" w:rsidRDefault="00EA7AB6" w:rsidP="00EA7AB6">
            <w:pPr>
              <w:keepLines/>
              <w:numPr>
                <w:ilvl w:val="0"/>
                <w:numId w:val="3"/>
              </w:numPr>
              <w:spacing w:after="0" w:line="240" w:lineRule="auto"/>
              <w:ind w:right="34"/>
              <w:contextualSpacing/>
              <w:jc w:val="both"/>
              <w:outlineLvl w:val="0"/>
              <w:rPr>
                <w:rFonts w:ascii="Arial" w:eastAsia="Arial Unicode MS" w:hAnsi="Arial" w:cs="Arial"/>
                <w:color w:val="000000"/>
                <w:sz w:val="24"/>
                <w:szCs w:val="24"/>
              </w:rPr>
            </w:pPr>
            <w:r w:rsidRPr="00EA7AB6">
              <w:rPr>
                <w:rFonts w:ascii="Arial" w:eastAsia="Arial Unicode MS" w:hAnsi="Arial" w:cs="Arial"/>
                <w:color w:val="000000"/>
              </w:rPr>
              <w:t xml:space="preserve">Encargado (a) de presupuesto recibe resolución y traslada a </w:t>
            </w:r>
            <w:proofErr w:type="gramStart"/>
            <w:r w:rsidRPr="00EA7AB6">
              <w:rPr>
                <w:rFonts w:ascii="Arial" w:eastAsia="Arial Unicode MS" w:hAnsi="Arial" w:cs="Arial"/>
                <w:color w:val="000000"/>
              </w:rPr>
              <w:t>Director</w:t>
            </w:r>
            <w:proofErr w:type="gramEnd"/>
            <w:r w:rsidRPr="00EA7AB6">
              <w:rPr>
                <w:rFonts w:ascii="Arial" w:eastAsia="Arial Unicode MS" w:hAnsi="Arial" w:cs="Arial"/>
                <w:color w:val="000000"/>
              </w:rPr>
              <w:t xml:space="preserve"> (a) de la UDAF</w:t>
            </w:r>
          </w:p>
          <w:p w14:paraId="549087E4" w14:textId="77777777" w:rsidR="00EA7AB6" w:rsidRPr="00EA7AB6" w:rsidRDefault="00EA7AB6" w:rsidP="00EA7AB6">
            <w:pPr>
              <w:keepLines/>
              <w:numPr>
                <w:ilvl w:val="0"/>
                <w:numId w:val="3"/>
              </w:numPr>
              <w:spacing w:after="0" w:line="240" w:lineRule="auto"/>
              <w:ind w:right="34"/>
              <w:contextualSpacing/>
              <w:jc w:val="both"/>
              <w:outlineLvl w:val="0"/>
              <w:rPr>
                <w:rFonts w:ascii="Arial" w:eastAsia="Arial Unicode MS" w:hAnsi="Arial" w:cs="Arial"/>
                <w:color w:val="000000"/>
                <w:sz w:val="24"/>
                <w:szCs w:val="24"/>
              </w:rPr>
            </w:pPr>
            <w:r w:rsidRPr="00EA7AB6">
              <w:rPr>
                <w:rFonts w:ascii="Arial" w:eastAsia="Arial Unicode MS" w:hAnsi="Arial" w:cs="Arial"/>
                <w:color w:val="000000"/>
              </w:rPr>
              <w:t>Director (a) de la UDAF aprueba y firma (primera firma) comprobantes CO2 en SICOIN, en estado aprobado.</w:t>
            </w:r>
          </w:p>
          <w:p w14:paraId="47BA0A32" w14:textId="77777777" w:rsidR="00EA7AB6" w:rsidRPr="00EA7AB6" w:rsidRDefault="00EA7AB6" w:rsidP="00EA7AB6">
            <w:pPr>
              <w:keepLines/>
              <w:numPr>
                <w:ilvl w:val="0"/>
                <w:numId w:val="3"/>
              </w:numPr>
              <w:tabs>
                <w:tab w:val="left" w:pos="526"/>
              </w:tabs>
              <w:spacing w:after="0" w:line="240" w:lineRule="auto"/>
              <w:ind w:right="34"/>
              <w:contextualSpacing/>
              <w:jc w:val="both"/>
              <w:outlineLvl w:val="0"/>
              <w:rPr>
                <w:rFonts w:ascii="Arial" w:eastAsia="Arial Unicode MS" w:hAnsi="Arial" w:cs="Arial"/>
                <w:color w:val="000000"/>
                <w:sz w:val="24"/>
                <w:szCs w:val="24"/>
              </w:rPr>
            </w:pPr>
            <w:r w:rsidRPr="00EA7AB6">
              <w:rPr>
                <w:rFonts w:ascii="Arial" w:eastAsia="Arial Unicode MS" w:hAnsi="Arial" w:cs="Arial"/>
                <w:color w:val="000000"/>
              </w:rPr>
              <w:t>Director (a) de la UDAF traslada comprobantes CO2 aprobados a encargado (a) de presupuesto.</w:t>
            </w:r>
          </w:p>
          <w:p w14:paraId="47260E3C" w14:textId="77777777" w:rsidR="00EA7AB6" w:rsidRPr="00EA7AB6" w:rsidRDefault="00EA7AB6" w:rsidP="00EA7AB6">
            <w:pPr>
              <w:keepLines/>
              <w:numPr>
                <w:ilvl w:val="0"/>
                <w:numId w:val="3"/>
              </w:numPr>
              <w:spacing w:after="0" w:line="240" w:lineRule="auto"/>
              <w:ind w:right="34"/>
              <w:contextualSpacing/>
              <w:jc w:val="both"/>
              <w:outlineLvl w:val="0"/>
              <w:rPr>
                <w:rFonts w:ascii="Arial" w:eastAsia="Arial Unicode MS" w:hAnsi="Arial" w:cs="Arial"/>
                <w:color w:val="000000"/>
                <w:sz w:val="24"/>
                <w:szCs w:val="24"/>
              </w:rPr>
            </w:pPr>
            <w:r w:rsidRPr="00EA7AB6">
              <w:rPr>
                <w:rFonts w:ascii="Arial" w:eastAsia="Arial Unicode MS" w:hAnsi="Arial" w:cs="Arial"/>
                <w:color w:val="000000"/>
              </w:rPr>
              <w:t>Encargado (a) de presupuesto recibe y traslada comprobantes CO2 aprobados al Despacho Superior.</w:t>
            </w:r>
          </w:p>
          <w:p w14:paraId="19FCE71F" w14:textId="77777777" w:rsidR="00EA7AB6" w:rsidRPr="00EA7AB6" w:rsidRDefault="00EA7AB6" w:rsidP="00EA7AB6">
            <w:pPr>
              <w:keepLines/>
              <w:numPr>
                <w:ilvl w:val="0"/>
                <w:numId w:val="3"/>
              </w:numPr>
              <w:tabs>
                <w:tab w:val="left" w:pos="526"/>
              </w:tabs>
              <w:spacing w:after="0" w:line="240" w:lineRule="auto"/>
              <w:ind w:right="34"/>
              <w:contextualSpacing/>
              <w:jc w:val="both"/>
              <w:outlineLvl w:val="0"/>
              <w:rPr>
                <w:rFonts w:ascii="Arial" w:eastAsia="Arial Unicode MS" w:hAnsi="Arial" w:cs="Arial"/>
                <w:color w:val="000000"/>
                <w:sz w:val="24"/>
                <w:szCs w:val="24"/>
              </w:rPr>
            </w:pPr>
            <w:r w:rsidRPr="00EA7AB6">
              <w:rPr>
                <w:rFonts w:ascii="Arial" w:eastAsia="Arial Unicode MS" w:hAnsi="Arial" w:cs="Arial"/>
                <w:color w:val="000000"/>
              </w:rPr>
              <w:t>Despacho Superior recibe comprobantes CO2 aprobados, los firma (Segunda firma) y sella.</w:t>
            </w:r>
          </w:p>
          <w:p w14:paraId="163B4324" w14:textId="77777777" w:rsidR="00EA7AB6" w:rsidRPr="00EA7AB6" w:rsidRDefault="00EA7AB6" w:rsidP="00EA7AB6">
            <w:pPr>
              <w:keepLines/>
              <w:numPr>
                <w:ilvl w:val="0"/>
                <w:numId w:val="3"/>
              </w:numPr>
              <w:tabs>
                <w:tab w:val="left" w:pos="526"/>
              </w:tabs>
              <w:spacing w:after="0" w:line="240" w:lineRule="auto"/>
              <w:ind w:right="34"/>
              <w:contextualSpacing/>
              <w:jc w:val="both"/>
              <w:outlineLvl w:val="0"/>
              <w:rPr>
                <w:rFonts w:ascii="Arial" w:eastAsia="Arial Unicode MS" w:hAnsi="Arial" w:cs="Arial"/>
                <w:color w:val="000000"/>
                <w:sz w:val="24"/>
                <w:szCs w:val="24"/>
              </w:rPr>
            </w:pPr>
            <w:r w:rsidRPr="00EA7AB6">
              <w:rPr>
                <w:rFonts w:ascii="Arial" w:eastAsia="Arial Unicode MS" w:hAnsi="Arial" w:cs="Arial"/>
                <w:color w:val="000000"/>
              </w:rPr>
              <w:t>Despacho Superior traslada comprobantes CO2 aprobados a encargado (a) de presupuesto.</w:t>
            </w:r>
          </w:p>
          <w:p w14:paraId="7A8B7C5D" w14:textId="77777777" w:rsidR="00EA7AB6" w:rsidRPr="00EA7AB6" w:rsidRDefault="00EA7AB6" w:rsidP="00EA7AB6">
            <w:pPr>
              <w:keepLines/>
              <w:numPr>
                <w:ilvl w:val="0"/>
                <w:numId w:val="3"/>
              </w:numPr>
              <w:spacing w:after="0" w:line="240" w:lineRule="auto"/>
              <w:ind w:right="34"/>
              <w:contextualSpacing/>
              <w:jc w:val="both"/>
              <w:outlineLvl w:val="0"/>
              <w:rPr>
                <w:rFonts w:ascii="Arial" w:eastAsia="Arial Unicode MS" w:hAnsi="Arial" w:cs="Arial"/>
                <w:color w:val="000000"/>
                <w:sz w:val="24"/>
                <w:szCs w:val="24"/>
              </w:rPr>
            </w:pPr>
            <w:r w:rsidRPr="00EA7AB6">
              <w:rPr>
                <w:rFonts w:ascii="Arial" w:eastAsia="Arial Unicode MS" w:hAnsi="Arial" w:cs="Arial"/>
                <w:color w:val="000000"/>
              </w:rPr>
              <w:t>Encargado (a) de presupuesto recibe comprobantes CO2 aprobados y archiva expediente para futuras rendiciones de cuentas.</w:t>
            </w:r>
          </w:p>
        </w:tc>
        <w:tc>
          <w:tcPr>
            <w:tcW w:w="1679" w:type="dxa"/>
            <w:tcBorders>
              <w:top w:val="single" w:sz="4" w:space="0" w:color="auto"/>
              <w:left w:val="single" w:sz="4" w:space="0" w:color="auto"/>
              <w:bottom w:val="single" w:sz="4" w:space="0" w:color="auto"/>
              <w:right w:val="single" w:sz="4" w:space="0" w:color="auto"/>
            </w:tcBorders>
            <w:hideMark/>
          </w:tcPr>
          <w:p w14:paraId="542EF624" w14:textId="77777777" w:rsidR="00EA7AB6" w:rsidRPr="00EA7AB6" w:rsidRDefault="00EA7AB6" w:rsidP="00EA7AB6">
            <w:pPr>
              <w:spacing w:after="0" w:line="240" w:lineRule="auto"/>
              <w:jc w:val="both"/>
              <w:rPr>
                <w:rFonts w:ascii="Arial" w:eastAsia="Arial Unicode MS" w:hAnsi="Arial" w:cs="Arial"/>
                <w:color w:val="000000"/>
                <w:sz w:val="24"/>
                <w:szCs w:val="24"/>
                <w:lang w:val="es-ES"/>
              </w:rPr>
            </w:pPr>
            <w:r w:rsidRPr="00EA7AB6">
              <w:rPr>
                <w:rFonts w:ascii="Arial" w:eastAsia="Arial Unicode MS" w:hAnsi="Arial" w:cs="Arial"/>
                <w:color w:val="000000"/>
                <w:lang w:val="es-ES"/>
              </w:rPr>
              <w:lastRenderedPageBreak/>
              <w:t>Archivo copia expediente de modificación presupuestaria</w:t>
            </w:r>
          </w:p>
        </w:tc>
      </w:tr>
    </w:tbl>
    <w:p w14:paraId="2F1880A0" w14:textId="5A0B43EE" w:rsidR="001845D6" w:rsidRDefault="001845D6" w:rsidP="00127D3D">
      <w:pPr>
        <w:jc w:val="center"/>
        <w:rPr>
          <w:b/>
          <w:bCs/>
        </w:rPr>
      </w:pPr>
    </w:p>
    <w:p w14:paraId="7D39D813" w14:textId="2F235035" w:rsidR="001845D6" w:rsidRDefault="001845D6" w:rsidP="00127D3D">
      <w:pPr>
        <w:jc w:val="center"/>
        <w:rPr>
          <w:b/>
          <w:bCs/>
        </w:rPr>
      </w:pPr>
    </w:p>
    <w:p w14:paraId="78C8CC1B" w14:textId="4A4B1341" w:rsidR="001845D6" w:rsidRDefault="001845D6" w:rsidP="00127D3D">
      <w:pPr>
        <w:jc w:val="center"/>
        <w:rPr>
          <w:b/>
          <w:bCs/>
        </w:rPr>
      </w:pPr>
    </w:p>
    <w:p w14:paraId="3D2E90BC" w14:textId="3E735A42" w:rsidR="001845D6" w:rsidRDefault="001845D6" w:rsidP="00127D3D">
      <w:pPr>
        <w:jc w:val="center"/>
        <w:rPr>
          <w:b/>
          <w:bCs/>
        </w:rPr>
      </w:pPr>
    </w:p>
    <w:p w14:paraId="6A5A6746" w14:textId="2938C558" w:rsidR="001845D6" w:rsidRDefault="001845D6" w:rsidP="00127D3D">
      <w:pPr>
        <w:jc w:val="center"/>
        <w:rPr>
          <w:b/>
          <w:bCs/>
        </w:rPr>
      </w:pPr>
    </w:p>
    <w:p w14:paraId="01F77D71" w14:textId="0E93FB92" w:rsidR="001845D6" w:rsidRDefault="001845D6" w:rsidP="00127D3D">
      <w:pPr>
        <w:jc w:val="center"/>
        <w:rPr>
          <w:b/>
          <w:bCs/>
        </w:rPr>
      </w:pPr>
    </w:p>
    <w:p w14:paraId="5E26C743" w14:textId="0854E057" w:rsidR="001845D6" w:rsidRDefault="00A37516" w:rsidP="00A37516">
      <w:pPr>
        <w:ind w:left="-284"/>
        <w:jc w:val="center"/>
        <w:rPr>
          <w:b/>
          <w:bCs/>
        </w:rPr>
      </w:pPr>
      <w:r>
        <w:rPr>
          <w:b/>
          <w:bCs/>
          <w:noProof/>
        </w:rPr>
        <w:lastRenderedPageBreak/>
        <w:drawing>
          <wp:inline distT="0" distB="0" distL="0" distR="0" wp14:anchorId="61A97614" wp14:editId="6DCA6C92">
            <wp:extent cx="6216015" cy="7124131"/>
            <wp:effectExtent l="0" t="0" r="0" b="635"/>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221881" cy="7130853"/>
                    </a:xfrm>
                    <a:prstGeom prst="rect">
                      <a:avLst/>
                    </a:prstGeom>
                    <a:noFill/>
                  </pic:spPr>
                </pic:pic>
              </a:graphicData>
            </a:graphic>
          </wp:inline>
        </w:drawing>
      </w:r>
    </w:p>
    <w:p w14:paraId="614BAA58" w14:textId="038E7D2F" w:rsidR="001845D6" w:rsidRDefault="00A37516" w:rsidP="00A37516">
      <w:pPr>
        <w:ind w:left="-284"/>
        <w:jc w:val="center"/>
        <w:rPr>
          <w:b/>
          <w:bCs/>
        </w:rPr>
      </w:pPr>
      <w:r>
        <w:rPr>
          <w:b/>
          <w:bCs/>
          <w:noProof/>
        </w:rPr>
        <w:lastRenderedPageBreak/>
        <w:drawing>
          <wp:inline distT="0" distB="0" distL="0" distR="0" wp14:anchorId="06E14A80" wp14:editId="518E760D">
            <wp:extent cx="6188710" cy="7124131"/>
            <wp:effectExtent l="0" t="0" r="2540" b="635"/>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95561" cy="7132018"/>
                    </a:xfrm>
                    <a:prstGeom prst="rect">
                      <a:avLst/>
                    </a:prstGeom>
                    <a:noFill/>
                  </pic:spPr>
                </pic:pic>
              </a:graphicData>
            </a:graphic>
          </wp:inline>
        </w:drawing>
      </w:r>
    </w:p>
    <w:p w14:paraId="69124829" w14:textId="2B9E917F" w:rsidR="001845D6" w:rsidRDefault="00A37516" w:rsidP="00A37516">
      <w:pPr>
        <w:ind w:left="-284"/>
        <w:jc w:val="center"/>
        <w:rPr>
          <w:b/>
          <w:bCs/>
        </w:rPr>
      </w:pPr>
      <w:r>
        <w:rPr>
          <w:b/>
          <w:bCs/>
          <w:noProof/>
        </w:rPr>
        <w:lastRenderedPageBreak/>
        <w:drawing>
          <wp:inline distT="0" distB="0" distL="0" distR="0" wp14:anchorId="02B40578" wp14:editId="7A5CE794">
            <wp:extent cx="6120765" cy="7069540"/>
            <wp:effectExtent l="0" t="0" r="0" b="0"/>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25435" cy="7074934"/>
                    </a:xfrm>
                    <a:prstGeom prst="rect">
                      <a:avLst/>
                    </a:prstGeom>
                    <a:noFill/>
                  </pic:spPr>
                </pic:pic>
              </a:graphicData>
            </a:graphic>
          </wp:inline>
        </w:drawing>
      </w:r>
    </w:p>
    <w:p w14:paraId="7CBB2422" w14:textId="50F71996" w:rsidR="001845D6" w:rsidRDefault="00A37516" w:rsidP="00A37516">
      <w:pPr>
        <w:ind w:left="-284"/>
        <w:jc w:val="center"/>
        <w:rPr>
          <w:b/>
          <w:bCs/>
        </w:rPr>
      </w:pPr>
      <w:r>
        <w:rPr>
          <w:b/>
          <w:bCs/>
          <w:noProof/>
        </w:rPr>
        <w:lastRenderedPageBreak/>
        <w:drawing>
          <wp:inline distT="0" distB="0" distL="0" distR="0" wp14:anchorId="22BC5508" wp14:editId="55578951">
            <wp:extent cx="6189203" cy="4474845"/>
            <wp:effectExtent l="0" t="0" r="2540" b="1905"/>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93039" cy="4477619"/>
                    </a:xfrm>
                    <a:prstGeom prst="rect">
                      <a:avLst/>
                    </a:prstGeom>
                    <a:noFill/>
                  </pic:spPr>
                </pic:pic>
              </a:graphicData>
            </a:graphic>
          </wp:inline>
        </w:drawing>
      </w:r>
    </w:p>
    <w:p w14:paraId="143E1B8B" w14:textId="2DB3637C" w:rsidR="001845D6" w:rsidRDefault="001845D6" w:rsidP="00127D3D">
      <w:pPr>
        <w:jc w:val="center"/>
        <w:rPr>
          <w:b/>
          <w:bCs/>
        </w:rPr>
      </w:pPr>
    </w:p>
    <w:p w14:paraId="55FC6A88" w14:textId="4F8FBF1E" w:rsidR="001845D6" w:rsidRDefault="001845D6" w:rsidP="00127D3D">
      <w:pPr>
        <w:jc w:val="center"/>
        <w:rPr>
          <w:b/>
          <w:bCs/>
        </w:rPr>
      </w:pPr>
    </w:p>
    <w:p w14:paraId="58A3C853" w14:textId="1E48FD9C" w:rsidR="001845D6" w:rsidRDefault="001845D6" w:rsidP="00127D3D">
      <w:pPr>
        <w:jc w:val="center"/>
        <w:rPr>
          <w:b/>
          <w:bCs/>
        </w:rPr>
      </w:pPr>
    </w:p>
    <w:p w14:paraId="7135FAE6" w14:textId="3EE7305B" w:rsidR="001845D6" w:rsidRDefault="001845D6" w:rsidP="00127D3D">
      <w:pPr>
        <w:jc w:val="center"/>
        <w:rPr>
          <w:b/>
          <w:bCs/>
        </w:rPr>
      </w:pPr>
    </w:p>
    <w:p w14:paraId="4636F4FD" w14:textId="45617742" w:rsidR="001845D6" w:rsidRDefault="001845D6" w:rsidP="00127D3D">
      <w:pPr>
        <w:jc w:val="center"/>
        <w:rPr>
          <w:b/>
          <w:bCs/>
        </w:rPr>
      </w:pPr>
    </w:p>
    <w:p w14:paraId="472907A7" w14:textId="0C1761FF" w:rsidR="001845D6" w:rsidRDefault="001845D6" w:rsidP="00127D3D">
      <w:pPr>
        <w:jc w:val="center"/>
        <w:rPr>
          <w:b/>
          <w:bCs/>
        </w:rPr>
      </w:pPr>
    </w:p>
    <w:p w14:paraId="78171C52" w14:textId="29A667D5" w:rsidR="001845D6" w:rsidRDefault="001845D6" w:rsidP="00127D3D">
      <w:pPr>
        <w:jc w:val="center"/>
        <w:rPr>
          <w:b/>
          <w:bCs/>
        </w:rPr>
      </w:pPr>
    </w:p>
    <w:p w14:paraId="6FEA1B89" w14:textId="032F49B7" w:rsidR="001845D6" w:rsidRDefault="001845D6" w:rsidP="00127D3D">
      <w:pPr>
        <w:jc w:val="center"/>
        <w:rPr>
          <w:b/>
          <w:bCs/>
        </w:rPr>
      </w:pPr>
    </w:p>
    <w:p w14:paraId="482B972B" w14:textId="4B533479" w:rsidR="001845D6" w:rsidRDefault="001845D6" w:rsidP="00127D3D">
      <w:pPr>
        <w:jc w:val="center"/>
        <w:rPr>
          <w:b/>
          <w:bCs/>
        </w:rPr>
      </w:pPr>
    </w:p>
    <w:p w14:paraId="22448EB6" w14:textId="77777777" w:rsidR="00387445" w:rsidRDefault="00387445" w:rsidP="00127D3D">
      <w:pPr>
        <w:jc w:val="center"/>
        <w:rPr>
          <w:b/>
          <w:bCs/>
        </w:rPr>
        <w:sectPr w:rsidR="00387445" w:rsidSect="00D6230C">
          <w:headerReference w:type="default" r:id="rId32"/>
          <w:headerReference w:type="first" r:id="rId33"/>
          <w:pgSz w:w="12240" w:h="15840" w:code="1"/>
          <w:pgMar w:top="1134" w:right="1701" w:bottom="1276" w:left="1701" w:header="709" w:footer="370" w:gutter="0"/>
          <w:pgNumType w:start="1"/>
          <w:cols w:space="708"/>
          <w:titlePg/>
          <w:docGrid w:linePitch="360"/>
        </w:sectPr>
      </w:pPr>
    </w:p>
    <w:tbl>
      <w:tblPr>
        <w:tblpPr w:leftFromText="141" w:rightFromText="141" w:vertAnchor="text" w:horzAnchor="margin" w:tblpXSpec="center" w:tblpY="-62"/>
        <w:tblW w:w="10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5526"/>
        <w:gridCol w:w="2559"/>
      </w:tblGrid>
      <w:tr w:rsidR="00A343EC" w:rsidRPr="00A343EC" w14:paraId="215400F8" w14:textId="77777777" w:rsidTr="00A343EC">
        <w:trPr>
          <w:trHeight w:val="420"/>
        </w:trPr>
        <w:tc>
          <w:tcPr>
            <w:tcW w:w="10605" w:type="dxa"/>
            <w:gridSpan w:val="3"/>
            <w:tcBorders>
              <w:top w:val="single" w:sz="4" w:space="0" w:color="auto"/>
              <w:left w:val="single" w:sz="4" w:space="0" w:color="auto"/>
              <w:bottom w:val="single" w:sz="4" w:space="0" w:color="auto"/>
              <w:right w:val="single" w:sz="4" w:space="0" w:color="auto"/>
            </w:tcBorders>
          </w:tcPr>
          <w:p w14:paraId="31137601" w14:textId="77777777" w:rsidR="00A343EC" w:rsidRPr="00A343EC" w:rsidRDefault="00A343EC" w:rsidP="00A343EC">
            <w:pPr>
              <w:tabs>
                <w:tab w:val="center" w:pos="4419"/>
                <w:tab w:val="right" w:pos="8838"/>
              </w:tabs>
              <w:spacing w:after="0" w:line="240" w:lineRule="auto"/>
              <w:jc w:val="both"/>
              <w:rPr>
                <w:rFonts w:ascii="Arial" w:eastAsia="Arial Unicode MS" w:hAnsi="Arial" w:cs="Arial"/>
                <w:b/>
                <w:bCs/>
                <w:lang w:val="es-ES" w:eastAsia="es-ES"/>
              </w:rPr>
            </w:pPr>
            <w:r w:rsidRPr="00A343EC">
              <w:rPr>
                <w:rFonts w:ascii="Arial" w:eastAsia="Arial Unicode MS" w:hAnsi="Arial" w:cs="Arial"/>
                <w:b/>
                <w:bCs/>
                <w:lang w:val="es-ES" w:eastAsia="es-ES"/>
              </w:rPr>
              <w:lastRenderedPageBreak/>
              <w:t xml:space="preserve">                                                                                                                                                                                                                                                                                                                                                                                                                                                                        </w:t>
            </w:r>
          </w:p>
          <w:p w14:paraId="52A2CD45" w14:textId="77777777" w:rsidR="00A343EC" w:rsidRPr="00A343EC" w:rsidRDefault="00A343EC" w:rsidP="00A343EC">
            <w:pPr>
              <w:tabs>
                <w:tab w:val="center" w:pos="4419"/>
                <w:tab w:val="right" w:pos="8838"/>
              </w:tabs>
              <w:spacing w:after="0" w:line="240" w:lineRule="auto"/>
              <w:jc w:val="both"/>
              <w:rPr>
                <w:rFonts w:ascii="Arial" w:eastAsia="Arial Unicode MS" w:hAnsi="Arial" w:cs="Arial"/>
                <w:b/>
                <w:bCs/>
                <w:lang w:val="es-ES" w:eastAsia="es-ES"/>
              </w:rPr>
            </w:pPr>
            <w:r w:rsidRPr="00A343EC">
              <w:rPr>
                <w:rFonts w:ascii="Arial" w:eastAsia="Arial Unicode MS" w:hAnsi="Arial" w:cs="Arial"/>
                <w:b/>
                <w:bCs/>
                <w:lang w:val="es-ES" w:eastAsia="es-ES"/>
              </w:rPr>
              <w:t>Objetivo:</w:t>
            </w:r>
          </w:p>
          <w:p w14:paraId="4AA99FCA" w14:textId="77777777" w:rsidR="00A343EC" w:rsidRPr="00A343EC" w:rsidRDefault="00A343EC" w:rsidP="00A343EC">
            <w:pPr>
              <w:tabs>
                <w:tab w:val="center" w:pos="4419"/>
                <w:tab w:val="right" w:pos="8838"/>
              </w:tabs>
              <w:spacing w:after="0" w:line="240" w:lineRule="auto"/>
              <w:jc w:val="both"/>
              <w:rPr>
                <w:rFonts w:ascii="Arial" w:eastAsia="Arial Unicode MS" w:hAnsi="Arial" w:cs="Arial"/>
                <w:bCs/>
                <w:lang w:val="es-ES" w:eastAsia="es-ES"/>
              </w:rPr>
            </w:pPr>
            <w:r w:rsidRPr="00A343EC">
              <w:rPr>
                <w:rFonts w:ascii="Arial" w:eastAsia="Arial Unicode MS" w:hAnsi="Arial" w:cs="Arial"/>
                <w:bCs/>
                <w:lang w:val="es-ES" w:eastAsia="es-ES"/>
              </w:rPr>
              <w:t>Definir por medio de una descripción de actividades y flujograma, las actividades que se realicen para la elaboración de la formulación de la programación anual, cuatrimestral y mensual de la ejecución del presupuesto asignado, de acuerdo a las necesidades financieras de la Secretaría Privada de la Presidencia.</w:t>
            </w:r>
          </w:p>
          <w:p w14:paraId="6863EC69" w14:textId="77777777" w:rsidR="00A343EC" w:rsidRPr="00A343EC" w:rsidRDefault="00A343EC" w:rsidP="00A343EC">
            <w:pPr>
              <w:tabs>
                <w:tab w:val="center" w:pos="4419"/>
                <w:tab w:val="right" w:pos="8838"/>
              </w:tabs>
              <w:spacing w:after="0" w:line="240" w:lineRule="auto"/>
              <w:jc w:val="both"/>
              <w:rPr>
                <w:rFonts w:ascii="Arial" w:eastAsia="Arial Unicode MS" w:hAnsi="Arial" w:cs="Arial"/>
                <w:bCs/>
                <w:lang w:val="es-ES" w:eastAsia="es-ES"/>
              </w:rPr>
            </w:pPr>
          </w:p>
          <w:p w14:paraId="5C7164CA" w14:textId="77777777" w:rsidR="00A343EC" w:rsidRPr="00A343EC" w:rsidRDefault="00A343EC" w:rsidP="00A343EC">
            <w:pPr>
              <w:tabs>
                <w:tab w:val="center" w:pos="4419"/>
                <w:tab w:val="right" w:pos="8838"/>
              </w:tabs>
              <w:spacing w:after="0" w:line="240" w:lineRule="auto"/>
              <w:jc w:val="both"/>
              <w:rPr>
                <w:rFonts w:ascii="Arial" w:eastAsia="Arial Unicode MS" w:hAnsi="Arial" w:cs="Arial"/>
                <w:b/>
                <w:lang w:val="es-ES" w:eastAsia="es-ES"/>
              </w:rPr>
            </w:pPr>
            <w:r w:rsidRPr="00A343EC">
              <w:rPr>
                <w:rFonts w:ascii="Arial" w:eastAsia="Arial Unicode MS" w:hAnsi="Arial" w:cs="Arial"/>
                <w:b/>
                <w:lang w:val="es-ES" w:eastAsia="es-ES"/>
              </w:rPr>
              <w:t>Acrónimo:</w:t>
            </w:r>
          </w:p>
          <w:p w14:paraId="053481C3" w14:textId="77777777" w:rsidR="00A343EC" w:rsidRPr="00A343EC" w:rsidRDefault="00A343EC" w:rsidP="00A343EC">
            <w:pPr>
              <w:tabs>
                <w:tab w:val="center" w:pos="4419"/>
                <w:tab w:val="right" w:pos="8838"/>
              </w:tabs>
              <w:spacing w:after="0" w:line="240" w:lineRule="auto"/>
              <w:jc w:val="both"/>
              <w:rPr>
                <w:rFonts w:ascii="Arial" w:eastAsia="Arial Unicode MS" w:hAnsi="Arial" w:cs="Arial"/>
                <w:b/>
                <w:lang w:val="es-ES" w:eastAsia="es-ES"/>
              </w:rPr>
            </w:pPr>
          </w:p>
          <w:tbl>
            <w:tblPr>
              <w:tblStyle w:val="Tablaconcuadrcula"/>
              <w:tblW w:w="10369" w:type="dxa"/>
              <w:tblLayout w:type="fixed"/>
              <w:tblLook w:val="04A0" w:firstRow="1" w:lastRow="0" w:firstColumn="1" w:lastColumn="0" w:noHBand="0" w:noVBand="1"/>
            </w:tblPr>
            <w:tblGrid>
              <w:gridCol w:w="2431"/>
              <w:gridCol w:w="7938"/>
            </w:tblGrid>
            <w:tr w:rsidR="00A343EC" w:rsidRPr="00A343EC" w14:paraId="0E07CB0E" w14:textId="77777777" w:rsidTr="001D391C">
              <w:tc>
                <w:tcPr>
                  <w:tcW w:w="2431" w:type="dxa"/>
                </w:tcPr>
                <w:p w14:paraId="4A62CA4A" w14:textId="77777777" w:rsidR="00A343EC" w:rsidRPr="00A343EC" w:rsidRDefault="00A343EC" w:rsidP="00891BC2">
                  <w:pPr>
                    <w:framePr w:hSpace="141" w:wrap="around" w:vAnchor="text" w:hAnchor="margin" w:xAlign="center" w:y="-62"/>
                    <w:rPr>
                      <w:rFonts w:ascii="Arial" w:eastAsia="Times New Roman" w:hAnsi="Arial" w:cs="Arial"/>
                      <w:b/>
                      <w:lang w:eastAsia="es-ES"/>
                    </w:rPr>
                  </w:pPr>
                  <w:r w:rsidRPr="00A343EC">
                    <w:rPr>
                      <w:rFonts w:ascii="Arial" w:eastAsia="Times New Roman" w:hAnsi="Arial" w:cs="Arial"/>
                      <w:b/>
                      <w:lang w:eastAsia="es-ES"/>
                    </w:rPr>
                    <w:t>UDAF</w:t>
                  </w:r>
                </w:p>
              </w:tc>
              <w:tc>
                <w:tcPr>
                  <w:tcW w:w="7938" w:type="dxa"/>
                </w:tcPr>
                <w:p w14:paraId="4AF7586B" w14:textId="77777777" w:rsidR="00A343EC" w:rsidRPr="00A343EC" w:rsidRDefault="00A343EC" w:rsidP="00891BC2">
                  <w:pPr>
                    <w:framePr w:hSpace="141" w:wrap="around" w:vAnchor="text" w:hAnchor="margin" w:xAlign="center" w:y="-62"/>
                    <w:rPr>
                      <w:rFonts w:ascii="Arial" w:eastAsia="Times New Roman" w:hAnsi="Arial" w:cs="Arial"/>
                      <w:b/>
                      <w:lang w:eastAsia="es-ES"/>
                    </w:rPr>
                  </w:pPr>
                  <w:r w:rsidRPr="00A343EC">
                    <w:rPr>
                      <w:rFonts w:ascii="Arial" w:eastAsia="Times New Roman" w:hAnsi="Arial" w:cs="Arial"/>
                      <w:lang w:eastAsia="es-ES"/>
                    </w:rPr>
                    <w:t>Unidad de Administración Financiera.</w:t>
                  </w:r>
                </w:p>
              </w:tc>
            </w:tr>
            <w:tr w:rsidR="00A343EC" w:rsidRPr="00A343EC" w14:paraId="59E736C6" w14:textId="77777777" w:rsidTr="001D391C">
              <w:tc>
                <w:tcPr>
                  <w:tcW w:w="2431" w:type="dxa"/>
                </w:tcPr>
                <w:p w14:paraId="5C0584D1" w14:textId="77777777" w:rsidR="00A343EC" w:rsidRPr="00A343EC" w:rsidRDefault="00A343EC" w:rsidP="00891BC2">
                  <w:pPr>
                    <w:framePr w:hSpace="141" w:wrap="around" w:vAnchor="text" w:hAnchor="margin" w:xAlign="center" w:y="-62"/>
                    <w:rPr>
                      <w:rFonts w:ascii="Arial" w:eastAsia="Times New Roman" w:hAnsi="Arial" w:cs="Arial"/>
                      <w:b/>
                      <w:lang w:eastAsia="es-ES"/>
                    </w:rPr>
                  </w:pPr>
                  <w:r w:rsidRPr="00A343EC">
                    <w:rPr>
                      <w:rFonts w:ascii="Arial" w:eastAsia="Times New Roman" w:hAnsi="Arial" w:cs="Arial"/>
                      <w:b/>
                      <w:lang w:eastAsia="es-ES"/>
                    </w:rPr>
                    <w:t>COPEP</w:t>
                  </w:r>
                </w:p>
              </w:tc>
              <w:tc>
                <w:tcPr>
                  <w:tcW w:w="7938" w:type="dxa"/>
                </w:tcPr>
                <w:p w14:paraId="5AC5309F" w14:textId="77777777" w:rsidR="00A343EC" w:rsidRPr="00A343EC" w:rsidRDefault="00A343EC" w:rsidP="00891BC2">
                  <w:pPr>
                    <w:framePr w:hSpace="141" w:wrap="around" w:vAnchor="text" w:hAnchor="margin" w:xAlign="center" w:y="-62"/>
                    <w:rPr>
                      <w:rFonts w:ascii="Arial" w:eastAsia="Times New Roman" w:hAnsi="Arial" w:cs="Arial"/>
                      <w:lang w:eastAsia="es-ES"/>
                    </w:rPr>
                  </w:pPr>
                  <w:r w:rsidRPr="00A343EC">
                    <w:rPr>
                      <w:rFonts w:ascii="Arial" w:eastAsia="Times New Roman" w:hAnsi="Arial" w:cs="Arial"/>
                      <w:lang w:eastAsia="es-ES"/>
                    </w:rPr>
                    <w:t>Comité de Programación de la Ejecución Presupuestaria.</w:t>
                  </w:r>
                </w:p>
              </w:tc>
            </w:tr>
            <w:tr w:rsidR="00A343EC" w:rsidRPr="00A343EC" w14:paraId="18E863BD" w14:textId="77777777" w:rsidTr="001D391C">
              <w:tc>
                <w:tcPr>
                  <w:tcW w:w="2431" w:type="dxa"/>
                </w:tcPr>
                <w:p w14:paraId="162D432B" w14:textId="77777777" w:rsidR="00A343EC" w:rsidRPr="00A343EC" w:rsidRDefault="00A343EC" w:rsidP="00891BC2">
                  <w:pPr>
                    <w:framePr w:hSpace="141" w:wrap="around" w:vAnchor="text" w:hAnchor="margin" w:xAlign="center" w:y="-62"/>
                    <w:rPr>
                      <w:rFonts w:ascii="Arial" w:eastAsia="Times New Roman" w:hAnsi="Arial" w:cs="Arial"/>
                      <w:b/>
                      <w:lang w:eastAsia="es-ES"/>
                    </w:rPr>
                  </w:pPr>
                  <w:r w:rsidRPr="00A343EC">
                    <w:rPr>
                      <w:rFonts w:ascii="Arial" w:eastAsia="Times New Roman" w:hAnsi="Arial" w:cs="Arial"/>
                      <w:b/>
                      <w:lang w:eastAsia="es-ES"/>
                    </w:rPr>
                    <w:t>CO3</w:t>
                  </w:r>
                </w:p>
              </w:tc>
              <w:tc>
                <w:tcPr>
                  <w:tcW w:w="7938" w:type="dxa"/>
                </w:tcPr>
                <w:p w14:paraId="6176780D" w14:textId="77777777" w:rsidR="00A343EC" w:rsidRPr="00A343EC" w:rsidRDefault="00A343EC" w:rsidP="00891BC2">
                  <w:pPr>
                    <w:framePr w:hSpace="141" w:wrap="around" w:vAnchor="text" w:hAnchor="margin" w:xAlign="center" w:y="-62"/>
                    <w:rPr>
                      <w:rFonts w:ascii="Arial" w:eastAsia="Times New Roman" w:hAnsi="Arial" w:cs="Arial"/>
                      <w:lang w:eastAsia="es-ES"/>
                    </w:rPr>
                  </w:pPr>
                  <w:r w:rsidRPr="00A343EC">
                    <w:rPr>
                      <w:rFonts w:ascii="Arial" w:eastAsia="Times New Roman" w:hAnsi="Arial" w:cs="Arial"/>
                      <w:lang w:eastAsia="es-ES"/>
                    </w:rPr>
                    <w:t>Comprobante de Programación de la Ejecución del Gasto.</w:t>
                  </w:r>
                </w:p>
              </w:tc>
            </w:tr>
            <w:tr w:rsidR="00A343EC" w:rsidRPr="00A343EC" w14:paraId="5FB0402E" w14:textId="77777777" w:rsidTr="001D391C">
              <w:tc>
                <w:tcPr>
                  <w:tcW w:w="2431" w:type="dxa"/>
                </w:tcPr>
                <w:p w14:paraId="26471B69" w14:textId="77777777" w:rsidR="00A343EC" w:rsidRPr="00A343EC" w:rsidRDefault="00A343EC" w:rsidP="00891BC2">
                  <w:pPr>
                    <w:framePr w:hSpace="141" w:wrap="around" w:vAnchor="text" w:hAnchor="margin" w:xAlign="center" w:y="-62"/>
                    <w:rPr>
                      <w:rFonts w:ascii="Arial" w:eastAsia="Times New Roman" w:hAnsi="Arial" w:cs="Arial"/>
                      <w:b/>
                      <w:lang w:eastAsia="es-ES"/>
                    </w:rPr>
                  </w:pPr>
                  <w:r w:rsidRPr="00A343EC">
                    <w:rPr>
                      <w:rFonts w:ascii="Arial" w:eastAsia="Times New Roman" w:hAnsi="Arial" w:cs="Arial"/>
                      <w:b/>
                      <w:lang w:eastAsia="es-ES"/>
                    </w:rPr>
                    <w:t>SICOIN</w:t>
                  </w:r>
                </w:p>
              </w:tc>
              <w:tc>
                <w:tcPr>
                  <w:tcW w:w="7938" w:type="dxa"/>
                </w:tcPr>
                <w:p w14:paraId="10F34524" w14:textId="77777777" w:rsidR="00A343EC" w:rsidRPr="00A343EC" w:rsidRDefault="00A343EC" w:rsidP="00891BC2">
                  <w:pPr>
                    <w:framePr w:hSpace="141" w:wrap="around" w:vAnchor="text" w:hAnchor="margin" w:xAlign="center" w:y="-62"/>
                    <w:rPr>
                      <w:rFonts w:ascii="Arial" w:eastAsia="Times New Roman" w:hAnsi="Arial" w:cs="Arial"/>
                      <w:lang w:eastAsia="es-ES"/>
                    </w:rPr>
                  </w:pPr>
                  <w:r w:rsidRPr="00A343EC">
                    <w:rPr>
                      <w:rFonts w:ascii="Arial" w:eastAsia="Times New Roman" w:hAnsi="Arial" w:cs="Arial"/>
                      <w:lang w:eastAsia="es-ES"/>
                    </w:rPr>
                    <w:t>Sistema de Contabilidad Integrada.</w:t>
                  </w:r>
                </w:p>
              </w:tc>
            </w:tr>
            <w:tr w:rsidR="00A343EC" w:rsidRPr="00A343EC" w14:paraId="2125989C" w14:textId="77777777" w:rsidTr="001D391C">
              <w:tc>
                <w:tcPr>
                  <w:tcW w:w="2431" w:type="dxa"/>
                </w:tcPr>
                <w:p w14:paraId="079B1735" w14:textId="77777777" w:rsidR="00A343EC" w:rsidRPr="00A343EC" w:rsidRDefault="00A343EC" w:rsidP="00891BC2">
                  <w:pPr>
                    <w:framePr w:hSpace="141" w:wrap="around" w:vAnchor="text" w:hAnchor="margin" w:xAlign="center" w:y="-62"/>
                    <w:rPr>
                      <w:rFonts w:ascii="Arial" w:eastAsia="Times New Roman" w:hAnsi="Arial" w:cs="Arial"/>
                      <w:b/>
                      <w:lang w:eastAsia="es-ES"/>
                    </w:rPr>
                  </w:pPr>
                  <w:r w:rsidRPr="00A343EC">
                    <w:rPr>
                      <w:rFonts w:ascii="Arial" w:eastAsia="Times New Roman" w:hAnsi="Arial" w:cs="Arial"/>
                      <w:b/>
                      <w:lang w:eastAsia="es-ES"/>
                    </w:rPr>
                    <w:t>MINFIN</w:t>
                  </w:r>
                </w:p>
              </w:tc>
              <w:tc>
                <w:tcPr>
                  <w:tcW w:w="7938" w:type="dxa"/>
                </w:tcPr>
                <w:p w14:paraId="63D5EE58" w14:textId="77777777" w:rsidR="00A343EC" w:rsidRPr="00A343EC" w:rsidRDefault="00A343EC" w:rsidP="00891BC2">
                  <w:pPr>
                    <w:framePr w:hSpace="141" w:wrap="around" w:vAnchor="text" w:hAnchor="margin" w:xAlign="center" w:y="-62"/>
                    <w:rPr>
                      <w:rFonts w:ascii="Arial" w:eastAsia="Times New Roman" w:hAnsi="Arial" w:cs="Arial"/>
                      <w:lang w:eastAsia="es-ES"/>
                    </w:rPr>
                  </w:pPr>
                  <w:r w:rsidRPr="00A343EC">
                    <w:rPr>
                      <w:rFonts w:ascii="Arial" w:eastAsia="Times New Roman" w:hAnsi="Arial" w:cs="Arial"/>
                      <w:lang w:eastAsia="es-ES"/>
                    </w:rPr>
                    <w:t>Ministerio de Finanzas Públicas.</w:t>
                  </w:r>
                </w:p>
              </w:tc>
            </w:tr>
            <w:tr w:rsidR="00A343EC" w:rsidRPr="00A343EC" w14:paraId="170B25C3" w14:textId="77777777" w:rsidTr="001D391C">
              <w:tc>
                <w:tcPr>
                  <w:tcW w:w="2431" w:type="dxa"/>
                </w:tcPr>
                <w:p w14:paraId="3A5C6F11" w14:textId="77777777" w:rsidR="00A343EC" w:rsidRPr="00A343EC" w:rsidRDefault="00A343EC" w:rsidP="00891BC2">
                  <w:pPr>
                    <w:framePr w:hSpace="141" w:wrap="around" w:vAnchor="text" w:hAnchor="margin" w:xAlign="center" w:y="-62"/>
                    <w:rPr>
                      <w:rFonts w:ascii="Arial" w:eastAsia="Times New Roman" w:hAnsi="Arial" w:cs="Arial"/>
                      <w:b/>
                      <w:lang w:eastAsia="es-ES"/>
                    </w:rPr>
                  </w:pPr>
                  <w:r w:rsidRPr="00A343EC">
                    <w:rPr>
                      <w:rFonts w:ascii="Arial" w:eastAsia="Times New Roman" w:hAnsi="Arial" w:cs="Arial"/>
                      <w:b/>
                      <w:lang w:eastAsia="es-ES"/>
                    </w:rPr>
                    <w:t>DTP</w:t>
                  </w:r>
                </w:p>
              </w:tc>
              <w:tc>
                <w:tcPr>
                  <w:tcW w:w="7938" w:type="dxa"/>
                </w:tcPr>
                <w:p w14:paraId="071DA337" w14:textId="77777777" w:rsidR="00A343EC" w:rsidRPr="00A343EC" w:rsidRDefault="00A343EC" w:rsidP="00891BC2">
                  <w:pPr>
                    <w:framePr w:hSpace="141" w:wrap="around" w:vAnchor="text" w:hAnchor="margin" w:xAlign="center" w:y="-62"/>
                    <w:rPr>
                      <w:rFonts w:ascii="Arial" w:eastAsia="Times New Roman" w:hAnsi="Arial" w:cs="Arial"/>
                      <w:lang w:eastAsia="es-ES"/>
                    </w:rPr>
                  </w:pPr>
                  <w:r w:rsidRPr="00A343EC">
                    <w:rPr>
                      <w:rFonts w:ascii="Arial" w:eastAsia="Times New Roman" w:hAnsi="Arial" w:cs="Arial"/>
                      <w:lang w:eastAsia="es-ES"/>
                    </w:rPr>
                    <w:t>Dirección Técnica del Presupuesto.</w:t>
                  </w:r>
                </w:p>
              </w:tc>
            </w:tr>
          </w:tbl>
          <w:p w14:paraId="21B466D5" w14:textId="77777777" w:rsidR="00A343EC" w:rsidRPr="00A343EC" w:rsidRDefault="00A343EC" w:rsidP="00A343EC">
            <w:pPr>
              <w:tabs>
                <w:tab w:val="center" w:pos="4419"/>
                <w:tab w:val="right" w:pos="8838"/>
              </w:tabs>
              <w:spacing w:after="0" w:line="240" w:lineRule="auto"/>
              <w:jc w:val="both"/>
              <w:rPr>
                <w:rFonts w:ascii="Arial" w:eastAsia="Arial Unicode MS" w:hAnsi="Arial" w:cs="Arial"/>
                <w:bCs/>
                <w:lang w:val="es-ES" w:eastAsia="es-ES"/>
              </w:rPr>
            </w:pPr>
          </w:p>
          <w:p w14:paraId="20D9CDAD" w14:textId="77777777" w:rsidR="00A343EC" w:rsidRPr="00A343EC" w:rsidRDefault="00A343EC" w:rsidP="00A343EC">
            <w:pPr>
              <w:tabs>
                <w:tab w:val="center" w:pos="4419"/>
                <w:tab w:val="right" w:pos="8838"/>
              </w:tabs>
              <w:spacing w:after="0" w:line="240" w:lineRule="auto"/>
              <w:jc w:val="both"/>
              <w:rPr>
                <w:rFonts w:ascii="Arial" w:eastAsia="Arial Unicode MS" w:hAnsi="Arial" w:cs="Arial"/>
                <w:bCs/>
                <w:lang w:val="es-ES" w:eastAsia="es-ES"/>
              </w:rPr>
            </w:pPr>
          </w:p>
          <w:p w14:paraId="5EB42696" w14:textId="77777777" w:rsidR="00A343EC" w:rsidRPr="00A343EC" w:rsidRDefault="00A343EC" w:rsidP="00A343EC">
            <w:pPr>
              <w:tabs>
                <w:tab w:val="center" w:pos="4419"/>
                <w:tab w:val="right" w:pos="8838"/>
              </w:tabs>
              <w:spacing w:after="0" w:line="240" w:lineRule="auto"/>
              <w:jc w:val="both"/>
              <w:rPr>
                <w:rFonts w:ascii="Arial" w:eastAsia="Arial Unicode MS" w:hAnsi="Arial" w:cs="Arial"/>
                <w:b/>
                <w:bCs/>
                <w:lang w:val="es-ES" w:eastAsia="es-ES"/>
              </w:rPr>
            </w:pPr>
            <w:r w:rsidRPr="00A343EC">
              <w:rPr>
                <w:rFonts w:ascii="Arial" w:eastAsia="Arial Unicode MS" w:hAnsi="Arial" w:cs="Arial"/>
                <w:b/>
                <w:bCs/>
                <w:lang w:val="es-ES" w:eastAsia="es-ES"/>
              </w:rPr>
              <w:t>PROCESO A CARGO DE:</w:t>
            </w:r>
          </w:p>
          <w:p w14:paraId="40391FEF" w14:textId="77777777" w:rsidR="00A343EC" w:rsidRPr="00A343EC" w:rsidRDefault="00A343EC" w:rsidP="00A343EC">
            <w:pPr>
              <w:tabs>
                <w:tab w:val="center" w:pos="4419"/>
                <w:tab w:val="right" w:pos="8838"/>
              </w:tabs>
              <w:spacing w:after="0" w:line="240" w:lineRule="auto"/>
              <w:jc w:val="both"/>
              <w:rPr>
                <w:rFonts w:ascii="Arial" w:eastAsia="Arial Unicode MS" w:hAnsi="Arial" w:cs="Arial"/>
                <w:lang w:val="es-ES" w:eastAsia="es-ES"/>
              </w:rPr>
            </w:pPr>
            <w:r w:rsidRPr="00A343EC">
              <w:rPr>
                <w:rFonts w:ascii="Arial" w:eastAsia="Arial Unicode MS" w:hAnsi="Arial" w:cs="Arial"/>
                <w:lang w:val="es-ES" w:eastAsia="es-ES"/>
              </w:rPr>
              <w:t>Unidad de Administrativa Financiera -UDAF-</w:t>
            </w:r>
          </w:p>
          <w:p w14:paraId="6A8AECB0" w14:textId="77777777" w:rsidR="00A343EC" w:rsidRPr="00A343EC" w:rsidRDefault="00A343EC" w:rsidP="00A343EC">
            <w:pPr>
              <w:tabs>
                <w:tab w:val="center" w:pos="4419"/>
                <w:tab w:val="right" w:pos="8838"/>
              </w:tabs>
              <w:spacing w:after="0" w:line="240" w:lineRule="auto"/>
              <w:jc w:val="both"/>
              <w:rPr>
                <w:rFonts w:ascii="Arial" w:eastAsia="Arial Unicode MS" w:hAnsi="Arial" w:cs="Arial"/>
                <w:lang w:val="es-ES" w:eastAsia="es-ES"/>
              </w:rPr>
            </w:pPr>
          </w:p>
          <w:p w14:paraId="6EA7061C" w14:textId="77777777" w:rsidR="00A343EC" w:rsidRPr="00A343EC" w:rsidRDefault="00A343EC" w:rsidP="00A343EC">
            <w:pPr>
              <w:tabs>
                <w:tab w:val="center" w:pos="4419"/>
                <w:tab w:val="right" w:pos="8838"/>
              </w:tabs>
              <w:spacing w:after="0" w:line="240" w:lineRule="auto"/>
              <w:jc w:val="both"/>
              <w:rPr>
                <w:rFonts w:ascii="Arial" w:eastAsia="Arial Unicode MS" w:hAnsi="Arial" w:cs="Arial"/>
                <w:b/>
                <w:lang w:val="es-ES" w:eastAsia="es-ES"/>
              </w:rPr>
            </w:pPr>
            <w:r w:rsidRPr="00A343EC">
              <w:rPr>
                <w:rFonts w:ascii="Arial" w:eastAsia="Arial Unicode MS" w:hAnsi="Arial" w:cs="Arial"/>
                <w:b/>
                <w:lang w:val="es-ES" w:eastAsia="es-ES"/>
              </w:rPr>
              <w:t>RESPONSABLES DEL PROCESO:</w:t>
            </w:r>
          </w:p>
          <w:p w14:paraId="18A248C6" w14:textId="77777777" w:rsidR="00A343EC" w:rsidRPr="00A343EC" w:rsidRDefault="00A343EC" w:rsidP="00A343EC">
            <w:pPr>
              <w:tabs>
                <w:tab w:val="center" w:pos="4419"/>
                <w:tab w:val="right" w:pos="8838"/>
              </w:tabs>
              <w:spacing w:after="0" w:line="240" w:lineRule="auto"/>
              <w:jc w:val="both"/>
              <w:rPr>
                <w:rFonts w:ascii="Arial" w:eastAsia="Arial Unicode MS" w:hAnsi="Arial" w:cs="Arial"/>
                <w:lang w:val="es-ES" w:eastAsia="es-ES"/>
              </w:rPr>
            </w:pPr>
            <w:r w:rsidRPr="00A343EC">
              <w:rPr>
                <w:rFonts w:ascii="Arial" w:eastAsia="Arial Unicode MS" w:hAnsi="Arial" w:cs="Arial"/>
                <w:lang w:val="es-ES" w:eastAsia="es-ES"/>
              </w:rPr>
              <w:t xml:space="preserve">Director (a) Financiero </w:t>
            </w:r>
          </w:p>
          <w:p w14:paraId="24CE9D49" w14:textId="77777777" w:rsidR="00A343EC" w:rsidRPr="00A343EC" w:rsidRDefault="00A343EC" w:rsidP="00A343EC">
            <w:pPr>
              <w:tabs>
                <w:tab w:val="center" w:pos="4419"/>
                <w:tab w:val="right" w:pos="8838"/>
              </w:tabs>
              <w:spacing w:after="0" w:line="240" w:lineRule="auto"/>
              <w:jc w:val="both"/>
              <w:rPr>
                <w:rFonts w:ascii="Arial" w:eastAsia="Arial Unicode MS" w:hAnsi="Arial" w:cs="Arial"/>
                <w:lang w:val="es-ES" w:eastAsia="es-ES"/>
              </w:rPr>
            </w:pPr>
            <w:r w:rsidRPr="00A343EC">
              <w:rPr>
                <w:rFonts w:ascii="Arial" w:eastAsia="Arial Unicode MS" w:hAnsi="Arial" w:cs="Arial"/>
                <w:lang w:val="es-ES" w:eastAsia="es-ES"/>
              </w:rPr>
              <w:t xml:space="preserve">Subdirector (a) Financiero </w:t>
            </w:r>
          </w:p>
          <w:p w14:paraId="2574CCB1" w14:textId="77777777" w:rsidR="00A343EC" w:rsidRPr="00A343EC" w:rsidRDefault="00A343EC" w:rsidP="00A343EC">
            <w:pPr>
              <w:tabs>
                <w:tab w:val="center" w:pos="4419"/>
                <w:tab w:val="right" w:pos="8838"/>
              </w:tabs>
              <w:spacing w:after="0" w:line="240" w:lineRule="auto"/>
              <w:jc w:val="both"/>
              <w:rPr>
                <w:rFonts w:ascii="Arial" w:eastAsia="Arial Unicode MS" w:hAnsi="Arial" w:cs="Arial"/>
                <w:lang w:val="es-ES" w:eastAsia="es-ES"/>
              </w:rPr>
            </w:pPr>
            <w:r w:rsidRPr="00A343EC">
              <w:rPr>
                <w:rFonts w:ascii="Arial" w:eastAsia="Arial Unicode MS" w:hAnsi="Arial" w:cs="Arial"/>
                <w:lang w:val="es-ES" w:eastAsia="es-ES"/>
              </w:rPr>
              <w:t>Subsecretario (a) Administrativo (a) de la Secretaría Privada de la Presidencia</w:t>
            </w:r>
          </w:p>
          <w:p w14:paraId="0CDD6D9B" w14:textId="77777777" w:rsidR="00A343EC" w:rsidRPr="00A343EC" w:rsidRDefault="00A343EC" w:rsidP="00A343EC">
            <w:pPr>
              <w:tabs>
                <w:tab w:val="center" w:pos="4419"/>
                <w:tab w:val="right" w:pos="8838"/>
              </w:tabs>
              <w:spacing w:after="0" w:line="240" w:lineRule="auto"/>
              <w:jc w:val="both"/>
              <w:rPr>
                <w:rFonts w:ascii="Arial" w:eastAsia="Arial Unicode MS" w:hAnsi="Arial" w:cs="Arial"/>
                <w:lang w:val="es-ES" w:eastAsia="es-ES"/>
              </w:rPr>
            </w:pPr>
          </w:p>
          <w:p w14:paraId="25C29BD7" w14:textId="77777777" w:rsidR="00A343EC" w:rsidRPr="00A343EC" w:rsidRDefault="00A343EC" w:rsidP="00A343EC">
            <w:pPr>
              <w:tabs>
                <w:tab w:val="center" w:pos="4419"/>
                <w:tab w:val="right" w:pos="8838"/>
              </w:tabs>
              <w:spacing w:after="0" w:line="240" w:lineRule="auto"/>
              <w:ind w:left="1080"/>
              <w:jc w:val="both"/>
              <w:rPr>
                <w:rFonts w:ascii="Arial" w:eastAsia="Arial Unicode MS" w:hAnsi="Arial" w:cs="Arial"/>
                <w:lang w:val="es-ES" w:eastAsia="es-ES"/>
              </w:rPr>
            </w:pPr>
            <w:r w:rsidRPr="00A343EC">
              <w:rPr>
                <w:rFonts w:ascii="Arial" w:eastAsia="Arial Unicode MS" w:hAnsi="Arial" w:cs="Arial"/>
                <w:lang w:val="es-ES" w:eastAsia="es-ES"/>
              </w:rPr>
              <w:t xml:space="preserve">            </w:t>
            </w:r>
          </w:p>
          <w:p w14:paraId="35E15A5A" w14:textId="77777777" w:rsidR="00A343EC" w:rsidRPr="00A343EC" w:rsidRDefault="00A343EC" w:rsidP="00A343EC">
            <w:pPr>
              <w:tabs>
                <w:tab w:val="left" w:pos="1620"/>
              </w:tabs>
              <w:spacing w:after="0" w:line="240" w:lineRule="auto"/>
              <w:rPr>
                <w:rFonts w:ascii="Times New Roman" w:eastAsia="Arial Unicode MS" w:hAnsi="Times New Roman" w:cs="Times New Roman"/>
                <w:sz w:val="24"/>
                <w:szCs w:val="24"/>
                <w:lang w:val="es-ES" w:eastAsia="es-ES"/>
              </w:rPr>
            </w:pPr>
            <w:r w:rsidRPr="00A343EC">
              <w:rPr>
                <w:rFonts w:ascii="Times New Roman" w:eastAsia="Arial Unicode MS" w:hAnsi="Times New Roman" w:cs="Times New Roman"/>
                <w:sz w:val="24"/>
                <w:szCs w:val="24"/>
                <w:lang w:val="es-ES" w:eastAsia="es-ES"/>
              </w:rPr>
              <w:tab/>
            </w:r>
          </w:p>
        </w:tc>
      </w:tr>
      <w:tr w:rsidR="00A343EC" w:rsidRPr="00A343EC" w14:paraId="35896D47" w14:textId="77777777" w:rsidTr="00A343EC">
        <w:trPr>
          <w:trHeight w:val="411"/>
        </w:trPr>
        <w:tc>
          <w:tcPr>
            <w:tcW w:w="2520" w:type="dxa"/>
            <w:tcBorders>
              <w:top w:val="single" w:sz="4" w:space="0" w:color="auto"/>
              <w:left w:val="single" w:sz="4" w:space="0" w:color="auto"/>
              <w:bottom w:val="single" w:sz="4" w:space="0" w:color="auto"/>
              <w:right w:val="single" w:sz="8" w:space="0" w:color="auto"/>
            </w:tcBorders>
            <w:shd w:val="clear" w:color="auto" w:fill="C6D9F1"/>
            <w:vAlign w:val="center"/>
            <w:hideMark/>
          </w:tcPr>
          <w:p w14:paraId="2EB5EE81" w14:textId="77777777" w:rsidR="00A343EC" w:rsidRPr="00A343EC" w:rsidRDefault="00A343EC" w:rsidP="00A343EC">
            <w:pPr>
              <w:tabs>
                <w:tab w:val="center" w:pos="4419"/>
                <w:tab w:val="right" w:pos="8838"/>
              </w:tabs>
              <w:spacing w:after="0" w:line="276" w:lineRule="auto"/>
              <w:jc w:val="center"/>
              <w:rPr>
                <w:rFonts w:ascii="Arial" w:eastAsia="Arial Unicode MS" w:hAnsi="Arial" w:cs="Arial"/>
                <w:b/>
                <w:bCs/>
                <w:lang w:val="es-ES" w:eastAsia="es-ES"/>
              </w:rPr>
            </w:pPr>
            <w:r w:rsidRPr="00A343EC">
              <w:rPr>
                <w:rFonts w:ascii="Arial" w:eastAsia="Arial Unicode MS" w:hAnsi="Arial" w:cs="Arial"/>
                <w:b/>
                <w:bCs/>
                <w:lang w:val="es-ES" w:eastAsia="es-ES"/>
              </w:rPr>
              <w:t>Entrada del Proceso</w:t>
            </w:r>
          </w:p>
        </w:tc>
        <w:tc>
          <w:tcPr>
            <w:tcW w:w="5526" w:type="dxa"/>
            <w:tcBorders>
              <w:top w:val="single" w:sz="4" w:space="0" w:color="auto"/>
              <w:left w:val="single" w:sz="8" w:space="0" w:color="auto"/>
              <w:bottom w:val="single" w:sz="4" w:space="0" w:color="auto"/>
              <w:right w:val="single" w:sz="4" w:space="0" w:color="auto"/>
            </w:tcBorders>
            <w:shd w:val="clear" w:color="auto" w:fill="C6D9F1"/>
            <w:vAlign w:val="center"/>
            <w:hideMark/>
          </w:tcPr>
          <w:p w14:paraId="148B9E7C" w14:textId="77777777" w:rsidR="00A343EC" w:rsidRPr="00A343EC" w:rsidRDefault="00A343EC" w:rsidP="00A343EC">
            <w:pPr>
              <w:tabs>
                <w:tab w:val="center" w:pos="4419"/>
                <w:tab w:val="right" w:pos="8838"/>
              </w:tabs>
              <w:spacing w:after="0" w:line="276" w:lineRule="auto"/>
              <w:ind w:left="-360" w:firstLine="360"/>
              <w:jc w:val="center"/>
              <w:rPr>
                <w:rFonts w:ascii="Arial" w:eastAsia="Arial Unicode MS" w:hAnsi="Arial" w:cs="Arial"/>
                <w:b/>
                <w:bCs/>
                <w:lang w:val="es-ES" w:eastAsia="es-ES"/>
              </w:rPr>
            </w:pPr>
            <w:r w:rsidRPr="00A343EC">
              <w:rPr>
                <w:rFonts w:ascii="Arial" w:eastAsia="Arial Unicode MS" w:hAnsi="Arial" w:cs="Arial"/>
                <w:b/>
                <w:bCs/>
                <w:lang w:val="es-ES" w:eastAsia="es-ES"/>
              </w:rPr>
              <w:t>Descripción del Proceso</w:t>
            </w:r>
          </w:p>
        </w:tc>
        <w:tc>
          <w:tcPr>
            <w:tcW w:w="2559"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4B4BC9CC" w14:textId="77777777" w:rsidR="00A343EC" w:rsidRPr="00A343EC" w:rsidRDefault="00A343EC" w:rsidP="00A343EC">
            <w:pPr>
              <w:tabs>
                <w:tab w:val="center" w:pos="4419"/>
                <w:tab w:val="right" w:pos="8838"/>
              </w:tabs>
              <w:spacing w:after="0" w:line="276" w:lineRule="auto"/>
              <w:ind w:left="-360" w:firstLine="360"/>
              <w:jc w:val="center"/>
              <w:rPr>
                <w:rFonts w:ascii="Arial" w:eastAsia="Arial Unicode MS" w:hAnsi="Arial" w:cs="Arial"/>
                <w:b/>
                <w:bCs/>
                <w:lang w:val="es-ES" w:eastAsia="es-ES"/>
              </w:rPr>
            </w:pPr>
            <w:r w:rsidRPr="00A343EC">
              <w:rPr>
                <w:rFonts w:ascii="Arial" w:eastAsia="Arial Unicode MS" w:hAnsi="Arial" w:cs="Arial"/>
                <w:b/>
                <w:bCs/>
                <w:lang w:val="es-ES" w:eastAsia="es-ES"/>
              </w:rPr>
              <w:t>Salida del Proceso</w:t>
            </w:r>
          </w:p>
        </w:tc>
      </w:tr>
      <w:tr w:rsidR="00A343EC" w:rsidRPr="00A343EC" w14:paraId="01E09B98" w14:textId="77777777" w:rsidTr="00A343EC">
        <w:trPr>
          <w:trHeight w:val="752"/>
        </w:trPr>
        <w:tc>
          <w:tcPr>
            <w:tcW w:w="2520" w:type="dxa"/>
            <w:tcBorders>
              <w:top w:val="single" w:sz="4" w:space="0" w:color="auto"/>
              <w:left w:val="single" w:sz="4" w:space="0" w:color="auto"/>
              <w:bottom w:val="single" w:sz="4" w:space="0" w:color="auto"/>
              <w:right w:val="single" w:sz="8" w:space="0" w:color="auto"/>
            </w:tcBorders>
          </w:tcPr>
          <w:p w14:paraId="74321249" w14:textId="77777777" w:rsidR="00A343EC" w:rsidRPr="00A343EC" w:rsidRDefault="00A343EC" w:rsidP="00A343EC">
            <w:pPr>
              <w:spacing w:after="0" w:line="240" w:lineRule="auto"/>
              <w:jc w:val="both"/>
              <w:rPr>
                <w:rFonts w:ascii="Arial" w:eastAsia="Arial Unicode MS" w:hAnsi="Arial" w:cs="Arial"/>
                <w:color w:val="000000"/>
                <w:lang w:val="es-ES" w:eastAsia="es-ES"/>
              </w:rPr>
            </w:pPr>
            <w:r w:rsidRPr="00A343EC">
              <w:rPr>
                <w:rFonts w:ascii="Arial" w:eastAsia="Arial Unicode MS" w:hAnsi="Arial" w:cs="Arial"/>
                <w:color w:val="000000"/>
                <w:lang w:val="es-ES" w:eastAsia="es-ES"/>
              </w:rPr>
              <w:t>Oficio circular de requerimiento de Programación de la Ejecución Presupuestaria (Cuota Financiera).</w:t>
            </w:r>
          </w:p>
        </w:tc>
        <w:tc>
          <w:tcPr>
            <w:tcW w:w="5526" w:type="dxa"/>
            <w:tcBorders>
              <w:top w:val="single" w:sz="4" w:space="0" w:color="auto"/>
              <w:left w:val="single" w:sz="8" w:space="0" w:color="auto"/>
              <w:bottom w:val="single" w:sz="4" w:space="0" w:color="auto"/>
              <w:right w:val="single" w:sz="4" w:space="0" w:color="auto"/>
            </w:tcBorders>
            <w:vAlign w:val="center"/>
          </w:tcPr>
          <w:p w14:paraId="3FF45E06" w14:textId="77777777" w:rsidR="00A343EC" w:rsidRPr="00A343EC" w:rsidRDefault="00A343EC" w:rsidP="00A343EC">
            <w:pPr>
              <w:keepLines/>
              <w:numPr>
                <w:ilvl w:val="0"/>
                <w:numId w:val="4"/>
              </w:numPr>
              <w:spacing w:after="0" w:line="240" w:lineRule="auto"/>
              <w:ind w:right="34"/>
              <w:contextualSpacing/>
              <w:jc w:val="both"/>
              <w:outlineLvl w:val="0"/>
              <w:rPr>
                <w:rFonts w:ascii="Arial" w:eastAsia="Arial Unicode MS" w:hAnsi="Arial" w:cs="Arial"/>
                <w:color w:val="000000"/>
              </w:rPr>
            </w:pPr>
            <w:r w:rsidRPr="00A343EC">
              <w:rPr>
                <w:rFonts w:ascii="Arial" w:eastAsia="Arial Unicode MS" w:hAnsi="Arial" w:cs="Arial"/>
                <w:color w:val="000000"/>
              </w:rPr>
              <w:t xml:space="preserve">Director (a) de la UDAF recibe oficio circular del Ministerio de Finanzas Públicas, en el que se requiera la </w:t>
            </w:r>
            <w:r w:rsidRPr="00A343EC">
              <w:rPr>
                <w:rFonts w:ascii="Arial" w:eastAsia="Arial Unicode MS" w:hAnsi="Arial" w:cs="Arial"/>
                <w:color w:val="000000"/>
                <w:lang w:eastAsia="es-ES"/>
              </w:rPr>
              <w:t>Programación de la Ejecución Presupuestaria (Cuota Financiera)</w:t>
            </w:r>
            <w:r w:rsidRPr="00A343EC">
              <w:rPr>
                <w:rFonts w:ascii="Arial" w:eastAsia="Arial Unicode MS" w:hAnsi="Arial" w:cs="Arial"/>
                <w:color w:val="000000"/>
              </w:rPr>
              <w:t>.</w:t>
            </w:r>
          </w:p>
          <w:p w14:paraId="1CC7EE6A" w14:textId="77777777" w:rsidR="00A343EC" w:rsidRPr="00A343EC" w:rsidRDefault="00A343EC" w:rsidP="00A343EC">
            <w:pPr>
              <w:keepLines/>
              <w:numPr>
                <w:ilvl w:val="0"/>
                <w:numId w:val="4"/>
              </w:numPr>
              <w:spacing w:after="0" w:line="240" w:lineRule="auto"/>
              <w:ind w:right="34"/>
              <w:contextualSpacing/>
              <w:jc w:val="both"/>
              <w:outlineLvl w:val="0"/>
              <w:rPr>
                <w:rFonts w:ascii="Arial" w:eastAsia="Arial Unicode MS" w:hAnsi="Arial" w:cs="Arial"/>
                <w:color w:val="000000"/>
              </w:rPr>
            </w:pPr>
            <w:r w:rsidRPr="00A343EC">
              <w:rPr>
                <w:rFonts w:ascii="Arial" w:eastAsia="Arial Unicode MS" w:hAnsi="Arial" w:cs="Arial"/>
                <w:color w:val="000000"/>
              </w:rPr>
              <w:t xml:space="preserve">Director (a) de la UDAF envía oficio dirigido a </w:t>
            </w:r>
            <w:proofErr w:type="gramStart"/>
            <w:r w:rsidRPr="00A343EC">
              <w:rPr>
                <w:rFonts w:ascii="Arial" w:eastAsia="Arial Unicode MS" w:hAnsi="Arial" w:cs="Arial"/>
                <w:color w:val="000000"/>
              </w:rPr>
              <w:t>Director</w:t>
            </w:r>
            <w:proofErr w:type="gramEnd"/>
            <w:r w:rsidRPr="00A343EC">
              <w:rPr>
                <w:rFonts w:ascii="Arial" w:eastAsia="Arial Unicode MS" w:hAnsi="Arial" w:cs="Arial"/>
                <w:color w:val="000000"/>
              </w:rPr>
              <w:t xml:space="preserve"> (a) de Recursos Humanos y Director (a) Administrativo (a), en donde requiere que se presente a la UDAF, la programación mensual de los gastos a efectuar por cada una de estas Direcciones que deben de incluirse en la Programación de Cuota Financiera.</w:t>
            </w:r>
          </w:p>
          <w:p w14:paraId="3D121101" w14:textId="77777777" w:rsidR="00A343EC" w:rsidRPr="00A343EC" w:rsidRDefault="00A343EC" w:rsidP="00A343EC">
            <w:pPr>
              <w:keepLines/>
              <w:numPr>
                <w:ilvl w:val="0"/>
                <w:numId w:val="4"/>
              </w:numPr>
              <w:spacing w:after="0" w:line="240" w:lineRule="auto"/>
              <w:ind w:right="34"/>
              <w:contextualSpacing/>
              <w:jc w:val="both"/>
              <w:outlineLvl w:val="0"/>
              <w:rPr>
                <w:rFonts w:ascii="Arial" w:eastAsia="Arial Unicode MS" w:hAnsi="Arial" w:cs="Arial"/>
                <w:color w:val="000000"/>
              </w:rPr>
            </w:pPr>
            <w:r w:rsidRPr="00A343EC">
              <w:rPr>
                <w:rFonts w:ascii="Arial" w:eastAsia="Arial Unicode MS" w:hAnsi="Arial" w:cs="Arial"/>
                <w:color w:val="000000"/>
              </w:rPr>
              <w:t xml:space="preserve">Director (a) de Recursos Humanos y </w:t>
            </w:r>
            <w:proofErr w:type="gramStart"/>
            <w:r w:rsidRPr="00A343EC">
              <w:rPr>
                <w:rFonts w:ascii="Arial" w:eastAsia="Arial Unicode MS" w:hAnsi="Arial" w:cs="Arial"/>
                <w:color w:val="000000"/>
              </w:rPr>
              <w:t>Director</w:t>
            </w:r>
            <w:proofErr w:type="gramEnd"/>
            <w:r w:rsidRPr="00A343EC">
              <w:rPr>
                <w:rFonts w:ascii="Arial" w:eastAsia="Arial Unicode MS" w:hAnsi="Arial" w:cs="Arial"/>
                <w:color w:val="000000"/>
              </w:rPr>
              <w:t xml:space="preserve"> (a) Administrativo (a) elaboran la Programación de la Ejecución Presupuestaria (cuota financiera) en formato Excel y traslada por medio de oficio al Director de la UDAF, la Programación de la Ejecución Presupuestaria impresa.</w:t>
            </w:r>
          </w:p>
          <w:p w14:paraId="79232B8D" w14:textId="77777777" w:rsidR="00A343EC" w:rsidRPr="00A343EC" w:rsidRDefault="00A343EC" w:rsidP="00A343EC">
            <w:pPr>
              <w:keepLines/>
              <w:numPr>
                <w:ilvl w:val="0"/>
                <w:numId w:val="4"/>
              </w:numPr>
              <w:spacing w:after="0" w:line="240" w:lineRule="auto"/>
              <w:ind w:right="34"/>
              <w:contextualSpacing/>
              <w:jc w:val="both"/>
              <w:outlineLvl w:val="0"/>
              <w:rPr>
                <w:rFonts w:ascii="Arial" w:eastAsia="Arial Unicode MS" w:hAnsi="Arial" w:cs="Arial"/>
                <w:color w:val="000000"/>
              </w:rPr>
            </w:pPr>
            <w:r w:rsidRPr="00A343EC">
              <w:rPr>
                <w:rFonts w:ascii="Arial" w:eastAsia="Arial Unicode MS" w:hAnsi="Arial" w:cs="Arial"/>
                <w:color w:val="000000"/>
              </w:rPr>
              <w:lastRenderedPageBreak/>
              <w:t xml:space="preserve">Director (a) de la UDAF recibe la Programación de la Ejecución Presupuestaria (cuota financiera) y oficio de solicitud con la información y traslada a </w:t>
            </w:r>
            <w:proofErr w:type="gramStart"/>
            <w:r w:rsidRPr="00A343EC">
              <w:rPr>
                <w:rFonts w:ascii="Arial" w:eastAsia="Arial Unicode MS" w:hAnsi="Arial" w:cs="Arial"/>
                <w:color w:val="000000"/>
              </w:rPr>
              <w:t>Subdirector</w:t>
            </w:r>
            <w:proofErr w:type="gramEnd"/>
            <w:r w:rsidRPr="00A343EC">
              <w:rPr>
                <w:rFonts w:ascii="Arial" w:eastAsia="Arial Unicode MS" w:hAnsi="Arial" w:cs="Arial"/>
                <w:color w:val="000000"/>
              </w:rPr>
              <w:t xml:space="preserve"> (a) de la UDAF.</w:t>
            </w:r>
          </w:p>
          <w:p w14:paraId="554AB868" w14:textId="77777777" w:rsidR="00A343EC" w:rsidRPr="00A343EC" w:rsidRDefault="00A343EC" w:rsidP="00A343EC">
            <w:pPr>
              <w:keepLines/>
              <w:numPr>
                <w:ilvl w:val="0"/>
                <w:numId w:val="4"/>
              </w:numPr>
              <w:spacing w:after="0" w:line="240" w:lineRule="auto"/>
              <w:ind w:right="34"/>
              <w:contextualSpacing/>
              <w:jc w:val="both"/>
              <w:outlineLvl w:val="0"/>
              <w:rPr>
                <w:rFonts w:ascii="Arial" w:eastAsia="Arial Unicode MS" w:hAnsi="Arial" w:cs="Arial"/>
                <w:color w:val="000000"/>
              </w:rPr>
            </w:pPr>
            <w:r w:rsidRPr="00A343EC">
              <w:rPr>
                <w:rFonts w:ascii="Arial" w:eastAsia="Arial Unicode MS" w:hAnsi="Arial" w:cs="Arial"/>
                <w:color w:val="000000"/>
              </w:rPr>
              <w:t xml:space="preserve">Subdirector (a) de la UDAF recibe la  Programación de la Ejecución Presupuestaria (cuota financiera) y oficio y la consolida con sus respectivos renglones presupuestarios.                                                                                                                                                                                                                                                                                                                                                                                                                                                                                                                                                                                                                                                                                                                                                                       </w:t>
            </w:r>
          </w:p>
          <w:p w14:paraId="2E91551C" w14:textId="77777777" w:rsidR="00A343EC" w:rsidRPr="00A343EC" w:rsidRDefault="00A343EC" w:rsidP="00A343EC">
            <w:pPr>
              <w:keepLines/>
              <w:numPr>
                <w:ilvl w:val="0"/>
                <w:numId w:val="4"/>
              </w:numPr>
              <w:spacing w:after="0" w:line="240" w:lineRule="auto"/>
              <w:ind w:right="34"/>
              <w:contextualSpacing/>
              <w:jc w:val="both"/>
              <w:outlineLvl w:val="0"/>
              <w:rPr>
                <w:rFonts w:ascii="Arial" w:eastAsia="Arial Unicode MS" w:hAnsi="Arial" w:cs="Arial"/>
                <w:color w:val="000000"/>
              </w:rPr>
            </w:pPr>
            <w:r w:rsidRPr="00A343EC">
              <w:rPr>
                <w:rFonts w:ascii="Arial" w:eastAsia="Arial Unicode MS" w:hAnsi="Arial" w:cs="Arial"/>
                <w:color w:val="000000"/>
              </w:rPr>
              <w:t xml:space="preserve">Subdirector (a) de la UDAF imprime y traslada la información de la Programación de la Ejecución Presupuestaria en hoja Excel a </w:t>
            </w:r>
            <w:proofErr w:type="gramStart"/>
            <w:r w:rsidRPr="00A343EC">
              <w:rPr>
                <w:rFonts w:ascii="Arial" w:eastAsia="Arial Unicode MS" w:hAnsi="Arial" w:cs="Arial"/>
                <w:color w:val="000000"/>
              </w:rPr>
              <w:t>Director</w:t>
            </w:r>
            <w:proofErr w:type="gramEnd"/>
            <w:r w:rsidRPr="00A343EC">
              <w:rPr>
                <w:rFonts w:ascii="Arial" w:eastAsia="Arial Unicode MS" w:hAnsi="Arial" w:cs="Arial"/>
                <w:color w:val="000000"/>
              </w:rPr>
              <w:t xml:space="preserve"> (a) de la UDAF.</w:t>
            </w:r>
          </w:p>
          <w:p w14:paraId="187AD928" w14:textId="77777777" w:rsidR="00A343EC" w:rsidRPr="00A343EC" w:rsidRDefault="00A343EC" w:rsidP="00A343EC">
            <w:pPr>
              <w:keepLines/>
              <w:numPr>
                <w:ilvl w:val="0"/>
                <w:numId w:val="4"/>
              </w:numPr>
              <w:spacing w:after="0" w:line="240" w:lineRule="auto"/>
              <w:ind w:right="34"/>
              <w:contextualSpacing/>
              <w:jc w:val="both"/>
              <w:outlineLvl w:val="0"/>
              <w:rPr>
                <w:rFonts w:ascii="Arial" w:eastAsia="Arial Unicode MS" w:hAnsi="Arial" w:cs="Arial"/>
                <w:color w:val="000000"/>
              </w:rPr>
            </w:pPr>
            <w:r w:rsidRPr="00A343EC">
              <w:rPr>
                <w:rFonts w:ascii="Arial" w:eastAsia="Arial Unicode MS" w:hAnsi="Arial" w:cs="Arial"/>
                <w:color w:val="000000"/>
              </w:rPr>
              <w:t>Director (a) de la UDAF recibe y revisa la información de la Programación de la Ejecución Presupuestaria (cuota financiera).</w:t>
            </w:r>
          </w:p>
          <w:p w14:paraId="3BE9A009" w14:textId="77777777" w:rsidR="00A343EC" w:rsidRPr="00A343EC" w:rsidRDefault="00A343EC" w:rsidP="00A343EC">
            <w:pPr>
              <w:keepLines/>
              <w:numPr>
                <w:ilvl w:val="1"/>
                <w:numId w:val="4"/>
              </w:numPr>
              <w:spacing w:after="0" w:line="240" w:lineRule="auto"/>
              <w:ind w:left="906" w:right="34" w:hanging="567"/>
              <w:contextualSpacing/>
              <w:jc w:val="both"/>
              <w:outlineLvl w:val="0"/>
              <w:rPr>
                <w:rFonts w:ascii="Arial" w:eastAsia="Arial Unicode MS" w:hAnsi="Arial" w:cs="Arial"/>
                <w:color w:val="000000"/>
              </w:rPr>
            </w:pPr>
            <w:r w:rsidRPr="00A343EC">
              <w:rPr>
                <w:rFonts w:ascii="Arial" w:eastAsia="Arial Unicode MS" w:hAnsi="Arial" w:cs="Arial"/>
                <w:color w:val="000000"/>
              </w:rPr>
              <w:t xml:space="preserve">Si la Programación de la Ejecución Presupuestaria (cuota financiera) está correcta, traslada a </w:t>
            </w:r>
            <w:proofErr w:type="gramStart"/>
            <w:r w:rsidRPr="00A343EC">
              <w:rPr>
                <w:rFonts w:ascii="Arial" w:eastAsia="Arial Unicode MS" w:hAnsi="Arial" w:cs="Arial"/>
                <w:color w:val="000000"/>
              </w:rPr>
              <w:t>Subdirector</w:t>
            </w:r>
            <w:proofErr w:type="gramEnd"/>
            <w:r w:rsidRPr="00A343EC">
              <w:rPr>
                <w:rFonts w:ascii="Arial" w:eastAsia="Arial Unicode MS" w:hAnsi="Arial" w:cs="Arial"/>
                <w:color w:val="000000"/>
              </w:rPr>
              <w:t xml:space="preserve"> de la UDAF para la elaboración de los CO3 en el SICOIN. Sigue a paso 8.</w:t>
            </w:r>
          </w:p>
          <w:p w14:paraId="0CAD3E35" w14:textId="77777777" w:rsidR="00A343EC" w:rsidRPr="00A343EC" w:rsidRDefault="00A343EC" w:rsidP="00A343EC">
            <w:pPr>
              <w:keepLines/>
              <w:numPr>
                <w:ilvl w:val="1"/>
                <w:numId w:val="4"/>
              </w:numPr>
              <w:spacing w:after="0" w:line="240" w:lineRule="auto"/>
              <w:ind w:left="906" w:right="34" w:hanging="567"/>
              <w:contextualSpacing/>
              <w:jc w:val="both"/>
              <w:outlineLvl w:val="0"/>
              <w:rPr>
                <w:rFonts w:ascii="Arial" w:eastAsia="Arial Unicode MS" w:hAnsi="Arial" w:cs="Arial"/>
                <w:color w:val="000000"/>
              </w:rPr>
            </w:pPr>
            <w:r w:rsidRPr="00A343EC">
              <w:rPr>
                <w:rFonts w:ascii="Arial" w:eastAsia="Arial Unicode MS" w:hAnsi="Arial" w:cs="Arial"/>
                <w:color w:val="000000"/>
              </w:rPr>
              <w:t xml:space="preserve">Si la información de la Programación de la Ejecución Presupuestaria (cuota financiera) no está correcta, lo devuelve a </w:t>
            </w:r>
            <w:proofErr w:type="gramStart"/>
            <w:r w:rsidRPr="00A343EC">
              <w:rPr>
                <w:rFonts w:ascii="Arial" w:eastAsia="Arial Unicode MS" w:hAnsi="Arial" w:cs="Arial"/>
                <w:color w:val="000000"/>
              </w:rPr>
              <w:t>Subdirector</w:t>
            </w:r>
            <w:proofErr w:type="gramEnd"/>
            <w:r w:rsidRPr="00A343EC">
              <w:rPr>
                <w:rFonts w:ascii="Arial" w:eastAsia="Arial Unicode MS" w:hAnsi="Arial" w:cs="Arial"/>
                <w:color w:val="000000"/>
              </w:rPr>
              <w:t xml:space="preserve"> (a) de la UDAF, para su corrección.  Regresa a paso 6.</w:t>
            </w:r>
          </w:p>
          <w:p w14:paraId="6D382EEC" w14:textId="77777777" w:rsidR="00A343EC" w:rsidRPr="00A343EC" w:rsidRDefault="00A343EC" w:rsidP="00A343EC">
            <w:pPr>
              <w:keepLines/>
              <w:numPr>
                <w:ilvl w:val="0"/>
                <w:numId w:val="4"/>
              </w:numPr>
              <w:spacing w:after="0" w:line="240" w:lineRule="auto"/>
              <w:ind w:right="34"/>
              <w:contextualSpacing/>
              <w:jc w:val="both"/>
              <w:outlineLvl w:val="0"/>
              <w:rPr>
                <w:rFonts w:ascii="Arial" w:eastAsia="Arial Unicode MS" w:hAnsi="Arial" w:cs="Arial"/>
                <w:color w:val="000000"/>
              </w:rPr>
            </w:pPr>
            <w:r w:rsidRPr="00A343EC">
              <w:rPr>
                <w:rFonts w:ascii="Arial" w:eastAsia="Arial Unicode MS" w:hAnsi="Arial" w:cs="Arial"/>
                <w:color w:val="000000"/>
              </w:rPr>
              <w:t>Subdirector (a) de la UDAF recibe la información de la Programación de la Ejecución Presupuestaria (cuota financiera), registra, solicita e imprime en el SICOIN los CO3 por tipo de registro NORMAL (pagos por Comprobante Único de Registro -CUR- REGULARIZACIÓN Y ANTICIPO (pagos por Fondo Rotativo Institucional) por grupo de gasto y renglón presupuestario, elabora oficio de solicitud  de la Programación de la Ejecución Presupuestaria (cuota financiera) a la DTP y traslada los CO3 a Director (a) de la UDAF.</w:t>
            </w:r>
          </w:p>
          <w:p w14:paraId="1F6D125E" w14:textId="77777777" w:rsidR="00A343EC" w:rsidRPr="00A343EC" w:rsidRDefault="00A343EC" w:rsidP="00A343EC">
            <w:pPr>
              <w:keepLines/>
              <w:numPr>
                <w:ilvl w:val="0"/>
                <w:numId w:val="4"/>
              </w:numPr>
              <w:spacing w:after="0" w:line="240" w:lineRule="auto"/>
              <w:ind w:right="34"/>
              <w:contextualSpacing/>
              <w:jc w:val="both"/>
              <w:outlineLvl w:val="0"/>
              <w:rPr>
                <w:rFonts w:ascii="Arial" w:eastAsia="Arial Unicode MS" w:hAnsi="Arial" w:cs="Arial"/>
                <w:color w:val="000000"/>
              </w:rPr>
            </w:pPr>
            <w:r w:rsidRPr="00A343EC">
              <w:rPr>
                <w:rFonts w:ascii="Arial" w:eastAsia="Arial Unicode MS" w:hAnsi="Arial" w:cs="Arial"/>
                <w:color w:val="000000"/>
              </w:rPr>
              <w:t>Director (a) de la UDAF recibe, revisa la información ingresada en el SICOIN contra el Cuadro en Excel donde están consolidados los datos de la Programación de la Ejecución Presupuestaria, firma los CO3 y el oficio de solicitud de la Programación de la Ejecución Presupuestaria (cuota financiera) a la DTP.</w:t>
            </w:r>
          </w:p>
          <w:p w14:paraId="366652BA" w14:textId="77777777" w:rsidR="00A343EC" w:rsidRPr="00A343EC" w:rsidRDefault="00A343EC" w:rsidP="00A343EC">
            <w:pPr>
              <w:keepLines/>
              <w:numPr>
                <w:ilvl w:val="0"/>
                <w:numId w:val="4"/>
              </w:numPr>
              <w:spacing w:after="0" w:line="240" w:lineRule="auto"/>
              <w:ind w:right="34"/>
              <w:contextualSpacing/>
              <w:jc w:val="both"/>
              <w:outlineLvl w:val="0"/>
              <w:rPr>
                <w:rFonts w:ascii="Arial" w:eastAsia="Arial Unicode MS" w:hAnsi="Arial" w:cs="Arial"/>
                <w:color w:val="000000"/>
              </w:rPr>
            </w:pPr>
            <w:r w:rsidRPr="00A343EC">
              <w:rPr>
                <w:rFonts w:ascii="Arial" w:eastAsia="Arial Unicode MS" w:hAnsi="Arial" w:cs="Arial"/>
                <w:color w:val="000000"/>
              </w:rPr>
              <w:t xml:space="preserve">Director de la UDAF traslada los CO3 y el oficio de solicitud de la Programación de la Ejecución </w:t>
            </w:r>
            <w:r w:rsidRPr="00A343EC">
              <w:rPr>
                <w:rFonts w:ascii="Arial" w:eastAsia="Arial Unicode MS" w:hAnsi="Arial" w:cs="Arial"/>
                <w:color w:val="000000"/>
              </w:rPr>
              <w:lastRenderedPageBreak/>
              <w:t>Presupuestaria (cuota financiera) a la DTP al Subsecretario (a) Administrativo (a).</w:t>
            </w:r>
          </w:p>
          <w:p w14:paraId="0E80745A" w14:textId="77777777" w:rsidR="00A343EC" w:rsidRPr="00A343EC" w:rsidRDefault="00A343EC" w:rsidP="00A343EC">
            <w:pPr>
              <w:keepLines/>
              <w:numPr>
                <w:ilvl w:val="0"/>
                <w:numId w:val="4"/>
              </w:numPr>
              <w:spacing w:after="0" w:line="240" w:lineRule="auto"/>
              <w:ind w:right="34"/>
              <w:contextualSpacing/>
              <w:jc w:val="both"/>
              <w:outlineLvl w:val="0"/>
              <w:rPr>
                <w:rFonts w:ascii="Arial" w:eastAsia="Arial Unicode MS" w:hAnsi="Arial" w:cs="Arial"/>
                <w:color w:val="000000"/>
              </w:rPr>
            </w:pPr>
            <w:r w:rsidRPr="00A343EC">
              <w:rPr>
                <w:rFonts w:ascii="Arial" w:eastAsia="Arial Unicode MS" w:hAnsi="Arial" w:cs="Arial"/>
                <w:color w:val="000000"/>
              </w:rPr>
              <w:t>Subsecretario (a) Administrativo (a) recibe y revisa oficio de solicitud de Programación de la Ejecución Presupuestaria (cuota financiera) y los CO3.</w:t>
            </w:r>
          </w:p>
          <w:p w14:paraId="70FC5ECF" w14:textId="77777777" w:rsidR="00A343EC" w:rsidRPr="00A343EC" w:rsidRDefault="00A343EC" w:rsidP="00A343EC">
            <w:pPr>
              <w:keepLines/>
              <w:numPr>
                <w:ilvl w:val="1"/>
                <w:numId w:val="4"/>
              </w:numPr>
              <w:spacing w:after="0" w:line="240" w:lineRule="auto"/>
              <w:ind w:left="906" w:right="34" w:hanging="567"/>
              <w:contextualSpacing/>
              <w:jc w:val="both"/>
              <w:outlineLvl w:val="0"/>
              <w:rPr>
                <w:rFonts w:ascii="Arial" w:eastAsia="Arial Unicode MS" w:hAnsi="Arial" w:cs="Arial"/>
                <w:color w:val="000000"/>
              </w:rPr>
            </w:pPr>
            <w:r w:rsidRPr="00A343EC">
              <w:rPr>
                <w:rFonts w:ascii="Arial" w:eastAsia="Arial Unicode MS" w:hAnsi="Arial" w:cs="Arial"/>
                <w:color w:val="000000"/>
              </w:rPr>
              <w:t xml:space="preserve">Si está correcta la Programación de la Ejecución Presupuestaria, da visto bueno </w:t>
            </w:r>
            <w:proofErr w:type="gramStart"/>
            <w:r w:rsidRPr="00A343EC">
              <w:rPr>
                <w:rFonts w:ascii="Arial" w:eastAsia="Arial Unicode MS" w:hAnsi="Arial" w:cs="Arial"/>
                <w:color w:val="000000"/>
              </w:rPr>
              <w:t>en  oficio</w:t>
            </w:r>
            <w:proofErr w:type="gramEnd"/>
            <w:r w:rsidRPr="00A343EC">
              <w:rPr>
                <w:rFonts w:ascii="Arial" w:eastAsia="Arial Unicode MS" w:hAnsi="Arial" w:cs="Arial"/>
                <w:color w:val="000000"/>
              </w:rPr>
              <w:t xml:space="preserve"> de solicitud de la Programación de la Ejecución Presupuestaria (cuota financiera) y los CO3.  Sigue a paso 12.</w:t>
            </w:r>
          </w:p>
          <w:p w14:paraId="1CCE1B4B" w14:textId="77777777" w:rsidR="00A343EC" w:rsidRPr="00A343EC" w:rsidRDefault="00A343EC" w:rsidP="00A343EC">
            <w:pPr>
              <w:keepLines/>
              <w:numPr>
                <w:ilvl w:val="1"/>
                <w:numId w:val="4"/>
              </w:numPr>
              <w:spacing w:after="0" w:line="240" w:lineRule="auto"/>
              <w:ind w:left="906" w:right="34" w:hanging="567"/>
              <w:contextualSpacing/>
              <w:jc w:val="both"/>
              <w:outlineLvl w:val="0"/>
              <w:rPr>
                <w:rFonts w:ascii="Arial" w:eastAsia="Arial Unicode MS" w:hAnsi="Arial" w:cs="Arial"/>
                <w:color w:val="000000"/>
              </w:rPr>
            </w:pPr>
            <w:r w:rsidRPr="00A343EC">
              <w:rPr>
                <w:rFonts w:ascii="Arial" w:eastAsia="Arial Unicode MS" w:hAnsi="Arial" w:cs="Arial"/>
                <w:color w:val="000000"/>
              </w:rPr>
              <w:t xml:space="preserve">Si no está correcta la Programación de la Ejecución Presupuestaria, devuelve oficio de solicitud de la Programación de la Ejecución Presupuestaria (cuota financiera) y los CO3 a </w:t>
            </w:r>
            <w:proofErr w:type="gramStart"/>
            <w:r w:rsidRPr="00A343EC">
              <w:rPr>
                <w:rFonts w:ascii="Arial" w:eastAsia="Arial Unicode MS" w:hAnsi="Arial" w:cs="Arial"/>
                <w:color w:val="000000"/>
              </w:rPr>
              <w:t>Director</w:t>
            </w:r>
            <w:proofErr w:type="gramEnd"/>
            <w:r w:rsidRPr="00A343EC">
              <w:rPr>
                <w:rFonts w:ascii="Arial" w:eastAsia="Arial Unicode MS" w:hAnsi="Arial" w:cs="Arial"/>
                <w:color w:val="000000"/>
              </w:rPr>
              <w:t xml:space="preserve"> (a) de la UDAF. Regresa a paso 10.</w:t>
            </w:r>
          </w:p>
          <w:p w14:paraId="29F9DBE6" w14:textId="77777777" w:rsidR="00A343EC" w:rsidRPr="00A343EC" w:rsidRDefault="00A343EC" w:rsidP="00A343EC">
            <w:pPr>
              <w:keepLines/>
              <w:numPr>
                <w:ilvl w:val="0"/>
                <w:numId w:val="4"/>
              </w:numPr>
              <w:spacing w:after="0" w:line="240" w:lineRule="auto"/>
              <w:ind w:right="34"/>
              <w:contextualSpacing/>
              <w:jc w:val="both"/>
              <w:outlineLvl w:val="0"/>
              <w:rPr>
                <w:rFonts w:ascii="Arial" w:eastAsia="Arial Unicode MS" w:hAnsi="Arial" w:cs="Arial"/>
                <w:color w:val="000000"/>
              </w:rPr>
            </w:pPr>
            <w:r w:rsidRPr="00A343EC">
              <w:rPr>
                <w:rFonts w:ascii="Arial" w:eastAsia="Arial Unicode MS" w:hAnsi="Arial" w:cs="Arial"/>
                <w:color w:val="000000"/>
              </w:rPr>
              <w:t xml:space="preserve">Subsecretario (a) Administrativo (a) traslada oficio de solicitud de la Programación de la Ejecución Presupuestaria (cuota financiera) y CO3 a </w:t>
            </w:r>
            <w:proofErr w:type="gramStart"/>
            <w:r w:rsidRPr="00A343EC">
              <w:rPr>
                <w:rFonts w:ascii="Arial" w:eastAsia="Arial Unicode MS" w:hAnsi="Arial" w:cs="Arial"/>
                <w:color w:val="000000"/>
              </w:rPr>
              <w:t>Subdirector</w:t>
            </w:r>
            <w:proofErr w:type="gramEnd"/>
            <w:r w:rsidRPr="00A343EC">
              <w:rPr>
                <w:rFonts w:ascii="Arial" w:eastAsia="Arial Unicode MS" w:hAnsi="Arial" w:cs="Arial"/>
                <w:color w:val="000000"/>
              </w:rPr>
              <w:t xml:space="preserve"> (a) de la UDAF.</w:t>
            </w:r>
          </w:p>
          <w:p w14:paraId="7175BD40" w14:textId="77777777" w:rsidR="00A343EC" w:rsidRPr="00A343EC" w:rsidRDefault="00A343EC" w:rsidP="00A343EC">
            <w:pPr>
              <w:keepLines/>
              <w:numPr>
                <w:ilvl w:val="0"/>
                <w:numId w:val="4"/>
              </w:numPr>
              <w:spacing w:after="0" w:line="240" w:lineRule="auto"/>
              <w:ind w:right="34"/>
              <w:contextualSpacing/>
              <w:jc w:val="both"/>
              <w:outlineLvl w:val="0"/>
              <w:rPr>
                <w:rFonts w:ascii="Arial" w:eastAsia="Arial Unicode MS" w:hAnsi="Arial" w:cs="Arial"/>
                <w:color w:val="000000"/>
              </w:rPr>
            </w:pPr>
            <w:r w:rsidRPr="00A343EC">
              <w:rPr>
                <w:rFonts w:ascii="Arial" w:eastAsia="Arial Unicode MS" w:hAnsi="Arial" w:cs="Arial"/>
                <w:color w:val="000000"/>
              </w:rPr>
              <w:t>Subdirector (a) de la UDAF recibe y revisa que este firmado y envía el oficio de solicitud de la Programación de la Ejecución Presupuestaria (cuota financiera) y los CO3 a la DTP del MINFIN.</w:t>
            </w:r>
          </w:p>
          <w:p w14:paraId="4CEA3104" w14:textId="77777777" w:rsidR="00A343EC" w:rsidRPr="00A343EC" w:rsidRDefault="00A343EC" w:rsidP="00A343EC">
            <w:pPr>
              <w:keepLines/>
              <w:numPr>
                <w:ilvl w:val="0"/>
                <w:numId w:val="4"/>
              </w:numPr>
              <w:spacing w:after="0" w:line="240" w:lineRule="auto"/>
              <w:ind w:right="34"/>
              <w:contextualSpacing/>
              <w:jc w:val="both"/>
              <w:outlineLvl w:val="0"/>
              <w:rPr>
                <w:rFonts w:ascii="Arial" w:eastAsia="Arial Unicode MS" w:hAnsi="Arial" w:cs="Arial"/>
                <w:color w:val="000000"/>
              </w:rPr>
            </w:pPr>
            <w:r w:rsidRPr="00A343EC">
              <w:rPr>
                <w:rFonts w:ascii="Arial" w:eastAsia="Arial Unicode MS" w:hAnsi="Arial" w:cs="Arial"/>
                <w:color w:val="000000"/>
              </w:rPr>
              <w:t xml:space="preserve">La DTP del MINFIN recibe oficio de solicitud de la Programación de la Ejecución Presupuestaria (cuota financiera) y los CO3, aprueba y envía correo electrónico e informa a </w:t>
            </w:r>
            <w:proofErr w:type="gramStart"/>
            <w:r w:rsidRPr="00A343EC">
              <w:rPr>
                <w:rFonts w:ascii="Arial" w:eastAsia="Arial Unicode MS" w:hAnsi="Arial" w:cs="Arial"/>
                <w:color w:val="000000"/>
              </w:rPr>
              <w:t>Director</w:t>
            </w:r>
            <w:proofErr w:type="gramEnd"/>
            <w:r w:rsidRPr="00A343EC">
              <w:rPr>
                <w:rFonts w:ascii="Arial" w:eastAsia="Arial Unicode MS" w:hAnsi="Arial" w:cs="Arial"/>
                <w:color w:val="000000"/>
              </w:rPr>
              <w:t xml:space="preserve"> (a) de la UDAF y Subdirector (a) de la UDAF, que fueron aprobados.</w:t>
            </w:r>
          </w:p>
          <w:p w14:paraId="4F674E87" w14:textId="77777777" w:rsidR="00A343EC" w:rsidRPr="00A343EC" w:rsidRDefault="00A343EC" w:rsidP="00A343EC">
            <w:pPr>
              <w:keepLines/>
              <w:numPr>
                <w:ilvl w:val="0"/>
                <w:numId w:val="4"/>
              </w:numPr>
              <w:spacing w:after="0" w:line="240" w:lineRule="auto"/>
              <w:ind w:right="34"/>
              <w:contextualSpacing/>
              <w:jc w:val="both"/>
              <w:outlineLvl w:val="0"/>
              <w:rPr>
                <w:rFonts w:ascii="Arial" w:eastAsia="Arial Unicode MS" w:hAnsi="Arial" w:cs="Arial"/>
                <w:color w:val="000000"/>
              </w:rPr>
            </w:pPr>
            <w:r w:rsidRPr="00A343EC">
              <w:rPr>
                <w:rFonts w:ascii="Arial" w:eastAsia="Arial Unicode MS" w:hAnsi="Arial" w:cs="Arial"/>
                <w:color w:val="000000"/>
              </w:rPr>
              <w:t xml:space="preserve">Subdirector (a) de la UDAF imprime y traslada la información mediante correo electrónico a </w:t>
            </w:r>
            <w:proofErr w:type="gramStart"/>
            <w:r w:rsidRPr="00A343EC">
              <w:rPr>
                <w:rFonts w:ascii="Arial" w:eastAsia="Arial Unicode MS" w:hAnsi="Arial" w:cs="Arial"/>
                <w:color w:val="000000"/>
              </w:rPr>
              <w:t>Director</w:t>
            </w:r>
            <w:proofErr w:type="gramEnd"/>
            <w:r w:rsidRPr="00A343EC">
              <w:rPr>
                <w:rFonts w:ascii="Arial" w:eastAsia="Arial Unicode MS" w:hAnsi="Arial" w:cs="Arial"/>
                <w:color w:val="000000"/>
              </w:rPr>
              <w:t xml:space="preserve"> (a) de Recursos Humanos y Director (a) Administrativo (a).</w:t>
            </w:r>
          </w:p>
          <w:p w14:paraId="493C7659" w14:textId="77777777" w:rsidR="00A343EC" w:rsidRPr="00A343EC" w:rsidRDefault="00A343EC" w:rsidP="00A343EC">
            <w:pPr>
              <w:keepLines/>
              <w:numPr>
                <w:ilvl w:val="0"/>
                <w:numId w:val="4"/>
              </w:numPr>
              <w:spacing w:after="0" w:line="240" w:lineRule="auto"/>
              <w:ind w:right="34"/>
              <w:contextualSpacing/>
              <w:jc w:val="both"/>
              <w:outlineLvl w:val="0"/>
              <w:rPr>
                <w:rFonts w:ascii="Arial" w:eastAsia="Arial Unicode MS" w:hAnsi="Arial" w:cs="Arial"/>
                <w:color w:val="000000"/>
              </w:rPr>
            </w:pPr>
            <w:r w:rsidRPr="00A343EC">
              <w:rPr>
                <w:rFonts w:ascii="Arial" w:eastAsia="Arial Unicode MS" w:hAnsi="Arial" w:cs="Arial"/>
                <w:color w:val="000000"/>
              </w:rPr>
              <w:t>Fin.</w:t>
            </w:r>
          </w:p>
        </w:tc>
        <w:tc>
          <w:tcPr>
            <w:tcW w:w="2559" w:type="dxa"/>
            <w:tcBorders>
              <w:top w:val="single" w:sz="4" w:space="0" w:color="auto"/>
              <w:left w:val="single" w:sz="4" w:space="0" w:color="auto"/>
              <w:bottom w:val="single" w:sz="4" w:space="0" w:color="auto"/>
              <w:right w:val="single" w:sz="4" w:space="0" w:color="auto"/>
            </w:tcBorders>
          </w:tcPr>
          <w:p w14:paraId="2F94FDFD" w14:textId="77777777" w:rsidR="00A343EC" w:rsidRPr="00A343EC" w:rsidRDefault="00A343EC" w:rsidP="00A343EC">
            <w:pPr>
              <w:spacing w:after="0" w:line="240" w:lineRule="auto"/>
              <w:jc w:val="both"/>
              <w:rPr>
                <w:rFonts w:ascii="Arial" w:eastAsia="Arial Unicode MS" w:hAnsi="Arial" w:cs="Arial"/>
                <w:color w:val="000000"/>
                <w:lang w:val="es-ES"/>
              </w:rPr>
            </w:pPr>
            <w:r w:rsidRPr="00A343EC">
              <w:rPr>
                <w:rFonts w:ascii="Arial" w:eastAsia="Arial Unicode MS" w:hAnsi="Arial" w:cs="Arial"/>
                <w:color w:val="000000"/>
                <w:lang w:val="es-ES"/>
              </w:rPr>
              <w:lastRenderedPageBreak/>
              <w:t xml:space="preserve">Cuota de Programación Financiera aprobada cuatrimestral o de forma parcial. </w:t>
            </w:r>
          </w:p>
        </w:tc>
      </w:tr>
    </w:tbl>
    <w:p w14:paraId="5210ED5B" w14:textId="6E6EAF5F" w:rsidR="001845D6" w:rsidRDefault="001845D6" w:rsidP="00127D3D">
      <w:pPr>
        <w:jc w:val="center"/>
        <w:rPr>
          <w:b/>
          <w:bCs/>
        </w:rPr>
      </w:pPr>
    </w:p>
    <w:p w14:paraId="274ABE42" w14:textId="7971AF6F" w:rsidR="001845D6" w:rsidRDefault="001845D6" w:rsidP="00127D3D">
      <w:pPr>
        <w:jc w:val="center"/>
        <w:rPr>
          <w:b/>
          <w:bCs/>
        </w:rPr>
      </w:pPr>
    </w:p>
    <w:p w14:paraId="19641DC7" w14:textId="30D716DD" w:rsidR="001845D6" w:rsidRDefault="001845D6" w:rsidP="00127D3D">
      <w:pPr>
        <w:jc w:val="center"/>
        <w:rPr>
          <w:b/>
          <w:bCs/>
        </w:rPr>
      </w:pPr>
    </w:p>
    <w:p w14:paraId="4694DF45" w14:textId="584642BD" w:rsidR="001845D6" w:rsidRDefault="001845D6" w:rsidP="00127D3D">
      <w:pPr>
        <w:jc w:val="center"/>
        <w:rPr>
          <w:b/>
          <w:bCs/>
        </w:rPr>
      </w:pPr>
    </w:p>
    <w:p w14:paraId="1A7B4359" w14:textId="2A286999" w:rsidR="001845D6" w:rsidRDefault="00020C48" w:rsidP="00020C48">
      <w:pPr>
        <w:ind w:left="-426"/>
        <w:jc w:val="center"/>
        <w:rPr>
          <w:b/>
          <w:bCs/>
        </w:rPr>
      </w:pPr>
      <w:r>
        <w:rPr>
          <w:b/>
          <w:bCs/>
          <w:noProof/>
        </w:rPr>
        <w:lastRenderedPageBreak/>
        <w:drawing>
          <wp:inline distT="0" distB="0" distL="0" distR="0" wp14:anchorId="5EBD6884" wp14:editId="7DDD7F99">
            <wp:extent cx="6327140" cy="7165075"/>
            <wp:effectExtent l="0" t="0" r="0" b="0"/>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34">
                      <a:extLst>
                        <a:ext uri="{28A0092B-C50C-407E-A947-70E740481C1C}">
                          <a14:useLocalDpi xmlns:a14="http://schemas.microsoft.com/office/drawing/2010/main" val="0"/>
                        </a:ext>
                      </a:extLst>
                    </a:blip>
                    <a:srcRect t="3831"/>
                    <a:stretch/>
                  </pic:blipFill>
                  <pic:spPr bwMode="auto">
                    <a:xfrm>
                      <a:off x="0" y="0"/>
                      <a:ext cx="6338510" cy="7177951"/>
                    </a:xfrm>
                    <a:prstGeom prst="rect">
                      <a:avLst/>
                    </a:prstGeom>
                    <a:noFill/>
                    <a:ln>
                      <a:noFill/>
                    </a:ln>
                    <a:extLst>
                      <a:ext uri="{53640926-AAD7-44D8-BBD7-CCE9431645EC}">
                        <a14:shadowObscured xmlns:a14="http://schemas.microsoft.com/office/drawing/2010/main"/>
                      </a:ext>
                    </a:extLst>
                  </pic:spPr>
                </pic:pic>
              </a:graphicData>
            </a:graphic>
          </wp:inline>
        </w:drawing>
      </w:r>
    </w:p>
    <w:p w14:paraId="5A3BCB96" w14:textId="77777777" w:rsidR="00CD7AEC" w:rsidRDefault="00CD7AEC" w:rsidP="00127D3D">
      <w:pPr>
        <w:jc w:val="center"/>
        <w:rPr>
          <w:b/>
          <w:bCs/>
        </w:rPr>
        <w:sectPr w:rsidR="00CD7AEC" w:rsidSect="00D6230C">
          <w:headerReference w:type="default" r:id="rId35"/>
          <w:headerReference w:type="first" r:id="rId36"/>
          <w:pgSz w:w="12240" w:h="15840" w:code="1"/>
          <w:pgMar w:top="1134" w:right="1701" w:bottom="1276" w:left="1701" w:header="709" w:footer="370" w:gutter="0"/>
          <w:pgNumType w:start="1"/>
          <w:cols w:space="708"/>
          <w:titlePg/>
          <w:docGrid w:linePitch="360"/>
        </w:sectPr>
      </w:pPr>
    </w:p>
    <w:p w14:paraId="1D578748" w14:textId="08998CE8" w:rsidR="001845D6" w:rsidRDefault="00467D53" w:rsidP="00127D3D">
      <w:pPr>
        <w:jc w:val="center"/>
        <w:rPr>
          <w:b/>
          <w:bCs/>
        </w:rPr>
      </w:pPr>
      <w:r>
        <w:rPr>
          <w:b/>
          <w:bCs/>
          <w:noProof/>
        </w:rPr>
        <w:lastRenderedPageBreak/>
        <w:drawing>
          <wp:anchor distT="0" distB="0" distL="114300" distR="114300" simplePos="0" relativeHeight="251671552" behindDoc="0" locked="0" layoutInCell="1" allowOverlap="1" wp14:anchorId="105918E3" wp14:editId="171CC0F7">
            <wp:simplePos x="0" y="0"/>
            <wp:positionH relativeFrom="column">
              <wp:posOffset>-698500</wp:posOffset>
            </wp:positionH>
            <wp:positionV relativeFrom="paragraph">
              <wp:posOffset>3175</wp:posOffset>
            </wp:positionV>
            <wp:extent cx="2620010" cy="1494790"/>
            <wp:effectExtent l="0" t="0" r="8890" b="0"/>
            <wp:wrapThrough wrapText="bothSides">
              <wp:wrapPolygon edited="0">
                <wp:start x="0" y="0"/>
                <wp:lineTo x="0" y="21196"/>
                <wp:lineTo x="21516" y="21196"/>
                <wp:lineTo x="21516" y="0"/>
                <wp:lineTo x="0" y="0"/>
              </wp:wrapPolygon>
            </wp:wrapThrough>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620010" cy="1494790"/>
                    </a:xfrm>
                    <a:prstGeom prst="rect">
                      <a:avLst/>
                    </a:prstGeom>
                    <a:noFill/>
                  </pic:spPr>
                </pic:pic>
              </a:graphicData>
            </a:graphic>
            <wp14:sizeRelH relativeFrom="page">
              <wp14:pctWidth>0</wp14:pctWidth>
            </wp14:sizeRelH>
            <wp14:sizeRelV relativeFrom="page">
              <wp14:pctHeight>0</wp14:pctHeight>
            </wp14:sizeRelV>
          </wp:anchor>
        </w:drawing>
      </w:r>
    </w:p>
    <w:p w14:paraId="6BD6C636" w14:textId="297EE54D" w:rsidR="001845D6" w:rsidRDefault="001845D6" w:rsidP="00127D3D">
      <w:pPr>
        <w:jc w:val="center"/>
        <w:rPr>
          <w:b/>
          <w:bCs/>
        </w:rPr>
      </w:pPr>
    </w:p>
    <w:p w14:paraId="042F932B" w14:textId="302D8415" w:rsidR="001845D6" w:rsidRDefault="001845D6" w:rsidP="00127D3D">
      <w:pPr>
        <w:jc w:val="center"/>
        <w:rPr>
          <w:b/>
          <w:bCs/>
        </w:rPr>
      </w:pPr>
    </w:p>
    <w:p w14:paraId="5D30DA97" w14:textId="363EBF34" w:rsidR="001845D6" w:rsidRDefault="001845D6" w:rsidP="00127D3D">
      <w:pPr>
        <w:jc w:val="center"/>
        <w:rPr>
          <w:b/>
          <w:bCs/>
        </w:rPr>
      </w:pPr>
    </w:p>
    <w:p w14:paraId="2039FA65" w14:textId="6B47B9A0" w:rsidR="001845D6" w:rsidRDefault="001845D6" w:rsidP="00127D3D">
      <w:pPr>
        <w:jc w:val="center"/>
        <w:rPr>
          <w:b/>
          <w:bCs/>
        </w:rPr>
      </w:pPr>
    </w:p>
    <w:p w14:paraId="7EF12348" w14:textId="77777777" w:rsidR="00467D53" w:rsidRDefault="00467D53" w:rsidP="00556677">
      <w:pPr>
        <w:spacing w:after="0" w:line="240" w:lineRule="auto"/>
        <w:jc w:val="center"/>
        <w:rPr>
          <w:rFonts w:ascii="Times New Roman" w:eastAsia="Times New Roman" w:hAnsi="Times New Roman" w:cs="Times New Roman"/>
          <w:b/>
          <w:sz w:val="44"/>
          <w:szCs w:val="44"/>
          <w:lang w:eastAsia="es-ES"/>
        </w:rPr>
      </w:pPr>
    </w:p>
    <w:p w14:paraId="414B0548" w14:textId="452386A4" w:rsidR="00556677" w:rsidRPr="00556677" w:rsidRDefault="00556677" w:rsidP="00556677">
      <w:pPr>
        <w:spacing w:after="0" w:line="240" w:lineRule="auto"/>
        <w:jc w:val="center"/>
        <w:rPr>
          <w:rFonts w:ascii="Times New Roman" w:eastAsia="Times New Roman" w:hAnsi="Times New Roman" w:cs="Times New Roman"/>
          <w:b/>
          <w:sz w:val="44"/>
          <w:szCs w:val="44"/>
          <w:lang w:eastAsia="es-ES"/>
        </w:rPr>
      </w:pPr>
      <w:r w:rsidRPr="00556677">
        <w:rPr>
          <w:rFonts w:ascii="Times New Roman" w:eastAsia="Times New Roman" w:hAnsi="Times New Roman" w:cs="Times New Roman"/>
          <w:b/>
          <w:sz w:val="44"/>
          <w:szCs w:val="44"/>
          <w:lang w:eastAsia="es-ES"/>
        </w:rPr>
        <w:t xml:space="preserve">PROCEDIMIENTOS DEL AREA DE CONTABILIDAD  </w:t>
      </w:r>
    </w:p>
    <w:p w14:paraId="761667A8" w14:textId="77777777" w:rsidR="00556677" w:rsidRPr="00556677" w:rsidRDefault="00556677" w:rsidP="00556677">
      <w:pPr>
        <w:spacing w:after="0" w:line="240" w:lineRule="auto"/>
        <w:rPr>
          <w:rFonts w:ascii="Times New Roman" w:eastAsia="Times New Roman" w:hAnsi="Times New Roman" w:cs="Times New Roman"/>
          <w:sz w:val="24"/>
          <w:szCs w:val="24"/>
          <w:lang w:eastAsia="es-ES"/>
        </w:rPr>
      </w:pPr>
    </w:p>
    <w:p w14:paraId="54938354" w14:textId="77777777" w:rsidR="00556677" w:rsidRPr="00556677" w:rsidRDefault="00556677" w:rsidP="00556677">
      <w:pPr>
        <w:spacing w:after="0" w:line="240" w:lineRule="auto"/>
        <w:rPr>
          <w:rFonts w:ascii="Times New Roman" w:eastAsia="Times New Roman" w:hAnsi="Times New Roman" w:cs="Times New Roman"/>
          <w:sz w:val="24"/>
          <w:szCs w:val="24"/>
          <w:lang w:eastAsia="es-ES"/>
        </w:rPr>
      </w:pPr>
    </w:p>
    <w:tbl>
      <w:tblPr>
        <w:tblpPr w:leftFromText="141" w:rightFromText="141" w:vertAnchor="text" w:horzAnchor="margin" w:tblpXSpec="center" w:tblpY="-19"/>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2835"/>
        <w:gridCol w:w="2835"/>
        <w:gridCol w:w="2835"/>
      </w:tblGrid>
      <w:tr w:rsidR="00556677" w:rsidRPr="00556677" w14:paraId="5B2109A7" w14:textId="77777777" w:rsidTr="001D391C">
        <w:trPr>
          <w:trHeight w:val="752"/>
        </w:trPr>
        <w:tc>
          <w:tcPr>
            <w:tcW w:w="2122" w:type="dxa"/>
            <w:tcBorders>
              <w:top w:val="single" w:sz="12" w:space="0" w:color="auto"/>
              <w:left w:val="single" w:sz="12" w:space="0" w:color="auto"/>
              <w:bottom w:val="single" w:sz="4" w:space="0" w:color="auto"/>
              <w:right w:val="single" w:sz="8" w:space="0" w:color="auto"/>
            </w:tcBorders>
          </w:tcPr>
          <w:p w14:paraId="3A220B8D" w14:textId="77777777" w:rsidR="00556677" w:rsidRPr="00556677" w:rsidRDefault="00556677" w:rsidP="00556677">
            <w:pPr>
              <w:spacing w:after="0" w:line="240" w:lineRule="auto"/>
              <w:jc w:val="both"/>
              <w:rPr>
                <w:rFonts w:ascii="Arial" w:eastAsia="Arial Unicode MS" w:hAnsi="Arial" w:cs="Arial"/>
                <w:color w:val="000000"/>
                <w:lang w:val="es-ES" w:eastAsia="es-ES"/>
              </w:rPr>
            </w:pPr>
          </w:p>
        </w:tc>
        <w:tc>
          <w:tcPr>
            <w:tcW w:w="2835" w:type="dxa"/>
            <w:tcBorders>
              <w:top w:val="single" w:sz="12" w:space="0" w:color="auto"/>
              <w:left w:val="single" w:sz="8" w:space="0" w:color="auto"/>
              <w:bottom w:val="single" w:sz="4" w:space="0" w:color="auto"/>
              <w:right w:val="single" w:sz="4" w:space="0" w:color="auto"/>
            </w:tcBorders>
            <w:vAlign w:val="center"/>
          </w:tcPr>
          <w:p w14:paraId="4721F87D" w14:textId="77777777" w:rsidR="00556677" w:rsidRPr="00556677" w:rsidRDefault="00556677" w:rsidP="00556677">
            <w:pPr>
              <w:keepLines/>
              <w:spacing w:after="0" w:line="240" w:lineRule="auto"/>
              <w:ind w:right="34"/>
              <w:jc w:val="center"/>
              <w:outlineLvl w:val="0"/>
              <w:rPr>
                <w:rFonts w:ascii="Arial" w:eastAsia="Arial Unicode MS" w:hAnsi="Arial" w:cs="Arial"/>
                <w:b/>
                <w:color w:val="000000"/>
                <w:sz w:val="24"/>
                <w:szCs w:val="24"/>
              </w:rPr>
            </w:pPr>
            <w:r w:rsidRPr="00556677">
              <w:rPr>
                <w:rFonts w:ascii="Arial" w:eastAsia="Arial Unicode MS" w:hAnsi="Arial" w:cs="Arial"/>
                <w:b/>
                <w:color w:val="000000"/>
                <w:sz w:val="24"/>
                <w:szCs w:val="24"/>
              </w:rPr>
              <w:t>Elaborado por:</w:t>
            </w:r>
          </w:p>
        </w:tc>
        <w:tc>
          <w:tcPr>
            <w:tcW w:w="2835" w:type="dxa"/>
            <w:tcBorders>
              <w:top w:val="single" w:sz="12" w:space="0" w:color="auto"/>
              <w:left w:val="single" w:sz="4" w:space="0" w:color="auto"/>
              <w:bottom w:val="single" w:sz="4" w:space="0" w:color="auto"/>
              <w:right w:val="single" w:sz="4" w:space="0" w:color="auto"/>
            </w:tcBorders>
            <w:vAlign w:val="center"/>
          </w:tcPr>
          <w:p w14:paraId="7D46AC32" w14:textId="77777777" w:rsidR="00556677" w:rsidRPr="00556677" w:rsidRDefault="00556677" w:rsidP="00556677">
            <w:pPr>
              <w:spacing w:after="0" w:line="240" w:lineRule="auto"/>
              <w:jc w:val="center"/>
              <w:rPr>
                <w:rFonts w:ascii="Arial" w:eastAsia="Arial Unicode MS" w:hAnsi="Arial" w:cs="Arial"/>
                <w:b/>
                <w:color w:val="000000"/>
                <w:sz w:val="24"/>
                <w:szCs w:val="24"/>
                <w:lang w:val="es-ES"/>
              </w:rPr>
            </w:pPr>
            <w:r w:rsidRPr="00556677">
              <w:rPr>
                <w:rFonts w:ascii="Arial" w:eastAsia="Arial Unicode MS" w:hAnsi="Arial" w:cs="Arial"/>
                <w:b/>
                <w:color w:val="000000"/>
                <w:sz w:val="24"/>
                <w:szCs w:val="24"/>
                <w:lang w:val="es-ES"/>
              </w:rPr>
              <w:t>Revisado por:</w:t>
            </w:r>
          </w:p>
        </w:tc>
        <w:tc>
          <w:tcPr>
            <w:tcW w:w="2835" w:type="dxa"/>
            <w:tcBorders>
              <w:top w:val="single" w:sz="12" w:space="0" w:color="auto"/>
              <w:left w:val="single" w:sz="4" w:space="0" w:color="auto"/>
              <w:bottom w:val="single" w:sz="4" w:space="0" w:color="auto"/>
              <w:right w:val="single" w:sz="12" w:space="0" w:color="auto"/>
            </w:tcBorders>
            <w:vAlign w:val="center"/>
          </w:tcPr>
          <w:p w14:paraId="1B4903BC" w14:textId="77777777" w:rsidR="00556677" w:rsidRPr="00556677" w:rsidRDefault="00556677" w:rsidP="00556677">
            <w:pPr>
              <w:spacing w:after="0" w:line="240" w:lineRule="auto"/>
              <w:jc w:val="center"/>
              <w:rPr>
                <w:rFonts w:ascii="Arial" w:eastAsia="Arial Unicode MS" w:hAnsi="Arial" w:cs="Arial"/>
                <w:b/>
                <w:color w:val="000000"/>
                <w:sz w:val="24"/>
                <w:szCs w:val="24"/>
                <w:lang w:val="es-ES"/>
              </w:rPr>
            </w:pPr>
            <w:r w:rsidRPr="00556677">
              <w:rPr>
                <w:rFonts w:ascii="Arial" w:eastAsia="Arial Unicode MS" w:hAnsi="Arial" w:cs="Arial"/>
                <w:b/>
                <w:color w:val="000000"/>
                <w:sz w:val="24"/>
                <w:szCs w:val="24"/>
                <w:lang w:val="es-ES"/>
              </w:rPr>
              <w:t>Revisado y Validado por:</w:t>
            </w:r>
          </w:p>
        </w:tc>
      </w:tr>
      <w:tr w:rsidR="00556677" w:rsidRPr="00556677" w14:paraId="7FD72880" w14:textId="77777777" w:rsidTr="001D391C">
        <w:trPr>
          <w:trHeight w:val="752"/>
        </w:trPr>
        <w:tc>
          <w:tcPr>
            <w:tcW w:w="2122" w:type="dxa"/>
            <w:tcBorders>
              <w:top w:val="single" w:sz="4" w:space="0" w:color="auto"/>
              <w:left w:val="single" w:sz="12" w:space="0" w:color="auto"/>
              <w:bottom w:val="single" w:sz="4" w:space="0" w:color="auto"/>
              <w:right w:val="single" w:sz="8" w:space="0" w:color="auto"/>
            </w:tcBorders>
            <w:vAlign w:val="center"/>
          </w:tcPr>
          <w:p w14:paraId="1D7C3B04" w14:textId="77777777" w:rsidR="00556677" w:rsidRPr="00556677" w:rsidRDefault="00556677" w:rsidP="00556677">
            <w:pPr>
              <w:spacing w:after="0" w:line="240" w:lineRule="auto"/>
              <w:jc w:val="center"/>
              <w:rPr>
                <w:rFonts w:ascii="Arial" w:eastAsia="Arial Unicode MS" w:hAnsi="Arial" w:cs="Arial"/>
                <w:b/>
                <w:color w:val="000000"/>
                <w:sz w:val="24"/>
                <w:szCs w:val="24"/>
                <w:lang w:val="es-ES" w:eastAsia="es-ES"/>
              </w:rPr>
            </w:pPr>
            <w:r w:rsidRPr="00556677">
              <w:rPr>
                <w:rFonts w:ascii="Arial" w:eastAsia="Arial Unicode MS" w:hAnsi="Arial" w:cs="Arial"/>
                <w:b/>
                <w:color w:val="000000"/>
                <w:sz w:val="24"/>
                <w:szCs w:val="24"/>
                <w:lang w:val="es-ES" w:eastAsia="es-ES"/>
              </w:rPr>
              <w:t>Nombre:</w:t>
            </w:r>
          </w:p>
        </w:tc>
        <w:tc>
          <w:tcPr>
            <w:tcW w:w="2835" w:type="dxa"/>
            <w:tcBorders>
              <w:top w:val="single" w:sz="4" w:space="0" w:color="auto"/>
              <w:left w:val="single" w:sz="8" w:space="0" w:color="auto"/>
              <w:bottom w:val="single" w:sz="4" w:space="0" w:color="auto"/>
              <w:right w:val="single" w:sz="4" w:space="0" w:color="auto"/>
            </w:tcBorders>
            <w:vAlign w:val="center"/>
          </w:tcPr>
          <w:p w14:paraId="41F0B8C8" w14:textId="77777777" w:rsidR="00556677" w:rsidRPr="00556677" w:rsidRDefault="00556677" w:rsidP="00556677">
            <w:pPr>
              <w:keepLines/>
              <w:spacing w:after="0" w:line="240" w:lineRule="auto"/>
              <w:ind w:right="34"/>
              <w:jc w:val="center"/>
              <w:outlineLvl w:val="0"/>
              <w:rPr>
                <w:rFonts w:ascii="Arial" w:eastAsia="Arial Unicode MS" w:hAnsi="Arial" w:cs="Arial"/>
                <w:color w:val="000000"/>
                <w:sz w:val="24"/>
                <w:szCs w:val="24"/>
              </w:rPr>
            </w:pPr>
            <w:r w:rsidRPr="00556677">
              <w:rPr>
                <w:rFonts w:ascii="Arial" w:eastAsia="Arial Unicode MS" w:hAnsi="Arial" w:cs="Arial"/>
                <w:color w:val="000000"/>
                <w:sz w:val="24"/>
                <w:szCs w:val="24"/>
              </w:rPr>
              <w:t>Milton Daniel García Rodas</w:t>
            </w:r>
          </w:p>
        </w:tc>
        <w:tc>
          <w:tcPr>
            <w:tcW w:w="2835" w:type="dxa"/>
            <w:tcBorders>
              <w:top w:val="single" w:sz="4" w:space="0" w:color="auto"/>
              <w:left w:val="single" w:sz="4" w:space="0" w:color="auto"/>
              <w:bottom w:val="single" w:sz="4" w:space="0" w:color="auto"/>
              <w:right w:val="single" w:sz="4" w:space="0" w:color="auto"/>
            </w:tcBorders>
            <w:vAlign w:val="center"/>
          </w:tcPr>
          <w:p w14:paraId="4AEDB090" w14:textId="77777777" w:rsidR="00556677" w:rsidRPr="00556677" w:rsidRDefault="00556677" w:rsidP="00556677">
            <w:pPr>
              <w:spacing w:after="0" w:line="240" w:lineRule="auto"/>
              <w:jc w:val="center"/>
              <w:rPr>
                <w:rFonts w:ascii="Arial" w:eastAsia="Arial Unicode MS" w:hAnsi="Arial" w:cs="Arial"/>
                <w:color w:val="000000"/>
                <w:sz w:val="24"/>
                <w:szCs w:val="24"/>
                <w:lang w:val="es-ES"/>
              </w:rPr>
            </w:pPr>
            <w:r w:rsidRPr="00556677">
              <w:rPr>
                <w:rFonts w:ascii="Arial" w:eastAsia="Arial Unicode MS" w:hAnsi="Arial" w:cs="Arial"/>
                <w:color w:val="000000"/>
                <w:sz w:val="24"/>
                <w:szCs w:val="24"/>
                <w:lang w:val="es-ES"/>
              </w:rPr>
              <w:t xml:space="preserve">Leonel Fernando </w:t>
            </w:r>
          </w:p>
          <w:p w14:paraId="1B9B7156" w14:textId="77777777" w:rsidR="00556677" w:rsidRPr="00556677" w:rsidRDefault="00556677" w:rsidP="00556677">
            <w:pPr>
              <w:spacing w:after="0" w:line="240" w:lineRule="auto"/>
              <w:jc w:val="center"/>
              <w:rPr>
                <w:rFonts w:ascii="Arial" w:eastAsia="Arial Unicode MS" w:hAnsi="Arial" w:cs="Arial"/>
                <w:color w:val="000000"/>
                <w:sz w:val="24"/>
                <w:szCs w:val="24"/>
                <w:lang w:val="es-ES"/>
              </w:rPr>
            </w:pPr>
            <w:r w:rsidRPr="00556677">
              <w:rPr>
                <w:rFonts w:ascii="Arial" w:eastAsia="Arial Unicode MS" w:hAnsi="Arial" w:cs="Arial"/>
                <w:color w:val="000000"/>
                <w:sz w:val="24"/>
                <w:szCs w:val="24"/>
                <w:lang w:val="es-ES"/>
              </w:rPr>
              <w:t>Reyes Sierra</w:t>
            </w:r>
          </w:p>
        </w:tc>
        <w:tc>
          <w:tcPr>
            <w:tcW w:w="2835" w:type="dxa"/>
            <w:tcBorders>
              <w:top w:val="single" w:sz="4" w:space="0" w:color="auto"/>
              <w:left w:val="single" w:sz="4" w:space="0" w:color="auto"/>
              <w:bottom w:val="single" w:sz="4" w:space="0" w:color="auto"/>
              <w:right w:val="single" w:sz="12" w:space="0" w:color="auto"/>
            </w:tcBorders>
            <w:vAlign w:val="center"/>
          </w:tcPr>
          <w:p w14:paraId="3557AEBC" w14:textId="77777777" w:rsidR="00556677" w:rsidRPr="00556677" w:rsidRDefault="00556677" w:rsidP="00556677">
            <w:pPr>
              <w:spacing w:after="0" w:line="240" w:lineRule="auto"/>
              <w:jc w:val="center"/>
              <w:rPr>
                <w:rFonts w:ascii="Arial" w:eastAsia="Arial Unicode MS" w:hAnsi="Arial" w:cs="Arial"/>
                <w:color w:val="000000"/>
                <w:sz w:val="24"/>
                <w:szCs w:val="24"/>
                <w:lang w:val="es-ES"/>
              </w:rPr>
            </w:pPr>
            <w:r w:rsidRPr="00556677">
              <w:rPr>
                <w:rFonts w:ascii="Arial" w:eastAsia="Arial Unicode MS" w:hAnsi="Arial" w:cs="Arial"/>
                <w:color w:val="000000"/>
                <w:sz w:val="24"/>
                <w:szCs w:val="24"/>
                <w:lang w:val="es-ES"/>
              </w:rPr>
              <w:t xml:space="preserve">Licenciada María José Morales Quezada </w:t>
            </w:r>
          </w:p>
        </w:tc>
      </w:tr>
      <w:tr w:rsidR="00556677" w:rsidRPr="00556677" w14:paraId="603045CF" w14:textId="77777777" w:rsidTr="001D391C">
        <w:trPr>
          <w:trHeight w:val="752"/>
        </w:trPr>
        <w:tc>
          <w:tcPr>
            <w:tcW w:w="2122" w:type="dxa"/>
            <w:tcBorders>
              <w:top w:val="single" w:sz="4" w:space="0" w:color="auto"/>
              <w:left w:val="single" w:sz="12" w:space="0" w:color="auto"/>
              <w:bottom w:val="single" w:sz="4" w:space="0" w:color="auto"/>
              <w:right w:val="single" w:sz="8" w:space="0" w:color="auto"/>
            </w:tcBorders>
            <w:vAlign w:val="center"/>
          </w:tcPr>
          <w:p w14:paraId="7C39BE44" w14:textId="77777777" w:rsidR="00556677" w:rsidRPr="00556677" w:rsidRDefault="00556677" w:rsidP="00556677">
            <w:pPr>
              <w:spacing w:after="0" w:line="240" w:lineRule="auto"/>
              <w:jc w:val="center"/>
              <w:rPr>
                <w:rFonts w:ascii="Arial" w:eastAsia="Arial Unicode MS" w:hAnsi="Arial" w:cs="Arial"/>
                <w:b/>
                <w:color w:val="000000"/>
                <w:sz w:val="24"/>
                <w:szCs w:val="24"/>
                <w:lang w:val="es-ES" w:eastAsia="es-ES"/>
              </w:rPr>
            </w:pPr>
            <w:r w:rsidRPr="00556677">
              <w:rPr>
                <w:rFonts w:ascii="Arial" w:eastAsia="Arial Unicode MS" w:hAnsi="Arial" w:cs="Arial"/>
                <w:b/>
                <w:color w:val="000000"/>
                <w:sz w:val="24"/>
                <w:szCs w:val="24"/>
                <w:lang w:val="es-ES" w:eastAsia="es-ES"/>
              </w:rPr>
              <w:t>Puesto que ocupa:</w:t>
            </w:r>
          </w:p>
        </w:tc>
        <w:tc>
          <w:tcPr>
            <w:tcW w:w="2835" w:type="dxa"/>
            <w:tcBorders>
              <w:top w:val="single" w:sz="4" w:space="0" w:color="auto"/>
              <w:left w:val="single" w:sz="8" w:space="0" w:color="auto"/>
              <w:bottom w:val="single" w:sz="4" w:space="0" w:color="auto"/>
              <w:right w:val="single" w:sz="4" w:space="0" w:color="auto"/>
            </w:tcBorders>
            <w:vAlign w:val="center"/>
          </w:tcPr>
          <w:p w14:paraId="4E453C00" w14:textId="77777777" w:rsidR="00556677" w:rsidRPr="00556677" w:rsidRDefault="00556677" w:rsidP="00556677">
            <w:pPr>
              <w:keepLines/>
              <w:spacing w:after="0" w:line="240" w:lineRule="auto"/>
              <w:ind w:right="34"/>
              <w:jc w:val="center"/>
              <w:outlineLvl w:val="0"/>
              <w:rPr>
                <w:rFonts w:ascii="Arial" w:eastAsia="Arial Unicode MS" w:hAnsi="Arial" w:cs="Arial"/>
                <w:color w:val="000000"/>
                <w:sz w:val="24"/>
                <w:szCs w:val="24"/>
              </w:rPr>
            </w:pPr>
            <w:r w:rsidRPr="00556677">
              <w:rPr>
                <w:rFonts w:ascii="Arial" w:eastAsia="Arial Unicode MS" w:hAnsi="Arial" w:cs="Arial"/>
                <w:color w:val="000000"/>
                <w:sz w:val="24"/>
                <w:szCs w:val="24"/>
              </w:rPr>
              <w:t xml:space="preserve">Encargado de Contabilidad </w:t>
            </w:r>
          </w:p>
        </w:tc>
        <w:tc>
          <w:tcPr>
            <w:tcW w:w="2835" w:type="dxa"/>
            <w:tcBorders>
              <w:top w:val="single" w:sz="4" w:space="0" w:color="auto"/>
              <w:left w:val="single" w:sz="4" w:space="0" w:color="auto"/>
              <w:bottom w:val="single" w:sz="4" w:space="0" w:color="auto"/>
              <w:right w:val="single" w:sz="4" w:space="0" w:color="auto"/>
            </w:tcBorders>
            <w:vAlign w:val="center"/>
          </w:tcPr>
          <w:p w14:paraId="511BAB3C" w14:textId="77777777" w:rsidR="00556677" w:rsidRPr="00556677" w:rsidRDefault="00556677" w:rsidP="00556677">
            <w:pPr>
              <w:spacing w:after="0" w:line="240" w:lineRule="auto"/>
              <w:jc w:val="center"/>
              <w:rPr>
                <w:rFonts w:ascii="Arial" w:eastAsia="Arial Unicode MS" w:hAnsi="Arial" w:cs="Arial"/>
                <w:color w:val="000000"/>
                <w:sz w:val="24"/>
                <w:szCs w:val="24"/>
                <w:lang w:val="es-ES"/>
              </w:rPr>
            </w:pPr>
            <w:r w:rsidRPr="00556677">
              <w:rPr>
                <w:rFonts w:ascii="Arial" w:eastAsia="Arial Unicode MS" w:hAnsi="Arial" w:cs="Arial"/>
                <w:color w:val="000000"/>
                <w:sz w:val="24"/>
                <w:szCs w:val="24"/>
                <w:lang w:val="es-ES"/>
              </w:rPr>
              <w:t>Coordinador de la Unidad de Planificación</w:t>
            </w:r>
          </w:p>
        </w:tc>
        <w:tc>
          <w:tcPr>
            <w:tcW w:w="2835" w:type="dxa"/>
            <w:tcBorders>
              <w:top w:val="single" w:sz="4" w:space="0" w:color="auto"/>
              <w:left w:val="single" w:sz="4" w:space="0" w:color="auto"/>
              <w:bottom w:val="single" w:sz="4" w:space="0" w:color="auto"/>
              <w:right w:val="single" w:sz="12" w:space="0" w:color="auto"/>
            </w:tcBorders>
            <w:vAlign w:val="center"/>
          </w:tcPr>
          <w:p w14:paraId="2D84F178" w14:textId="77777777" w:rsidR="00556677" w:rsidRPr="00556677" w:rsidRDefault="00556677" w:rsidP="00556677">
            <w:pPr>
              <w:spacing w:after="0" w:line="240" w:lineRule="auto"/>
              <w:jc w:val="center"/>
              <w:rPr>
                <w:rFonts w:ascii="Arial" w:eastAsia="Arial Unicode MS" w:hAnsi="Arial" w:cs="Arial"/>
                <w:color w:val="000000"/>
                <w:sz w:val="24"/>
                <w:szCs w:val="24"/>
                <w:lang w:val="es-ES"/>
              </w:rPr>
            </w:pPr>
            <w:r w:rsidRPr="00556677">
              <w:rPr>
                <w:rFonts w:ascii="Arial" w:eastAsia="Arial Unicode MS" w:hAnsi="Arial" w:cs="Arial"/>
                <w:color w:val="000000"/>
                <w:sz w:val="24"/>
                <w:szCs w:val="24"/>
                <w:lang w:val="es-ES"/>
              </w:rPr>
              <w:t>Directora de la Unidad de Administración Financiera -UDAF-</w:t>
            </w:r>
          </w:p>
        </w:tc>
      </w:tr>
      <w:tr w:rsidR="00556677" w:rsidRPr="00556677" w14:paraId="004AC396" w14:textId="77777777" w:rsidTr="001D391C">
        <w:trPr>
          <w:trHeight w:val="752"/>
        </w:trPr>
        <w:tc>
          <w:tcPr>
            <w:tcW w:w="2122" w:type="dxa"/>
            <w:tcBorders>
              <w:top w:val="single" w:sz="4" w:space="0" w:color="auto"/>
              <w:left w:val="single" w:sz="12" w:space="0" w:color="auto"/>
              <w:bottom w:val="single" w:sz="4" w:space="0" w:color="auto"/>
              <w:right w:val="single" w:sz="8" w:space="0" w:color="auto"/>
            </w:tcBorders>
          </w:tcPr>
          <w:p w14:paraId="36F2FF66" w14:textId="77777777" w:rsidR="00556677" w:rsidRPr="00556677" w:rsidRDefault="00556677" w:rsidP="00556677">
            <w:pPr>
              <w:spacing w:after="0" w:line="240" w:lineRule="auto"/>
              <w:jc w:val="center"/>
              <w:rPr>
                <w:rFonts w:ascii="Arial" w:eastAsia="Arial Unicode MS" w:hAnsi="Arial" w:cs="Arial"/>
                <w:b/>
                <w:color w:val="000000"/>
                <w:sz w:val="24"/>
                <w:szCs w:val="24"/>
                <w:lang w:val="es-ES" w:eastAsia="es-ES"/>
              </w:rPr>
            </w:pPr>
            <w:r w:rsidRPr="00556677">
              <w:rPr>
                <w:rFonts w:ascii="Arial" w:eastAsia="Arial Unicode MS" w:hAnsi="Arial" w:cs="Arial"/>
                <w:b/>
                <w:color w:val="000000"/>
                <w:sz w:val="24"/>
                <w:szCs w:val="24"/>
                <w:lang w:val="es-ES" w:eastAsia="es-ES"/>
              </w:rPr>
              <w:t>Fecha:</w:t>
            </w:r>
          </w:p>
        </w:tc>
        <w:tc>
          <w:tcPr>
            <w:tcW w:w="2835" w:type="dxa"/>
            <w:tcBorders>
              <w:top w:val="single" w:sz="4" w:space="0" w:color="auto"/>
              <w:left w:val="single" w:sz="8" w:space="0" w:color="auto"/>
              <w:bottom w:val="single" w:sz="4" w:space="0" w:color="auto"/>
              <w:right w:val="single" w:sz="4" w:space="0" w:color="auto"/>
            </w:tcBorders>
            <w:vAlign w:val="center"/>
          </w:tcPr>
          <w:p w14:paraId="233CC6CC" w14:textId="77777777" w:rsidR="00556677" w:rsidRPr="00556677" w:rsidRDefault="00556677" w:rsidP="00556677">
            <w:pPr>
              <w:keepLines/>
              <w:spacing w:after="0" w:line="240" w:lineRule="auto"/>
              <w:ind w:right="34"/>
              <w:jc w:val="center"/>
              <w:outlineLvl w:val="0"/>
              <w:rPr>
                <w:rFonts w:ascii="Arial" w:eastAsia="Arial Unicode MS" w:hAnsi="Arial" w:cs="Arial"/>
                <w:color w:val="000000"/>
                <w:sz w:val="24"/>
                <w:szCs w:val="24"/>
              </w:rPr>
            </w:pPr>
            <w:r w:rsidRPr="00556677">
              <w:rPr>
                <w:rFonts w:ascii="Arial" w:eastAsia="Arial Unicode MS" w:hAnsi="Arial" w:cs="Arial"/>
                <w:color w:val="000000"/>
                <w:sz w:val="24"/>
                <w:szCs w:val="24"/>
              </w:rPr>
              <w:t>Marzo de 2018</w:t>
            </w:r>
          </w:p>
        </w:tc>
        <w:tc>
          <w:tcPr>
            <w:tcW w:w="2835" w:type="dxa"/>
            <w:tcBorders>
              <w:top w:val="single" w:sz="4" w:space="0" w:color="auto"/>
              <w:left w:val="single" w:sz="4" w:space="0" w:color="auto"/>
              <w:bottom w:val="single" w:sz="4" w:space="0" w:color="auto"/>
              <w:right w:val="single" w:sz="4" w:space="0" w:color="auto"/>
            </w:tcBorders>
            <w:vAlign w:val="center"/>
          </w:tcPr>
          <w:p w14:paraId="6DA3324F" w14:textId="77777777" w:rsidR="00556677" w:rsidRPr="00556677" w:rsidRDefault="00556677" w:rsidP="00556677">
            <w:pPr>
              <w:spacing w:after="0" w:line="240" w:lineRule="auto"/>
              <w:jc w:val="center"/>
              <w:rPr>
                <w:rFonts w:ascii="Arial" w:eastAsia="Arial Unicode MS" w:hAnsi="Arial" w:cs="Arial"/>
                <w:color w:val="000000"/>
                <w:sz w:val="24"/>
                <w:szCs w:val="24"/>
                <w:lang w:val="es-ES"/>
              </w:rPr>
            </w:pPr>
            <w:r w:rsidRPr="00556677">
              <w:rPr>
                <w:rFonts w:ascii="Arial" w:eastAsia="Arial Unicode MS" w:hAnsi="Arial" w:cs="Arial"/>
                <w:color w:val="000000"/>
                <w:sz w:val="24"/>
                <w:szCs w:val="24"/>
                <w:lang w:val="es-ES"/>
              </w:rPr>
              <w:t>Marzo de 2018</w:t>
            </w:r>
          </w:p>
        </w:tc>
        <w:tc>
          <w:tcPr>
            <w:tcW w:w="2835" w:type="dxa"/>
            <w:tcBorders>
              <w:top w:val="single" w:sz="4" w:space="0" w:color="auto"/>
              <w:left w:val="single" w:sz="4" w:space="0" w:color="auto"/>
              <w:bottom w:val="single" w:sz="4" w:space="0" w:color="auto"/>
              <w:right w:val="single" w:sz="12" w:space="0" w:color="auto"/>
            </w:tcBorders>
            <w:vAlign w:val="center"/>
          </w:tcPr>
          <w:p w14:paraId="28CDF55D" w14:textId="77777777" w:rsidR="00556677" w:rsidRPr="00556677" w:rsidRDefault="00556677" w:rsidP="00556677">
            <w:pPr>
              <w:spacing w:after="0" w:line="240" w:lineRule="auto"/>
              <w:jc w:val="center"/>
              <w:rPr>
                <w:rFonts w:ascii="Arial" w:eastAsia="Arial Unicode MS" w:hAnsi="Arial" w:cs="Arial"/>
                <w:color w:val="000000"/>
                <w:sz w:val="24"/>
                <w:szCs w:val="24"/>
                <w:lang w:val="es-ES"/>
              </w:rPr>
            </w:pPr>
            <w:r w:rsidRPr="00556677">
              <w:rPr>
                <w:rFonts w:ascii="Arial" w:eastAsia="Arial Unicode MS" w:hAnsi="Arial" w:cs="Arial"/>
                <w:color w:val="000000"/>
                <w:sz w:val="24"/>
                <w:szCs w:val="24"/>
                <w:lang w:val="es-ES"/>
              </w:rPr>
              <w:t>Marzo de 2018</w:t>
            </w:r>
          </w:p>
        </w:tc>
      </w:tr>
      <w:tr w:rsidR="00556677" w:rsidRPr="00556677" w14:paraId="5D55DC5F" w14:textId="77777777" w:rsidTr="001D391C">
        <w:trPr>
          <w:trHeight w:val="752"/>
        </w:trPr>
        <w:tc>
          <w:tcPr>
            <w:tcW w:w="2122" w:type="dxa"/>
            <w:tcBorders>
              <w:top w:val="single" w:sz="4" w:space="0" w:color="auto"/>
              <w:left w:val="single" w:sz="12" w:space="0" w:color="auto"/>
              <w:bottom w:val="single" w:sz="12" w:space="0" w:color="auto"/>
              <w:right w:val="single" w:sz="8" w:space="0" w:color="auto"/>
            </w:tcBorders>
            <w:vAlign w:val="center"/>
          </w:tcPr>
          <w:p w14:paraId="4F3DF9F4" w14:textId="77777777" w:rsidR="00556677" w:rsidRPr="00556677" w:rsidRDefault="00556677" w:rsidP="00556677">
            <w:pPr>
              <w:spacing w:after="0" w:line="240" w:lineRule="auto"/>
              <w:jc w:val="center"/>
              <w:rPr>
                <w:rFonts w:ascii="Arial" w:eastAsia="Arial Unicode MS" w:hAnsi="Arial" w:cs="Arial"/>
                <w:b/>
                <w:color w:val="000000"/>
                <w:sz w:val="24"/>
                <w:szCs w:val="24"/>
                <w:lang w:val="es-ES" w:eastAsia="es-ES"/>
              </w:rPr>
            </w:pPr>
          </w:p>
          <w:p w14:paraId="17AAE2C8" w14:textId="77777777" w:rsidR="00556677" w:rsidRPr="00556677" w:rsidRDefault="00556677" w:rsidP="00556677">
            <w:pPr>
              <w:spacing w:after="0" w:line="240" w:lineRule="auto"/>
              <w:jc w:val="center"/>
              <w:rPr>
                <w:rFonts w:ascii="Arial" w:eastAsia="Arial Unicode MS" w:hAnsi="Arial" w:cs="Arial"/>
                <w:b/>
                <w:color w:val="000000"/>
                <w:sz w:val="24"/>
                <w:szCs w:val="24"/>
                <w:lang w:val="es-ES" w:eastAsia="es-ES"/>
              </w:rPr>
            </w:pPr>
          </w:p>
          <w:p w14:paraId="11CACC0E" w14:textId="77777777" w:rsidR="00556677" w:rsidRPr="00556677" w:rsidRDefault="00556677" w:rsidP="00556677">
            <w:pPr>
              <w:spacing w:after="0" w:line="240" w:lineRule="auto"/>
              <w:jc w:val="center"/>
              <w:rPr>
                <w:rFonts w:ascii="Arial" w:eastAsia="Arial Unicode MS" w:hAnsi="Arial" w:cs="Arial"/>
                <w:b/>
                <w:color w:val="000000"/>
                <w:sz w:val="24"/>
                <w:szCs w:val="24"/>
                <w:lang w:val="es-ES" w:eastAsia="es-ES"/>
              </w:rPr>
            </w:pPr>
          </w:p>
          <w:p w14:paraId="2C02EDCF" w14:textId="77777777" w:rsidR="00556677" w:rsidRPr="00556677" w:rsidRDefault="00556677" w:rsidP="00556677">
            <w:pPr>
              <w:spacing w:after="0" w:line="240" w:lineRule="auto"/>
              <w:jc w:val="center"/>
              <w:rPr>
                <w:rFonts w:ascii="Arial" w:eastAsia="Arial Unicode MS" w:hAnsi="Arial" w:cs="Arial"/>
                <w:b/>
                <w:color w:val="000000"/>
                <w:sz w:val="24"/>
                <w:szCs w:val="24"/>
                <w:lang w:val="es-ES" w:eastAsia="es-ES"/>
              </w:rPr>
            </w:pPr>
          </w:p>
          <w:p w14:paraId="0769E4EF" w14:textId="77777777" w:rsidR="00556677" w:rsidRPr="00556677" w:rsidRDefault="00556677" w:rsidP="00556677">
            <w:pPr>
              <w:spacing w:after="0" w:line="240" w:lineRule="auto"/>
              <w:jc w:val="center"/>
              <w:rPr>
                <w:rFonts w:ascii="Arial" w:eastAsia="Arial Unicode MS" w:hAnsi="Arial" w:cs="Arial"/>
                <w:b/>
                <w:color w:val="000000"/>
                <w:sz w:val="24"/>
                <w:szCs w:val="24"/>
                <w:lang w:val="es-ES" w:eastAsia="es-ES"/>
              </w:rPr>
            </w:pPr>
          </w:p>
          <w:p w14:paraId="04806A49" w14:textId="77777777" w:rsidR="00556677" w:rsidRPr="00556677" w:rsidRDefault="00556677" w:rsidP="00556677">
            <w:pPr>
              <w:spacing w:after="0" w:line="240" w:lineRule="auto"/>
              <w:jc w:val="center"/>
              <w:rPr>
                <w:rFonts w:ascii="Arial" w:eastAsia="Arial Unicode MS" w:hAnsi="Arial" w:cs="Arial"/>
                <w:b/>
                <w:color w:val="000000"/>
                <w:sz w:val="24"/>
                <w:szCs w:val="24"/>
                <w:lang w:val="es-ES" w:eastAsia="es-ES"/>
              </w:rPr>
            </w:pPr>
            <w:r w:rsidRPr="00556677">
              <w:rPr>
                <w:rFonts w:ascii="Arial" w:eastAsia="Arial Unicode MS" w:hAnsi="Arial" w:cs="Arial"/>
                <w:b/>
                <w:color w:val="000000"/>
                <w:sz w:val="24"/>
                <w:szCs w:val="24"/>
                <w:lang w:val="es-ES" w:eastAsia="es-ES"/>
              </w:rPr>
              <w:t>Firma:</w:t>
            </w:r>
          </w:p>
          <w:p w14:paraId="4D7A349B" w14:textId="77777777" w:rsidR="00556677" w:rsidRPr="00556677" w:rsidRDefault="00556677" w:rsidP="00556677">
            <w:pPr>
              <w:spacing w:after="0" w:line="240" w:lineRule="auto"/>
              <w:jc w:val="both"/>
              <w:rPr>
                <w:rFonts w:ascii="Arial" w:eastAsia="Arial Unicode MS" w:hAnsi="Arial" w:cs="Arial"/>
                <w:b/>
                <w:color w:val="000000"/>
                <w:sz w:val="24"/>
                <w:szCs w:val="24"/>
                <w:lang w:val="es-ES" w:eastAsia="es-ES"/>
              </w:rPr>
            </w:pPr>
          </w:p>
          <w:p w14:paraId="64410017" w14:textId="77777777" w:rsidR="00556677" w:rsidRPr="00556677" w:rsidRDefault="00556677" w:rsidP="00556677">
            <w:pPr>
              <w:spacing w:after="0" w:line="240" w:lineRule="auto"/>
              <w:jc w:val="both"/>
              <w:rPr>
                <w:rFonts w:ascii="Arial" w:eastAsia="Arial Unicode MS" w:hAnsi="Arial" w:cs="Arial"/>
                <w:b/>
                <w:color w:val="000000"/>
                <w:sz w:val="24"/>
                <w:szCs w:val="24"/>
                <w:lang w:val="es-ES" w:eastAsia="es-ES"/>
              </w:rPr>
            </w:pPr>
          </w:p>
          <w:p w14:paraId="2CAD4DC5" w14:textId="77777777" w:rsidR="00556677" w:rsidRPr="00556677" w:rsidRDefault="00556677" w:rsidP="00556677">
            <w:pPr>
              <w:spacing w:after="0" w:line="240" w:lineRule="auto"/>
              <w:jc w:val="both"/>
              <w:rPr>
                <w:rFonts w:ascii="Arial" w:eastAsia="Arial Unicode MS" w:hAnsi="Arial" w:cs="Arial"/>
                <w:b/>
                <w:color w:val="000000"/>
                <w:sz w:val="24"/>
                <w:szCs w:val="24"/>
                <w:lang w:val="es-ES" w:eastAsia="es-ES"/>
              </w:rPr>
            </w:pPr>
          </w:p>
          <w:p w14:paraId="0F8D4920" w14:textId="77777777" w:rsidR="00556677" w:rsidRPr="00556677" w:rsidRDefault="00556677" w:rsidP="00556677">
            <w:pPr>
              <w:spacing w:after="0" w:line="240" w:lineRule="auto"/>
              <w:jc w:val="both"/>
              <w:rPr>
                <w:rFonts w:ascii="Arial" w:eastAsia="Arial Unicode MS" w:hAnsi="Arial" w:cs="Arial"/>
                <w:b/>
                <w:color w:val="000000"/>
                <w:sz w:val="24"/>
                <w:szCs w:val="24"/>
                <w:lang w:val="es-ES" w:eastAsia="es-ES"/>
              </w:rPr>
            </w:pPr>
          </w:p>
          <w:p w14:paraId="3A3AF9D6" w14:textId="77777777" w:rsidR="00556677" w:rsidRPr="00556677" w:rsidRDefault="00556677" w:rsidP="00556677">
            <w:pPr>
              <w:spacing w:after="0" w:line="240" w:lineRule="auto"/>
              <w:jc w:val="both"/>
              <w:rPr>
                <w:rFonts w:ascii="Arial" w:eastAsia="Arial Unicode MS" w:hAnsi="Arial" w:cs="Arial"/>
                <w:b/>
                <w:color w:val="000000"/>
                <w:sz w:val="24"/>
                <w:szCs w:val="24"/>
                <w:lang w:val="es-ES" w:eastAsia="es-ES"/>
              </w:rPr>
            </w:pPr>
          </w:p>
        </w:tc>
        <w:tc>
          <w:tcPr>
            <w:tcW w:w="2835" w:type="dxa"/>
            <w:tcBorders>
              <w:top w:val="single" w:sz="4" w:space="0" w:color="auto"/>
              <w:left w:val="single" w:sz="8" w:space="0" w:color="auto"/>
              <w:bottom w:val="single" w:sz="12" w:space="0" w:color="auto"/>
              <w:right w:val="single" w:sz="4" w:space="0" w:color="auto"/>
            </w:tcBorders>
            <w:vAlign w:val="center"/>
          </w:tcPr>
          <w:p w14:paraId="038F5CD7" w14:textId="77777777" w:rsidR="00556677" w:rsidRPr="00556677" w:rsidRDefault="00556677" w:rsidP="00556677">
            <w:pPr>
              <w:keepLines/>
              <w:spacing w:after="0" w:line="240" w:lineRule="auto"/>
              <w:ind w:right="34"/>
              <w:jc w:val="both"/>
              <w:outlineLvl w:val="0"/>
              <w:rPr>
                <w:rFonts w:ascii="Arial" w:eastAsia="Arial Unicode MS" w:hAnsi="Arial" w:cs="Arial"/>
                <w:color w:val="000000"/>
                <w:sz w:val="24"/>
                <w:szCs w:val="24"/>
              </w:rPr>
            </w:pPr>
          </w:p>
        </w:tc>
        <w:tc>
          <w:tcPr>
            <w:tcW w:w="2835" w:type="dxa"/>
            <w:tcBorders>
              <w:top w:val="single" w:sz="4" w:space="0" w:color="auto"/>
              <w:left w:val="single" w:sz="4" w:space="0" w:color="auto"/>
              <w:bottom w:val="single" w:sz="12" w:space="0" w:color="auto"/>
              <w:right w:val="single" w:sz="4" w:space="0" w:color="auto"/>
            </w:tcBorders>
          </w:tcPr>
          <w:p w14:paraId="2DE94C45" w14:textId="77777777" w:rsidR="00556677" w:rsidRPr="00556677" w:rsidRDefault="00556677" w:rsidP="00556677">
            <w:pPr>
              <w:spacing w:after="0" w:line="240" w:lineRule="auto"/>
              <w:jc w:val="both"/>
              <w:rPr>
                <w:rFonts w:ascii="Arial" w:eastAsia="Arial Unicode MS" w:hAnsi="Arial" w:cs="Arial"/>
                <w:color w:val="000000"/>
                <w:sz w:val="24"/>
                <w:szCs w:val="24"/>
                <w:lang w:val="es-ES"/>
              </w:rPr>
            </w:pPr>
          </w:p>
        </w:tc>
        <w:tc>
          <w:tcPr>
            <w:tcW w:w="2835" w:type="dxa"/>
            <w:tcBorders>
              <w:top w:val="single" w:sz="4" w:space="0" w:color="auto"/>
              <w:left w:val="single" w:sz="4" w:space="0" w:color="auto"/>
              <w:bottom w:val="single" w:sz="12" w:space="0" w:color="auto"/>
              <w:right w:val="single" w:sz="12" w:space="0" w:color="auto"/>
            </w:tcBorders>
          </w:tcPr>
          <w:p w14:paraId="6A1FB454" w14:textId="77777777" w:rsidR="00556677" w:rsidRPr="00556677" w:rsidRDefault="00556677" w:rsidP="00556677">
            <w:pPr>
              <w:spacing w:after="0" w:line="240" w:lineRule="auto"/>
              <w:jc w:val="both"/>
              <w:rPr>
                <w:rFonts w:ascii="Arial" w:eastAsia="Arial Unicode MS" w:hAnsi="Arial" w:cs="Arial"/>
                <w:color w:val="000000"/>
                <w:sz w:val="24"/>
                <w:szCs w:val="24"/>
                <w:lang w:val="es-ES"/>
              </w:rPr>
            </w:pPr>
          </w:p>
        </w:tc>
      </w:tr>
    </w:tbl>
    <w:p w14:paraId="39A90D29" w14:textId="256AB63D" w:rsidR="001845D6" w:rsidRDefault="001845D6" w:rsidP="00127D3D">
      <w:pPr>
        <w:jc w:val="center"/>
        <w:rPr>
          <w:b/>
          <w:bCs/>
        </w:rPr>
      </w:pPr>
    </w:p>
    <w:p w14:paraId="09DDFB8F" w14:textId="50D1ECFF" w:rsidR="001845D6" w:rsidRDefault="001845D6" w:rsidP="00127D3D">
      <w:pPr>
        <w:jc w:val="center"/>
        <w:rPr>
          <w:b/>
          <w:bCs/>
        </w:rPr>
      </w:pPr>
    </w:p>
    <w:p w14:paraId="207DD698" w14:textId="169E4489" w:rsidR="00D70F3E" w:rsidRDefault="00D70F3E" w:rsidP="00127D3D">
      <w:pPr>
        <w:jc w:val="center"/>
        <w:rPr>
          <w:b/>
          <w:bCs/>
        </w:rPr>
      </w:pPr>
    </w:p>
    <w:p w14:paraId="50B801E7" w14:textId="77777777" w:rsidR="00D70F3E" w:rsidRDefault="00D70F3E" w:rsidP="00127D3D">
      <w:pPr>
        <w:jc w:val="center"/>
        <w:rPr>
          <w:b/>
          <w:bCs/>
        </w:rPr>
      </w:pPr>
    </w:p>
    <w:p w14:paraId="70BD0CCA" w14:textId="1FA09752" w:rsidR="007D2A17" w:rsidRDefault="007D2A17" w:rsidP="00127D3D">
      <w:pPr>
        <w:jc w:val="center"/>
        <w:rPr>
          <w:b/>
          <w:bCs/>
        </w:rPr>
      </w:pPr>
    </w:p>
    <w:p w14:paraId="6ED9FB07" w14:textId="77777777" w:rsidR="007D2A17" w:rsidRDefault="007D2A17" w:rsidP="00127D3D">
      <w:pPr>
        <w:jc w:val="center"/>
        <w:rPr>
          <w:b/>
          <w:bCs/>
        </w:rPr>
      </w:pPr>
    </w:p>
    <w:tbl>
      <w:tblPr>
        <w:tblpPr w:leftFromText="141" w:rightFromText="141" w:vertAnchor="text" w:horzAnchor="margin" w:tblpXSpec="center" w:tblpY="-113"/>
        <w:tblW w:w="10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5668"/>
        <w:gridCol w:w="2417"/>
      </w:tblGrid>
      <w:tr w:rsidR="0023781D" w:rsidRPr="0023781D" w14:paraId="1939889D" w14:textId="77777777" w:rsidTr="0023781D">
        <w:trPr>
          <w:trHeight w:val="420"/>
        </w:trPr>
        <w:tc>
          <w:tcPr>
            <w:tcW w:w="10605" w:type="dxa"/>
            <w:gridSpan w:val="3"/>
            <w:tcBorders>
              <w:top w:val="single" w:sz="4" w:space="0" w:color="auto"/>
              <w:left w:val="single" w:sz="4" w:space="0" w:color="auto"/>
              <w:bottom w:val="single" w:sz="4" w:space="0" w:color="auto"/>
              <w:right w:val="single" w:sz="4" w:space="0" w:color="auto"/>
            </w:tcBorders>
          </w:tcPr>
          <w:p w14:paraId="3D659B2B" w14:textId="77777777" w:rsidR="0023781D" w:rsidRPr="0023781D" w:rsidRDefault="0023781D" w:rsidP="0023781D">
            <w:pPr>
              <w:tabs>
                <w:tab w:val="center" w:pos="4419"/>
                <w:tab w:val="right" w:pos="8838"/>
              </w:tabs>
              <w:spacing w:after="0" w:line="240" w:lineRule="auto"/>
              <w:jc w:val="both"/>
              <w:rPr>
                <w:rFonts w:ascii="Arial" w:eastAsia="Arial Unicode MS" w:hAnsi="Arial" w:cs="Arial"/>
                <w:b/>
                <w:bCs/>
                <w:sz w:val="18"/>
                <w:lang w:val="es-ES" w:eastAsia="es-ES"/>
              </w:rPr>
            </w:pPr>
          </w:p>
          <w:p w14:paraId="7DFEA000" w14:textId="77777777" w:rsidR="0023781D" w:rsidRPr="0023781D" w:rsidRDefault="0023781D" w:rsidP="0023781D">
            <w:pPr>
              <w:tabs>
                <w:tab w:val="center" w:pos="4419"/>
                <w:tab w:val="right" w:pos="8838"/>
              </w:tabs>
              <w:spacing w:after="0" w:line="240" w:lineRule="auto"/>
              <w:jc w:val="both"/>
              <w:rPr>
                <w:rFonts w:ascii="Arial" w:eastAsia="Arial Unicode MS" w:hAnsi="Arial" w:cs="Arial"/>
                <w:b/>
                <w:bCs/>
                <w:lang w:val="es-ES" w:eastAsia="es-ES"/>
              </w:rPr>
            </w:pPr>
            <w:r w:rsidRPr="0023781D">
              <w:rPr>
                <w:rFonts w:ascii="Arial" w:eastAsia="Arial Unicode MS" w:hAnsi="Arial" w:cs="Arial"/>
                <w:b/>
                <w:bCs/>
                <w:lang w:val="es-ES" w:eastAsia="es-ES"/>
              </w:rPr>
              <w:t>Objetivo:</w:t>
            </w:r>
          </w:p>
          <w:p w14:paraId="2C4D28F8" w14:textId="77777777" w:rsidR="0023781D" w:rsidRPr="0023781D" w:rsidRDefault="0023781D" w:rsidP="0023781D">
            <w:pPr>
              <w:tabs>
                <w:tab w:val="left" w:pos="708"/>
                <w:tab w:val="center" w:pos="4419"/>
                <w:tab w:val="right" w:pos="8838"/>
              </w:tabs>
              <w:spacing w:after="0" w:line="240" w:lineRule="auto"/>
              <w:jc w:val="both"/>
              <w:rPr>
                <w:rFonts w:ascii="Arial" w:eastAsia="Arial Unicode MS" w:hAnsi="Arial" w:cs="Arial"/>
                <w:b/>
                <w:bCs/>
                <w:sz w:val="18"/>
                <w:lang w:val="es-ES" w:eastAsia="es-ES"/>
              </w:rPr>
            </w:pPr>
            <w:r w:rsidRPr="0023781D">
              <w:rPr>
                <w:rFonts w:ascii="Arial" w:eastAsia="Arial Unicode MS" w:hAnsi="Arial" w:cs="Arial"/>
                <w:lang w:val="es-ES" w:eastAsia="es-ES"/>
              </w:rPr>
              <w:t>Definir las actividades del procedimiento para efectuar pago a proveedores a través de depósito a cuenta monetaria por adquisición de bienes o servicios.</w:t>
            </w:r>
          </w:p>
          <w:p w14:paraId="27298D6F" w14:textId="77777777" w:rsidR="0023781D" w:rsidRPr="0023781D" w:rsidRDefault="0023781D" w:rsidP="0023781D">
            <w:pPr>
              <w:tabs>
                <w:tab w:val="left" w:pos="708"/>
                <w:tab w:val="center" w:pos="4419"/>
                <w:tab w:val="right" w:pos="8838"/>
              </w:tabs>
              <w:spacing w:after="0" w:line="240" w:lineRule="auto"/>
              <w:jc w:val="both"/>
              <w:rPr>
                <w:rFonts w:ascii="Arial" w:eastAsia="Arial Unicode MS" w:hAnsi="Arial" w:cs="Arial"/>
                <w:b/>
                <w:bCs/>
                <w:sz w:val="18"/>
                <w:lang w:val="es-ES" w:eastAsia="es-ES"/>
              </w:rPr>
            </w:pPr>
          </w:p>
          <w:p w14:paraId="00239EEA" w14:textId="77777777" w:rsidR="0023781D" w:rsidRPr="0023781D" w:rsidRDefault="0023781D" w:rsidP="0023781D">
            <w:pPr>
              <w:spacing w:after="0" w:line="240" w:lineRule="auto"/>
              <w:jc w:val="both"/>
              <w:rPr>
                <w:rFonts w:ascii="Arial" w:eastAsia="Times New Roman" w:hAnsi="Arial" w:cs="Arial"/>
                <w:b/>
                <w:lang w:eastAsia="es-ES"/>
              </w:rPr>
            </w:pPr>
            <w:r w:rsidRPr="0023781D">
              <w:rPr>
                <w:rFonts w:ascii="Arial" w:eastAsia="Times New Roman" w:hAnsi="Arial" w:cs="Arial"/>
                <w:b/>
                <w:lang w:eastAsia="es-ES"/>
              </w:rPr>
              <w:t>Acrónimos:</w:t>
            </w:r>
          </w:p>
          <w:p w14:paraId="71942456" w14:textId="77777777" w:rsidR="0023781D" w:rsidRPr="0023781D" w:rsidRDefault="0023781D" w:rsidP="0023781D">
            <w:pPr>
              <w:tabs>
                <w:tab w:val="left" w:pos="708"/>
                <w:tab w:val="center" w:pos="4419"/>
                <w:tab w:val="right" w:pos="8838"/>
              </w:tabs>
              <w:spacing w:after="0" w:line="240" w:lineRule="auto"/>
              <w:jc w:val="both"/>
              <w:rPr>
                <w:rFonts w:ascii="Arial" w:eastAsia="Arial Unicode MS" w:hAnsi="Arial" w:cs="Arial"/>
                <w:b/>
                <w:bCs/>
                <w:sz w:val="18"/>
                <w:lang w:val="es-ES" w:eastAsia="es-ES"/>
              </w:rPr>
            </w:pPr>
          </w:p>
          <w:tbl>
            <w:tblPr>
              <w:tblStyle w:val="Tablaconcuadrcula"/>
              <w:tblW w:w="10369" w:type="dxa"/>
              <w:tblLayout w:type="fixed"/>
              <w:tblLook w:val="04A0" w:firstRow="1" w:lastRow="0" w:firstColumn="1" w:lastColumn="0" w:noHBand="0" w:noVBand="1"/>
            </w:tblPr>
            <w:tblGrid>
              <w:gridCol w:w="2431"/>
              <w:gridCol w:w="7938"/>
            </w:tblGrid>
            <w:tr w:rsidR="0023781D" w:rsidRPr="0023781D" w14:paraId="172D2691" w14:textId="77777777" w:rsidTr="001D391C">
              <w:tc>
                <w:tcPr>
                  <w:tcW w:w="2431" w:type="dxa"/>
                </w:tcPr>
                <w:p w14:paraId="5B42F353" w14:textId="77777777" w:rsidR="0023781D" w:rsidRPr="0023781D" w:rsidRDefault="0023781D" w:rsidP="00891BC2">
                  <w:pPr>
                    <w:framePr w:hSpace="141" w:wrap="around" w:vAnchor="text" w:hAnchor="margin" w:xAlign="center" w:y="-113"/>
                    <w:rPr>
                      <w:rFonts w:ascii="Arial" w:eastAsia="Times New Roman" w:hAnsi="Arial" w:cs="Arial"/>
                      <w:b/>
                      <w:lang w:eastAsia="es-ES"/>
                    </w:rPr>
                  </w:pPr>
                  <w:r w:rsidRPr="0023781D">
                    <w:rPr>
                      <w:rFonts w:ascii="Arial" w:eastAsia="Times New Roman" w:hAnsi="Arial" w:cs="Arial"/>
                      <w:b/>
                      <w:lang w:eastAsia="es-ES"/>
                    </w:rPr>
                    <w:t>UDAF</w:t>
                  </w:r>
                </w:p>
              </w:tc>
              <w:tc>
                <w:tcPr>
                  <w:tcW w:w="7938" w:type="dxa"/>
                </w:tcPr>
                <w:p w14:paraId="327D9796" w14:textId="77777777" w:rsidR="0023781D" w:rsidRPr="0023781D" w:rsidRDefault="0023781D" w:rsidP="00891BC2">
                  <w:pPr>
                    <w:framePr w:hSpace="141" w:wrap="around" w:vAnchor="text" w:hAnchor="margin" w:xAlign="center" w:y="-113"/>
                    <w:rPr>
                      <w:rFonts w:ascii="Arial" w:eastAsia="Times New Roman" w:hAnsi="Arial" w:cs="Arial"/>
                      <w:b/>
                      <w:lang w:eastAsia="es-ES"/>
                    </w:rPr>
                  </w:pPr>
                  <w:r w:rsidRPr="0023781D">
                    <w:rPr>
                      <w:rFonts w:ascii="Arial" w:eastAsia="Times New Roman" w:hAnsi="Arial" w:cs="Arial"/>
                      <w:lang w:eastAsia="es-ES"/>
                    </w:rPr>
                    <w:t>Unidad de Administración Financiera.</w:t>
                  </w:r>
                </w:p>
              </w:tc>
            </w:tr>
            <w:tr w:rsidR="0023781D" w:rsidRPr="0023781D" w14:paraId="1437E88A" w14:textId="77777777" w:rsidTr="001D391C">
              <w:tc>
                <w:tcPr>
                  <w:tcW w:w="2431" w:type="dxa"/>
                </w:tcPr>
                <w:p w14:paraId="3A2D50AF" w14:textId="77777777" w:rsidR="0023781D" w:rsidRPr="0023781D" w:rsidRDefault="0023781D" w:rsidP="00891BC2">
                  <w:pPr>
                    <w:framePr w:hSpace="141" w:wrap="around" w:vAnchor="text" w:hAnchor="margin" w:xAlign="center" w:y="-113"/>
                    <w:rPr>
                      <w:rFonts w:ascii="Arial" w:eastAsia="Times New Roman" w:hAnsi="Arial" w:cs="Arial"/>
                      <w:b/>
                      <w:lang w:eastAsia="es-ES"/>
                    </w:rPr>
                  </w:pPr>
                  <w:r w:rsidRPr="0023781D">
                    <w:rPr>
                      <w:rFonts w:ascii="Arial" w:eastAsia="Times New Roman" w:hAnsi="Arial" w:cs="Arial"/>
                      <w:b/>
                      <w:lang w:eastAsia="es-ES"/>
                    </w:rPr>
                    <w:t>CUR</w:t>
                  </w:r>
                </w:p>
              </w:tc>
              <w:tc>
                <w:tcPr>
                  <w:tcW w:w="7938" w:type="dxa"/>
                </w:tcPr>
                <w:p w14:paraId="777D1267" w14:textId="77777777" w:rsidR="0023781D" w:rsidRPr="0023781D" w:rsidRDefault="0023781D" w:rsidP="00891BC2">
                  <w:pPr>
                    <w:framePr w:hSpace="141" w:wrap="around" w:vAnchor="text" w:hAnchor="margin" w:xAlign="center" w:y="-113"/>
                    <w:rPr>
                      <w:rFonts w:ascii="Arial" w:eastAsia="Times New Roman" w:hAnsi="Arial" w:cs="Arial"/>
                      <w:lang w:eastAsia="es-ES"/>
                    </w:rPr>
                  </w:pPr>
                  <w:r w:rsidRPr="0023781D">
                    <w:rPr>
                      <w:rFonts w:ascii="Arial" w:eastAsia="Times New Roman" w:hAnsi="Arial" w:cs="Arial"/>
                      <w:lang w:eastAsia="es-ES"/>
                    </w:rPr>
                    <w:t>Comprobante Único de Registro.</w:t>
                  </w:r>
                </w:p>
              </w:tc>
            </w:tr>
            <w:tr w:rsidR="0023781D" w:rsidRPr="0023781D" w14:paraId="26A54F5E" w14:textId="77777777" w:rsidTr="001D391C">
              <w:tc>
                <w:tcPr>
                  <w:tcW w:w="2431" w:type="dxa"/>
                </w:tcPr>
                <w:p w14:paraId="3FE0B7FF" w14:textId="77777777" w:rsidR="0023781D" w:rsidRPr="0023781D" w:rsidRDefault="0023781D" w:rsidP="00891BC2">
                  <w:pPr>
                    <w:framePr w:hSpace="141" w:wrap="around" w:vAnchor="text" w:hAnchor="margin" w:xAlign="center" w:y="-113"/>
                    <w:rPr>
                      <w:rFonts w:ascii="Arial" w:eastAsia="Times New Roman" w:hAnsi="Arial" w:cs="Arial"/>
                      <w:b/>
                      <w:lang w:eastAsia="es-ES"/>
                    </w:rPr>
                  </w:pPr>
                  <w:r w:rsidRPr="0023781D">
                    <w:rPr>
                      <w:rFonts w:ascii="Arial" w:eastAsia="Times New Roman" w:hAnsi="Arial" w:cs="Arial"/>
                      <w:b/>
                      <w:lang w:eastAsia="es-ES"/>
                    </w:rPr>
                    <w:t>NPG</w:t>
                  </w:r>
                </w:p>
              </w:tc>
              <w:tc>
                <w:tcPr>
                  <w:tcW w:w="7938" w:type="dxa"/>
                </w:tcPr>
                <w:p w14:paraId="2AFF7E84" w14:textId="77777777" w:rsidR="0023781D" w:rsidRPr="0023781D" w:rsidRDefault="0023781D" w:rsidP="00891BC2">
                  <w:pPr>
                    <w:framePr w:hSpace="141" w:wrap="around" w:vAnchor="text" w:hAnchor="margin" w:xAlign="center" w:y="-113"/>
                    <w:rPr>
                      <w:rFonts w:ascii="Arial" w:eastAsia="Times New Roman" w:hAnsi="Arial" w:cs="Arial"/>
                      <w:b/>
                      <w:lang w:eastAsia="es-ES"/>
                    </w:rPr>
                  </w:pPr>
                  <w:r w:rsidRPr="0023781D">
                    <w:rPr>
                      <w:rFonts w:ascii="Arial" w:eastAsia="Times New Roman" w:hAnsi="Arial" w:cs="Arial"/>
                      <w:lang w:eastAsia="es-ES"/>
                    </w:rPr>
                    <w:t>Número de Publicación GUATECOMPRAS.</w:t>
                  </w:r>
                </w:p>
              </w:tc>
            </w:tr>
            <w:tr w:rsidR="0023781D" w:rsidRPr="0023781D" w14:paraId="2DA1B877" w14:textId="77777777" w:rsidTr="001D391C">
              <w:tc>
                <w:tcPr>
                  <w:tcW w:w="2431" w:type="dxa"/>
                </w:tcPr>
                <w:p w14:paraId="2EE29294" w14:textId="77777777" w:rsidR="0023781D" w:rsidRPr="0023781D" w:rsidRDefault="0023781D" w:rsidP="00891BC2">
                  <w:pPr>
                    <w:framePr w:hSpace="141" w:wrap="around" w:vAnchor="text" w:hAnchor="margin" w:xAlign="center" w:y="-113"/>
                    <w:rPr>
                      <w:rFonts w:ascii="Arial" w:eastAsia="Times New Roman" w:hAnsi="Arial" w:cs="Arial"/>
                      <w:b/>
                      <w:lang w:eastAsia="es-ES"/>
                    </w:rPr>
                  </w:pPr>
                  <w:r w:rsidRPr="0023781D">
                    <w:rPr>
                      <w:rFonts w:ascii="Arial" w:eastAsia="Times New Roman" w:hAnsi="Arial" w:cs="Arial"/>
                      <w:b/>
                      <w:lang w:eastAsia="es-ES"/>
                    </w:rPr>
                    <w:t>OC</w:t>
                  </w:r>
                </w:p>
              </w:tc>
              <w:tc>
                <w:tcPr>
                  <w:tcW w:w="7938" w:type="dxa"/>
                </w:tcPr>
                <w:p w14:paraId="451E11E8" w14:textId="77777777" w:rsidR="0023781D" w:rsidRPr="0023781D" w:rsidRDefault="0023781D" w:rsidP="00891BC2">
                  <w:pPr>
                    <w:framePr w:hSpace="141" w:wrap="around" w:vAnchor="text" w:hAnchor="margin" w:xAlign="center" w:y="-113"/>
                    <w:rPr>
                      <w:rFonts w:ascii="Arial" w:eastAsia="Times New Roman" w:hAnsi="Arial" w:cs="Arial"/>
                      <w:lang w:eastAsia="es-ES"/>
                    </w:rPr>
                  </w:pPr>
                  <w:r w:rsidRPr="0023781D">
                    <w:rPr>
                      <w:rFonts w:ascii="Arial" w:eastAsia="Times New Roman" w:hAnsi="Arial" w:cs="Arial"/>
                      <w:lang w:eastAsia="es-ES"/>
                    </w:rPr>
                    <w:t>Orden de Compra.</w:t>
                  </w:r>
                </w:p>
              </w:tc>
            </w:tr>
            <w:tr w:rsidR="0023781D" w:rsidRPr="0023781D" w14:paraId="4A5968B7" w14:textId="77777777" w:rsidTr="001D391C">
              <w:tc>
                <w:tcPr>
                  <w:tcW w:w="2431" w:type="dxa"/>
                </w:tcPr>
                <w:p w14:paraId="302E7623" w14:textId="77777777" w:rsidR="0023781D" w:rsidRPr="0023781D" w:rsidRDefault="0023781D" w:rsidP="00891BC2">
                  <w:pPr>
                    <w:framePr w:hSpace="141" w:wrap="around" w:vAnchor="text" w:hAnchor="margin" w:xAlign="center" w:y="-113"/>
                    <w:ind w:right="-105"/>
                    <w:rPr>
                      <w:rFonts w:ascii="Arial" w:eastAsia="Times New Roman" w:hAnsi="Arial" w:cs="Arial"/>
                      <w:b/>
                      <w:lang w:eastAsia="es-ES"/>
                    </w:rPr>
                  </w:pPr>
                  <w:r w:rsidRPr="0023781D">
                    <w:rPr>
                      <w:rFonts w:ascii="Arial" w:eastAsia="Times New Roman" w:hAnsi="Arial" w:cs="Arial"/>
                      <w:b/>
                      <w:lang w:eastAsia="es-ES"/>
                    </w:rPr>
                    <w:t>SIGES</w:t>
                  </w:r>
                </w:p>
              </w:tc>
              <w:tc>
                <w:tcPr>
                  <w:tcW w:w="7938" w:type="dxa"/>
                </w:tcPr>
                <w:p w14:paraId="0176EC71" w14:textId="77777777" w:rsidR="0023781D" w:rsidRPr="0023781D" w:rsidRDefault="0023781D" w:rsidP="00891BC2">
                  <w:pPr>
                    <w:framePr w:hSpace="141" w:wrap="around" w:vAnchor="text" w:hAnchor="margin" w:xAlign="center" w:y="-113"/>
                    <w:rPr>
                      <w:rFonts w:ascii="Arial" w:eastAsia="Times New Roman" w:hAnsi="Arial" w:cs="Arial"/>
                      <w:lang w:eastAsia="es-ES"/>
                    </w:rPr>
                  </w:pPr>
                  <w:r w:rsidRPr="0023781D">
                    <w:rPr>
                      <w:rFonts w:ascii="Arial" w:eastAsia="Times New Roman" w:hAnsi="Arial" w:cs="Arial"/>
                      <w:lang w:eastAsia="es-ES"/>
                    </w:rPr>
                    <w:t>Sistema de Gestión.</w:t>
                  </w:r>
                </w:p>
              </w:tc>
            </w:tr>
            <w:tr w:rsidR="0023781D" w:rsidRPr="0023781D" w14:paraId="1B4CF407" w14:textId="77777777" w:rsidTr="001D391C">
              <w:tc>
                <w:tcPr>
                  <w:tcW w:w="2431" w:type="dxa"/>
                </w:tcPr>
                <w:p w14:paraId="63132120" w14:textId="77777777" w:rsidR="0023781D" w:rsidRPr="0023781D" w:rsidRDefault="0023781D" w:rsidP="00891BC2">
                  <w:pPr>
                    <w:framePr w:hSpace="141" w:wrap="around" w:vAnchor="text" w:hAnchor="margin" w:xAlign="center" w:y="-113"/>
                    <w:rPr>
                      <w:rFonts w:ascii="Arial" w:eastAsia="Times New Roman" w:hAnsi="Arial" w:cs="Arial"/>
                      <w:b/>
                      <w:lang w:eastAsia="es-ES"/>
                    </w:rPr>
                  </w:pPr>
                  <w:r w:rsidRPr="0023781D">
                    <w:rPr>
                      <w:rFonts w:ascii="Arial" w:eastAsia="Times New Roman" w:hAnsi="Arial" w:cs="Arial"/>
                      <w:b/>
                      <w:lang w:eastAsia="es-ES"/>
                    </w:rPr>
                    <w:t>SICOIN</w:t>
                  </w:r>
                </w:p>
              </w:tc>
              <w:tc>
                <w:tcPr>
                  <w:tcW w:w="7938" w:type="dxa"/>
                </w:tcPr>
                <w:p w14:paraId="6FEABC76" w14:textId="77777777" w:rsidR="0023781D" w:rsidRPr="0023781D" w:rsidRDefault="0023781D" w:rsidP="00891BC2">
                  <w:pPr>
                    <w:framePr w:hSpace="141" w:wrap="around" w:vAnchor="text" w:hAnchor="margin" w:xAlign="center" w:y="-113"/>
                    <w:rPr>
                      <w:rFonts w:ascii="Arial" w:eastAsia="Times New Roman" w:hAnsi="Arial" w:cs="Arial"/>
                      <w:lang w:eastAsia="es-ES"/>
                    </w:rPr>
                  </w:pPr>
                  <w:r w:rsidRPr="0023781D">
                    <w:rPr>
                      <w:rFonts w:ascii="Arial" w:eastAsia="Times New Roman" w:hAnsi="Arial" w:cs="Arial"/>
                      <w:lang w:eastAsia="es-ES"/>
                    </w:rPr>
                    <w:t>Sistema de Contabilidad Integrada.</w:t>
                  </w:r>
                </w:p>
              </w:tc>
            </w:tr>
          </w:tbl>
          <w:p w14:paraId="723A7F71" w14:textId="77777777" w:rsidR="0023781D" w:rsidRPr="0023781D" w:rsidRDefault="0023781D" w:rsidP="0023781D">
            <w:pPr>
              <w:tabs>
                <w:tab w:val="left" w:pos="708"/>
                <w:tab w:val="center" w:pos="4419"/>
                <w:tab w:val="right" w:pos="8838"/>
              </w:tabs>
              <w:spacing w:after="0" w:line="240" w:lineRule="auto"/>
              <w:jc w:val="both"/>
              <w:rPr>
                <w:rFonts w:ascii="Arial" w:eastAsia="Arial Unicode MS" w:hAnsi="Arial" w:cs="Arial"/>
                <w:b/>
                <w:bCs/>
                <w:sz w:val="18"/>
                <w:lang w:val="es-ES" w:eastAsia="es-ES"/>
              </w:rPr>
            </w:pPr>
          </w:p>
          <w:p w14:paraId="4937F628" w14:textId="77777777" w:rsidR="0023781D" w:rsidRPr="0023781D" w:rsidRDefault="0023781D" w:rsidP="0023781D">
            <w:pPr>
              <w:tabs>
                <w:tab w:val="center" w:pos="4419"/>
                <w:tab w:val="right" w:pos="8838"/>
              </w:tabs>
              <w:spacing w:after="0" w:line="240" w:lineRule="auto"/>
              <w:jc w:val="both"/>
              <w:rPr>
                <w:rFonts w:ascii="Arial" w:eastAsia="Arial Unicode MS" w:hAnsi="Arial" w:cs="Arial"/>
                <w:b/>
                <w:bCs/>
                <w:lang w:val="es-ES" w:eastAsia="es-ES"/>
              </w:rPr>
            </w:pPr>
            <w:r w:rsidRPr="0023781D">
              <w:rPr>
                <w:rFonts w:ascii="Arial" w:eastAsia="Arial Unicode MS" w:hAnsi="Arial" w:cs="Arial"/>
                <w:b/>
                <w:bCs/>
                <w:lang w:val="es-ES" w:eastAsia="es-ES"/>
              </w:rPr>
              <w:t>Proceso a cargo de:</w:t>
            </w:r>
          </w:p>
          <w:p w14:paraId="02EB29C9" w14:textId="77777777" w:rsidR="0023781D" w:rsidRPr="0023781D" w:rsidRDefault="0023781D" w:rsidP="0023781D">
            <w:pPr>
              <w:tabs>
                <w:tab w:val="center" w:pos="4419"/>
                <w:tab w:val="right" w:pos="8838"/>
              </w:tabs>
              <w:spacing w:after="0" w:line="240" w:lineRule="auto"/>
              <w:jc w:val="both"/>
              <w:rPr>
                <w:rFonts w:ascii="Arial" w:eastAsia="Arial Unicode MS" w:hAnsi="Arial" w:cs="Arial"/>
                <w:lang w:val="es-ES" w:eastAsia="es-ES"/>
              </w:rPr>
            </w:pPr>
            <w:r w:rsidRPr="0023781D">
              <w:rPr>
                <w:rFonts w:ascii="Arial" w:eastAsia="Arial Unicode MS" w:hAnsi="Arial" w:cs="Arial"/>
                <w:lang w:val="es-ES" w:eastAsia="es-ES"/>
              </w:rPr>
              <w:t>Unidad de Administrativa Financiera -UDAF-</w:t>
            </w:r>
          </w:p>
          <w:p w14:paraId="12AEC1EA" w14:textId="77777777" w:rsidR="0023781D" w:rsidRPr="0023781D" w:rsidRDefault="0023781D" w:rsidP="0023781D">
            <w:pPr>
              <w:tabs>
                <w:tab w:val="center" w:pos="4419"/>
                <w:tab w:val="right" w:pos="8838"/>
              </w:tabs>
              <w:spacing w:after="0" w:line="240" w:lineRule="auto"/>
              <w:jc w:val="both"/>
              <w:rPr>
                <w:rFonts w:ascii="Arial" w:eastAsia="Arial Unicode MS" w:hAnsi="Arial" w:cs="Arial"/>
                <w:lang w:val="es-ES" w:eastAsia="es-ES"/>
              </w:rPr>
            </w:pPr>
          </w:p>
          <w:p w14:paraId="5551E2D5" w14:textId="77777777" w:rsidR="0023781D" w:rsidRPr="0023781D" w:rsidRDefault="0023781D" w:rsidP="0023781D">
            <w:pPr>
              <w:tabs>
                <w:tab w:val="center" w:pos="4419"/>
                <w:tab w:val="right" w:pos="8838"/>
              </w:tabs>
              <w:spacing w:after="0" w:line="240" w:lineRule="auto"/>
              <w:jc w:val="both"/>
              <w:rPr>
                <w:rFonts w:ascii="Arial" w:eastAsia="Arial Unicode MS" w:hAnsi="Arial" w:cs="Arial"/>
                <w:b/>
                <w:lang w:val="es-ES" w:eastAsia="es-ES"/>
              </w:rPr>
            </w:pPr>
            <w:r w:rsidRPr="0023781D">
              <w:rPr>
                <w:rFonts w:ascii="Arial" w:eastAsia="Arial Unicode MS" w:hAnsi="Arial" w:cs="Arial"/>
                <w:b/>
                <w:lang w:val="es-ES" w:eastAsia="es-ES"/>
              </w:rPr>
              <w:t>Responsables del Proceso:</w:t>
            </w:r>
          </w:p>
          <w:p w14:paraId="4177F865" w14:textId="77777777" w:rsidR="0023781D" w:rsidRPr="0023781D" w:rsidRDefault="0023781D" w:rsidP="0023781D">
            <w:pPr>
              <w:tabs>
                <w:tab w:val="center" w:pos="4419"/>
                <w:tab w:val="right" w:pos="8838"/>
              </w:tabs>
              <w:spacing w:after="0" w:line="240" w:lineRule="auto"/>
              <w:jc w:val="both"/>
              <w:rPr>
                <w:rFonts w:ascii="Arial" w:eastAsia="Arial Unicode MS" w:hAnsi="Arial" w:cs="Arial"/>
                <w:lang w:val="es-ES" w:eastAsia="es-ES"/>
              </w:rPr>
            </w:pPr>
            <w:r w:rsidRPr="0023781D">
              <w:rPr>
                <w:rFonts w:ascii="Arial" w:eastAsia="Arial Unicode MS" w:hAnsi="Arial" w:cs="Arial"/>
                <w:lang w:val="es-ES" w:eastAsia="es-ES"/>
              </w:rPr>
              <w:t>Encargado (a) de Compras</w:t>
            </w:r>
          </w:p>
          <w:p w14:paraId="32810D90" w14:textId="77777777" w:rsidR="0023781D" w:rsidRPr="0023781D" w:rsidRDefault="0023781D" w:rsidP="0023781D">
            <w:pPr>
              <w:tabs>
                <w:tab w:val="center" w:pos="4419"/>
                <w:tab w:val="right" w:pos="8838"/>
              </w:tabs>
              <w:spacing w:after="0" w:line="240" w:lineRule="auto"/>
              <w:jc w:val="both"/>
              <w:rPr>
                <w:rFonts w:ascii="Arial" w:eastAsia="Arial Unicode MS" w:hAnsi="Arial" w:cs="Arial"/>
                <w:lang w:val="es-ES" w:eastAsia="es-ES"/>
              </w:rPr>
            </w:pPr>
            <w:r w:rsidRPr="0023781D">
              <w:rPr>
                <w:rFonts w:ascii="Arial" w:eastAsia="Arial Unicode MS" w:hAnsi="Arial" w:cs="Arial"/>
                <w:lang w:val="es-ES" w:eastAsia="es-ES"/>
              </w:rPr>
              <w:t>Encargado (a) de Presupuesto</w:t>
            </w:r>
          </w:p>
          <w:p w14:paraId="1BF2231C" w14:textId="77777777" w:rsidR="0023781D" w:rsidRPr="0023781D" w:rsidRDefault="0023781D" w:rsidP="0023781D">
            <w:pPr>
              <w:tabs>
                <w:tab w:val="center" w:pos="4419"/>
                <w:tab w:val="right" w:pos="8838"/>
              </w:tabs>
              <w:spacing w:after="0" w:line="240" w:lineRule="auto"/>
              <w:jc w:val="both"/>
              <w:rPr>
                <w:rFonts w:ascii="Arial" w:eastAsia="Arial Unicode MS" w:hAnsi="Arial" w:cs="Arial"/>
                <w:lang w:val="es-ES" w:eastAsia="es-ES"/>
              </w:rPr>
            </w:pPr>
            <w:r w:rsidRPr="0023781D">
              <w:rPr>
                <w:rFonts w:ascii="Arial" w:eastAsia="Arial Unicode MS" w:hAnsi="Arial" w:cs="Arial"/>
                <w:lang w:val="es-ES" w:eastAsia="es-ES"/>
              </w:rPr>
              <w:t>Encargado (a) de Contabilidad</w:t>
            </w:r>
          </w:p>
          <w:p w14:paraId="33399BD3" w14:textId="77777777" w:rsidR="0023781D" w:rsidRPr="0023781D" w:rsidRDefault="0023781D" w:rsidP="0023781D">
            <w:pPr>
              <w:tabs>
                <w:tab w:val="center" w:pos="4419"/>
                <w:tab w:val="right" w:pos="8838"/>
              </w:tabs>
              <w:spacing w:after="0" w:line="240" w:lineRule="auto"/>
              <w:jc w:val="both"/>
              <w:rPr>
                <w:rFonts w:ascii="Arial" w:eastAsia="Arial Unicode MS" w:hAnsi="Arial" w:cs="Arial"/>
                <w:lang w:val="es-ES" w:eastAsia="es-ES"/>
              </w:rPr>
            </w:pPr>
            <w:r w:rsidRPr="0023781D">
              <w:rPr>
                <w:rFonts w:ascii="Arial" w:eastAsia="Arial Unicode MS" w:hAnsi="Arial" w:cs="Arial"/>
                <w:lang w:val="es-ES" w:eastAsia="es-ES"/>
              </w:rPr>
              <w:t>Subdirector (a) Financiero (a)</w:t>
            </w:r>
          </w:p>
          <w:p w14:paraId="441BBF66" w14:textId="77777777" w:rsidR="0023781D" w:rsidRPr="0023781D" w:rsidRDefault="0023781D" w:rsidP="0023781D">
            <w:pPr>
              <w:tabs>
                <w:tab w:val="center" w:pos="4419"/>
                <w:tab w:val="right" w:pos="8838"/>
              </w:tabs>
              <w:spacing w:after="0" w:line="240" w:lineRule="auto"/>
              <w:jc w:val="both"/>
              <w:rPr>
                <w:rFonts w:ascii="Arial" w:eastAsia="Arial Unicode MS" w:hAnsi="Arial" w:cs="Arial"/>
                <w:lang w:val="es-ES" w:eastAsia="es-ES"/>
              </w:rPr>
            </w:pPr>
            <w:r w:rsidRPr="0023781D">
              <w:rPr>
                <w:rFonts w:ascii="Arial" w:eastAsia="Arial Unicode MS" w:hAnsi="Arial" w:cs="Arial"/>
                <w:lang w:val="es-ES" w:eastAsia="es-ES"/>
              </w:rPr>
              <w:t>Director (a) Financiero (a)</w:t>
            </w:r>
          </w:p>
          <w:p w14:paraId="778A8C69" w14:textId="77777777" w:rsidR="0023781D" w:rsidRPr="0023781D" w:rsidRDefault="0023781D" w:rsidP="0023781D">
            <w:pPr>
              <w:spacing w:after="0" w:line="240" w:lineRule="auto"/>
              <w:jc w:val="both"/>
              <w:rPr>
                <w:rFonts w:ascii="Times New Roman" w:eastAsia="Arial Unicode MS" w:hAnsi="Times New Roman" w:cs="Times New Roman"/>
                <w:sz w:val="24"/>
                <w:szCs w:val="24"/>
                <w:lang w:val="es-ES" w:eastAsia="es-ES"/>
              </w:rPr>
            </w:pPr>
          </w:p>
        </w:tc>
      </w:tr>
      <w:tr w:rsidR="0023781D" w:rsidRPr="0023781D" w14:paraId="07A12313" w14:textId="77777777" w:rsidTr="0023781D">
        <w:trPr>
          <w:trHeight w:val="411"/>
        </w:trPr>
        <w:tc>
          <w:tcPr>
            <w:tcW w:w="2520" w:type="dxa"/>
            <w:tcBorders>
              <w:top w:val="single" w:sz="4" w:space="0" w:color="auto"/>
              <w:left w:val="single" w:sz="4" w:space="0" w:color="auto"/>
              <w:bottom w:val="single" w:sz="4" w:space="0" w:color="auto"/>
              <w:right w:val="single" w:sz="8" w:space="0" w:color="auto"/>
            </w:tcBorders>
            <w:shd w:val="clear" w:color="auto" w:fill="C6D9F1"/>
            <w:vAlign w:val="center"/>
            <w:hideMark/>
          </w:tcPr>
          <w:p w14:paraId="4F3ABB3D" w14:textId="77777777" w:rsidR="0023781D" w:rsidRPr="0023781D" w:rsidRDefault="0023781D" w:rsidP="0023781D">
            <w:pPr>
              <w:tabs>
                <w:tab w:val="center" w:pos="4419"/>
                <w:tab w:val="right" w:pos="8838"/>
              </w:tabs>
              <w:spacing w:after="0" w:line="276" w:lineRule="auto"/>
              <w:jc w:val="center"/>
              <w:rPr>
                <w:rFonts w:ascii="Arial" w:eastAsia="Arial Unicode MS" w:hAnsi="Arial" w:cs="Arial"/>
                <w:b/>
                <w:bCs/>
                <w:lang w:val="es-ES" w:eastAsia="es-ES"/>
              </w:rPr>
            </w:pPr>
            <w:r w:rsidRPr="0023781D">
              <w:rPr>
                <w:rFonts w:ascii="Arial" w:eastAsia="Arial Unicode MS" w:hAnsi="Arial" w:cs="Arial"/>
                <w:b/>
                <w:bCs/>
                <w:lang w:val="es-ES" w:eastAsia="es-ES"/>
              </w:rPr>
              <w:t>Entrada del Proceso</w:t>
            </w:r>
          </w:p>
        </w:tc>
        <w:tc>
          <w:tcPr>
            <w:tcW w:w="5668" w:type="dxa"/>
            <w:tcBorders>
              <w:top w:val="single" w:sz="4" w:space="0" w:color="auto"/>
              <w:left w:val="single" w:sz="8" w:space="0" w:color="auto"/>
              <w:bottom w:val="single" w:sz="4" w:space="0" w:color="auto"/>
              <w:right w:val="single" w:sz="4" w:space="0" w:color="auto"/>
            </w:tcBorders>
            <w:shd w:val="clear" w:color="auto" w:fill="C6D9F1"/>
            <w:vAlign w:val="center"/>
            <w:hideMark/>
          </w:tcPr>
          <w:p w14:paraId="1B2DE296" w14:textId="77777777" w:rsidR="0023781D" w:rsidRPr="0023781D" w:rsidRDefault="0023781D" w:rsidP="0023781D">
            <w:pPr>
              <w:tabs>
                <w:tab w:val="center" w:pos="4419"/>
                <w:tab w:val="right" w:pos="8838"/>
              </w:tabs>
              <w:spacing w:after="0" w:line="276" w:lineRule="auto"/>
              <w:ind w:left="-360" w:firstLine="360"/>
              <w:jc w:val="center"/>
              <w:rPr>
                <w:rFonts w:ascii="Arial" w:eastAsia="Arial Unicode MS" w:hAnsi="Arial" w:cs="Arial"/>
                <w:b/>
                <w:bCs/>
                <w:lang w:val="es-ES" w:eastAsia="es-ES"/>
              </w:rPr>
            </w:pPr>
            <w:r w:rsidRPr="0023781D">
              <w:rPr>
                <w:rFonts w:ascii="Arial" w:eastAsia="Arial Unicode MS" w:hAnsi="Arial" w:cs="Arial"/>
                <w:b/>
                <w:bCs/>
                <w:lang w:val="es-ES" w:eastAsia="es-ES"/>
              </w:rPr>
              <w:t>Descripción del Proceso</w:t>
            </w:r>
          </w:p>
        </w:tc>
        <w:tc>
          <w:tcPr>
            <w:tcW w:w="2417"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4A5A5CA6" w14:textId="77777777" w:rsidR="0023781D" w:rsidRPr="0023781D" w:rsidRDefault="0023781D" w:rsidP="0023781D">
            <w:pPr>
              <w:tabs>
                <w:tab w:val="center" w:pos="4419"/>
                <w:tab w:val="right" w:pos="8838"/>
              </w:tabs>
              <w:spacing w:after="0" w:line="276" w:lineRule="auto"/>
              <w:ind w:left="-360" w:firstLine="360"/>
              <w:jc w:val="center"/>
              <w:rPr>
                <w:rFonts w:ascii="Arial" w:eastAsia="Arial Unicode MS" w:hAnsi="Arial" w:cs="Arial"/>
                <w:b/>
                <w:bCs/>
                <w:lang w:val="es-ES" w:eastAsia="es-ES"/>
              </w:rPr>
            </w:pPr>
            <w:r w:rsidRPr="0023781D">
              <w:rPr>
                <w:rFonts w:ascii="Arial" w:eastAsia="Arial Unicode MS" w:hAnsi="Arial" w:cs="Arial"/>
                <w:b/>
                <w:bCs/>
                <w:lang w:val="es-ES" w:eastAsia="es-ES"/>
              </w:rPr>
              <w:t>Salida del Proceso</w:t>
            </w:r>
          </w:p>
        </w:tc>
      </w:tr>
      <w:tr w:rsidR="0023781D" w:rsidRPr="0023781D" w14:paraId="061A08EA" w14:textId="77777777" w:rsidTr="0023781D">
        <w:trPr>
          <w:trHeight w:val="752"/>
        </w:trPr>
        <w:tc>
          <w:tcPr>
            <w:tcW w:w="2520" w:type="dxa"/>
            <w:tcBorders>
              <w:top w:val="single" w:sz="4" w:space="0" w:color="auto"/>
              <w:left w:val="single" w:sz="4" w:space="0" w:color="auto"/>
              <w:bottom w:val="single" w:sz="4" w:space="0" w:color="auto"/>
              <w:right w:val="single" w:sz="8" w:space="0" w:color="auto"/>
            </w:tcBorders>
            <w:hideMark/>
          </w:tcPr>
          <w:p w14:paraId="4BCB506A" w14:textId="77777777" w:rsidR="0023781D" w:rsidRPr="0023781D" w:rsidRDefault="0023781D" w:rsidP="0023781D">
            <w:pPr>
              <w:spacing w:after="0" w:line="240" w:lineRule="auto"/>
              <w:jc w:val="both"/>
              <w:rPr>
                <w:rFonts w:ascii="Arial" w:eastAsia="Arial Unicode MS" w:hAnsi="Arial" w:cs="Arial"/>
                <w:color w:val="000000"/>
                <w:lang w:val="es-ES" w:eastAsia="es-ES"/>
              </w:rPr>
            </w:pPr>
            <w:r w:rsidRPr="0023781D">
              <w:rPr>
                <w:rFonts w:ascii="Arial" w:eastAsia="Arial Unicode MS" w:hAnsi="Arial" w:cs="Arial"/>
                <w:color w:val="000000"/>
                <w:lang w:val="es-ES" w:eastAsia="es-ES"/>
              </w:rPr>
              <w:t>Expediente de pago.</w:t>
            </w:r>
          </w:p>
        </w:tc>
        <w:tc>
          <w:tcPr>
            <w:tcW w:w="5668" w:type="dxa"/>
            <w:tcBorders>
              <w:top w:val="single" w:sz="4" w:space="0" w:color="auto"/>
              <w:left w:val="single" w:sz="8" w:space="0" w:color="auto"/>
              <w:bottom w:val="single" w:sz="4" w:space="0" w:color="auto"/>
              <w:right w:val="single" w:sz="4" w:space="0" w:color="auto"/>
            </w:tcBorders>
            <w:vAlign w:val="center"/>
          </w:tcPr>
          <w:p w14:paraId="51D8DB68" w14:textId="77777777" w:rsidR="0023781D" w:rsidRPr="0023781D" w:rsidRDefault="0023781D" w:rsidP="00A10809">
            <w:pPr>
              <w:keepLines/>
              <w:numPr>
                <w:ilvl w:val="0"/>
                <w:numId w:val="5"/>
              </w:numPr>
              <w:spacing w:after="0" w:line="240" w:lineRule="auto"/>
              <w:ind w:right="34"/>
              <w:contextualSpacing/>
              <w:jc w:val="both"/>
              <w:outlineLvl w:val="0"/>
              <w:rPr>
                <w:rFonts w:ascii="Arial" w:eastAsia="Arial Unicode MS" w:hAnsi="Arial" w:cs="Arial"/>
              </w:rPr>
            </w:pPr>
            <w:r w:rsidRPr="0023781D">
              <w:rPr>
                <w:rFonts w:ascii="Arial" w:eastAsia="Arial Unicode MS" w:hAnsi="Arial" w:cs="Arial"/>
                <w:color w:val="000000"/>
              </w:rPr>
              <w:t>Encargado (a) de Compras traslada expediente de pago</w:t>
            </w:r>
            <w:r w:rsidRPr="0023781D">
              <w:rPr>
                <w:rFonts w:ascii="Times New Roman" w:eastAsia="Times New Roman" w:hAnsi="Times New Roman" w:cs="Times New Roman"/>
                <w:sz w:val="24"/>
                <w:szCs w:val="24"/>
                <w:lang w:eastAsia="es-ES"/>
              </w:rPr>
              <w:t xml:space="preserve"> </w:t>
            </w:r>
            <w:r w:rsidRPr="0023781D">
              <w:rPr>
                <w:rFonts w:ascii="Arial" w:eastAsia="Arial Unicode MS" w:hAnsi="Arial" w:cs="Arial"/>
                <w:color w:val="000000"/>
              </w:rPr>
              <w:t xml:space="preserve">a Encargado (a) de Presupuesto con la </w:t>
            </w:r>
            <w:r w:rsidRPr="0023781D">
              <w:rPr>
                <w:rFonts w:ascii="Arial" w:eastAsia="Arial Unicode MS" w:hAnsi="Arial" w:cs="Arial"/>
              </w:rPr>
              <w:t>siguiente documentación: pedido de compras o servicios, factura (comercial o cambiaria), recibo de caja (cuando corresponda), formulario 1H (cuando corresponda), certificación de inventarios (cuando corresponda), cotización adjudicada, impresión del NPG, dictamen técnico (cuando corresponda), cuadro comparativo de ofertas (cuando corresponda) y orden de compra.</w:t>
            </w:r>
          </w:p>
          <w:p w14:paraId="07660A03" w14:textId="77777777" w:rsidR="0023781D" w:rsidRPr="0023781D" w:rsidRDefault="0023781D" w:rsidP="00A10809">
            <w:pPr>
              <w:keepLines/>
              <w:numPr>
                <w:ilvl w:val="0"/>
                <w:numId w:val="5"/>
              </w:numPr>
              <w:spacing w:after="0" w:line="240" w:lineRule="auto"/>
              <w:ind w:right="34"/>
              <w:contextualSpacing/>
              <w:jc w:val="both"/>
              <w:outlineLvl w:val="0"/>
              <w:rPr>
                <w:rFonts w:ascii="Arial" w:eastAsia="Arial Unicode MS" w:hAnsi="Arial" w:cs="Arial"/>
                <w:color w:val="000000"/>
              </w:rPr>
            </w:pPr>
            <w:r w:rsidRPr="0023781D">
              <w:rPr>
                <w:rFonts w:ascii="Arial" w:eastAsia="Arial Unicode MS" w:hAnsi="Arial" w:cs="Arial"/>
                <w:color w:val="000000"/>
              </w:rPr>
              <w:t>Encargado (a) de Presupuesto recibe el expediente de pago y revisa que contenga la documentación correspondiente.</w:t>
            </w:r>
          </w:p>
          <w:p w14:paraId="709AD7C6" w14:textId="77777777" w:rsidR="0023781D" w:rsidRPr="0023781D" w:rsidRDefault="0023781D" w:rsidP="00A10809">
            <w:pPr>
              <w:keepLines/>
              <w:numPr>
                <w:ilvl w:val="1"/>
                <w:numId w:val="5"/>
              </w:numPr>
              <w:spacing w:after="0" w:line="240" w:lineRule="auto"/>
              <w:ind w:left="912" w:right="34" w:hanging="567"/>
              <w:contextualSpacing/>
              <w:jc w:val="both"/>
              <w:outlineLvl w:val="0"/>
              <w:rPr>
                <w:rFonts w:ascii="Arial" w:eastAsia="Arial Unicode MS" w:hAnsi="Arial" w:cs="Arial"/>
                <w:color w:val="000000"/>
              </w:rPr>
            </w:pPr>
            <w:r w:rsidRPr="0023781D">
              <w:rPr>
                <w:rFonts w:ascii="Arial" w:eastAsia="Arial Unicode MS" w:hAnsi="Arial" w:cs="Arial"/>
                <w:color w:val="000000"/>
              </w:rPr>
              <w:t>Si los documentos del expediente de pago están correctos, crea el CUR de compromiso en el SIGES. Sigue a paso 3.</w:t>
            </w:r>
          </w:p>
          <w:p w14:paraId="7F54BA17" w14:textId="77777777" w:rsidR="0023781D" w:rsidRPr="0023781D" w:rsidRDefault="0023781D" w:rsidP="00A10809">
            <w:pPr>
              <w:keepLines/>
              <w:numPr>
                <w:ilvl w:val="1"/>
                <w:numId w:val="5"/>
              </w:numPr>
              <w:spacing w:after="0" w:line="240" w:lineRule="auto"/>
              <w:ind w:left="912" w:right="34" w:hanging="567"/>
              <w:contextualSpacing/>
              <w:jc w:val="both"/>
              <w:outlineLvl w:val="0"/>
              <w:rPr>
                <w:rFonts w:ascii="Arial" w:eastAsia="Arial Unicode MS" w:hAnsi="Arial" w:cs="Arial"/>
                <w:color w:val="000000"/>
              </w:rPr>
            </w:pPr>
            <w:r w:rsidRPr="0023781D">
              <w:rPr>
                <w:rFonts w:ascii="Arial" w:eastAsia="Arial Unicode MS" w:hAnsi="Arial" w:cs="Arial"/>
                <w:color w:val="000000"/>
              </w:rPr>
              <w:t>Si los documentos del expediente de pago no están correctos, lo devuelve a Encargado (a) de Compras. Regresa a paso 1.</w:t>
            </w:r>
          </w:p>
          <w:p w14:paraId="70740B99" w14:textId="77777777" w:rsidR="0023781D" w:rsidRPr="0023781D" w:rsidRDefault="0023781D" w:rsidP="0023781D">
            <w:pPr>
              <w:keepLines/>
              <w:spacing w:after="0" w:line="240" w:lineRule="auto"/>
              <w:ind w:left="345" w:right="34"/>
              <w:jc w:val="both"/>
              <w:outlineLvl w:val="0"/>
              <w:rPr>
                <w:rFonts w:ascii="Arial" w:eastAsia="Arial Unicode MS" w:hAnsi="Arial" w:cs="Arial"/>
                <w:color w:val="000000"/>
              </w:rPr>
            </w:pPr>
          </w:p>
          <w:p w14:paraId="2EEDE78A" w14:textId="77777777" w:rsidR="0023781D" w:rsidRPr="0023781D" w:rsidRDefault="0023781D" w:rsidP="00A10809">
            <w:pPr>
              <w:keepLines/>
              <w:numPr>
                <w:ilvl w:val="0"/>
                <w:numId w:val="5"/>
              </w:numPr>
              <w:spacing w:after="0" w:line="240" w:lineRule="auto"/>
              <w:ind w:right="34"/>
              <w:contextualSpacing/>
              <w:jc w:val="both"/>
              <w:outlineLvl w:val="0"/>
              <w:rPr>
                <w:rFonts w:ascii="Arial" w:eastAsia="Arial Unicode MS" w:hAnsi="Arial" w:cs="Arial"/>
                <w:color w:val="000000"/>
              </w:rPr>
            </w:pPr>
            <w:r w:rsidRPr="0023781D">
              <w:rPr>
                <w:rFonts w:ascii="Arial" w:eastAsia="Arial Unicode MS" w:hAnsi="Arial" w:cs="Arial"/>
                <w:color w:val="000000"/>
              </w:rPr>
              <w:lastRenderedPageBreak/>
              <w:t xml:space="preserve">Encargado (a) de Presupuesto solicita el CUR de compromiso en el SIGES, lo imprime, firma, sella y traslada a </w:t>
            </w:r>
            <w:proofErr w:type="gramStart"/>
            <w:r w:rsidRPr="0023781D">
              <w:rPr>
                <w:rFonts w:ascii="Arial" w:eastAsia="Arial Unicode MS" w:hAnsi="Arial" w:cs="Arial"/>
                <w:color w:val="000000"/>
              </w:rPr>
              <w:t>Subdirector</w:t>
            </w:r>
            <w:proofErr w:type="gramEnd"/>
            <w:r w:rsidRPr="0023781D">
              <w:rPr>
                <w:rFonts w:ascii="Arial" w:eastAsia="Arial Unicode MS" w:hAnsi="Arial" w:cs="Arial"/>
                <w:color w:val="000000"/>
              </w:rPr>
              <w:t xml:space="preserve"> (a) de la UDAF.</w:t>
            </w:r>
          </w:p>
          <w:p w14:paraId="77D875D1" w14:textId="77777777" w:rsidR="0023781D" w:rsidRPr="0023781D" w:rsidRDefault="0023781D" w:rsidP="00A10809">
            <w:pPr>
              <w:keepLines/>
              <w:numPr>
                <w:ilvl w:val="0"/>
                <w:numId w:val="5"/>
              </w:numPr>
              <w:spacing w:after="0" w:line="240" w:lineRule="auto"/>
              <w:ind w:right="34"/>
              <w:contextualSpacing/>
              <w:jc w:val="both"/>
              <w:outlineLvl w:val="0"/>
              <w:rPr>
                <w:rFonts w:ascii="Arial" w:eastAsia="Arial Unicode MS" w:hAnsi="Arial" w:cs="Arial"/>
                <w:color w:val="000000"/>
              </w:rPr>
            </w:pPr>
            <w:r w:rsidRPr="0023781D">
              <w:rPr>
                <w:rFonts w:ascii="Arial" w:eastAsia="Arial Unicode MS" w:hAnsi="Arial" w:cs="Arial"/>
                <w:color w:val="000000"/>
              </w:rPr>
              <w:t xml:space="preserve">Subdirector (a) de la UDAF recibe y revisa </w:t>
            </w:r>
            <w:r w:rsidRPr="0023781D">
              <w:rPr>
                <w:rFonts w:ascii="Times New Roman" w:eastAsia="Times New Roman" w:hAnsi="Times New Roman" w:cs="Times New Roman"/>
                <w:sz w:val="24"/>
                <w:szCs w:val="24"/>
                <w:lang w:eastAsia="es-ES"/>
              </w:rPr>
              <w:t>el</w:t>
            </w:r>
            <w:r w:rsidRPr="0023781D">
              <w:rPr>
                <w:rFonts w:ascii="Arial" w:eastAsia="Arial Unicode MS" w:hAnsi="Arial" w:cs="Arial"/>
                <w:color w:val="000000"/>
              </w:rPr>
              <w:t xml:space="preserve"> CUR de compromiso en estado solicitado.</w:t>
            </w:r>
          </w:p>
          <w:p w14:paraId="462CC737" w14:textId="77777777" w:rsidR="0023781D" w:rsidRPr="0023781D" w:rsidRDefault="0023781D" w:rsidP="00A10809">
            <w:pPr>
              <w:keepLines/>
              <w:numPr>
                <w:ilvl w:val="1"/>
                <w:numId w:val="5"/>
              </w:numPr>
              <w:spacing w:after="0" w:line="240" w:lineRule="auto"/>
              <w:ind w:left="912" w:right="34" w:hanging="567"/>
              <w:contextualSpacing/>
              <w:jc w:val="both"/>
              <w:outlineLvl w:val="0"/>
              <w:rPr>
                <w:rFonts w:ascii="Arial" w:eastAsia="Arial Unicode MS" w:hAnsi="Arial" w:cs="Arial"/>
                <w:color w:val="000000"/>
              </w:rPr>
            </w:pPr>
            <w:r w:rsidRPr="0023781D">
              <w:rPr>
                <w:rFonts w:ascii="Arial" w:eastAsia="Arial Unicode MS" w:hAnsi="Arial" w:cs="Arial"/>
                <w:color w:val="000000"/>
              </w:rPr>
              <w:t>Si está correcto, lo firma y sella. Sigue a paso 5.</w:t>
            </w:r>
          </w:p>
          <w:p w14:paraId="3EE35F39" w14:textId="77777777" w:rsidR="0023781D" w:rsidRPr="0023781D" w:rsidRDefault="0023781D" w:rsidP="00A10809">
            <w:pPr>
              <w:keepLines/>
              <w:numPr>
                <w:ilvl w:val="1"/>
                <w:numId w:val="5"/>
              </w:numPr>
              <w:spacing w:after="0" w:line="240" w:lineRule="auto"/>
              <w:ind w:left="912" w:right="34" w:hanging="567"/>
              <w:contextualSpacing/>
              <w:jc w:val="both"/>
              <w:outlineLvl w:val="0"/>
              <w:rPr>
                <w:rFonts w:ascii="Arial" w:eastAsia="Arial Unicode MS" w:hAnsi="Arial" w:cs="Arial"/>
                <w:color w:val="000000"/>
              </w:rPr>
            </w:pPr>
            <w:r w:rsidRPr="0023781D">
              <w:rPr>
                <w:rFonts w:ascii="Arial" w:eastAsia="Arial Unicode MS" w:hAnsi="Arial" w:cs="Arial"/>
                <w:color w:val="000000"/>
              </w:rPr>
              <w:t>Si no está correcto, lo devuelve a Encargado (a) de Presupuesto para su corrección. Regresa a paso 2.</w:t>
            </w:r>
          </w:p>
          <w:p w14:paraId="33C8EA2B" w14:textId="77777777" w:rsidR="0023781D" w:rsidRPr="0023781D" w:rsidRDefault="0023781D" w:rsidP="00A10809">
            <w:pPr>
              <w:keepLines/>
              <w:numPr>
                <w:ilvl w:val="0"/>
                <w:numId w:val="5"/>
              </w:numPr>
              <w:spacing w:after="0" w:line="240" w:lineRule="auto"/>
              <w:ind w:right="34"/>
              <w:contextualSpacing/>
              <w:jc w:val="both"/>
              <w:outlineLvl w:val="0"/>
              <w:rPr>
                <w:rFonts w:ascii="Arial" w:eastAsia="Arial Unicode MS" w:hAnsi="Arial" w:cs="Arial"/>
                <w:color w:val="000000"/>
              </w:rPr>
            </w:pPr>
            <w:r w:rsidRPr="0023781D">
              <w:rPr>
                <w:rFonts w:ascii="Arial" w:eastAsia="Arial Unicode MS" w:hAnsi="Arial" w:cs="Arial"/>
                <w:color w:val="000000"/>
              </w:rPr>
              <w:t xml:space="preserve">Subdirector (a) de la UDAF aprueba el CUR de compromiso en el SIGES, lo imprime, firma, sella y lo traslada </w:t>
            </w:r>
            <w:r w:rsidRPr="0023781D">
              <w:rPr>
                <w:rFonts w:ascii="Times New Roman" w:eastAsia="Times New Roman" w:hAnsi="Times New Roman" w:cs="Times New Roman"/>
                <w:sz w:val="24"/>
                <w:szCs w:val="24"/>
                <w:lang w:eastAsia="es-ES"/>
              </w:rPr>
              <w:t>a</w:t>
            </w:r>
            <w:r w:rsidRPr="0023781D">
              <w:rPr>
                <w:rFonts w:ascii="Arial" w:eastAsia="Arial Unicode MS" w:hAnsi="Arial" w:cs="Arial"/>
                <w:color w:val="000000"/>
              </w:rPr>
              <w:t xml:space="preserve"> Encargado (a) de Compras.</w:t>
            </w:r>
          </w:p>
          <w:p w14:paraId="3DCC5301" w14:textId="77777777" w:rsidR="0023781D" w:rsidRPr="0023781D" w:rsidRDefault="0023781D" w:rsidP="00A10809">
            <w:pPr>
              <w:keepLines/>
              <w:numPr>
                <w:ilvl w:val="0"/>
                <w:numId w:val="5"/>
              </w:numPr>
              <w:spacing w:after="0" w:line="240" w:lineRule="auto"/>
              <w:ind w:right="34"/>
              <w:contextualSpacing/>
              <w:jc w:val="both"/>
              <w:outlineLvl w:val="0"/>
              <w:rPr>
                <w:rFonts w:ascii="Arial" w:eastAsia="Arial Unicode MS" w:hAnsi="Arial" w:cs="Arial"/>
                <w:color w:val="000000"/>
              </w:rPr>
            </w:pPr>
            <w:r w:rsidRPr="0023781D">
              <w:rPr>
                <w:rFonts w:ascii="Arial" w:eastAsia="Arial Unicode MS" w:hAnsi="Arial" w:cs="Arial"/>
                <w:color w:val="000000"/>
              </w:rPr>
              <w:t xml:space="preserve">Encargado (a) de Compras liquida la OC y traslada junto el Anexo de OC </w:t>
            </w:r>
            <w:r w:rsidRPr="0023781D">
              <w:rPr>
                <w:rFonts w:ascii="Times New Roman" w:eastAsia="Times New Roman" w:hAnsi="Times New Roman" w:cs="Times New Roman"/>
                <w:sz w:val="24"/>
                <w:szCs w:val="24"/>
                <w:lang w:eastAsia="es-ES"/>
              </w:rPr>
              <w:t xml:space="preserve">a </w:t>
            </w:r>
            <w:r w:rsidRPr="0023781D">
              <w:rPr>
                <w:rFonts w:ascii="Arial" w:eastAsia="Arial Unicode MS" w:hAnsi="Arial" w:cs="Arial"/>
                <w:color w:val="000000"/>
              </w:rPr>
              <w:t>Encargado (a) de Contabilidad.</w:t>
            </w:r>
          </w:p>
          <w:p w14:paraId="62992FF8" w14:textId="77777777" w:rsidR="0023781D" w:rsidRPr="0023781D" w:rsidRDefault="0023781D" w:rsidP="00A10809">
            <w:pPr>
              <w:numPr>
                <w:ilvl w:val="0"/>
                <w:numId w:val="5"/>
              </w:numPr>
              <w:spacing w:after="0" w:line="240" w:lineRule="auto"/>
              <w:contextualSpacing/>
              <w:jc w:val="both"/>
              <w:rPr>
                <w:rFonts w:ascii="Arial" w:eastAsia="Arial Unicode MS" w:hAnsi="Arial" w:cs="Arial"/>
                <w:color w:val="000000"/>
              </w:rPr>
            </w:pPr>
            <w:r w:rsidRPr="0023781D">
              <w:rPr>
                <w:rFonts w:ascii="Arial" w:eastAsia="Arial Unicode MS" w:hAnsi="Arial" w:cs="Arial"/>
                <w:color w:val="000000"/>
              </w:rPr>
              <w:t xml:space="preserve">Encargado de Contabilidad recibe OC y su Anexo, registra y solicita el CUR de devengado en el SIGES, lo imprime, firma, sella y traslada a </w:t>
            </w:r>
            <w:proofErr w:type="gramStart"/>
            <w:r w:rsidRPr="0023781D">
              <w:rPr>
                <w:rFonts w:ascii="Arial" w:eastAsia="Arial Unicode MS" w:hAnsi="Arial" w:cs="Arial"/>
                <w:color w:val="000000"/>
              </w:rPr>
              <w:t>Director</w:t>
            </w:r>
            <w:proofErr w:type="gramEnd"/>
            <w:r w:rsidRPr="0023781D">
              <w:rPr>
                <w:rFonts w:ascii="Arial" w:eastAsia="Arial Unicode MS" w:hAnsi="Arial" w:cs="Arial"/>
                <w:color w:val="000000"/>
              </w:rPr>
              <w:t xml:space="preserve"> (a) de la UDAF.</w:t>
            </w:r>
          </w:p>
          <w:p w14:paraId="29D2186F" w14:textId="77777777" w:rsidR="0023781D" w:rsidRPr="0023781D" w:rsidRDefault="0023781D" w:rsidP="00A10809">
            <w:pPr>
              <w:keepLines/>
              <w:numPr>
                <w:ilvl w:val="0"/>
                <w:numId w:val="5"/>
              </w:numPr>
              <w:spacing w:after="0" w:line="240" w:lineRule="auto"/>
              <w:ind w:right="34"/>
              <w:contextualSpacing/>
              <w:jc w:val="both"/>
              <w:outlineLvl w:val="0"/>
              <w:rPr>
                <w:rFonts w:ascii="Arial" w:eastAsia="Arial Unicode MS" w:hAnsi="Arial" w:cs="Arial"/>
                <w:color w:val="000000"/>
              </w:rPr>
            </w:pPr>
            <w:r w:rsidRPr="0023781D">
              <w:rPr>
                <w:rFonts w:ascii="Arial" w:eastAsia="Arial Unicode MS" w:hAnsi="Arial" w:cs="Arial"/>
                <w:color w:val="000000"/>
              </w:rPr>
              <w:t>Director (a) de la UDAF recibe y revisa el CUR de devengado en estado solicitado.</w:t>
            </w:r>
          </w:p>
          <w:p w14:paraId="7C001DE8" w14:textId="77777777" w:rsidR="0023781D" w:rsidRPr="0023781D" w:rsidRDefault="0023781D" w:rsidP="00A10809">
            <w:pPr>
              <w:keepLines/>
              <w:numPr>
                <w:ilvl w:val="1"/>
                <w:numId w:val="5"/>
              </w:numPr>
              <w:spacing w:after="0" w:line="240" w:lineRule="auto"/>
              <w:ind w:left="912" w:right="34" w:hanging="567"/>
              <w:contextualSpacing/>
              <w:jc w:val="both"/>
              <w:outlineLvl w:val="0"/>
              <w:rPr>
                <w:rFonts w:ascii="Arial" w:eastAsia="Arial Unicode MS" w:hAnsi="Arial" w:cs="Arial"/>
                <w:color w:val="000000"/>
              </w:rPr>
            </w:pPr>
            <w:r w:rsidRPr="0023781D">
              <w:rPr>
                <w:rFonts w:ascii="Arial" w:eastAsia="Arial Unicode MS" w:hAnsi="Arial" w:cs="Arial"/>
                <w:color w:val="000000"/>
              </w:rPr>
              <w:t>Si está correcto, lo aprueba en el SIGES, lo</w:t>
            </w:r>
            <w:r w:rsidRPr="0023781D">
              <w:rPr>
                <w:rFonts w:ascii="Times New Roman" w:eastAsia="Times New Roman" w:hAnsi="Times New Roman" w:cs="Times New Roman"/>
                <w:sz w:val="24"/>
                <w:szCs w:val="24"/>
                <w:lang w:eastAsia="es-ES"/>
              </w:rPr>
              <w:t xml:space="preserve"> </w:t>
            </w:r>
            <w:r w:rsidRPr="0023781D">
              <w:rPr>
                <w:rFonts w:ascii="Arial" w:eastAsia="Arial Unicode MS" w:hAnsi="Arial" w:cs="Arial"/>
                <w:color w:val="000000"/>
              </w:rPr>
              <w:t xml:space="preserve">imprime, firma, sella y lo traslada a </w:t>
            </w:r>
            <w:proofErr w:type="gramStart"/>
            <w:r w:rsidRPr="0023781D">
              <w:rPr>
                <w:rFonts w:ascii="Arial" w:eastAsia="Arial Unicode MS" w:hAnsi="Arial" w:cs="Arial"/>
                <w:color w:val="000000"/>
              </w:rPr>
              <w:t>Subdirector</w:t>
            </w:r>
            <w:proofErr w:type="gramEnd"/>
            <w:r w:rsidRPr="0023781D">
              <w:rPr>
                <w:rFonts w:ascii="Arial" w:eastAsia="Arial Unicode MS" w:hAnsi="Arial" w:cs="Arial"/>
                <w:color w:val="000000"/>
              </w:rPr>
              <w:t xml:space="preserve"> (a) de la UDAF. Sigue a paso 9.</w:t>
            </w:r>
          </w:p>
          <w:p w14:paraId="2B884757" w14:textId="77777777" w:rsidR="0023781D" w:rsidRPr="0023781D" w:rsidRDefault="0023781D" w:rsidP="00A10809">
            <w:pPr>
              <w:keepLines/>
              <w:numPr>
                <w:ilvl w:val="1"/>
                <w:numId w:val="5"/>
              </w:numPr>
              <w:spacing w:after="0" w:line="240" w:lineRule="auto"/>
              <w:ind w:left="912" w:right="34" w:hanging="567"/>
              <w:contextualSpacing/>
              <w:jc w:val="both"/>
              <w:outlineLvl w:val="0"/>
              <w:rPr>
                <w:rFonts w:ascii="Arial" w:eastAsia="Arial Unicode MS" w:hAnsi="Arial" w:cs="Arial"/>
                <w:color w:val="000000"/>
              </w:rPr>
            </w:pPr>
            <w:r w:rsidRPr="0023781D">
              <w:rPr>
                <w:rFonts w:ascii="Arial" w:eastAsia="Arial Unicode MS" w:hAnsi="Arial" w:cs="Arial"/>
                <w:color w:val="000000"/>
              </w:rPr>
              <w:t>Si no está correcto, lo devuelve a Encargado (a) de Contabilidad para su corrección. Regresa a paso 7.</w:t>
            </w:r>
          </w:p>
          <w:p w14:paraId="2625AA66" w14:textId="77777777" w:rsidR="0023781D" w:rsidRPr="0023781D" w:rsidRDefault="0023781D" w:rsidP="00A10809">
            <w:pPr>
              <w:keepLines/>
              <w:numPr>
                <w:ilvl w:val="0"/>
                <w:numId w:val="5"/>
              </w:numPr>
              <w:spacing w:after="0" w:line="240" w:lineRule="auto"/>
              <w:ind w:right="34"/>
              <w:contextualSpacing/>
              <w:jc w:val="both"/>
              <w:outlineLvl w:val="0"/>
              <w:rPr>
                <w:rFonts w:ascii="Arial" w:eastAsia="Arial Unicode MS" w:hAnsi="Arial" w:cs="Arial"/>
                <w:color w:val="000000"/>
              </w:rPr>
            </w:pPr>
            <w:r w:rsidRPr="0023781D">
              <w:rPr>
                <w:rFonts w:ascii="Arial" w:eastAsia="Arial Unicode MS" w:hAnsi="Arial" w:cs="Arial"/>
                <w:color w:val="000000"/>
              </w:rPr>
              <w:t>Subdirector (a) de la UDAF recibe el CUR de devengado en estado aprobado y solicita el pago a la Tesorería Nacional a través del SICOIN.</w:t>
            </w:r>
          </w:p>
          <w:p w14:paraId="0E06E413" w14:textId="77777777" w:rsidR="0023781D" w:rsidRPr="0023781D" w:rsidRDefault="0023781D" w:rsidP="00A10809">
            <w:pPr>
              <w:keepLines/>
              <w:numPr>
                <w:ilvl w:val="0"/>
                <w:numId w:val="5"/>
              </w:numPr>
              <w:spacing w:after="0" w:line="240" w:lineRule="auto"/>
              <w:ind w:right="34"/>
              <w:contextualSpacing/>
              <w:jc w:val="both"/>
              <w:outlineLvl w:val="0"/>
              <w:rPr>
                <w:rFonts w:ascii="Arial" w:eastAsia="Arial Unicode MS" w:hAnsi="Arial" w:cs="Arial"/>
                <w:color w:val="000000"/>
              </w:rPr>
            </w:pPr>
            <w:r w:rsidRPr="0023781D">
              <w:rPr>
                <w:rFonts w:ascii="Arial" w:eastAsia="Arial Unicode MS" w:hAnsi="Arial" w:cs="Arial"/>
                <w:color w:val="000000"/>
              </w:rPr>
              <w:t>Subdirector (a) de la UDAF firma y sella el CUR de devengado en estado aprobado y lo traslada a Encargado (a) de Contabilidad.</w:t>
            </w:r>
          </w:p>
          <w:p w14:paraId="39685849" w14:textId="77777777" w:rsidR="0023781D" w:rsidRPr="0023781D" w:rsidRDefault="0023781D" w:rsidP="00A10809">
            <w:pPr>
              <w:keepLines/>
              <w:numPr>
                <w:ilvl w:val="0"/>
                <w:numId w:val="5"/>
              </w:numPr>
              <w:spacing w:after="0" w:line="240" w:lineRule="auto"/>
              <w:ind w:right="34"/>
              <w:contextualSpacing/>
              <w:jc w:val="both"/>
              <w:outlineLvl w:val="0"/>
              <w:rPr>
                <w:rFonts w:ascii="Arial" w:eastAsia="Arial Unicode MS" w:hAnsi="Arial" w:cs="Arial"/>
                <w:color w:val="000000"/>
              </w:rPr>
            </w:pPr>
            <w:r w:rsidRPr="0023781D">
              <w:rPr>
                <w:rFonts w:ascii="Arial" w:eastAsia="Arial Unicode MS" w:hAnsi="Arial" w:cs="Arial"/>
                <w:color w:val="000000"/>
              </w:rPr>
              <w:t>Encargado (a) de Contabilidad recibe el CUR de devengado en estado aprobado y lo archiva.</w:t>
            </w:r>
          </w:p>
          <w:p w14:paraId="730FC8E0" w14:textId="77777777" w:rsidR="0023781D" w:rsidRPr="0023781D" w:rsidRDefault="0023781D" w:rsidP="00A10809">
            <w:pPr>
              <w:keepLines/>
              <w:numPr>
                <w:ilvl w:val="0"/>
                <w:numId w:val="5"/>
              </w:numPr>
              <w:spacing w:after="0" w:line="240" w:lineRule="auto"/>
              <w:ind w:right="34"/>
              <w:contextualSpacing/>
              <w:jc w:val="both"/>
              <w:outlineLvl w:val="0"/>
              <w:rPr>
                <w:rFonts w:ascii="Arial" w:eastAsia="Arial Unicode MS" w:hAnsi="Arial" w:cs="Arial"/>
                <w:color w:val="000000"/>
              </w:rPr>
            </w:pPr>
            <w:r w:rsidRPr="0023781D">
              <w:rPr>
                <w:rFonts w:ascii="Arial" w:eastAsia="Arial Unicode MS" w:hAnsi="Arial" w:cs="Arial"/>
                <w:color w:val="000000"/>
              </w:rPr>
              <w:t>Fin.</w:t>
            </w:r>
          </w:p>
          <w:p w14:paraId="3F9A29D8" w14:textId="77777777" w:rsidR="0023781D" w:rsidRPr="0023781D" w:rsidRDefault="0023781D" w:rsidP="0023781D">
            <w:pPr>
              <w:keepLines/>
              <w:spacing w:after="0" w:line="240" w:lineRule="auto"/>
              <w:ind w:right="34"/>
              <w:jc w:val="both"/>
              <w:outlineLvl w:val="0"/>
              <w:rPr>
                <w:rFonts w:ascii="Arial" w:eastAsia="Arial Unicode MS" w:hAnsi="Arial" w:cs="Arial"/>
                <w:color w:val="000000"/>
              </w:rPr>
            </w:pPr>
          </w:p>
        </w:tc>
        <w:tc>
          <w:tcPr>
            <w:tcW w:w="2417" w:type="dxa"/>
            <w:tcBorders>
              <w:top w:val="single" w:sz="4" w:space="0" w:color="auto"/>
              <w:left w:val="single" w:sz="4" w:space="0" w:color="auto"/>
              <w:bottom w:val="single" w:sz="4" w:space="0" w:color="auto"/>
              <w:right w:val="single" w:sz="4" w:space="0" w:color="auto"/>
            </w:tcBorders>
            <w:hideMark/>
          </w:tcPr>
          <w:p w14:paraId="18440FAC" w14:textId="77777777" w:rsidR="0023781D" w:rsidRPr="0023781D" w:rsidRDefault="0023781D" w:rsidP="0023781D">
            <w:pPr>
              <w:spacing w:after="0" w:line="240" w:lineRule="auto"/>
              <w:jc w:val="both"/>
              <w:rPr>
                <w:rFonts w:ascii="Arial" w:eastAsia="Arial Unicode MS" w:hAnsi="Arial" w:cs="Arial"/>
                <w:color w:val="000000"/>
                <w:lang w:val="es-ES"/>
              </w:rPr>
            </w:pPr>
            <w:r w:rsidRPr="0023781D">
              <w:rPr>
                <w:rFonts w:ascii="Arial" w:eastAsia="Arial Unicode MS" w:hAnsi="Arial" w:cs="Arial"/>
                <w:color w:val="000000"/>
                <w:lang w:val="es-ES"/>
              </w:rPr>
              <w:lastRenderedPageBreak/>
              <w:t>CUR de devengado aprobado.</w:t>
            </w:r>
          </w:p>
        </w:tc>
      </w:tr>
    </w:tbl>
    <w:p w14:paraId="5E1BD900" w14:textId="77777777" w:rsidR="00CD7AEC" w:rsidRDefault="00CD7AEC" w:rsidP="00127D3D">
      <w:pPr>
        <w:jc w:val="center"/>
        <w:rPr>
          <w:b/>
          <w:bCs/>
        </w:rPr>
      </w:pPr>
    </w:p>
    <w:p w14:paraId="6ECB6E37" w14:textId="4FEC012B" w:rsidR="001845D6" w:rsidRDefault="001845D6" w:rsidP="00127D3D">
      <w:pPr>
        <w:jc w:val="center"/>
        <w:rPr>
          <w:b/>
          <w:bCs/>
        </w:rPr>
      </w:pPr>
    </w:p>
    <w:p w14:paraId="2BF5A025" w14:textId="090D76E6" w:rsidR="00DA4503" w:rsidRDefault="00DA4503" w:rsidP="00127D3D">
      <w:pPr>
        <w:jc w:val="center"/>
        <w:rPr>
          <w:b/>
          <w:bCs/>
        </w:rPr>
      </w:pPr>
    </w:p>
    <w:p w14:paraId="649705A8" w14:textId="153486A5" w:rsidR="00DA4503" w:rsidRDefault="009C1F38" w:rsidP="009C1F38">
      <w:pPr>
        <w:ind w:left="-567"/>
        <w:jc w:val="center"/>
        <w:rPr>
          <w:b/>
          <w:bCs/>
        </w:rPr>
      </w:pPr>
      <w:r>
        <w:rPr>
          <w:b/>
          <w:bCs/>
          <w:noProof/>
        </w:rPr>
        <w:lastRenderedPageBreak/>
        <w:drawing>
          <wp:inline distT="0" distB="0" distL="0" distR="0" wp14:anchorId="4CD4275C" wp14:editId="77B2D589">
            <wp:extent cx="6426835" cy="7148946"/>
            <wp:effectExtent l="0" t="0" r="0" b="0"/>
            <wp:docPr id="5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433192" cy="7156017"/>
                    </a:xfrm>
                    <a:prstGeom prst="rect">
                      <a:avLst/>
                    </a:prstGeom>
                    <a:noFill/>
                  </pic:spPr>
                </pic:pic>
              </a:graphicData>
            </a:graphic>
          </wp:inline>
        </w:drawing>
      </w:r>
    </w:p>
    <w:p w14:paraId="428BB97E" w14:textId="6D0F72E3" w:rsidR="002D63E4" w:rsidRDefault="00D27B5B" w:rsidP="00183721">
      <w:pPr>
        <w:ind w:left="-567"/>
        <w:jc w:val="center"/>
        <w:rPr>
          <w:b/>
          <w:bCs/>
        </w:rPr>
      </w:pPr>
      <w:r>
        <w:rPr>
          <w:b/>
          <w:bCs/>
          <w:noProof/>
        </w:rPr>
        <w:lastRenderedPageBreak/>
        <w:drawing>
          <wp:inline distT="0" distB="0" distL="0" distR="0" wp14:anchorId="580616A7" wp14:editId="1E4591DC">
            <wp:extent cx="6431915" cy="7101444"/>
            <wp:effectExtent l="0" t="0" r="6985" b="4445"/>
            <wp:docPr id="5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436348" cy="7106338"/>
                    </a:xfrm>
                    <a:prstGeom prst="rect">
                      <a:avLst/>
                    </a:prstGeom>
                    <a:noFill/>
                  </pic:spPr>
                </pic:pic>
              </a:graphicData>
            </a:graphic>
          </wp:inline>
        </w:drawing>
      </w:r>
    </w:p>
    <w:p w14:paraId="71E01D30" w14:textId="56061620" w:rsidR="00E87FE4" w:rsidRDefault="00E87FE4" w:rsidP="00183721">
      <w:pPr>
        <w:ind w:left="-567"/>
        <w:jc w:val="center"/>
        <w:rPr>
          <w:b/>
          <w:bCs/>
        </w:rPr>
        <w:sectPr w:rsidR="00E87FE4" w:rsidSect="006E532C">
          <w:headerReference w:type="default" r:id="rId40"/>
          <w:footerReference w:type="default" r:id="rId41"/>
          <w:headerReference w:type="first" r:id="rId42"/>
          <w:footerReference w:type="first" r:id="rId43"/>
          <w:pgSz w:w="12240" w:h="15840" w:code="1"/>
          <w:pgMar w:top="1134" w:right="1701" w:bottom="1276" w:left="1701" w:header="709" w:footer="370" w:gutter="0"/>
          <w:pgNumType w:start="0"/>
          <w:cols w:space="708"/>
          <w:titlePg/>
          <w:docGrid w:linePitch="360"/>
        </w:sectPr>
      </w:pPr>
      <w:r>
        <w:rPr>
          <w:b/>
          <w:bCs/>
        </w:rPr>
        <w:br w:type="page"/>
      </w:r>
    </w:p>
    <w:p w14:paraId="11D1E0AD" w14:textId="44CAD0E6" w:rsidR="00E87FE4" w:rsidRDefault="00E87FE4">
      <w:pPr>
        <w:rPr>
          <w:b/>
          <w:bCs/>
        </w:rPr>
      </w:pPr>
    </w:p>
    <w:p w14:paraId="33BCED15" w14:textId="1B25F286" w:rsidR="00BF6D8E" w:rsidRDefault="00BF6D8E" w:rsidP="00E87FE4">
      <w:pPr>
        <w:rPr>
          <w:b/>
          <w:bCs/>
        </w:rPr>
      </w:pPr>
    </w:p>
    <w:p w14:paraId="19D5D0E1" w14:textId="3ABB052E" w:rsidR="00183721" w:rsidRDefault="00183721" w:rsidP="00E87FE4">
      <w:pPr>
        <w:rPr>
          <w:b/>
          <w:bCs/>
        </w:rPr>
      </w:pPr>
    </w:p>
    <w:p w14:paraId="33C28D74" w14:textId="49B96984" w:rsidR="00183721" w:rsidRDefault="00183721" w:rsidP="00E87FE4">
      <w:pPr>
        <w:rPr>
          <w:b/>
          <w:bCs/>
        </w:rPr>
      </w:pPr>
    </w:p>
    <w:p w14:paraId="6911C6A4" w14:textId="69FE6BAD" w:rsidR="00183721" w:rsidRDefault="00183721" w:rsidP="00E87FE4">
      <w:pPr>
        <w:rPr>
          <w:b/>
          <w:bCs/>
        </w:rPr>
      </w:pPr>
    </w:p>
    <w:p w14:paraId="6075AD7A" w14:textId="1D8D1529" w:rsidR="00183721" w:rsidRDefault="00183721" w:rsidP="00E87FE4">
      <w:pPr>
        <w:rPr>
          <w:b/>
          <w:bCs/>
        </w:rPr>
      </w:pPr>
    </w:p>
    <w:p w14:paraId="487198B1" w14:textId="48FB8D20" w:rsidR="00183721" w:rsidRDefault="00183721" w:rsidP="00E87FE4">
      <w:pPr>
        <w:rPr>
          <w:b/>
          <w:bCs/>
        </w:rPr>
      </w:pPr>
    </w:p>
    <w:p w14:paraId="7561E1C2" w14:textId="471EC736" w:rsidR="00183721" w:rsidRDefault="00183721" w:rsidP="00E87FE4">
      <w:pPr>
        <w:rPr>
          <w:b/>
          <w:bCs/>
        </w:rPr>
      </w:pPr>
    </w:p>
    <w:p w14:paraId="02CD46A7" w14:textId="181C1497" w:rsidR="00183721" w:rsidRDefault="00183721" w:rsidP="00E87FE4">
      <w:pPr>
        <w:rPr>
          <w:b/>
          <w:bCs/>
        </w:rPr>
      </w:pPr>
    </w:p>
    <w:p w14:paraId="084EA6E0" w14:textId="4C648477" w:rsidR="00183721" w:rsidRDefault="00183721" w:rsidP="00E87FE4">
      <w:pPr>
        <w:rPr>
          <w:b/>
          <w:bCs/>
        </w:rPr>
      </w:pPr>
    </w:p>
    <w:p w14:paraId="473A9FB3" w14:textId="2F0D6108" w:rsidR="00183721" w:rsidRDefault="00183721" w:rsidP="00E87FE4">
      <w:pPr>
        <w:rPr>
          <w:b/>
          <w:bCs/>
        </w:rPr>
      </w:pPr>
    </w:p>
    <w:p w14:paraId="2F5042EE" w14:textId="352461D4" w:rsidR="00183721" w:rsidRDefault="00183721" w:rsidP="00E87FE4">
      <w:pPr>
        <w:rPr>
          <w:b/>
          <w:bCs/>
        </w:rPr>
      </w:pPr>
    </w:p>
    <w:p w14:paraId="4FC9D2CA" w14:textId="0CA861E2" w:rsidR="00183721" w:rsidRDefault="00183721" w:rsidP="00E87FE4">
      <w:pPr>
        <w:rPr>
          <w:b/>
          <w:bCs/>
        </w:rPr>
      </w:pPr>
    </w:p>
    <w:p w14:paraId="32BFCE0E" w14:textId="0350B659" w:rsidR="00183721" w:rsidRDefault="00183721" w:rsidP="00E87FE4">
      <w:pPr>
        <w:rPr>
          <w:b/>
          <w:bCs/>
        </w:rPr>
      </w:pPr>
    </w:p>
    <w:p w14:paraId="4A701DD8" w14:textId="4A35B313" w:rsidR="00183721" w:rsidRDefault="00183721" w:rsidP="00E87FE4">
      <w:pPr>
        <w:rPr>
          <w:b/>
          <w:bCs/>
        </w:rPr>
      </w:pPr>
    </w:p>
    <w:p w14:paraId="0923B4F3" w14:textId="39E187F9" w:rsidR="00183721" w:rsidRDefault="00183721" w:rsidP="00E87FE4">
      <w:pPr>
        <w:rPr>
          <w:b/>
          <w:bCs/>
        </w:rPr>
      </w:pPr>
    </w:p>
    <w:p w14:paraId="1C2A300E" w14:textId="19823F56" w:rsidR="00183721" w:rsidRDefault="00183721" w:rsidP="00E87FE4">
      <w:pPr>
        <w:rPr>
          <w:b/>
          <w:bCs/>
        </w:rPr>
      </w:pPr>
    </w:p>
    <w:p w14:paraId="34C48D33" w14:textId="7369B7E3" w:rsidR="00183721" w:rsidRDefault="00183721" w:rsidP="00E87FE4">
      <w:pPr>
        <w:rPr>
          <w:b/>
          <w:bCs/>
        </w:rPr>
      </w:pPr>
    </w:p>
    <w:p w14:paraId="39C081EA" w14:textId="2944D0FD" w:rsidR="00183721" w:rsidRDefault="00183721" w:rsidP="00E87FE4">
      <w:pPr>
        <w:rPr>
          <w:b/>
          <w:bCs/>
        </w:rPr>
      </w:pPr>
    </w:p>
    <w:p w14:paraId="501251BA" w14:textId="69D621E9" w:rsidR="00183721" w:rsidRDefault="00183721" w:rsidP="00E87FE4">
      <w:pPr>
        <w:rPr>
          <w:b/>
          <w:bCs/>
        </w:rPr>
      </w:pPr>
    </w:p>
    <w:p w14:paraId="56DFE393" w14:textId="662A68E0" w:rsidR="00183721" w:rsidRDefault="00183721" w:rsidP="00E87FE4">
      <w:pPr>
        <w:rPr>
          <w:b/>
          <w:bCs/>
        </w:rPr>
      </w:pPr>
    </w:p>
    <w:p w14:paraId="0406377D" w14:textId="7D8B6F47" w:rsidR="00183721" w:rsidRDefault="00183721" w:rsidP="00E87FE4">
      <w:pPr>
        <w:rPr>
          <w:b/>
          <w:bCs/>
        </w:rPr>
      </w:pPr>
    </w:p>
    <w:p w14:paraId="6938F1D3" w14:textId="48A20F62" w:rsidR="00183721" w:rsidRDefault="00183721" w:rsidP="00E87FE4">
      <w:pPr>
        <w:rPr>
          <w:b/>
          <w:bCs/>
        </w:rPr>
      </w:pPr>
    </w:p>
    <w:p w14:paraId="0C34F361" w14:textId="66697C5E" w:rsidR="00183721" w:rsidRDefault="00183721" w:rsidP="00E87FE4">
      <w:pPr>
        <w:rPr>
          <w:b/>
          <w:bCs/>
        </w:rPr>
      </w:pPr>
    </w:p>
    <w:p w14:paraId="77D521D3" w14:textId="467F8946" w:rsidR="00183721" w:rsidRDefault="00183721" w:rsidP="00E87FE4">
      <w:pPr>
        <w:rPr>
          <w:b/>
          <w:bCs/>
        </w:rPr>
      </w:pPr>
    </w:p>
    <w:p w14:paraId="25C21261" w14:textId="2147E5D0" w:rsidR="00183721" w:rsidRDefault="00183721" w:rsidP="00E87FE4">
      <w:pPr>
        <w:rPr>
          <w:b/>
          <w:bCs/>
        </w:rPr>
      </w:pPr>
    </w:p>
    <w:p w14:paraId="5E48167B" w14:textId="0E935630" w:rsidR="00183721" w:rsidRDefault="00183721" w:rsidP="00E87FE4">
      <w:pPr>
        <w:rPr>
          <w:b/>
          <w:bCs/>
        </w:rPr>
      </w:pPr>
    </w:p>
    <w:p w14:paraId="455E1953" w14:textId="45FE4D3C" w:rsidR="00183721" w:rsidRDefault="00183721" w:rsidP="00E87FE4">
      <w:pPr>
        <w:rPr>
          <w:b/>
          <w:bCs/>
        </w:rPr>
      </w:pPr>
    </w:p>
    <w:p w14:paraId="47E5C698" w14:textId="5500A037" w:rsidR="00183721" w:rsidRDefault="00183721" w:rsidP="00E87FE4">
      <w:pPr>
        <w:rPr>
          <w:b/>
          <w:bCs/>
        </w:rPr>
      </w:pPr>
    </w:p>
    <w:p w14:paraId="140F4682" w14:textId="2910AB9D" w:rsidR="00183721" w:rsidRDefault="00183721" w:rsidP="00E87FE4">
      <w:pPr>
        <w:rPr>
          <w:b/>
          <w:bCs/>
        </w:rPr>
      </w:pPr>
    </w:p>
    <w:tbl>
      <w:tblPr>
        <w:tblpPr w:leftFromText="141" w:rightFromText="141" w:vertAnchor="text" w:horzAnchor="margin" w:tblpXSpec="center" w:tblpY="-83"/>
        <w:tblW w:w="10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5668"/>
        <w:gridCol w:w="2417"/>
      </w:tblGrid>
      <w:tr w:rsidR="0037635A" w:rsidRPr="0037635A" w14:paraId="3064759F" w14:textId="77777777" w:rsidTr="0037635A">
        <w:trPr>
          <w:trHeight w:val="420"/>
        </w:trPr>
        <w:tc>
          <w:tcPr>
            <w:tcW w:w="10605" w:type="dxa"/>
            <w:gridSpan w:val="3"/>
            <w:tcBorders>
              <w:top w:val="single" w:sz="4" w:space="0" w:color="auto"/>
              <w:left w:val="single" w:sz="4" w:space="0" w:color="auto"/>
              <w:bottom w:val="single" w:sz="4" w:space="0" w:color="auto"/>
              <w:right w:val="single" w:sz="4" w:space="0" w:color="auto"/>
            </w:tcBorders>
          </w:tcPr>
          <w:p w14:paraId="1DC2DA88" w14:textId="77777777" w:rsidR="0037635A" w:rsidRPr="0037635A" w:rsidRDefault="0037635A" w:rsidP="0037635A">
            <w:pPr>
              <w:tabs>
                <w:tab w:val="center" w:pos="4419"/>
                <w:tab w:val="right" w:pos="8838"/>
              </w:tabs>
              <w:spacing w:after="0" w:line="240" w:lineRule="auto"/>
              <w:jc w:val="both"/>
              <w:rPr>
                <w:rFonts w:ascii="Arial" w:eastAsia="Arial Unicode MS" w:hAnsi="Arial" w:cs="Arial"/>
                <w:b/>
                <w:bCs/>
                <w:sz w:val="18"/>
                <w:lang w:val="es-ES" w:eastAsia="es-ES"/>
              </w:rPr>
            </w:pPr>
          </w:p>
          <w:p w14:paraId="57466082" w14:textId="77777777" w:rsidR="0037635A" w:rsidRPr="0037635A" w:rsidRDefault="0037635A" w:rsidP="0037635A">
            <w:pPr>
              <w:tabs>
                <w:tab w:val="center" w:pos="4419"/>
                <w:tab w:val="right" w:pos="8838"/>
              </w:tabs>
              <w:spacing w:after="0" w:line="240" w:lineRule="auto"/>
              <w:jc w:val="both"/>
              <w:rPr>
                <w:rFonts w:ascii="Arial" w:eastAsia="Arial Unicode MS" w:hAnsi="Arial" w:cs="Arial"/>
                <w:b/>
                <w:bCs/>
                <w:lang w:val="es-ES" w:eastAsia="es-ES"/>
              </w:rPr>
            </w:pPr>
            <w:r w:rsidRPr="0037635A">
              <w:rPr>
                <w:rFonts w:ascii="Arial" w:eastAsia="Arial Unicode MS" w:hAnsi="Arial" w:cs="Arial"/>
                <w:b/>
                <w:bCs/>
                <w:lang w:val="es-ES" w:eastAsia="es-ES"/>
              </w:rPr>
              <w:t>Objetivo:</w:t>
            </w:r>
          </w:p>
          <w:p w14:paraId="41F1318B" w14:textId="77777777" w:rsidR="0037635A" w:rsidRPr="0037635A" w:rsidRDefault="0037635A" w:rsidP="0037635A">
            <w:pPr>
              <w:tabs>
                <w:tab w:val="left" w:pos="708"/>
                <w:tab w:val="center" w:pos="4419"/>
                <w:tab w:val="right" w:pos="8838"/>
              </w:tabs>
              <w:spacing w:after="0" w:line="240" w:lineRule="auto"/>
              <w:jc w:val="both"/>
              <w:rPr>
                <w:rFonts w:ascii="Arial" w:eastAsia="Arial Unicode MS" w:hAnsi="Arial" w:cs="Arial"/>
                <w:lang w:val="es-ES" w:eastAsia="es-ES"/>
              </w:rPr>
            </w:pPr>
            <w:r w:rsidRPr="0037635A">
              <w:rPr>
                <w:rFonts w:ascii="Arial" w:eastAsia="Arial Unicode MS" w:hAnsi="Arial" w:cs="Arial"/>
                <w:lang w:val="es-ES" w:eastAsia="es-ES"/>
              </w:rPr>
              <w:t>Definir las actividades del procedimiento para la devolución de cuota de compromiso.</w:t>
            </w:r>
          </w:p>
          <w:p w14:paraId="5D0684ED" w14:textId="77777777" w:rsidR="0037635A" w:rsidRPr="0037635A" w:rsidRDefault="0037635A" w:rsidP="0037635A">
            <w:pPr>
              <w:tabs>
                <w:tab w:val="left" w:pos="708"/>
                <w:tab w:val="center" w:pos="4419"/>
                <w:tab w:val="right" w:pos="8838"/>
              </w:tabs>
              <w:spacing w:after="0" w:line="240" w:lineRule="auto"/>
              <w:jc w:val="both"/>
              <w:rPr>
                <w:rFonts w:ascii="Arial" w:eastAsia="Arial Unicode MS" w:hAnsi="Arial" w:cs="Arial"/>
                <w:lang w:val="es-ES" w:eastAsia="es-ES"/>
              </w:rPr>
            </w:pPr>
          </w:p>
          <w:p w14:paraId="5E26535C" w14:textId="77777777" w:rsidR="0037635A" w:rsidRPr="0037635A" w:rsidRDefault="0037635A" w:rsidP="0037635A">
            <w:pPr>
              <w:spacing w:after="0" w:line="240" w:lineRule="auto"/>
              <w:jc w:val="both"/>
              <w:rPr>
                <w:rFonts w:ascii="Arial" w:eastAsia="Times New Roman" w:hAnsi="Arial" w:cs="Arial"/>
                <w:b/>
                <w:lang w:eastAsia="es-ES"/>
              </w:rPr>
            </w:pPr>
            <w:r w:rsidRPr="0037635A">
              <w:rPr>
                <w:rFonts w:ascii="Arial" w:eastAsia="Times New Roman" w:hAnsi="Arial" w:cs="Arial"/>
                <w:b/>
                <w:lang w:eastAsia="es-ES"/>
              </w:rPr>
              <w:t>Acrónimos:</w:t>
            </w:r>
          </w:p>
          <w:p w14:paraId="7F58D366" w14:textId="77777777" w:rsidR="0037635A" w:rsidRPr="0037635A" w:rsidRDefault="0037635A" w:rsidP="0037635A">
            <w:pPr>
              <w:tabs>
                <w:tab w:val="left" w:pos="708"/>
                <w:tab w:val="center" w:pos="4419"/>
                <w:tab w:val="right" w:pos="8838"/>
              </w:tabs>
              <w:spacing w:after="0" w:line="240" w:lineRule="auto"/>
              <w:jc w:val="both"/>
              <w:rPr>
                <w:rFonts w:ascii="Arial" w:eastAsia="Arial Unicode MS" w:hAnsi="Arial" w:cs="Arial"/>
                <w:lang w:val="es-ES" w:eastAsia="es-ES"/>
              </w:rPr>
            </w:pPr>
          </w:p>
          <w:tbl>
            <w:tblPr>
              <w:tblStyle w:val="Tablaconcuadrcula"/>
              <w:tblW w:w="10369" w:type="dxa"/>
              <w:tblLayout w:type="fixed"/>
              <w:tblLook w:val="04A0" w:firstRow="1" w:lastRow="0" w:firstColumn="1" w:lastColumn="0" w:noHBand="0" w:noVBand="1"/>
            </w:tblPr>
            <w:tblGrid>
              <w:gridCol w:w="2431"/>
              <w:gridCol w:w="7938"/>
            </w:tblGrid>
            <w:tr w:rsidR="0037635A" w:rsidRPr="0037635A" w14:paraId="1C84BFA6" w14:textId="77777777" w:rsidTr="001D391C">
              <w:tc>
                <w:tcPr>
                  <w:tcW w:w="2431" w:type="dxa"/>
                </w:tcPr>
                <w:p w14:paraId="0DB2EE3D" w14:textId="77777777" w:rsidR="0037635A" w:rsidRPr="0037635A" w:rsidRDefault="0037635A" w:rsidP="00891BC2">
                  <w:pPr>
                    <w:framePr w:hSpace="141" w:wrap="around" w:vAnchor="text" w:hAnchor="margin" w:xAlign="center" w:y="-83"/>
                    <w:rPr>
                      <w:rFonts w:ascii="Arial" w:eastAsia="Times New Roman" w:hAnsi="Arial" w:cs="Arial"/>
                      <w:b/>
                      <w:lang w:eastAsia="es-ES"/>
                    </w:rPr>
                  </w:pPr>
                  <w:r w:rsidRPr="0037635A">
                    <w:rPr>
                      <w:rFonts w:ascii="Arial" w:eastAsia="Times New Roman" w:hAnsi="Arial" w:cs="Arial"/>
                      <w:b/>
                      <w:lang w:eastAsia="es-ES"/>
                    </w:rPr>
                    <w:t>UDAF</w:t>
                  </w:r>
                </w:p>
              </w:tc>
              <w:tc>
                <w:tcPr>
                  <w:tcW w:w="7938" w:type="dxa"/>
                </w:tcPr>
                <w:p w14:paraId="246A4924" w14:textId="77777777" w:rsidR="0037635A" w:rsidRPr="0037635A" w:rsidRDefault="0037635A" w:rsidP="00891BC2">
                  <w:pPr>
                    <w:framePr w:hSpace="141" w:wrap="around" w:vAnchor="text" w:hAnchor="margin" w:xAlign="center" w:y="-83"/>
                    <w:rPr>
                      <w:rFonts w:ascii="Arial" w:eastAsia="Times New Roman" w:hAnsi="Arial" w:cs="Arial"/>
                      <w:b/>
                      <w:lang w:eastAsia="es-ES"/>
                    </w:rPr>
                  </w:pPr>
                  <w:r w:rsidRPr="0037635A">
                    <w:rPr>
                      <w:rFonts w:ascii="Arial" w:eastAsia="Times New Roman" w:hAnsi="Arial" w:cs="Arial"/>
                      <w:lang w:eastAsia="es-ES"/>
                    </w:rPr>
                    <w:t>Unidad de Administración Financiera.</w:t>
                  </w:r>
                </w:p>
              </w:tc>
            </w:tr>
            <w:tr w:rsidR="0037635A" w:rsidRPr="0037635A" w14:paraId="6087CBA1" w14:textId="77777777" w:rsidTr="001D391C">
              <w:tc>
                <w:tcPr>
                  <w:tcW w:w="2431" w:type="dxa"/>
                </w:tcPr>
                <w:p w14:paraId="2BB9076B" w14:textId="77777777" w:rsidR="0037635A" w:rsidRPr="0037635A" w:rsidRDefault="0037635A" w:rsidP="00891BC2">
                  <w:pPr>
                    <w:framePr w:hSpace="141" w:wrap="around" w:vAnchor="text" w:hAnchor="margin" w:xAlign="center" w:y="-83"/>
                    <w:rPr>
                      <w:rFonts w:ascii="Arial" w:eastAsia="Times New Roman" w:hAnsi="Arial" w:cs="Arial"/>
                      <w:b/>
                      <w:lang w:eastAsia="es-ES"/>
                    </w:rPr>
                  </w:pPr>
                  <w:r w:rsidRPr="0037635A">
                    <w:rPr>
                      <w:rFonts w:ascii="Arial" w:eastAsia="Times New Roman" w:hAnsi="Arial" w:cs="Arial"/>
                      <w:b/>
                      <w:lang w:eastAsia="es-ES"/>
                    </w:rPr>
                    <w:t>CUR</w:t>
                  </w:r>
                </w:p>
              </w:tc>
              <w:tc>
                <w:tcPr>
                  <w:tcW w:w="7938" w:type="dxa"/>
                </w:tcPr>
                <w:p w14:paraId="745E4B9D" w14:textId="77777777" w:rsidR="0037635A" w:rsidRPr="0037635A" w:rsidRDefault="0037635A" w:rsidP="00891BC2">
                  <w:pPr>
                    <w:framePr w:hSpace="141" w:wrap="around" w:vAnchor="text" w:hAnchor="margin" w:xAlign="center" w:y="-83"/>
                    <w:rPr>
                      <w:rFonts w:ascii="Arial" w:eastAsia="Times New Roman" w:hAnsi="Arial" w:cs="Arial"/>
                      <w:lang w:eastAsia="es-ES"/>
                    </w:rPr>
                  </w:pPr>
                  <w:r w:rsidRPr="0037635A">
                    <w:rPr>
                      <w:rFonts w:ascii="Arial" w:eastAsia="Times New Roman" w:hAnsi="Arial" w:cs="Arial"/>
                      <w:lang w:eastAsia="es-ES"/>
                    </w:rPr>
                    <w:t>Comprobante Único de Registro.</w:t>
                  </w:r>
                </w:p>
              </w:tc>
            </w:tr>
            <w:tr w:rsidR="0037635A" w:rsidRPr="0037635A" w14:paraId="67B7BB48" w14:textId="77777777" w:rsidTr="001D391C">
              <w:tc>
                <w:tcPr>
                  <w:tcW w:w="2431" w:type="dxa"/>
                </w:tcPr>
                <w:p w14:paraId="549BDA98" w14:textId="77777777" w:rsidR="0037635A" w:rsidRPr="0037635A" w:rsidRDefault="0037635A" w:rsidP="00891BC2">
                  <w:pPr>
                    <w:framePr w:hSpace="141" w:wrap="around" w:vAnchor="text" w:hAnchor="margin" w:xAlign="center" w:y="-83"/>
                    <w:rPr>
                      <w:rFonts w:ascii="Arial" w:eastAsia="Times New Roman" w:hAnsi="Arial" w:cs="Arial"/>
                      <w:b/>
                      <w:lang w:eastAsia="es-ES"/>
                    </w:rPr>
                  </w:pPr>
                  <w:r w:rsidRPr="0037635A">
                    <w:rPr>
                      <w:rFonts w:ascii="Arial" w:eastAsia="Times New Roman" w:hAnsi="Arial" w:cs="Arial"/>
                      <w:b/>
                      <w:lang w:eastAsia="es-ES"/>
                    </w:rPr>
                    <w:t>SPP</w:t>
                  </w:r>
                </w:p>
              </w:tc>
              <w:tc>
                <w:tcPr>
                  <w:tcW w:w="7938" w:type="dxa"/>
                </w:tcPr>
                <w:p w14:paraId="7A1DE3C3" w14:textId="77777777" w:rsidR="0037635A" w:rsidRPr="0037635A" w:rsidRDefault="0037635A" w:rsidP="00891BC2">
                  <w:pPr>
                    <w:framePr w:hSpace="141" w:wrap="around" w:vAnchor="text" w:hAnchor="margin" w:xAlign="center" w:y="-83"/>
                    <w:rPr>
                      <w:rFonts w:ascii="Arial" w:eastAsia="Times New Roman" w:hAnsi="Arial" w:cs="Arial"/>
                      <w:lang w:eastAsia="es-ES"/>
                    </w:rPr>
                  </w:pPr>
                  <w:r w:rsidRPr="0037635A">
                    <w:rPr>
                      <w:rFonts w:ascii="Arial" w:eastAsia="Times New Roman" w:hAnsi="Arial" w:cs="Arial"/>
                      <w:lang w:eastAsia="es-ES"/>
                    </w:rPr>
                    <w:t>Secretaría Privada de la Presidencia.</w:t>
                  </w:r>
                </w:p>
              </w:tc>
            </w:tr>
            <w:tr w:rsidR="0037635A" w:rsidRPr="0037635A" w14:paraId="585AAC1F" w14:textId="77777777" w:rsidTr="001D391C">
              <w:tc>
                <w:tcPr>
                  <w:tcW w:w="2431" w:type="dxa"/>
                </w:tcPr>
                <w:p w14:paraId="0E989459" w14:textId="77777777" w:rsidR="0037635A" w:rsidRPr="0037635A" w:rsidRDefault="0037635A" w:rsidP="00891BC2">
                  <w:pPr>
                    <w:framePr w:hSpace="141" w:wrap="around" w:vAnchor="text" w:hAnchor="margin" w:xAlign="center" w:y="-83"/>
                    <w:rPr>
                      <w:rFonts w:ascii="Arial" w:eastAsia="Times New Roman" w:hAnsi="Arial" w:cs="Arial"/>
                      <w:b/>
                      <w:lang w:eastAsia="es-ES"/>
                    </w:rPr>
                  </w:pPr>
                  <w:r w:rsidRPr="0037635A">
                    <w:rPr>
                      <w:rFonts w:ascii="Arial" w:eastAsia="Times New Roman" w:hAnsi="Arial" w:cs="Arial"/>
                      <w:b/>
                      <w:lang w:eastAsia="es-ES"/>
                    </w:rPr>
                    <w:t>SICOIN</w:t>
                  </w:r>
                </w:p>
              </w:tc>
              <w:tc>
                <w:tcPr>
                  <w:tcW w:w="7938" w:type="dxa"/>
                </w:tcPr>
                <w:p w14:paraId="0E7FCFFC" w14:textId="77777777" w:rsidR="0037635A" w:rsidRPr="0037635A" w:rsidRDefault="0037635A" w:rsidP="00891BC2">
                  <w:pPr>
                    <w:framePr w:hSpace="141" w:wrap="around" w:vAnchor="text" w:hAnchor="margin" w:xAlign="center" w:y="-83"/>
                    <w:rPr>
                      <w:rFonts w:ascii="Arial" w:eastAsia="Times New Roman" w:hAnsi="Arial" w:cs="Arial"/>
                      <w:lang w:eastAsia="es-ES"/>
                    </w:rPr>
                  </w:pPr>
                  <w:r w:rsidRPr="0037635A">
                    <w:rPr>
                      <w:rFonts w:ascii="Arial" w:eastAsia="Times New Roman" w:hAnsi="Arial" w:cs="Arial"/>
                      <w:lang w:eastAsia="es-ES"/>
                    </w:rPr>
                    <w:t>Sistema de Contabilidad Integrada.</w:t>
                  </w:r>
                </w:p>
              </w:tc>
            </w:tr>
          </w:tbl>
          <w:p w14:paraId="2989F63B" w14:textId="77777777" w:rsidR="0037635A" w:rsidRPr="0037635A" w:rsidRDefault="0037635A" w:rsidP="0037635A">
            <w:pPr>
              <w:tabs>
                <w:tab w:val="left" w:pos="708"/>
                <w:tab w:val="center" w:pos="4419"/>
                <w:tab w:val="right" w:pos="8838"/>
              </w:tabs>
              <w:spacing w:after="0" w:line="240" w:lineRule="auto"/>
              <w:jc w:val="both"/>
              <w:rPr>
                <w:rFonts w:ascii="Arial" w:eastAsia="Arial Unicode MS" w:hAnsi="Arial" w:cs="Arial"/>
                <w:b/>
                <w:bCs/>
                <w:sz w:val="18"/>
                <w:lang w:val="es-ES" w:eastAsia="es-ES"/>
              </w:rPr>
            </w:pPr>
          </w:p>
          <w:p w14:paraId="2CB80E86" w14:textId="77777777" w:rsidR="0037635A" w:rsidRPr="0037635A" w:rsidRDefault="0037635A" w:rsidP="0037635A">
            <w:pPr>
              <w:tabs>
                <w:tab w:val="center" w:pos="4419"/>
                <w:tab w:val="right" w:pos="8838"/>
              </w:tabs>
              <w:spacing w:after="0" w:line="240" w:lineRule="auto"/>
              <w:jc w:val="both"/>
              <w:rPr>
                <w:rFonts w:ascii="Arial" w:eastAsia="Arial Unicode MS" w:hAnsi="Arial" w:cs="Arial"/>
                <w:b/>
                <w:bCs/>
                <w:lang w:val="es-ES" w:eastAsia="es-ES"/>
              </w:rPr>
            </w:pPr>
            <w:r w:rsidRPr="0037635A">
              <w:rPr>
                <w:rFonts w:ascii="Arial" w:eastAsia="Arial Unicode MS" w:hAnsi="Arial" w:cs="Arial"/>
                <w:b/>
                <w:bCs/>
                <w:lang w:val="es-ES" w:eastAsia="es-ES"/>
              </w:rPr>
              <w:t>Proceso a cargo de:</w:t>
            </w:r>
          </w:p>
          <w:p w14:paraId="2C120365" w14:textId="77777777" w:rsidR="0037635A" w:rsidRPr="0037635A" w:rsidRDefault="0037635A" w:rsidP="0037635A">
            <w:pPr>
              <w:tabs>
                <w:tab w:val="center" w:pos="4419"/>
                <w:tab w:val="right" w:pos="8838"/>
              </w:tabs>
              <w:spacing w:after="0" w:line="240" w:lineRule="auto"/>
              <w:jc w:val="both"/>
              <w:rPr>
                <w:rFonts w:ascii="Arial" w:eastAsia="Arial Unicode MS" w:hAnsi="Arial" w:cs="Arial"/>
                <w:lang w:val="es-ES" w:eastAsia="es-ES"/>
              </w:rPr>
            </w:pPr>
            <w:r w:rsidRPr="0037635A">
              <w:rPr>
                <w:rFonts w:ascii="Arial" w:eastAsia="Arial Unicode MS" w:hAnsi="Arial" w:cs="Arial"/>
                <w:lang w:val="es-ES" w:eastAsia="es-ES"/>
              </w:rPr>
              <w:t>Unidad de Administrativa Financiera -UDAF-</w:t>
            </w:r>
          </w:p>
          <w:p w14:paraId="4A1915EE" w14:textId="77777777" w:rsidR="0037635A" w:rsidRPr="0037635A" w:rsidRDefault="0037635A" w:rsidP="0037635A">
            <w:pPr>
              <w:tabs>
                <w:tab w:val="center" w:pos="4419"/>
                <w:tab w:val="right" w:pos="8838"/>
              </w:tabs>
              <w:spacing w:after="0" w:line="240" w:lineRule="auto"/>
              <w:jc w:val="both"/>
              <w:rPr>
                <w:rFonts w:ascii="Arial" w:eastAsia="Arial Unicode MS" w:hAnsi="Arial" w:cs="Arial"/>
                <w:lang w:val="es-ES" w:eastAsia="es-ES"/>
              </w:rPr>
            </w:pPr>
          </w:p>
          <w:p w14:paraId="3F6B15F1" w14:textId="77777777" w:rsidR="0037635A" w:rsidRPr="0037635A" w:rsidRDefault="0037635A" w:rsidP="0037635A">
            <w:pPr>
              <w:tabs>
                <w:tab w:val="center" w:pos="4419"/>
                <w:tab w:val="right" w:pos="8838"/>
              </w:tabs>
              <w:spacing w:after="0" w:line="240" w:lineRule="auto"/>
              <w:jc w:val="both"/>
              <w:rPr>
                <w:rFonts w:ascii="Arial" w:eastAsia="Arial Unicode MS" w:hAnsi="Arial" w:cs="Arial"/>
                <w:b/>
                <w:lang w:val="es-ES" w:eastAsia="es-ES"/>
              </w:rPr>
            </w:pPr>
            <w:r w:rsidRPr="0037635A">
              <w:rPr>
                <w:rFonts w:ascii="Arial" w:eastAsia="Arial Unicode MS" w:hAnsi="Arial" w:cs="Arial"/>
                <w:b/>
                <w:lang w:val="es-ES" w:eastAsia="es-ES"/>
              </w:rPr>
              <w:t>Responsables del Proceso:</w:t>
            </w:r>
          </w:p>
          <w:p w14:paraId="0A358729" w14:textId="77777777" w:rsidR="0037635A" w:rsidRPr="0037635A" w:rsidRDefault="0037635A" w:rsidP="0037635A">
            <w:pPr>
              <w:tabs>
                <w:tab w:val="center" w:pos="4419"/>
                <w:tab w:val="right" w:pos="8838"/>
              </w:tabs>
              <w:spacing w:after="0" w:line="240" w:lineRule="auto"/>
              <w:jc w:val="both"/>
              <w:rPr>
                <w:rFonts w:ascii="Arial" w:eastAsia="Arial Unicode MS" w:hAnsi="Arial" w:cs="Arial"/>
                <w:lang w:val="es-ES" w:eastAsia="es-ES"/>
              </w:rPr>
            </w:pPr>
            <w:r w:rsidRPr="0037635A">
              <w:rPr>
                <w:rFonts w:ascii="Arial" w:eastAsia="Arial Unicode MS" w:hAnsi="Arial" w:cs="Arial"/>
                <w:lang w:val="es-ES" w:eastAsia="es-ES"/>
              </w:rPr>
              <w:t>Encargado (a) de Contabilidad</w:t>
            </w:r>
          </w:p>
          <w:p w14:paraId="428EE3BF" w14:textId="77777777" w:rsidR="0037635A" w:rsidRPr="0037635A" w:rsidRDefault="0037635A" w:rsidP="0037635A">
            <w:pPr>
              <w:tabs>
                <w:tab w:val="center" w:pos="4419"/>
                <w:tab w:val="right" w:pos="8838"/>
              </w:tabs>
              <w:spacing w:after="0" w:line="240" w:lineRule="auto"/>
              <w:jc w:val="both"/>
              <w:rPr>
                <w:rFonts w:ascii="Arial" w:eastAsia="Arial Unicode MS" w:hAnsi="Arial" w:cs="Arial"/>
                <w:lang w:val="es-ES" w:eastAsia="es-ES"/>
              </w:rPr>
            </w:pPr>
            <w:r w:rsidRPr="0037635A">
              <w:rPr>
                <w:rFonts w:ascii="Arial" w:eastAsia="Arial Unicode MS" w:hAnsi="Arial" w:cs="Arial"/>
                <w:lang w:val="es-ES" w:eastAsia="es-ES"/>
              </w:rPr>
              <w:t>Director (a) Financiero (a)</w:t>
            </w:r>
          </w:p>
          <w:p w14:paraId="7EC3E489" w14:textId="77777777" w:rsidR="0037635A" w:rsidRPr="0037635A" w:rsidRDefault="0037635A" w:rsidP="0037635A">
            <w:pPr>
              <w:tabs>
                <w:tab w:val="center" w:pos="4419"/>
                <w:tab w:val="right" w:pos="8838"/>
              </w:tabs>
              <w:spacing w:after="0" w:line="240" w:lineRule="auto"/>
              <w:jc w:val="both"/>
              <w:rPr>
                <w:rFonts w:ascii="Arial" w:eastAsia="Arial Unicode MS" w:hAnsi="Arial" w:cs="Arial"/>
                <w:lang w:val="es-ES" w:eastAsia="es-ES"/>
              </w:rPr>
            </w:pPr>
          </w:p>
          <w:p w14:paraId="3C2346EB" w14:textId="77777777" w:rsidR="0037635A" w:rsidRPr="0037635A" w:rsidRDefault="0037635A" w:rsidP="0037635A">
            <w:pPr>
              <w:spacing w:after="0" w:line="240" w:lineRule="auto"/>
              <w:jc w:val="both"/>
              <w:rPr>
                <w:rFonts w:ascii="Times New Roman" w:eastAsia="Arial Unicode MS" w:hAnsi="Times New Roman" w:cs="Times New Roman"/>
                <w:sz w:val="24"/>
                <w:szCs w:val="24"/>
                <w:lang w:val="es-ES" w:eastAsia="es-ES"/>
              </w:rPr>
            </w:pPr>
          </w:p>
        </w:tc>
      </w:tr>
      <w:tr w:rsidR="0037635A" w:rsidRPr="0037635A" w14:paraId="52E3348D" w14:textId="77777777" w:rsidTr="0037635A">
        <w:trPr>
          <w:trHeight w:val="411"/>
        </w:trPr>
        <w:tc>
          <w:tcPr>
            <w:tcW w:w="2520" w:type="dxa"/>
            <w:tcBorders>
              <w:top w:val="single" w:sz="4" w:space="0" w:color="auto"/>
              <w:left w:val="single" w:sz="4" w:space="0" w:color="auto"/>
              <w:bottom w:val="single" w:sz="4" w:space="0" w:color="auto"/>
              <w:right w:val="single" w:sz="8" w:space="0" w:color="auto"/>
            </w:tcBorders>
            <w:shd w:val="clear" w:color="auto" w:fill="C6D9F1"/>
            <w:vAlign w:val="center"/>
            <w:hideMark/>
          </w:tcPr>
          <w:p w14:paraId="19011CD8" w14:textId="77777777" w:rsidR="0037635A" w:rsidRPr="0037635A" w:rsidRDefault="0037635A" w:rsidP="0037635A">
            <w:pPr>
              <w:tabs>
                <w:tab w:val="center" w:pos="4419"/>
                <w:tab w:val="right" w:pos="8838"/>
              </w:tabs>
              <w:spacing w:after="0" w:line="276" w:lineRule="auto"/>
              <w:jc w:val="center"/>
              <w:rPr>
                <w:rFonts w:ascii="Arial" w:eastAsia="Arial Unicode MS" w:hAnsi="Arial" w:cs="Arial"/>
                <w:b/>
                <w:bCs/>
                <w:lang w:val="es-ES" w:eastAsia="es-ES"/>
              </w:rPr>
            </w:pPr>
            <w:r w:rsidRPr="0037635A">
              <w:rPr>
                <w:rFonts w:ascii="Arial" w:eastAsia="Arial Unicode MS" w:hAnsi="Arial" w:cs="Arial"/>
                <w:b/>
                <w:bCs/>
                <w:lang w:val="es-ES" w:eastAsia="es-ES"/>
              </w:rPr>
              <w:t>Entrada del Proceso</w:t>
            </w:r>
          </w:p>
        </w:tc>
        <w:tc>
          <w:tcPr>
            <w:tcW w:w="5668" w:type="dxa"/>
            <w:tcBorders>
              <w:top w:val="single" w:sz="4" w:space="0" w:color="auto"/>
              <w:left w:val="single" w:sz="8" w:space="0" w:color="auto"/>
              <w:bottom w:val="single" w:sz="4" w:space="0" w:color="auto"/>
              <w:right w:val="single" w:sz="4" w:space="0" w:color="auto"/>
            </w:tcBorders>
            <w:shd w:val="clear" w:color="auto" w:fill="C6D9F1"/>
            <w:vAlign w:val="center"/>
            <w:hideMark/>
          </w:tcPr>
          <w:p w14:paraId="5ABC5A44" w14:textId="77777777" w:rsidR="0037635A" w:rsidRPr="0037635A" w:rsidRDefault="0037635A" w:rsidP="0037635A">
            <w:pPr>
              <w:tabs>
                <w:tab w:val="center" w:pos="4419"/>
                <w:tab w:val="right" w:pos="8838"/>
              </w:tabs>
              <w:spacing w:after="0" w:line="276" w:lineRule="auto"/>
              <w:ind w:left="-360" w:firstLine="360"/>
              <w:jc w:val="center"/>
              <w:rPr>
                <w:rFonts w:ascii="Arial" w:eastAsia="Arial Unicode MS" w:hAnsi="Arial" w:cs="Arial"/>
                <w:b/>
                <w:bCs/>
                <w:lang w:val="es-ES" w:eastAsia="es-ES"/>
              </w:rPr>
            </w:pPr>
            <w:r w:rsidRPr="0037635A">
              <w:rPr>
                <w:rFonts w:ascii="Arial" w:eastAsia="Arial Unicode MS" w:hAnsi="Arial" w:cs="Arial"/>
                <w:b/>
                <w:bCs/>
                <w:lang w:val="es-ES" w:eastAsia="es-ES"/>
              </w:rPr>
              <w:t>Descripción del Proceso</w:t>
            </w:r>
          </w:p>
        </w:tc>
        <w:tc>
          <w:tcPr>
            <w:tcW w:w="2417"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06DFCDB4" w14:textId="77777777" w:rsidR="0037635A" w:rsidRPr="0037635A" w:rsidRDefault="0037635A" w:rsidP="0037635A">
            <w:pPr>
              <w:tabs>
                <w:tab w:val="center" w:pos="4419"/>
                <w:tab w:val="right" w:pos="8838"/>
              </w:tabs>
              <w:spacing w:after="0" w:line="276" w:lineRule="auto"/>
              <w:ind w:left="-360" w:firstLine="360"/>
              <w:jc w:val="center"/>
              <w:rPr>
                <w:rFonts w:ascii="Arial" w:eastAsia="Arial Unicode MS" w:hAnsi="Arial" w:cs="Arial"/>
                <w:b/>
                <w:bCs/>
                <w:lang w:val="es-ES" w:eastAsia="es-ES"/>
              </w:rPr>
            </w:pPr>
            <w:r w:rsidRPr="0037635A">
              <w:rPr>
                <w:rFonts w:ascii="Arial" w:eastAsia="Arial Unicode MS" w:hAnsi="Arial" w:cs="Arial"/>
                <w:b/>
                <w:bCs/>
                <w:lang w:val="es-ES" w:eastAsia="es-ES"/>
              </w:rPr>
              <w:t>Salida del Proceso</w:t>
            </w:r>
          </w:p>
        </w:tc>
      </w:tr>
      <w:tr w:rsidR="0037635A" w:rsidRPr="0037635A" w14:paraId="253CEE40" w14:textId="77777777" w:rsidTr="0037635A">
        <w:trPr>
          <w:trHeight w:val="752"/>
        </w:trPr>
        <w:tc>
          <w:tcPr>
            <w:tcW w:w="2520" w:type="dxa"/>
            <w:tcBorders>
              <w:top w:val="single" w:sz="4" w:space="0" w:color="auto"/>
              <w:left w:val="single" w:sz="4" w:space="0" w:color="auto"/>
              <w:bottom w:val="single" w:sz="4" w:space="0" w:color="auto"/>
              <w:right w:val="single" w:sz="8" w:space="0" w:color="auto"/>
            </w:tcBorders>
            <w:hideMark/>
          </w:tcPr>
          <w:p w14:paraId="7163EDF8" w14:textId="77777777" w:rsidR="0037635A" w:rsidRPr="0037635A" w:rsidRDefault="0037635A" w:rsidP="0037635A">
            <w:pPr>
              <w:spacing w:after="0" w:line="240" w:lineRule="auto"/>
              <w:jc w:val="both"/>
              <w:rPr>
                <w:rFonts w:ascii="Arial" w:eastAsia="Arial Unicode MS" w:hAnsi="Arial" w:cs="Arial"/>
                <w:color w:val="000000"/>
                <w:lang w:val="es-ES" w:eastAsia="es-ES"/>
              </w:rPr>
            </w:pPr>
            <w:r w:rsidRPr="0037635A">
              <w:rPr>
                <w:rFonts w:ascii="Arial" w:eastAsia="Arial Unicode MS" w:hAnsi="Arial" w:cs="Arial"/>
                <w:color w:val="000000"/>
                <w:lang w:val="es-ES" w:eastAsia="es-ES"/>
              </w:rPr>
              <w:t xml:space="preserve">Expediente de solicitud </w:t>
            </w:r>
            <w:proofErr w:type="gramStart"/>
            <w:r w:rsidRPr="0037635A">
              <w:rPr>
                <w:rFonts w:ascii="Arial" w:eastAsia="Arial Unicode MS" w:hAnsi="Arial" w:cs="Arial"/>
                <w:color w:val="000000"/>
                <w:lang w:val="es-ES" w:eastAsia="es-ES"/>
              </w:rPr>
              <w:t xml:space="preserve">de </w:t>
            </w:r>
            <w:r w:rsidRPr="0037635A">
              <w:rPr>
                <w:rFonts w:ascii="Arial" w:eastAsia="Times New Roman" w:hAnsi="Arial" w:cs="Arial"/>
                <w:lang w:val="es-ES" w:eastAsia="es-ES"/>
              </w:rPr>
              <w:t xml:space="preserve"> devolución</w:t>
            </w:r>
            <w:proofErr w:type="gramEnd"/>
            <w:r w:rsidRPr="0037635A">
              <w:rPr>
                <w:rFonts w:ascii="Arial" w:eastAsia="Times New Roman" w:hAnsi="Arial" w:cs="Arial"/>
                <w:lang w:val="es-ES" w:eastAsia="es-ES"/>
              </w:rPr>
              <w:t xml:space="preserve"> de cuota de compromiso.</w:t>
            </w:r>
          </w:p>
        </w:tc>
        <w:tc>
          <w:tcPr>
            <w:tcW w:w="5668" w:type="dxa"/>
            <w:tcBorders>
              <w:top w:val="single" w:sz="4" w:space="0" w:color="auto"/>
              <w:left w:val="single" w:sz="8" w:space="0" w:color="auto"/>
              <w:bottom w:val="single" w:sz="4" w:space="0" w:color="auto"/>
              <w:right w:val="single" w:sz="4" w:space="0" w:color="auto"/>
            </w:tcBorders>
            <w:vAlign w:val="center"/>
          </w:tcPr>
          <w:p w14:paraId="21AD40C0" w14:textId="77777777" w:rsidR="0037635A" w:rsidRPr="0037635A" w:rsidRDefault="0037635A" w:rsidP="0037635A">
            <w:pPr>
              <w:keepLines/>
              <w:numPr>
                <w:ilvl w:val="0"/>
                <w:numId w:val="6"/>
              </w:numPr>
              <w:spacing w:after="0" w:line="240" w:lineRule="auto"/>
              <w:ind w:right="34"/>
              <w:contextualSpacing/>
              <w:jc w:val="both"/>
              <w:outlineLvl w:val="0"/>
              <w:rPr>
                <w:rFonts w:ascii="Arial" w:eastAsia="Arial Unicode MS" w:hAnsi="Arial" w:cs="Arial"/>
                <w:color w:val="000000"/>
              </w:rPr>
            </w:pPr>
            <w:r w:rsidRPr="0037635A">
              <w:rPr>
                <w:rFonts w:ascii="Arial" w:eastAsia="Arial Unicode MS" w:hAnsi="Arial" w:cs="Arial"/>
                <w:color w:val="000000"/>
              </w:rPr>
              <w:t xml:space="preserve">Dirección de Recursos Humanos traslada expediente de solicitud de devolución de cuota de compromiso a Encargado (a) de Contabilidad con la siguiente documentación: </w:t>
            </w:r>
            <w:r w:rsidRPr="0037635A">
              <w:rPr>
                <w:rFonts w:ascii="Times New Roman" w:eastAsia="Times New Roman" w:hAnsi="Times New Roman" w:cs="Times New Roman"/>
                <w:lang w:eastAsia="es-ES"/>
              </w:rPr>
              <w:t xml:space="preserve"> </w:t>
            </w:r>
            <w:r w:rsidRPr="0037635A">
              <w:rPr>
                <w:rFonts w:ascii="Arial" w:eastAsia="Arial Unicode MS" w:hAnsi="Arial" w:cs="Arial"/>
                <w:color w:val="000000"/>
              </w:rPr>
              <w:t xml:space="preserve">oficio de solicitud de devolución de cuota de compromiso, fotocopia de acuerdo de rescisión de contrato administrativo de servicios, fotocopia de resolución de </w:t>
            </w:r>
            <w:r w:rsidRPr="0037635A">
              <w:rPr>
                <w:rFonts w:ascii="Arial" w:eastAsia="Arial Unicode MS" w:hAnsi="Arial" w:cs="Arial"/>
              </w:rPr>
              <w:t xml:space="preserve">reprogramación y cuadro </w:t>
            </w:r>
            <w:r w:rsidRPr="0037635A">
              <w:rPr>
                <w:rFonts w:ascii="Arial" w:eastAsia="Arial Unicode MS" w:hAnsi="Arial" w:cs="Arial"/>
                <w:color w:val="000000"/>
              </w:rPr>
              <w:t>de reprogramación.</w:t>
            </w:r>
          </w:p>
          <w:p w14:paraId="0E99D0C2" w14:textId="77777777" w:rsidR="0037635A" w:rsidRPr="0037635A" w:rsidRDefault="0037635A" w:rsidP="0037635A">
            <w:pPr>
              <w:keepLines/>
              <w:numPr>
                <w:ilvl w:val="0"/>
                <w:numId w:val="6"/>
              </w:numPr>
              <w:spacing w:after="0" w:line="240" w:lineRule="auto"/>
              <w:ind w:right="34"/>
              <w:contextualSpacing/>
              <w:jc w:val="both"/>
              <w:outlineLvl w:val="0"/>
              <w:rPr>
                <w:rFonts w:ascii="Arial" w:eastAsia="Arial Unicode MS" w:hAnsi="Arial" w:cs="Arial"/>
                <w:color w:val="000000"/>
              </w:rPr>
            </w:pPr>
            <w:r w:rsidRPr="0037635A">
              <w:rPr>
                <w:rFonts w:ascii="Arial" w:eastAsia="Arial Unicode MS" w:hAnsi="Arial" w:cs="Arial"/>
                <w:color w:val="000000"/>
              </w:rPr>
              <w:t>Encargado (a) de Contabilidad recibe el expediente de solicitud de devolución de cuota de compromiso y revisa la documentación correspondiente.</w:t>
            </w:r>
          </w:p>
          <w:p w14:paraId="3DEA4F22" w14:textId="77777777" w:rsidR="0037635A" w:rsidRPr="0037635A" w:rsidRDefault="0037635A" w:rsidP="0037635A">
            <w:pPr>
              <w:keepLines/>
              <w:numPr>
                <w:ilvl w:val="1"/>
                <w:numId w:val="6"/>
              </w:numPr>
              <w:spacing w:after="0" w:line="240" w:lineRule="auto"/>
              <w:ind w:left="792" w:right="34" w:hanging="432"/>
              <w:contextualSpacing/>
              <w:jc w:val="both"/>
              <w:outlineLvl w:val="0"/>
              <w:rPr>
                <w:rFonts w:ascii="Arial" w:eastAsia="Arial Unicode MS" w:hAnsi="Arial" w:cs="Arial"/>
                <w:color w:val="000000"/>
              </w:rPr>
            </w:pPr>
            <w:r w:rsidRPr="0037635A">
              <w:rPr>
                <w:rFonts w:ascii="Arial" w:eastAsia="Arial Unicode MS" w:hAnsi="Arial" w:cs="Arial"/>
                <w:color w:val="000000"/>
              </w:rPr>
              <w:t xml:space="preserve">Si los documentos están correctos, Encargado (a) de Contabilidad crea y solicita el CUR de </w:t>
            </w:r>
            <w:r w:rsidRPr="0037635A">
              <w:rPr>
                <w:rFonts w:ascii="Arial" w:eastAsia="Arial Unicode MS" w:hAnsi="Arial" w:cs="Arial"/>
              </w:rPr>
              <w:t>devolución</w:t>
            </w:r>
            <w:r w:rsidRPr="0037635A">
              <w:rPr>
                <w:rFonts w:ascii="Arial" w:eastAsia="Arial Unicode MS" w:hAnsi="Arial" w:cs="Arial"/>
                <w:color w:val="000000"/>
              </w:rPr>
              <w:t xml:space="preserve"> en el SICOIN, lo imprime, firma, sella y lo traslada a </w:t>
            </w:r>
            <w:proofErr w:type="gramStart"/>
            <w:r w:rsidRPr="0037635A">
              <w:rPr>
                <w:rFonts w:ascii="Arial" w:eastAsia="Arial Unicode MS" w:hAnsi="Arial" w:cs="Arial"/>
                <w:color w:val="000000"/>
              </w:rPr>
              <w:t>Director</w:t>
            </w:r>
            <w:proofErr w:type="gramEnd"/>
            <w:r w:rsidRPr="0037635A">
              <w:rPr>
                <w:rFonts w:ascii="Arial" w:eastAsia="Arial Unicode MS" w:hAnsi="Arial" w:cs="Arial"/>
                <w:color w:val="000000"/>
              </w:rPr>
              <w:t xml:space="preserve"> (a) de la UDAF. Sigue a paso 3.</w:t>
            </w:r>
          </w:p>
          <w:p w14:paraId="60EAAF14" w14:textId="77777777" w:rsidR="0037635A" w:rsidRPr="0037635A" w:rsidRDefault="0037635A" w:rsidP="0037635A">
            <w:pPr>
              <w:keepLines/>
              <w:numPr>
                <w:ilvl w:val="1"/>
                <w:numId w:val="6"/>
              </w:numPr>
              <w:spacing w:after="0" w:line="240" w:lineRule="auto"/>
              <w:ind w:left="792" w:right="34" w:hanging="432"/>
              <w:contextualSpacing/>
              <w:jc w:val="both"/>
              <w:outlineLvl w:val="0"/>
              <w:rPr>
                <w:rFonts w:ascii="Arial" w:eastAsia="Arial Unicode MS" w:hAnsi="Arial" w:cs="Arial"/>
                <w:color w:val="000000"/>
              </w:rPr>
            </w:pPr>
            <w:r w:rsidRPr="0037635A">
              <w:rPr>
                <w:rFonts w:ascii="Arial" w:eastAsia="Arial Unicode MS" w:hAnsi="Arial" w:cs="Arial"/>
                <w:color w:val="000000"/>
              </w:rPr>
              <w:t>Si los documentos no están correctos, Encargado (a) de Contabilidad devuelve expediente a Dirección de Recursos Humanos. Regresa a paso 1.</w:t>
            </w:r>
          </w:p>
          <w:p w14:paraId="264B8967" w14:textId="77777777" w:rsidR="0037635A" w:rsidRPr="0037635A" w:rsidRDefault="0037635A" w:rsidP="0037635A">
            <w:pPr>
              <w:keepLines/>
              <w:numPr>
                <w:ilvl w:val="0"/>
                <w:numId w:val="6"/>
              </w:numPr>
              <w:spacing w:after="0" w:line="240" w:lineRule="auto"/>
              <w:ind w:right="34"/>
              <w:contextualSpacing/>
              <w:jc w:val="both"/>
              <w:outlineLvl w:val="0"/>
              <w:rPr>
                <w:rFonts w:ascii="Arial" w:eastAsia="Arial Unicode MS" w:hAnsi="Arial" w:cs="Arial"/>
                <w:color w:val="000000"/>
              </w:rPr>
            </w:pPr>
            <w:r w:rsidRPr="0037635A">
              <w:rPr>
                <w:rFonts w:ascii="Arial" w:eastAsia="Arial Unicode MS" w:hAnsi="Arial" w:cs="Arial"/>
                <w:color w:val="000000"/>
              </w:rPr>
              <w:t>Director (a) de la UDAF recibe y revisa el CUR de devolución de cuota de compromiso en estado solicitado.</w:t>
            </w:r>
          </w:p>
          <w:p w14:paraId="3AE306EA" w14:textId="77777777" w:rsidR="0037635A" w:rsidRPr="0037635A" w:rsidRDefault="0037635A" w:rsidP="0037635A">
            <w:pPr>
              <w:keepLines/>
              <w:numPr>
                <w:ilvl w:val="1"/>
                <w:numId w:val="6"/>
              </w:numPr>
              <w:spacing w:after="0" w:line="240" w:lineRule="auto"/>
              <w:ind w:left="792" w:right="34" w:hanging="432"/>
              <w:contextualSpacing/>
              <w:jc w:val="both"/>
              <w:outlineLvl w:val="0"/>
              <w:rPr>
                <w:rFonts w:ascii="Arial" w:eastAsia="Arial Unicode MS" w:hAnsi="Arial" w:cs="Arial"/>
                <w:color w:val="000000"/>
              </w:rPr>
            </w:pPr>
            <w:r w:rsidRPr="0037635A">
              <w:rPr>
                <w:rFonts w:ascii="Arial" w:eastAsia="Arial Unicode MS" w:hAnsi="Arial" w:cs="Arial"/>
                <w:color w:val="000000"/>
              </w:rPr>
              <w:t>Si está correcto, firma y sella el CUR en estado solicitado. Sigue a paso 4.</w:t>
            </w:r>
          </w:p>
          <w:p w14:paraId="328D1853" w14:textId="77777777" w:rsidR="0037635A" w:rsidRPr="0037635A" w:rsidRDefault="0037635A" w:rsidP="0037635A">
            <w:pPr>
              <w:keepLines/>
              <w:numPr>
                <w:ilvl w:val="1"/>
                <w:numId w:val="6"/>
              </w:numPr>
              <w:spacing w:after="0" w:line="240" w:lineRule="auto"/>
              <w:ind w:left="792" w:right="34" w:hanging="432"/>
              <w:contextualSpacing/>
              <w:jc w:val="both"/>
              <w:outlineLvl w:val="0"/>
              <w:rPr>
                <w:rFonts w:ascii="Arial" w:eastAsia="Arial Unicode MS" w:hAnsi="Arial" w:cs="Arial"/>
                <w:color w:val="000000"/>
              </w:rPr>
            </w:pPr>
            <w:r w:rsidRPr="0037635A">
              <w:rPr>
                <w:rFonts w:ascii="Arial" w:eastAsia="Arial Unicode MS" w:hAnsi="Arial" w:cs="Arial"/>
                <w:color w:val="000000"/>
              </w:rPr>
              <w:lastRenderedPageBreak/>
              <w:t xml:space="preserve">Si no está correcto, </w:t>
            </w:r>
            <w:proofErr w:type="gramStart"/>
            <w:r w:rsidRPr="0037635A">
              <w:rPr>
                <w:rFonts w:ascii="Arial" w:eastAsia="Arial Unicode MS" w:hAnsi="Arial" w:cs="Arial"/>
                <w:color w:val="000000"/>
              </w:rPr>
              <w:t>Director</w:t>
            </w:r>
            <w:proofErr w:type="gramEnd"/>
            <w:r w:rsidRPr="0037635A">
              <w:rPr>
                <w:rFonts w:ascii="Arial" w:eastAsia="Arial Unicode MS" w:hAnsi="Arial" w:cs="Arial"/>
                <w:color w:val="000000"/>
              </w:rPr>
              <w:t xml:space="preserve"> (a) de la UDAF lo devuelve a Encargado (a) de Contabilidad para su corrección. Regresa a paso 2.</w:t>
            </w:r>
          </w:p>
          <w:p w14:paraId="69EAEF68" w14:textId="77777777" w:rsidR="0037635A" w:rsidRPr="0037635A" w:rsidRDefault="0037635A" w:rsidP="0037635A">
            <w:pPr>
              <w:keepLines/>
              <w:numPr>
                <w:ilvl w:val="0"/>
                <w:numId w:val="6"/>
              </w:numPr>
              <w:spacing w:after="0" w:line="240" w:lineRule="auto"/>
              <w:ind w:right="34"/>
              <w:contextualSpacing/>
              <w:jc w:val="both"/>
              <w:outlineLvl w:val="0"/>
              <w:rPr>
                <w:rFonts w:ascii="Arial" w:eastAsia="Arial Unicode MS" w:hAnsi="Arial" w:cs="Arial"/>
                <w:color w:val="000000"/>
              </w:rPr>
            </w:pPr>
            <w:r w:rsidRPr="0037635A">
              <w:rPr>
                <w:rFonts w:ascii="Arial" w:eastAsia="Arial Unicode MS" w:hAnsi="Arial" w:cs="Arial"/>
                <w:color w:val="000000"/>
              </w:rPr>
              <w:t>Director (a) de la UDAF aprueba el CUR de devolución en el SICOIN, lo imprime, firma, sella y lo traslada a Encargado (a) de Contabilidad.</w:t>
            </w:r>
          </w:p>
          <w:p w14:paraId="74EF5F04" w14:textId="77777777" w:rsidR="0037635A" w:rsidRPr="0037635A" w:rsidRDefault="0037635A" w:rsidP="0037635A">
            <w:pPr>
              <w:keepLines/>
              <w:numPr>
                <w:ilvl w:val="0"/>
                <w:numId w:val="6"/>
              </w:numPr>
              <w:spacing w:after="0" w:line="240" w:lineRule="auto"/>
              <w:ind w:right="34"/>
              <w:contextualSpacing/>
              <w:jc w:val="both"/>
              <w:outlineLvl w:val="0"/>
              <w:rPr>
                <w:rFonts w:ascii="Arial" w:eastAsia="Arial Unicode MS" w:hAnsi="Arial" w:cs="Arial"/>
                <w:color w:val="000000"/>
              </w:rPr>
            </w:pPr>
            <w:r w:rsidRPr="0037635A">
              <w:rPr>
                <w:rFonts w:ascii="Arial" w:eastAsia="Arial Unicode MS" w:hAnsi="Arial" w:cs="Arial"/>
                <w:color w:val="000000"/>
              </w:rPr>
              <w:t xml:space="preserve">Encargado (a) de Contabilidad recibe el CUR de </w:t>
            </w:r>
            <w:r w:rsidRPr="0037635A">
              <w:rPr>
                <w:rFonts w:ascii="Arial" w:eastAsia="Arial Unicode MS" w:hAnsi="Arial" w:cs="Arial"/>
              </w:rPr>
              <w:t>devolución</w:t>
            </w:r>
            <w:r w:rsidRPr="0037635A">
              <w:rPr>
                <w:rFonts w:ascii="Arial" w:eastAsia="Arial Unicode MS" w:hAnsi="Arial" w:cs="Arial"/>
                <w:color w:val="000000"/>
              </w:rPr>
              <w:t xml:space="preserve"> en estado aprobado y lo archiva.</w:t>
            </w:r>
          </w:p>
          <w:p w14:paraId="1E1D0E6C" w14:textId="77777777" w:rsidR="0037635A" w:rsidRPr="0037635A" w:rsidRDefault="0037635A" w:rsidP="0037635A">
            <w:pPr>
              <w:keepLines/>
              <w:numPr>
                <w:ilvl w:val="0"/>
                <w:numId w:val="6"/>
              </w:numPr>
              <w:spacing w:after="0" w:line="240" w:lineRule="auto"/>
              <w:ind w:right="34"/>
              <w:contextualSpacing/>
              <w:jc w:val="both"/>
              <w:outlineLvl w:val="0"/>
              <w:rPr>
                <w:rFonts w:ascii="Arial" w:eastAsia="Arial Unicode MS" w:hAnsi="Arial" w:cs="Arial"/>
                <w:color w:val="000000"/>
              </w:rPr>
            </w:pPr>
            <w:r w:rsidRPr="0037635A">
              <w:rPr>
                <w:rFonts w:ascii="Arial" w:eastAsia="Arial Unicode MS" w:hAnsi="Arial" w:cs="Arial"/>
                <w:color w:val="000000"/>
              </w:rPr>
              <w:t>Fin.</w:t>
            </w:r>
          </w:p>
          <w:p w14:paraId="5BBF0359" w14:textId="77777777" w:rsidR="0037635A" w:rsidRPr="0037635A" w:rsidRDefault="0037635A" w:rsidP="0037635A">
            <w:pPr>
              <w:keepLines/>
              <w:spacing w:after="0" w:line="240" w:lineRule="auto"/>
              <w:ind w:right="34"/>
              <w:jc w:val="both"/>
              <w:outlineLvl w:val="0"/>
              <w:rPr>
                <w:rFonts w:ascii="Arial" w:eastAsia="Arial Unicode MS" w:hAnsi="Arial" w:cs="Arial"/>
                <w:color w:val="000000"/>
              </w:rPr>
            </w:pPr>
          </w:p>
        </w:tc>
        <w:tc>
          <w:tcPr>
            <w:tcW w:w="2417" w:type="dxa"/>
            <w:tcBorders>
              <w:top w:val="single" w:sz="4" w:space="0" w:color="auto"/>
              <w:left w:val="single" w:sz="4" w:space="0" w:color="auto"/>
              <w:bottom w:val="single" w:sz="4" w:space="0" w:color="auto"/>
              <w:right w:val="single" w:sz="4" w:space="0" w:color="auto"/>
            </w:tcBorders>
            <w:hideMark/>
          </w:tcPr>
          <w:p w14:paraId="49F05D6D" w14:textId="77777777" w:rsidR="0037635A" w:rsidRPr="0037635A" w:rsidRDefault="0037635A" w:rsidP="0037635A">
            <w:pPr>
              <w:spacing w:after="0" w:line="240" w:lineRule="auto"/>
              <w:jc w:val="both"/>
              <w:rPr>
                <w:rFonts w:ascii="Arial" w:eastAsia="Arial Unicode MS" w:hAnsi="Arial" w:cs="Arial"/>
                <w:color w:val="000000"/>
                <w:lang w:val="es-ES"/>
              </w:rPr>
            </w:pPr>
            <w:r w:rsidRPr="0037635A">
              <w:rPr>
                <w:rFonts w:ascii="Arial" w:eastAsia="Arial Unicode MS" w:hAnsi="Arial" w:cs="Arial"/>
                <w:color w:val="000000"/>
                <w:lang w:val="es-ES"/>
              </w:rPr>
              <w:lastRenderedPageBreak/>
              <w:t>CUR aprobado de devolución de cuota de compromiso.</w:t>
            </w:r>
          </w:p>
        </w:tc>
      </w:tr>
    </w:tbl>
    <w:p w14:paraId="7F947D53" w14:textId="7E98CA71" w:rsidR="00183721" w:rsidRDefault="00183721" w:rsidP="00E87FE4">
      <w:pPr>
        <w:rPr>
          <w:b/>
          <w:bCs/>
        </w:rPr>
      </w:pPr>
    </w:p>
    <w:p w14:paraId="469B4377" w14:textId="75A92964" w:rsidR="00183721" w:rsidRDefault="00183721" w:rsidP="00E87FE4">
      <w:pPr>
        <w:rPr>
          <w:b/>
          <w:bCs/>
        </w:rPr>
      </w:pPr>
    </w:p>
    <w:p w14:paraId="75A5D53D" w14:textId="75F2855C" w:rsidR="003F1E7A" w:rsidRDefault="003F1E7A" w:rsidP="00E87FE4">
      <w:pPr>
        <w:rPr>
          <w:b/>
          <w:bCs/>
        </w:rPr>
      </w:pPr>
    </w:p>
    <w:p w14:paraId="73F31287" w14:textId="4F1ACBD7" w:rsidR="003F1E7A" w:rsidRDefault="003F1E7A" w:rsidP="00E87FE4">
      <w:pPr>
        <w:rPr>
          <w:b/>
          <w:bCs/>
        </w:rPr>
      </w:pPr>
    </w:p>
    <w:p w14:paraId="520AC841" w14:textId="02B13497" w:rsidR="003F1E7A" w:rsidRDefault="003F1E7A" w:rsidP="00E87FE4">
      <w:pPr>
        <w:rPr>
          <w:b/>
          <w:bCs/>
        </w:rPr>
      </w:pPr>
    </w:p>
    <w:p w14:paraId="633B4990" w14:textId="748208CE" w:rsidR="003F1E7A" w:rsidRDefault="003F1E7A" w:rsidP="00E87FE4">
      <w:pPr>
        <w:rPr>
          <w:b/>
          <w:bCs/>
        </w:rPr>
      </w:pPr>
    </w:p>
    <w:p w14:paraId="3B98C278" w14:textId="6E694457" w:rsidR="003F1E7A" w:rsidRDefault="003F1E7A" w:rsidP="00E87FE4">
      <w:pPr>
        <w:rPr>
          <w:b/>
          <w:bCs/>
        </w:rPr>
      </w:pPr>
    </w:p>
    <w:p w14:paraId="576FBA23" w14:textId="7444A65B" w:rsidR="003F1E7A" w:rsidRDefault="003F1E7A" w:rsidP="00E87FE4">
      <w:pPr>
        <w:rPr>
          <w:b/>
          <w:bCs/>
        </w:rPr>
      </w:pPr>
    </w:p>
    <w:p w14:paraId="08AEE281" w14:textId="383422A4" w:rsidR="003F1E7A" w:rsidRDefault="003F1E7A" w:rsidP="00E87FE4">
      <w:pPr>
        <w:rPr>
          <w:b/>
          <w:bCs/>
        </w:rPr>
      </w:pPr>
    </w:p>
    <w:p w14:paraId="4321B4C3" w14:textId="7F2065BE" w:rsidR="003F1E7A" w:rsidRDefault="003F1E7A" w:rsidP="00E87FE4">
      <w:pPr>
        <w:rPr>
          <w:b/>
          <w:bCs/>
        </w:rPr>
      </w:pPr>
    </w:p>
    <w:p w14:paraId="18EC201D" w14:textId="3598B634" w:rsidR="003F1E7A" w:rsidRDefault="003F1E7A" w:rsidP="00E87FE4">
      <w:pPr>
        <w:rPr>
          <w:b/>
          <w:bCs/>
        </w:rPr>
      </w:pPr>
    </w:p>
    <w:p w14:paraId="3E92AF2C" w14:textId="1C57135D" w:rsidR="003F1E7A" w:rsidRDefault="003F1E7A" w:rsidP="00E87FE4">
      <w:pPr>
        <w:rPr>
          <w:b/>
          <w:bCs/>
        </w:rPr>
      </w:pPr>
    </w:p>
    <w:p w14:paraId="538E8B3C" w14:textId="1E805C55" w:rsidR="003F1E7A" w:rsidRDefault="003F1E7A" w:rsidP="00E87FE4">
      <w:pPr>
        <w:rPr>
          <w:b/>
          <w:bCs/>
        </w:rPr>
      </w:pPr>
    </w:p>
    <w:p w14:paraId="3D62F30F" w14:textId="1813598C" w:rsidR="003F1E7A" w:rsidRDefault="003F1E7A" w:rsidP="00E87FE4">
      <w:pPr>
        <w:rPr>
          <w:b/>
          <w:bCs/>
        </w:rPr>
      </w:pPr>
    </w:p>
    <w:p w14:paraId="395F1432" w14:textId="0F968ED2" w:rsidR="003F1E7A" w:rsidRDefault="003F1E7A" w:rsidP="00E87FE4">
      <w:pPr>
        <w:rPr>
          <w:b/>
          <w:bCs/>
        </w:rPr>
      </w:pPr>
    </w:p>
    <w:p w14:paraId="1DF1BACD" w14:textId="5D97F9E7" w:rsidR="003F1E7A" w:rsidRDefault="003F1E7A" w:rsidP="00E87FE4">
      <w:pPr>
        <w:rPr>
          <w:b/>
          <w:bCs/>
        </w:rPr>
      </w:pPr>
    </w:p>
    <w:p w14:paraId="2A5AEBEF" w14:textId="7D1A0191" w:rsidR="003F1E7A" w:rsidRDefault="003F1E7A" w:rsidP="00E87FE4">
      <w:pPr>
        <w:rPr>
          <w:b/>
          <w:bCs/>
        </w:rPr>
      </w:pPr>
    </w:p>
    <w:p w14:paraId="69BB1E65" w14:textId="4A89F94F" w:rsidR="003F1E7A" w:rsidRDefault="003F1E7A" w:rsidP="00E87FE4">
      <w:pPr>
        <w:rPr>
          <w:b/>
          <w:bCs/>
        </w:rPr>
      </w:pPr>
    </w:p>
    <w:p w14:paraId="2A2E25C4" w14:textId="476B906B" w:rsidR="003F1E7A" w:rsidRDefault="003F1E7A" w:rsidP="00E87FE4">
      <w:pPr>
        <w:rPr>
          <w:b/>
          <w:bCs/>
        </w:rPr>
      </w:pPr>
    </w:p>
    <w:p w14:paraId="049025E7" w14:textId="290AB7E8" w:rsidR="003F1E7A" w:rsidRDefault="003F1E7A" w:rsidP="00E87FE4">
      <w:pPr>
        <w:rPr>
          <w:b/>
          <w:bCs/>
        </w:rPr>
      </w:pPr>
    </w:p>
    <w:p w14:paraId="29228E2E" w14:textId="77777777" w:rsidR="00122C80" w:rsidRDefault="003F1E7A" w:rsidP="00680FC8">
      <w:pPr>
        <w:ind w:left="-567"/>
        <w:rPr>
          <w:b/>
          <w:bCs/>
        </w:rPr>
      </w:pPr>
      <w:r>
        <w:rPr>
          <w:b/>
          <w:bCs/>
          <w:noProof/>
        </w:rPr>
        <w:lastRenderedPageBreak/>
        <w:drawing>
          <wp:inline distT="0" distB="0" distL="0" distR="0" wp14:anchorId="3A20C1D5" wp14:editId="403AC78E">
            <wp:extent cx="6358084" cy="7343140"/>
            <wp:effectExtent l="0" t="0" r="5080" b="0"/>
            <wp:docPr id="65"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360404" cy="7345820"/>
                    </a:xfrm>
                    <a:prstGeom prst="rect">
                      <a:avLst/>
                    </a:prstGeom>
                    <a:noFill/>
                  </pic:spPr>
                </pic:pic>
              </a:graphicData>
            </a:graphic>
          </wp:inline>
        </w:drawing>
      </w:r>
    </w:p>
    <w:p w14:paraId="349E6A04" w14:textId="77777777" w:rsidR="001F0F7E" w:rsidRDefault="001F0F7E" w:rsidP="00680FC8">
      <w:pPr>
        <w:ind w:left="-567"/>
        <w:rPr>
          <w:b/>
          <w:bCs/>
        </w:rPr>
        <w:sectPr w:rsidR="001F0F7E" w:rsidSect="006E532C">
          <w:headerReference w:type="default" r:id="rId45"/>
          <w:pgSz w:w="12240" w:h="15840" w:code="1"/>
          <w:pgMar w:top="1134" w:right="1701" w:bottom="1276" w:left="1701" w:header="709" w:footer="370" w:gutter="0"/>
          <w:pgNumType w:start="0"/>
          <w:cols w:space="708"/>
          <w:titlePg/>
          <w:docGrid w:linePitch="360"/>
        </w:sectPr>
      </w:pPr>
    </w:p>
    <w:p w14:paraId="1C51E6BF" w14:textId="77777777" w:rsidR="00122C80" w:rsidRDefault="00122C80" w:rsidP="00680FC8">
      <w:pPr>
        <w:ind w:left="-567"/>
        <w:rPr>
          <w:b/>
          <w:bCs/>
        </w:rPr>
      </w:pPr>
    </w:p>
    <w:p w14:paraId="1D2222DA" w14:textId="4C5EC870" w:rsidR="00122C80" w:rsidRDefault="00122C80">
      <w:pPr>
        <w:rPr>
          <w:b/>
          <w:bCs/>
        </w:rPr>
      </w:pPr>
      <w:r>
        <w:rPr>
          <w:b/>
          <w:bCs/>
        </w:rPr>
        <w:br w:type="page"/>
      </w:r>
    </w:p>
    <w:tbl>
      <w:tblPr>
        <w:tblpPr w:leftFromText="141" w:rightFromText="141" w:vertAnchor="text" w:horzAnchor="margin" w:tblpXSpec="center" w:tblpY="-148"/>
        <w:tblW w:w="10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5668"/>
        <w:gridCol w:w="2417"/>
      </w:tblGrid>
      <w:tr w:rsidR="002E4F86" w:rsidRPr="002E4F86" w14:paraId="5FE9C84B" w14:textId="77777777" w:rsidTr="002E4F86">
        <w:trPr>
          <w:trHeight w:val="420"/>
        </w:trPr>
        <w:tc>
          <w:tcPr>
            <w:tcW w:w="10605" w:type="dxa"/>
            <w:gridSpan w:val="3"/>
            <w:tcBorders>
              <w:top w:val="single" w:sz="4" w:space="0" w:color="auto"/>
              <w:left w:val="single" w:sz="4" w:space="0" w:color="auto"/>
              <w:bottom w:val="single" w:sz="4" w:space="0" w:color="auto"/>
              <w:right w:val="single" w:sz="4" w:space="0" w:color="auto"/>
            </w:tcBorders>
          </w:tcPr>
          <w:p w14:paraId="0B9B050F" w14:textId="77777777" w:rsidR="002E4F86" w:rsidRPr="002E4F86" w:rsidRDefault="002E4F86" w:rsidP="002E4F86">
            <w:pPr>
              <w:tabs>
                <w:tab w:val="center" w:pos="4419"/>
                <w:tab w:val="right" w:pos="8838"/>
              </w:tabs>
              <w:spacing w:after="0" w:line="240" w:lineRule="auto"/>
              <w:jc w:val="both"/>
              <w:rPr>
                <w:rFonts w:ascii="Arial" w:eastAsia="Arial Unicode MS" w:hAnsi="Arial" w:cs="Arial"/>
                <w:b/>
                <w:bCs/>
                <w:sz w:val="18"/>
                <w:lang w:val="es-ES" w:eastAsia="es-ES"/>
              </w:rPr>
            </w:pPr>
          </w:p>
          <w:p w14:paraId="551DC2BA" w14:textId="77777777" w:rsidR="002E4F86" w:rsidRPr="002E4F86" w:rsidRDefault="002E4F86" w:rsidP="002E4F86">
            <w:pPr>
              <w:tabs>
                <w:tab w:val="center" w:pos="4419"/>
                <w:tab w:val="right" w:pos="8838"/>
              </w:tabs>
              <w:spacing w:after="0" w:line="240" w:lineRule="auto"/>
              <w:jc w:val="both"/>
              <w:rPr>
                <w:rFonts w:ascii="Arial" w:eastAsia="Arial Unicode MS" w:hAnsi="Arial" w:cs="Arial"/>
                <w:b/>
                <w:bCs/>
                <w:lang w:val="es-ES" w:eastAsia="es-ES"/>
              </w:rPr>
            </w:pPr>
            <w:r w:rsidRPr="002E4F86">
              <w:rPr>
                <w:rFonts w:ascii="Arial" w:eastAsia="Arial Unicode MS" w:hAnsi="Arial" w:cs="Arial"/>
                <w:b/>
                <w:bCs/>
                <w:lang w:val="es-ES" w:eastAsia="es-ES"/>
              </w:rPr>
              <w:t>Objetivo:</w:t>
            </w:r>
          </w:p>
          <w:p w14:paraId="71C42ED6" w14:textId="77777777" w:rsidR="002E4F86" w:rsidRPr="002E4F86" w:rsidRDefault="002E4F86" w:rsidP="002E4F86">
            <w:pPr>
              <w:tabs>
                <w:tab w:val="center" w:pos="4419"/>
                <w:tab w:val="right" w:pos="8838"/>
              </w:tabs>
              <w:spacing w:after="0" w:line="240" w:lineRule="auto"/>
              <w:jc w:val="both"/>
              <w:rPr>
                <w:rFonts w:ascii="Arial" w:eastAsia="Arial Unicode MS" w:hAnsi="Arial" w:cs="Arial"/>
                <w:lang w:val="es-ES" w:eastAsia="es-ES"/>
              </w:rPr>
            </w:pPr>
            <w:r w:rsidRPr="002E4F86">
              <w:rPr>
                <w:rFonts w:ascii="Arial" w:eastAsia="Arial Unicode MS" w:hAnsi="Arial" w:cs="Arial"/>
                <w:lang w:val="es-ES" w:eastAsia="es-ES"/>
              </w:rPr>
              <w:t>Definir las actividades del procedimiento para pago de prestaciones laborales, nómina de honorarios o salarios mediante Comprobante Único de Registro –CUR-.</w:t>
            </w:r>
          </w:p>
          <w:p w14:paraId="0E45BCB5" w14:textId="77777777" w:rsidR="002E4F86" w:rsidRPr="002E4F86" w:rsidRDefault="002E4F86" w:rsidP="002E4F86">
            <w:pPr>
              <w:tabs>
                <w:tab w:val="left" w:pos="708"/>
                <w:tab w:val="center" w:pos="4419"/>
                <w:tab w:val="right" w:pos="8838"/>
              </w:tabs>
              <w:spacing w:after="0" w:line="240" w:lineRule="auto"/>
              <w:jc w:val="both"/>
              <w:rPr>
                <w:rFonts w:ascii="Arial" w:eastAsia="Arial Unicode MS" w:hAnsi="Arial" w:cs="Arial"/>
                <w:b/>
                <w:bCs/>
                <w:sz w:val="18"/>
                <w:lang w:val="es-ES" w:eastAsia="es-ES"/>
              </w:rPr>
            </w:pPr>
          </w:p>
          <w:p w14:paraId="24653410" w14:textId="77777777" w:rsidR="002E4F86" w:rsidRPr="002E4F86" w:rsidRDefault="002E4F86" w:rsidP="002E4F86">
            <w:pPr>
              <w:spacing w:after="0" w:line="240" w:lineRule="auto"/>
              <w:rPr>
                <w:rFonts w:ascii="Arial" w:eastAsia="Times New Roman" w:hAnsi="Arial" w:cs="Arial"/>
                <w:b/>
                <w:lang w:eastAsia="es-ES"/>
              </w:rPr>
            </w:pPr>
            <w:r w:rsidRPr="002E4F86">
              <w:rPr>
                <w:rFonts w:ascii="Arial" w:eastAsia="Times New Roman" w:hAnsi="Arial" w:cs="Arial"/>
                <w:b/>
                <w:lang w:eastAsia="es-ES"/>
              </w:rPr>
              <w:t>Acrónimos:</w:t>
            </w:r>
          </w:p>
          <w:p w14:paraId="598B0827" w14:textId="77777777" w:rsidR="002E4F86" w:rsidRPr="002E4F86" w:rsidRDefault="002E4F86" w:rsidP="002E4F86">
            <w:pPr>
              <w:spacing w:after="0" w:line="240" w:lineRule="auto"/>
              <w:rPr>
                <w:rFonts w:ascii="Arial" w:eastAsia="Times New Roman" w:hAnsi="Arial" w:cs="Arial"/>
                <w:b/>
                <w:lang w:eastAsia="es-ES"/>
              </w:rPr>
            </w:pPr>
          </w:p>
          <w:tbl>
            <w:tblPr>
              <w:tblStyle w:val="Tablaconcuadrcula"/>
              <w:tblW w:w="10369" w:type="dxa"/>
              <w:tblLayout w:type="fixed"/>
              <w:tblLook w:val="04A0" w:firstRow="1" w:lastRow="0" w:firstColumn="1" w:lastColumn="0" w:noHBand="0" w:noVBand="1"/>
            </w:tblPr>
            <w:tblGrid>
              <w:gridCol w:w="2431"/>
              <w:gridCol w:w="7938"/>
            </w:tblGrid>
            <w:tr w:rsidR="002E4F86" w:rsidRPr="002E4F86" w14:paraId="45FD6B72" w14:textId="77777777" w:rsidTr="001D391C">
              <w:tc>
                <w:tcPr>
                  <w:tcW w:w="2431" w:type="dxa"/>
                </w:tcPr>
                <w:p w14:paraId="45C49ECD" w14:textId="77777777" w:rsidR="002E4F86" w:rsidRPr="002E4F86" w:rsidRDefault="002E4F86" w:rsidP="00891BC2">
                  <w:pPr>
                    <w:framePr w:hSpace="141" w:wrap="around" w:vAnchor="text" w:hAnchor="margin" w:xAlign="center" w:y="-148"/>
                    <w:rPr>
                      <w:rFonts w:ascii="Arial" w:eastAsia="Times New Roman" w:hAnsi="Arial" w:cs="Arial"/>
                      <w:b/>
                      <w:lang w:eastAsia="es-ES"/>
                    </w:rPr>
                  </w:pPr>
                  <w:r w:rsidRPr="002E4F86">
                    <w:rPr>
                      <w:rFonts w:ascii="Arial" w:eastAsia="Times New Roman" w:hAnsi="Arial" w:cs="Arial"/>
                      <w:b/>
                      <w:lang w:eastAsia="es-ES"/>
                    </w:rPr>
                    <w:t>UDAF</w:t>
                  </w:r>
                </w:p>
              </w:tc>
              <w:tc>
                <w:tcPr>
                  <w:tcW w:w="7938" w:type="dxa"/>
                </w:tcPr>
                <w:p w14:paraId="230D0820" w14:textId="77777777" w:rsidR="002E4F86" w:rsidRPr="002E4F86" w:rsidRDefault="002E4F86" w:rsidP="00891BC2">
                  <w:pPr>
                    <w:framePr w:hSpace="141" w:wrap="around" w:vAnchor="text" w:hAnchor="margin" w:xAlign="center" w:y="-148"/>
                    <w:rPr>
                      <w:rFonts w:ascii="Arial" w:eastAsia="Times New Roman" w:hAnsi="Arial" w:cs="Arial"/>
                      <w:b/>
                      <w:lang w:eastAsia="es-ES"/>
                    </w:rPr>
                  </w:pPr>
                  <w:r w:rsidRPr="002E4F86">
                    <w:rPr>
                      <w:rFonts w:ascii="Arial" w:eastAsia="Times New Roman" w:hAnsi="Arial" w:cs="Arial"/>
                      <w:lang w:eastAsia="es-ES"/>
                    </w:rPr>
                    <w:t>Unidad de Administración Financiera.</w:t>
                  </w:r>
                </w:p>
              </w:tc>
            </w:tr>
            <w:tr w:rsidR="002E4F86" w:rsidRPr="002E4F86" w14:paraId="1E64BADF" w14:textId="77777777" w:rsidTr="001D391C">
              <w:tc>
                <w:tcPr>
                  <w:tcW w:w="2431" w:type="dxa"/>
                </w:tcPr>
                <w:p w14:paraId="260FDA9E" w14:textId="77777777" w:rsidR="002E4F86" w:rsidRPr="002E4F86" w:rsidRDefault="002E4F86" w:rsidP="00891BC2">
                  <w:pPr>
                    <w:framePr w:hSpace="141" w:wrap="around" w:vAnchor="text" w:hAnchor="margin" w:xAlign="center" w:y="-148"/>
                    <w:rPr>
                      <w:rFonts w:ascii="Arial" w:eastAsia="Times New Roman" w:hAnsi="Arial" w:cs="Arial"/>
                      <w:b/>
                      <w:lang w:eastAsia="es-ES"/>
                    </w:rPr>
                  </w:pPr>
                  <w:r w:rsidRPr="002E4F86">
                    <w:rPr>
                      <w:rFonts w:ascii="Arial" w:eastAsia="Times New Roman" w:hAnsi="Arial" w:cs="Arial"/>
                      <w:b/>
                      <w:lang w:eastAsia="es-ES"/>
                    </w:rPr>
                    <w:t>CUR</w:t>
                  </w:r>
                </w:p>
              </w:tc>
              <w:tc>
                <w:tcPr>
                  <w:tcW w:w="7938" w:type="dxa"/>
                </w:tcPr>
                <w:p w14:paraId="4942AFF2" w14:textId="77777777" w:rsidR="002E4F86" w:rsidRPr="002E4F86" w:rsidRDefault="002E4F86" w:rsidP="00891BC2">
                  <w:pPr>
                    <w:framePr w:hSpace="141" w:wrap="around" w:vAnchor="text" w:hAnchor="margin" w:xAlign="center" w:y="-148"/>
                    <w:rPr>
                      <w:rFonts w:ascii="Arial" w:eastAsia="Times New Roman" w:hAnsi="Arial" w:cs="Arial"/>
                      <w:lang w:eastAsia="es-ES"/>
                    </w:rPr>
                  </w:pPr>
                  <w:r w:rsidRPr="002E4F86">
                    <w:rPr>
                      <w:rFonts w:ascii="Arial" w:eastAsia="Times New Roman" w:hAnsi="Arial" w:cs="Arial"/>
                      <w:lang w:eastAsia="es-ES"/>
                    </w:rPr>
                    <w:t>Comprobante Único de Registro.</w:t>
                  </w:r>
                </w:p>
              </w:tc>
            </w:tr>
            <w:tr w:rsidR="002E4F86" w:rsidRPr="002E4F86" w14:paraId="108CC2BF" w14:textId="77777777" w:rsidTr="001D391C">
              <w:tc>
                <w:tcPr>
                  <w:tcW w:w="2431" w:type="dxa"/>
                </w:tcPr>
                <w:p w14:paraId="1961BC54" w14:textId="77777777" w:rsidR="002E4F86" w:rsidRPr="002E4F86" w:rsidRDefault="002E4F86" w:rsidP="00891BC2">
                  <w:pPr>
                    <w:framePr w:hSpace="141" w:wrap="around" w:vAnchor="text" w:hAnchor="margin" w:xAlign="center" w:y="-148"/>
                    <w:rPr>
                      <w:rFonts w:ascii="Arial" w:eastAsia="Times New Roman" w:hAnsi="Arial" w:cs="Arial"/>
                      <w:b/>
                      <w:lang w:eastAsia="es-ES"/>
                    </w:rPr>
                  </w:pPr>
                  <w:r w:rsidRPr="002E4F86">
                    <w:rPr>
                      <w:rFonts w:ascii="Arial" w:eastAsia="Times New Roman" w:hAnsi="Arial" w:cs="Arial"/>
                      <w:b/>
                      <w:lang w:eastAsia="es-ES"/>
                    </w:rPr>
                    <w:t>SICOIN</w:t>
                  </w:r>
                </w:p>
              </w:tc>
              <w:tc>
                <w:tcPr>
                  <w:tcW w:w="7938" w:type="dxa"/>
                </w:tcPr>
                <w:p w14:paraId="5582A8A6" w14:textId="77777777" w:rsidR="002E4F86" w:rsidRPr="002E4F86" w:rsidRDefault="002E4F86" w:rsidP="00891BC2">
                  <w:pPr>
                    <w:framePr w:hSpace="141" w:wrap="around" w:vAnchor="text" w:hAnchor="margin" w:xAlign="center" w:y="-148"/>
                    <w:rPr>
                      <w:rFonts w:ascii="Arial" w:eastAsia="Times New Roman" w:hAnsi="Arial" w:cs="Arial"/>
                      <w:lang w:eastAsia="es-ES"/>
                    </w:rPr>
                  </w:pPr>
                  <w:r w:rsidRPr="002E4F86">
                    <w:rPr>
                      <w:rFonts w:ascii="Arial" w:eastAsia="Times New Roman" w:hAnsi="Arial" w:cs="Arial"/>
                      <w:lang w:eastAsia="es-ES"/>
                    </w:rPr>
                    <w:t>Sistema de Contabilidad Integrada.</w:t>
                  </w:r>
                </w:p>
              </w:tc>
            </w:tr>
          </w:tbl>
          <w:p w14:paraId="0317D615" w14:textId="77777777" w:rsidR="002E4F86" w:rsidRPr="002E4F86" w:rsidRDefault="002E4F86" w:rsidP="002E4F86">
            <w:pPr>
              <w:tabs>
                <w:tab w:val="left" w:pos="708"/>
                <w:tab w:val="center" w:pos="4419"/>
                <w:tab w:val="right" w:pos="8838"/>
              </w:tabs>
              <w:spacing w:after="0" w:line="240" w:lineRule="auto"/>
              <w:jc w:val="both"/>
              <w:rPr>
                <w:rFonts w:ascii="Arial" w:eastAsia="Arial Unicode MS" w:hAnsi="Arial" w:cs="Arial"/>
                <w:b/>
                <w:bCs/>
                <w:sz w:val="18"/>
                <w:lang w:val="es-ES" w:eastAsia="es-ES"/>
              </w:rPr>
            </w:pPr>
          </w:p>
          <w:p w14:paraId="447C9C0D" w14:textId="77777777" w:rsidR="002E4F86" w:rsidRPr="002E4F86" w:rsidRDefault="002E4F86" w:rsidP="002E4F86">
            <w:pPr>
              <w:tabs>
                <w:tab w:val="center" w:pos="4419"/>
                <w:tab w:val="right" w:pos="8838"/>
              </w:tabs>
              <w:spacing w:after="0" w:line="240" w:lineRule="auto"/>
              <w:jc w:val="both"/>
              <w:rPr>
                <w:rFonts w:ascii="Arial" w:eastAsia="Arial Unicode MS" w:hAnsi="Arial" w:cs="Arial"/>
                <w:b/>
                <w:bCs/>
                <w:lang w:val="es-ES" w:eastAsia="es-ES"/>
              </w:rPr>
            </w:pPr>
            <w:r w:rsidRPr="002E4F86">
              <w:rPr>
                <w:rFonts w:ascii="Arial" w:eastAsia="Arial Unicode MS" w:hAnsi="Arial" w:cs="Arial"/>
                <w:b/>
                <w:bCs/>
                <w:lang w:val="es-ES" w:eastAsia="es-ES"/>
              </w:rPr>
              <w:t>Proceso a cargo de:</w:t>
            </w:r>
          </w:p>
          <w:p w14:paraId="7B7B6FF2" w14:textId="77777777" w:rsidR="002E4F86" w:rsidRPr="002E4F86" w:rsidRDefault="002E4F86" w:rsidP="002E4F86">
            <w:pPr>
              <w:tabs>
                <w:tab w:val="center" w:pos="4419"/>
                <w:tab w:val="right" w:pos="8838"/>
              </w:tabs>
              <w:spacing w:after="0" w:line="240" w:lineRule="auto"/>
              <w:jc w:val="both"/>
              <w:rPr>
                <w:rFonts w:ascii="Arial" w:eastAsia="Arial Unicode MS" w:hAnsi="Arial" w:cs="Arial"/>
                <w:lang w:val="es-ES" w:eastAsia="es-ES"/>
              </w:rPr>
            </w:pPr>
            <w:r w:rsidRPr="002E4F86">
              <w:rPr>
                <w:rFonts w:ascii="Arial" w:eastAsia="Arial Unicode MS" w:hAnsi="Arial" w:cs="Arial"/>
                <w:lang w:val="es-ES" w:eastAsia="es-ES"/>
              </w:rPr>
              <w:t>Unidad de Administrativa Financiera -UDAF-</w:t>
            </w:r>
          </w:p>
          <w:p w14:paraId="498283DC" w14:textId="77777777" w:rsidR="002E4F86" w:rsidRPr="002E4F86" w:rsidRDefault="002E4F86" w:rsidP="002E4F86">
            <w:pPr>
              <w:tabs>
                <w:tab w:val="center" w:pos="4419"/>
                <w:tab w:val="right" w:pos="8838"/>
              </w:tabs>
              <w:spacing w:after="0" w:line="240" w:lineRule="auto"/>
              <w:jc w:val="both"/>
              <w:rPr>
                <w:rFonts w:ascii="Arial" w:eastAsia="Arial Unicode MS" w:hAnsi="Arial" w:cs="Arial"/>
                <w:lang w:val="es-ES" w:eastAsia="es-ES"/>
              </w:rPr>
            </w:pPr>
          </w:p>
          <w:p w14:paraId="2F096CF5" w14:textId="77777777" w:rsidR="002E4F86" w:rsidRPr="002E4F86" w:rsidRDefault="002E4F86" w:rsidP="002E4F86">
            <w:pPr>
              <w:tabs>
                <w:tab w:val="center" w:pos="4419"/>
                <w:tab w:val="right" w:pos="8838"/>
              </w:tabs>
              <w:spacing w:after="0" w:line="240" w:lineRule="auto"/>
              <w:jc w:val="both"/>
              <w:rPr>
                <w:rFonts w:ascii="Arial" w:eastAsia="Arial Unicode MS" w:hAnsi="Arial" w:cs="Arial"/>
                <w:b/>
                <w:lang w:val="es-ES" w:eastAsia="es-ES"/>
              </w:rPr>
            </w:pPr>
            <w:r w:rsidRPr="002E4F86">
              <w:rPr>
                <w:rFonts w:ascii="Arial" w:eastAsia="Arial Unicode MS" w:hAnsi="Arial" w:cs="Arial"/>
                <w:b/>
                <w:lang w:val="es-ES" w:eastAsia="es-ES"/>
              </w:rPr>
              <w:t>Responsables del Proceso:</w:t>
            </w:r>
          </w:p>
          <w:p w14:paraId="17A5CB46" w14:textId="77777777" w:rsidR="002E4F86" w:rsidRPr="002E4F86" w:rsidRDefault="002E4F86" w:rsidP="002E4F86">
            <w:pPr>
              <w:tabs>
                <w:tab w:val="center" w:pos="4419"/>
                <w:tab w:val="right" w:pos="8838"/>
              </w:tabs>
              <w:spacing w:after="0" w:line="240" w:lineRule="auto"/>
              <w:jc w:val="both"/>
              <w:rPr>
                <w:rFonts w:ascii="Arial" w:eastAsia="Arial Unicode MS" w:hAnsi="Arial" w:cs="Arial"/>
                <w:lang w:val="es-ES" w:eastAsia="es-ES"/>
              </w:rPr>
            </w:pPr>
            <w:r w:rsidRPr="002E4F86">
              <w:rPr>
                <w:rFonts w:ascii="Arial" w:eastAsia="Arial Unicode MS" w:hAnsi="Arial" w:cs="Arial"/>
                <w:lang w:val="es-ES" w:eastAsia="es-ES"/>
              </w:rPr>
              <w:t>Encargado (a) de Contabilidad</w:t>
            </w:r>
          </w:p>
          <w:p w14:paraId="4E73EEDB" w14:textId="77777777" w:rsidR="002E4F86" w:rsidRPr="002E4F86" w:rsidRDefault="002E4F86" w:rsidP="002E4F86">
            <w:pPr>
              <w:tabs>
                <w:tab w:val="center" w:pos="4419"/>
                <w:tab w:val="right" w:pos="8838"/>
              </w:tabs>
              <w:spacing w:after="0" w:line="240" w:lineRule="auto"/>
              <w:jc w:val="both"/>
              <w:rPr>
                <w:rFonts w:ascii="Arial" w:eastAsia="Arial Unicode MS" w:hAnsi="Arial" w:cs="Arial"/>
                <w:lang w:val="es-ES" w:eastAsia="es-ES"/>
              </w:rPr>
            </w:pPr>
            <w:r w:rsidRPr="002E4F86">
              <w:rPr>
                <w:rFonts w:ascii="Arial" w:eastAsia="Arial Unicode MS" w:hAnsi="Arial" w:cs="Arial"/>
                <w:lang w:val="es-ES" w:eastAsia="es-ES"/>
              </w:rPr>
              <w:t>Subdirector (a) Financiero (a)</w:t>
            </w:r>
          </w:p>
          <w:p w14:paraId="509F2AC3" w14:textId="77777777" w:rsidR="002E4F86" w:rsidRPr="002E4F86" w:rsidRDefault="002E4F86" w:rsidP="002E4F86">
            <w:pPr>
              <w:tabs>
                <w:tab w:val="center" w:pos="4419"/>
                <w:tab w:val="right" w:pos="8838"/>
              </w:tabs>
              <w:spacing w:after="0" w:line="240" w:lineRule="auto"/>
              <w:jc w:val="both"/>
              <w:rPr>
                <w:rFonts w:ascii="Arial" w:eastAsia="Arial Unicode MS" w:hAnsi="Arial" w:cs="Arial"/>
                <w:lang w:val="es-ES" w:eastAsia="es-ES"/>
              </w:rPr>
            </w:pPr>
            <w:r w:rsidRPr="002E4F86">
              <w:rPr>
                <w:rFonts w:ascii="Arial" w:eastAsia="Arial Unicode MS" w:hAnsi="Arial" w:cs="Arial"/>
                <w:lang w:val="es-ES" w:eastAsia="es-ES"/>
              </w:rPr>
              <w:t>Director (a) Financiero (a)</w:t>
            </w:r>
          </w:p>
          <w:p w14:paraId="05386791" w14:textId="77777777" w:rsidR="002E4F86" w:rsidRPr="002E4F86" w:rsidRDefault="002E4F86" w:rsidP="002E4F86">
            <w:pPr>
              <w:spacing w:after="0" w:line="240" w:lineRule="auto"/>
              <w:rPr>
                <w:rFonts w:ascii="Times New Roman" w:eastAsia="Arial Unicode MS" w:hAnsi="Times New Roman" w:cs="Times New Roman"/>
                <w:sz w:val="24"/>
                <w:szCs w:val="24"/>
                <w:lang w:val="es-ES" w:eastAsia="es-ES"/>
              </w:rPr>
            </w:pPr>
          </w:p>
        </w:tc>
      </w:tr>
      <w:tr w:rsidR="002E4F86" w:rsidRPr="002E4F86" w14:paraId="119FFE84" w14:textId="77777777" w:rsidTr="002E4F86">
        <w:trPr>
          <w:trHeight w:val="411"/>
        </w:trPr>
        <w:tc>
          <w:tcPr>
            <w:tcW w:w="2520" w:type="dxa"/>
            <w:tcBorders>
              <w:top w:val="single" w:sz="4" w:space="0" w:color="auto"/>
              <w:left w:val="single" w:sz="4" w:space="0" w:color="auto"/>
              <w:bottom w:val="single" w:sz="4" w:space="0" w:color="auto"/>
              <w:right w:val="single" w:sz="8" w:space="0" w:color="auto"/>
            </w:tcBorders>
            <w:shd w:val="clear" w:color="auto" w:fill="C6D9F1"/>
            <w:vAlign w:val="center"/>
            <w:hideMark/>
          </w:tcPr>
          <w:p w14:paraId="26B5BBF1" w14:textId="77777777" w:rsidR="002E4F86" w:rsidRPr="002E4F86" w:rsidRDefault="002E4F86" w:rsidP="002E4F86">
            <w:pPr>
              <w:tabs>
                <w:tab w:val="center" w:pos="4419"/>
                <w:tab w:val="right" w:pos="8838"/>
              </w:tabs>
              <w:spacing w:after="0" w:line="276" w:lineRule="auto"/>
              <w:jc w:val="center"/>
              <w:rPr>
                <w:rFonts w:ascii="Arial" w:eastAsia="Arial Unicode MS" w:hAnsi="Arial" w:cs="Arial"/>
                <w:b/>
                <w:bCs/>
                <w:lang w:val="es-ES" w:eastAsia="es-ES"/>
              </w:rPr>
            </w:pPr>
            <w:r w:rsidRPr="002E4F86">
              <w:rPr>
                <w:rFonts w:ascii="Arial" w:eastAsia="Arial Unicode MS" w:hAnsi="Arial" w:cs="Arial"/>
                <w:b/>
                <w:bCs/>
                <w:lang w:val="es-ES" w:eastAsia="es-ES"/>
              </w:rPr>
              <w:t>Entrada del Proceso</w:t>
            </w:r>
          </w:p>
        </w:tc>
        <w:tc>
          <w:tcPr>
            <w:tcW w:w="5668" w:type="dxa"/>
            <w:tcBorders>
              <w:top w:val="single" w:sz="4" w:space="0" w:color="auto"/>
              <w:left w:val="single" w:sz="8" w:space="0" w:color="auto"/>
              <w:bottom w:val="single" w:sz="4" w:space="0" w:color="auto"/>
              <w:right w:val="single" w:sz="4" w:space="0" w:color="auto"/>
            </w:tcBorders>
            <w:shd w:val="clear" w:color="auto" w:fill="C6D9F1"/>
            <w:vAlign w:val="center"/>
            <w:hideMark/>
          </w:tcPr>
          <w:p w14:paraId="24F7C619" w14:textId="77777777" w:rsidR="002E4F86" w:rsidRPr="002E4F86" w:rsidRDefault="002E4F86" w:rsidP="002E4F86">
            <w:pPr>
              <w:tabs>
                <w:tab w:val="center" w:pos="4419"/>
                <w:tab w:val="right" w:pos="8838"/>
              </w:tabs>
              <w:spacing w:after="0" w:line="276" w:lineRule="auto"/>
              <w:ind w:left="-360" w:firstLine="360"/>
              <w:jc w:val="center"/>
              <w:rPr>
                <w:rFonts w:ascii="Arial" w:eastAsia="Arial Unicode MS" w:hAnsi="Arial" w:cs="Arial"/>
                <w:b/>
                <w:bCs/>
                <w:lang w:val="es-ES" w:eastAsia="es-ES"/>
              </w:rPr>
            </w:pPr>
            <w:r w:rsidRPr="002E4F86">
              <w:rPr>
                <w:rFonts w:ascii="Arial" w:eastAsia="Arial Unicode MS" w:hAnsi="Arial" w:cs="Arial"/>
                <w:b/>
                <w:bCs/>
                <w:lang w:val="es-ES" w:eastAsia="es-ES"/>
              </w:rPr>
              <w:t>Descripción del Proceso</w:t>
            </w:r>
          </w:p>
        </w:tc>
        <w:tc>
          <w:tcPr>
            <w:tcW w:w="2417"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507773BD" w14:textId="77777777" w:rsidR="002E4F86" w:rsidRPr="002E4F86" w:rsidRDefault="002E4F86" w:rsidP="002E4F86">
            <w:pPr>
              <w:tabs>
                <w:tab w:val="center" w:pos="4419"/>
                <w:tab w:val="right" w:pos="8838"/>
              </w:tabs>
              <w:spacing w:after="0" w:line="276" w:lineRule="auto"/>
              <w:ind w:left="-360" w:firstLine="360"/>
              <w:jc w:val="center"/>
              <w:rPr>
                <w:rFonts w:ascii="Arial" w:eastAsia="Arial Unicode MS" w:hAnsi="Arial" w:cs="Arial"/>
                <w:b/>
                <w:bCs/>
                <w:lang w:val="es-ES" w:eastAsia="es-ES"/>
              </w:rPr>
            </w:pPr>
            <w:r w:rsidRPr="002E4F86">
              <w:rPr>
                <w:rFonts w:ascii="Arial" w:eastAsia="Arial Unicode MS" w:hAnsi="Arial" w:cs="Arial"/>
                <w:b/>
                <w:bCs/>
                <w:lang w:val="es-ES" w:eastAsia="es-ES"/>
              </w:rPr>
              <w:t>Salida del Proceso</w:t>
            </w:r>
          </w:p>
        </w:tc>
      </w:tr>
      <w:tr w:rsidR="002E4F86" w:rsidRPr="002E4F86" w14:paraId="2EAB8FC6" w14:textId="77777777" w:rsidTr="002E4F86">
        <w:trPr>
          <w:trHeight w:val="752"/>
        </w:trPr>
        <w:tc>
          <w:tcPr>
            <w:tcW w:w="2520" w:type="dxa"/>
            <w:tcBorders>
              <w:top w:val="single" w:sz="4" w:space="0" w:color="auto"/>
              <w:left w:val="single" w:sz="4" w:space="0" w:color="auto"/>
              <w:bottom w:val="single" w:sz="4" w:space="0" w:color="auto"/>
              <w:right w:val="single" w:sz="8" w:space="0" w:color="auto"/>
            </w:tcBorders>
            <w:hideMark/>
          </w:tcPr>
          <w:p w14:paraId="41F3D429" w14:textId="77777777" w:rsidR="002E4F86" w:rsidRPr="002E4F86" w:rsidRDefault="002E4F86" w:rsidP="002E4F86">
            <w:pPr>
              <w:spacing w:after="0" w:line="240" w:lineRule="auto"/>
              <w:jc w:val="both"/>
              <w:rPr>
                <w:rFonts w:ascii="Arial" w:eastAsia="Arial Unicode MS" w:hAnsi="Arial" w:cs="Arial"/>
                <w:color w:val="000000"/>
                <w:lang w:val="es-ES" w:eastAsia="es-ES"/>
              </w:rPr>
            </w:pPr>
            <w:r w:rsidRPr="002E4F86">
              <w:rPr>
                <w:rFonts w:ascii="Arial" w:eastAsia="Arial Unicode MS" w:hAnsi="Arial" w:cs="Arial"/>
                <w:color w:val="000000"/>
                <w:lang w:val="es-ES" w:eastAsia="es-ES"/>
              </w:rPr>
              <w:t>Solicitud y expediente de pago.</w:t>
            </w:r>
          </w:p>
        </w:tc>
        <w:tc>
          <w:tcPr>
            <w:tcW w:w="5668" w:type="dxa"/>
            <w:tcBorders>
              <w:top w:val="single" w:sz="4" w:space="0" w:color="auto"/>
              <w:left w:val="single" w:sz="8" w:space="0" w:color="auto"/>
              <w:bottom w:val="single" w:sz="4" w:space="0" w:color="auto"/>
              <w:right w:val="single" w:sz="4" w:space="0" w:color="auto"/>
            </w:tcBorders>
            <w:vAlign w:val="center"/>
          </w:tcPr>
          <w:p w14:paraId="421F0A4D" w14:textId="77777777" w:rsidR="002E4F86" w:rsidRPr="002E4F86" w:rsidRDefault="002E4F86" w:rsidP="002E4F86">
            <w:pPr>
              <w:numPr>
                <w:ilvl w:val="0"/>
                <w:numId w:val="8"/>
              </w:numPr>
              <w:spacing w:after="0" w:line="240" w:lineRule="auto"/>
              <w:contextualSpacing/>
              <w:jc w:val="both"/>
              <w:rPr>
                <w:rFonts w:ascii="Arial" w:eastAsia="Arial Unicode MS" w:hAnsi="Arial" w:cs="Arial"/>
                <w:color w:val="000000"/>
              </w:rPr>
            </w:pPr>
            <w:r w:rsidRPr="002E4F86">
              <w:rPr>
                <w:rFonts w:ascii="Arial" w:eastAsia="Arial Unicode MS" w:hAnsi="Arial" w:cs="Arial"/>
                <w:color w:val="000000"/>
              </w:rPr>
              <w:t xml:space="preserve">Dirección de Recursos Humanos crea y solicita el CUR de devengado en el SICOIN y traslada expediente de prestaciones laborales y nómina de honorarios o salarios a Encargado (a) de Contabilidad con la siguiente documentación: </w:t>
            </w:r>
          </w:p>
          <w:p w14:paraId="3BDB0AE8" w14:textId="77777777" w:rsidR="002E4F86" w:rsidRPr="002E4F86" w:rsidRDefault="002E4F86" w:rsidP="002E4F86">
            <w:pPr>
              <w:numPr>
                <w:ilvl w:val="0"/>
                <w:numId w:val="7"/>
              </w:numPr>
              <w:spacing w:after="0" w:line="240" w:lineRule="auto"/>
              <w:contextualSpacing/>
              <w:jc w:val="both"/>
              <w:rPr>
                <w:rFonts w:ascii="Arial" w:eastAsia="Arial Unicode MS" w:hAnsi="Arial" w:cs="Arial"/>
                <w:color w:val="000000"/>
              </w:rPr>
            </w:pPr>
            <w:r w:rsidRPr="002E4F86">
              <w:rPr>
                <w:rFonts w:ascii="Arial" w:eastAsia="Arial Unicode MS" w:hAnsi="Arial" w:cs="Arial"/>
                <w:b/>
                <w:color w:val="000000"/>
              </w:rPr>
              <w:t>para nómina de salarios,</w:t>
            </w:r>
            <w:r w:rsidRPr="002E4F86">
              <w:rPr>
                <w:rFonts w:ascii="Arial" w:eastAsia="Arial Unicode MS" w:hAnsi="Arial" w:cs="Arial"/>
                <w:color w:val="000000"/>
              </w:rPr>
              <w:t xml:space="preserve"> </w:t>
            </w:r>
            <w:r w:rsidRPr="002E4F86">
              <w:rPr>
                <w:rFonts w:ascii="Times New Roman" w:eastAsia="Times New Roman" w:hAnsi="Times New Roman" w:cs="Times New Roman"/>
                <w:sz w:val="24"/>
                <w:szCs w:val="24"/>
                <w:lang w:eastAsia="es-ES"/>
              </w:rPr>
              <w:t>orden</w:t>
            </w:r>
            <w:r w:rsidRPr="002E4F86">
              <w:rPr>
                <w:rFonts w:ascii="Arial" w:eastAsia="Arial Unicode MS" w:hAnsi="Arial" w:cs="Arial"/>
                <w:color w:val="000000"/>
              </w:rPr>
              <w:t xml:space="preserve"> de compra, reporte de nómina de salarios mensual, reporte de detalle de depósitos monetarios, reporte de resumen programático general, reporte de cuadre de CUR y reporte de estado de CUR. </w:t>
            </w:r>
          </w:p>
          <w:p w14:paraId="5D3E4570" w14:textId="77777777" w:rsidR="002E4F86" w:rsidRPr="002E4F86" w:rsidRDefault="002E4F86" w:rsidP="002E4F86">
            <w:pPr>
              <w:numPr>
                <w:ilvl w:val="0"/>
                <w:numId w:val="7"/>
              </w:numPr>
              <w:spacing w:after="0" w:line="240" w:lineRule="auto"/>
              <w:contextualSpacing/>
              <w:jc w:val="both"/>
              <w:rPr>
                <w:rFonts w:ascii="Arial" w:eastAsia="Arial Unicode MS" w:hAnsi="Arial" w:cs="Arial"/>
                <w:color w:val="000000"/>
              </w:rPr>
            </w:pPr>
            <w:r w:rsidRPr="002E4F86">
              <w:rPr>
                <w:rFonts w:ascii="Arial" w:eastAsia="Arial Unicode MS" w:hAnsi="Arial" w:cs="Arial"/>
                <w:b/>
                <w:color w:val="000000"/>
              </w:rPr>
              <w:t>Para nómina de honorarios</w:t>
            </w:r>
            <w:r w:rsidRPr="002E4F86">
              <w:rPr>
                <w:rFonts w:ascii="Arial" w:eastAsia="Arial Unicode MS" w:hAnsi="Arial" w:cs="Arial"/>
                <w:color w:val="000000"/>
              </w:rPr>
              <w:t xml:space="preserve">, orden de compra, factura contable por servicios técnicos o profesionales, fotocopia de la constancia de colegiado activo si fuese por servicios profesionales, fotocopia de la constancia de retención del impuesto al valor agregado -IVA- o fotocopia de constancia del impuesto sobre la renta -ISR- según el régimen que esté inscrito, informe mensual de actividades, informe final si fuese el último mes laboral, reporte de pago mensual de contratos 029, reporte de detalle de depósitos monetarios, reporte de resumen programático general, reporte de cuadre de CUR y reporte de estado de CUR. </w:t>
            </w:r>
          </w:p>
          <w:p w14:paraId="38FACDC1" w14:textId="69A6F748" w:rsidR="002E4F86" w:rsidRPr="002E4F86" w:rsidRDefault="002E4F86" w:rsidP="002E4F86">
            <w:pPr>
              <w:numPr>
                <w:ilvl w:val="0"/>
                <w:numId w:val="7"/>
              </w:numPr>
              <w:spacing w:after="0" w:line="240" w:lineRule="auto"/>
              <w:contextualSpacing/>
              <w:jc w:val="both"/>
              <w:rPr>
                <w:rFonts w:ascii="Arial" w:eastAsia="Arial Unicode MS" w:hAnsi="Arial" w:cs="Arial"/>
                <w:color w:val="000000"/>
              </w:rPr>
            </w:pPr>
            <w:r w:rsidRPr="002E4F86">
              <w:rPr>
                <w:rFonts w:ascii="Arial" w:eastAsia="Arial Unicode MS" w:hAnsi="Arial" w:cs="Arial"/>
                <w:b/>
                <w:color w:val="000000"/>
              </w:rPr>
              <w:t>Para nómina de prestaciones laborales</w:t>
            </w:r>
            <w:r w:rsidRPr="002E4F86">
              <w:rPr>
                <w:rFonts w:ascii="Arial" w:eastAsia="Arial Unicode MS" w:hAnsi="Arial" w:cs="Arial"/>
                <w:color w:val="000000"/>
              </w:rPr>
              <w:t xml:space="preserve">, finiquito laboral, hoja de cálculo de prestaciones, </w:t>
            </w:r>
            <w:r w:rsidRPr="002E4F86">
              <w:rPr>
                <w:rFonts w:ascii="Arial" w:eastAsia="Arial Unicode MS" w:hAnsi="Arial" w:cs="Arial"/>
                <w:color w:val="000000"/>
              </w:rPr>
              <w:lastRenderedPageBreak/>
              <w:t>fotocopia de dictamen, acuerdo interno de remoción, destitución o renuncia, documento de récord laboral, carta de renuncia (cuando corresponda), fotocopia del registro y control de vacaciones, constancia de inventario de cuentas y solvencia de gafete e inventarios.</w:t>
            </w:r>
          </w:p>
          <w:p w14:paraId="08B42674" w14:textId="77777777" w:rsidR="002E4F86" w:rsidRPr="002E4F86" w:rsidRDefault="002E4F86" w:rsidP="002E4F86">
            <w:pPr>
              <w:numPr>
                <w:ilvl w:val="0"/>
                <w:numId w:val="8"/>
              </w:numPr>
              <w:spacing w:after="0" w:line="240" w:lineRule="auto"/>
              <w:contextualSpacing/>
              <w:jc w:val="both"/>
              <w:rPr>
                <w:rFonts w:ascii="Arial" w:eastAsia="Arial Unicode MS" w:hAnsi="Arial" w:cs="Arial"/>
                <w:color w:val="000000"/>
              </w:rPr>
            </w:pPr>
            <w:r w:rsidRPr="002E4F86">
              <w:rPr>
                <w:rFonts w:ascii="Arial" w:eastAsia="Arial Unicode MS" w:hAnsi="Arial" w:cs="Arial"/>
                <w:color w:val="000000"/>
              </w:rPr>
              <w:t xml:space="preserve">Encargado (a) de Contabilidad recibe el expediente </w:t>
            </w:r>
            <w:r w:rsidRPr="002E4F86">
              <w:rPr>
                <w:rFonts w:ascii="Arial" w:eastAsia="Arial Unicode MS" w:hAnsi="Arial" w:cs="Arial"/>
                <w:color w:val="000000"/>
                <w:lang w:eastAsia="es-ES"/>
              </w:rPr>
              <w:t xml:space="preserve">de pago de nóminas de salarios, honorarios o prestaciones laborales </w:t>
            </w:r>
            <w:r w:rsidRPr="002E4F86">
              <w:rPr>
                <w:rFonts w:ascii="Arial" w:eastAsia="Arial Unicode MS" w:hAnsi="Arial" w:cs="Arial"/>
                <w:color w:val="000000"/>
              </w:rPr>
              <w:t>y revisa que contenga la documentación correspondiente.</w:t>
            </w:r>
          </w:p>
          <w:p w14:paraId="0233F29B" w14:textId="77777777" w:rsidR="002E4F86" w:rsidRPr="002E4F86" w:rsidRDefault="002E4F86" w:rsidP="002E4F86">
            <w:pPr>
              <w:keepLines/>
              <w:numPr>
                <w:ilvl w:val="1"/>
                <w:numId w:val="8"/>
              </w:numPr>
              <w:spacing w:after="0" w:line="240" w:lineRule="auto"/>
              <w:ind w:left="792" w:right="34" w:hanging="432"/>
              <w:contextualSpacing/>
              <w:jc w:val="both"/>
              <w:outlineLvl w:val="0"/>
              <w:rPr>
                <w:rFonts w:ascii="Arial" w:eastAsia="Arial Unicode MS" w:hAnsi="Arial" w:cs="Arial"/>
                <w:color w:val="000000"/>
              </w:rPr>
            </w:pPr>
            <w:r w:rsidRPr="002E4F86">
              <w:rPr>
                <w:rFonts w:ascii="Arial" w:eastAsia="Arial Unicode MS" w:hAnsi="Arial" w:cs="Arial"/>
                <w:color w:val="000000"/>
              </w:rPr>
              <w:t xml:space="preserve">Si los documentos del están correctos, Encargado (a) de Contabilidad imprime, firma y sella el CUR de devengado en estado solicitado en el SICOIN y lo traslada a </w:t>
            </w:r>
            <w:proofErr w:type="gramStart"/>
            <w:r w:rsidRPr="002E4F86">
              <w:rPr>
                <w:rFonts w:ascii="Arial" w:eastAsia="Arial Unicode MS" w:hAnsi="Arial" w:cs="Arial"/>
                <w:color w:val="000000"/>
              </w:rPr>
              <w:t>Director</w:t>
            </w:r>
            <w:proofErr w:type="gramEnd"/>
            <w:r w:rsidRPr="002E4F86">
              <w:rPr>
                <w:rFonts w:ascii="Arial" w:eastAsia="Arial Unicode MS" w:hAnsi="Arial" w:cs="Arial"/>
                <w:color w:val="000000"/>
              </w:rPr>
              <w:t xml:space="preserve"> (a) de la UDAF. Sigue a paso 3.</w:t>
            </w:r>
          </w:p>
          <w:p w14:paraId="1DEEDC35" w14:textId="77777777" w:rsidR="002E4F86" w:rsidRPr="002E4F86" w:rsidRDefault="002E4F86" w:rsidP="002E4F86">
            <w:pPr>
              <w:keepLines/>
              <w:numPr>
                <w:ilvl w:val="1"/>
                <w:numId w:val="8"/>
              </w:numPr>
              <w:spacing w:after="0" w:line="240" w:lineRule="auto"/>
              <w:ind w:left="792" w:right="34" w:hanging="432"/>
              <w:contextualSpacing/>
              <w:jc w:val="both"/>
              <w:outlineLvl w:val="0"/>
              <w:rPr>
                <w:rFonts w:ascii="Arial" w:eastAsia="Arial Unicode MS" w:hAnsi="Arial" w:cs="Arial"/>
                <w:color w:val="000000"/>
              </w:rPr>
            </w:pPr>
            <w:r w:rsidRPr="002E4F86">
              <w:rPr>
                <w:rFonts w:ascii="Arial" w:eastAsia="Arial Unicode MS" w:hAnsi="Arial" w:cs="Arial"/>
                <w:color w:val="000000"/>
              </w:rPr>
              <w:t>Si los documentos no están correctos, Encargado (a) de Contabilidad devuelve el expediente a Dirección de Recursos Humanos. Regresa a paso 1.</w:t>
            </w:r>
          </w:p>
          <w:p w14:paraId="6F82A410" w14:textId="77777777" w:rsidR="002E4F86" w:rsidRPr="002E4F86" w:rsidRDefault="002E4F86" w:rsidP="002E4F86">
            <w:pPr>
              <w:keepLines/>
              <w:numPr>
                <w:ilvl w:val="0"/>
                <w:numId w:val="8"/>
              </w:numPr>
              <w:spacing w:after="0" w:line="240" w:lineRule="auto"/>
              <w:ind w:right="34"/>
              <w:contextualSpacing/>
              <w:jc w:val="both"/>
              <w:outlineLvl w:val="0"/>
              <w:rPr>
                <w:rFonts w:ascii="Arial" w:eastAsia="Arial Unicode MS" w:hAnsi="Arial" w:cs="Arial"/>
                <w:color w:val="000000"/>
              </w:rPr>
            </w:pPr>
            <w:r w:rsidRPr="002E4F86">
              <w:rPr>
                <w:rFonts w:ascii="Arial" w:eastAsia="Arial Unicode MS" w:hAnsi="Arial" w:cs="Arial"/>
                <w:color w:val="000000"/>
              </w:rPr>
              <w:t xml:space="preserve">Director (a) de la UDAF recibe y revisa el CUR de devengado en estado solicitado, lo firma, sella y aprueba en el SICOIN y lo traslada a </w:t>
            </w:r>
            <w:proofErr w:type="gramStart"/>
            <w:r w:rsidRPr="002E4F86">
              <w:rPr>
                <w:rFonts w:ascii="Arial" w:eastAsia="Arial Unicode MS" w:hAnsi="Arial" w:cs="Arial"/>
                <w:color w:val="000000"/>
              </w:rPr>
              <w:t>Subdirector</w:t>
            </w:r>
            <w:proofErr w:type="gramEnd"/>
            <w:r w:rsidRPr="002E4F86">
              <w:rPr>
                <w:rFonts w:ascii="Arial" w:eastAsia="Arial Unicode MS" w:hAnsi="Arial" w:cs="Arial"/>
                <w:color w:val="000000"/>
              </w:rPr>
              <w:t xml:space="preserve"> (a) de la UDAF.</w:t>
            </w:r>
          </w:p>
          <w:p w14:paraId="01DCDD3F" w14:textId="77777777" w:rsidR="002E4F86" w:rsidRPr="002E4F86" w:rsidRDefault="002E4F86" w:rsidP="002E4F86">
            <w:pPr>
              <w:keepLines/>
              <w:numPr>
                <w:ilvl w:val="0"/>
                <w:numId w:val="8"/>
              </w:numPr>
              <w:spacing w:after="0" w:line="240" w:lineRule="auto"/>
              <w:ind w:right="34"/>
              <w:contextualSpacing/>
              <w:jc w:val="both"/>
              <w:outlineLvl w:val="0"/>
              <w:rPr>
                <w:rFonts w:ascii="Arial" w:eastAsia="Arial Unicode MS" w:hAnsi="Arial" w:cs="Arial"/>
                <w:color w:val="000000"/>
              </w:rPr>
            </w:pPr>
            <w:r w:rsidRPr="002E4F86">
              <w:rPr>
                <w:rFonts w:ascii="Arial" w:eastAsia="Arial Unicode MS" w:hAnsi="Arial" w:cs="Arial"/>
                <w:color w:val="000000"/>
              </w:rPr>
              <w:t xml:space="preserve">Subdirector (a) de la UDAF recibe el CUR de devengado en estado aprobado, solicita el pago a la Tesorería Nacional a través del SICOIN, lo imprime, firma, sella y lo traslada a </w:t>
            </w:r>
            <w:proofErr w:type="gramStart"/>
            <w:r w:rsidRPr="002E4F86">
              <w:rPr>
                <w:rFonts w:ascii="Arial" w:eastAsia="Arial Unicode MS" w:hAnsi="Arial" w:cs="Arial"/>
                <w:color w:val="000000"/>
              </w:rPr>
              <w:t>Director</w:t>
            </w:r>
            <w:proofErr w:type="gramEnd"/>
            <w:r w:rsidRPr="002E4F86">
              <w:rPr>
                <w:rFonts w:ascii="Arial" w:eastAsia="Arial Unicode MS" w:hAnsi="Arial" w:cs="Arial"/>
                <w:color w:val="000000"/>
              </w:rPr>
              <w:t xml:space="preserve"> (a) de la UDAF.</w:t>
            </w:r>
          </w:p>
          <w:p w14:paraId="11206EDD" w14:textId="77777777" w:rsidR="002E4F86" w:rsidRPr="002E4F86" w:rsidRDefault="002E4F86" w:rsidP="002E4F86">
            <w:pPr>
              <w:keepLines/>
              <w:numPr>
                <w:ilvl w:val="0"/>
                <w:numId w:val="8"/>
              </w:numPr>
              <w:spacing w:after="0" w:line="240" w:lineRule="auto"/>
              <w:ind w:right="34"/>
              <w:contextualSpacing/>
              <w:jc w:val="both"/>
              <w:outlineLvl w:val="0"/>
              <w:rPr>
                <w:rFonts w:ascii="Arial" w:eastAsia="Arial Unicode MS" w:hAnsi="Arial" w:cs="Arial"/>
                <w:color w:val="000000"/>
              </w:rPr>
            </w:pPr>
            <w:r w:rsidRPr="002E4F86">
              <w:rPr>
                <w:rFonts w:ascii="Arial" w:eastAsia="Arial Unicode MS" w:hAnsi="Arial" w:cs="Arial"/>
                <w:color w:val="000000"/>
              </w:rPr>
              <w:t xml:space="preserve">Director (a) de la UDAF recibe el CUR de devengado en estado aprobado, lo firma, sella y devuelve a </w:t>
            </w:r>
            <w:proofErr w:type="gramStart"/>
            <w:r w:rsidRPr="002E4F86">
              <w:rPr>
                <w:rFonts w:ascii="Arial" w:eastAsia="Arial Unicode MS" w:hAnsi="Arial" w:cs="Arial"/>
                <w:color w:val="000000"/>
              </w:rPr>
              <w:t>Subdirector</w:t>
            </w:r>
            <w:proofErr w:type="gramEnd"/>
            <w:r w:rsidRPr="002E4F86">
              <w:rPr>
                <w:rFonts w:ascii="Arial" w:eastAsia="Arial Unicode MS" w:hAnsi="Arial" w:cs="Arial"/>
                <w:color w:val="000000"/>
              </w:rPr>
              <w:t xml:space="preserve"> (a) de la UDAF.</w:t>
            </w:r>
          </w:p>
          <w:p w14:paraId="2449D7E0" w14:textId="77777777" w:rsidR="002E4F86" w:rsidRPr="002E4F86" w:rsidRDefault="002E4F86" w:rsidP="002E4F86">
            <w:pPr>
              <w:keepLines/>
              <w:numPr>
                <w:ilvl w:val="0"/>
                <w:numId w:val="8"/>
              </w:numPr>
              <w:spacing w:after="0" w:line="240" w:lineRule="auto"/>
              <w:ind w:right="34"/>
              <w:contextualSpacing/>
              <w:jc w:val="both"/>
              <w:outlineLvl w:val="0"/>
              <w:rPr>
                <w:rFonts w:ascii="Arial" w:eastAsia="Arial Unicode MS" w:hAnsi="Arial" w:cs="Arial"/>
                <w:color w:val="000000"/>
              </w:rPr>
            </w:pPr>
            <w:r w:rsidRPr="002E4F86">
              <w:rPr>
                <w:rFonts w:ascii="Arial" w:eastAsia="Arial Unicode MS" w:hAnsi="Arial" w:cs="Arial"/>
                <w:color w:val="000000"/>
              </w:rPr>
              <w:t>Subdirector (a) de la UDAF recibe el CUR de devengado en estado aprobado, envía correo electrónico a Dirección de Recursos Humanos, informando que ya se ha solicitado el pago de la (s) nómina (s) para sus trámites correspondientes y traslada el CUR al Encargado (a) de Contabilidad.</w:t>
            </w:r>
          </w:p>
          <w:p w14:paraId="3FEB70B6" w14:textId="77777777" w:rsidR="002E4F86" w:rsidRPr="002E4F86" w:rsidRDefault="002E4F86" w:rsidP="002E4F86">
            <w:pPr>
              <w:keepLines/>
              <w:numPr>
                <w:ilvl w:val="0"/>
                <w:numId w:val="8"/>
              </w:numPr>
              <w:spacing w:after="0" w:line="240" w:lineRule="auto"/>
              <w:ind w:right="34"/>
              <w:contextualSpacing/>
              <w:jc w:val="both"/>
              <w:outlineLvl w:val="0"/>
              <w:rPr>
                <w:rFonts w:ascii="Arial" w:eastAsia="Arial Unicode MS" w:hAnsi="Arial" w:cs="Arial"/>
                <w:color w:val="000000"/>
              </w:rPr>
            </w:pPr>
            <w:r w:rsidRPr="002E4F86">
              <w:rPr>
                <w:rFonts w:ascii="Arial" w:eastAsia="Arial Unicode MS" w:hAnsi="Arial" w:cs="Arial"/>
                <w:color w:val="000000"/>
              </w:rPr>
              <w:t>Encargado (a) de Contabilidad recibe el CUR y lo archiva.</w:t>
            </w:r>
          </w:p>
          <w:p w14:paraId="464FC2C5" w14:textId="77777777" w:rsidR="002E4F86" w:rsidRPr="002E4F86" w:rsidRDefault="002E4F86" w:rsidP="002E4F86">
            <w:pPr>
              <w:keepLines/>
              <w:numPr>
                <w:ilvl w:val="0"/>
                <w:numId w:val="8"/>
              </w:numPr>
              <w:spacing w:after="0" w:line="240" w:lineRule="auto"/>
              <w:ind w:right="34"/>
              <w:contextualSpacing/>
              <w:jc w:val="both"/>
              <w:outlineLvl w:val="0"/>
              <w:rPr>
                <w:rFonts w:ascii="Arial" w:eastAsia="Arial Unicode MS" w:hAnsi="Arial" w:cs="Arial"/>
                <w:color w:val="000000"/>
              </w:rPr>
            </w:pPr>
            <w:r w:rsidRPr="002E4F86">
              <w:rPr>
                <w:rFonts w:ascii="Arial" w:eastAsia="Arial Unicode MS" w:hAnsi="Arial" w:cs="Arial"/>
                <w:color w:val="000000"/>
              </w:rPr>
              <w:t>Fin.</w:t>
            </w:r>
          </w:p>
          <w:p w14:paraId="7CEFD26F" w14:textId="77777777" w:rsidR="002E4F86" w:rsidRPr="002E4F86" w:rsidRDefault="002E4F86" w:rsidP="002E4F86">
            <w:pPr>
              <w:keepLines/>
              <w:spacing w:after="0" w:line="240" w:lineRule="auto"/>
              <w:ind w:left="360" w:right="34"/>
              <w:contextualSpacing/>
              <w:jc w:val="both"/>
              <w:outlineLvl w:val="0"/>
              <w:rPr>
                <w:rFonts w:ascii="Arial" w:eastAsia="Arial Unicode MS" w:hAnsi="Arial" w:cs="Arial"/>
                <w:color w:val="000000"/>
              </w:rPr>
            </w:pPr>
          </w:p>
        </w:tc>
        <w:tc>
          <w:tcPr>
            <w:tcW w:w="2417" w:type="dxa"/>
            <w:tcBorders>
              <w:top w:val="single" w:sz="4" w:space="0" w:color="auto"/>
              <w:left w:val="single" w:sz="4" w:space="0" w:color="auto"/>
              <w:bottom w:val="single" w:sz="4" w:space="0" w:color="auto"/>
              <w:right w:val="single" w:sz="4" w:space="0" w:color="auto"/>
            </w:tcBorders>
            <w:hideMark/>
          </w:tcPr>
          <w:p w14:paraId="1768E87C" w14:textId="77777777" w:rsidR="002E4F86" w:rsidRPr="002E4F86" w:rsidRDefault="002E4F86" w:rsidP="002E4F86">
            <w:pPr>
              <w:spacing w:after="0" w:line="240" w:lineRule="auto"/>
              <w:jc w:val="both"/>
              <w:rPr>
                <w:rFonts w:ascii="Arial" w:eastAsia="Arial Unicode MS" w:hAnsi="Arial" w:cs="Arial"/>
                <w:color w:val="000000"/>
                <w:lang w:val="es-ES"/>
              </w:rPr>
            </w:pPr>
            <w:r w:rsidRPr="002E4F86">
              <w:rPr>
                <w:rFonts w:ascii="Arial" w:eastAsia="Arial Unicode MS" w:hAnsi="Arial" w:cs="Arial"/>
                <w:color w:val="000000"/>
                <w:lang w:val="es-ES"/>
              </w:rPr>
              <w:lastRenderedPageBreak/>
              <w:t>CUR de devengado aprobado.</w:t>
            </w:r>
          </w:p>
        </w:tc>
      </w:tr>
    </w:tbl>
    <w:p w14:paraId="446BC110" w14:textId="60204AB8" w:rsidR="00122C80" w:rsidRDefault="00122C80" w:rsidP="00680FC8">
      <w:pPr>
        <w:ind w:left="-567"/>
        <w:rPr>
          <w:b/>
          <w:bCs/>
        </w:rPr>
      </w:pPr>
    </w:p>
    <w:p w14:paraId="51DF574C" w14:textId="0024F261" w:rsidR="00D83EB8" w:rsidRDefault="00D83EB8" w:rsidP="00680FC8">
      <w:pPr>
        <w:ind w:left="-567"/>
        <w:rPr>
          <w:b/>
          <w:bCs/>
        </w:rPr>
      </w:pPr>
    </w:p>
    <w:p w14:paraId="247318B4" w14:textId="6E878456" w:rsidR="00D83EB8" w:rsidRDefault="00D83EB8" w:rsidP="00680FC8">
      <w:pPr>
        <w:ind w:left="-567"/>
        <w:rPr>
          <w:b/>
          <w:bCs/>
        </w:rPr>
      </w:pPr>
    </w:p>
    <w:p w14:paraId="5FECC263" w14:textId="73977CA2" w:rsidR="00D83EB8" w:rsidRDefault="00D83EB8" w:rsidP="00680FC8">
      <w:pPr>
        <w:ind w:left="-567"/>
        <w:rPr>
          <w:b/>
          <w:bCs/>
        </w:rPr>
      </w:pPr>
      <w:r>
        <w:rPr>
          <w:b/>
          <w:bCs/>
          <w:noProof/>
        </w:rPr>
        <w:lastRenderedPageBreak/>
        <w:drawing>
          <wp:inline distT="0" distB="0" distL="0" distR="0" wp14:anchorId="6EA263D8" wp14:editId="5D22F544">
            <wp:extent cx="6453618" cy="7343140"/>
            <wp:effectExtent l="0" t="0" r="4445" b="0"/>
            <wp:docPr id="71" name="Imagen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456693" cy="7346639"/>
                    </a:xfrm>
                    <a:prstGeom prst="rect">
                      <a:avLst/>
                    </a:prstGeom>
                    <a:noFill/>
                  </pic:spPr>
                </pic:pic>
              </a:graphicData>
            </a:graphic>
          </wp:inline>
        </w:drawing>
      </w:r>
    </w:p>
    <w:p w14:paraId="0EA96C1D" w14:textId="77777777" w:rsidR="00C90D29" w:rsidRDefault="00C90D29" w:rsidP="00680FC8">
      <w:pPr>
        <w:ind w:left="-567"/>
        <w:rPr>
          <w:b/>
          <w:bCs/>
        </w:rPr>
        <w:sectPr w:rsidR="00C90D29" w:rsidSect="006E532C">
          <w:headerReference w:type="default" r:id="rId47"/>
          <w:pgSz w:w="12240" w:h="15840" w:code="1"/>
          <w:pgMar w:top="1134" w:right="1701" w:bottom="1276" w:left="1701" w:header="709" w:footer="370" w:gutter="0"/>
          <w:pgNumType w:start="0"/>
          <w:cols w:space="708"/>
          <w:titlePg/>
          <w:docGrid w:linePitch="360"/>
        </w:sectPr>
      </w:pPr>
    </w:p>
    <w:p w14:paraId="77079103" w14:textId="77777777" w:rsidR="001F0F7E" w:rsidRDefault="001F0F7E" w:rsidP="00680FC8">
      <w:pPr>
        <w:ind w:left="-567"/>
        <w:rPr>
          <w:b/>
          <w:bCs/>
        </w:rPr>
      </w:pPr>
    </w:p>
    <w:p w14:paraId="244FD0BA" w14:textId="77777777" w:rsidR="00C90D29" w:rsidRDefault="00C90D29" w:rsidP="00680FC8">
      <w:pPr>
        <w:ind w:left="-567"/>
        <w:rPr>
          <w:b/>
          <w:bCs/>
        </w:rPr>
      </w:pPr>
    </w:p>
    <w:p w14:paraId="1F342563" w14:textId="77777777" w:rsidR="00C90D29" w:rsidRDefault="00C90D29" w:rsidP="00680FC8">
      <w:pPr>
        <w:ind w:left="-567"/>
        <w:rPr>
          <w:b/>
          <w:bCs/>
        </w:rPr>
      </w:pPr>
    </w:p>
    <w:p w14:paraId="24A8335F" w14:textId="77777777" w:rsidR="00C90D29" w:rsidRDefault="00C90D29" w:rsidP="00680FC8">
      <w:pPr>
        <w:ind w:left="-567"/>
        <w:rPr>
          <w:b/>
          <w:bCs/>
        </w:rPr>
      </w:pPr>
    </w:p>
    <w:p w14:paraId="7931D6CA" w14:textId="77777777" w:rsidR="00C90D29" w:rsidRDefault="00C90D29" w:rsidP="00680FC8">
      <w:pPr>
        <w:ind w:left="-567"/>
        <w:rPr>
          <w:b/>
          <w:bCs/>
        </w:rPr>
      </w:pPr>
    </w:p>
    <w:p w14:paraId="03BF7D3D" w14:textId="77777777" w:rsidR="00C90D29" w:rsidRDefault="00C90D29" w:rsidP="00680FC8">
      <w:pPr>
        <w:ind w:left="-567"/>
        <w:rPr>
          <w:b/>
          <w:bCs/>
        </w:rPr>
      </w:pPr>
    </w:p>
    <w:p w14:paraId="455E0AD7" w14:textId="77777777" w:rsidR="00C90D29" w:rsidRDefault="00C90D29" w:rsidP="00680FC8">
      <w:pPr>
        <w:ind w:left="-567"/>
        <w:rPr>
          <w:b/>
          <w:bCs/>
        </w:rPr>
      </w:pPr>
    </w:p>
    <w:p w14:paraId="073F6637" w14:textId="77777777" w:rsidR="00C90D29" w:rsidRDefault="00C90D29" w:rsidP="00680FC8">
      <w:pPr>
        <w:ind w:left="-567"/>
        <w:rPr>
          <w:b/>
          <w:bCs/>
        </w:rPr>
      </w:pPr>
    </w:p>
    <w:p w14:paraId="28E80268" w14:textId="77777777" w:rsidR="00C90D29" w:rsidRDefault="00C90D29" w:rsidP="00680FC8">
      <w:pPr>
        <w:ind w:left="-567"/>
        <w:rPr>
          <w:b/>
          <w:bCs/>
        </w:rPr>
      </w:pPr>
    </w:p>
    <w:p w14:paraId="11297ADC" w14:textId="77777777" w:rsidR="00C90D29" w:rsidRDefault="00C90D29" w:rsidP="00680FC8">
      <w:pPr>
        <w:ind w:left="-567"/>
        <w:rPr>
          <w:b/>
          <w:bCs/>
        </w:rPr>
      </w:pPr>
    </w:p>
    <w:p w14:paraId="645879F4" w14:textId="77777777" w:rsidR="00C90D29" w:rsidRDefault="00C90D29" w:rsidP="00680FC8">
      <w:pPr>
        <w:ind w:left="-567"/>
        <w:rPr>
          <w:b/>
          <w:bCs/>
        </w:rPr>
      </w:pPr>
    </w:p>
    <w:p w14:paraId="3549EFF5" w14:textId="77777777" w:rsidR="00C90D29" w:rsidRDefault="00C90D29" w:rsidP="00680FC8">
      <w:pPr>
        <w:ind w:left="-567"/>
        <w:rPr>
          <w:b/>
          <w:bCs/>
        </w:rPr>
      </w:pPr>
    </w:p>
    <w:p w14:paraId="14562F6C" w14:textId="77777777" w:rsidR="00C90D29" w:rsidRDefault="00C90D29" w:rsidP="00680FC8">
      <w:pPr>
        <w:ind w:left="-567"/>
        <w:rPr>
          <w:b/>
          <w:bCs/>
        </w:rPr>
      </w:pPr>
    </w:p>
    <w:p w14:paraId="66CCA195" w14:textId="77777777" w:rsidR="00C90D29" w:rsidRDefault="00C90D29" w:rsidP="00680FC8">
      <w:pPr>
        <w:ind w:left="-567"/>
        <w:rPr>
          <w:b/>
          <w:bCs/>
        </w:rPr>
      </w:pPr>
    </w:p>
    <w:p w14:paraId="19DDEA5F" w14:textId="14A55CB2" w:rsidR="00C90D29" w:rsidRDefault="00C90D29" w:rsidP="00680FC8">
      <w:pPr>
        <w:ind w:left="-567"/>
        <w:rPr>
          <w:b/>
          <w:bCs/>
        </w:rPr>
      </w:pPr>
    </w:p>
    <w:p w14:paraId="26E1C912" w14:textId="3EEB780D" w:rsidR="00C90D29" w:rsidRDefault="00C90D29" w:rsidP="00680FC8">
      <w:pPr>
        <w:ind w:left="-567"/>
        <w:rPr>
          <w:b/>
          <w:bCs/>
        </w:rPr>
      </w:pPr>
    </w:p>
    <w:p w14:paraId="6A69739F" w14:textId="6A857FFD" w:rsidR="00C90D29" w:rsidRDefault="00C90D29" w:rsidP="00680FC8">
      <w:pPr>
        <w:ind w:left="-567"/>
        <w:rPr>
          <w:b/>
          <w:bCs/>
        </w:rPr>
      </w:pPr>
    </w:p>
    <w:p w14:paraId="1E8BF5F6" w14:textId="7A67AB2A" w:rsidR="00C90D29" w:rsidRDefault="00C90D29" w:rsidP="00680FC8">
      <w:pPr>
        <w:ind w:left="-567"/>
        <w:rPr>
          <w:b/>
          <w:bCs/>
        </w:rPr>
      </w:pPr>
    </w:p>
    <w:p w14:paraId="761E716D" w14:textId="08F25684" w:rsidR="00C90D29" w:rsidRDefault="00C90D29" w:rsidP="00680FC8">
      <w:pPr>
        <w:ind w:left="-567"/>
        <w:rPr>
          <w:b/>
          <w:bCs/>
        </w:rPr>
      </w:pPr>
    </w:p>
    <w:p w14:paraId="53EDB96E" w14:textId="61EF82A2" w:rsidR="00C90D29" w:rsidRDefault="00C90D29" w:rsidP="00680FC8">
      <w:pPr>
        <w:ind w:left="-567"/>
        <w:rPr>
          <w:b/>
          <w:bCs/>
        </w:rPr>
      </w:pPr>
    </w:p>
    <w:p w14:paraId="3C735A3E" w14:textId="3059CAC0" w:rsidR="00C90D29" w:rsidRDefault="00C90D29" w:rsidP="00680FC8">
      <w:pPr>
        <w:ind w:left="-567"/>
        <w:rPr>
          <w:b/>
          <w:bCs/>
        </w:rPr>
      </w:pPr>
    </w:p>
    <w:p w14:paraId="7FC3F380" w14:textId="1B6167D8" w:rsidR="00C90D29" w:rsidRDefault="00C90D29" w:rsidP="00680FC8">
      <w:pPr>
        <w:ind w:left="-567"/>
        <w:rPr>
          <w:b/>
          <w:bCs/>
        </w:rPr>
      </w:pPr>
    </w:p>
    <w:p w14:paraId="02D98424" w14:textId="6DAF152B" w:rsidR="00C90D29" w:rsidRDefault="00C90D29" w:rsidP="00680FC8">
      <w:pPr>
        <w:ind w:left="-567"/>
        <w:rPr>
          <w:b/>
          <w:bCs/>
        </w:rPr>
      </w:pPr>
    </w:p>
    <w:p w14:paraId="70CC0663" w14:textId="5E1DE6CB" w:rsidR="00C90D29" w:rsidRDefault="00C90D29" w:rsidP="00680FC8">
      <w:pPr>
        <w:ind w:left="-567"/>
        <w:rPr>
          <w:b/>
          <w:bCs/>
        </w:rPr>
      </w:pPr>
    </w:p>
    <w:p w14:paraId="3C2BEA10" w14:textId="7BBF4C5D" w:rsidR="00C90D29" w:rsidRDefault="00C90D29" w:rsidP="00680FC8">
      <w:pPr>
        <w:ind w:left="-567"/>
        <w:rPr>
          <w:b/>
          <w:bCs/>
        </w:rPr>
      </w:pPr>
    </w:p>
    <w:p w14:paraId="74E182D8" w14:textId="0A658A70" w:rsidR="00C90D29" w:rsidRDefault="00C90D29" w:rsidP="00680FC8">
      <w:pPr>
        <w:ind w:left="-567"/>
        <w:rPr>
          <w:b/>
          <w:bCs/>
        </w:rPr>
      </w:pPr>
    </w:p>
    <w:p w14:paraId="747CA8CD" w14:textId="6D64B090" w:rsidR="00C90D29" w:rsidRDefault="00C90D29" w:rsidP="00680FC8">
      <w:pPr>
        <w:ind w:left="-567"/>
        <w:rPr>
          <w:b/>
          <w:bCs/>
        </w:rPr>
      </w:pPr>
    </w:p>
    <w:p w14:paraId="4AD67A53" w14:textId="211F9F4A" w:rsidR="00C90D29" w:rsidRDefault="00C90D29" w:rsidP="00680FC8">
      <w:pPr>
        <w:ind w:left="-567"/>
        <w:rPr>
          <w:b/>
          <w:bCs/>
        </w:rPr>
      </w:pPr>
    </w:p>
    <w:p w14:paraId="552EAB41" w14:textId="7A6CC07D" w:rsidR="00C90D29" w:rsidRDefault="00C90D29" w:rsidP="00680FC8">
      <w:pPr>
        <w:ind w:left="-567"/>
        <w:rPr>
          <w:b/>
          <w:bCs/>
        </w:rPr>
      </w:pPr>
    </w:p>
    <w:p w14:paraId="3921807C" w14:textId="554ADF4D" w:rsidR="00C90D29" w:rsidRDefault="00C90D29" w:rsidP="00680FC8">
      <w:pPr>
        <w:ind w:left="-567"/>
        <w:rPr>
          <w:b/>
          <w:bCs/>
        </w:rPr>
      </w:pPr>
    </w:p>
    <w:tbl>
      <w:tblPr>
        <w:tblpPr w:leftFromText="141" w:rightFromText="141" w:vertAnchor="text" w:horzAnchor="margin" w:tblpXSpec="center" w:tblpY="-105"/>
        <w:tblW w:w="10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5783"/>
        <w:gridCol w:w="2417"/>
      </w:tblGrid>
      <w:tr w:rsidR="00167266" w:rsidRPr="00167266" w14:paraId="2CA76822" w14:textId="77777777" w:rsidTr="00167266">
        <w:trPr>
          <w:trHeight w:val="1833"/>
        </w:trPr>
        <w:tc>
          <w:tcPr>
            <w:tcW w:w="10605" w:type="dxa"/>
            <w:gridSpan w:val="3"/>
            <w:tcBorders>
              <w:top w:val="single" w:sz="4" w:space="0" w:color="auto"/>
              <w:left w:val="single" w:sz="4" w:space="0" w:color="auto"/>
              <w:bottom w:val="single" w:sz="4" w:space="0" w:color="auto"/>
              <w:right w:val="single" w:sz="4" w:space="0" w:color="auto"/>
            </w:tcBorders>
          </w:tcPr>
          <w:p w14:paraId="4723129F" w14:textId="77777777" w:rsidR="00167266" w:rsidRPr="00167266" w:rsidRDefault="00167266" w:rsidP="00167266">
            <w:pPr>
              <w:tabs>
                <w:tab w:val="center" w:pos="4419"/>
                <w:tab w:val="right" w:pos="8838"/>
              </w:tabs>
              <w:spacing w:after="0" w:line="240" w:lineRule="auto"/>
              <w:jc w:val="both"/>
              <w:rPr>
                <w:rFonts w:ascii="Arial" w:eastAsia="Arial Unicode MS" w:hAnsi="Arial" w:cs="Arial"/>
                <w:b/>
                <w:bCs/>
                <w:sz w:val="18"/>
                <w:lang w:val="es-ES" w:eastAsia="es-ES"/>
              </w:rPr>
            </w:pPr>
          </w:p>
          <w:p w14:paraId="278E4577" w14:textId="77777777" w:rsidR="00167266" w:rsidRPr="00167266" w:rsidRDefault="00167266" w:rsidP="00167266">
            <w:pPr>
              <w:tabs>
                <w:tab w:val="center" w:pos="4419"/>
                <w:tab w:val="right" w:pos="8838"/>
              </w:tabs>
              <w:spacing w:after="0" w:line="240" w:lineRule="auto"/>
              <w:jc w:val="both"/>
              <w:rPr>
                <w:rFonts w:ascii="Arial" w:eastAsia="Arial Unicode MS" w:hAnsi="Arial" w:cs="Arial"/>
                <w:b/>
                <w:bCs/>
                <w:lang w:val="es-ES" w:eastAsia="es-ES"/>
              </w:rPr>
            </w:pPr>
            <w:r w:rsidRPr="00167266">
              <w:rPr>
                <w:rFonts w:ascii="Arial" w:eastAsia="Arial Unicode MS" w:hAnsi="Arial" w:cs="Arial"/>
                <w:b/>
                <w:bCs/>
                <w:lang w:val="es-ES" w:eastAsia="es-ES"/>
              </w:rPr>
              <w:t>Objetivo:</w:t>
            </w:r>
          </w:p>
          <w:p w14:paraId="180BBFB3" w14:textId="77777777" w:rsidR="00167266" w:rsidRPr="00167266" w:rsidRDefault="00167266" w:rsidP="00167266">
            <w:pPr>
              <w:tabs>
                <w:tab w:val="left" w:pos="708"/>
                <w:tab w:val="center" w:pos="4419"/>
                <w:tab w:val="right" w:pos="8838"/>
              </w:tabs>
              <w:spacing w:after="0" w:line="240" w:lineRule="auto"/>
              <w:jc w:val="both"/>
              <w:rPr>
                <w:rFonts w:ascii="Arial" w:eastAsia="Arial Unicode MS" w:hAnsi="Arial" w:cs="Arial"/>
                <w:bCs/>
                <w:lang w:val="es-ES" w:eastAsia="es-ES"/>
              </w:rPr>
            </w:pPr>
            <w:r w:rsidRPr="00167266">
              <w:rPr>
                <w:rFonts w:ascii="Arial" w:eastAsia="Arial Unicode MS" w:hAnsi="Arial" w:cs="Arial"/>
                <w:bCs/>
                <w:lang w:val="es-ES" w:eastAsia="es-ES"/>
              </w:rPr>
              <w:t>Definir las actividades del procedimiento para la Elaboración de la Caja Fiscal.</w:t>
            </w:r>
          </w:p>
          <w:p w14:paraId="15C5E4DC" w14:textId="77777777" w:rsidR="00167266" w:rsidRPr="00167266" w:rsidRDefault="00167266" w:rsidP="00167266">
            <w:pPr>
              <w:tabs>
                <w:tab w:val="left" w:pos="708"/>
                <w:tab w:val="center" w:pos="4419"/>
                <w:tab w:val="right" w:pos="8838"/>
              </w:tabs>
              <w:spacing w:after="0" w:line="240" w:lineRule="auto"/>
              <w:jc w:val="both"/>
              <w:rPr>
                <w:rFonts w:ascii="Arial" w:eastAsia="Arial Unicode MS" w:hAnsi="Arial" w:cs="Arial"/>
                <w:b/>
                <w:bCs/>
                <w:sz w:val="18"/>
                <w:lang w:val="es-ES" w:eastAsia="es-ES"/>
              </w:rPr>
            </w:pPr>
          </w:p>
          <w:p w14:paraId="63E9938D" w14:textId="77777777" w:rsidR="00167266" w:rsidRPr="00167266" w:rsidRDefault="00167266" w:rsidP="00167266">
            <w:pPr>
              <w:spacing w:after="0" w:line="240" w:lineRule="auto"/>
              <w:rPr>
                <w:rFonts w:ascii="Arial" w:eastAsia="Times New Roman" w:hAnsi="Arial" w:cs="Arial"/>
                <w:b/>
                <w:lang w:eastAsia="es-ES"/>
              </w:rPr>
            </w:pPr>
            <w:r w:rsidRPr="00167266">
              <w:rPr>
                <w:rFonts w:ascii="Arial" w:eastAsia="Times New Roman" w:hAnsi="Arial" w:cs="Arial"/>
                <w:b/>
                <w:lang w:eastAsia="es-ES"/>
              </w:rPr>
              <w:t>Acrónimos:</w:t>
            </w:r>
          </w:p>
          <w:p w14:paraId="12CE7AF1" w14:textId="77777777" w:rsidR="00167266" w:rsidRPr="00167266" w:rsidRDefault="00167266" w:rsidP="00167266">
            <w:pPr>
              <w:tabs>
                <w:tab w:val="left" w:pos="708"/>
                <w:tab w:val="center" w:pos="4419"/>
                <w:tab w:val="right" w:pos="8838"/>
              </w:tabs>
              <w:spacing w:after="0" w:line="240" w:lineRule="auto"/>
              <w:jc w:val="both"/>
              <w:rPr>
                <w:rFonts w:ascii="Arial" w:eastAsia="Arial Unicode MS" w:hAnsi="Arial" w:cs="Arial"/>
                <w:b/>
                <w:bCs/>
                <w:sz w:val="18"/>
                <w:lang w:val="es-ES" w:eastAsia="es-ES"/>
              </w:rPr>
            </w:pPr>
          </w:p>
          <w:tbl>
            <w:tblPr>
              <w:tblStyle w:val="Tablaconcuadrcula"/>
              <w:tblW w:w="10369" w:type="dxa"/>
              <w:tblLayout w:type="fixed"/>
              <w:tblLook w:val="04A0" w:firstRow="1" w:lastRow="0" w:firstColumn="1" w:lastColumn="0" w:noHBand="0" w:noVBand="1"/>
            </w:tblPr>
            <w:tblGrid>
              <w:gridCol w:w="2431"/>
              <w:gridCol w:w="7938"/>
            </w:tblGrid>
            <w:tr w:rsidR="00167266" w:rsidRPr="00167266" w14:paraId="4AF9A93B" w14:textId="77777777" w:rsidTr="001D391C">
              <w:tc>
                <w:tcPr>
                  <w:tcW w:w="2431" w:type="dxa"/>
                </w:tcPr>
                <w:p w14:paraId="164F268D" w14:textId="77777777" w:rsidR="00167266" w:rsidRPr="00167266" w:rsidRDefault="00167266" w:rsidP="00891BC2">
                  <w:pPr>
                    <w:framePr w:hSpace="141" w:wrap="around" w:vAnchor="text" w:hAnchor="margin" w:xAlign="center" w:y="-105"/>
                    <w:rPr>
                      <w:rFonts w:ascii="Arial" w:eastAsia="Times New Roman" w:hAnsi="Arial" w:cs="Arial"/>
                      <w:b/>
                      <w:lang w:eastAsia="es-ES"/>
                    </w:rPr>
                  </w:pPr>
                  <w:r w:rsidRPr="00167266">
                    <w:rPr>
                      <w:rFonts w:ascii="Arial" w:eastAsia="Times New Roman" w:hAnsi="Arial" w:cs="Arial"/>
                      <w:b/>
                      <w:lang w:eastAsia="es-ES"/>
                    </w:rPr>
                    <w:t>UDAF</w:t>
                  </w:r>
                </w:p>
              </w:tc>
              <w:tc>
                <w:tcPr>
                  <w:tcW w:w="7938" w:type="dxa"/>
                </w:tcPr>
                <w:p w14:paraId="7586AF22" w14:textId="77777777" w:rsidR="00167266" w:rsidRPr="00167266" w:rsidRDefault="00167266" w:rsidP="00891BC2">
                  <w:pPr>
                    <w:framePr w:hSpace="141" w:wrap="around" w:vAnchor="text" w:hAnchor="margin" w:xAlign="center" w:y="-105"/>
                    <w:rPr>
                      <w:rFonts w:ascii="Arial" w:eastAsia="Times New Roman" w:hAnsi="Arial" w:cs="Arial"/>
                      <w:b/>
                      <w:lang w:eastAsia="es-ES"/>
                    </w:rPr>
                  </w:pPr>
                  <w:r w:rsidRPr="00167266">
                    <w:rPr>
                      <w:rFonts w:ascii="Arial" w:eastAsia="Times New Roman" w:hAnsi="Arial" w:cs="Arial"/>
                      <w:lang w:eastAsia="es-ES"/>
                    </w:rPr>
                    <w:t>Unidad de Administración Financiera.</w:t>
                  </w:r>
                </w:p>
              </w:tc>
            </w:tr>
            <w:tr w:rsidR="00167266" w:rsidRPr="00167266" w14:paraId="02E0CF18" w14:textId="77777777" w:rsidTr="001D391C">
              <w:tc>
                <w:tcPr>
                  <w:tcW w:w="2431" w:type="dxa"/>
                </w:tcPr>
                <w:p w14:paraId="66DE1C44" w14:textId="77777777" w:rsidR="00167266" w:rsidRPr="00167266" w:rsidRDefault="00167266" w:rsidP="00891BC2">
                  <w:pPr>
                    <w:framePr w:hSpace="141" w:wrap="around" w:vAnchor="text" w:hAnchor="margin" w:xAlign="center" w:y="-105"/>
                    <w:rPr>
                      <w:rFonts w:ascii="Arial" w:eastAsia="Times New Roman" w:hAnsi="Arial" w:cs="Arial"/>
                      <w:b/>
                      <w:lang w:eastAsia="es-ES"/>
                    </w:rPr>
                  </w:pPr>
                  <w:r w:rsidRPr="00167266">
                    <w:rPr>
                      <w:rFonts w:ascii="Arial" w:eastAsia="Times New Roman" w:hAnsi="Arial" w:cs="Arial"/>
                      <w:b/>
                      <w:lang w:eastAsia="es-ES"/>
                    </w:rPr>
                    <w:t>CUR</w:t>
                  </w:r>
                </w:p>
              </w:tc>
              <w:tc>
                <w:tcPr>
                  <w:tcW w:w="7938" w:type="dxa"/>
                </w:tcPr>
                <w:p w14:paraId="71EF42C1" w14:textId="77777777" w:rsidR="00167266" w:rsidRPr="00167266" w:rsidRDefault="00167266" w:rsidP="00891BC2">
                  <w:pPr>
                    <w:framePr w:hSpace="141" w:wrap="around" w:vAnchor="text" w:hAnchor="margin" w:xAlign="center" w:y="-105"/>
                    <w:rPr>
                      <w:rFonts w:ascii="Arial" w:eastAsia="Times New Roman" w:hAnsi="Arial" w:cs="Arial"/>
                      <w:lang w:eastAsia="es-ES"/>
                    </w:rPr>
                  </w:pPr>
                  <w:r w:rsidRPr="00167266">
                    <w:rPr>
                      <w:rFonts w:ascii="Arial" w:eastAsia="Times New Roman" w:hAnsi="Arial" w:cs="Arial"/>
                      <w:lang w:eastAsia="es-ES"/>
                    </w:rPr>
                    <w:t>Comprobante Único de Registro.</w:t>
                  </w:r>
                </w:p>
              </w:tc>
            </w:tr>
            <w:tr w:rsidR="00167266" w:rsidRPr="00167266" w14:paraId="29216536" w14:textId="77777777" w:rsidTr="001D391C">
              <w:tc>
                <w:tcPr>
                  <w:tcW w:w="2431" w:type="dxa"/>
                </w:tcPr>
                <w:p w14:paraId="05756B44" w14:textId="77777777" w:rsidR="00167266" w:rsidRPr="00167266" w:rsidRDefault="00167266" w:rsidP="00891BC2">
                  <w:pPr>
                    <w:framePr w:hSpace="141" w:wrap="around" w:vAnchor="text" w:hAnchor="margin" w:xAlign="center" w:y="-105"/>
                    <w:rPr>
                      <w:rFonts w:ascii="Arial" w:eastAsia="Times New Roman" w:hAnsi="Arial" w:cs="Arial"/>
                      <w:b/>
                      <w:lang w:eastAsia="es-ES"/>
                    </w:rPr>
                  </w:pPr>
                  <w:r w:rsidRPr="00167266">
                    <w:rPr>
                      <w:rFonts w:ascii="Arial" w:eastAsia="Times New Roman" w:hAnsi="Arial" w:cs="Arial"/>
                      <w:b/>
                      <w:lang w:eastAsia="es-ES"/>
                    </w:rPr>
                    <w:t>SICOIN</w:t>
                  </w:r>
                </w:p>
              </w:tc>
              <w:tc>
                <w:tcPr>
                  <w:tcW w:w="7938" w:type="dxa"/>
                </w:tcPr>
                <w:p w14:paraId="04A0D53E" w14:textId="77777777" w:rsidR="00167266" w:rsidRPr="00167266" w:rsidRDefault="00167266" w:rsidP="00891BC2">
                  <w:pPr>
                    <w:framePr w:hSpace="141" w:wrap="around" w:vAnchor="text" w:hAnchor="margin" w:xAlign="center" w:y="-105"/>
                    <w:rPr>
                      <w:rFonts w:ascii="Arial" w:eastAsia="Times New Roman" w:hAnsi="Arial" w:cs="Arial"/>
                      <w:lang w:eastAsia="es-ES"/>
                    </w:rPr>
                  </w:pPr>
                  <w:r w:rsidRPr="00167266">
                    <w:rPr>
                      <w:rFonts w:ascii="Arial" w:eastAsia="Times New Roman" w:hAnsi="Arial" w:cs="Arial"/>
                      <w:lang w:eastAsia="es-ES"/>
                    </w:rPr>
                    <w:t>Sistema de Contabilidad Integrada.</w:t>
                  </w:r>
                </w:p>
              </w:tc>
            </w:tr>
            <w:tr w:rsidR="00167266" w:rsidRPr="00167266" w14:paraId="4460E964" w14:textId="77777777" w:rsidTr="001D391C">
              <w:tc>
                <w:tcPr>
                  <w:tcW w:w="2431" w:type="dxa"/>
                </w:tcPr>
                <w:p w14:paraId="01348DF5" w14:textId="77777777" w:rsidR="00167266" w:rsidRPr="00167266" w:rsidRDefault="00167266" w:rsidP="00891BC2">
                  <w:pPr>
                    <w:framePr w:hSpace="141" w:wrap="around" w:vAnchor="text" w:hAnchor="margin" w:xAlign="center" w:y="-105"/>
                    <w:rPr>
                      <w:rFonts w:ascii="Arial" w:eastAsia="Times New Roman" w:hAnsi="Arial" w:cs="Arial"/>
                      <w:b/>
                      <w:lang w:eastAsia="es-ES"/>
                    </w:rPr>
                  </w:pPr>
                  <w:r w:rsidRPr="00167266">
                    <w:rPr>
                      <w:rFonts w:ascii="Arial" w:eastAsia="Times New Roman" w:hAnsi="Arial" w:cs="Arial"/>
                      <w:b/>
                      <w:lang w:eastAsia="es-ES"/>
                    </w:rPr>
                    <w:t>CGC</w:t>
                  </w:r>
                </w:p>
              </w:tc>
              <w:tc>
                <w:tcPr>
                  <w:tcW w:w="7938" w:type="dxa"/>
                </w:tcPr>
                <w:p w14:paraId="5836AB92" w14:textId="77777777" w:rsidR="00167266" w:rsidRPr="00167266" w:rsidRDefault="00167266" w:rsidP="00891BC2">
                  <w:pPr>
                    <w:framePr w:hSpace="141" w:wrap="around" w:vAnchor="text" w:hAnchor="margin" w:xAlign="center" w:y="-105"/>
                    <w:rPr>
                      <w:rFonts w:ascii="Arial" w:eastAsia="Times New Roman" w:hAnsi="Arial" w:cs="Arial"/>
                      <w:lang w:eastAsia="es-ES"/>
                    </w:rPr>
                  </w:pPr>
                  <w:r w:rsidRPr="00167266">
                    <w:rPr>
                      <w:rFonts w:ascii="Arial" w:eastAsia="Times New Roman" w:hAnsi="Arial" w:cs="Arial"/>
                      <w:lang w:eastAsia="es-ES"/>
                    </w:rPr>
                    <w:t>Contraloría General de Cuentas.</w:t>
                  </w:r>
                </w:p>
              </w:tc>
            </w:tr>
          </w:tbl>
          <w:p w14:paraId="54E66F1A" w14:textId="77777777" w:rsidR="00167266" w:rsidRPr="00167266" w:rsidRDefault="00167266" w:rsidP="00167266">
            <w:pPr>
              <w:tabs>
                <w:tab w:val="left" w:pos="708"/>
                <w:tab w:val="center" w:pos="4419"/>
                <w:tab w:val="right" w:pos="8838"/>
              </w:tabs>
              <w:spacing w:after="0" w:line="240" w:lineRule="auto"/>
              <w:jc w:val="both"/>
              <w:rPr>
                <w:rFonts w:ascii="Arial" w:eastAsia="Arial Unicode MS" w:hAnsi="Arial" w:cs="Arial"/>
                <w:b/>
                <w:bCs/>
                <w:sz w:val="18"/>
                <w:lang w:val="es-ES" w:eastAsia="es-ES"/>
              </w:rPr>
            </w:pPr>
          </w:p>
          <w:p w14:paraId="2741271E" w14:textId="77777777" w:rsidR="00167266" w:rsidRPr="00167266" w:rsidRDefault="00167266" w:rsidP="00167266">
            <w:pPr>
              <w:tabs>
                <w:tab w:val="center" w:pos="4419"/>
                <w:tab w:val="right" w:pos="8838"/>
              </w:tabs>
              <w:spacing w:after="0" w:line="240" w:lineRule="auto"/>
              <w:jc w:val="both"/>
              <w:rPr>
                <w:rFonts w:ascii="Arial" w:eastAsia="Arial Unicode MS" w:hAnsi="Arial" w:cs="Arial"/>
                <w:b/>
                <w:bCs/>
                <w:lang w:val="es-ES" w:eastAsia="es-ES"/>
              </w:rPr>
            </w:pPr>
            <w:r w:rsidRPr="00167266">
              <w:rPr>
                <w:rFonts w:ascii="Arial" w:eastAsia="Arial Unicode MS" w:hAnsi="Arial" w:cs="Arial"/>
                <w:b/>
                <w:bCs/>
                <w:lang w:val="es-ES" w:eastAsia="es-ES"/>
              </w:rPr>
              <w:t>Proceso a cargo de:</w:t>
            </w:r>
          </w:p>
          <w:p w14:paraId="0986683E" w14:textId="77777777" w:rsidR="00167266" w:rsidRPr="00167266" w:rsidRDefault="00167266" w:rsidP="00167266">
            <w:pPr>
              <w:tabs>
                <w:tab w:val="center" w:pos="4419"/>
                <w:tab w:val="right" w:pos="8838"/>
              </w:tabs>
              <w:spacing w:after="0" w:line="240" w:lineRule="auto"/>
              <w:jc w:val="both"/>
              <w:rPr>
                <w:rFonts w:ascii="Arial" w:eastAsia="Arial Unicode MS" w:hAnsi="Arial" w:cs="Arial"/>
                <w:lang w:val="es-ES" w:eastAsia="es-ES"/>
              </w:rPr>
            </w:pPr>
            <w:r w:rsidRPr="00167266">
              <w:rPr>
                <w:rFonts w:ascii="Arial" w:eastAsia="Arial Unicode MS" w:hAnsi="Arial" w:cs="Arial"/>
                <w:lang w:val="es-ES" w:eastAsia="es-ES"/>
              </w:rPr>
              <w:t>Unidad de Administrativa Financiera -UDAF-</w:t>
            </w:r>
          </w:p>
          <w:p w14:paraId="0459CACC" w14:textId="77777777" w:rsidR="00167266" w:rsidRPr="00167266" w:rsidRDefault="00167266" w:rsidP="00167266">
            <w:pPr>
              <w:tabs>
                <w:tab w:val="center" w:pos="4419"/>
                <w:tab w:val="right" w:pos="8838"/>
              </w:tabs>
              <w:spacing w:after="0" w:line="240" w:lineRule="auto"/>
              <w:jc w:val="both"/>
              <w:rPr>
                <w:rFonts w:ascii="Arial" w:eastAsia="Arial Unicode MS" w:hAnsi="Arial" w:cs="Arial"/>
                <w:lang w:val="es-ES" w:eastAsia="es-ES"/>
              </w:rPr>
            </w:pPr>
          </w:p>
          <w:p w14:paraId="03C5B766" w14:textId="77777777" w:rsidR="00167266" w:rsidRPr="00167266" w:rsidRDefault="00167266" w:rsidP="00167266">
            <w:pPr>
              <w:tabs>
                <w:tab w:val="center" w:pos="4419"/>
                <w:tab w:val="right" w:pos="8838"/>
              </w:tabs>
              <w:spacing w:after="0" w:line="240" w:lineRule="auto"/>
              <w:jc w:val="both"/>
              <w:rPr>
                <w:rFonts w:ascii="Arial" w:eastAsia="Arial Unicode MS" w:hAnsi="Arial" w:cs="Arial"/>
                <w:b/>
                <w:lang w:val="es-ES" w:eastAsia="es-ES"/>
              </w:rPr>
            </w:pPr>
            <w:r w:rsidRPr="00167266">
              <w:rPr>
                <w:rFonts w:ascii="Arial" w:eastAsia="Arial Unicode MS" w:hAnsi="Arial" w:cs="Arial"/>
                <w:b/>
                <w:lang w:val="es-ES" w:eastAsia="es-ES"/>
              </w:rPr>
              <w:t>Responsables del Proceso:</w:t>
            </w:r>
          </w:p>
          <w:p w14:paraId="53197BE0" w14:textId="77777777" w:rsidR="00167266" w:rsidRPr="00167266" w:rsidRDefault="00167266" w:rsidP="00167266">
            <w:pPr>
              <w:tabs>
                <w:tab w:val="center" w:pos="4419"/>
                <w:tab w:val="right" w:pos="8838"/>
              </w:tabs>
              <w:spacing w:after="0" w:line="240" w:lineRule="auto"/>
              <w:jc w:val="both"/>
              <w:rPr>
                <w:rFonts w:ascii="Arial" w:eastAsia="Arial Unicode MS" w:hAnsi="Arial" w:cs="Arial"/>
                <w:lang w:val="es-ES" w:eastAsia="es-ES"/>
              </w:rPr>
            </w:pPr>
            <w:r w:rsidRPr="00167266">
              <w:rPr>
                <w:rFonts w:ascii="Arial" w:eastAsia="Arial Unicode MS" w:hAnsi="Arial" w:cs="Arial"/>
                <w:lang w:val="es-ES" w:eastAsia="es-ES"/>
              </w:rPr>
              <w:t>Encargado (a) de Contabilidad</w:t>
            </w:r>
          </w:p>
          <w:p w14:paraId="13B22695" w14:textId="77777777" w:rsidR="00167266" w:rsidRPr="00167266" w:rsidRDefault="00167266" w:rsidP="00167266">
            <w:pPr>
              <w:tabs>
                <w:tab w:val="center" w:pos="4419"/>
                <w:tab w:val="right" w:pos="8838"/>
              </w:tabs>
              <w:spacing w:after="0" w:line="240" w:lineRule="auto"/>
              <w:jc w:val="both"/>
              <w:rPr>
                <w:rFonts w:ascii="Arial" w:eastAsia="Arial Unicode MS" w:hAnsi="Arial" w:cs="Arial"/>
                <w:lang w:val="es-ES" w:eastAsia="es-ES"/>
              </w:rPr>
            </w:pPr>
            <w:r w:rsidRPr="00167266">
              <w:rPr>
                <w:rFonts w:ascii="Arial" w:eastAsia="Arial Unicode MS" w:hAnsi="Arial" w:cs="Arial"/>
                <w:lang w:val="es-ES" w:eastAsia="es-ES"/>
              </w:rPr>
              <w:t>Subdirector (a) Financiero (a)</w:t>
            </w:r>
          </w:p>
          <w:p w14:paraId="347ECC51" w14:textId="77777777" w:rsidR="00167266" w:rsidRPr="00167266" w:rsidRDefault="00167266" w:rsidP="00167266">
            <w:pPr>
              <w:tabs>
                <w:tab w:val="center" w:pos="4419"/>
                <w:tab w:val="right" w:pos="8838"/>
              </w:tabs>
              <w:spacing w:after="0" w:line="240" w:lineRule="auto"/>
              <w:jc w:val="both"/>
              <w:rPr>
                <w:rFonts w:ascii="Arial" w:eastAsia="Arial Unicode MS" w:hAnsi="Arial" w:cs="Arial"/>
                <w:lang w:val="es-ES" w:eastAsia="es-ES"/>
              </w:rPr>
            </w:pPr>
            <w:r w:rsidRPr="00167266">
              <w:rPr>
                <w:rFonts w:ascii="Arial" w:eastAsia="Arial Unicode MS" w:hAnsi="Arial" w:cs="Arial"/>
                <w:lang w:val="es-ES" w:eastAsia="es-ES"/>
              </w:rPr>
              <w:t>Director (a) Financiero (a)</w:t>
            </w:r>
          </w:p>
          <w:p w14:paraId="7F70FD03" w14:textId="77777777" w:rsidR="00167266" w:rsidRPr="00167266" w:rsidRDefault="00167266" w:rsidP="00167266">
            <w:pPr>
              <w:spacing w:after="0" w:line="240" w:lineRule="auto"/>
              <w:jc w:val="both"/>
              <w:rPr>
                <w:rFonts w:ascii="Times New Roman" w:eastAsia="Arial Unicode MS" w:hAnsi="Times New Roman" w:cs="Times New Roman"/>
                <w:sz w:val="24"/>
                <w:szCs w:val="24"/>
                <w:lang w:val="es-ES" w:eastAsia="es-ES"/>
              </w:rPr>
            </w:pPr>
          </w:p>
        </w:tc>
      </w:tr>
      <w:tr w:rsidR="00167266" w:rsidRPr="00167266" w14:paraId="3C8A116F" w14:textId="77777777" w:rsidTr="00167266">
        <w:trPr>
          <w:trHeight w:val="411"/>
        </w:trPr>
        <w:tc>
          <w:tcPr>
            <w:tcW w:w="2405" w:type="dxa"/>
            <w:tcBorders>
              <w:top w:val="single" w:sz="4" w:space="0" w:color="auto"/>
              <w:left w:val="single" w:sz="4" w:space="0" w:color="auto"/>
              <w:bottom w:val="single" w:sz="4" w:space="0" w:color="auto"/>
              <w:right w:val="single" w:sz="8" w:space="0" w:color="auto"/>
            </w:tcBorders>
            <w:shd w:val="clear" w:color="auto" w:fill="C6D9F1"/>
            <w:vAlign w:val="center"/>
            <w:hideMark/>
          </w:tcPr>
          <w:p w14:paraId="2D52A690" w14:textId="77777777" w:rsidR="00167266" w:rsidRPr="00167266" w:rsidRDefault="00167266" w:rsidP="00167266">
            <w:pPr>
              <w:tabs>
                <w:tab w:val="center" w:pos="4419"/>
                <w:tab w:val="right" w:pos="8838"/>
              </w:tabs>
              <w:spacing w:after="0" w:line="276" w:lineRule="auto"/>
              <w:jc w:val="center"/>
              <w:rPr>
                <w:rFonts w:ascii="Arial" w:eastAsia="Arial Unicode MS" w:hAnsi="Arial" w:cs="Arial"/>
                <w:b/>
                <w:bCs/>
                <w:lang w:val="es-ES" w:eastAsia="es-ES"/>
              </w:rPr>
            </w:pPr>
            <w:r w:rsidRPr="00167266">
              <w:rPr>
                <w:rFonts w:ascii="Arial" w:eastAsia="Arial Unicode MS" w:hAnsi="Arial" w:cs="Arial"/>
                <w:b/>
                <w:bCs/>
                <w:lang w:val="es-ES" w:eastAsia="es-ES"/>
              </w:rPr>
              <w:t>Entrada del Proceso</w:t>
            </w:r>
          </w:p>
        </w:tc>
        <w:tc>
          <w:tcPr>
            <w:tcW w:w="5783" w:type="dxa"/>
            <w:tcBorders>
              <w:top w:val="single" w:sz="4" w:space="0" w:color="auto"/>
              <w:left w:val="single" w:sz="8" w:space="0" w:color="auto"/>
              <w:bottom w:val="single" w:sz="4" w:space="0" w:color="auto"/>
              <w:right w:val="single" w:sz="4" w:space="0" w:color="auto"/>
            </w:tcBorders>
            <w:shd w:val="clear" w:color="auto" w:fill="C6D9F1"/>
            <w:vAlign w:val="center"/>
            <w:hideMark/>
          </w:tcPr>
          <w:p w14:paraId="56CC9D5B" w14:textId="77777777" w:rsidR="00167266" w:rsidRPr="00167266" w:rsidRDefault="00167266" w:rsidP="00167266">
            <w:pPr>
              <w:tabs>
                <w:tab w:val="center" w:pos="4419"/>
                <w:tab w:val="right" w:pos="8838"/>
              </w:tabs>
              <w:spacing w:after="0" w:line="276" w:lineRule="auto"/>
              <w:ind w:left="-360" w:firstLine="360"/>
              <w:jc w:val="center"/>
              <w:rPr>
                <w:rFonts w:ascii="Arial" w:eastAsia="Arial Unicode MS" w:hAnsi="Arial" w:cs="Arial"/>
                <w:b/>
                <w:bCs/>
                <w:lang w:val="es-ES" w:eastAsia="es-ES"/>
              </w:rPr>
            </w:pPr>
            <w:r w:rsidRPr="00167266">
              <w:rPr>
                <w:rFonts w:ascii="Arial" w:eastAsia="Arial Unicode MS" w:hAnsi="Arial" w:cs="Arial"/>
                <w:b/>
                <w:bCs/>
                <w:lang w:val="es-ES" w:eastAsia="es-ES"/>
              </w:rPr>
              <w:t>Descripción del Proceso</w:t>
            </w:r>
          </w:p>
        </w:tc>
        <w:tc>
          <w:tcPr>
            <w:tcW w:w="2417"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02BD8AFF" w14:textId="77777777" w:rsidR="00167266" w:rsidRPr="00167266" w:rsidRDefault="00167266" w:rsidP="00167266">
            <w:pPr>
              <w:tabs>
                <w:tab w:val="center" w:pos="4419"/>
                <w:tab w:val="right" w:pos="8838"/>
              </w:tabs>
              <w:spacing w:after="0" w:line="276" w:lineRule="auto"/>
              <w:ind w:left="-360" w:firstLine="360"/>
              <w:jc w:val="center"/>
              <w:rPr>
                <w:rFonts w:ascii="Arial" w:eastAsia="Arial Unicode MS" w:hAnsi="Arial" w:cs="Arial"/>
                <w:b/>
                <w:bCs/>
                <w:lang w:val="es-ES" w:eastAsia="es-ES"/>
              </w:rPr>
            </w:pPr>
            <w:r w:rsidRPr="00167266">
              <w:rPr>
                <w:rFonts w:ascii="Arial" w:eastAsia="Arial Unicode MS" w:hAnsi="Arial" w:cs="Arial"/>
                <w:b/>
                <w:bCs/>
                <w:lang w:val="es-ES" w:eastAsia="es-ES"/>
              </w:rPr>
              <w:t>Salida del Proceso</w:t>
            </w:r>
          </w:p>
        </w:tc>
      </w:tr>
      <w:tr w:rsidR="00167266" w:rsidRPr="00167266" w14:paraId="1D773B53" w14:textId="77777777" w:rsidTr="00167266">
        <w:trPr>
          <w:trHeight w:val="752"/>
        </w:trPr>
        <w:tc>
          <w:tcPr>
            <w:tcW w:w="2405" w:type="dxa"/>
            <w:tcBorders>
              <w:top w:val="single" w:sz="4" w:space="0" w:color="auto"/>
              <w:left w:val="single" w:sz="4" w:space="0" w:color="auto"/>
              <w:bottom w:val="single" w:sz="4" w:space="0" w:color="auto"/>
              <w:right w:val="single" w:sz="8" w:space="0" w:color="auto"/>
            </w:tcBorders>
            <w:hideMark/>
          </w:tcPr>
          <w:p w14:paraId="17CB9D08" w14:textId="77777777" w:rsidR="00167266" w:rsidRPr="00167266" w:rsidRDefault="00167266" w:rsidP="00167266">
            <w:pPr>
              <w:spacing w:after="0" w:line="240" w:lineRule="auto"/>
              <w:jc w:val="both"/>
              <w:rPr>
                <w:rFonts w:ascii="Arial" w:eastAsia="Arial Unicode MS" w:hAnsi="Arial" w:cs="Arial"/>
                <w:color w:val="000000"/>
                <w:lang w:eastAsia="es-ES"/>
              </w:rPr>
            </w:pPr>
            <w:r w:rsidRPr="00167266">
              <w:rPr>
                <w:rFonts w:ascii="Arial" w:eastAsia="Arial Unicode MS" w:hAnsi="Arial" w:cs="Arial"/>
                <w:color w:val="000000"/>
                <w:lang w:val="es-ES"/>
              </w:rPr>
              <w:t xml:space="preserve">CUR de </w:t>
            </w:r>
            <w:r w:rsidRPr="00167266">
              <w:rPr>
                <w:rFonts w:ascii="Arial" w:eastAsia="Arial Unicode MS" w:hAnsi="Arial" w:cs="Arial"/>
                <w:lang w:val="es-ES"/>
              </w:rPr>
              <w:t xml:space="preserve">gasto, Notas de Crédito y Reposiciones del Fondo Rotativo </w:t>
            </w:r>
            <w:r w:rsidRPr="00167266">
              <w:rPr>
                <w:rFonts w:ascii="Arial" w:eastAsia="Arial Unicode MS" w:hAnsi="Arial" w:cs="Arial"/>
                <w:lang w:val="es-ES"/>
              </w:rPr>
              <w:br/>
              <w:t>-FR03-.</w:t>
            </w:r>
          </w:p>
        </w:tc>
        <w:tc>
          <w:tcPr>
            <w:tcW w:w="5783" w:type="dxa"/>
            <w:tcBorders>
              <w:top w:val="single" w:sz="4" w:space="0" w:color="auto"/>
              <w:left w:val="single" w:sz="8" w:space="0" w:color="auto"/>
              <w:bottom w:val="single" w:sz="4" w:space="0" w:color="auto"/>
              <w:right w:val="single" w:sz="4" w:space="0" w:color="auto"/>
            </w:tcBorders>
            <w:vAlign w:val="center"/>
          </w:tcPr>
          <w:p w14:paraId="7953EDE1" w14:textId="77777777" w:rsidR="00167266" w:rsidRPr="00167266" w:rsidRDefault="00167266" w:rsidP="00167266">
            <w:pPr>
              <w:keepLines/>
              <w:numPr>
                <w:ilvl w:val="0"/>
                <w:numId w:val="9"/>
              </w:numPr>
              <w:spacing w:after="0" w:line="240" w:lineRule="auto"/>
              <w:ind w:right="34"/>
              <w:contextualSpacing/>
              <w:jc w:val="both"/>
              <w:outlineLvl w:val="0"/>
              <w:rPr>
                <w:rFonts w:ascii="Arial" w:eastAsia="Arial Unicode MS" w:hAnsi="Arial" w:cs="Arial"/>
              </w:rPr>
            </w:pPr>
            <w:r w:rsidRPr="00167266">
              <w:rPr>
                <w:rFonts w:ascii="Arial" w:eastAsia="Arial Unicode MS" w:hAnsi="Arial" w:cs="Arial"/>
              </w:rPr>
              <w:t>Encargado (a) de Contabilidad tiene a la vista los</w:t>
            </w:r>
            <w:r w:rsidRPr="00167266">
              <w:rPr>
                <w:rFonts w:ascii="Arial" w:eastAsia="Arial Unicode MS" w:hAnsi="Arial" w:cs="Arial"/>
                <w:strike/>
              </w:rPr>
              <w:t xml:space="preserve"> </w:t>
            </w:r>
            <w:r w:rsidRPr="00167266">
              <w:rPr>
                <w:rFonts w:ascii="Arial" w:eastAsia="Arial Unicode MS" w:hAnsi="Arial" w:cs="Arial"/>
              </w:rPr>
              <w:t>CUR de gasto, Notas de Crédito y Reposiciones del Fondo Rotativo –FR03-, crea archivo digital a través de escáner y obtiene fotocopias de estos documentos.</w:t>
            </w:r>
          </w:p>
          <w:p w14:paraId="23D9D6DD" w14:textId="77777777" w:rsidR="00167266" w:rsidRPr="00167266" w:rsidRDefault="00167266" w:rsidP="00167266">
            <w:pPr>
              <w:keepLines/>
              <w:numPr>
                <w:ilvl w:val="0"/>
                <w:numId w:val="9"/>
              </w:numPr>
              <w:spacing w:after="0" w:line="240" w:lineRule="auto"/>
              <w:ind w:right="34"/>
              <w:contextualSpacing/>
              <w:jc w:val="both"/>
              <w:outlineLvl w:val="0"/>
              <w:rPr>
                <w:rFonts w:ascii="Arial" w:eastAsia="Arial Unicode MS" w:hAnsi="Arial" w:cs="Arial"/>
              </w:rPr>
            </w:pPr>
            <w:r w:rsidRPr="00167266">
              <w:rPr>
                <w:rFonts w:ascii="Arial" w:eastAsia="Arial Unicode MS" w:hAnsi="Arial" w:cs="Arial"/>
              </w:rPr>
              <w:t>Encargado (a) de Contabilidad procede a la elaboración de la Caja Fiscal por medio de las Formas 200-A-3 conforme a la información de los CUR de gasto, Notas de Crédito y Reposiciones del Fondo Rotativo -FR03-.</w:t>
            </w:r>
          </w:p>
          <w:p w14:paraId="77149527" w14:textId="5C23FB63" w:rsidR="00167266" w:rsidRPr="00167266" w:rsidRDefault="00167266" w:rsidP="00167266">
            <w:pPr>
              <w:keepLines/>
              <w:numPr>
                <w:ilvl w:val="0"/>
                <w:numId w:val="9"/>
              </w:numPr>
              <w:spacing w:after="0" w:line="240" w:lineRule="auto"/>
              <w:ind w:right="34"/>
              <w:contextualSpacing/>
              <w:jc w:val="both"/>
              <w:outlineLvl w:val="0"/>
              <w:rPr>
                <w:rFonts w:ascii="Arial" w:eastAsia="Arial Unicode MS" w:hAnsi="Arial" w:cs="Arial"/>
              </w:rPr>
            </w:pPr>
            <w:r w:rsidRPr="00167266">
              <w:rPr>
                <w:rFonts w:ascii="Arial" w:eastAsia="Arial Unicode MS" w:hAnsi="Arial" w:cs="Arial"/>
              </w:rPr>
              <w:t xml:space="preserve">Encargado (a) de Contabilidad elabora el oficio dirigido a la CGC y lo traslada para firma a </w:t>
            </w:r>
            <w:proofErr w:type="gramStart"/>
            <w:r w:rsidRPr="00167266">
              <w:rPr>
                <w:rFonts w:ascii="Arial" w:eastAsia="Arial Unicode MS" w:hAnsi="Arial" w:cs="Arial"/>
              </w:rPr>
              <w:t>Director</w:t>
            </w:r>
            <w:proofErr w:type="gramEnd"/>
            <w:r w:rsidRPr="00167266">
              <w:rPr>
                <w:rFonts w:ascii="Arial" w:eastAsia="Arial Unicode MS" w:hAnsi="Arial" w:cs="Arial"/>
              </w:rPr>
              <w:t xml:space="preserve"> (a) de la UDAF, adjuntando la Caja Fiscal, los CUR de gasto, Notas de Crédito y Reposiciones del Fondo Rotativo -FR03- y la conciliación bancaria de la cuenta bancaria en donde se encuentras depositados los fondos del Fondo Rotativo.</w:t>
            </w:r>
          </w:p>
          <w:p w14:paraId="6BAAF433" w14:textId="77777777" w:rsidR="00167266" w:rsidRPr="00167266" w:rsidRDefault="00167266" w:rsidP="00167266">
            <w:pPr>
              <w:keepLines/>
              <w:numPr>
                <w:ilvl w:val="0"/>
                <w:numId w:val="9"/>
              </w:numPr>
              <w:spacing w:after="0" w:line="240" w:lineRule="auto"/>
              <w:ind w:right="34"/>
              <w:contextualSpacing/>
              <w:jc w:val="both"/>
              <w:outlineLvl w:val="0"/>
              <w:rPr>
                <w:rFonts w:ascii="Arial" w:eastAsia="Arial Unicode MS" w:hAnsi="Arial" w:cs="Arial"/>
                <w:color w:val="000000"/>
              </w:rPr>
            </w:pPr>
            <w:r w:rsidRPr="00167266">
              <w:rPr>
                <w:rFonts w:ascii="Arial" w:eastAsia="Arial Unicode MS" w:hAnsi="Arial" w:cs="Arial"/>
              </w:rPr>
              <w:t xml:space="preserve">Director (a) de </w:t>
            </w:r>
            <w:r w:rsidRPr="00167266">
              <w:rPr>
                <w:rFonts w:ascii="Arial" w:eastAsia="Arial Unicode MS" w:hAnsi="Arial" w:cs="Arial"/>
                <w:color w:val="000000"/>
              </w:rPr>
              <w:t>la UDAF recibe el oficio dirigido a la CGC y revisa la Caja Fiscal con la documentación adjunta.</w:t>
            </w:r>
          </w:p>
          <w:p w14:paraId="18672C42" w14:textId="77777777" w:rsidR="00167266" w:rsidRPr="00167266" w:rsidRDefault="00167266" w:rsidP="00167266">
            <w:pPr>
              <w:keepLines/>
              <w:numPr>
                <w:ilvl w:val="1"/>
                <w:numId w:val="9"/>
              </w:numPr>
              <w:spacing w:after="0" w:line="240" w:lineRule="auto"/>
              <w:ind w:left="792" w:right="34" w:hanging="432"/>
              <w:contextualSpacing/>
              <w:jc w:val="both"/>
              <w:outlineLvl w:val="0"/>
              <w:rPr>
                <w:rFonts w:ascii="Arial" w:eastAsia="Arial Unicode MS" w:hAnsi="Arial" w:cs="Arial"/>
                <w:color w:val="000000"/>
              </w:rPr>
            </w:pPr>
            <w:r w:rsidRPr="00167266">
              <w:rPr>
                <w:rFonts w:ascii="Arial" w:eastAsia="Arial Unicode MS" w:hAnsi="Arial" w:cs="Arial"/>
                <w:color w:val="000000"/>
              </w:rPr>
              <w:t xml:space="preserve">Si la Caja Fiscal está correcta, </w:t>
            </w:r>
            <w:proofErr w:type="gramStart"/>
            <w:r w:rsidRPr="00167266">
              <w:rPr>
                <w:rFonts w:ascii="Arial" w:eastAsia="Arial Unicode MS" w:hAnsi="Arial" w:cs="Arial"/>
                <w:color w:val="000000"/>
              </w:rPr>
              <w:t>Director</w:t>
            </w:r>
            <w:proofErr w:type="gramEnd"/>
            <w:r w:rsidRPr="00167266">
              <w:rPr>
                <w:rFonts w:ascii="Arial" w:eastAsia="Arial Unicode MS" w:hAnsi="Arial" w:cs="Arial"/>
                <w:color w:val="000000"/>
              </w:rPr>
              <w:t xml:space="preserve"> (a) de la UDAF firma y sella el oficio dirigido a la CGC y lo traslada a Encargado (a) de Contabilidad junto con la Caja Fiscal y la documentación adjunta. Sigue a paso 5.</w:t>
            </w:r>
          </w:p>
          <w:p w14:paraId="4919B0D3" w14:textId="77777777" w:rsidR="00167266" w:rsidRPr="00167266" w:rsidRDefault="00167266" w:rsidP="00167266">
            <w:pPr>
              <w:keepLines/>
              <w:numPr>
                <w:ilvl w:val="1"/>
                <w:numId w:val="9"/>
              </w:numPr>
              <w:spacing w:after="0" w:line="240" w:lineRule="auto"/>
              <w:ind w:left="792" w:right="34" w:hanging="432"/>
              <w:contextualSpacing/>
              <w:jc w:val="both"/>
              <w:outlineLvl w:val="0"/>
              <w:rPr>
                <w:rFonts w:ascii="Arial" w:eastAsia="Arial Unicode MS" w:hAnsi="Arial" w:cs="Arial"/>
                <w:color w:val="000000"/>
              </w:rPr>
            </w:pPr>
            <w:r w:rsidRPr="00167266">
              <w:rPr>
                <w:rFonts w:ascii="Arial" w:eastAsia="Arial Unicode MS" w:hAnsi="Arial" w:cs="Arial"/>
                <w:color w:val="000000"/>
              </w:rPr>
              <w:lastRenderedPageBreak/>
              <w:t xml:space="preserve">Si no está correcta, </w:t>
            </w:r>
            <w:proofErr w:type="gramStart"/>
            <w:r w:rsidRPr="00167266">
              <w:rPr>
                <w:rFonts w:ascii="Arial" w:eastAsia="Arial Unicode MS" w:hAnsi="Arial" w:cs="Arial"/>
                <w:color w:val="000000"/>
              </w:rPr>
              <w:t>Director</w:t>
            </w:r>
            <w:proofErr w:type="gramEnd"/>
            <w:r w:rsidRPr="00167266">
              <w:rPr>
                <w:rFonts w:ascii="Arial" w:eastAsia="Arial Unicode MS" w:hAnsi="Arial" w:cs="Arial"/>
                <w:color w:val="000000"/>
              </w:rPr>
              <w:t xml:space="preserve"> (a) de la UDAF devuelve la Caja Fiscal con la documentación adjunta y el oficio dirigido a la CGC. Devuelve a paso 3.</w:t>
            </w:r>
          </w:p>
          <w:p w14:paraId="79A1681D" w14:textId="77777777" w:rsidR="00167266" w:rsidRPr="00167266" w:rsidRDefault="00167266" w:rsidP="00167266">
            <w:pPr>
              <w:keepLines/>
              <w:numPr>
                <w:ilvl w:val="0"/>
                <w:numId w:val="9"/>
              </w:numPr>
              <w:spacing w:after="0" w:line="240" w:lineRule="auto"/>
              <w:ind w:right="34"/>
              <w:contextualSpacing/>
              <w:jc w:val="both"/>
              <w:outlineLvl w:val="0"/>
              <w:rPr>
                <w:rFonts w:ascii="Arial" w:eastAsia="Arial Unicode MS" w:hAnsi="Arial" w:cs="Arial"/>
              </w:rPr>
            </w:pPr>
            <w:r w:rsidRPr="00167266">
              <w:rPr>
                <w:rFonts w:ascii="Arial" w:eastAsia="Arial Unicode MS" w:hAnsi="Arial" w:cs="Arial"/>
                <w:color w:val="000000"/>
              </w:rPr>
              <w:t xml:space="preserve">Encargado (a) de </w:t>
            </w:r>
            <w:r w:rsidRPr="00167266">
              <w:rPr>
                <w:rFonts w:ascii="Arial" w:eastAsia="Arial Unicode MS" w:hAnsi="Arial" w:cs="Arial"/>
              </w:rPr>
              <w:t>Contabilidad recibe la Caja Fiscal con la documentación adjunta y el oficio firmado y sellado y la envía a las oficinas Centrales de la CGC, y envía el duplicado de la Forma 200-A-3 de ingresos y egresos al Departamento de Formas y Talonarios de la CGC.</w:t>
            </w:r>
          </w:p>
          <w:p w14:paraId="40241C18" w14:textId="77777777" w:rsidR="00167266" w:rsidRPr="00167266" w:rsidRDefault="00167266" w:rsidP="00167266">
            <w:pPr>
              <w:keepLines/>
              <w:numPr>
                <w:ilvl w:val="0"/>
                <w:numId w:val="9"/>
              </w:numPr>
              <w:spacing w:after="0" w:line="240" w:lineRule="auto"/>
              <w:ind w:right="34"/>
              <w:contextualSpacing/>
              <w:jc w:val="both"/>
              <w:outlineLvl w:val="0"/>
              <w:rPr>
                <w:rFonts w:ascii="Arial" w:eastAsia="Arial Unicode MS" w:hAnsi="Arial" w:cs="Arial"/>
                <w:color w:val="000000"/>
              </w:rPr>
            </w:pPr>
            <w:r w:rsidRPr="00167266">
              <w:rPr>
                <w:rFonts w:ascii="Arial" w:eastAsia="Arial Unicode MS" w:hAnsi="Arial" w:cs="Arial"/>
                <w:color w:val="000000"/>
              </w:rPr>
              <w:t xml:space="preserve">Encargado (a) de Contabilidad archiva el triplicado </w:t>
            </w:r>
            <w:r w:rsidRPr="00167266">
              <w:rPr>
                <w:rFonts w:ascii="Times New Roman" w:eastAsia="Times New Roman" w:hAnsi="Times New Roman" w:cs="Times New Roman"/>
                <w:sz w:val="24"/>
                <w:szCs w:val="24"/>
                <w:lang w:eastAsia="es-ES"/>
              </w:rPr>
              <w:t>de</w:t>
            </w:r>
            <w:r w:rsidRPr="00167266">
              <w:rPr>
                <w:rFonts w:ascii="Arial" w:eastAsia="Arial Unicode MS" w:hAnsi="Arial" w:cs="Arial"/>
                <w:color w:val="000000"/>
              </w:rPr>
              <w:t xml:space="preserve"> la Forma 200-A-3 de ingresos y egresos, así como fotocopia del CUR de gasto y la caja fiscal con su documentación adjunta.</w:t>
            </w:r>
          </w:p>
          <w:p w14:paraId="44568C6D" w14:textId="77777777" w:rsidR="00167266" w:rsidRPr="00167266" w:rsidRDefault="00167266" w:rsidP="00167266">
            <w:pPr>
              <w:keepLines/>
              <w:numPr>
                <w:ilvl w:val="0"/>
                <w:numId w:val="9"/>
              </w:numPr>
              <w:spacing w:after="0" w:line="240" w:lineRule="auto"/>
              <w:ind w:right="34"/>
              <w:contextualSpacing/>
              <w:jc w:val="both"/>
              <w:outlineLvl w:val="0"/>
              <w:rPr>
                <w:rFonts w:ascii="Arial" w:eastAsia="Arial Unicode MS" w:hAnsi="Arial" w:cs="Arial"/>
                <w:color w:val="000000"/>
              </w:rPr>
            </w:pPr>
            <w:r w:rsidRPr="00167266">
              <w:rPr>
                <w:rFonts w:ascii="Arial" w:eastAsia="Arial Unicode MS" w:hAnsi="Arial" w:cs="Arial"/>
                <w:color w:val="000000"/>
              </w:rPr>
              <w:t>Fin.</w:t>
            </w:r>
          </w:p>
          <w:p w14:paraId="475604EB" w14:textId="77777777" w:rsidR="00167266" w:rsidRPr="00167266" w:rsidRDefault="00167266" w:rsidP="00167266">
            <w:pPr>
              <w:keepLines/>
              <w:spacing w:after="0" w:line="240" w:lineRule="auto"/>
              <w:ind w:left="360" w:right="34"/>
              <w:contextualSpacing/>
              <w:jc w:val="both"/>
              <w:outlineLvl w:val="0"/>
              <w:rPr>
                <w:rFonts w:ascii="Arial" w:eastAsia="Arial Unicode MS" w:hAnsi="Arial" w:cs="Arial"/>
                <w:color w:val="000000"/>
              </w:rPr>
            </w:pPr>
          </w:p>
        </w:tc>
        <w:tc>
          <w:tcPr>
            <w:tcW w:w="2417" w:type="dxa"/>
            <w:tcBorders>
              <w:top w:val="single" w:sz="4" w:space="0" w:color="auto"/>
              <w:left w:val="single" w:sz="4" w:space="0" w:color="auto"/>
              <w:bottom w:val="single" w:sz="4" w:space="0" w:color="auto"/>
              <w:right w:val="single" w:sz="4" w:space="0" w:color="auto"/>
            </w:tcBorders>
            <w:hideMark/>
          </w:tcPr>
          <w:p w14:paraId="4A07849C" w14:textId="77777777" w:rsidR="00167266" w:rsidRPr="00167266" w:rsidRDefault="00167266" w:rsidP="00167266">
            <w:pPr>
              <w:spacing w:after="0" w:line="240" w:lineRule="auto"/>
              <w:jc w:val="both"/>
              <w:rPr>
                <w:rFonts w:ascii="Arial" w:eastAsia="Arial Unicode MS" w:hAnsi="Arial" w:cs="Arial"/>
                <w:color w:val="000000"/>
                <w:lang w:val="es-ES"/>
              </w:rPr>
            </w:pPr>
            <w:r w:rsidRPr="00167266">
              <w:rPr>
                <w:rFonts w:ascii="Arial" w:eastAsia="Arial Unicode MS" w:hAnsi="Arial" w:cs="Arial"/>
                <w:color w:val="000000"/>
                <w:lang w:val="es-ES"/>
              </w:rPr>
              <w:lastRenderedPageBreak/>
              <w:t>Caja Fiscal.</w:t>
            </w:r>
          </w:p>
        </w:tc>
      </w:tr>
    </w:tbl>
    <w:p w14:paraId="3465670A" w14:textId="312EAAD9" w:rsidR="00C90D29" w:rsidRDefault="00C90D29" w:rsidP="00680FC8">
      <w:pPr>
        <w:ind w:left="-567"/>
        <w:rPr>
          <w:b/>
          <w:bCs/>
        </w:rPr>
      </w:pPr>
    </w:p>
    <w:p w14:paraId="665D13DB" w14:textId="1BCFAE46" w:rsidR="00C90D29" w:rsidRDefault="00C90D29" w:rsidP="00680FC8">
      <w:pPr>
        <w:ind w:left="-567"/>
        <w:rPr>
          <w:b/>
          <w:bCs/>
        </w:rPr>
      </w:pPr>
    </w:p>
    <w:p w14:paraId="095D749F" w14:textId="530F5D3F" w:rsidR="00C90D29" w:rsidRDefault="00C90D29" w:rsidP="00680FC8">
      <w:pPr>
        <w:ind w:left="-567"/>
        <w:rPr>
          <w:b/>
          <w:bCs/>
        </w:rPr>
      </w:pPr>
    </w:p>
    <w:p w14:paraId="0F7911B5" w14:textId="32A8FBBC" w:rsidR="00503FAF" w:rsidRDefault="00503FAF" w:rsidP="00680FC8">
      <w:pPr>
        <w:ind w:left="-567"/>
        <w:rPr>
          <w:b/>
          <w:bCs/>
        </w:rPr>
      </w:pPr>
    </w:p>
    <w:p w14:paraId="17CE30DE" w14:textId="5C3578C2" w:rsidR="00503FAF" w:rsidRDefault="00503FAF" w:rsidP="00680FC8">
      <w:pPr>
        <w:ind w:left="-567"/>
        <w:rPr>
          <w:b/>
          <w:bCs/>
        </w:rPr>
      </w:pPr>
    </w:p>
    <w:p w14:paraId="0A668897" w14:textId="1A92C1BB" w:rsidR="00503FAF" w:rsidRDefault="00503FAF" w:rsidP="00680FC8">
      <w:pPr>
        <w:ind w:left="-567"/>
        <w:rPr>
          <w:b/>
          <w:bCs/>
        </w:rPr>
      </w:pPr>
    </w:p>
    <w:p w14:paraId="0B1ED13E" w14:textId="384DF4BE" w:rsidR="00503FAF" w:rsidRDefault="00503FAF" w:rsidP="00680FC8">
      <w:pPr>
        <w:ind w:left="-567"/>
        <w:rPr>
          <w:b/>
          <w:bCs/>
        </w:rPr>
      </w:pPr>
    </w:p>
    <w:p w14:paraId="21B2DFDD" w14:textId="6642D5A8" w:rsidR="00503FAF" w:rsidRDefault="00503FAF" w:rsidP="00680FC8">
      <w:pPr>
        <w:ind w:left="-567"/>
        <w:rPr>
          <w:b/>
          <w:bCs/>
        </w:rPr>
      </w:pPr>
    </w:p>
    <w:p w14:paraId="2D0B8CF6" w14:textId="2F2B87AB" w:rsidR="00503FAF" w:rsidRDefault="00503FAF" w:rsidP="00680FC8">
      <w:pPr>
        <w:ind w:left="-567"/>
        <w:rPr>
          <w:b/>
          <w:bCs/>
        </w:rPr>
      </w:pPr>
    </w:p>
    <w:p w14:paraId="34007DD8" w14:textId="11E88F54" w:rsidR="00503FAF" w:rsidRDefault="00503FAF" w:rsidP="00680FC8">
      <w:pPr>
        <w:ind w:left="-567"/>
        <w:rPr>
          <w:b/>
          <w:bCs/>
        </w:rPr>
      </w:pPr>
    </w:p>
    <w:p w14:paraId="21CF4469" w14:textId="27804125" w:rsidR="00503FAF" w:rsidRDefault="00503FAF" w:rsidP="00680FC8">
      <w:pPr>
        <w:ind w:left="-567"/>
        <w:rPr>
          <w:b/>
          <w:bCs/>
        </w:rPr>
      </w:pPr>
    </w:p>
    <w:p w14:paraId="7E4FE97A" w14:textId="5ABCE0A2" w:rsidR="00503FAF" w:rsidRDefault="00503FAF" w:rsidP="00680FC8">
      <w:pPr>
        <w:ind w:left="-567"/>
        <w:rPr>
          <w:b/>
          <w:bCs/>
        </w:rPr>
      </w:pPr>
    </w:p>
    <w:p w14:paraId="1B0295AC" w14:textId="4D34B3C3" w:rsidR="00503FAF" w:rsidRDefault="00503FAF" w:rsidP="00680FC8">
      <w:pPr>
        <w:ind w:left="-567"/>
        <w:rPr>
          <w:b/>
          <w:bCs/>
        </w:rPr>
      </w:pPr>
    </w:p>
    <w:p w14:paraId="79E1163B" w14:textId="4B1EBFD5" w:rsidR="00503FAF" w:rsidRDefault="00503FAF" w:rsidP="00680FC8">
      <w:pPr>
        <w:ind w:left="-567"/>
        <w:rPr>
          <w:b/>
          <w:bCs/>
        </w:rPr>
      </w:pPr>
    </w:p>
    <w:p w14:paraId="75B22584" w14:textId="77777777" w:rsidR="00503FAF" w:rsidRDefault="00503FAF" w:rsidP="00680FC8">
      <w:pPr>
        <w:ind w:left="-567"/>
        <w:rPr>
          <w:b/>
          <w:bCs/>
        </w:rPr>
      </w:pPr>
    </w:p>
    <w:p w14:paraId="2DBC50DC" w14:textId="77777777" w:rsidR="00C90D29" w:rsidRDefault="00C90D29" w:rsidP="00680FC8">
      <w:pPr>
        <w:ind w:left="-567"/>
        <w:rPr>
          <w:b/>
          <w:bCs/>
        </w:rPr>
      </w:pPr>
    </w:p>
    <w:p w14:paraId="66FC504E" w14:textId="77777777" w:rsidR="00C90D29" w:rsidRDefault="00C90D29" w:rsidP="00680FC8">
      <w:pPr>
        <w:ind w:left="-567"/>
        <w:rPr>
          <w:b/>
          <w:bCs/>
        </w:rPr>
      </w:pPr>
    </w:p>
    <w:p w14:paraId="6C53AE9E" w14:textId="77D9A51F" w:rsidR="00C90D29" w:rsidRDefault="00503FAF" w:rsidP="00680FC8">
      <w:pPr>
        <w:ind w:left="-567"/>
        <w:rPr>
          <w:b/>
          <w:bCs/>
        </w:rPr>
      </w:pPr>
      <w:r>
        <w:rPr>
          <w:b/>
          <w:bCs/>
          <w:noProof/>
        </w:rPr>
        <w:lastRenderedPageBreak/>
        <w:drawing>
          <wp:inline distT="0" distB="0" distL="0" distR="0" wp14:anchorId="0DEDCC4D" wp14:editId="71F14BD2">
            <wp:extent cx="6340314" cy="7333615"/>
            <wp:effectExtent l="0" t="0" r="3810" b="635"/>
            <wp:docPr id="73"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344711" cy="7338701"/>
                    </a:xfrm>
                    <a:prstGeom prst="rect">
                      <a:avLst/>
                    </a:prstGeom>
                    <a:noFill/>
                  </pic:spPr>
                </pic:pic>
              </a:graphicData>
            </a:graphic>
          </wp:inline>
        </w:drawing>
      </w:r>
    </w:p>
    <w:p w14:paraId="783914C3" w14:textId="77777777" w:rsidR="008F311A" w:rsidRDefault="008F311A" w:rsidP="00680FC8">
      <w:pPr>
        <w:ind w:left="-567"/>
        <w:rPr>
          <w:b/>
          <w:bCs/>
        </w:rPr>
        <w:sectPr w:rsidR="008F311A" w:rsidSect="006E532C">
          <w:headerReference w:type="default" r:id="rId49"/>
          <w:pgSz w:w="12240" w:h="15840" w:code="1"/>
          <w:pgMar w:top="1134" w:right="1701" w:bottom="1276" w:left="1701" w:header="709" w:footer="370" w:gutter="0"/>
          <w:pgNumType w:start="0"/>
          <w:cols w:space="708"/>
          <w:titlePg/>
          <w:docGrid w:linePitch="360"/>
        </w:sectPr>
      </w:pPr>
    </w:p>
    <w:p w14:paraId="0F9664F9" w14:textId="77777777" w:rsidR="00C90D29" w:rsidRDefault="00C90D29" w:rsidP="00680FC8">
      <w:pPr>
        <w:ind w:left="-567"/>
        <w:rPr>
          <w:b/>
          <w:bCs/>
        </w:rPr>
      </w:pPr>
    </w:p>
    <w:p w14:paraId="49F85A85" w14:textId="77777777" w:rsidR="00C90D29" w:rsidRDefault="00C90D29" w:rsidP="00680FC8">
      <w:pPr>
        <w:ind w:left="-567"/>
        <w:rPr>
          <w:b/>
          <w:bCs/>
        </w:rPr>
      </w:pPr>
    </w:p>
    <w:p w14:paraId="6B15DFEE" w14:textId="77777777" w:rsidR="00C90D29" w:rsidRDefault="00C90D29" w:rsidP="00680FC8">
      <w:pPr>
        <w:ind w:left="-567"/>
        <w:rPr>
          <w:b/>
          <w:bCs/>
        </w:rPr>
      </w:pPr>
    </w:p>
    <w:p w14:paraId="4D1EE444" w14:textId="77777777" w:rsidR="00C90D29" w:rsidRDefault="00C90D29" w:rsidP="00680FC8">
      <w:pPr>
        <w:ind w:left="-567"/>
        <w:rPr>
          <w:b/>
          <w:bCs/>
        </w:rPr>
      </w:pPr>
    </w:p>
    <w:p w14:paraId="53AB8206" w14:textId="77777777" w:rsidR="00C90D29" w:rsidRDefault="00C90D29" w:rsidP="00680FC8">
      <w:pPr>
        <w:ind w:left="-567"/>
        <w:rPr>
          <w:b/>
          <w:bCs/>
        </w:rPr>
      </w:pPr>
    </w:p>
    <w:p w14:paraId="49013A0C" w14:textId="77777777" w:rsidR="00C90D29" w:rsidRDefault="00C90D29" w:rsidP="00680FC8">
      <w:pPr>
        <w:ind w:left="-567"/>
        <w:rPr>
          <w:b/>
          <w:bCs/>
        </w:rPr>
      </w:pPr>
    </w:p>
    <w:p w14:paraId="1CADC45F" w14:textId="77777777" w:rsidR="00C90D29" w:rsidRDefault="00C90D29" w:rsidP="00680FC8">
      <w:pPr>
        <w:ind w:left="-567"/>
        <w:rPr>
          <w:b/>
          <w:bCs/>
        </w:rPr>
      </w:pPr>
    </w:p>
    <w:p w14:paraId="02557C03" w14:textId="77777777" w:rsidR="00C90D29" w:rsidRDefault="00C90D29" w:rsidP="00680FC8">
      <w:pPr>
        <w:ind w:left="-567"/>
        <w:rPr>
          <w:b/>
          <w:bCs/>
        </w:rPr>
      </w:pPr>
    </w:p>
    <w:p w14:paraId="563DCD1C" w14:textId="77777777" w:rsidR="00C90D29" w:rsidRDefault="00C90D29" w:rsidP="00680FC8">
      <w:pPr>
        <w:ind w:left="-567"/>
        <w:rPr>
          <w:b/>
          <w:bCs/>
        </w:rPr>
      </w:pPr>
    </w:p>
    <w:p w14:paraId="44BCD50B" w14:textId="77777777" w:rsidR="00C90D29" w:rsidRDefault="00C90D29" w:rsidP="00680FC8">
      <w:pPr>
        <w:ind w:left="-567"/>
        <w:rPr>
          <w:b/>
          <w:bCs/>
        </w:rPr>
      </w:pPr>
    </w:p>
    <w:p w14:paraId="513BFE3F" w14:textId="77777777" w:rsidR="00C90D29" w:rsidRDefault="00C90D29" w:rsidP="00680FC8">
      <w:pPr>
        <w:ind w:left="-567"/>
        <w:rPr>
          <w:b/>
          <w:bCs/>
        </w:rPr>
      </w:pPr>
    </w:p>
    <w:p w14:paraId="557C45A3" w14:textId="77777777" w:rsidR="008F311A" w:rsidRDefault="008F311A" w:rsidP="00680FC8">
      <w:pPr>
        <w:ind w:left="-567"/>
        <w:rPr>
          <w:b/>
          <w:bCs/>
        </w:rPr>
      </w:pPr>
    </w:p>
    <w:p w14:paraId="5C55B856" w14:textId="77777777" w:rsidR="008F311A" w:rsidRDefault="008F311A" w:rsidP="00680FC8">
      <w:pPr>
        <w:ind w:left="-567"/>
        <w:rPr>
          <w:b/>
          <w:bCs/>
        </w:rPr>
      </w:pPr>
    </w:p>
    <w:p w14:paraId="59F2A661" w14:textId="77777777" w:rsidR="008F311A" w:rsidRDefault="008F311A" w:rsidP="00680FC8">
      <w:pPr>
        <w:ind w:left="-567"/>
        <w:rPr>
          <w:b/>
          <w:bCs/>
        </w:rPr>
      </w:pPr>
    </w:p>
    <w:p w14:paraId="25C97B48" w14:textId="77777777" w:rsidR="008F311A" w:rsidRDefault="008F311A" w:rsidP="00680FC8">
      <w:pPr>
        <w:ind w:left="-567"/>
        <w:rPr>
          <w:b/>
          <w:bCs/>
        </w:rPr>
      </w:pPr>
    </w:p>
    <w:p w14:paraId="20614756" w14:textId="77777777" w:rsidR="008F311A" w:rsidRDefault="008F311A" w:rsidP="00680FC8">
      <w:pPr>
        <w:ind w:left="-567"/>
        <w:rPr>
          <w:b/>
          <w:bCs/>
        </w:rPr>
      </w:pPr>
    </w:p>
    <w:p w14:paraId="76B19F72" w14:textId="77777777" w:rsidR="008F311A" w:rsidRDefault="008F311A" w:rsidP="00680FC8">
      <w:pPr>
        <w:ind w:left="-567"/>
        <w:rPr>
          <w:b/>
          <w:bCs/>
        </w:rPr>
      </w:pPr>
    </w:p>
    <w:p w14:paraId="5CD5E783" w14:textId="77777777" w:rsidR="008F311A" w:rsidRDefault="008F311A" w:rsidP="00680FC8">
      <w:pPr>
        <w:ind w:left="-567"/>
        <w:rPr>
          <w:b/>
          <w:bCs/>
        </w:rPr>
      </w:pPr>
    </w:p>
    <w:p w14:paraId="72A624BD" w14:textId="77777777" w:rsidR="008F311A" w:rsidRDefault="008F311A" w:rsidP="00680FC8">
      <w:pPr>
        <w:ind w:left="-567"/>
        <w:rPr>
          <w:b/>
          <w:bCs/>
        </w:rPr>
      </w:pPr>
    </w:p>
    <w:p w14:paraId="243D9FCA" w14:textId="77777777" w:rsidR="008F311A" w:rsidRDefault="008F311A" w:rsidP="00680FC8">
      <w:pPr>
        <w:ind w:left="-567"/>
        <w:rPr>
          <w:b/>
          <w:bCs/>
        </w:rPr>
      </w:pPr>
    </w:p>
    <w:p w14:paraId="72AE86EE" w14:textId="77777777" w:rsidR="008F311A" w:rsidRDefault="008F311A" w:rsidP="00680FC8">
      <w:pPr>
        <w:ind w:left="-567"/>
        <w:rPr>
          <w:b/>
          <w:bCs/>
        </w:rPr>
      </w:pPr>
    </w:p>
    <w:p w14:paraId="1189D494" w14:textId="77777777" w:rsidR="008F311A" w:rsidRDefault="008F311A" w:rsidP="00680FC8">
      <w:pPr>
        <w:ind w:left="-567"/>
        <w:rPr>
          <w:b/>
          <w:bCs/>
        </w:rPr>
      </w:pPr>
    </w:p>
    <w:p w14:paraId="58E5D60B" w14:textId="77777777" w:rsidR="008F311A" w:rsidRDefault="008F311A" w:rsidP="00680FC8">
      <w:pPr>
        <w:ind w:left="-567"/>
        <w:rPr>
          <w:b/>
          <w:bCs/>
        </w:rPr>
      </w:pPr>
    </w:p>
    <w:p w14:paraId="401F19FA" w14:textId="77777777" w:rsidR="008F311A" w:rsidRDefault="008F311A" w:rsidP="00680FC8">
      <w:pPr>
        <w:ind w:left="-567"/>
        <w:rPr>
          <w:b/>
          <w:bCs/>
        </w:rPr>
      </w:pPr>
    </w:p>
    <w:p w14:paraId="69B6CFDB" w14:textId="77777777" w:rsidR="008F311A" w:rsidRDefault="008F311A" w:rsidP="00680FC8">
      <w:pPr>
        <w:ind w:left="-567"/>
        <w:rPr>
          <w:b/>
          <w:bCs/>
        </w:rPr>
      </w:pPr>
    </w:p>
    <w:p w14:paraId="2F3949A3" w14:textId="77777777" w:rsidR="008F311A" w:rsidRDefault="008F311A" w:rsidP="00680FC8">
      <w:pPr>
        <w:ind w:left="-567"/>
        <w:rPr>
          <w:b/>
          <w:bCs/>
        </w:rPr>
      </w:pPr>
    </w:p>
    <w:p w14:paraId="5190B9F8" w14:textId="77777777" w:rsidR="008F311A" w:rsidRDefault="008F311A" w:rsidP="00680FC8">
      <w:pPr>
        <w:ind w:left="-567"/>
        <w:rPr>
          <w:b/>
          <w:bCs/>
        </w:rPr>
      </w:pPr>
    </w:p>
    <w:p w14:paraId="560C1794" w14:textId="77777777" w:rsidR="008F311A" w:rsidRDefault="008F311A" w:rsidP="00680FC8">
      <w:pPr>
        <w:ind w:left="-567"/>
        <w:rPr>
          <w:b/>
          <w:bCs/>
        </w:rPr>
      </w:pPr>
    </w:p>
    <w:p w14:paraId="4F49A704" w14:textId="77777777" w:rsidR="008F311A" w:rsidRDefault="008F311A" w:rsidP="00680FC8">
      <w:pPr>
        <w:ind w:left="-567"/>
        <w:rPr>
          <w:b/>
          <w:bCs/>
        </w:rPr>
      </w:pPr>
    </w:p>
    <w:p w14:paraId="274BBF02" w14:textId="77777777" w:rsidR="008F311A" w:rsidRDefault="008F311A" w:rsidP="00680FC8">
      <w:pPr>
        <w:ind w:left="-567"/>
        <w:rPr>
          <w:b/>
          <w:bCs/>
        </w:rPr>
      </w:pPr>
    </w:p>
    <w:tbl>
      <w:tblPr>
        <w:tblpPr w:leftFromText="141" w:rightFromText="141" w:vertAnchor="text" w:horzAnchor="margin" w:tblpXSpec="center" w:tblpY="-105"/>
        <w:tblW w:w="10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5668"/>
        <w:gridCol w:w="2417"/>
      </w:tblGrid>
      <w:tr w:rsidR="00D20856" w:rsidRPr="00D20856" w14:paraId="6222FEEC" w14:textId="77777777" w:rsidTr="00D20856">
        <w:trPr>
          <w:trHeight w:val="420"/>
        </w:trPr>
        <w:tc>
          <w:tcPr>
            <w:tcW w:w="10605" w:type="dxa"/>
            <w:gridSpan w:val="3"/>
            <w:tcBorders>
              <w:top w:val="single" w:sz="4" w:space="0" w:color="auto"/>
              <w:left w:val="single" w:sz="4" w:space="0" w:color="auto"/>
              <w:bottom w:val="single" w:sz="4" w:space="0" w:color="auto"/>
              <w:right w:val="single" w:sz="4" w:space="0" w:color="auto"/>
            </w:tcBorders>
          </w:tcPr>
          <w:p w14:paraId="5DDA3749" w14:textId="77777777" w:rsidR="00D20856" w:rsidRPr="00D20856" w:rsidRDefault="00D20856" w:rsidP="00D20856">
            <w:pPr>
              <w:tabs>
                <w:tab w:val="center" w:pos="4419"/>
                <w:tab w:val="right" w:pos="8838"/>
              </w:tabs>
              <w:spacing w:after="0" w:line="240" w:lineRule="auto"/>
              <w:jc w:val="both"/>
              <w:rPr>
                <w:rFonts w:ascii="Arial" w:eastAsia="Arial Unicode MS" w:hAnsi="Arial" w:cs="Arial"/>
                <w:b/>
                <w:bCs/>
                <w:sz w:val="18"/>
                <w:lang w:val="es-ES" w:eastAsia="es-ES"/>
              </w:rPr>
            </w:pPr>
          </w:p>
          <w:p w14:paraId="1787C9EF" w14:textId="77777777" w:rsidR="00D20856" w:rsidRPr="00D20856" w:rsidRDefault="00D20856" w:rsidP="00D20856">
            <w:pPr>
              <w:tabs>
                <w:tab w:val="center" w:pos="4419"/>
                <w:tab w:val="right" w:pos="8838"/>
              </w:tabs>
              <w:spacing w:after="0" w:line="240" w:lineRule="auto"/>
              <w:jc w:val="both"/>
              <w:rPr>
                <w:rFonts w:ascii="Arial" w:eastAsia="Arial Unicode MS" w:hAnsi="Arial" w:cs="Arial"/>
                <w:b/>
                <w:bCs/>
                <w:lang w:val="es-ES" w:eastAsia="es-ES"/>
              </w:rPr>
            </w:pPr>
            <w:r w:rsidRPr="00D20856">
              <w:rPr>
                <w:rFonts w:ascii="Arial" w:eastAsia="Arial Unicode MS" w:hAnsi="Arial" w:cs="Arial"/>
                <w:b/>
                <w:bCs/>
                <w:lang w:val="es-ES" w:eastAsia="es-ES"/>
              </w:rPr>
              <w:t>Objetivo:</w:t>
            </w:r>
          </w:p>
          <w:p w14:paraId="4F5A8434" w14:textId="77777777" w:rsidR="00D20856" w:rsidRPr="00D20856" w:rsidRDefault="00D20856" w:rsidP="00D20856">
            <w:pPr>
              <w:tabs>
                <w:tab w:val="left" w:pos="708"/>
                <w:tab w:val="center" w:pos="4419"/>
                <w:tab w:val="right" w:pos="8838"/>
              </w:tabs>
              <w:spacing w:after="0" w:line="240" w:lineRule="auto"/>
              <w:jc w:val="both"/>
              <w:rPr>
                <w:rFonts w:ascii="Arial" w:eastAsia="Arial Unicode MS" w:hAnsi="Arial" w:cs="Arial"/>
                <w:lang w:val="es-ES" w:eastAsia="es-ES"/>
              </w:rPr>
            </w:pPr>
            <w:r w:rsidRPr="00D20856">
              <w:rPr>
                <w:rFonts w:ascii="Arial" w:eastAsia="Arial Unicode MS" w:hAnsi="Arial" w:cs="Arial"/>
                <w:lang w:val="es-ES" w:eastAsia="es-ES"/>
              </w:rPr>
              <w:t xml:space="preserve">Definir las actividades del procedimiento para la gestión de pago de vacaciones o indemnización a exempleados que laboraron en </w:t>
            </w:r>
            <w:proofErr w:type="gramStart"/>
            <w:r w:rsidRPr="00D20856">
              <w:rPr>
                <w:rFonts w:ascii="Arial" w:eastAsia="Arial Unicode MS" w:hAnsi="Arial" w:cs="Arial"/>
                <w:lang w:val="es-ES" w:eastAsia="es-ES"/>
              </w:rPr>
              <w:t>ésta</w:t>
            </w:r>
            <w:proofErr w:type="gramEnd"/>
            <w:r w:rsidRPr="00D20856">
              <w:rPr>
                <w:rFonts w:ascii="Arial" w:eastAsia="Arial Unicode MS" w:hAnsi="Arial" w:cs="Arial"/>
                <w:lang w:val="es-ES" w:eastAsia="es-ES"/>
              </w:rPr>
              <w:t xml:space="preserve"> Secretaría Privada de la Presidencia.</w:t>
            </w:r>
          </w:p>
          <w:p w14:paraId="5E8EA970" w14:textId="77777777" w:rsidR="00D20856" w:rsidRPr="00D20856" w:rsidRDefault="00D20856" w:rsidP="00D20856">
            <w:pPr>
              <w:tabs>
                <w:tab w:val="left" w:pos="708"/>
                <w:tab w:val="center" w:pos="4419"/>
                <w:tab w:val="right" w:pos="8838"/>
              </w:tabs>
              <w:spacing w:after="0" w:line="240" w:lineRule="auto"/>
              <w:jc w:val="both"/>
              <w:rPr>
                <w:rFonts w:ascii="Arial" w:eastAsia="Arial Unicode MS" w:hAnsi="Arial" w:cs="Arial"/>
                <w:b/>
                <w:bCs/>
                <w:sz w:val="18"/>
                <w:lang w:val="es-ES" w:eastAsia="es-ES"/>
              </w:rPr>
            </w:pPr>
          </w:p>
          <w:p w14:paraId="220712C5" w14:textId="77777777" w:rsidR="00D20856" w:rsidRPr="00D20856" w:rsidRDefault="00D20856" w:rsidP="00D20856">
            <w:pPr>
              <w:spacing w:after="0" w:line="240" w:lineRule="auto"/>
              <w:rPr>
                <w:rFonts w:ascii="Arial" w:eastAsia="Times New Roman" w:hAnsi="Arial" w:cs="Arial"/>
                <w:b/>
                <w:lang w:eastAsia="es-ES"/>
              </w:rPr>
            </w:pPr>
            <w:r w:rsidRPr="00D20856">
              <w:rPr>
                <w:rFonts w:ascii="Arial" w:eastAsia="Times New Roman" w:hAnsi="Arial" w:cs="Arial"/>
                <w:b/>
                <w:lang w:eastAsia="es-ES"/>
              </w:rPr>
              <w:t>Acrónimos:</w:t>
            </w:r>
          </w:p>
          <w:p w14:paraId="0467C452" w14:textId="77777777" w:rsidR="00D20856" w:rsidRPr="00D20856" w:rsidRDefault="00D20856" w:rsidP="00D20856">
            <w:pPr>
              <w:tabs>
                <w:tab w:val="left" w:pos="708"/>
                <w:tab w:val="center" w:pos="4419"/>
                <w:tab w:val="right" w:pos="8838"/>
              </w:tabs>
              <w:spacing w:after="0" w:line="240" w:lineRule="auto"/>
              <w:jc w:val="both"/>
              <w:rPr>
                <w:rFonts w:ascii="Arial" w:eastAsia="Arial Unicode MS" w:hAnsi="Arial" w:cs="Arial"/>
                <w:b/>
                <w:bCs/>
                <w:sz w:val="18"/>
                <w:lang w:val="es-ES" w:eastAsia="es-ES"/>
              </w:rPr>
            </w:pPr>
          </w:p>
          <w:tbl>
            <w:tblPr>
              <w:tblStyle w:val="Tablaconcuadrcula"/>
              <w:tblW w:w="10369" w:type="dxa"/>
              <w:tblLayout w:type="fixed"/>
              <w:tblLook w:val="04A0" w:firstRow="1" w:lastRow="0" w:firstColumn="1" w:lastColumn="0" w:noHBand="0" w:noVBand="1"/>
            </w:tblPr>
            <w:tblGrid>
              <w:gridCol w:w="2431"/>
              <w:gridCol w:w="7938"/>
            </w:tblGrid>
            <w:tr w:rsidR="00D20856" w:rsidRPr="00D20856" w14:paraId="7AB6F642" w14:textId="77777777" w:rsidTr="001D391C">
              <w:tc>
                <w:tcPr>
                  <w:tcW w:w="2431" w:type="dxa"/>
                </w:tcPr>
                <w:p w14:paraId="1BE32C79" w14:textId="77777777" w:rsidR="00D20856" w:rsidRPr="00D20856" w:rsidRDefault="00D20856" w:rsidP="00891BC2">
                  <w:pPr>
                    <w:framePr w:hSpace="141" w:wrap="around" w:vAnchor="text" w:hAnchor="margin" w:xAlign="center" w:y="-105"/>
                    <w:rPr>
                      <w:rFonts w:ascii="Arial" w:eastAsia="Times New Roman" w:hAnsi="Arial" w:cs="Arial"/>
                      <w:b/>
                      <w:lang w:eastAsia="es-ES"/>
                    </w:rPr>
                  </w:pPr>
                  <w:r w:rsidRPr="00D20856">
                    <w:rPr>
                      <w:rFonts w:ascii="Arial" w:eastAsia="Times New Roman" w:hAnsi="Arial" w:cs="Arial"/>
                      <w:b/>
                      <w:lang w:eastAsia="es-ES"/>
                    </w:rPr>
                    <w:t>UDAF</w:t>
                  </w:r>
                </w:p>
              </w:tc>
              <w:tc>
                <w:tcPr>
                  <w:tcW w:w="7938" w:type="dxa"/>
                </w:tcPr>
                <w:p w14:paraId="752DD7A6" w14:textId="77777777" w:rsidR="00D20856" w:rsidRPr="00D20856" w:rsidRDefault="00D20856" w:rsidP="00891BC2">
                  <w:pPr>
                    <w:framePr w:hSpace="141" w:wrap="around" w:vAnchor="text" w:hAnchor="margin" w:xAlign="center" w:y="-105"/>
                    <w:rPr>
                      <w:rFonts w:ascii="Arial" w:eastAsia="Times New Roman" w:hAnsi="Arial" w:cs="Arial"/>
                      <w:b/>
                      <w:lang w:eastAsia="es-ES"/>
                    </w:rPr>
                  </w:pPr>
                  <w:r w:rsidRPr="00D20856">
                    <w:rPr>
                      <w:rFonts w:ascii="Arial" w:eastAsia="Times New Roman" w:hAnsi="Arial" w:cs="Arial"/>
                      <w:lang w:eastAsia="es-ES"/>
                    </w:rPr>
                    <w:t>Unidad de Administración Financiera.</w:t>
                  </w:r>
                </w:p>
              </w:tc>
            </w:tr>
            <w:tr w:rsidR="00D20856" w:rsidRPr="00D20856" w14:paraId="1BCF10B6" w14:textId="77777777" w:rsidTr="001D391C">
              <w:tc>
                <w:tcPr>
                  <w:tcW w:w="2431" w:type="dxa"/>
                </w:tcPr>
                <w:p w14:paraId="58124506" w14:textId="77777777" w:rsidR="00D20856" w:rsidRPr="00D20856" w:rsidRDefault="00D20856" w:rsidP="00891BC2">
                  <w:pPr>
                    <w:framePr w:hSpace="141" w:wrap="around" w:vAnchor="text" w:hAnchor="margin" w:xAlign="center" w:y="-105"/>
                    <w:rPr>
                      <w:rFonts w:ascii="Arial" w:eastAsia="Times New Roman" w:hAnsi="Arial" w:cs="Arial"/>
                      <w:b/>
                      <w:lang w:eastAsia="es-ES"/>
                    </w:rPr>
                  </w:pPr>
                  <w:r w:rsidRPr="00D20856">
                    <w:rPr>
                      <w:rFonts w:ascii="Arial" w:eastAsia="Times New Roman" w:hAnsi="Arial" w:cs="Arial"/>
                      <w:b/>
                      <w:lang w:eastAsia="es-ES"/>
                    </w:rPr>
                    <w:t>CUR</w:t>
                  </w:r>
                </w:p>
              </w:tc>
              <w:tc>
                <w:tcPr>
                  <w:tcW w:w="7938" w:type="dxa"/>
                </w:tcPr>
                <w:p w14:paraId="4FEEEB8B" w14:textId="77777777" w:rsidR="00D20856" w:rsidRPr="00D20856" w:rsidRDefault="00D20856" w:rsidP="00891BC2">
                  <w:pPr>
                    <w:framePr w:hSpace="141" w:wrap="around" w:vAnchor="text" w:hAnchor="margin" w:xAlign="center" w:y="-105"/>
                    <w:rPr>
                      <w:rFonts w:ascii="Arial" w:eastAsia="Times New Roman" w:hAnsi="Arial" w:cs="Arial"/>
                      <w:lang w:eastAsia="es-ES"/>
                    </w:rPr>
                  </w:pPr>
                  <w:r w:rsidRPr="00D20856">
                    <w:rPr>
                      <w:rFonts w:ascii="Arial" w:eastAsia="Times New Roman" w:hAnsi="Arial" w:cs="Arial"/>
                      <w:lang w:eastAsia="es-ES"/>
                    </w:rPr>
                    <w:t>Comprobante Único de Registro.</w:t>
                  </w:r>
                </w:p>
              </w:tc>
            </w:tr>
            <w:tr w:rsidR="00D20856" w:rsidRPr="00D20856" w14:paraId="3DEFC78E" w14:textId="77777777" w:rsidTr="001D391C">
              <w:tc>
                <w:tcPr>
                  <w:tcW w:w="2431" w:type="dxa"/>
                </w:tcPr>
                <w:p w14:paraId="71C0C817" w14:textId="77777777" w:rsidR="00D20856" w:rsidRPr="00D20856" w:rsidRDefault="00D20856" w:rsidP="00891BC2">
                  <w:pPr>
                    <w:framePr w:hSpace="141" w:wrap="around" w:vAnchor="text" w:hAnchor="margin" w:xAlign="center" w:y="-105"/>
                    <w:rPr>
                      <w:rFonts w:ascii="Arial" w:eastAsia="Times New Roman" w:hAnsi="Arial" w:cs="Arial"/>
                      <w:b/>
                      <w:lang w:eastAsia="es-ES"/>
                    </w:rPr>
                  </w:pPr>
                  <w:r w:rsidRPr="00D20856">
                    <w:rPr>
                      <w:rFonts w:ascii="Arial" w:eastAsia="Times New Roman" w:hAnsi="Arial" w:cs="Arial"/>
                      <w:b/>
                      <w:lang w:eastAsia="es-ES"/>
                    </w:rPr>
                    <w:t>SIGES</w:t>
                  </w:r>
                </w:p>
              </w:tc>
              <w:tc>
                <w:tcPr>
                  <w:tcW w:w="7938" w:type="dxa"/>
                </w:tcPr>
                <w:p w14:paraId="0BC9207B" w14:textId="77777777" w:rsidR="00D20856" w:rsidRPr="00D20856" w:rsidRDefault="00D20856" w:rsidP="00891BC2">
                  <w:pPr>
                    <w:framePr w:hSpace="141" w:wrap="around" w:vAnchor="text" w:hAnchor="margin" w:xAlign="center" w:y="-105"/>
                    <w:rPr>
                      <w:rFonts w:ascii="Arial" w:eastAsia="Times New Roman" w:hAnsi="Arial" w:cs="Arial"/>
                      <w:lang w:eastAsia="es-ES"/>
                    </w:rPr>
                  </w:pPr>
                  <w:r w:rsidRPr="00D20856">
                    <w:rPr>
                      <w:rFonts w:ascii="Arial" w:eastAsia="Times New Roman" w:hAnsi="Arial" w:cs="Arial"/>
                      <w:lang w:eastAsia="es-ES"/>
                    </w:rPr>
                    <w:t>Sistema de Gestión.</w:t>
                  </w:r>
                </w:p>
              </w:tc>
            </w:tr>
            <w:tr w:rsidR="00D20856" w:rsidRPr="00D20856" w14:paraId="3CCD9D00" w14:textId="77777777" w:rsidTr="001D391C">
              <w:tc>
                <w:tcPr>
                  <w:tcW w:w="2431" w:type="dxa"/>
                </w:tcPr>
                <w:p w14:paraId="32C76742" w14:textId="77777777" w:rsidR="00D20856" w:rsidRPr="00D20856" w:rsidRDefault="00D20856" w:rsidP="00891BC2">
                  <w:pPr>
                    <w:framePr w:hSpace="141" w:wrap="around" w:vAnchor="text" w:hAnchor="margin" w:xAlign="center" w:y="-105"/>
                    <w:rPr>
                      <w:rFonts w:ascii="Arial" w:eastAsia="Times New Roman" w:hAnsi="Arial" w:cs="Arial"/>
                      <w:b/>
                      <w:lang w:eastAsia="es-ES"/>
                    </w:rPr>
                  </w:pPr>
                  <w:r w:rsidRPr="00D20856">
                    <w:rPr>
                      <w:rFonts w:ascii="Arial" w:eastAsia="Times New Roman" w:hAnsi="Arial" w:cs="Arial"/>
                      <w:b/>
                      <w:lang w:eastAsia="es-ES"/>
                    </w:rPr>
                    <w:t>OC</w:t>
                  </w:r>
                </w:p>
              </w:tc>
              <w:tc>
                <w:tcPr>
                  <w:tcW w:w="7938" w:type="dxa"/>
                </w:tcPr>
                <w:p w14:paraId="26D10C32" w14:textId="77777777" w:rsidR="00D20856" w:rsidRPr="00D20856" w:rsidRDefault="00D20856" w:rsidP="00891BC2">
                  <w:pPr>
                    <w:framePr w:hSpace="141" w:wrap="around" w:vAnchor="text" w:hAnchor="margin" w:xAlign="center" w:y="-105"/>
                    <w:rPr>
                      <w:rFonts w:ascii="Arial" w:eastAsia="Times New Roman" w:hAnsi="Arial" w:cs="Arial"/>
                      <w:lang w:eastAsia="es-ES"/>
                    </w:rPr>
                  </w:pPr>
                  <w:r w:rsidRPr="00D20856">
                    <w:rPr>
                      <w:rFonts w:ascii="Arial" w:eastAsia="Times New Roman" w:hAnsi="Arial" w:cs="Arial"/>
                      <w:lang w:eastAsia="es-ES"/>
                    </w:rPr>
                    <w:t>Orden de Compra</w:t>
                  </w:r>
                </w:p>
              </w:tc>
            </w:tr>
          </w:tbl>
          <w:p w14:paraId="370CE3BD" w14:textId="77777777" w:rsidR="00D20856" w:rsidRPr="00D20856" w:rsidRDefault="00D20856" w:rsidP="00D20856">
            <w:pPr>
              <w:tabs>
                <w:tab w:val="left" w:pos="708"/>
                <w:tab w:val="center" w:pos="4419"/>
                <w:tab w:val="right" w:pos="8838"/>
              </w:tabs>
              <w:spacing w:after="0" w:line="240" w:lineRule="auto"/>
              <w:jc w:val="both"/>
              <w:rPr>
                <w:rFonts w:ascii="Arial" w:eastAsia="Arial Unicode MS" w:hAnsi="Arial" w:cs="Arial"/>
                <w:b/>
                <w:bCs/>
                <w:sz w:val="18"/>
                <w:lang w:val="es-ES" w:eastAsia="es-ES"/>
              </w:rPr>
            </w:pPr>
          </w:p>
          <w:p w14:paraId="0489A23B" w14:textId="77777777" w:rsidR="00D20856" w:rsidRPr="00D20856" w:rsidRDefault="00D20856" w:rsidP="00D20856">
            <w:pPr>
              <w:tabs>
                <w:tab w:val="center" w:pos="4419"/>
                <w:tab w:val="right" w:pos="8838"/>
              </w:tabs>
              <w:spacing w:after="0" w:line="240" w:lineRule="auto"/>
              <w:jc w:val="both"/>
              <w:rPr>
                <w:rFonts w:ascii="Arial" w:eastAsia="Arial Unicode MS" w:hAnsi="Arial" w:cs="Arial"/>
                <w:b/>
                <w:bCs/>
                <w:lang w:val="es-ES" w:eastAsia="es-ES"/>
              </w:rPr>
            </w:pPr>
            <w:r w:rsidRPr="00D20856">
              <w:rPr>
                <w:rFonts w:ascii="Arial" w:eastAsia="Arial Unicode MS" w:hAnsi="Arial" w:cs="Arial"/>
                <w:b/>
                <w:bCs/>
                <w:lang w:val="es-ES" w:eastAsia="es-ES"/>
              </w:rPr>
              <w:t>Proceso a cargo de:</w:t>
            </w:r>
          </w:p>
          <w:p w14:paraId="2F21595F" w14:textId="77777777" w:rsidR="00D20856" w:rsidRPr="00D20856" w:rsidRDefault="00D20856" w:rsidP="00D20856">
            <w:pPr>
              <w:tabs>
                <w:tab w:val="center" w:pos="4419"/>
                <w:tab w:val="right" w:pos="8838"/>
              </w:tabs>
              <w:spacing w:after="0" w:line="240" w:lineRule="auto"/>
              <w:jc w:val="both"/>
              <w:rPr>
                <w:rFonts w:ascii="Arial" w:eastAsia="Arial Unicode MS" w:hAnsi="Arial" w:cs="Arial"/>
                <w:lang w:val="es-ES" w:eastAsia="es-ES"/>
              </w:rPr>
            </w:pPr>
            <w:r w:rsidRPr="00D20856">
              <w:rPr>
                <w:rFonts w:ascii="Arial" w:eastAsia="Arial Unicode MS" w:hAnsi="Arial" w:cs="Arial"/>
                <w:lang w:val="es-ES" w:eastAsia="es-ES"/>
              </w:rPr>
              <w:t>Unidad de Administrativa Financiera -UDAF-</w:t>
            </w:r>
          </w:p>
          <w:p w14:paraId="2D6E643C" w14:textId="77777777" w:rsidR="00D20856" w:rsidRPr="00D20856" w:rsidRDefault="00D20856" w:rsidP="00D20856">
            <w:pPr>
              <w:tabs>
                <w:tab w:val="center" w:pos="4419"/>
                <w:tab w:val="right" w:pos="8838"/>
              </w:tabs>
              <w:spacing w:after="0" w:line="240" w:lineRule="auto"/>
              <w:jc w:val="both"/>
              <w:rPr>
                <w:rFonts w:ascii="Arial" w:eastAsia="Arial Unicode MS" w:hAnsi="Arial" w:cs="Arial"/>
                <w:lang w:val="es-ES" w:eastAsia="es-ES"/>
              </w:rPr>
            </w:pPr>
          </w:p>
          <w:p w14:paraId="7F0819A6" w14:textId="77777777" w:rsidR="00D20856" w:rsidRPr="00D20856" w:rsidRDefault="00D20856" w:rsidP="00D20856">
            <w:pPr>
              <w:tabs>
                <w:tab w:val="center" w:pos="4419"/>
                <w:tab w:val="right" w:pos="8838"/>
              </w:tabs>
              <w:spacing w:after="0" w:line="240" w:lineRule="auto"/>
              <w:jc w:val="both"/>
              <w:rPr>
                <w:rFonts w:ascii="Arial" w:eastAsia="Arial Unicode MS" w:hAnsi="Arial" w:cs="Arial"/>
                <w:b/>
                <w:lang w:val="es-ES" w:eastAsia="es-ES"/>
              </w:rPr>
            </w:pPr>
            <w:r w:rsidRPr="00D20856">
              <w:rPr>
                <w:rFonts w:ascii="Arial" w:eastAsia="Arial Unicode MS" w:hAnsi="Arial" w:cs="Arial"/>
                <w:b/>
                <w:lang w:val="es-ES" w:eastAsia="es-ES"/>
              </w:rPr>
              <w:t>Responsables del Proceso:</w:t>
            </w:r>
          </w:p>
          <w:p w14:paraId="74CCFCEC" w14:textId="77777777" w:rsidR="00D20856" w:rsidRPr="00D20856" w:rsidRDefault="00D20856" w:rsidP="00D20856">
            <w:pPr>
              <w:tabs>
                <w:tab w:val="center" w:pos="4419"/>
                <w:tab w:val="right" w:pos="8838"/>
              </w:tabs>
              <w:spacing w:after="0" w:line="240" w:lineRule="auto"/>
              <w:jc w:val="both"/>
              <w:rPr>
                <w:rFonts w:ascii="Arial" w:eastAsia="Arial Unicode MS" w:hAnsi="Arial" w:cs="Arial"/>
                <w:lang w:val="es-ES" w:eastAsia="es-ES"/>
              </w:rPr>
            </w:pPr>
            <w:r w:rsidRPr="00D20856">
              <w:rPr>
                <w:rFonts w:ascii="Arial" w:eastAsia="Arial Unicode MS" w:hAnsi="Arial" w:cs="Arial"/>
                <w:lang w:val="es-ES" w:eastAsia="es-ES"/>
              </w:rPr>
              <w:t>Encargado (a) de Contabilidad</w:t>
            </w:r>
          </w:p>
          <w:p w14:paraId="770FE13E" w14:textId="77777777" w:rsidR="00D20856" w:rsidRPr="00D20856" w:rsidRDefault="00D20856" w:rsidP="00D20856">
            <w:pPr>
              <w:tabs>
                <w:tab w:val="center" w:pos="4419"/>
                <w:tab w:val="right" w:pos="8838"/>
              </w:tabs>
              <w:spacing w:after="0" w:line="240" w:lineRule="auto"/>
              <w:jc w:val="both"/>
              <w:rPr>
                <w:rFonts w:ascii="Arial" w:eastAsia="Arial Unicode MS" w:hAnsi="Arial" w:cs="Arial"/>
                <w:lang w:val="es-ES" w:eastAsia="es-ES"/>
              </w:rPr>
            </w:pPr>
            <w:r w:rsidRPr="00D20856">
              <w:rPr>
                <w:rFonts w:ascii="Arial" w:eastAsia="Arial Unicode MS" w:hAnsi="Arial" w:cs="Arial"/>
                <w:lang w:val="es-ES" w:eastAsia="es-ES"/>
              </w:rPr>
              <w:t>Encargado (a) de Presupuesto</w:t>
            </w:r>
          </w:p>
          <w:p w14:paraId="3740FCF0" w14:textId="77777777" w:rsidR="00D20856" w:rsidRPr="00D20856" w:rsidRDefault="00D20856" w:rsidP="00D20856">
            <w:pPr>
              <w:tabs>
                <w:tab w:val="center" w:pos="4419"/>
                <w:tab w:val="right" w:pos="8838"/>
              </w:tabs>
              <w:spacing w:after="0" w:line="240" w:lineRule="auto"/>
              <w:jc w:val="both"/>
              <w:rPr>
                <w:rFonts w:ascii="Arial" w:eastAsia="Arial Unicode MS" w:hAnsi="Arial" w:cs="Arial"/>
                <w:lang w:val="es-ES" w:eastAsia="es-ES"/>
              </w:rPr>
            </w:pPr>
            <w:r w:rsidRPr="00D20856">
              <w:rPr>
                <w:rFonts w:ascii="Arial" w:eastAsia="Arial Unicode MS" w:hAnsi="Arial" w:cs="Arial"/>
                <w:lang w:val="es-ES" w:eastAsia="es-ES"/>
              </w:rPr>
              <w:t>Subdirector (a) Financiero (a)</w:t>
            </w:r>
          </w:p>
          <w:p w14:paraId="2B5663A4" w14:textId="77777777" w:rsidR="00D20856" w:rsidRDefault="00D20856" w:rsidP="00D20856">
            <w:pPr>
              <w:tabs>
                <w:tab w:val="center" w:pos="4419"/>
                <w:tab w:val="right" w:pos="8838"/>
              </w:tabs>
              <w:spacing w:after="0" w:line="240" w:lineRule="auto"/>
              <w:jc w:val="both"/>
              <w:rPr>
                <w:rFonts w:ascii="Arial" w:eastAsia="Arial Unicode MS" w:hAnsi="Arial" w:cs="Arial"/>
                <w:lang w:val="es-ES" w:eastAsia="es-ES"/>
              </w:rPr>
            </w:pPr>
            <w:r w:rsidRPr="00D20856">
              <w:rPr>
                <w:rFonts w:ascii="Arial" w:eastAsia="Arial Unicode MS" w:hAnsi="Arial" w:cs="Arial"/>
                <w:lang w:val="es-ES" w:eastAsia="es-ES"/>
              </w:rPr>
              <w:t>Director (a) Financiero (a)</w:t>
            </w:r>
          </w:p>
          <w:p w14:paraId="18C53F88" w14:textId="6D4C834F" w:rsidR="00D20856" w:rsidRPr="00D20856" w:rsidRDefault="00D20856" w:rsidP="00D20856">
            <w:pPr>
              <w:tabs>
                <w:tab w:val="center" w:pos="4419"/>
                <w:tab w:val="right" w:pos="8838"/>
              </w:tabs>
              <w:spacing w:after="0" w:line="240" w:lineRule="auto"/>
              <w:jc w:val="both"/>
              <w:rPr>
                <w:rFonts w:ascii="Times New Roman" w:eastAsia="Arial Unicode MS" w:hAnsi="Times New Roman" w:cs="Times New Roman"/>
                <w:sz w:val="24"/>
                <w:szCs w:val="24"/>
                <w:lang w:val="es-ES" w:eastAsia="es-ES"/>
              </w:rPr>
            </w:pPr>
          </w:p>
        </w:tc>
      </w:tr>
      <w:tr w:rsidR="00D20856" w:rsidRPr="00D20856" w14:paraId="5CEE90C3" w14:textId="77777777" w:rsidTr="00D20856">
        <w:trPr>
          <w:trHeight w:val="411"/>
        </w:trPr>
        <w:tc>
          <w:tcPr>
            <w:tcW w:w="2520" w:type="dxa"/>
            <w:tcBorders>
              <w:top w:val="single" w:sz="4" w:space="0" w:color="auto"/>
              <w:left w:val="single" w:sz="4" w:space="0" w:color="auto"/>
              <w:bottom w:val="single" w:sz="4" w:space="0" w:color="auto"/>
              <w:right w:val="single" w:sz="8" w:space="0" w:color="auto"/>
            </w:tcBorders>
            <w:shd w:val="clear" w:color="auto" w:fill="C6D9F1"/>
            <w:vAlign w:val="center"/>
            <w:hideMark/>
          </w:tcPr>
          <w:p w14:paraId="739A9E9D" w14:textId="77777777" w:rsidR="00D20856" w:rsidRPr="00D20856" w:rsidRDefault="00D20856" w:rsidP="00D20856">
            <w:pPr>
              <w:tabs>
                <w:tab w:val="center" w:pos="4419"/>
                <w:tab w:val="right" w:pos="8838"/>
              </w:tabs>
              <w:spacing w:after="0" w:line="276" w:lineRule="auto"/>
              <w:jc w:val="center"/>
              <w:rPr>
                <w:rFonts w:ascii="Arial" w:eastAsia="Arial Unicode MS" w:hAnsi="Arial" w:cs="Arial"/>
                <w:b/>
                <w:bCs/>
                <w:lang w:val="es-ES" w:eastAsia="es-ES"/>
              </w:rPr>
            </w:pPr>
            <w:r w:rsidRPr="00D20856">
              <w:rPr>
                <w:rFonts w:ascii="Arial" w:eastAsia="Arial Unicode MS" w:hAnsi="Arial" w:cs="Arial"/>
                <w:b/>
                <w:bCs/>
                <w:lang w:val="es-ES" w:eastAsia="es-ES"/>
              </w:rPr>
              <w:t>Entrada del Proceso</w:t>
            </w:r>
          </w:p>
        </w:tc>
        <w:tc>
          <w:tcPr>
            <w:tcW w:w="5668" w:type="dxa"/>
            <w:tcBorders>
              <w:top w:val="single" w:sz="4" w:space="0" w:color="auto"/>
              <w:left w:val="single" w:sz="8" w:space="0" w:color="auto"/>
              <w:bottom w:val="single" w:sz="4" w:space="0" w:color="auto"/>
              <w:right w:val="single" w:sz="4" w:space="0" w:color="auto"/>
            </w:tcBorders>
            <w:shd w:val="clear" w:color="auto" w:fill="C6D9F1"/>
            <w:vAlign w:val="center"/>
            <w:hideMark/>
          </w:tcPr>
          <w:p w14:paraId="0DC3E90B" w14:textId="77777777" w:rsidR="00D20856" w:rsidRPr="00D20856" w:rsidRDefault="00D20856" w:rsidP="00D20856">
            <w:pPr>
              <w:tabs>
                <w:tab w:val="center" w:pos="4419"/>
                <w:tab w:val="right" w:pos="8838"/>
              </w:tabs>
              <w:spacing w:after="0" w:line="276" w:lineRule="auto"/>
              <w:ind w:left="-360" w:firstLine="360"/>
              <w:jc w:val="center"/>
              <w:rPr>
                <w:rFonts w:ascii="Arial" w:eastAsia="Arial Unicode MS" w:hAnsi="Arial" w:cs="Arial"/>
                <w:b/>
                <w:bCs/>
                <w:lang w:val="es-ES" w:eastAsia="es-ES"/>
              </w:rPr>
            </w:pPr>
            <w:r w:rsidRPr="00D20856">
              <w:rPr>
                <w:rFonts w:ascii="Arial" w:eastAsia="Arial Unicode MS" w:hAnsi="Arial" w:cs="Arial"/>
                <w:b/>
                <w:bCs/>
                <w:lang w:val="es-ES" w:eastAsia="es-ES"/>
              </w:rPr>
              <w:t>Descripción del Proceso</w:t>
            </w:r>
          </w:p>
        </w:tc>
        <w:tc>
          <w:tcPr>
            <w:tcW w:w="2417"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2FD01627" w14:textId="77777777" w:rsidR="00D20856" w:rsidRPr="00D20856" w:rsidRDefault="00D20856" w:rsidP="00D20856">
            <w:pPr>
              <w:tabs>
                <w:tab w:val="center" w:pos="4419"/>
                <w:tab w:val="right" w:pos="8838"/>
              </w:tabs>
              <w:spacing w:after="0" w:line="276" w:lineRule="auto"/>
              <w:ind w:left="-360" w:firstLine="360"/>
              <w:jc w:val="center"/>
              <w:rPr>
                <w:rFonts w:ascii="Arial" w:eastAsia="Arial Unicode MS" w:hAnsi="Arial" w:cs="Arial"/>
                <w:b/>
                <w:bCs/>
                <w:lang w:val="es-ES" w:eastAsia="es-ES"/>
              </w:rPr>
            </w:pPr>
            <w:r w:rsidRPr="00D20856">
              <w:rPr>
                <w:rFonts w:ascii="Arial" w:eastAsia="Arial Unicode MS" w:hAnsi="Arial" w:cs="Arial"/>
                <w:b/>
                <w:bCs/>
                <w:lang w:val="es-ES" w:eastAsia="es-ES"/>
              </w:rPr>
              <w:t>Salida del Proceso</w:t>
            </w:r>
          </w:p>
        </w:tc>
      </w:tr>
      <w:tr w:rsidR="00D20856" w:rsidRPr="00D20856" w14:paraId="2D416174" w14:textId="77777777" w:rsidTr="00D20856">
        <w:trPr>
          <w:trHeight w:val="6121"/>
        </w:trPr>
        <w:tc>
          <w:tcPr>
            <w:tcW w:w="2520" w:type="dxa"/>
            <w:tcBorders>
              <w:top w:val="single" w:sz="4" w:space="0" w:color="auto"/>
              <w:left w:val="single" w:sz="4" w:space="0" w:color="auto"/>
              <w:bottom w:val="single" w:sz="4" w:space="0" w:color="auto"/>
              <w:right w:val="single" w:sz="8" w:space="0" w:color="auto"/>
            </w:tcBorders>
            <w:hideMark/>
          </w:tcPr>
          <w:p w14:paraId="47346454" w14:textId="77777777" w:rsidR="00D20856" w:rsidRPr="00D20856" w:rsidRDefault="00D20856" w:rsidP="00D20856">
            <w:pPr>
              <w:spacing w:after="0" w:line="240" w:lineRule="auto"/>
              <w:jc w:val="both"/>
              <w:rPr>
                <w:rFonts w:ascii="Arial" w:eastAsia="Arial Unicode MS" w:hAnsi="Arial" w:cs="Arial"/>
                <w:color w:val="000000"/>
                <w:lang w:val="es-ES" w:eastAsia="es-ES"/>
              </w:rPr>
            </w:pPr>
            <w:r w:rsidRPr="00D20856">
              <w:rPr>
                <w:rFonts w:ascii="Arial" w:eastAsia="Arial Unicode MS" w:hAnsi="Arial" w:cs="Arial"/>
                <w:color w:val="000000"/>
                <w:lang w:val="es-ES" w:eastAsia="es-ES"/>
              </w:rPr>
              <w:t>Solicitud y expediente de pago.</w:t>
            </w:r>
          </w:p>
        </w:tc>
        <w:tc>
          <w:tcPr>
            <w:tcW w:w="5668" w:type="dxa"/>
            <w:tcBorders>
              <w:top w:val="single" w:sz="4" w:space="0" w:color="auto"/>
              <w:left w:val="single" w:sz="8" w:space="0" w:color="auto"/>
              <w:bottom w:val="single" w:sz="4" w:space="0" w:color="auto"/>
              <w:right w:val="single" w:sz="4" w:space="0" w:color="auto"/>
            </w:tcBorders>
            <w:vAlign w:val="center"/>
          </w:tcPr>
          <w:p w14:paraId="3FF9BC0A" w14:textId="77777777" w:rsidR="00D20856" w:rsidRPr="00D20856" w:rsidRDefault="00D20856" w:rsidP="005D18CC">
            <w:pPr>
              <w:numPr>
                <w:ilvl w:val="0"/>
                <w:numId w:val="10"/>
              </w:numPr>
              <w:spacing w:after="0" w:line="240" w:lineRule="auto"/>
              <w:contextualSpacing/>
              <w:jc w:val="both"/>
              <w:rPr>
                <w:rFonts w:ascii="Arial" w:eastAsia="Arial Unicode MS" w:hAnsi="Arial" w:cs="Arial"/>
                <w:color w:val="000000"/>
              </w:rPr>
            </w:pPr>
            <w:r w:rsidRPr="00D20856">
              <w:rPr>
                <w:rFonts w:ascii="Arial" w:eastAsia="Arial Unicode MS" w:hAnsi="Arial" w:cs="Arial"/>
                <w:color w:val="000000"/>
              </w:rPr>
              <w:t xml:space="preserve">Dirección de Recursos Humanos traslada expediente de pago de vacaciones pagadas por retiro o indemnización a Encargado (a) de Contabilidad, con la siguiente documentación: resolución del Despacho, finiquito laboral, hoja de cálculo de prestaciones, fotocopia de dictamen, acuerdo interno de remoción, destitución o renuncia, documento de </w:t>
            </w:r>
            <w:proofErr w:type="spellStart"/>
            <w:r w:rsidRPr="00D20856">
              <w:rPr>
                <w:rFonts w:ascii="Arial" w:eastAsia="Arial Unicode MS" w:hAnsi="Arial" w:cs="Arial"/>
                <w:color w:val="000000"/>
              </w:rPr>
              <w:t>record</w:t>
            </w:r>
            <w:proofErr w:type="spellEnd"/>
            <w:r w:rsidRPr="00D20856">
              <w:rPr>
                <w:rFonts w:ascii="Arial" w:eastAsia="Arial Unicode MS" w:hAnsi="Arial" w:cs="Arial"/>
                <w:color w:val="000000"/>
              </w:rPr>
              <w:t xml:space="preserve"> laboral, carta de renuncia (cuando corresponda), fotocopia de registro y control de vacaciones, solvencia de gafete y solvencia de inventario y constancia de inventario de cuentas.</w:t>
            </w:r>
          </w:p>
          <w:p w14:paraId="6AAF9715" w14:textId="77777777" w:rsidR="00D20856" w:rsidRPr="00D20856" w:rsidRDefault="00D20856" w:rsidP="005D18CC">
            <w:pPr>
              <w:numPr>
                <w:ilvl w:val="0"/>
                <w:numId w:val="10"/>
              </w:numPr>
              <w:spacing w:after="0" w:line="240" w:lineRule="auto"/>
              <w:contextualSpacing/>
              <w:jc w:val="both"/>
              <w:rPr>
                <w:rFonts w:ascii="Arial" w:eastAsia="Arial Unicode MS" w:hAnsi="Arial" w:cs="Arial"/>
                <w:color w:val="000000"/>
              </w:rPr>
            </w:pPr>
            <w:r w:rsidRPr="00D20856">
              <w:rPr>
                <w:rFonts w:ascii="Arial" w:eastAsia="Arial Unicode MS" w:hAnsi="Arial" w:cs="Arial"/>
                <w:color w:val="000000"/>
              </w:rPr>
              <w:t xml:space="preserve">Encargado (a) de Contabilidad recibe el expediente </w:t>
            </w:r>
            <w:r w:rsidRPr="00D20856">
              <w:rPr>
                <w:rFonts w:ascii="Arial" w:eastAsia="Arial Unicode MS" w:hAnsi="Arial" w:cs="Arial"/>
                <w:color w:val="000000"/>
                <w:lang w:eastAsia="es-ES"/>
              </w:rPr>
              <w:t xml:space="preserve">de </w:t>
            </w:r>
            <w:r w:rsidRPr="00D20856">
              <w:rPr>
                <w:rFonts w:ascii="Arial" w:eastAsia="Arial Unicode MS" w:hAnsi="Arial" w:cs="Arial"/>
                <w:color w:val="000000"/>
              </w:rPr>
              <w:t>pago de vacaciones o indemnización y revisa que contenga la documentación correspondiente.</w:t>
            </w:r>
          </w:p>
          <w:p w14:paraId="6D43FD75" w14:textId="77777777" w:rsidR="00D20856" w:rsidRPr="00D20856" w:rsidRDefault="00D20856" w:rsidP="005D18CC">
            <w:pPr>
              <w:keepLines/>
              <w:numPr>
                <w:ilvl w:val="1"/>
                <w:numId w:val="10"/>
              </w:numPr>
              <w:spacing w:after="0" w:line="240" w:lineRule="auto"/>
              <w:ind w:left="792" w:right="34" w:hanging="432"/>
              <w:contextualSpacing/>
              <w:jc w:val="both"/>
              <w:outlineLvl w:val="0"/>
              <w:rPr>
                <w:rFonts w:ascii="Arial" w:eastAsia="Arial Unicode MS" w:hAnsi="Arial" w:cs="Arial"/>
                <w:color w:val="000000"/>
              </w:rPr>
            </w:pPr>
            <w:r w:rsidRPr="00D20856">
              <w:rPr>
                <w:rFonts w:ascii="Arial" w:eastAsia="Arial Unicode MS" w:hAnsi="Arial" w:cs="Arial"/>
                <w:color w:val="000000"/>
              </w:rPr>
              <w:t xml:space="preserve">Si los documentos del expediente de pago de vacaciones o indemnización están correctos, Encargado (a) de Contabilidad registra la OC en el SIGES y traslada el expediente de vacaciones o indemnización a </w:t>
            </w:r>
            <w:proofErr w:type="gramStart"/>
            <w:r w:rsidRPr="00D20856">
              <w:rPr>
                <w:rFonts w:ascii="Arial" w:eastAsia="Arial Unicode MS" w:hAnsi="Arial" w:cs="Arial"/>
                <w:color w:val="000000"/>
              </w:rPr>
              <w:t>Subdirector</w:t>
            </w:r>
            <w:proofErr w:type="gramEnd"/>
            <w:r w:rsidRPr="00D20856">
              <w:rPr>
                <w:rFonts w:ascii="Arial" w:eastAsia="Arial Unicode MS" w:hAnsi="Arial" w:cs="Arial"/>
                <w:color w:val="000000"/>
              </w:rPr>
              <w:t xml:space="preserve"> (a) de la UDAF. Sigue a paso 3.</w:t>
            </w:r>
          </w:p>
          <w:p w14:paraId="645F62DE" w14:textId="77777777" w:rsidR="00D20856" w:rsidRPr="00D20856" w:rsidRDefault="00D20856" w:rsidP="005D18CC">
            <w:pPr>
              <w:keepLines/>
              <w:numPr>
                <w:ilvl w:val="1"/>
                <w:numId w:val="10"/>
              </w:numPr>
              <w:spacing w:after="0" w:line="240" w:lineRule="auto"/>
              <w:ind w:left="792" w:right="34" w:hanging="432"/>
              <w:contextualSpacing/>
              <w:jc w:val="both"/>
              <w:outlineLvl w:val="0"/>
              <w:rPr>
                <w:rFonts w:ascii="Arial" w:eastAsia="Arial Unicode MS" w:hAnsi="Arial" w:cs="Arial"/>
                <w:color w:val="000000"/>
              </w:rPr>
            </w:pPr>
            <w:r w:rsidRPr="00D20856">
              <w:rPr>
                <w:rFonts w:ascii="Arial" w:eastAsia="Arial Unicode MS" w:hAnsi="Arial" w:cs="Arial"/>
                <w:color w:val="000000"/>
              </w:rPr>
              <w:t xml:space="preserve">Si los documentos del expediente de pago de </w:t>
            </w:r>
            <w:r w:rsidRPr="00D20856">
              <w:rPr>
                <w:rFonts w:ascii="Arial" w:eastAsia="Arial Unicode MS" w:hAnsi="Arial" w:cs="Arial"/>
                <w:color w:val="000000"/>
                <w:lang w:eastAsia="es-ES"/>
              </w:rPr>
              <w:t>vacaciones o indemnización</w:t>
            </w:r>
            <w:r w:rsidRPr="00D20856">
              <w:rPr>
                <w:rFonts w:ascii="Arial" w:eastAsia="Arial Unicode MS" w:hAnsi="Arial" w:cs="Arial"/>
                <w:color w:val="000000"/>
              </w:rPr>
              <w:t xml:space="preserve"> no están correctos, Encargado (a) de Contabilidad lo devuelve a </w:t>
            </w:r>
            <w:r w:rsidRPr="00D20856">
              <w:rPr>
                <w:rFonts w:ascii="Arial" w:eastAsia="Arial Unicode MS" w:hAnsi="Arial" w:cs="Arial"/>
                <w:color w:val="000000"/>
              </w:rPr>
              <w:lastRenderedPageBreak/>
              <w:t>Dirección de Recursos Humanos. Regresa a paso 1.</w:t>
            </w:r>
          </w:p>
          <w:p w14:paraId="3A60D81C" w14:textId="77777777" w:rsidR="00D20856" w:rsidRPr="00D20856" w:rsidRDefault="00D20856" w:rsidP="005D18CC">
            <w:pPr>
              <w:keepLines/>
              <w:numPr>
                <w:ilvl w:val="0"/>
                <w:numId w:val="10"/>
              </w:numPr>
              <w:spacing w:after="0" w:line="240" w:lineRule="auto"/>
              <w:ind w:right="34"/>
              <w:contextualSpacing/>
              <w:jc w:val="both"/>
              <w:outlineLvl w:val="0"/>
              <w:rPr>
                <w:rFonts w:ascii="Arial" w:eastAsia="Arial Unicode MS" w:hAnsi="Arial" w:cs="Arial"/>
                <w:color w:val="000000"/>
              </w:rPr>
            </w:pPr>
            <w:r w:rsidRPr="00D20856">
              <w:rPr>
                <w:rFonts w:ascii="Arial" w:eastAsia="Arial Unicode MS" w:hAnsi="Arial" w:cs="Arial"/>
                <w:color w:val="000000"/>
              </w:rPr>
              <w:t>Subdirector (a) de la UDAF recibe el expediente de pago de vacaciones o indemnización, autoriza la OC en el SIGES y traslada el expediente de pago a Encargado (a) de Presupuesto.</w:t>
            </w:r>
          </w:p>
          <w:p w14:paraId="304F6E82" w14:textId="77777777" w:rsidR="00D20856" w:rsidRPr="00D20856" w:rsidRDefault="00D20856" w:rsidP="005D18CC">
            <w:pPr>
              <w:keepLines/>
              <w:numPr>
                <w:ilvl w:val="0"/>
                <w:numId w:val="10"/>
              </w:numPr>
              <w:spacing w:after="0" w:line="240" w:lineRule="auto"/>
              <w:ind w:right="34"/>
              <w:contextualSpacing/>
              <w:jc w:val="both"/>
              <w:outlineLvl w:val="0"/>
              <w:rPr>
                <w:rFonts w:ascii="Arial" w:eastAsia="Arial Unicode MS" w:hAnsi="Arial" w:cs="Arial"/>
                <w:color w:val="000000"/>
              </w:rPr>
            </w:pPr>
            <w:r w:rsidRPr="00D20856">
              <w:rPr>
                <w:rFonts w:ascii="Arial" w:eastAsia="Arial Unicode MS" w:hAnsi="Arial" w:cs="Arial"/>
                <w:color w:val="000000"/>
              </w:rPr>
              <w:t xml:space="preserve">Encargado (a) de Presupuesto recibe el expediente de pago de vacaciones o indemnización y solicita el CUR de compromiso en el SIGES, lo imprime, firma, sella y lo traslada a </w:t>
            </w:r>
            <w:proofErr w:type="gramStart"/>
            <w:r w:rsidRPr="00D20856">
              <w:rPr>
                <w:rFonts w:ascii="Arial" w:eastAsia="Arial Unicode MS" w:hAnsi="Arial" w:cs="Arial"/>
                <w:color w:val="000000"/>
              </w:rPr>
              <w:t>Subdirector</w:t>
            </w:r>
            <w:proofErr w:type="gramEnd"/>
            <w:r w:rsidRPr="00D20856">
              <w:rPr>
                <w:rFonts w:ascii="Arial" w:eastAsia="Arial Unicode MS" w:hAnsi="Arial" w:cs="Arial"/>
                <w:color w:val="000000"/>
              </w:rPr>
              <w:t xml:space="preserve"> (a) de la UDAF.</w:t>
            </w:r>
          </w:p>
          <w:p w14:paraId="724F3DE0" w14:textId="77777777" w:rsidR="00D20856" w:rsidRPr="00D20856" w:rsidRDefault="00D20856" w:rsidP="005D18CC">
            <w:pPr>
              <w:keepLines/>
              <w:numPr>
                <w:ilvl w:val="0"/>
                <w:numId w:val="10"/>
              </w:numPr>
              <w:spacing w:after="0" w:line="240" w:lineRule="auto"/>
              <w:ind w:right="34"/>
              <w:contextualSpacing/>
              <w:jc w:val="both"/>
              <w:outlineLvl w:val="0"/>
              <w:rPr>
                <w:rFonts w:ascii="Arial" w:eastAsia="Arial Unicode MS" w:hAnsi="Arial" w:cs="Arial"/>
                <w:color w:val="000000"/>
              </w:rPr>
            </w:pPr>
            <w:r w:rsidRPr="00D20856">
              <w:rPr>
                <w:rFonts w:ascii="Arial" w:eastAsia="Arial Unicode MS" w:hAnsi="Arial" w:cs="Arial"/>
                <w:color w:val="000000"/>
              </w:rPr>
              <w:t>Subdirector (a) de la UDAF recibe el CUR de compromiso en estado solicitado, lo firma, sella y aprueba en el SIGES y lo traslada a Encargado (a) de Contabilidad.</w:t>
            </w:r>
          </w:p>
          <w:p w14:paraId="6505B39B" w14:textId="77777777" w:rsidR="00D20856" w:rsidRPr="00D20856" w:rsidRDefault="00D20856" w:rsidP="005D18CC">
            <w:pPr>
              <w:keepLines/>
              <w:numPr>
                <w:ilvl w:val="0"/>
                <w:numId w:val="10"/>
              </w:numPr>
              <w:spacing w:after="0" w:line="240" w:lineRule="auto"/>
              <w:ind w:right="34"/>
              <w:contextualSpacing/>
              <w:jc w:val="both"/>
              <w:outlineLvl w:val="0"/>
              <w:rPr>
                <w:rFonts w:ascii="Arial" w:eastAsia="Arial Unicode MS" w:hAnsi="Arial" w:cs="Arial"/>
                <w:color w:val="000000"/>
              </w:rPr>
            </w:pPr>
            <w:r w:rsidRPr="00D20856">
              <w:rPr>
                <w:rFonts w:ascii="Arial" w:eastAsia="Arial Unicode MS" w:hAnsi="Arial" w:cs="Arial"/>
                <w:color w:val="000000"/>
              </w:rPr>
              <w:t xml:space="preserve">Encargado (a) de Contabilidad recibe el CUR de compromiso en estado aprobado, liquida la OC y lo traslada a </w:t>
            </w:r>
            <w:proofErr w:type="gramStart"/>
            <w:r w:rsidRPr="00D20856">
              <w:rPr>
                <w:rFonts w:ascii="Arial" w:eastAsia="Arial Unicode MS" w:hAnsi="Arial" w:cs="Arial"/>
                <w:color w:val="000000"/>
              </w:rPr>
              <w:t>Director</w:t>
            </w:r>
            <w:proofErr w:type="gramEnd"/>
            <w:r w:rsidRPr="00D20856">
              <w:rPr>
                <w:rFonts w:ascii="Arial" w:eastAsia="Arial Unicode MS" w:hAnsi="Arial" w:cs="Arial"/>
                <w:color w:val="000000"/>
              </w:rPr>
              <w:t xml:space="preserve"> (a) de la UDAF.</w:t>
            </w:r>
          </w:p>
          <w:p w14:paraId="26C83D9E" w14:textId="77777777" w:rsidR="00D20856" w:rsidRPr="00D20856" w:rsidRDefault="00D20856" w:rsidP="005D18CC">
            <w:pPr>
              <w:keepLines/>
              <w:numPr>
                <w:ilvl w:val="0"/>
                <w:numId w:val="10"/>
              </w:numPr>
              <w:spacing w:after="0" w:line="240" w:lineRule="auto"/>
              <w:ind w:right="34"/>
              <w:contextualSpacing/>
              <w:jc w:val="both"/>
              <w:outlineLvl w:val="0"/>
              <w:rPr>
                <w:rFonts w:ascii="Arial" w:eastAsia="Arial Unicode MS" w:hAnsi="Arial" w:cs="Arial"/>
                <w:color w:val="000000"/>
              </w:rPr>
            </w:pPr>
            <w:r w:rsidRPr="00D20856">
              <w:rPr>
                <w:rFonts w:ascii="Arial" w:eastAsia="Arial Unicode MS" w:hAnsi="Arial" w:cs="Arial"/>
                <w:color w:val="000000"/>
              </w:rPr>
              <w:t>Director de la UDAF recibe el CUR de compromiso en estado aprobado y autoriza la liquidación de la OC y la traslada a Encargado (a) de Contabilidad.</w:t>
            </w:r>
          </w:p>
          <w:p w14:paraId="6AF096FC" w14:textId="77777777" w:rsidR="00D20856" w:rsidRPr="00D20856" w:rsidRDefault="00D20856" w:rsidP="005D18CC">
            <w:pPr>
              <w:keepLines/>
              <w:numPr>
                <w:ilvl w:val="0"/>
                <w:numId w:val="10"/>
              </w:numPr>
              <w:spacing w:after="0" w:line="240" w:lineRule="auto"/>
              <w:ind w:right="34"/>
              <w:contextualSpacing/>
              <w:jc w:val="both"/>
              <w:outlineLvl w:val="0"/>
              <w:rPr>
                <w:rFonts w:ascii="Arial" w:eastAsia="Arial Unicode MS" w:hAnsi="Arial" w:cs="Arial"/>
                <w:color w:val="000000"/>
              </w:rPr>
            </w:pPr>
            <w:r w:rsidRPr="00D20856">
              <w:rPr>
                <w:rFonts w:ascii="Arial" w:eastAsia="Arial Unicode MS" w:hAnsi="Arial" w:cs="Arial"/>
                <w:color w:val="000000"/>
              </w:rPr>
              <w:t xml:space="preserve">Encargado (a) de Contabilidad recibe </w:t>
            </w:r>
            <w:r w:rsidRPr="00D20856">
              <w:rPr>
                <w:rFonts w:ascii="Times New Roman" w:eastAsia="Times New Roman" w:hAnsi="Times New Roman" w:cs="Times New Roman"/>
                <w:sz w:val="24"/>
                <w:szCs w:val="24"/>
                <w:lang w:eastAsia="es-ES"/>
              </w:rPr>
              <w:t>el</w:t>
            </w:r>
            <w:r w:rsidRPr="00D20856">
              <w:rPr>
                <w:rFonts w:ascii="Arial" w:eastAsia="Arial Unicode MS" w:hAnsi="Arial" w:cs="Arial"/>
                <w:color w:val="000000"/>
              </w:rPr>
              <w:t xml:space="preserve"> CUR de compromiso en estado aprobado y solicita el CUR de devengado en el SIGES, lo imprime, firma y sella y lo traslada a </w:t>
            </w:r>
            <w:proofErr w:type="gramStart"/>
            <w:r w:rsidRPr="00D20856">
              <w:rPr>
                <w:rFonts w:ascii="Arial" w:eastAsia="Arial Unicode MS" w:hAnsi="Arial" w:cs="Arial"/>
                <w:color w:val="000000"/>
              </w:rPr>
              <w:t>Director</w:t>
            </w:r>
            <w:proofErr w:type="gramEnd"/>
            <w:r w:rsidRPr="00D20856">
              <w:rPr>
                <w:rFonts w:ascii="Arial" w:eastAsia="Arial Unicode MS" w:hAnsi="Arial" w:cs="Arial"/>
                <w:color w:val="000000"/>
              </w:rPr>
              <w:t xml:space="preserve"> (a) de la UDAF.</w:t>
            </w:r>
          </w:p>
          <w:p w14:paraId="2ADD316B" w14:textId="77777777" w:rsidR="00D20856" w:rsidRPr="00D20856" w:rsidRDefault="00D20856" w:rsidP="005D18CC">
            <w:pPr>
              <w:keepLines/>
              <w:numPr>
                <w:ilvl w:val="0"/>
                <w:numId w:val="10"/>
              </w:numPr>
              <w:spacing w:after="0" w:line="240" w:lineRule="auto"/>
              <w:ind w:right="34"/>
              <w:contextualSpacing/>
              <w:jc w:val="both"/>
              <w:outlineLvl w:val="0"/>
              <w:rPr>
                <w:rFonts w:ascii="Arial" w:eastAsia="Arial Unicode MS" w:hAnsi="Arial" w:cs="Arial"/>
                <w:color w:val="000000"/>
              </w:rPr>
            </w:pPr>
            <w:r w:rsidRPr="00D20856">
              <w:rPr>
                <w:rFonts w:ascii="Arial" w:eastAsia="Arial Unicode MS" w:hAnsi="Arial" w:cs="Arial"/>
                <w:color w:val="000000"/>
              </w:rPr>
              <w:t xml:space="preserve">Director (a) de la UDAF recibe el CUR de devengado en estado solicitado, lo firma, sella, lo aprueba en el SIGES y lo traslada a </w:t>
            </w:r>
            <w:proofErr w:type="gramStart"/>
            <w:r w:rsidRPr="00D20856">
              <w:rPr>
                <w:rFonts w:ascii="Arial" w:eastAsia="Arial Unicode MS" w:hAnsi="Arial" w:cs="Arial"/>
                <w:color w:val="000000"/>
              </w:rPr>
              <w:t>Subdirector</w:t>
            </w:r>
            <w:proofErr w:type="gramEnd"/>
            <w:r w:rsidRPr="00D20856">
              <w:rPr>
                <w:rFonts w:ascii="Arial" w:eastAsia="Arial Unicode MS" w:hAnsi="Arial" w:cs="Arial"/>
                <w:color w:val="000000"/>
              </w:rPr>
              <w:t xml:space="preserve"> (a) de la UDAF.</w:t>
            </w:r>
          </w:p>
          <w:p w14:paraId="02BD90B2" w14:textId="77777777" w:rsidR="00D20856" w:rsidRPr="00D20856" w:rsidRDefault="00D20856" w:rsidP="005D18CC">
            <w:pPr>
              <w:keepLines/>
              <w:numPr>
                <w:ilvl w:val="0"/>
                <w:numId w:val="10"/>
              </w:numPr>
              <w:spacing w:after="0" w:line="240" w:lineRule="auto"/>
              <w:ind w:right="34"/>
              <w:contextualSpacing/>
              <w:jc w:val="both"/>
              <w:outlineLvl w:val="0"/>
              <w:rPr>
                <w:rFonts w:ascii="Arial" w:eastAsia="Arial Unicode MS" w:hAnsi="Arial" w:cs="Arial"/>
                <w:color w:val="000000"/>
              </w:rPr>
            </w:pPr>
            <w:r w:rsidRPr="00D20856">
              <w:rPr>
                <w:rFonts w:ascii="Arial" w:eastAsia="Arial Unicode MS" w:hAnsi="Arial" w:cs="Arial"/>
                <w:color w:val="000000"/>
              </w:rPr>
              <w:t xml:space="preserve">Subdirector (a) de la UDAF recibe el CUR de devengado en estado aprobado y solicita el pago a la Tesorería Nacional a través del SICOIN lo imprime, firma, sella y lo traslada a </w:t>
            </w:r>
            <w:proofErr w:type="gramStart"/>
            <w:r w:rsidRPr="00D20856">
              <w:rPr>
                <w:rFonts w:ascii="Arial" w:eastAsia="Arial Unicode MS" w:hAnsi="Arial" w:cs="Arial"/>
                <w:color w:val="000000"/>
              </w:rPr>
              <w:t>Director</w:t>
            </w:r>
            <w:proofErr w:type="gramEnd"/>
            <w:r w:rsidRPr="00D20856">
              <w:rPr>
                <w:rFonts w:ascii="Arial" w:eastAsia="Arial Unicode MS" w:hAnsi="Arial" w:cs="Arial"/>
                <w:color w:val="000000"/>
              </w:rPr>
              <w:t xml:space="preserve"> (a) de la UDAF.</w:t>
            </w:r>
          </w:p>
          <w:p w14:paraId="3D64A055" w14:textId="77777777" w:rsidR="00D20856" w:rsidRPr="00D20856" w:rsidRDefault="00D20856" w:rsidP="005D18CC">
            <w:pPr>
              <w:numPr>
                <w:ilvl w:val="0"/>
                <w:numId w:val="10"/>
              </w:numPr>
              <w:spacing w:after="0" w:line="240" w:lineRule="auto"/>
              <w:contextualSpacing/>
              <w:jc w:val="both"/>
              <w:rPr>
                <w:rFonts w:ascii="Arial" w:eastAsia="Arial Unicode MS" w:hAnsi="Arial" w:cs="Arial"/>
                <w:color w:val="000000"/>
              </w:rPr>
            </w:pPr>
            <w:r w:rsidRPr="00D20856">
              <w:rPr>
                <w:rFonts w:ascii="Arial" w:eastAsia="Arial Unicode MS" w:hAnsi="Arial" w:cs="Arial"/>
                <w:color w:val="000000"/>
              </w:rPr>
              <w:t xml:space="preserve">Director (a) de la UDAF recibe, firma y sella el CUR de devengado en estado aprobado y lo devuelve a </w:t>
            </w:r>
            <w:proofErr w:type="gramStart"/>
            <w:r w:rsidRPr="00D20856">
              <w:rPr>
                <w:rFonts w:ascii="Arial" w:eastAsia="Arial Unicode MS" w:hAnsi="Arial" w:cs="Arial"/>
                <w:color w:val="000000"/>
              </w:rPr>
              <w:t>Subdirector</w:t>
            </w:r>
            <w:proofErr w:type="gramEnd"/>
            <w:r w:rsidRPr="00D20856">
              <w:rPr>
                <w:rFonts w:ascii="Arial" w:eastAsia="Arial Unicode MS" w:hAnsi="Arial" w:cs="Arial"/>
                <w:color w:val="000000"/>
              </w:rPr>
              <w:t xml:space="preserve"> (a) de la UDAF.</w:t>
            </w:r>
          </w:p>
          <w:p w14:paraId="5867A20A" w14:textId="77777777" w:rsidR="00D20856" w:rsidRPr="00D20856" w:rsidRDefault="00D20856" w:rsidP="005D18CC">
            <w:pPr>
              <w:numPr>
                <w:ilvl w:val="0"/>
                <w:numId w:val="10"/>
              </w:numPr>
              <w:spacing w:after="0" w:line="240" w:lineRule="auto"/>
              <w:contextualSpacing/>
              <w:jc w:val="both"/>
              <w:rPr>
                <w:rFonts w:ascii="Arial" w:eastAsia="Arial Unicode MS" w:hAnsi="Arial" w:cs="Arial"/>
                <w:color w:val="000000"/>
              </w:rPr>
            </w:pPr>
            <w:r w:rsidRPr="00D20856">
              <w:rPr>
                <w:rFonts w:ascii="Arial" w:eastAsia="Arial Unicode MS" w:hAnsi="Arial" w:cs="Arial"/>
                <w:color w:val="000000"/>
              </w:rPr>
              <w:t xml:space="preserve">Subdirector (a) de la UDAF recibe el CUR de devengado en estado aprobado, envía correo electrónico a Dirección de Recursos Humanos, informando que ya se ha solicitado el pago de la (s) nómina (s) para sus trámites correspondientes y traslada el CUR </w:t>
            </w:r>
            <w:proofErr w:type="spellStart"/>
            <w:r w:rsidRPr="00D20856">
              <w:rPr>
                <w:rFonts w:ascii="Arial" w:eastAsia="Arial Unicode MS" w:hAnsi="Arial" w:cs="Arial"/>
                <w:color w:val="000000"/>
              </w:rPr>
              <w:t>a</w:t>
            </w:r>
            <w:proofErr w:type="spellEnd"/>
            <w:r w:rsidRPr="00D20856">
              <w:rPr>
                <w:rFonts w:ascii="Arial" w:eastAsia="Arial Unicode MS" w:hAnsi="Arial" w:cs="Arial"/>
                <w:color w:val="000000"/>
              </w:rPr>
              <w:t xml:space="preserve"> Encargado (a) de Contabilidad.</w:t>
            </w:r>
          </w:p>
          <w:p w14:paraId="1AC03D37" w14:textId="77777777" w:rsidR="00D20856" w:rsidRPr="00D20856" w:rsidRDefault="00D20856" w:rsidP="005D18CC">
            <w:pPr>
              <w:numPr>
                <w:ilvl w:val="0"/>
                <w:numId w:val="10"/>
              </w:numPr>
              <w:spacing w:after="0" w:line="240" w:lineRule="auto"/>
              <w:contextualSpacing/>
              <w:jc w:val="both"/>
              <w:rPr>
                <w:rFonts w:ascii="Arial" w:eastAsia="Arial Unicode MS" w:hAnsi="Arial" w:cs="Arial"/>
                <w:color w:val="000000"/>
              </w:rPr>
            </w:pPr>
            <w:r w:rsidRPr="00D20856">
              <w:rPr>
                <w:rFonts w:ascii="Arial" w:eastAsia="Arial Unicode MS" w:hAnsi="Arial" w:cs="Arial"/>
                <w:color w:val="000000"/>
              </w:rPr>
              <w:t>Encargado (a) de Contabilidad recibe el CUR y lo archiva.</w:t>
            </w:r>
          </w:p>
          <w:p w14:paraId="5BF929D1" w14:textId="77777777" w:rsidR="00D20856" w:rsidRPr="00D20856" w:rsidRDefault="00D20856" w:rsidP="005D18CC">
            <w:pPr>
              <w:keepLines/>
              <w:numPr>
                <w:ilvl w:val="0"/>
                <w:numId w:val="10"/>
              </w:numPr>
              <w:spacing w:after="0" w:line="240" w:lineRule="auto"/>
              <w:ind w:right="34"/>
              <w:contextualSpacing/>
              <w:jc w:val="both"/>
              <w:outlineLvl w:val="0"/>
              <w:rPr>
                <w:rFonts w:ascii="Arial" w:eastAsia="Arial Unicode MS" w:hAnsi="Arial" w:cs="Arial"/>
                <w:color w:val="000000"/>
              </w:rPr>
            </w:pPr>
            <w:r w:rsidRPr="00D20856">
              <w:rPr>
                <w:rFonts w:ascii="Arial" w:eastAsia="Arial Unicode MS" w:hAnsi="Arial" w:cs="Arial"/>
                <w:color w:val="000000"/>
              </w:rPr>
              <w:t>Fin.</w:t>
            </w:r>
          </w:p>
          <w:p w14:paraId="00C611AB" w14:textId="77777777" w:rsidR="00D20856" w:rsidRPr="00D20856" w:rsidRDefault="00D20856" w:rsidP="00D20856">
            <w:pPr>
              <w:keepLines/>
              <w:spacing w:after="0" w:line="240" w:lineRule="auto"/>
              <w:ind w:left="360" w:right="34"/>
              <w:contextualSpacing/>
              <w:jc w:val="both"/>
              <w:outlineLvl w:val="0"/>
              <w:rPr>
                <w:rFonts w:ascii="Arial" w:eastAsia="Arial Unicode MS" w:hAnsi="Arial" w:cs="Arial"/>
                <w:color w:val="000000"/>
              </w:rPr>
            </w:pPr>
          </w:p>
        </w:tc>
        <w:tc>
          <w:tcPr>
            <w:tcW w:w="2417" w:type="dxa"/>
            <w:tcBorders>
              <w:top w:val="single" w:sz="4" w:space="0" w:color="auto"/>
              <w:left w:val="single" w:sz="4" w:space="0" w:color="auto"/>
              <w:bottom w:val="single" w:sz="4" w:space="0" w:color="auto"/>
              <w:right w:val="single" w:sz="4" w:space="0" w:color="auto"/>
            </w:tcBorders>
            <w:hideMark/>
          </w:tcPr>
          <w:p w14:paraId="49A07F53" w14:textId="77777777" w:rsidR="00D20856" w:rsidRPr="00D20856" w:rsidRDefault="00D20856" w:rsidP="00D20856">
            <w:pPr>
              <w:spacing w:after="0" w:line="240" w:lineRule="auto"/>
              <w:jc w:val="both"/>
              <w:rPr>
                <w:rFonts w:ascii="Arial" w:eastAsia="Arial Unicode MS" w:hAnsi="Arial" w:cs="Arial"/>
                <w:color w:val="000000"/>
                <w:lang w:val="es-ES"/>
              </w:rPr>
            </w:pPr>
            <w:r w:rsidRPr="00D20856">
              <w:rPr>
                <w:rFonts w:ascii="Arial" w:eastAsia="Arial Unicode MS" w:hAnsi="Arial" w:cs="Arial"/>
                <w:color w:val="000000"/>
                <w:lang w:val="es-ES"/>
              </w:rPr>
              <w:lastRenderedPageBreak/>
              <w:t xml:space="preserve">CUR de </w:t>
            </w:r>
            <w:r w:rsidRPr="00D20856">
              <w:rPr>
                <w:rFonts w:ascii="Arial" w:eastAsia="Arial Unicode MS" w:hAnsi="Arial" w:cs="Arial"/>
                <w:color w:val="000000"/>
              </w:rPr>
              <w:t>devengado aprobado.</w:t>
            </w:r>
          </w:p>
        </w:tc>
      </w:tr>
    </w:tbl>
    <w:p w14:paraId="2665FB40" w14:textId="77777777" w:rsidR="008F311A" w:rsidRDefault="008F311A" w:rsidP="00680FC8">
      <w:pPr>
        <w:ind w:left="-567"/>
        <w:rPr>
          <w:b/>
          <w:bCs/>
        </w:rPr>
      </w:pPr>
    </w:p>
    <w:p w14:paraId="17A5C41C" w14:textId="34F39307" w:rsidR="008F311A" w:rsidRDefault="00A57683" w:rsidP="00D674AF">
      <w:pPr>
        <w:ind w:left="-851"/>
        <w:rPr>
          <w:b/>
          <w:bCs/>
        </w:rPr>
      </w:pPr>
      <w:r>
        <w:rPr>
          <w:b/>
          <w:bCs/>
          <w:noProof/>
        </w:rPr>
        <w:lastRenderedPageBreak/>
        <w:drawing>
          <wp:inline distT="0" distB="0" distL="0" distR="0" wp14:anchorId="7F8A4725" wp14:editId="48B3A6CC">
            <wp:extent cx="6708803" cy="7333615"/>
            <wp:effectExtent l="0" t="0" r="0" b="635"/>
            <wp:docPr id="76" name="Imagen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709171" cy="7334017"/>
                    </a:xfrm>
                    <a:prstGeom prst="rect">
                      <a:avLst/>
                    </a:prstGeom>
                    <a:noFill/>
                  </pic:spPr>
                </pic:pic>
              </a:graphicData>
            </a:graphic>
          </wp:inline>
        </w:drawing>
      </w:r>
    </w:p>
    <w:p w14:paraId="7BF3FC26" w14:textId="77777777" w:rsidR="00FC5BB6" w:rsidRDefault="00FC5BB6" w:rsidP="00680FC8">
      <w:pPr>
        <w:ind w:left="-567"/>
        <w:rPr>
          <w:b/>
          <w:bCs/>
        </w:rPr>
        <w:sectPr w:rsidR="00FC5BB6" w:rsidSect="006E532C">
          <w:headerReference w:type="default" r:id="rId51"/>
          <w:pgSz w:w="12240" w:h="15840" w:code="1"/>
          <w:pgMar w:top="1134" w:right="1701" w:bottom="1276" w:left="1701" w:header="709" w:footer="370" w:gutter="0"/>
          <w:pgNumType w:start="0"/>
          <w:cols w:space="708"/>
          <w:titlePg/>
          <w:docGrid w:linePitch="360"/>
        </w:sectPr>
      </w:pPr>
    </w:p>
    <w:p w14:paraId="483A1C66" w14:textId="401223CA" w:rsidR="008F311A" w:rsidRDefault="003A229F" w:rsidP="00680FC8">
      <w:pPr>
        <w:ind w:left="-567"/>
        <w:rPr>
          <w:b/>
          <w:bCs/>
        </w:rPr>
      </w:pPr>
      <w:r>
        <w:rPr>
          <w:b/>
          <w:bCs/>
          <w:noProof/>
        </w:rPr>
        <w:lastRenderedPageBreak/>
        <w:drawing>
          <wp:anchor distT="0" distB="0" distL="114300" distR="114300" simplePos="0" relativeHeight="251672576" behindDoc="1" locked="0" layoutInCell="1" allowOverlap="1" wp14:anchorId="49BA9EAF" wp14:editId="5E59FFF7">
            <wp:simplePos x="0" y="0"/>
            <wp:positionH relativeFrom="column">
              <wp:posOffset>-780415</wp:posOffset>
            </wp:positionH>
            <wp:positionV relativeFrom="paragraph">
              <wp:posOffset>-242485</wp:posOffset>
            </wp:positionV>
            <wp:extent cx="2783840" cy="1604010"/>
            <wp:effectExtent l="0" t="0" r="0" b="0"/>
            <wp:wrapNone/>
            <wp:docPr id="77" name="Imagen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783840" cy="1604010"/>
                    </a:xfrm>
                    <a:prstGeom prst="rect">
                      <a:avLst/>
                    </a:prstGeom>
                    <a:noFill/>
                  </pic:spPr>
                </pic:pic>
              </a:graphicData>
            </a:graphic>
            <wp14:sizeRelH relativeFrom="page">
              <wp14:pctWidth>0</wp14:pctWidth>
            </wp14:sizeRelH>
            <wp14:sizeRelV relativeFrom="page">
              <wp14:pctHeight>0</wp14:pctHeight>
            </wp14:sizeRelV>
          </wp:anchor>
        </w:drawing>
      </w:r>
    </w:p>
    <w:p w14:paraId="46E4148A" w14:textId="77778ABB" w:rsidR="00CC1B2C" w:rsidRDefault="00CC1B2C" w:rsidP="00680FC8">
      <w:pPr>
        <w:ind w:left="-567"/>
        <w:rPr>
          <w:b/>
          <w:bCs/>
        </w:rPr>
      </w:pPr>
    </w:p>
    <w:p w14:paraId="683C2163" w14:textId="77777777" w:rsidR="00CC1B2C" w:rsidRDefault="00CC1B2C" w:rsidP="00680FC8">
      <w:pPr>
        <w:ind w:left="-567"/>
        <w:rPr>
          <w:b/>
          <w:bCs/>
        </w:rPr>
      </w:pPr>
    </w:p>
    <w:p w14:paraId="6BF21F0E" w14:textId="77777777" w:rsidR="00CC1B2C" w:rsidRDefault="00CC1B2C" w:rsidP="00680FC8">
      <w:pPr>
        <w:ind w:left="-567"/>
        <w:rPr>
          <w:b/>
          <w:bCs/>
        </w:rPr>
      </w:pPr>
    </w:p>
    <w:p w14:paraId="30E3C991" w14:textId="77777777" w:rsidR="003A229F" w:rsidRDefault="003A229F" w:rsidP="00CC1B2C">
      <w:pPr>
        <w:spacing w:after="0" w:line="240" w:lineRule="auto"/>
        <w:jc w:val="center"/>
        <w:rPr>
          <w:rFonts w:ascii="Times New Roman" w:eastAsia="Times New Roman" w:hAnsi="Times New Roman" w:cs="Times New Roman"/>
          <w:b/>
          <w:sz w:val="44"/>
          <w:szCs w:val="44"/>
          <w:lang w:eastAsia="es-ES"/>
        </w:rPr>
      </w:pPr>
    </w:p>
    <w:p w14:paraId="02C85961" w14:textId="77777777" w:rsidR="008B76B3" w:rsidRDefault="008B76B3" w:rsidP="00CC1B2C">
      <w:pPr>
        <w:spacing w:after="0" w:line="240" w:lineRule="auto"/>
        <w:jc w:val="center"/>
        <w:rPr>
          <w:rFonts w:ascii="Times New Roman" w:eastAsia="Times New Roman" w:hAnsi="Times New Roman" w:cs="Times New Roman"/>
          <w:b/>
          <w:sz w:val="44"/>
          <w:szCs w:val="44"/>
          <w:lang w:eastAsia="es-ES"/>
        </w:rPr>
      </w:pPr>
    </w:p>
    <w:p w14:paraId="0E269E90" w14:textId="7BD3AE08" w:rsidR="00CC1B2C" w:rsidRPr="00CC1B2C" w:rsidRDefault="00CC1B2C" w:rsidP="00CC1B2C">
      <w:pPr>
        <w:spacing w:after="0" w:line="240" w:lineRule="auto"/>
        <w:jc w:val="center"/>
        <w:rPr>
          <w:rFonts w:ascii="Times New Roman" w:eastAsia="Times New Roman" w:hAnsi="Times New Roman" w:cs="Times New Roman"/>
          <w:b/>
          <w:sz w:val="44"/>
          <w:szCs w:val="44"/>
          <w:lang w:eastAsia="es-ES"/>
        </w:rPr>
      </w:pPr>
      <w:r w:rsidRPr="00CC1B2C">
        <w:rPr>
          <w:rFonts w:ascii="Times New Roman" w:eastAsia="Times New Roman" w:hAnsi="Times New Roman" w:cs="Times New Roman"/>
          <w:b/>
          <w:sz w:val="44"/>
          <w:szCs w:val="44"/>
          <w:lang w:eastAsia="es-ES"/>
        </w:rPr>
        <w:t xml:space="preserve">PROCEDIMIENTOS DEL AREA DE TESORERÍA   </w:t>
      </w:r>
    </w:p>
    <w:p w14:paraId="7A9DA95D" w14:textId="77777777" w:rsidR="00CC1B2C" w:rsidRPr="00CC1B2C" w:rsidRDefault="00CC1B2C" w:rsidP="00CC1B2C">
      <w:pPr>
        <w:spacing w:after="0" w:line="240" w:lineRule="auto"/>
        <w:rPr>
          <w:rFonts w:ascii="Times New Roman" w:eastAsia="Times New Roman" w:hAnsi="Times New Roman" w:cs="Times New Roman"/>
          <w:sz w:val="24"/>
          <w:szCs w:val="24"/>
          <w:lang w:eastAsia="es-ES"/>
        </w:rPr>
      </w:pPr>
    </w:p>
    <w:p w14:paraId="366BBB01" w14:textId="1334B275" w:rsidR="00CC1B2C" w:rsidRDefault="00CC1B2C" w:rsidP="00CC1B2C">
      <w:pPr>
        <w:spacing w:after="0" w:line="240" w:lineRule="auto"/>
        <w:rPr>
          <w:rFonts w:ascii="Times New Roman" w:eastAsia="Times New Roman" w:hAnsi="Times New Roman" w:cs="Times New Roman"/>
          <w:sz w:val="24"/>
          <w:szCs w:val="24"/>
          <w:lang w:eastAsia="es-ES"/>
        </w:rPr>
      </w:pPr>
    </w:p>
    <w:tbl>
      <w:tblPr>
        <w:tblpPr w:leftFromText="141" w:rightFromText="141" w:vertAnchor="text" w:horzAnchor="margin" w:tblpXSpec="center" w:tblpY="117"/>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2835"/>
        <w:gridCol w:w="2835"/>
        <w:gridCol w:w="2835"/>
      </w:tblGrid>
      <w:tr w:rsidR="00C816B3" w:rsidRPr="00CC1B2C" w14:paraId="3E33D635" w14:textId="77777777" w:rsidTr="00C816B3">
        <w:trPr>
          <w:trHeight w:val="752"/>
        </w:trPr>
        <w:tc>
          <w:tcPr>
            <w:tcW w:w="2122" w:type="dxa"/>
            <w:tcBorders>
              <w:top w:val="single" w:sz="12" w:space="0" w:color="auto"/>
              <w:left w:val="single" w:sz="12" w:space="0" w:color="auto"/>
              <w:bottom w:val="single" w:sz="4" w:space="0" w:color="auto"/>
              <w:right w:val="single" w:sz="8" w:space="0" w:color="auto"/>
            </w:tcBorders>
          </w:tcPr>
          <w:p w14:paraId="250ECB5B" w14:textId="77777777" w:rsidR="00C816B3" w:rsidRPr="00CC1B2C" w:rsidRDefault="00C816B3" w:rsidP="00C816B3">
            <w:pPr>
              <w:spacing w:after="0" w:line="240" w:lineRule="auto"/>
              <w:jc w:val="both"/>
              <w:rPr>
                <w:rFonts w:ascii="Arial" w:eastAsia="Arial Unicode MS" w:hAnsi="Arial" w:cs="Arial"/>
                <w:color w:val="000000"/>
                <w:lang w:val="es-ES" w:eastAsia="es-ES"/>
              </w:rPr>
            </w:pPr>
          </w:p>
        </w:tc>
        <w:tc>
          <w:tcPr>
            <w:tcW w:w="2835" w:type="dxa"/>
            <w:tcBorders>
              <w:top w:val="single" w:sz="12" w:space="0" w:color="auto"/>
              <w:left w:val="single" w:sz="8" w:space="0" w:color="auto"/>
              <w:bottom w:val="single" w:sz="4" w:space="0" w:color="auto"/>
              <w:right w:val="single" w:sz="4" w:space="0" w:color="auto"/>
            </w:tcBorders>
            <w:vAlign w:val="center"/>
          </w:tcPr>
          <w:p w14:paraId="439C23EC" w14:textId="77777777" w:rsidR="00C816B3" w:rsidRPr="00CC1B2C" w:rsidRDefault="00C816B3" w:rsidP="00C816B3">
            <w:pPr>
              <w:keepLines/>
              <w:spacing w:after="0" w:line="240" w:lineRule="auto"/>
              <w:ind w:right="34"/>
              <w:jc w:val="center"/>
              <w:outlineLvl w:val="0"/>
              <w:rPr>
                <w:rFonts w:ascii="Arial" w:eastAsia="Arial Unicode MS" w:hAnsi="Arial" w:cs="Arial"/>
                <w:b/>
                <w:color w:val="000000"/>
                <w:sz w:val="24"/>
                <w:szCs w:val="24"/>
              </w:rPr>
            </w:pPr>
            <w:r w:rsidRPr="00CC1B2C">
              <w:rPr>
                <w:rFonts w:ascii="Arial" w:eastAsia="Arial Unicode MS" w:hAnsi="Arial" w:cs="Arial"/>
                <w:b/>
                <w:color w:val="000000"/>
                <w:sz w:val="24"/>
                <w:szCs w:val="24"/>
              </w:rPr>
              <w:t>Elaborado por:</w:t>
            </w:r>
          </w:p>
        </w:tc>
        <w:tc>
          <w:tcPr>
            <w:tcW w:w="2835" w:type="dxa"/>
            <w:tcBorders>
              <w:top w:val="single" w:sz="12" w:space="0" w:color="auto"/>
              <w:left w:val="single" w:sz="4" w:space="0" w:color="auto"/>
              <w:bottom w:val="single" w:sz="4" w:space="0" w:color="auto"/>
              <w:right w:val="single" w:sz="4" w:space="0" w:color="auto"/>
            </w:tcBorders>
            <w:vAlign w:val="center"/>
          </w:tcPr>
          <w:p w14:paraId="581AE19C" w14:textId="77777777" w:rsidR="00C816B3" w:rsidRPr="00CC1B2C" w:rsidRDefault="00C816B3" w:rsidP="00C816B3">
            <w:pPr>
              <w:spacing w:after="0" w:line="240" w:lineRule="auto"/>
              <w:jc w:val="center"/>
              <w:rPr>
                <w:rFonts w:ascii="Arial" w:eastAsia="Arial Unicode MS" w:hAnsi="Arial" w:cs="Arial"/>
                <w:b/>
                <w:color w:val="000000"/>
                <w:sz w:val="24"/>
                <w:szCs w:val="24"/>
                <w:lang w:val="es-ES"/>
              </w:rPr>
            </w:pPr>
            <w:r w:rsidRPr="00CC1B2C">
              <w:rPr>
                <w:rFonts w:ascii="Arial" w:eastAsia="Arial Unicode MS" w:hAnsi="Arial" w:cs="Arial"/>
                <w:b/>
                <w:color w:val="000000"/>
                <w:sz w:val="24"/>
                <w:szCs w:val="24"/>
                <w:lang w:val="es-ES"/>
              </w:rPr>
              <w:t>Revisado por:</w:t>
            </w:r>
          </w:p>
        </w:tc>
        <w:tc>
          <w:tcPr>
            <w:tcW w:w="2835" w:type="dxa"/>
            <w:tcBorders>
              <w:top w:val="single" w:sz="12" w:space="0" w:color="auto"/>
              <w:left w:val="single" w:sz="4" w:space="0" w:color="auto"/>
              <w:bottom w:val="single" w:sz="4" w:space="0" w:color="auto"/>
              <w:right w:val="single" w:sz="12" w:space="0" w:color="auto"/>
            </w:tcBorders>
            <w:vAlign w:val="center"/>
          </w:tcPr>
          <w:p w14:paraId="1A4E0573" w14:textId="77777777" w:rsidR="00C816B3" w:rsidRPr="00CC1B2C" w:rsidRDefault="00C816B3" w:rsidP="00C816B3">
            <w:pPr>
              <w:spacing w:after="0" w:line="240" w:lineRule="auto"/>
              <w:jc w:val="center"/>
              <w:rPr>
                <w:rFonts w:ascii="Arial" w:eastAsia="Arial Unicode MS" w:hAnsi="Arial" w:cs="Arial"/>
                <w:b/>
                <w:color w:val="000000"/>
                <w:sz w:val="24"/>
                <w:szCs w:val="24"/>
                <w:lang w:val="es-ES"/>
              </w:rPr>
            </w:pPr>
            <w:r w:rsidRPr="00CC1B2C">
              <w:rPr>
                <w:rFonts w:ascii="Arial" w:eastAsia="Arial Unicode MS" w:hAnsi="Arial" w:cs="Arial"/>
                <w:b/>
                <w:color w:val="000000"/>
                <w:sz w:val="24"/>
                <w:szCs w:val="24"/>
                <w:lang w:val="es-ES"/>
              </w:rPr>
              <w:t>Revisado y Validado por:</w:t>
            </w:r>
          </w:p>
        </w:tc>
      </w:tr>
      <w:tr w:rsidR="00C816B3" w:rsidRPr="00CC1B2C" w14:paraId="579A8BD9" w14:textId="77777777" w:rsidTr="00C816B3">
        <w:trPr>
          <w:trHeight w:val="752"/>
        </w:trPr>
        <w:tc>
          <w:tcPr>
            <w:tcW w:w="2122" w:type="dxa"/>
            <w:tcBorders>
              <w:top w:val="single" w:sz="4" w:space="0" w:color="auto"/>
              <w:left w:val="single" w:sz="12" w:space="0" w:color="auto"/>
              <w:bottom w:val="single" w:sz="4" w:space="0" w:color="auto"/>
              <w:right w:val="single" w:sz="8" w:space="0" w:color="auto"/>
            </w:tcBorders>
            <w:vAlign w:val="center"/>
          </w:tcPr>
          <w:p w14:paraId="65AD8964" w14:textId="77777777" w:rsidR="00C816B3" w:rsidRPr="00CC1B2C" w:rsidRDefault="00C816B3" w:rsidP="00C816B3">
            <w:pPr>
              <w:spacing w:after="0" w:line="240" w:lineRule="auto"/>
              <w:jc w:val="center"/>
              <w:rPr>
                <w:rFonts w:ascii="Arial" w:eastAsia="Arial Unicode MS" w:hAnsi="Arial" w:cs="Arial"/>
                <w:b/>
                <w:color w:val="000000"/>
                <w:sz w:val="24"/>
                <w:szCs w:val="24"/>
                <w:lang w:val="es-ES" w:eastAsia="es-ES"/>
              </w:rPr>
            </w:pPr>
            <w:r w:rsidRPr="00CC1B2C">
              <w:rPr>
                <w:rFonts w:ascii="Arial" w:eastAsia="Arial Unicode MS" w:hAnsi="Arial" w:cs="Arial"/>
                <w:b/>
                <w:color w:val="000000"/>
                <w:sz w:val="24"/>
                <w:szCs w:val="24"/>
                <w:lang w:val="es-ES" w:eastAsia="es-ES"/>
              </w:rPr>
              <w:t>Nombre:</w:t>
            </w:r>
          </w:p>
        </w:tc>
        <w:tc>
          <w:tcPr>
            <w:tcW w:w="2835" w:type="dxa"/>
            <w:tcBorders>
              <w:top w:val="single" w:sz="4" w:space="0" w:color="auto"/>
              <w:left w:val="single" w:sz="8" w:space="0" w:color="auto"/>
              <w:bottom w:val="single" w:sz="4" w:space="0" w:color="auto"/>
              <w:right w:val="single" w:sz="4" w:space="0" w:color="auto"/>
            </w:tcBorders>
            <w:vAlign w:val="center"/>
          </w:tcPr>
          <w:p w14:paraId="4D7CAEDF" w14:textId="77777777" w:rsidR="00C816B3" w:rsidRPr="00CC1B2C" w:rsidRDefault="00C816B3" w:rsidP="00C816B3">
            <w:pPr>
              <w:keepLines/>
              <w:spacing w:after="0" w:line="240" w:lineRule="auto"/>
              <w:ind w:right="34"/>
              <w:jc w:val="center"/>
              <w:outlineLvl w:val="0"/>
              <w:rPr>
                <w:rFonts w:ascii="Arial" w:eastAsia="Arial Unicode MS" w:hAnsi="Arial" w:cs="Arial"/>
                <w:color w:val="000000"/>
                <w:sz w:val="24"/>
                <w:szCs w:val="24"/>
              </w:rPr>
            </w:pPr>
            <w:r w:rsidRPr="00CC1B2C">
              <w:rPr>
                <w:rFonts w:ascii="Arial" w:eastAsia="Arial Unicode MS" w:hAnsi="Arial" w:cs="Arial"/>
                <w:color w:val="000000"/>
                <w:sz w:val="24"/>
                <w:szCs w:val="24"/>
              </w:rPr>
              <w:t>Manfield Enmanuel Godínez Vásquez</w:t>
            </w:r>
          </w:p>
        </w:tc>
        <w:tc>
          <w:tcPr>
            <w:tcW w:w="2835" w:type="dxa"/>
            <w:tcBorders>
              <w:top w:val="single" w:sz="4" w:space="0" w:color="auto"/>
              <w:left w:val="single" w:sz="4" w:space="0" w:color="auto"/>
              <w:bottom w:val="single" w:sz="4" w:space="0" w:color="auto"/>
              <w:right w:val="single" w:sz="4" w:space="0" w:color="auto"/>
            </w:tcBorders>
            <w:vAlign w:val="center"/>
          </w:tcPr>
          <w:p w14:paraId="434D9048" w14:textId="77777777" w:rsidR="00C816B3" w:rsidRPr="00CC1B2C" w:rsidRDefault="00C816B3" w:rsidP="00C816B3">
            <w:pPr>
              <w:spacing w:after="0" w:line="240" w:lineRule="auto"/>
              <w:jc w:val="center"/>
              <w:rPr>
                <w:rFonts w:ascii="Arial" w:eastAsia="Arial Unicode MS" w:hAnsi="Arial" w:cs="Arial"/>
                <w:color w:val="000000"/>
                <w:sz w:val="24"/>
                <w:szCs w:val="24"/>
                <w:lang w:val="es-ES"/>
              </w:rPr>
            </w:pPr>
            <w:r w:rsidRPr="00CC1B2C">
              <w:rPr>
                <w:rFonts w:ascii="Arial" w:eastAsia="Arial Unicode MS" w:hAnsi="Arial" w:cs="Arial"/>
                <w:color w:val="000000"/>
                <w:sz w:val="24"/>
                <w:szCs w:val="24"/>
                <w:lang w:val="es-ES"/>
              </w:rPr>
              <w:t xml:space="preserve">Leonel Fernando </w:t>
            </w:r>
          </w:p>
          <w:p w14:paraId="11A4E9E2" w14:textId="77777777" w:rsidR="00C816B3" w:rsidRPr="00CC1B2C" w:rsidRDefault="00C816B3" w:rsidP="00C816B3">
            <w:pPr>
              <w:spacing w:after="0" w:line="240" w:lineRule="auto"/>
              <w:jc w:val="center"/>
              <w:rPr>
                <w:rFonts w:ascii="Arial" w:eastAsia="Arial Unicode MS" w:hAnsi="Arial" w:cs="Arial"/>
                <w:color w:val="000000"/>
                <w:sz w:val="24"/>
                <w:szCs w:val="24"/>
                <w:lang w:val="es-ES"/>
              </w:rPr>
            </w:pPr>
            <w:r w:rsidRPr="00CC1B2C">
              <w:rPr>
                <w:rFonts w:ascii="Arial" w:eastAsia="Arial Unicode MS" w:hAnsi="Arial" w:cs="Arial"/>
                <w:color w:val="000000"/>
                <w:sz w:val="24"/>
                <w:szCs w:val="24"/>
                <w:lang w:val="es-ES"/>
              </w:rPr>
              <w:t>Reyes Sierra</w:t>
            </w:r>
          </w:p>
        </w:tc>
        <w:tc>
          <w:tcPr>
            <w:tcW w:w="2835" w:type="dxa"/>
            <w:tcBorders>
              <w:top w:val="single" w:sz="4" w:space="0" w:color="auto"/>
              <w:left w:val="single" w:sz="4" w:space="0" w:color="auto"/>
              <w:bottom w:val="single" w:sz="4" w:space="0" w:color="auto"/>
              <w:right w:val="single" w:sz="12" w:space="0" w:color="auto"/>
            </w:tcBorders>
            <w:vAlign w:val="center"/>
          </w:tcPr>
          <w:p w14:paraId="7EAD40C4" w14:textId="77777777" w:rsidR="00C816B3" w:rsidRPr="00CC1B2C" w:rsidRDefault="00C816B3" w:rsidP="00C816B3">
            <w:pPr>
              <w:spacing w:after="0" w:line="240" w:lineRule="auto"/>
              <w:jc w:val="center"/>
              <w:rPr>
                <w:rFonts w:ascii="Arial" w:eastAsia="Arial Unicode MS" w:hAnsi="Arial" w:cs="Arial"/>
                <w:color w:val="000000"/>
                <w:sz w:val="24"/>
                <w:szCs w:val="24"/>
                <w:lang w:val="es-ES"/>
              </w:rPr>
            </w:pPr>
            <w:r w:rsidRPr="00CC1B2C">
              <w:rPr>
                <w:rFonts w:ascii="Arial" w:eastAsia="Arial Unicode MS" w:hAnsi="Arial" w:cs="Arial"/>
                <w:color w:val="000000"/>
                <w:sz w:val="24"/>
                <w:szCs w:val="24"/>
                <w:lang w:val="es-ES"/>
              </w:rPr>
              <w:t xml:space="preserve">Licenciada María José Morales Quezada </w:t>
            </w:r>
          </w:p>
        </w:tc>
      </w:tr>
      <w:tr w:rsidR="00C816B3" w:rsidRPr="00CC1B2C" w14:paraId="02416072" w14:textId="77777777" w:rsidTr="00C816B3">
        <w:trPr>
          <w:trHeight w:val="752"/>
        </w:trPr>
        <w:tc>
          <w:tcPr>
            <w:tcW w:w="2122" w:type="dxa"/>
            <w:tcBorders>
              <w:top w:val="single" w:sz="4" w:space="0" w:color="auto"/>
              <w:left w:val="single" w:sz="12" w:space="0" w:color="auto"/>
              <w:bottom w:val="single" w:sz="4" w:space="0" w:color="auto"/>
              <w:right w:val="single" w:sz="8" w:space="0" w:color="auto"/>
            </w:tcBorders>
            <w:vAlign w:val="center"/>
          </w:tcPr>
          <w:p w14:paraId="5EF3EC5B" w14:textId="77777777" w:rsidR="00C816B3" w:rsidRPr="00CC1B2C" w:rsidRDefault="00C816B3" w:rsidP="00C816B3">
            <w:pPr>
              <w:spacing w:after="0" w:line="240" w:lineRule="auto"/>
              <w:jc w:val="center"/>
              <w:rPr>
                <w:rFonts w:ascii="Arial" w:eastAsia="Arial Unicode MS" w:hAnsi="Arial" w:cs="Arial"/>
                <w:b/>
                <w:color w:val="000000"/>
                <w:sz w:val="24"/>
                <w:szCs w:val="24"/>
                <w:lang w:val="es-ES" w:eastAsia="es-ES"/>
              </w:rPr>
            </w:pPr>
            <w:r w:rsidRPr="00CC1B2C">
              <w:rPr>
                <w:rFonts w:ascii="Arial" w:eastAsia="Arial Unicode MS" w:hAnsi="Arial" w:cs="Arial"/>
                <w:b/>
                <w:color w:val="000000"/>
                <w:sz w:val="24"/>
                <w:szCs w:val="24"/>
                <w:lang w:val="es-ES" w:eastAsia="es-ES"/>
              </w:rPr>
              <w:t>Puesto que ocupa:</w:t>
            </w:r>
          </w:p>
        </w:tc>
        <w:tc>
          <w:tcPr>
            <w:tcW w:w="2835" w:type="dxa"/>
            <w:tcBorders>
              <w:top w:val="single" w:sz="4" w:space="0" w:color="auto"/>
              <w:left w:val="single" w:sz="8" w:space="0" w:color="auto"/>
              <w:bottom w:val="single" w:sz="4" w:space="0" w:color="auto"/>
              <w:right w:val="single" w:sz="4" w:space="0" w:color="auto"/>
            </w:tcBorders>
            <w:vAlign w:val="center"/>
          </w:tcPr>
          <w:p w14:paraId="4EBF47CF" w14:textId="77777777" w:rsidR="00C816B3" w:rsidRPr="00CC1B2C" w:rsidRDefault="00C816B3" w:rsidP="00C816B3">
            <w:pPr>
              <w:keepLines/>
              <w:spacing w:after="0" w:line="240" w:lineRule="auto"/>
              <w:ind w:right="34"/>
              <w:jc w:val="center"/>
              <w:outlineLvl w:val="0"/>
              <w:rPr>
                <w:rFonts w:ascii="Arial" w:eastAsia="Arial Unicode MS" w:hAnsi="Arial" w:cs="Arial"/>
                <w:color w:val="000000"/>
                <w:sz w:val="24"/>
                <w:szCs w:val="24"/>
              </w:rPr>
            </w:pPr>
            <w:r w:rsidRPr="00CC1B2C">
              <w:rPr>
                <w:rFonts w:ascii="Arial" w:eastAsia="Arial Unicode MS" w:hAnsi="Arial" w:cs="Arial"/>
                <w:color w:val="000000"/>
                <w:sz w:val="24"/>
                <w:szCs w:val="24"/>
              </w:rPr>
              <w:t xml:space="preserve">Encargado de Tesorería </w:t>
            </w:r>
          </w:p>
        </w:tc>
        <w:tc>
          <w:tcPr>
            <w:tcW w:w="2835" w:type="dxa"/>
            <w:tcBorders>
              <w:top w:val="single" w:sz="4" w:space="0" w:color="auto"/>
              <w:left w:val="single" w:sz="4" w:space="0" w:color="auto"/>
              <w:bottom w:val="single" w:sz="4" w:space="0" w:color="auto"/>
              <w:right w:val="single" w:sz="4" w:space="0" w:color="auto"/>
            </w:tcBorders>
            <w:vAlign w:val="center"/>
          </w:tcPr>
          <w:p w14:paraId="1B32A77E" w14:textId="77777777" w:rsidR="00C816B3" w:rsidRPr="00CC1B2C" w:rsidRDefault="00C816B3" w:rsidP="00C816B3">
            <w:pPr>
              <w:spacing w:after="0" w:line="240" w:lineRule="auto"/>
              <w:jc w:val="center"/>
              <w:rPr>
                <w:rFonts w:ascii="Arial" w:eastAsia="Arial Unicode MS" w:hAnsi="Arial" w:cs="Arial"/>
                <w:color w:val="000000"/>
                <w:sz w:val="24"/>
                <w:szCs w:val="24"/>
                <w:lang w:val="es-ES"/>
              </w:rPr>
            </w:pPr>
            <w:r w:rsidRPr="00CC1B2C">
              <w:rPr>
                <w:rFonts w:ascii="Arial" w:eastAsia="Arial Unicode MS" w:hAnsi="Arial" w:cs="Arial"/>
                <w:color w:val="000000"/>
                <w:sz w:val="24"/>
                <w:szCs w:val="24"/>
                <w:lang w:val="es-ES"/>
              </w:rPr>
              <w:t>Coordinador de la Unidad de Planificación</w:t>
            </w:r>
          </w:p>
        </w:tc>
        <w:tc>
          <w:tcPr>
            <w:tcW w:w="2835" w:type="dxa"/>
            <w:tcBorders>
              <w:top w:val="single" w:sz="4" w:space="0" w:color="auto"/>
              <w:left w:val="single" w:sz="4" w:space="0" w:color="auto"/>
              <w:bottom w:val="single" w:sz="4" w:space="0" w:color="auto"/>
              <w:right w:val="single" w:sz="12" w:space="0" w:color="auto"/>
            </w:tcBorders>
            <w:vAlign w:val="center"/>
          </w:tcPr>
          <w:p w14:paraId="015057B5" w14:textId="77777777" w:rsidR="00C816B3" w:rsidRPr="00CC1B2C" w:rsidRDefault="00C816B3" w:rsidP="00C816B3">
            <w:pPr>
              <w:spacing w:after="0" w:line="240" w:lineRule="auto"/>
              <w:jc w:val="center"/>
              <w:rPr>
                <w:rFonts w:ascii="Arial" w:eastAsia="Arial Unicode MS" w:hAnsi="Arial" w:cs="Arial"/>
                <w:color w:val="000000"/>
                <w:sz w:val="24"/>
                <w:szCs w:val="24"/>
                <w:lang w:val="es-ES"/>
              </w:rPr>
            </w:pPr>
            <w:r w:rsidRPr="00CC1B2C">
              <w:rPr>
                <w:rFonts w:ascii="Arial" w:eastAsia="Arial Unicode MS" w:hAnsi="Arial" w:cs="Arial"/>
                <w:color w:val="000000"/>
                <w:sz w:val="24"/>
                <w:szCs w:val="24"/>
                <w:lang w:val="es-ES"/>
              </w:rPr>
              <w:t>Directora de la Unidad de Administración Financiera -UDAF-</w:t>
            </w:r>
          </w:p>
        </w:tc>
      </w:tr>
      <w:tr w:rsidR="00C816B3" w:rsidRPr="00CC1B2C" w14:paraId="5A4D597E" w14:textId="77777777" w:rsidTr="00C816B3">
        <w:trPr>
          <w:trHeight w:val="752"/>
        </w:trPr>
        <w:tc>
          <w:tcPr>
            <w:tcW w:w="2122" w:type="dxa"/>
            <w:tcBorders>
              <w:top w:val="single" w:sz="4" w:space="0" w:color="auto"/>
              <w:left w:val="single" w:sz="12" w:space="0" w:color="auto"/>
              <w:bottom w:val="single" w:sz="4" w:space="0" w:color="auto"/>
              <w:right w:val="single" w:sz="8" w:space="0" w:color="auto"/>
            </w:tcBorders>
          </w:tcPr>
          <w:p w14:paraId="211DB6E8" w14:textId="77777777" w:rsidR="00C816B3" w:rsidRPr="00CC1B2C" w:rsidRDefault="00C816B3" w:rsidP="00C816B3">
            <w:pPr>
              <w:spacing w:after="0" w:line="240" w:lineRule="auto"/>
              <w:jc w:val="center"/>
              <w:rPr>
                <w:rFonts w:ascii="Arial" w:eastAsia="Arial Unicode MS" w:hAnsi="Arial" w:cs="Arial"/>
                <w:b/>
                <w:color w:val="000000"/>
                <w:sz w:val="24"/>
                <w:szCs w:val="24"/>
                <w:lang w:val="es-ES" w:eastAsia="es-ES"/>
              </w:rPr>
            </w:pPr>
            <w:r w:rsidRPr="00CC1B2C">
              <w:rPr>
                <w:rFonts w:ascii="Arial" w:eastAsia="Arial Unicode MS" w:hAnsi="Arial" w:cs="Arial"/>
                <w:b/>
                <w:color w:val="000000"/>
                <w:sz w:val="24"/>
                <w:szCs w:val="24"/>
                <w:lang w:val="es-ES" w:eastAsia="es-ES"/>
              </w:rPr>
              <w:t>Fecha:</w:t>
            </w:r>
          </w:p>
        </w:tc>
        <w:tc>
          <w:tcPr>
            <w:tcW w:w="2835" w:type="dxa"/>
            <w:tcBorders>
              <w:top w:val="single" w:sz="4" w:space="0" w:color="auto"/>
              <w:left w:val="single" w:sz="8" w:space="0" w:color="auto"/>
              <w:bottom w:val="single" w:sz="4" w:space="0" w:color="auto"/>
              <w:right w:val="single" w:sz="4" w:space="0" w:color="auto"/>
            </w:tcBorders>
            <w:vAlign w:val="center"/>
          </w:tcPr>
          <w:p w14:paraId="0BFE97D2" w14:textId="77777777" w:rsidR="00C816B3" w:rsidRPr="00CC1B2C" w:rsidRDefault="00C816B3" w:rsidP="00C816B3">
            <w:pPr>
              <w:keepLines/>
              <w:spacing w:after="0" w:line="240" w:lineRule="auto"/>
              <w:ind w:right="34"/>
              <w:jc w:val="center"/>
              <w:outlineLvl w:val="0"/>
              <w:rPr>
                <w:rFonts w:ascii="Arial" w:eastAsia="Arial Unicode MS" w:hAnsi="Arial" w:cs="Arial"/>
                <w:color w:val="000000"/>
                <w:sz w:val="24"/>
                <w:szCs w:val="24"/>
              </w:rPr>
            </w:pPr>
            <w:r w:rsidRPr="00CC1B2C">
              <w:rPr>
                <w:rFonts w:ascii="Arial" w:eastAsia="Arial Unicode MS" w:hAnsi="Arial" w:cs="Arial"/>
                <w:color w:val="000000"/>
                <w:sz w:val="24"/>
                <w:szCs w:val="24"/>
              </w:rPr>
              <w:t>Marzo de 2018</w:t>
            </w:r>
          </w:p>
        </w:tc>
        <w:tc>
          <w:tcPr>
            <w:tcW w:w="2835" w:type="dxa"/>
            <w:tcBorders>
              <w:top w:val="single" w:sz="4" w:space="0" w:color="auto"/>
              <w:left w:val="single" w:sz="4" w:space="0" w:color="auto"/>
              <w:bottom w:val="single" w:sz="4" w:space="0" w:color="auto"/>
              <w:right w:val="single" w:sz="4" w:space="0" w:color="auto"/>
            </w:tcBorders>
            <w:vAlign w:val="center"/>
          </w:tcPr>
          <w:p w14:paraId="4112FA97" w14:textId="77777777" w:rsidR="00C816B3" w:rsidRPr="00CC1B2C" w:rsidRDefault="00C816B3" w:rsidP="00C816B3">
            <w:pPr>
              <w:spacing w:after="0" w:line="240" w:lineRule="auto"/>
              <w:jc w:val="center"/>
              <w:rPr>
                <w:rFonts w:ascii="Arial" w:eastAsia="Arial Unicode MS" w:hAnsi="Arial" w:cs="Arial"/>
                <w:color w:val="000000"/>
                <w:sz w:val="24"/>
                <w:szCs w:val="24"/>
                <w:lang w:val="es-ES"/>
              </w:rPr>
            </w:pPr>
            <w:r w:rsidRPr="00CC1B2C">
              <w:rPr>
                <w:rFonts w:ascii="Arial" w:eastAsia="Arial Unicode MS" w:hAnsi="Arial" w:cs="Arial"/>
                <w:color w:val="000000"/>
                <w:sz w:val="24"/>
                <w:szCs w:val="24"/>
                <w:lang w:val="es-ES"/>
              </w:rPr>
              <w:t>Marzo de 2018</w:t>
            </w:r>
          </w:p>
        </w:tc>
        <w:tc>
          <w:tcPr>
            <w:tcW w:w="2835" w:type="dxa"/>
            <w:tcBorders>
              <w:top w:val="single" w:sz="4" w:space="0" w:color="auto"/>
              <w:left w:val="single" w:sz="4" w:space="0" w:color="auto"/>
              <w:bottom w:val="single" w:sz="4" w:space="0" w:color="auto"/>
              <w:right w:val="single" w:sz="12" w:space="0" w:color="auto"/>
            </w:tcBorders>
            <w:vAlign w:val="center"/>
          </w:tcPr>
          <w:p w14:paraId="102443E5" w14:textId="77777777" w:rsidR="00C816B3" w:rsidRPr="00CC1B2C" w:rsidRDefault="00C816B3" w:rsidP="00C816B3">
            <w:pPr>
              <w:spacing w:after="0" w:line="240" w:lineRule="auto"/>
              <w:jc w:val="center"/>
              <w:rPr>
                <w:rFonts w:ascii="Arial" w:eastAsia="Arial Unicode MS" w:hAnsi="Arial" w:cs="Arial"/>
                <w:color w:val="000000"/>
                <w:sz w:val="24"/>
                <w:szCs w:val="24"/>
                <w:lang w:val="es-ES"/>
              </w:rPr>
            </w:pPr>
            <w:r w:rsidRPr="00CC1B2C">
              <w:rPr>
                <w:rFonts w:ascii="Arial" w:eastAsia="Arial Unicode MS" w:hAnsi="Arial" w:cs="Arial"/>
                <w:color w:val="000000"/>
                <w:sz w:val="24"/>
                <w:szCs w:val="24"/>
                <w:lang w:val="es-ES"/>
              </w:rPr>
              <w:t>Marzo de 2018</w:t>
            </w:r>
          </w:p>
        </w:tc>
      </w:tr>
      <w:tr w:rsidR="00C816B3" w:rsidRPr="00CC1B2C" w14:paraId="74EF17F3" w14:textId="77777777" w:rsidTr="00C816B3">
        <w:trPr>
          <w:trHeight w:val="752"/>
        </w:trPr>
        <w:tc>
          <w:tcPr>
            <w:tcW w:w="2122" w:type="dxa"/>
            <w:tcBorders>
              <w:top w:val="single" w:sz="4" w:space="0" w:color="auto"/>
              <w:left w:val="single" w:sz="12" w:space="0" w:color="auto"/>
              <w:bottom w:val="single" w:sz="12" w:space="0" w:color="auto"/>
              <w:right w:val="single" w:sz="8" w:space="0" w:color="auto"/>
            </w:tcBorders>
            <w:vAlign w:val="center"/>
          </w:tcPr>
          <w:p w14:paraId="646F248B" w14:textId="77777777" w:rsidR="00C816B3" w:rsidRPr="00CC1B2C" w:rsidRDefault="00C816B3" w:rsidP="00C816B3">
            <w:pPr>
              <w:spacing w:after="0" w:line="240" w:lineRule="auto"/>
              <w:jc w:val="center"/>
              <w:rPr>
                <w:rFonts w:ascii="Arial" w:eastAsia="Arial Unicode MS" w:hAnsi="Arial" w:cs="Arial"/>
                <w:b/>
                <w:color w:val="000000"/>
                <w:sz w:val="24"/>
                <w:szCs w:val="24"/>
                <w:lang w:val="es-ES" w:eastAsia="es-ES"/>
              </w:rPr>
            </w:pPr>
          </w:p>
          <w:p w14:paraId="16D9C64F" w14:textId="77777777" w:rsidR="00C816B3" w:rsidRPr="00CC1B2C" w:rsidRDefault="00C816B3" w:rsidP="00C816B3">
            <w:pPr>
              <w:spacing w:after="0" w:line="240" w:lineRule="auto"/>
              <w:jc w:val="center"/>
              <w:rPr>
                <w:rFonts w:ascii="Arial" w:eastAsia="Arial Unicode MS" w:hAnsi="Arial" w:cs="Arial"/>
                <w:b/>
                <w:color w:val="000000"/>
                <w:sz w:val="24"/>
                <w:szCs w:val="24"/>
                <w:lang w:val="es-ES" w:eastAsia="es-ES"/>
              </w:rPr>
            </w:pPr>
          </w:p>
          <w:p w14:paraId="3B99880F" w14:textId="77777777" w:rsidR="00C816B3" w:rsidRPr="00CC1B2C" w:rsidRDefault="00C816B3" w:rsidP="00C816B3">
            <w:pPr>
              <w:spacing w:after="0" w:line="240" w:lineRule="auto"/>
              <w:jc w:val="center"/>
              <w:rPr>
                <w:rFonts w:ascii="Arial" w:eastAsia="Arial Unicode MS" w:hAnsi="Arial" w:cs="Arial"/>
                <w:b/>
                <w:color w:val="000000"/>
                <w:sz w:val="24"/>
                <w:szCs w:val="24"/>
                <w:lang w:val="es-ES" w:eastAsia="es-ES"/>
              </w:rPr>
            </w:pPr>
          </w:p>
          <w:p w14:paraId="0C058C9B" w14:textId="77777777" w:rsidR="00C816B3" w:rsidRPr="00CC1B2C" w:rsidRDefault="00C816B3" w:rsidP="00C816B3">
            <w:pPr>
              <w:spacing w:after="0" w:line="240" w:lineRule="auto"/>
              <w:jc w:val="center"/>
              <w:rPr>
                <w:rFonts w:ascii="Arial" w:eastAsia="Arial Unicode MS" w:hAnsi="Arial" w:cs="Arial"/>
                <w:b/>
                <w:color w:val="000000"/>
                <w:sz w:val="24"/>
                <w:szCs w:val="24"/>
                <w:lang w:val="es-ES" w:eastAsia="es-ES"/>
              </w:rPr>
            </w:pPr>
          </w:p>
          <w:p w14:paraId="4BEFD207" w14:textId="77777777" w:rsidR="00C816B3" w:rsidRPr="00CC1B2C" w:rsidRDefault="00C816B3" w:rsidP="00C816B3">
            <w:pPr>
              <w:spacing w:after="0" w:line="240" w:lineRule="auto"/>
              <w:jc w:val="center"/>
              <w:rPr>
                <w:rFonts w:ascii="Arial" w:eastAsia="Arial Unicode MS" w:hAnsi="Arial" w:cs="Arial"/>
                <w:b/>
                <w:color w:val="000000"/>
                <w:sz w:val="24"/>
                <w:szCs w:val="24"/>
                <w:lang w:val="es-ES" w:eastAsia="es-ES"/>
              </w:rPr>
            </w:pPr>
          </w:p>
          <w:p w14:paraId="4A592777" w14:textId="77777777" w:rsidR="00C816B3" w:rsidRPr="00CC1B2C" w:rsidRDefault="00C816B3" w:rsidP="00C816B3">
            <w:pPr>
              <w:spacing w:after="0" w:line="240" w:lineRule="auto"/>
              <w:jc w:val="center"/>
              <w:rPr>
                <w:rFonts w:ascii="Arial" w:eastAsia="Arial Unicode MS" w:hAnsi="Arial" w:cs="Arial"/>
                <w:b/>
                <w:color w:val="000000"/>
                <w:sz w:val="24"/>
                <w:szCs w:val="24"/>
                <w:lang w:val="es-ES" w:eastAsia="es-ES"/>
              </w:rPr>
            </w:pPr>
            <w:r w:rsidRPr="00CC1B2C">
              <w:rPr>
                <w:rFonts w:ascii="Arial" w:eastAsia="Arial Unicode MS" w:hAnsi="Arial" w:cs="Arial"/>
                <w:b/>
                <w:color w:val="000000"/>
                <w:sz w:val="24"/>
                <w:szCs w:val="24"/>
                <w:lang w:val="es-ES" w:eastAsia="es-ES"/>
              </w:rPr>
              <w:t>Firma:</w:t>
            </w:r>
          </w:p>
          <w:p w14:paraId="594BE0A9" w14:textId="77777777" w:rsidR="00C816B3" w:rsidRPr="00CC1B2C" w:rsidRDefault="00C816B3" w:rsidP="00C816B3">
            <w:pPr>
              <w:spacing w:after="0" w:line="240" w:lineRule="auto"/>
              <w:jc w:val="both"/>
              <w:rPr>
                <w:rFonts w:ascii="Arial" w:eastAsia="Arial Unicode MS" w:hAnsi="Arial" w:cs="Arial"/>
                <w:b/>
                <w:color w:val="000000"/>
                <w:sz w:val="24"/>
                <w:szCs w:val="24"/>
                <w:lang w:val="es-ES" w:eastAsia="es-ES"/>
              </w:rPr>
            </w:pPr>
          </w:p>
          <w:p w14:paraId="4EF6AAD4" w14:textId="77777777" w:rsidR="00C816B3" w:rsidRPr="00CC1B2C" w:rsidRDefault="00C816B3" w:rsidP="00C816B3">
            <w:pPr>
              <w:spacing w:after="0" w:line="240" w:lineRule="auto"/>
              <w:jc w:val="both"/>
              <w:rPr>
                <w:rFonts w:ascii="Arial" w:eastAsia="Arial Unicode MS" w:hAnsi="Arial" w:cs="Arial"/>
                <w:b/>
                <w:color w:val="000000"/>
                <w:sz w:val="24"/>
                <w:szCs w:val="24"/>
                <w:lang w:val="es-ES" w:eastAsia="es-ES"/>
              </w:rPr>
            </w:pPr>
          </w:p>
          <w:p w14:paraId="68047562" w14:textId="77777777" w:rsidR="00C816B3" w:rsidRPr="00CC1B2C" w:rsidRDefault="00C816B3" w:rsidP="00C816B3">
            <w:pPr>
              <w:spacing w:after="0" w:line="240" w:lineRule="auto"/>
              <w:jc w:val="both"/>
              <w:rPr>
                <w:rFonts w:ascii="Arial" w:eastAsia="Arial Unicode MS" w:hAnsi="Arial" w:cs="Arial"/>
                <w:b/>
                <w:color w:val="000000"/>
                <w:sz w:val="24"/>
                <w:szCs w:val="24"/>
                <w:lang w:val="es-ES" w:eastAsia="es-ES"/>
              </w:rPr>
            </w:pPr>
          </w:p>
          <w:p w14:paraId="0E181FCC" w14:textId="77777777" w:rsidR="00C816B3" w:rsidRPr="00CC1B2C" w:rsidRDefault="00C816B3" w:rsidP="00C816B3">
            <w:pPr>
              <w:spacing w:after="0" w:line="240" w:lineRule="auto"/>
              <w:jc w:val="both"/>
              <w:rPr>
                <w:rFonts w:ascii="Arial" w:eastAsia="Arial Unicode MS" w:hAnsi="Arial" w:cs="Arial"/>
                <w:b/>
                <w:color w:val="000000"/>
                <w:sz w:val="24"/>
                <w:szCs w:val="24"/>
                <w:lang w:val="es-ES" w:eastAsia="es-ES"/>
              </w:rPr>
            </w:pPr>
          </w:p>
          <w:p w14:paraId="4E889DDD" w14:textId="77777777" w:rsidR="00C816B3" w:rsidRPr="00CC1B2C" w:rsidRDefault="00C816B3" w:rsidP="00C816B3">
            <w:pPr>
              <w:spacing w:after="0" w:line="240" w:lineRule="auto"/>
              <w:jc w:val="both"/>
              <w:rPr>
                <w:rFonts w:ascii="Arial" w:eastAsia="Arial Unicode MS" w:hAnsi="Arial" w:cs="Arial"/>
                <w:b/>
                <w:color w:val="000000"/>
                <w:sz w:val="24"/>
                <w:szCs w:val="24"/>
                <w:lang w:val="es-ES" w:eastAsia="es-ES"/>
              </w:rPr>
            </w:pPr>
          </w:p>
        </w:tc>
        <w:tc>
          <w:tcPr>
            <w:tcW w:w="2835" w:type="dxa"/>
            <w:tcBorders>
              <w:top w:val="single" w:sz="4" w:space="0" w:color="auto"/>
              <w:left w:val="single" w:sz="8" w:space="0" w:color="auto"/>
              <w:bottom w:val="single" w:sz="12" w:space="0" w:color="auto"/>
              <w:right w:val="single" w:sz="4" w:space="0" w:color="auto"/>
            </w:tcBorders>
            <w:vAlign w:val="center"/>
          </w:tcPr>
          <w:p w14:paraId="6A1D0F6F" w14:textId="77777777" w:rsidR="00C816B3" w:rsidRPr="00CC1B2C" w:rsidRDefault="00C816B3" w:rsidP="00C816B3">
            <w:pPr>
              <w:keepLines/>
              <w:spacing w:after="0" w:line="240" w:lineRule="auto"/>
              <w:ind w:right="34"/>
              <w:jc w:val="both"/>
              <w:outlineLvl w:val="0"/>
              <w:rPr>
                <w:rFonts w:ascii="Arial" w:eastAsia="Arial Unicode MS" w:hAnsi="Arial" w:cs="Arial"/>
                <w:color w:val="000000"/>
                <w:sz w:val="24"/>
                <w:szCs w:val="24"/>
              </w:rPr>
            </w:pPr>
          </w:p>
        </w:tc>
        <w:tc>
          <w:tcPr>
            <w:tcW w:w="2835" w:type="dxa"/>
            <w:tcBorders>
              <w:top w:val="single" w:sz="4" w:space="0" w:color="auto"/>
              <w:left w:val="single" w:sz="4" w:space="0" w:color="auto"/>
              <w:bottom w:val="single" w:sz="12" w:space="0" w:color="auto"/>
              <w:right w:val="single" w:sz="4" w:space="0" w:color="auto"/>
            </w:tcBorders>
          </w:tcPr>
          <w:p w14:paraId="77E60198" w14:textId="77777777" w:rsidR="00C816B3" w:rsidRPr="00CC1B2C" w:rsidRDefault="00C816B3" w:rsidP="00C816B3">
            <w:pPr>
              <w:spacing w:after="0" w:line="240" w:lineRule="auto"/>
              <w:jc w:val="both"/>
              <w:rPr>
                <w:rFonts w:ascii="Arial" w:eastAsia="Arial Unicode MS" w:hAnsi="Arial" w:cs="Arial"/>
                <w:color w:val="000000"/>
                <w:sz w:val="24"/>
                <w:szCs w:val="24"/>
                <w:lang w:val="es-ES"/>
              </w:rPr>
            </w:pPr>
          </w:p>
        </w:tc>
        <w:tc>
          <w:tcPr>
            <w:tcW w:w="2835" w:type="dxa"/>
            <w:tcBorders>
              <w:top w:val="single" w:sz="4" w:space="0" w:color="auto"/>
              <w:left w:val="single" w:sz="4" w:space="0" w:color="auto"/>
              <w:bottom w:val="single" w:sz="12" w:space="0" w:color="auto"/>
              <w:right w:val="single" w:sz="12" w:space="0" w:color="auto"/>
            </w:tcBorders>
          </w:tcPr>
          <w:p w14:paraId="4DD8101D" w14:textId="77777777" w:rsidR="00C816B3" w:rsidRPr="00CC1B2C" w:rsidRDefault="00C816B3" w:rsidP="00C816B3">
            <w:pPr>
              <w:spacing w:after="0" w:line="240" w:lineRule="auto"/>
              <w:jc w:val="both"/>
              <w:rPr>
                <w:rFonts w:ascii="Arial" w:eastAsia="Arial Unicode MS" w:hAnsi="Arial" w:cs="Arial"/>
                <w:color w:val="000000"/>
                <w:sz w:val="24"/>
                <w:szCs w:val="24"/>
                <w:lang w:val="es-ES"/>
              </w:rPr>
            </w:pPr>
          </w:p>
        </w:tc>
      </w:tr>
    </w:tbl>
    <w:p w14:paraId="67AEEE38" w14:textId="3CF5D1A1" w:rsidR="00C816B3" w:rsidRDefault="00C816B3" w:rsidP="00CC1B2C">
      <w:pPr>
        <w:spacing w:after="0" w:line="240" w:lineRule="auto"/>
        <w:rPr>
          <w:rFonts w:ascii="Times New Roman" w:eastAsia="Times New Roman" w:hAnsi="Times New Roman" w:cs="Times New Roman"/>
          <w:sz w:val="24"/>
          <w:szCs w:val="24"/>
          <w:lang w:eastAsia="es-ES"/>
        </w:rPr>
      </w:pPr>
    </w:p>
    <w:p w14:paraId="3D77EDEC" w14:textId="3CEF47CF" w:rsidR="00C816B3" w:rsidRDefault="00C816B3" w:rsidP="00CC1B2C">
      <w:pPr>
        <w:spacing w:after="0" w:line="240" w:lineRule="auto"/>
        <w:rPr>
          <w:rFonts w:ascii="Times New Roman" w:eastAsia="Times New Roman" w:hAnsi="Times New Roman" w:cs="Times New Roman"/>
          <w:sz w:val="24"/>
          <w:szCs w:val="24"/>
          <w:lang w:eastAsia="es-ES"/>
        </w:rPr>
      </w:pPr>
    </w:p>
    <w:p w14:paraId="42A29835" w14:textId="72B5F215" w:rsidR="00C816B3" w:rsidRDefault="00C816B3" w:rsidP="00CC1B2C">
      <w:pPr>
        <w:spacing w:after="0" w:line="240" w:lineRule="auto"/>
        <w:rPr>
          <w:rFonts w:ascii="Times New Roman" w:eastAsia="Times New Roman" w:hAnsi="Times New Roman" w:cs="Times New Roman"/>
          <w:sz w:val="24"/>
          <w:szCs w:val="24"/>
          <w:lang w:eastAsia="es-ES"/>
        </w:rPr>
      </w:pPr>
    </w:p>
    <w:p w14:paraId="4914FEBF" w14:textId="1376C94E" w:rsidR="00C816B3" w:rsidRDefault="00C816B3" w:rsidP="00CC1B2C">
      <w:pPr>
        <w:spacing w:after="0" w:line="240" w:lineRule="auto"/>
        <w:rPr>
          <w:rFonts w:ascii="Times New Roman" w:eastAsia="Times New Roman" w:hAnsi="Times New Roman" w:cs="Times New Roman"/>
          <w:sz w:val="24"/>
          <w:szCs w:val="24"/>
          <w:lang w:eastAsia="es-ES"/>
        </w:rPr>
      </w:pPr>
    </w:p>
    <w:p w14:paraId="4F156AE9" w14:textId="03B3419E" w:rsidR="00C816B3" w:rsidRDefault="00C816B3" w:rsidP="00CC1B2C">
      <w:pPr>
        <w:spacing w:after="0" w:line="240" w:lineRule="auto"/>
        <w:rPr>
          <w:rFonts w:ascii="Times New Roman" w:eastAsia="Times New Roman" w:hAnsi="Times New Roman" w:cs="Times New Roman"/>
          <w:sz w:val="24"/>
          <w:szCs w:val="24"/>
          <w:lang w:eastAsia="es-ES"/>
        </w:rPr>
      </w:pPr>
    </w:p>
    <w:p w14:paraId="0EE8FD21" w14:textId="1B438D58" w:rsidR="00C816B3" w:rsidRDefault="00C816B3" w:rsidP="00CC1B2C">
      <w:pPr>
        <w:spacing w:after="0" w:line="240" w:lineRule="auto"/>
        <w:rPr>
          <w:rFonts w:ascii="Times New Roman" w:eastAsia="Times New Roman" w:hAnsi="Times New Roman" w:cs="Times New Roman"/>
          <w:sz w:val="24"/>
          <w:szCs w:val="24"/>
          <w:lang w:eastAsia="es-ES"/>
        </w:rPr>
      </w:pPr>
    </w:p>
    <w:p w14:paraId="09921ED9" w14:textId="45B60EF3" w:rsidR="00C816B3" w:rsidRDefault="00C816B3" w:rsidP="00CC1B2C">
      <w:pPr>
        <w:spacing w:after="0" w:line="240" w:lineRule="auto"/>
        <w:rPr>
          <w:rFonts w:ascii="Times New Roman" w:eastAsia="Times New Roman" w:hAnsi="Times New Roman" w:cs="Times New Roman"/>
          <w:sz w:val="24"/>
          <w:szCs w:val="24"/>
          <w:lang w:eastAsia="es-ES"/>
        </w:rPr>
      </w:pPr>
    </w:p>
    <w:p w14:paraId="746848E1" w14:textId="5FC0E050" w:rsidR="00C816B3" w:rsidRDefault="00C816B3" w:rsidP="00CC1B2C">
      <w:pPr>
        <w:spacing w:after="0" w:line="240" w:lineRule="auto"/>
        <w:rPr>
          <w:rFonts w:ascii="Times New Roman" w:eastAsia="Times New Roman" w:hAnsi="Times New Roman" w:cs="Times New Roman"/>
          <w:sz w:val="24"/>
          <w:szCs w:val="24"/>
          <w:lang w:eastAsia="es-ES"/>
        </w:rPr>
      </w:pPr>
    </w:p>
    <w:p w14:paraId="056A5194" w14:textId="77777777" w:rsidR="00C816B3" w:rsidRDefault="00C816B3" w:rsidP="00CC1B2C">
      <w:pPr>
        <w:spacing w:after="0" w:line="240" w:lineRule="auto"/>
        <w:rPr>
          <w:rFonts w:ascii="Times New Roman" w:eastAsia="Times New Roman" w:hAnsi="Times New Roman" w:cs="Times New Roman"/>
          <w:sz w:val="24"/>
          <w:szCs w:val="24"/>
          <w:lang w:eastAsia="es-ES"/>
        </w:rPr>
      </w:pPr>
    </w:p>
    <w:tbl>
      <w:tblPr>
        <w:tblpPr w:leftFromText="141" w:rightFromText="141" w:vertAnchor="text" w:horzAnchor="margin" w:tblpXSpec="center" w:tblpY="-127"/>
        <w:tblW w:w="10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5783"/>
        <w:gridCol w:w="2417"/>
      </w:tblGrid>
      <w:tr w:rsidR="00944342" w:rsidRPr="00944342" w14:paraId="430DC20E" w14:textId="77777777" w:rsidTr="00944342">
        <w:trPr>
          <w:trHeight w:val="1833"/>
        </w:trPr>
        <w:tc>
          <w:tcPr>
            <w:tcW w:w="10605" w:type="dxa"/>
            <w:gridSpan w:val="3"/>
            <w:tcBorders>
              <w:top w:val="single" w:sz="4" w:space="0" w:color="auto"/>
              <w:left w:val="single" w:sz="4" w:space="0" w:color="auto"/>
              <w:bottom w:val="single" w:sz="4" w:space="0" w:color="auto"/>
              <w:right w:val="single" w:sz="4" w:space="0" w:color="auto"/>
            </w:tcBorders>
          </w:tcPr>
          <w:p w14:paraId="06843AF7" w14:textId="77777777" w:rsidR="00944342" w:rsidRPr="00944342" w:rsidRDefault="00944342" w:rsidP="00944342">
            <w:pPr>
              <w:tabs>
                <w:tab w:val="center" w:pos="4419"/>
                <w:tab w:val="right" w:pos="8838"/>
              </w:tabs>
              <w:spacing w:after="0" w:line="240" w:lineRule="auto"/>
              <w:jc w:val="both"/>
              <w:rPr>
                <w:rFonts w:ascii="Arial" w:eastAsia="Arial Unicode MS" w:hAnsi="Arial" w:cs="Arial"/>
                <w:b/>
                <w:bCs/>
                <w:sz w:val="18"/>
                <w:lang w:val="es-ES" w:eastAsia="es-ES"/>
              </w:rPr>
            </w:pPr>
          </w:p>
          <w:p w14:paraId="19D6DCEA" w14:textId="77777777" w:rsidR="00944342" w:rsidRPr="00944342" w:rsidRDefault="00944342" w:rsidP="00944342">
            <w:pPr>
              <w:tabs>
                <w:tab w:val="center" w:pos="4419"/>
                <w:tab w:val="right" w:pos="8838"/>
              </w:tabs>
              <w:spacing w:after="0" w:line="240" w:lineRule="auto"/>
              <w:jc w:val="both"/>
              <w:rPr>
                <w:rFonts w:ascii="Arial" w:eastAsia="Arial Unicode MS" w:hAnsi="Arial" w:cs="Arial"/>
                <w:b/>
                <w:bCs/>
                <w:lang w:val="es-ES" w:eastAsia="es-ES"/>
              </w:rPr>
            </w:pPr>
            <w:r w:rsidRPr="00944342">
              <w:rPr>
                <w:rFonts w:ascii="Arial" w:eastAsia="Arial Unicode MS" w:hAnsi="Arial" w:cs="Arial"/>
                <w:b/>
                <w:bCs/>
                <w:lang w:val="es-ES" w:eastAsia="es-ES"/>
              </w:rPr>
              <w:t>Objetivo:</w:t>
            </w:r>
          </w:p>
          <w:p w14:paraId="62E5C5E9" w14:textId="77777777" w:rsidR="00944342" w:rsidRPr="00944342" w:rsidRDefault="00944342" w:rsidP="00944342">
            <w:pPr>
              <w:tabs>
                <w:tab w:val="left" w:pos="708"/>
                <w:tab w:val="center" w:pos="4419"/>
                <w:tab w:val="right" w:pos="8838"/>
              </w:tabs>
              <w:spacing w:after="0" w:line="240" w:lineRule="auto"/>
              <w:jc w:val="both"/>
              <w:rPr>
                <w:rFonts w:ascii="Arial" w:eastAsia="Arial Unicode MS" w:hAnsi="Arial" w:cs="Arial"/>
                <w:bCs/>
                <w:lang w:val="es-ES" w:eastAsia="es-ES"/>
              </w:rPr>
            </w:pPr>
            <w:r w:rsidRPr="00944342">
              <w:rPr>
                <w:rFonts w:ascii="Arial" w:eastAsia="Arial Unicode MS" w:hAnsi="Arial" w:cs="Arial"/>
                <w:bCs/>
                <w:lang w:val="es-ES" w:eastAsia="es-ES"/>
              </w:rPr>
              <w:t>Definir las actividades del procedimiento para la Constitución del Fondo Rotativo.</w:t>
            </w:r>
          </w:p>
          <w:p w14:paraId="23E671BC" w14:textId="77777777" w:rsidR="00944342" w:rsidRPr="00944342" w:rsidRDefault="00944342" w:rsidP="00944342">
            <w:pPr>
              <w:tabs>
                <w:tab w:val="left" w:pos="708"/>
                <w:tab w:val="center" w:pos="4419"/>
                <w:tab w:val="right" w:pos="8838"/>
              </w:tabs>
              <w:spacing w:after="0" w:line="240" w:lineRule="auto"/>
              <w:jc w:val="both"/>
              <w:rPr>
                <w:rFonts w:ascii="Arial" w:eastAsia="Arial Unicode MS" w:hAnsi="Arial" w:cs="Arial"/>
                <w:b/>
                <w:bCs/>
                <w:sz w:val="18"/>
                <w:lang w:val="es-ES" w:eastAsia="es-ES"/>
              </w:rPr>
            </w:pPr>
          </w:p>
          <w:p w14:paraId="5AA5F6F6" w14:textId="77777777" w:rsidR="00944342" w:rsidRPr="00944342" w:rsidRDefault="00944342" w:rsidP="00944342">
            <w:pPr>
              <w:spacing w:after="0" w:line="240" w:lineRule="auto"/>
              <w:rPr>
                <w:rFonts w:ascii="Arial" w:eastAsia="Times New Roman" w:hAnsi="Arial" w:cs="Arial"/>
                <w:b/>
                <w:lang w:eastAsia="es-ES"/>
              </w:rPr>
            </w:pPr>
            <w:r w:rsidRPr="00944342">
              <w:rPr>
                <w:rFonts w:ascii="Arial" w:eastAsia="Times New Roman" w:hAnsi="Arial" w:cs="Arial"/>
                <w:b/>
                <w:lang w:eastAsia="es-ES"/>
              </w:rPr>
              <w:t>Acrónimo:</w:t>
            </w:r>
          </w:p>
          <w:p w14:paraId="2C002804" w14:textId="77777777" w:rsidR="00944342" w:rsidRPr="00944342" w:rsidRDefault="00944342" w:rsidP="00944342">
            <w:pPr>
              <w:tabs>
                <w:tab w:val="left" w:pos="708"/>
                <w:tab w:val="center" w:pos="4419"/>
                <w:tab w:val="right" w:pos="8838"/>
              </w:tabs>
              <w:spacing w:after="0" w:line="240" w:lineRule="auto"/>
              <w:jc w:val="both"/>
              <w:rPr>
                <w:rFonts w:ascii="Arial" w:eastAsia="Arial Unicode MS" w:hAnsi="Arial" w:cs="Arial"/>
                <w:b/>
                <w:bCs/>
                <w:sz w:val="18"/>
                <w:lang w:val="es-ES" w:eastAsia="es-ES"/>
              </w:rPr>
            </w:pPr>
          </w:p>
          <w:tbl>
            <w:tblPr>
              <w:tblW w:w="8380" w:type="dxa"/>
              <w:jc w:val="center"/>
              <w:tblLayout w:type="fixed"/>
              <w:tblCellMar>
                <w:left w:w="70" w:type="dxa"/>
                <w:right w:w="70" w:type="dxa"/>
              </w:tblCellMar>
              <w:tblLook w:val="04A0" w:firstRow="1" w:lastRow="0" w:firstColumn="1" w:lastColumn="0" w:noHBand="0" w:noVBand="1"/>
            </w:tblPr>
            <w:tblGrid>
              <w:gridCol w:w="2100"/>
              <w:gridCol w:w="6280"/>
            </w:tblGrid>
            <w:tr w:rsidR="00944342" w:rsidRPr="00944342" w14:paraId="7540B087" w14:textId="77777777" w:rsidTr="001D391C">
              <w:trPr>
                <w:trHeight w:val="315"/>
                <w:jc w:val="center"/>
              </w:trPr>
              <w:tc>
                <w:tcPr>
                  <w:tcW w:w="210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D0BE378" w14:textId="77777777" w:rsidR="00944342" w:rsidRPr="00944342" w:rsidRDefault="00944342" w:rsidP="00891BC2">
                  <w:pPr>
                    <w:framePr w:hSpace="141" w:wrap="around" w:vAnchor="text" w:hAnchor="margin" w:xAlign="center" w:y="-127"/>
                    <w:spacing w:after="0" w:line="240" w:lineRule="auto"/>
                    <w:rPr>
                      <w:rFonts w:ascii="Arial" w:eastAsia="Times New Roman" w:hAnsi="Arial" w:cs="Arial"/>
                      <w:b/>
                      <w:bCs/>
                      <w:color w:val="000000"/>
                      <w:lang w:eastAsia="es-GT"/>
                    </w:rPr>
                  </w:pPr>
                  <w:r w:rsidRPr="00944342">
                    <w:rPr>
                      <w:rFonts w:ascii="Arial" w:eastAsia="Times New Roman" w:hAnsi="Arial" w:cs="Arial"/>
                      <w:b/>
                      <w:bCs/>
                      <w:color w:val="000000"/>
                      <w:lang w:eastAsia="es-GT"/>
                    </w:rPr>
                    <w:t>FORMA FR01</w:t>
                  </w:r>
                </w:p>
              </w:tc>
              <w:tc>
                <w:tcPr>
                  <w:tcW w:w="6280" w:type="dxa"/>
                  <w:tcBorders>
                    <w:top w:val="single" w:sz="8" w:space="0" w:color="auto"/>
                    <w:left w:val="nil"/>
                    <w:bottom w:val="single" w:sz="8" w:space="0" w:color="auto"/>
                    <w:right w:val="single" w:sz="8" w:space="0" w:color="auto"/>
                  </w:tcBorders>
                  <w:shd w:val="clear" w:color="auto" w:fill="auto"/>
                  <w:vAlign w:val="center"/>
                  <w:hideMark/>
                </w:tcPr>
                <w:p w14:paraId="6C22270B" w14:textId="77777777" w:rsidR="00944342" w:rsidRPr="00944342" w:rsidRDefault="00944342" w:rsidP="00891BC2">
                  <w:pPr>
                    <w:framePr w:hSpace="141" w:wrap="around" w:vAnchor="text" w:hAnchor="margin" w:xAlign="center" w:y="-127"/>
                    <w:spacing w:after="0" w:line="240" w:lineRule="auto"/>
                    <w:rPr>
                      <w:rFonts w:ascii="Arial" w:eastAsia="Times New Roman" w:hAnsi="Arial" w:cs="Arial"/>
                      <w:color w:val="000000"/>
                      <w:lang w:eastAsia="es-GT"/>
                    </w:rPr>
                  </w:pPr>
                  <w:r w:rsidRPr="00944342">
                    <w:rPr>
                      <w:rFonts w:ascii="Arial" w:eastAsia="Times New Roman" w:hAnsi="Arial" w:cs="Arial"/>
                      <w:color w:val="000000"/>
                      <w:lang w:eastAsia="es-GT"/>
                    </w:rPr>
                    <w:t>Documento de Constitución/Ampliación/Disminución del FRI.</w:t>
                  </w:r>
                </w:p>
              </w:tc>
            </w:tr>
            <w:tr w:rsidR="00944342" w:rsidRPr="00944342" w14:paraId="653ADAF3" w14:textId="77777777" w:rsidTr="001D391C">
              <w:trPr>
                <w:trHeight w:val="315"/>
                <w:jc w:val="center"/>
              </w:trPr>
              <w:tc>
                <w:tcPr>
                  <w:tcW w:w="2100" w:type="dxa"/>
                  <w:tcBorders>
                    <w:top w:val="nil"/>
                    <w:left w:val="single" w:sz="8" w:space="0" w:color="auto"/>
                    <w:bottom w:val="single" w:sz="8" w:space="0" w:color="auto"/>
                    <w:right w:val="single" w:sz="8" w:space="0" w:color="auto"/>
                  </w:tcBorders>
                  <w:shd w:val="clear" w:color="auto" w:fill="auto"/>
                  <w:vAlign w:val="center"/>
                  <w:hideMark/>
                </w:tcPr>
                <w:p w14:paraId="4DC11BA9" w14:textId="77777777" w:rsidR="00944342" w:rsidRPr="00944342" w:rsidRDefault="00944342" w:rsidP="00891BC2">
                  <w:pPr>
                    <w:framePr w:hSpace="141" w:wrap="around" w:vAnchor="text" w:hAnchor="margin" w:xAlign="center" w:y="-127"/>
                    <w:spacing w:after="0" w:line="240" w:lineRule="auto"/>
                    <w:rPr>
                      <w:rFonts w:ascii="Arial" w:eastAsia="Times New Roman" w:hAnsi="Arial" w:cs="Arial"/>
                      <w:b/>
                      <w:bCs/>
                      <w:color w:val="000000"/>
                      <w:lang w:eastAsia="es-GT"/>
                    </w:rPr>
                  </w:pPr>
                  <w:r w:rsidRPr="00944342">
                    <w:rPr>
                      <w:rFonts w:ascii="Arial" w:eastAsia="Times New Roman" w:hAnsi="Arial" w:cs="Arial"/>
                      <w:b/>
                      <w:bCs/>
                      <w:color w:val="000000"/>
                      <w:lang w:eastAsia="es-GT"/>
                    </w:rPr>
                    <w:t>FRI</w:t>
                  </w:r>
                </w:p>
              </w:tc>
              <w:tc>
                <w:tcPr>
                  <w:tcW w:w="6280" w:type="dxa"/>
                  <w:tcBorders>
                    <w:top w:val="nil"/>
                    <w:left w:val="nil"/>
                    <w:bottom w:val="single" w:sz="8" w:space="0" w:color="auto"/>
                    <w:right w:val="single" w:sz="8" w:space="0" w:color="auto"/>
                  </w:tcBorders>
                  <w:shd w:val="clear" w:color="auto" w:fill="auto"/>
                  <w:vAlign w:val="center"/>
                  <w:hideMark/>
                </w:tcPr>
                <w:p w14:paraId="044EFC8A" w14:textId="77777777" w:rsidR="00944342" w:rsidRPr="00944342" w:rsidRDefault="00944342" w:rsidP="00891BC2">
                  <w:pPr>
                    <w:framePr w:hSpace="141" w:wrap="around" w:vAnchor="text" w:hAnchor="margin" w:xAlign="center" w:y="-127"/>
                    <w:spacing w:after="0" w:line="240" w:lineRule="auto"/>
                    <w:rPr>
                      <w:rFonts w:ascii="Arial" w:eastAsia="Times New Roman" w:hAnsi="Arial" w:cs="Arial"/>
                      <w:color w:val="000000"/>
                      <w:lang w:eastAsia="es-GT"/>
                    </w:rPr>
                  </w:pPr>
                  <w:r w:rsidRPr="00944342">
                    <w:rPr>
                      <w:rFonts w:ascii="Arial" w:eastAsia="Times New Roman" w:hAnsi="Arial" w:cs="Arial"/>
                      <w:color w:val="000000"/>
                      <w:lang w:eastAsia="es-GT"/>
                    </w:rPr>
                    <w:t>Fondo Rotativo Institucional.</w:t>
                  </w:r>
                </w:p>
              </w:tc>
            </w:tr>
            <w:tr w:rsidR="00944342" w:rsidRPr="00944342" w14:paraId="4C4FBD28" w14:textId="77777777" w:rsidTr="001D391C">
              <w:trPr>
                <w:trHeight w:val="315"/>
                <w:jc w:val="center"/>
              </w:trPr>
              <w:tc>
                <w:tcPr>
                  <w:tcW w:w="2100" w:type="dxa"/>
                  <w:tcBorders>
                    <w:top w:val="nil"/>
                    <w:left w:val="single" w:sz="8" w:space="0" w:color="auto"/>
                    <w:bottom w:val="single" w:sz="8" w:space="0" w:color="auto"/>
                    <w:right w:val="single" w:sz="8" w:space="0" w:color="auto"/>
                  </w:tcBorders>
                  <w:shd w:val="clear" w:color="auto" w:fill="auto"/>
                  <w:vAlign w:val="center"/>
                  <w:hideMark/>
                </w:tcPr>
                <w:p w14:paraId="1DEE8B8C" w14:textId="77777777" w:rsidR="00944342" w:rsidRPr="00944342" w:rsidRDefault="00944342" w:rsidP="00891BC2">
                  <w:pPr>
                    <w:framePr w:hSpace="141" w:wrap="around" w:vAnchor="text" w:hAnchor="margin" w:xAlign="center" w:y="-127"/>
                    <w:spacing w:after="0" w:line="240" w:lineRule="auto"/>
                    <w:rPr>
                      <w:rFonts w:ascii="Arial" w:eastAsia="Times New Roman" w:hAnsi="Arial" w:cs="Arial"/>
                      <w:b/>
                      <w:bCs/>
                      <w:color w:val="000000"/>
                      <w:lang w:eastAsia="es-GT"/>
                    </w:rPr>
                  </w:pPr>
                  <w:r w:rsidRPr="00944342">
                    <w:rPr>
                      <w:rFonts w:ascii="Arial" w:eastAsia="Times New Roman" w:hAnsi="Arial" w:cs="Arial"/>
                      <w:b/>
                      <w:bCs/>
                      <w:color w:val="000000"/>
                      <w:lang w:eastAsia="es-GT"/>
                    </w:rPr>
                    <w:t>MINFIN</w:t>
                  </w:r>
                </w:p>
              </w:tc>
              <w:tc>
                <w:tcPr>
                  <w:tcW w:w="6280" w:type="dxa"/>
                  <w:tcBorders>
                    <w:top w:val="nil"/>
                    <w:left w:val="nil"/>
                    <w:bottom w:val="single" w:sz="8" w:space="0" w:color="auto"/>
                    <w:right w:val="single" w:sz="8" w:space="0" w:color="auto"/>
                  </w:tcBorders>
                  <w:shd w:val="clear" w:color="auto" w:fill="auto"/>
                  <w:vAlign w:val="center"/>
                  <w:hideMark/>
                </w:tcPr>
                <w:p w14:paraId="636C4995" w14:textId="77777777" w:rsidR="00944342" w:rsidRPr="00944342" w:rsidRDefault="00944342" w:rsidP="00891BC2">
                  <w:pPr>
                    <w:framePr w:hSpace="141" w:wrap="around" w:vAnchor="text" w:hAnchor="margin" w:xAlign="center" w:y="-127"/>
                    <w:spacing w:after="0" w:line="240" w:lineRule="auto"/>
                    <w:rPr>
                      <w:rFonts w:ascii="Arial" w:eastAsia="Times New Roman" w:hAnsi="Arial" w:cs="Arial"/>
                      <w:color w:val="000000"/>
                      <w:lang w:eastAsia="es-GT"/>
                    </w:rPr>
                  </w:pPr>
                  <w:r w:rsidRPr="00944342">
                    <w:rPr>
                      <w:rFonts w:ascii="Arial" w:eastAsia="Times New Roman" w:hAnsi="Arial" w:cs="Arial"/>
                      <w:color w:val="000000"/>
                      <w:lang w:eastAsia="es-GT"/>
                    </w:rPr>
                    <w:t>Ministerio de Finanzas Públicas.</w:t>
                  </w:r>
                </w:p>
              </w:tc>
            </w:tr>
            <w:tr w:rsidR="00944342" w:rsidRPr="00944342" w14:paraId="7A801604" w14:textId="77777777" w:rsidTr="001D391C">
              <w:trPr>
                <w:trHeight w:val="315"/>
                <w:jc w:val="center"/>
              </w:trPr>
              <w:tc>
                <w:tcPr>
                  <w:tcW w:w="2100" w:type="dxa"/>
                  <w:tcBorders>
                    <w:top w:val="nil"/>
                    <w:left w:val="single" w:sz="8" w:space="0" w:color="auto"/>
                    <w:bottom w:val="single" w:sz="8" w:space="0" w:color="auto"/>
                    <w:right w:val="single" w:sz="8" w:space="0" w:color="auto"/>
                  </w:tcBorders>
                  <w:shd w:val="clear" w:color="auto" w:fill="auto"/>
                  <w:vAlign w:val="center"/>
                  <w:hideMark/>
                </w:tcPr>
                <w:p w14:paraId="2A18942E" w14:textId="77777777" w:rsidR="00944342" w:rsidRPr="00944342" w:rsidRDefault="00944342" w:rsidP="00891BC2">
                  <w:pPr>
                    <w:framePr w:hSpace="141" w:wrap="around" w:vAnchor="text" w:hAnchor="margin" w:xAlign="center" w:y="-127"/>
                    <w:spacing w:after="0" w:line="240" w:lineRule="auto"/>
                    <w:rPr>
                      <w:rFonts w:ascii="Arial" w:eastAsia="Times New Roman" w:hAnsi="Arial" w:cs="Arial"/>
                      <w:b/>
                      <w:bCs/>
                      <w:color w:val="000000"/>
                      <w:lang w:eastAsia="es-GT"/>
                    </w:rPr>
                  </w:pPr>
                  <w:r w:rsidRPr="00944342">
                    <w:rPr>
                      <w:rFonts w:ascii="Arial" w:eastAsia="Times New Roman" w:hAnsi="Arial" w:cs="Arial"/>
                      <w:b/>
                      <w:bCs/>
                      <w:color w:val="000000"/>
                      <w:lang w:eastAsia="es-GT"/>
                    </w:rPr>
                    <w:t>SICOIN</w:t>
                  </w:r>
                </w:p>
              </w:tc>
              <w:tc>
                <w:tcPr>
                  <w:tcW w:w="6280" w:type="dxa"/>
                  <w:tcBorders>
                    <w:top w:val="nil"/>
                    <w:left w:val="nil"/>
                    <w:bottom w:val="single" w:sz="8" w:space="0" w:color="auto"/>
                    <w:right w:val="single" w:sz="8" w:space="0" w:color="auto"/>
                  </w:tcBorders>
                  <w:shd w:val="clear" w:color="auto" w:fill="auto"/>
                  <w:vAlign w:val="center"/>
                  <w:hideMark/>
                </w:tcPr>
                <w:p w14:paraId="0BF96ABA" w14:textId="77777777" w:rsidR="00944342" w:rsidRPr="00944342" w:rsidRDefault="00944342" w:rsidP="00891BC2">
                  <w:pPr>
                    <w:framePr w:hSpace="141" w:wrap="around" w:vAnchor="text" w:hAnchor="margin" w:xAlign="center" w:y="-127"/>
                    <w:spacing w:after="0" w:line="240" w:lineRule="auto"/>
                    <w:rPr>
                      <w:rFonts w:ascii="Arial" w:eastAsia="Times New Roman" w:hAnsi="Arial" w:cs="Arial"/>
                      <w:color w:val="000000"/>
                      <w:lang w:eastAsia="es-GT"/>
                    </w:rPr>
                  </w:pPr>
                  <w:r w:rsidRPr="00944342">
                    <w:rPr>
                      <w:rFonts w:ascii="Arial" w:eastAsia="Times New Roman" w:hAnsi="Arial" w:cs="Arial"/>
                      <w:color w:val="000000"/>
                      <w:lang w:eastAsia="es-GT"/>
                    </w:rPr>
                    <w:t>Sistema de Contabilidad Integrada.</w:t>
                  </w:r>
                </w:p>
              </w:tc>
            </w:tr>
            <w:tr w:rsidR="00944342" w:rsidRPr="00944342" w14:paraId="5EE5F757" w14:textId="77777777" w:rsidTr="001D391C">
              <w:trPr>
                <w:trHeight w:val="315"/>
                <w:jc w:val="center"/>
              </w:trPr>
              <w:tc>
                <w:tcPr>
                  <w:tcW w:w="2100" w:type="dxa"/>
                  <w:tcBorders>
                    <w:top w:val="nil"/>
                    <w:left w:val="single" w:sz="8" w:space="0" w:color="auto"/>
                    <w:bottom w:val="single" w:sz="8" w:space="0" w:color="auto"/>
                    <w:right w:val="single" w:sz="8" w:space="0" w:color="auto"/>
                  </w:tcBorders>
                  <w:shd w:val="clear" w:color="auto" w:fill="auto"/>
                  <w:vAlign w:val="center"/>
                  <w:hideMark/>
                </w:tcPr>
                <w:p w14:paraId="1ED99D5A" w14:textId="77777777" w:rsidR="00944342" w:rsidRPr="00944342" w:rsidRDefault="00944342" w:rsidP="00891BC2">
                  <w:pPr>
                    <w:framePr w:hSpace="141" w:wrap="around" w:vAnchor="text" w:hAnchor="margin" w:xAlign="center" w:y="-127"/>
                    <w:spacing w:after="0" w:line="240" w:lineRule="auto"/>
                    <w:rPr>
                      <w:rFonts w:ascii="Arial" w:eastAsia="Times New Roman" w:hAnsi="Arial" w:cs="Arial"/>
                      <w:b/>
                      <w:bCs/>
                      <w:color w:val="000000"/>
                      <w:lang w:eastAsia="es-GT"/>
                    </w:rPr>
                  </w:pPr>
                  <w:r w:rsidRPr="00944342">
                    <w:rPr>
                      <w:rFonts w:ascii="Arial" w:eastAsia="Times New Roman" w:hAnsi="Arial" w:cs="Arial"/>
                      <w:b/>
                      <w:bCs/>
                      <w:color w:val="000000"/>
                      <w:lang w:eastAsia="es-GT"/>
                    </w:rPr>
                    <w:t>SPP</w:t>
                  </w:r>
                </w:p>
              </w:tc>
              <w:tc>
                <w:tcPr>
                  <w:tcW w:w="6280" w:type="dxa"/>
                  <w:tcBorders>
                    <w:top w:val="nil"/>
                    <w:left w:val="nil"/>
                    <w:bottom w:val="single" w:sz="8" w:space="0" w:color="auto"/>
                    <w:right w:val="single" w:sz="8" w:space="0" w:color="auto"/>
                  </w:tcBorders>
                  <w:shd w:val="clear" w:color="auto" w:fill="auto"/>
                  <w:vAlign w:val="center"/>
                  <w:hideMark/>
                </w:tcPr>
                <w:p w14:paraId="1D764FF4" w14:textId="77777777" w:rsidR="00944342" w:rsidRPr="00944342" w:rsidRDefault="00944342" w:rsidP="00891BC2">
                  <w:pPr>
                    <w:framePr w:hSpace="141" w:wrap="around" w:vAnchor="text" w:hAnchor="margin" w:xAlign="center" w:y="-127"/>
                    <w:spacing w:after="0" w:line="240" w:lineRule="auto"/>
                    <w:rPr>
                      <w:rFonts w:ascii="Arial" w:eastAsia="Times New Roman" w:hAnsi="Arial" w:cs="Arial"/>
                      <w:color w:val="000000"/>
                      <w:lang w:eastAsia="es-GT"/>
                    </w:rPr>
                  </w:pPr>
                  <w:r w:rsidRPr="00944342">
                    <w:rPr>
                      <w:rFonts w:ascii="Arial" w:eastAsia="Times New Roman" w:hAnsi="Arial" w:cs="Arial"/>
                      <w:color w:val="000000"/>
                      <w:lang w:eastAsia="es-GT"/>
                    </w:rPr>
                    <w:t>Secretaría Privada de la Presidencia.</w:t>
                  </w:r>
                </w:p>
              </w:tc>
            </w:tr>
            <w:tr w:rsidR="00944342" w:rsidRPr="00944342" w14:paraId="79596FCB" w14:textId="77777777" w:rsidTr="001D391C">
              <w:trPr>
                <w:trHeight w:val="315"/>
                <w:jc w:val="center"/>
              </w:trPr>
              <w:tc>
                <w:tcPr>
                  <w:tcW w:w="2100" w:type="dxa"/>
                  <w:tcBorders>
                    <w:top w:val="nil"/>
                    <w:left w:val="single" w:sz="8" w:space="0" w:color="auto"/>
                    <w:bottom w:val="single" w:sz="8" w:space="0" w:color="auto"/>
                    <w:right w:val="single" w:sz="8" w:space="0" w:color="auto"/>
                  </w:tcBorders>
                  <w:shd w:val="clear" w:color="auto" w:fill="auto"/>
                  <w:vAlign w:val="center"/>
                  <w:hideMark/>
                </w:tcPr>
                <w:p w14:paraId="374EAB2F" w14:textId="77777777" w:rsidR="00944342" w:rsidRPr="00944342" w:rsidRDefault="00944342" w:rsidP="00891BC2">
                  <w:pPr>
                    <w:framePr w:hSpace="141" w:wrap="around" w:vAnchor="text" w:hAnchor="margin" w:xAlign="center" w:y="-127"/>
                    <w:spacing w:after="0" w:line="240" w:lineRule="auto"/>
                    <w:rPr>
                      <w:rFonts w:ascii="Arial" w:eastAsia="Times New Roman" w:hAnsi="Arial" w:cs="Arial"/>
                      <w:b/>
                      <w:bCs/>
                      <w:color w:val="000000"/>
                      <w:lang w:eastAsia="es-GT"/>
                    </w:rPr>
                  </w:pPr>
                  <w:r w:rsidRPr="00944342">
                    <w:rPr>
                      <w:rFonts w:ascii="Arial" w:eastAsia="Times New Roman" w:hAnsi="Arial" w:cs="Arial"/>
                      <w:b/>
                      <w:bCs/>
                      <w:color w:val="000000"/>
                      <w:lang w:eastAsia="es-GT"/>
                    </w:rPr>
                    <w:t>TN</w:t>
                  </w:r>
                </w:p>
              </w:tc>
              <w:tc>
                <w:tcPr>
                  <w:tcW w:w="6280" w:type="dxa"/>
                  <w:tcBorders>
                    <w:top w:val="nil"/>
                    <w:left w:val="nil"/>
                    <w:bottom w:val="single" w:sz="8" w:space="0" w:color="auto"/>
                    <w:right w:val="single" w:sz="8" w:space="0" w:color="auto"/>
                  </w:tcBorders>
                  <w:shd w:val="clear" w:color="auto" w:fill="auto"/>
                  <w:vAlign w:val="center"/>
                  <w:hideMark/>
                </w:tcPr>
                <w:p w14:paraId="6009F719" w14:textId="77777777" w:rsidR="00944342" w:rsidRPr="00944342" w:rsidRDefault="00944342" w:rsidP="00891BC2">
                  <w:pPr>
                    <w:framePr w:hSpace="141" w:wrap="around" w:vAnchor="text" w:hAnchor="margin" w:xAlign="center" w:y="-127"/>
                    <w:spacing w:after="0" w:line="240" w:lineRule="auto"/>
                    <w:rPr>
                      <w:rFonts w:ascii="Arial" w:eastAsia="Times New Roman" w:hAnsi="Arial" w:cs="Arial"/>
                      <w:color w:val="000000"/>
                      <w:lang w:eastAsia="es-GT"/>
                    </w:rPr>
                  </w:pPr>
                  <w:r w:rsidRPr="00944342">
                    <w:rPr>
                      <w:rFonts w:ascii="Arial" w:eastAsia="Times New Roman" w:hAnsi="Arial" w:cs="Arial"/>
                      <w:color w:val="000000"/>
                      <w:lang w:eastAsia="es-GT"/>
                    </w:rPr>
                    <w:t>Tesorería Nacional.</w:t>
                  </w:r>
                </w:p>
              </w:tc>
            </w:tr>
            <w:tr w:rsidR="00944342" w:rsidRPr="00944342" w14:paraId="04EA8A75" w14:textId="77777777" w:rsidTr="001D391C">
              <w:trPr>
                <w:trHeight w:val="315"/>
                <w:jc w:val="center"/>
              </w:trPr>
              <w:tc>
                <w:tcPr>
                  <w:tcW w:w="2100" w:type="dxa"/>
                  <w:tcBorders>
                    <w:top w:val="nil"/>
                    <w:left w:val="single" w:sz="8" w:space="0" w:color="auto"/>
                    <w:bottom w:val="single" w:sz="8" w:space="0" w:color="auto"/>
                    <w:right w:val="single" w:sz="8" w:space="0" w:color="auto"/>
                  </w:tcBorders>
                  <w:shd w:val="clear" w:color="auto" w:fill="auto"/>
                  <w:vAlign w:val="center"/>
                  <w:hideMark/>
                </w:tcPr>
                <w:p w14:paraId="7722A64B" w14:textId="77777777" w:rsidR="00944342" w:rsidRPr="00944342" w:rsidRDefault="00944342" w:rsidP="00891BC2">
                  <w:pPr>
                    <w:framePr w:hSpace="141" w:wrap="around" w:vAnchor="text" w:hAnchor="margin" w:xAlign="center" w:y="-127"/>
                    <w:spacing w:after="0" w:line="240" w:lineRule="auto"/>
                    <w:rPr>
                      <w:rFonts w:ascii="Arial" w:eastAsia="Times New Roman" w:hAnsi="Arial" w:cs="Arial"/>
                      <w:b/>
                      <w:bCs/>
                      <w:color w:val="000000"/>
                      <w:lang w:eastAsia="es-GT"/>
                    </w:rPr>
                  </w:pPr>
                  <w:r w:rsidRPr="00944342">
                    <w:rPr>
                      <w:rFonts w:ascii="Arial" w:eastAsia="Times New Roman" w:hAnsi="Arial" w:cs="Arial"/>
                      <w:b/>
                      <w:bCs/>
                      <w:color w:val="000000"/>
                      <w:lang w:eastAsia="es-GT"/>
                    </w:rPr>
                    <w:t>UDAF</w:t>
                  </w:r>
                </w:p>
              </w:tc>
              <w:tc>
                <w:tcPr>
                  <w:tcW w:w="6280" w:type="dxa"/>
                  <w:tcBorders>
                    <w:top w:val="nil"/>
                    <w:left w:val="nil"/>
                    <w:bottom w:val="single" w:sz="8" w:space="0" w:color="auto"/>
                    <w:right w:val="single" w:sz="8" w:space="0" w:color="auto"/>
                  </w:tcBorders>
                  <w:shd w:val="clear" w:color="auto" w:fill="auto"/>
                  <w:vAlign w:val="center"/>
                  <w:hideMark/>
                </w:tcPr>
                <w:p w14:paraId="07528CA7" w14:textId="77777777" w:rsidR="00944342" w:rsidRPr="00944342" w:rsidRDefault="00944342" w:rsidP="00891BC2">
                  <w:pPr>
                    <w:framePr w:hSpace="141" w:wrap="around" w:vAnchor="text" w:hAnchor="margin" w:xAlign="center" w:y="-127"/>
                    <w:spacing w:after="0" w:line="240" w:lineRule="auto"/>
                    <w:rPr>
                      <w:rFonts w:ascii="Arial" w:eastAsia="Times New Roman" w:hAnsi="Arial" w:cs="Arial"/>
                      <w:color w:val="000000"/>
                      <w:lang w:eastAsia="es-GT"/>
                    </w:rPr>
                  </w:pPr>
                  <w:r w:rsidRPr="00944342">
                    <w:rPr>
                      <w:rFonts w:ascii="Arial" w:eastAsia="Times New Roman" w:hAnsi="Arial" w:cs="Arial"/>
                      <w:color w:val="000000"/>
                      <w:lang w:eastAsia="es-GT"/>
                    </w:rPr>
                    <w:t>Unidad de Administración Financiera.</w:t>
                  </w:r>
                </w:p>
              </w:tc>
            </w:tr>
          </w:tbl>
          <w:p w14:paraId="34CE6F4A" w14:textId="77777777" w:rsidR="00944342" w:rsidRPr="00944342" w:rsidRDefault="00944342" w:rsidP="00944342">
            <w:pPr>
              <w:tabs>
                <w:tab w:val="left" w:pos="708"/>
                <w:tab w:val="center" w:pos="4419"/>
                <w:tab w:val="right" w:pos="8838"/>
              </w:tabs>
              <w:spacing w:after="0" w:line="240" w:lineRule="auto"/>
              <w:jc w:val="both"/>
              <w:rPr>
                <w:rFonts w:ascii="Arial" w:eastAsia="Arial Unicode MS" w:hAnsi="Arial" w:cs="Arial"/>
                <w:b/>
                <w:bCs/>
                <w:sz w:val="18"/>
                <w:lang w:eastAsia="es-ES"/>
              </w:rPr>
            </w:pPr>
          </w:p>
          <w:p w14:paraId="6E9039FB" w14:textId="77777777" w:rsidR="00944342" w:rsidRPr="00944342" w:rsidRDefault="00944342" w:rsidP="00944342">
            <w:pPr>
              <w:tabs>
                <w:tab w:val="center" w:pos="4419"/>
                <w:tab w:val="right" w:pos="8838"/>
              </w:tabs>
              <w:spacing w:after="0" w:line="240" w:lineRule="auto"/>
              <w:jc w:val="both"/>
              <w:rPr>
                <w:rFonts w:ascii="Arial" w:eastAsia="Arial Unicode MS" w:hAnsi="Arial" w:cs="Arial"/>
                <w:b/>
                <w:bCs/>
                <w:lang w:val="es-ES" w:eastAsia="es-ES"/>
              </w:rPr>
            </w:pPr>
            <w:r w:rsidRPr="00944342">
              <w:rPr>
                <w:rFonts w:ascii="Arial" w:eastAsia="Arial Unicode MS" w:hAnsi="Arial" w:cs="Arial"/>
                <w:b/>
                <w:bCs/>
                <w:lang w:val="es-ES" w:eastAsia="es-ES"/>
              </w:rPr>
              <w:t>Proceso a cargo de:</w:t>
            </w:r>
          </w:p>
          <w:p w14:paraId="2E0D32B1" w14:textId="77777777" w:rsidR="00944342" w:rsidRPr="00944342" w:rsidRDefault="00944342" w:rsidP="00944342">
            <w:pPr>
              <w:tabs>
                <w:tab w:val="center" w:pos="4419"/>
                <w:tab w:val="right" w:pos="8838"/>
              </w:tabs>
              <w:spacing w:after="0" w:line="240" w:lineRule="auto"/>
              <w:jc w:val="both"/>
              <w:rPr>
                <w:rFonts w:ascii="Arial" w:eastAsia="Arial Unicode MS" w:hAnsi="Arial" w:cs="Arial"/>
                <w:lang w:val="es-ES" w:eastAsia="es-ES"/>
              </w:rPr>
            </w:pPr>
            <w:r w:rsidRPr="00944342">
              <w:rPr>
                <w:rFonts w:ascii="Arial" w:eastAsia="Arial Unicode MS" w:hAnsi="Arial" w:cs="Arial"/>
                <w:lang w:val="es-ES" w:eastAsia="es-ES"/>
              </w:rPr>
              <w:t>Unidad de Administrativa Financiera -UDAF-</w:t>
            </w:r>
          </w:p>
          <w:p w14:paraId="4B5E8857" w14:textId="77777777" w:rsidR="00944342" w:rsidRPr="00944342" w:rsidRDefault="00944342" w:rsidP="00944342">
            <w:pPr>
              <w:tabs>
                <w:tab w:val="center" w:pos="4419"/>
                <w:tab w:val="right" w:pos="8838"/>
              </w:tabs>
              <w:spacing w:after="0" w:line="240" w:lineRule="auto"/>
              <w:jc w:val="both"/>
              <w:rPr>
                <w:rFonts w:ascii="Arial" w:eastAsia="Arial Unicode MS" w:hAnsi="Arial" w:cs="Arial"/>
                <w:lang w:val="es-ES" w:eastAsia="es-ES"/>
              </w:rPr>
            </w:pPr>
          </w:p>
          <w:p w14:paraId="04A15BDC" w14:textId="77777777" w:rsidR="00944342" w:rsidRPr="00944342" w:rsidRDefault="00944342" w:rsidP="00944342">
            <w:pPr>
              <w:tabs>
                <w:tab w:val="center" w:pos="4419"/>
                <w:tab w:val="right" w:pos="8838"/>
              </w:tabs>
              <w:spacing w:after="0" w:line="240" w:lineRule="auto"/>
              <w:jc w:val="both"/>
              <w:rPr>
                <w:rFonts w:ascii="Arial" w:eastAsia="Arial Unicode MS" w:hAnsi="Arial" w:cs="Arial"/>
                <w:b/>
                <w:lang w:val="es-ES" w:eastAsia="es-ES"/>
              </w:rPr>
            </w:pPr>
            <w:r w:rsidRPr="00944342">
              <w:rPr>
                <w:rFonts w:ascii="Arial" w:eastAsia="Arial Unicode MS" w:hAnsi="Arial" w:cs="Arial"/>
                <w:b/>
                <w:lang w:val="es-ES" w:eastAsia="es-ES"/>
              </w:rPr>
              <w:t>Responsable del Proceso:</w:t>
            </w:r>
          </w:p>
          <w:p w14:paraId="3D4DA9C4" w14:textId="77777777" w:rsidR="00944342" w:rsidRPr="00944342" w:rsidRDefault="00944342" w:rsidP="00944342">
            <w:pPr>
              <w:tabs>
                <w:tab w:val="center" w:pos="4419"/>
                <w:tab w:val="right" w:pos="8838"/>
              </w:tabs>
              <w:spacing w:after="0" w:line="240" w:lineRule="auto"/>
              <w:jc w:val="both"/>
              <w:rPr>
                <w:rFonts w:ascii="Arial" w:eastAsia="Arial Unicode MS" w:hAnsi="Arial" w:cs="Arial"/>
                <w:lang w:val="es-ES" w:eastAsia="es-ES"/>
              </w:rPr>
            </w:pPr>
            <w:r w:rsidRPr="00944342">
              <w:rPr>
                <w:rFonts w:ascii="Arial" w:eastAsia="Arial Unicode MS" w:hAnsi="Arial" w:cs="Arial"/>
                <w:lang w:val="es-ES" w:eastAsia="es-ES"/>
              </w:rPr>
              <w:t xml:space="preserve">Encargado(a) de Tesorería, </w:t>
            </w:r>
            <w:proofErr w:type="gramStart"/>
            <w:r w:rsidRPr="00944342">
              <w:rPr>
                <w:rFonts w:ascii="Arial" w:eastAsia="Arial Unicode MS" w:hAnsi="Arial" w:cs="Arial"/>
                <w:lang w:val="es-ES" w:eastAsia="es-ES"/>
              </w:rPr>
              <w:t>Director</w:t>
            </w:r>
            <w:proofErr w:type="gramEnd"/>
            <w:r w:rsidRPr="00944342">
              <w:rPr>
                <w:rFonts w:ascii="Arial" w:eastAsia="Arial Unicode MS" w:hAnsi="Arial" w:cs="Arial"/>
                <w:lang w:val="es-ES" w:eastAsia="es-ES"/>
              </w:rPr>
              <w:t>(a) de UDAF, Sub Secretario(a) Administrativo(a), TN del MINFIN.</w:t>
            </w:r>
          </w:p>
          <w:p w14:paraId="6776896F" w14:textId="77777777" w:rsidR="00944342" w:rsidRPr="00944342" w:rsidRDefault="00944342" w:rsidP="00944342">
            <w:pPr>
              <w:spacing w:after="0" w:line="240" w:lineRule="auto"/>
              <w:jc w:val="both"/>
              <w:rPr>
                <w:rFonts w:ascii="Arial" w:eastAsia="Arial Unicode MS" w:hAnsi="Arial" w:cs="Arial"/>
                <w:lang w:val="es-ES" w:eastAsia="es-ES"/>
              </w:rPr>
            </w:pPr>
          </w:p>
          <w:p w14:paraId="4983613B" w14:textId="77777777" w:rsidR="00944342" w:rsidRPr="00944342" w:rsidRDefault="00944342" w:rsidP="00944342">
            <w:pPr>
              <w:tabs>
                <w:tab w:val="center" w:pos="4419"/>
                <w:tab w:val="right" w:pos="8838"/>
              </w:tabs>
              <w:spacing w:after="0" w:line="240" w:lineRule="auto"/>
              <w:jc w:val="both"/>
              <w:rPr>
                <w:rFonts w:ascii="Arial" w:eastAsia="Arial Unicode MS" w:hAnsi="Arial" w:cs="Arial"/>
                <w:b/>
                <w:lang w:val="es-ES" w:eastAsia="es-ES"/>
              </w:rPr>
            </w:pPr>
            <w:r w:rsidRPr="00944342">
              <w:rPr>
                <w:rFonts w:ascii="Arial" w:eastAsia="Arial Unicode MS" w:hAnsi="Arial" w:cs="Arial"/>
                <w:b/>
                <w:lang w:val="es-ES" w:eastAsia="es-ES"/>
              </w:rPr>
              <w:t>Procedimiento:</w:t>
            </w:r>
          </w:p>
          <w:p w14:paraId="50360294" w14:textId="77777777" w:rsidR="00944342" w:rsidRPr="00944342" w:rsidRDefault="00944342" w:rsidP="00944342">
            <w:pPr>
              <w:tabs>
                <w:tab w:val="left" w:pos="2842"/>
              </w:tabs>
              <w:spacing w:after="0" w:line="240" w:lineRule="auto"/>
              <w:rPr>
                <w:rFonts w:ascii="Times New Roman" w:eastAsia="Arial Unicode MS" w:hAnsi="Times New Roman" w:cs="Times New Roman"/>
                <w:sz w:val="24"/>
                <w:szCs w:val="24"/>
                <w:lang w:val="es-ES" w:eastAsia="es-ES"/>
              </w:rPr>
            </w:pPr>
            <w:r w:rsidRPr="00944342">
              <w:rPr>
                <w:rFonts w:ascii="Times New Roman" w:eastAsia="Arial Unicode MS" w:hAnsi="Times New Roman" w:cs="Times New Roman"/>
                <w:sz w:val="24"/>
                <w:szCs w:val="24"/>
                <w:lang w:val="es-ES" w:eastAsia="es-ES"/>
              </w:rPr>
              <w:tab/>
            </w:r>
          </w:p>
        </w:tc>
      </w:tr>
      <w:tr w:rsidR="00944342" w:rsidRPr="00944342" w14:paraId="1819DE76" w14:textId="77777777" w:rsidTr="00944342">
        <w:trPr>
          <w:trHeight w:val="411"/>
        </w:trPr>
        <w:tc>
          <w:tcPr>
            <w:tcW w:w="2405" w:type="dxa"/>
            <w:tcBorders>
              <w:top w:val="single" w:sz="4" w:space="0" w:color="auto"/>
              <w:left w:val="single" w:sz="4" w:space="0" w:color="auto"/>
              <w:bottom w:val="single" w:sz="4" w:space="0" w:color="auto"/>
              <w:right w:val="single" w:sz="8" w:space="0" w:color="auto"/>
            </w:tcBorders>
            <w:shd w:val="clear" w:color="auto" w:fill="C6D9F1"/>
            <w:vAlign w:val="center"/>
            <w:hideMark/>
          </w:tcPr>
          <w:p w14:paraId="01DA6835" w14:textId="77777777" w:rsidR="00944342" w:rsidRPr="00944342" w:rsidRDefault="00944342" w:rsidP="00944342">
            <w:pPr>
              <w:tabs>
                <w:tab w:val="center" w:pos="4419"/>
                <w:tab w:val="right" w:pos="8838"/>
              </w:tabs>
              <w:spacing w:after="0" w:line="276" w:lineRule="auto"/>
              <w:jc w:val="center"/>
              <w:rPr>
                <w:rFonts w:ascii="Arial" w:eastAsia="Arial Unicode MS" w:hAnsi="Arial" w:cs="Arial"/>
                <w:b/>
                <w:bCs/>
                <w:lang w:val="es-ES" w:eastAsia="es-ES"/>
              </w:rPr>
            </w:pPr>
            <w:r w:rsidRPr="00944342">
              <w:rPr>
                <w:rFonts w:ascii="Arial" w:eastAsia="Arial Unicode MS" w:hAnsi="Arial" w:cs="Arial"/>
                <w:b/>
                <w:bCs/>
                <w:lang w:val="es-ES" w:eastAsia="es-ES"/>
              </w:rPr>
              <w:t>Entrada del Proceso</w:t>
            </w:r>
          </w:p>
        </w:tc>
        <w:tc>
          <w:tcPr>
            <w:tcW w:w="5783" w:type="dxa"/>
            <w:tcBorders>
              <w:top w:val="single" w:sz="4" w:space="0" w:color="auto"/>
              <w:left w:val="single" w:sz="8" w:space="0" w:color="auto"/>
              <w:bottom w:val="single" w:sz="4" w:space="0" w:color="auto"/>
              <w:right w:val="single" w:sz="4" w:space="0" w:color="auto"/>
            </w:tcBorders>
            <w:shd w:val="clear" w:color="auto" w:fill="C6D9F1"/>
            <w:vAlign w:val="center"/>
            <w:hideMark/>
          </w:tcPr>
          <w:p w14:paraId="32DC79EB" w14:textId="77777777" w:rsidR="00944342" w:rsidRPr="00944342" w:rsidRDefault="00944342" w:rsidP="00944342">
            <w:pPr>
              <w:tabs>
                <w:tab w:val="center" w:pos="4419"/>
                <w:tab w:val="right" w:pos="8838"/>
              </w:tabs>
              <w:spacing w:after="0" w:line="276" w:lineRule="auto"/>
              <w:ind w:left="-360" w:firstLine="360"/>
              <w:jc w:val="center"/>
              <w:rPr>
                <w:rFonts w:ascii="Arial" w:eastAsia="Arial Unicode MS" w:hAnsi="Arial" w:cs="Arial"/>
                <w:b/>
                <w:bCs/>
                <w:lang w:val="es-ES" w:eastAsia="es-ES"/>
              </w:rPr>
            </w:pPr>
            <w:r w:rsidRPr="00944342">
              <w:rPr>
                <w:rFonts w:ascii="Arial" w:eastAsia="Arial Unicode MS" w:hAnsi="Arial" w:cs="Arial"/>
                <w:b/>
                <w:bCs/>
                <w:lang w:val="es-ES" w:eastAsia="es-ES"/>
              </w:rPr>
              <w:t>Descripción del Procedimiento</w:t>
            </w:r>
          </w:p>
        </w:tc>
        <w:tc>
          <w:tcPr>
            <w:tcW w:w="2417"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4F3DFCD9" w14:textId="77777777" w:rsidR="00944342" w:rsidRPr="00944342" w:rsidRDefault="00944342" w:rsidP="00944342">
            <w:pPr>
              <w:tabs>
                <w:tab w:val="center" w:pos="4419"/>
                <w:tab w:val="right" w:pos="8838"/>
              </w:tabs>
              <w:spacing w:after="0" w:line="276" w:lineRule="auto"/>
              <w:ind w:left="-360" w:firstLine="360"/>
              <w:jc w:val="center"/>
              <w:rPr>
                <w:rFonts w:ascii="Arial" w:eastAsia="Arial Unicode MS" w:hAnsi="Arial" w:cs="Arial"/>
                <w:b/>
                <w:bCs/>
                <w:lang w:val="es-ES" w:eastAsia="es-ES"/>
              </w:rPr>
            </w:pPr>
            <w:r w:rsidRPr="00944342">
              <w:rPr>
                <w:rFonts w:ascii="Arial" w:eastAsia="Arial Unicode MS" w:hAnsi="Arial" w:cs="Arial"/>
                <w:b/>
                <w:bCs/>
                <w:lang w:val="es-ES" w:eastAsia="es-ES"/>
              </w:rPr>
              <w:t>Salida del Proceso</w:t>
            </w:r>
          </w:p>
        </w:tc>
      </w:tr>
      <w:tr w:rsidR="00944342" w:rsidRPr="00944342" w14:paraId="48A3C0C0" w14:textId="77777777" w:rsidTr="00944342">
        <w:trPr>
          <w:trHeight w:val="752"/>
        </w:trPr>
        <w:tc>
          <w:tcPr>
            <w:tcW w:w="2405" w:type="dxa"/>
            <w:tcBorders>
              <w:top w:val="single" w:sz="4" w:space="0" w:color="auto"/>
              <w:left w:val="single" w:sz="4" w:space="0" w:color="auto"/>
              <w:bottom w:val="single" w:sz="4" w:space="0" w:color="auto"/>
              <w:right w:val="single" w:sz="8" w:space="0" w:color="auto"/>
            </w:tcBorders>
            <w:hideMark/>
          </w:tcPr>
          <w:p w14:paraId="33780F3D" w14:textId="77777777" w:rsidR="00944342" w:rsidRPr="00944342" w:rsidRDefault="00944342" w:rsidP="00944342">
            <w:pPr>
              <w:spacing w:after="0" w:line="240" w:lineRule="auto"/>
              <w:rPr>
                <w:rFonts w:ascii="Arial" w:eastAsia="Arial Unicode MS" w:hAnsi="Arial" w:cs="Arial"/>
                <w:color w:val="000000"/>
                <w:lang w:val="es-ES" w:eastAsia="es-ES"/>
              </w:rPr>
            </w:pPr>
            <w:r w:rsidRPr="00944342">
              <w:rPr>
                <w:rFonts w:ascii="Arial" w:eastAsia="Arial Unicode MS" w:hAnsi="Arial" w:cs="Arial"/>
                <w:color w:val="000000"/>
                <w:lang w:val="es-ES" w:eastAsia="es-ES"/>
              </w:rPr>
              <w:t>Solicitud de Constitución del FRI</w:t>
            </w:r>
          </w:p>
        </w:tc>
        <w:tc>
          <w:tcPr>
            <w:tcW w:w="5783" w:type="dxa"/>
            <w:tcBorders>
              <w:top w:val="single" w:sz="4" w:space="0" w:color="auto"/>
              <w:left w:val="single" w:sz="8" w:space="0" w:color="auto"/>
              <w:bottom w:val="single" w:sz="4" w:space="0" w:color="auto"/>
              <w:right w:val="single" w:sz="4" w:space="0" w:color="auto"/>
            </w:tcBorders>
            <w:vAlign w:val="center"/>
          </w:tcPr>
          <w:p w14:paraId="1FED5DBF" w14:textId="77777777" w:rsidR="00944342" w:rsidRPr="00944342" w:rsidRDefault="00944342" w:rsidP="00944342">
            <w:pPr>
              <w:keepLines/>
              <w:numPr>
                <w:ilvl w:val="0"/>
                <w:numId w:val="11"/>
              </w:numPr>
              <w:spacing w:after="0" w:line="240" w:lineRule="auto"/>
              <w:ind w:right="34"/>
              <w:contextualSpacing/>
              <w:jc w:val="both"/>
              <w:outlineLvl w:val="0"/>
              <w:rPr>
                <w:rFonts w:ascii="Arial" w:eastAsia="Arial Unicode MS" w:hAnsi="Arial" w:cs="Arial"/>
                <w:color w:val="000000"/>
              </w:rPr>
            </w:pPr>
            <w:r w:rsidRPr="00944342">
              <w:rPr>
                <w:rFonts w:ascii="Arial" w:eastAsia="Arial Unicode MS" w:hAnsi="Arial" w:cs="Arial"/>
                <w:color w:val="000000"/>
              </w:rPr>
              <w:t xml:space="preserve">Encargado(a) de Tesorería elabora oficio de solicitud de la Constitución del FRI para el ejercicio fiscal vigente, dirigido a TN del MINFIN y traslada a </w:t>
            </w:r>
            <w:proofErr w:type="gramStart"/>
            <w:r w:rsidRPr="00944342">
              <w:rPr>
                <w:rFonts w:ascii="Arial" w:eastAsia="Arial Unicode MS" w:hAnsi="Arial" w:cs="Arial"/>
                <w:color w:val="000000"/>
              </w:rPr>
              <w:t>Director</w:t>
            </w:r>
            <w:proofErr w:type="gramEnd"/>
            <w:r w:rsidRPr="00944342">
              <w:rPr>
                <w:rFonts w:ascii="Arial" w:eastAsia="Arial Unicode MS" w:hAnsi="Arial" w:cs="Arial"/>
                <w:color w:val="000000"/>
              </w:rPr>
              <w:t>(a) de UDAF para firma.</w:t>
            </w:r>
          </w:p>
          <w:p w14:paraId="70321FE8" w14:textId="77777777" w:rsidR="00944342" w:rsidRPr="00944342" w:rsidRDefault="00944342" w:rsidP="00944342">
            <w:pPr>
              <w:keepLines/>
              <w:numPr>
                <w:ilvl w:val="0"/>
                <w:numId w:val="11"/>
              </w:numPr>
              <w:spacing w:after="0" w:line="240" w:lineRule="auto"/>
              <w:ind w:right="34"/>
              <w:contextualSpacing/>
              <w:jc w:val="both"/>
              <w:outlineLvl w:val="0"/>
              <w:rPr>
                <w:rFonts w:ascii="Arial" w:eastAsia="Arial Unicode MS" w:hAnsi="Arial" w:cs="Arial"/>
                <w:color w:val="000000"/>
              </w:rPr>
            </w:pPr>
            <w:r w:rsidRPr="00944342">
              <w:rPr>
                <w:rFonts w:ascii="Arial" w:eastAsia="Arial Unicode MS" w:hAnsi="Arial" w:cs="Arial"/>
                <w:color w:val="000000"/>
              </w:rPr>
              <w:t>Director(a) de UDAF recibe oficio de solicitud, revisa que esté correcto y procede de la siguiente manera:</w:t>
            </w:r>
          </w:p>
          <w:p w14:paraId="4DFEF7F9" w14:textId="77777777" w:rsidR="00944342" w:rsidRPr="00944342" w:rsidRDefault="00944342" w:rsidP="00944342">
            <w:pPr>
              <w:keepLines/>
              <w:numPr>
                <w:ilvl w:val="1"/>
                <w:numId w:val="11"/>
              </w:numPr>
              <w:spacing w:after="0" w:line="240" w:lineRule="auto"/>
              <w:ind w:left="792" w:right="34" w:hanging="432"/>
              <w:contextualSpacing/>
              <w:jc w:val="both"/>
              <w:outlineLvl w:val="0"/>
              <w:rPr>
                <w:rFonts w:ascii="Arial" w:eastAsia="Arial Unicode MS" w:hAnsi="Arial" w:cs="Arial"/>
                <w:color w:val="000000"/>
              </w:rPr>
            </w:pPr>
            <w:r w:rsidRPr="00944342">
              <w:rPr>
                <w:rFonts w:ascii="Arial" w:eastAsia="Arial Unicode MS" w:hAnsi="Arial" w:cs="Arial"/>
                <w:color w:val="000000"/>
              </w:rPr>
              <w:t>Si está correcto, consigna firma y sello y traslada a Encargado(a) de Tesorería, continúa al paso 3.</w:t>
            </w:r>
          </w:p>
          <w:p w14:paraId="497BEC7D" w14:textId="77777777" w:rsidR="00944342" w:rsidRPr="00944342" w:rsidRDefault="00944342" w:rsidP="00944342">
            <w:pPr>
              <w:keepLines/>
              <w:numPr>
                <w:ilvl w:val="1"/>
                <w:numId w:val="11"/>
              </w:numPr>
              <w:spacing w:after="0" w:line="240" w:lineRule="auto"/>
              <w:ind w:left="792" w:right="34" w:hanging="432"/>
              <w:contextualSpacing/>
              <w:jc w:val="both"/>
              <w:outlineLvl w:val="0"/>
              <w:rPr>
                <w:rFonts w:ascii="Arial" w:eastAsia="Arial Unicode MS" w:hAnsi="Arial" w:cs="Arial"/>
                <w:color w:val="000000"/>
              </w:rPr>
            </w:pPr>
            <w:r w:rsidRPr="00944342">
              <w:rPr>
                <w:rFonts w:ascii="Arial" w:eastAsia="Arial Unicode MS" w:hAnsi="Arial" w:cs="Arial"/>
                <w:color w:val="000000"/>
              </w:rPr>
              <w:t>Si no está correcto, devuelve a Encargado(a) de Tesorería para correcciones, regresa a paso 1.</w:t>
            </w:r>
          </w:p>
          <w:p w14:paraId="322C59DE" w14:textId="77777777" w:rsidR="00944342" w:rsidRPr="00944342" w:rsidRDefault="00944342" w:rsidP="00944342">
            <w:pPr>
              <w:keepLines/>
              <w:numPr>
                <w:ilvl w:val="0"/>
                <w:numId w:val="11"/>
              </w:numPr>
              <w:spacing w:after="0" w:line="240" w:lineRule="auto"/>
              <w:ind w:right="34"/>
              <w:contextualSpacing/>
              <w:jc w:val="both"/>
              <w:outlineLvl w:val="0"/>
              <w:rPr>
                <w:rFonts w:ascii="Arial" w:eastAsia="Arial Unicode MS" w:hAnsi="Arial" w:cs="Arial"/>
                <w:color w:val="000000"/>
              </w:rPr>
            </w:pPr>
            <w:r w:rsidRPr="00944342">
              <w:rPr>
                <w:rFonts w:ascii="Arial" w:eastAsia="Arial Unicode MS" w:hAnsi="Arial" w:cs="Arial"/>
                <w:color w:val="000000"/>
              </w:rPr>
              <w:t>Encargado(a) de Tesorería recibe oficio de solicitud firmado y traslada a Sub Secretario(a) Administrativo(a).</w:t>
            </w:r>
          </w:p>
          <w:p w14:paraId="6A80670C" w14:textId="77777777" w:rsidR="00944342" w:rsidRPr="00944342" w:rsidRDefault="00944342" w:rsidP="00944342">
            <w:pPr>
              <w:keepLines/>
              <w:numPr>
                <w:ilvl w:val="0"/>
                <w:numId w:val="11"/>
              </w:numPr>
              <w:spacing w:after="0" w:line="240" w:lineRule="auto"/>
              <w:ind w:right="34"/>
              <w:contextualSpacing/>
              <w:jc w:val="both"/>
              <w:outlineLvl w:val="0"/>
              <w:rPr>
                <w:rFonts w:ascii="Arial" w:eastAsia="Arial Unicode MS" w:hAnsi="Arial" w:cs="Arial"/>
                <w:color w:val="000000"/>
              </w:rPr>
            </w:pPr>
            <w:r w:rsidRPr="00944342">
              <w:rPr>
                <w:rFonts w:ascii="Arial" w:eastAsia="Arial Unicode MS" w:hAnsi="Arial" w:cs="Arial"/>
                <w:color w:val="000000"/>
              </w:rPr>
              <w:t>Sub Secretario(a) Administrativo recibe oficio de solicitud y revisa que esté correcto, procediendo de la siguiente manera:</w:t>
            </w:r>
          </w:p>
          <w:p w14:paraId="5AFE298C" w14:textId="77777777" w:rsidR="00944342" w:rsidRPr="00944342" w:rsidRDefault="00944342" w:rsidP="00944342">
            <w:pPr>
              <w:keepLines/>
              <w:numPr>
                <w:ilvl w:val="1"/>
                <w:numId w:val="11"/>
              </w:numPr>
              <w:spacing w:after="0" w:line="240" w:lineRule="auto"/>
              <w:ind w:left="792" w:right="34" w:hanging="432"/>
              <w:contextualSpacing/>
              <w:jc w:val="both"/>
              <w:outlineLvl w:val="0"/>
              <w:rPr>
                <w:rFonts w:ascii="Arial" w:eastAsia="Arial Unicode MS" w:hAnsi="Arial" w:cs="Arial"/>
                <w:color w:val="000000"/>
              </w:rPr>
            </w:pPr>
            <w:r w:rsidRPr="00944342">
              <w:rPr>
                <w:rFonts w:ascii="Arial" w:eastAsia="Arial Unicode MS" w:hAnsi="Arial" w:cs="Arial"/>
                <w:color w:val="000000"/>
              </w:rPr>
              <w:t>Si está correcto, consigna firma y sello, traslada a Encargado(a) de Tesorería, continúa al paso 5.</w:t>
            </w:r>
          </w:p>
          <w:p w14:paraId="638CD92B" w14:textId="77777777" w:rsidR="00944342" w:rsidRPr="00944342" w:rsidRDefault="00944342" w:rsidP="00944342">
            <w:pPr>
              <w:keepLines/>
              <w:numPr>
                <w:ilvl w:val="1"/>
                <w:numId w:val="11"/>
              </w:numPr>
              <w:spacing w:after="0" w:line="240" w:lineRule="auto"/>
              <w:ind w:left="792" w:right="34" w:hanging="432"/>
              <w:contextualSpacing/>
              <w:jc w:val="both"/>
              <w:outlineLvl w:val="0"/>
              <w:rPr>
                <w:rFonts w:ascii="Arial" w:eastAsia="Arial Unicode MS" w:hAnsi="Arial" w:cs="Arial"/>
                <w:color w:val="000000"/>
              </w:rPr>
            </w:pPr>
            <w:r w:rsidRPr="00944342">
              <w:rPr>
                <w:rFonts w:ascii="Arial" w:eastAsia="Arial Unicode MS" w:hAnsi="Arial" w:cs="Arial"/>
                <w:color w:val="000000"/>
              </w:rPr>
              <w:t>Si no está correcto, devuelve a Encargado(a) de Tesorería para correcciones, regresa a paso 1.</w:t>
            </w:r>
          </w:p>
          <w:p w14:paraId="2D742362" w14:textId="77777777" w:rsidR="00944342" w:rsidRPr="00944342" w:rsidRDefault="00944342" w:rsidP="00944342">
            <w:pPr>
              <w:keepLines/>
              <w:numPr>
                <w:ilvl w:val="0"/>
                <w:numId w:val="11"/>
              </w:numPr>
              <w:spacing w:after="0" w:line="240" w:lineRule="auto"/>
              <w:ind w:right="34"/>
              <w:contextualSpacing/>
              <w:jc w:val="both"/>
              <w:outlineLvl w:val="0"/>
              <w:rPr>
                <w:rFonts w:ascii="Arial" w:eastAsia="Arial Unicode MS" w:hAnsi="Arial" w:cs="Arial"/>
                <w:color w:val="000000"/>
              </w:rPr>
            </w:pPr>
            <w:r w:rsidRPr="00944342">
              <w:rPr>
                <w:rFonts w:ascii="Arial" w:eastAsia="Arial Unicode MS" w:hAnsi="Arial" w:cs="Arial"/>
                <w:color w:val="000000"/>
              </w:rPr>
              <w:lastRenderedPageBreak/>
              <w:t>Encargado(a) de Tesorería recibe oficio de solicitud de FRI, elabora, solicita e imprime el FR01 en SICOIN y junto al oficio de solicitud de FRI lo envía a TN del MINFIN para su aprobación.</w:t>
            </w:r>
          </w:p>
          <w:p w14:paraId="5B7E3B7E" w14:textId="77777777" w:rsidR="00944342" w:rsidRPr="00944342" w:rsidRDefault="00944342" w:rsidP="00944342">
            <w:pPr>
              <w:keepLines/>
              <w:numPr>
                <w:ilvl w:val="0"/>
                <w:numId w:val="11"/>
              </w:numPr>
              <w:spacing w:after="0" w:line="240" w:lineRule="auto"/>
              <w:ind w:right="34"/>
              <w:contextualSpacing/>
              <w:jc w:val="both"/>
              <w:outlineLvl w:val="0"/>
              <w:rPr>
                <w:rFonts w:ascii="Arial" w:eastAsia="Arial Unicode MS" w:hAnsi="Arial" w:cs="Arial"/>
                <w:color w:val="000000"/>
              </w:rPr>
            </w:pPr>
            <w:r w:rsidRPr="00944342">
              <w:rPr>
                <w:rFonts w:ascii="Arial" w:eastAsia="Arial Unicode MS" w:hAnsi="Arial" w:cs="Arial"/>
                <w:color w:val="000000"/>
              </w:rPr>
              <w:t>TN del MINFIN realiza la gestión de aprobación del Fondo Rotativo Institucional para la Secretaría Privada de la Presidencia y envía a ésta, fotocopia de la Resolución de Aprobación.</w:t>
            </w:r>
          </w:p>
          <w:p w14:paraId="14BD4943" w14:textId="77777777" w:rsidR="00944342" w:rsidRPr="00944342" w:rsidRDefault="00944342" w:rsidP="00944342">
            <w:pPr>
              <w:keepLines/>
              <w:numPr>
                <w:ilvl w:val="0"/>
                <w:numId w:val="11"/>
              </w:numPr>
              <w:spacing w:after="0" w:line="240" w:lineRule="auto"/>
              <w:ind w:right="34"/>
              <w:contextualSpacing/>
              <w:jc w:val="both"/>
              <w:outlineLvl w:val="0"/>
              <w:rPr>
                <w:rFonts w:ascii="Arial" w:eastAsia="Arial Unicode MS" w:hAnsi="Arial" w:cs="Arial"/>
                <w:color w:val="000000"/>
              </w:rPr>
            </w:pPr>
            <w:r w:rsidRPr="00944342">
              <w:rPr>
                <w:rFonts w:ascii="Arial" w:eastAsia="Arial Unicode MS" w:hAnsi="Arial" w:cs="Arial"/>
                <w:color w:val="000000"/>
              </w:rPr>
              <w:t>Director(a) de UDAF revisa que el FR01 se encuentra solicitado en SICOIN, que la Resolución de Aprobación corresponda y aprueba el FR01 en SICOIN.</w:t>
            </w:r>
          </w:p>
          <w:p w14:paraId="3CB045D0" w14:textId="77777777" w:rsidR="00944342" w:rsidRPr="00944342" w:rsidRDefault="00944342" w:rsidP="00944342">
            <w:pPr>
              <w:keepLines/>
              <w:numPr>
                <w:ilvl w:val="0"/>
                <w:numId w:val="11"/>
              </w:numPr>
              <w:spacing w:after="0" w:line="240" w:lineRule="auto"/>
              <w:ind w:right="34"/>
              <w:contextualSpacing/>
              <w:jc w:val="both"/>
              <w:outlineLvl w:val="0"/>
              <w:rPr>
                <w:rFonts w:ascii="Arial" w:eastAsia="Arial Unicode MS" w:hAnsi="Arial" w:cs="Arial"/>
                <w:color w:val="000000"/>
              </w:rPr>
            </w:pPr>
            <w:r w:rsidRPr="00944342">
              <w:rPr>
                <w:rFonts w:ascii="Arial" w:eastAsia="Arial Unicode MS" w:hAnsi="Arial" w:cs="Arial"/>
                <w:color w:val="000000"/>
              </w:rPr>
              <w:t>Encargado(a) de Tesorería verifica en la cuenta de depósitos monetarios de la SPP, que la TN haya efectuado el acreditamiento.</w:t>
            </w:r>
          </w:p>
          <w:p w14:paraId="5173186D" w14:textId="77777777" w:rsidR="00944342" w:rsidRPr="00944342" w:rsidRDefault="00944342" w:rsidP="00944342">
            <w:pPr>
              <w:keepLines/>
              <w:numPr>
                <w:ilvl w:val="0"/>
                <w:numId w:val="11"/>
              </w:numPr>
              <w:spacing w:after="0" w:line="240" w:lineRule="auto"/>
              <w:ind w:right="34"/>
              <w:contextualSpacing/>
              <w:jc w:val="both"/>
              <w:outlineLvl w:val="0"/>
              <w:rPr>
                <w:rFonts w:ascii="Arial" w:eastAsia="Arial Unicode MS" w:hAnsi="Arial" w:cs="Arial"/>
                <w:color w:val="000000"/>
              </w:rPr>
            </w:pPr>
            <w:r w:rsidRPr="00944342">
              <w:rPr>
                <w:rFonts w:ascii="Arial" w:eastAsia="Arial Unicode MS" w:hAnsi="Arial" w:cs="Arial"/>
                <w:color w:val="000000"/>
              </w:rPr>
              <w:t>Encargado(a) de Tesorería archiva Resolución, con oficio de solicitud y FR01.</w:t>
            </w:r>
          </w:p>
          <w:p w14:paraId="477CDB99" w14:textId="77777777" w:rsidR="00944342" w:rsidRPr="00944342" w:rsidRDefault="00944342" w:rsidP="00944342">
            <w:pPr>
              <w:keepLines/>
              <w:numPr>
                <w:ilvl w:val="0"/>
                <w:numId w:val="11"/>
              </w:numPr>
              <w:spacing w:after="0" w:line="240" w:lineRule="auto"/>
              <w:ind w:right="34"/>
              <w:contextualSpacing/>
              <w:jc w:val="both"/>
              <w:outlineLvl w:val="0"/>
              <w:rPr>
                <w:rFonts w:ascii="Arial" w:eastAsia="Arial Unicode MS" w:hAnsi="Arial" w:cs="Arial"/>
                <w:color w:val="000000"/>
              </w:rPr>
            </w:pPr>
            <w:r w:rsidRPr="00944342">
              <w:rPr>
                <w:rFonts w:ascii="Arial" w:eastAsia="Arial Unicode MS" w:hAnsi="Arial" w:cs="Arial"/>
                <w:color w:val="000000"/>
              </w:rPr>
              <w:t>Fin.</w:t>
            </w:r>
          </w:p>
          <w:p w14:paraId="1C0159CC" w14:textId="77777777" w:rsidR="00944342" w:rsidRPr="00944342" w:rsidRDefault="00944342" w:rsidP="00944342">
            <w:pPr>
              <w:keepLines/>
              <w:spacing w:after="0" w:line="240" w:lineRule="auto"/>
              <w:ind w:left="360" w:right="34"/>
              <w:contextualSpacing/>
              <w:jc w:val="both"/>
              <w:outlineLvl w:val="0"/>
              <w:rPr>
                <w:rFonts w:ascii="Arial" w:eastAsia="Arial Unicode MS" w:hAnsi="Arial" w:cs="Arial"/>
                <w:color w:val="000000"/>
              </w:rPr>
            </w:pPr>
          </w:p>
        </w:tc>
        <w:tc>
          <w:tcPr>
            <w:tcW w:w="2417" w:type="dxa"/>
            <w:tcBorders>
              <w:top w:val="single" w:sz="4" w:space="0" w:color="auto"/>
              <w:left w:val="single" w:sz="4" w:space="0" w:color="auto"/>
              <w:bottom w:val="single" w:sz="4" w:space="0" w:color="auto"/>
              <w:right w:val="single" w:sz="4" w:space="0" w:color="auto"/>
            </w:tcBorders>
            <w:hideMark/>
          </w:tcPr>
          <w:p w14:paraId="7ADE9915" w14:textId="77777777" w:rsidR="00944342" w:rsidRPr="00944342" w:rsidRDefault="00944342" w:rsidP="00944342">
            <w:pPr>
              <w:spacing w:after="0" w:line="240" w:lineRule="auto"/>
              <w:jc w:val="both"/>
              <w:rPr>
                <w:rFonts w:ascii="Arial" w:eastAsia="Arial Unicode MS" w:hAnsi="Arial" w:cs="Arial"/>
                <w:color w:val="000000"/>
                <w:lang w:val="es-ES"/>
              </w:rPr>
            </w:pPr>
            <w:r w:rsidRPr="00944342">
              <w:rPr>
                <w:rFonts w:ascii="Arial" w:eastAsia="Arial Unicode MS" w:hAnsi="Arial" w:cs="Arial"/>
                <w:color w:val="000000"/>
                <w:lang w:val="es-ES"/>
              </w:rPr>
              <w:lastRenderedPageBreak/>
              <w:t>Depósito en cuenta monetaria de la SPP.</w:t>
            </w:r>
          </w:p>
        </w:tc>
      </w:tr>
    </w:tbl>
    <w:p w14:paraId="0645CCEA" w14:textId="3ED2EE6C" w:rsidR="00C816B3" w:rsidRDefault="00C816B3" w:rsidP="00CC1B2C">
      <w:pPr>
        <w:spacing w:after="0" w:line="240" w:lineRule="auto"/>
        <w:rPr>
          <w:rFonts w:ascii="Times New Roman" w:eastAsia="Times New Roman" w:hAnsi="Times New Roman" w:cs="Times New Roman"/>
          <w:sz w:val="24"/>
          <w:szCs w:val="24"/>
          <w:lang w:eastAsia="es-ES"/>
        </w:rPr>
      </w:pPr>
    </w:p>
    <w:p w14:paraId="3D116EAA" w14:textId="60CF49E5" w:rsidR="00C816B3" w:rsidRDefault="00C816B3" w:rsidP="00CC1B2C">
      <w:pPr>
        <w:spacing w:after="0" w:line="240" w:lineRule="auto"/>
        <w:rPr>
          <w:rFonts w:ascii="Times New Roman" w:eastAsia="Times New Roman" w:hAnsi="Times New Roman" w:cs="Times New Roman"/>
          <w:sz w:val="24"/>
          <w:szCs w:val="24"/>
          <w:lang w:eastAsia="es-ES"/>
        </w:rPr>
      </w:pPr>
    </w:p>
    <w:p w14:paraId="0B52C3BD" w14:textId="77777777" w:rsidR="00C816B3" w:rsidRPr="00CC1B2C" w:rsidRDefault="00C816B3" w:rsidP="00CC1B2C">
      <w:pPr>
        <w:spacing w:after="0" w:line="240" w:lineRule="auto"/>
        <w:rPr>
          <w:rFonts w:ascii="Times New Roman" w:eastAsia="Times New Roman" w:hAnsi="Times New Roman" w:cs="Times New Roman"/>
          <w:sz w:val="24"/>
          <w:szCs w:val="24"/>
          <w:lang w:eastAsia="es-ES"/>
        </w:rPr>
      </w:pPr>
    </w:p>
    <w:p w14:paraId="7D8D4CA0" w14:textId="77777777" w:rsidR="00CC1B2C" w:rsidRDefault="00CC1B2C" w:rsidP="00680FC8">
      <w:pPr>
        <w:ind w:left="-567"/>
        <w:rPr>
          <w:b/>
          <w:bCs/>
        </w:rPr>
      </w:pPr>
    </w:p>
    <w:p w14:paraId="0D88A814" w14:textId="77777777" w:rsidR="00980687" w:rsidRDefault="00980687" w:rsidP="00680FC8">
      <w:pPr>
        <w:ind w:left="-567"/>
        <w:rPr>
          <w:b/>
          <w:bCs/>
        </w:rPr>
      </w:pPr>
    </w:p>
    <w:p w14:paraId="1EBCD24C" w14:textId="77777777" w:rsidR="00980687" w:rsidRDefault="00980687" w:rsidP="00680FC8">
      <w:pPr>
        <w:ind w:left="-567"/>
        <w:rPr>
          <w:b/>
          <w:bCs/>
        </w:rPr>
      </w:pPr>
    </w:p>
    <w:p w14:paraId="3D1AFF73" w14:textId="77777777" w:rsidR="00980687" w:rsidRDefault="00980687" w:rsidP="00680FC8">
      <w:pPr>
        <w:ind w:left="-567"/>
        <w:rPr>
          <w:b/>
          <w:bCs/>
        </w:rPr>
      </w:pPr>
    </w:p>
    <w:p w14:paraId="156EB988" w14:textId="77777777" w:rsidR="00980687" w:rsidRDefault="00980687" w:rsidP="00680FC8">
      <w:pPr>
        <w:ind w:left="-567"/>
        <w:rPr>
          <w:b/>
          <w:bCs/>
        </w:rPr>
      </w:pPr>
    </w:p>
    <w:p w14:paraId="78DA52D5" w14:textId="77777777" w:rsidR="00980687" w:rsidRDefault="00980687" w:rsidP="00680FC8">
      <w:pPr>
        <w:ind w:left="-567"/>
        <w:rPr>
          <w:b/>
          <w:bCs/>
        </w:rPr>
      </w:pPr>
    </w:p>
    <w:p w14:paraId="61B5F00E" w14:textId="77777777" w:rsidR="00980687" w:rsidRDefault="00980687" w:rsidP="00680FC8">
      <w:pPr>
        <w:ind w:left="-567"/>
        <w:rPr>
          <w:b/>
          <w:bCs/>
        </w:rPr>
      </w:pPr>
    </w:p>
    <w:p w14:paraId="430C3ED4" w14:textId="77777777" w:rsidR="00980687" w:rsidRDefault="00980687" w:rsidP="00680FC8">
      <w:pPr>
        <w:ind w:left="-567"/>
        <w:rPr>
          <w:b/>
          <w:bCs/>
        </w:rPr>
      </w:pPr>
    </w:p>
    <w:p w14:paraId="09BE1CCC" w14:textId="77777777" w:rsidR="00980687" w:rsidRDefault="00980687" w:rsidP="00680FC8">
      <w:pPr>
        <w:ind w:left="-567"/>
        <w:rPr>
          <w:b/>
          <w:bCs/>
        </w:rPr>
      </w:pPr>
    </w:p>
    <w:p w14:paraId="48C79329" w14:textId="77777777" w:rsidR="00980687" w:rsidRDefault="00980687" w:rsidP="00680FC8">
      <w:pPr>
        <w:ind w:left="-567"/>
        <w:rPr>
          <w:b/>
          <w:bCs/>
        </w:rPr>
      </w:pPr>
    </w:p>
    <w:p w14:paraId="6992AAC6" w14:textId="77777777" w:rsidR="00980687" w:rsidRDefault="00980687" w:rsidP="00680FC8">
      <w:pPr>
        <w:ind w:left="-567"/>
        <w:rPr>
          <w:b/>
          <w:bCs/>
        </w:rPr>
      </w:pPr>
    </w:p>
    <w:p w14:paraId="4B7FBCAD" w14:textId="77777777" w:rsidR="00980687" w:rsidRDefault="00980687" w:rsidP="00680FC8">
      <w:pPr>
        <w:ind w:left="-567"/>
        <w:rPr>
          <w:b/>
          <w:bCs/>
        </w:rPr>
      </w:pPr>
    </w:p>
    <w:p w14:paraId="14D7032B" w14:textId="77777777" w:rsidR="00980687" w:rsidRDefault="00980687" w:rsidP="00680FC8">
      <w:pPr>
        <w:ind w:left="-567"/>
        <w:rPr>
          <w:b/>
          <w:bCs/>
        </w:rPr>
      </w:pPr>
    </w:p>
    <w:p w14:paraId="237F2F3C" w14:textId="131D38CC" w:rsidR="00980687" w:rsidRDefault="008B3125" w:rsidP="00680FC8">
      <w:pPr>
        <w:ind w:left="-567"/>
        <w:rPr>
          <w:b/>
          <w:bCs/>
        </w:rPr>
      </w:pPr>
      <w:r>
        <w:rPr>
          <w:b/>
          <w:bCs/>
        </w:rPr>
        <w:lastRenderedPageBreak/>
        <w:t>Flujograma:</w:t>
      </w:r>
    </w:p>
    <w:p w14:paraId="44A6BE76" w14:textId="77777777" w:rsidR="00980687" w:rsidRDefault="001465CE" w:rsidP="001465CE">
      <w:pPr>
        <w:ind w:left="-851"/>
        <w:rPr>
          <w:b/>
          <w:bCs/>
        </w:rPr>
      </w:pPr>
      <w:r>
        <w:rPr>
          <w:b/>
          <w:bCs/>
          <w:noProof/>
        </w:rPr>
        <w:drawing>
          <wp:inline distT="0" distB="0" distL="0" distR="0" wp14:anchorId="26DA2059" wp14:editId="613B0642">
            <wp:extent cx="6695440" cy="7069540"/>
            <wp:effectExtent l="0" t="0" r="0" b="0"/>
            <wp:docPr id="79" name="Imagen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696932" cy="7071115"/>
                    </a:xfrm>
                    <a:prstGeom prst="rect">
                      <a:avLst/>
                    </a:prstGeom>
                    <a:noFill/>
                  </pic:spPr>
                </pic:pic>
              </a:graphicData>
            </a:graphic>
          </wp:inline>
        </w:drawing>
      </w:r>
    </w:p>
    <w:p w14:paraId="10210D04" w14:textId="77777777" w:rsidR="00CA70BF" w:rsidRDefault="00CA70BF" w:rsidP="001465CE">
      <w:pPr>
        <w:ind w:left="-851"/>
        <w:rPr>
          <w:b/>
          <w:bCs/>
        </w:rPr>
        <w:sectPr w:rsidR="00CA70BF" w:rsidSect="006E532C">
          <w:headerReference w:type="default" r:id="rId54"/>
          <w:footerReference w:type="default" r:id="rId55"/>
          <w:pgSz w:w="12240" w:h="15840" w:code="1"/>
          <w:pgMar w:top="1134" w:right="1701" w:bottom="1276" w:left="1701" w:header="709" w:footer="370" w:gutter="0"/>
          <w:pgNumType w:start="0"/>
          <w:cols w:space="708"/>
          <w:titlePg/>
          <w:docGrid w:linePitch="360"/>
        </w:sectPr>
      </w:pPr>
    </w:p>
    <w:p w14:paraId="418C3CD2" w14:textId="77777777" w:rsidR="00805E74" w:rsidRDefault="00805E74" w:rsidP="001465CE">
      <w:pPr>
        <w:ind w:left="-851"/>
        <w:rPr>
          <w:b/>
          <w:bCs/>
        </w:rPr>
      </w:pPr>
    </w:p>
    <w:p w14:paraId="07F93548" w14:textId="77777777" w:rsidR="00CA70BF" w:rsidRDefault="00CA70BF" w:rsidP="001465CE">
      <w:pPr>
        <w:ind w:left="-851"/>
        <w:rPr>
          <w:b/>
          <w:bCs/>
        </w:rPr>
      </w:pPr>
    </w:p>
    <w:p w14:paraId="3829C87B" w14:textId="77777777" w:rsidR="00CA70BF" w:rsidRDefault="00CA70BF" w:rsidP="001465CE">
      <w:pPr>
        <w:ind w:left="-851"/>
        <w:rPr>
          <w:b/>
          <w:bCs/>
        </w:rPr>
      </w:pPr>
    </w:p>
    <w:p w14:paraId="45254506" w14:textId="77777777" w:rsidR="00CA70BF" w:rsidRDefault="00CA70BF" w:rsidP="001465CE">
      <w:pPr>
        <w:ind w:left="-851"/>
        <w:rPr>
          <w:b/>
          <w:bCs/>
        </w:rPr>
      </w:pPr>
    </w:p>
    <w:p w14:paraId="406A9963" w14:textId="77777777" w:rsidR="00CA70BF" w:rsidRDefault="00CA70BF" w:rsidP="001465CE">
      <w:pPr>
        <w:ind w:left="-851"/>
        <w:rPr>
          <w:b/>
          <w:bCs/>
        </w:rPr>
      </w:pPr>
    </w:p>
    <w:p w14:paraId="7FC40E85" w14:textId="77777777" w:rsidR="00CA70BF" w:rsidRDefault="00CA70BF" w:rsidP="001465CE">
      <w:pPr>
        <w:ind w:left="-851"/>
        <w:rPr>
          <w:b/>
          <w:bCs/>
        </w:rPr>
      </w:pPr>
    </w:p>
    <w:p w14:paraId="591DC62B" w14:textId="77777777" w:rsidR="00CA70BF" w:rsidRDefault="00CA70BF" w:rsidP="001465CE">
      <w:pPr>
        <w:ind w:left="-851"/>
        <w:rPr>
          <w:b/>
          <w:bCs/>
        </w:rPr>
      </w:pPr>
    </w:p>
    <w:p w14:paraId="7D04C7B3" w14:textId="77777777" w:rsidR="00CA70BF" w:rsidRDefault="00CA70BF" w:rsidP="001465CE">
      <w:pPr>
        <w:ind w:left="-851"/>
        <w:rPr>
          <w:b/>
          <w:bCs/>
        </w:rPr>
      </w:pPr>
    </w:p>
    <w:p w14:paraId="07A2109B" w14:textId="77777777" w:rsidR="00CA70BF" w:rsidRDefault="00CA70BF" w:rsidP="001465CE">
      <w:pPr>
        <w:ind w:left="-851"/>
        <w:rPr>
          <w:b/>
          <w:bCs/>
        </w:rPr>
      </w:pPr>
    </w:p>
    <w:p w14:paraId="5F5DC63C" w14:textId="77777777" w:rsidR="00CA70BF" w:rsidRDefault="00CA70BF" w:rsidP="001465CE">
      <w:pPr>
        <w:ind w:left="-851"/>
        <w:rPr>
          <w:b/>
          <w:bCs/>
        </w:rPr>
      </w:pPr>
    </w:p>
    <w:p w14:paraId="082874BB" w14:textId="77777777" w:rsidR="00CA70BF" w:rsidRDefault="00CA70BF" w:rsidP="001465CE">
      <w:pPr>
        <w:ind w:left="-851"/>
        <w:rPr>
          <w:b/>
          <w:bCs/>
        </w:rPr>
      </w:pPr>
    </w:p>
    <w:p w14:paraId="583D3A5D" w14:textId="77777777" w:rsidR="00CA70BF" w:rsidRDefault="00CA70BF" w:rsidP="001465CE">
      <w:pPr>
        <w:ind w:left="-851"/>
        <w:rPr>
          <w:b/>
          <w:bCs/>
        </w:rPr>
      </w:pPr>
    </w:p>
    <w:p w14:paraId="31A58343" w14:textId="77777777" w:rsidR="00CA70BF" w:rsidRDefault="00CA70BF" w:rsidP="001465CE">
      <w:pPr>
        <w:ind w:left="-851"/>
        <w:rPr>
          <w:b/>
          <w:bCs/>
        </w:rPr>
      </w:pPr>
    </w:p>
    <w:p w14:paraId="3EAB8AA1" w14:textId="77777777" w:rsidR="00CA70BF" w:rsidRDefault="00CA70BF" w:rsidP="001465CE">
      <w:pPr>
        <w:ind w:left="-851"/>
        <w:rPr>
          <w:b/>
          <w:bCs/>
        </w:rPr>
      </w:pPr>
    </w:p>
    <w:p w14:paraId="43C8591A" w14:textId="77777777" w:rsidR="00CA70BF" w:rsidRDefault="00CA70BF" w:rsidP="001465CE">
      <w:pPr>
        <w:ind w:left="-851"/>
        <w:rPr>
          <w:b/>
          <w:bCs/>
        </w:rPr>
      </w:pPr>
    </w:p>
    <w:p w14:paraId="75F18188" w14:textId="77777777" w:rsidR="00CA70BF" w:rsidRDefault="00CA70BF" w:rsidP="001465CE">
      <w:pPr>
        <w:ind w:left="-851"/>
        <w:rPr>
          <w:b/>
          <w:bCs/>
        </w:rPr>
      </w:pPr>
    </w:p>
    <w:p w14:paraId="113DB025" w14:textId="77777777" w:rsidR="00CA70BF" w:rsidRDefault="00CA70BF" w:rsidP="001465CE">
      <w:pPr>
        <w:ind w:left="-851"/>
        <w:rPr>
          <w:b/>
          <w:bCs/>
        </w:rPr>
      </w:pPr>
    </w:p>
    <w:p w14:paraId="0C15CB85" w14:textId="77777777" w:rsidR="00CA70BF" w:rsidRDefault="00CA70BF" w:rsidP="001465CE">
      <w:pPr>
        <w:ind w:left="-851"/>
        <w:rPr>
          <w:b/>
          <w:bCs/>
        </w:rPr>
      </w:pPr>
    </w:p>
    <w:p w14:paraId="55910CCF" w14:textId="77777777" w:rsidR="00CA70BF" w:rsidRDefault="00CA70BF" w:rsidP="001465CE">
      <w:pPr>
        <w:ind w:left="-851"/>
        <w:rPr>
          <w:b/>
          <w:bCs/>
        </w:rPr>
      </w:pPr>
    </w:p>
    <w:p w14:paraId="34866F70" w14:textId="77777777" w:rsidR="00CA70BF" w:rsidRDefault="00CA70BF" w:rsidP="001465CE">
      <w:pPr>
        <w:ind w:left="-851"/>
        <w:rPr>
          <w:b/>
          <w:bCs/>
        </w:rPr>
      </w:pPr>
    </w:p>
    <w:p w14:paraId="26E48B13" w14:textId="77777777" w:rsidR="00CA70BF" w:rsidRDefault="00CA70BF" w:rsidP="001465CE">
      <w:pPr>
        <w:ind w:left="-851"/>
        <w:rPr>
          <w:b/>
          <w:bCs/>
        </w:rPr>
      </w:pPr>
    </w:p>
    <w:p w14:paraId="39BE6136" w14:textId="77777777" w:rsidR="00CA70BF" w:rsidRDefault="00CA70BF" w:rsidP="001465CE">
      <w:pPr>
        <w:ind w:left="-851"/>
        <w:rPr>
          <w:b/>
          <w:bCs/>
        </w:rPr>
      </w:pPr>
    </w:p>
    <w:p w14:paraId="4D8C1339" w14:textId="77777777" w:rsidR="00CA70BF" w:rsidRDefault="00CA70BF" w:rsidP="001465CE">
      <w:pPr>
        <w:ind w:left="-851"/>
        <w:rPr>
          <w:b/>
          <w:bCs/>
        </w:rPr>
      </w:pPr>
    </w:p>
    <w:p w14:paraId="1953A4F0" w14:textId="6AE1B86C" w:rsidR="00CA70BF" w:rsidRDefault="00CA70BF" w:rsidP="001465CE">
      <w:pPr>
        <w:ind w:left="-851"/>
        <w:rPr>
          <w:b/>
          <w:bCs/>
        </w:rPr>
      </w:pPr>
    </w:p>
    <w:p w14:paraId="706CEC76" w14:textId="1DB853FE" w:rsidR="00F97496" w:rsidRDefault="00F97496" w:rsidP="001465CE">
      <w:pPr>
        <w:ind w:left="-851"/>
        <w:rPr>
          <w:b/>
          <w:bCs/>
        </w:rPr>
      </w:pPr>
    </w:p>
    <w:p w14:paraId="437B0B1E" w14:textId="6266618D" w:rsidR="00F97496" w:rsidRDefault="00F97496" w:rsidP="001465CE">
      <w:pPr>
        <w:ind w:left="-851"/>
        <w:rPr>
          <w:b/>
          <w:bCs/>
        </w:rPr>
      </w:pPr>
    </w:p>
    <w:p w14:paraId="0CB94E65" w14:textId="3C0128F2" w:rsidR="00F97496" w:rsidRDefault="00F97496" w:rsidP="001465CE">
      <w:pPr>
        <w:ind w:left="-851"/>
        <w:rPr>
          <w:b/>
          <w:bCs/>
        </w:rPr>
      </w:pPr>
    </w:p>
    <w:p w14:paraId="138CA4DB" w14:textId="77777777" w:rsidR="00F97496" w:rsidRDefault="00F97496" w:rsidP="001465CE">
      <w:pPr>
        <w:ind w:left="-851"/>
        <w:rPr>
          <w:b/>
          <w:bCs/>
        </w:rPr>
      </w:pPr>
    </w:p>
    <w:p w14:paraId="36BE0FAD" w14:textId="77777777" w:rsidR="00CA70BF" w:rsidRDefault="00CA70BF" w:rsidP="001465CE">
      <w:pPr>
        <w:ind w:left="-851"/>
        <w:rPr>
          <w:b/>
          <w:bCs/>
        </w:rPr>
      </w:pPr>
    </w:p>
    <w:p w14:paraId="36A609D8" w14:textId="77777777" w:rsidR="00CA70BF" w:rsidRDefault="00CA70BF" w:rsidP="001465CE">
      <w:pPr>
        <w:ind w:left="-851"/>
        <w:rPr>
          <w:b/>
          <w:bCs/>
        </w:rPr>
      </w:pPr>
    </w:p>
    <w:tbl>
      <w:tblPr>
        <w:tblpPr w:leftFromText="141" w:rightFromText="141" w:vertAnchor="text" w:horzAnchor="margin" w:tblpXSpec="center" w:tblpY="-91"/>
        <w:tblW w:w="10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5783"/>
        <w:gridCol w:w="2417"/>
      </w:tblGrid>
      <w:tr w:rsidR="00736F21" w:rsidRPr="001D149C" w14:paraId="71A3CD1D" w14:textId="77777777" w:rsidTr="00736F21">
        <w:trPr>
          <w:trHeight w:val="1833"/>
        </w:trPr>
        <w:tc>
          <w:tcPr>
            <w:tcW w:w="10605" w:type="dxa"/>
            <w:gridSpan w:val="3"/>
            <w:tcBorders>
              <w:top w:val="single" w:sz="4" w:space="0" w:color="auto"/>
              <w:left w:val="single" w:sz="4" w:space="0" w:color="auto"/>
              <w:bottom w:val="single" w:sz="4" w:space="0" w:color="auto"/>
              <w:right w:val="single" w:sz="4" w:space="0" w:color="auto"/>
            </w:tcBorders>
          </w:tcPr>
          <w:p w14:paraId="7F43603C" w14:textId="77777777" w:rsidR="00736F21" w:rsidRPr="001D149C" w:rsidRDefault="00736F21" w:rsidP="00736F21">
            <w:pPr>
              <w:tabs>
                <w:tab w:val="center" w:pos="4419"/>
                <w:tab w:val="right" w:pos="8838"/>
              </w:tabs>
              <w:spacing w:after="0" w:line="240" w:lineRule="auto"/>
              <w:jc w:val="both"/>
              <w:rPr>
                <w:rFonts w:ascii="Arial" w:eastAsia="Arial Unicode MS" w:hAnsi="Arial" w:cs="Arial"/>
                <w:b/>
                <w:bCs/>
                <w:sz w:val="18"/>
                <w:lang w:val="es-ES" w:eastAsia="es-ES"/>
              </w:rPr>
            </w:pPr>
          </w:p>
          <w:p w14:paraId="56CFD169" w14:textId="77777777" w:rsidR="00736F21" w:rsidRPr="001D149C" w:rsidRDefault="00736F21" w:rsidP="00736F21">
            <w:pPr>
              <w:tabs>
                <w:tab w:val="center" w:pos="4419"/>
                <w:tab w:val="right" w:pos="8838"/>
              </w:tabs>
              <w:spacing w:after="0" w:line="240" w:lineRule="auto"/>
              <w:jc w:val="both"/>
              <w:rPr>
                <w:rFonts w:ascii="Arial" w:eastAsia="Arial Unicode MS" w:hAnsi="Arial" w:cs="Arial"/>
                <w:b/>
                <w:bCs/>
                <w:lang w:val="es-ES" w:eastAsia="es-ES"/>
              </w:rPr>
            </w:pPr>
            <w:r w:rsidRPr="001D149C">
              <w:rPr>
                <w:rFonts w:ascii="Arial" w:eastAsia="Arial Unicode MS" w:hAnsi="Arial" w:cs="Arial"/>
                <w:b/>
                <w:bCs/>
                <w:lang w:val="es-ES" w:eastAsia="es-ES"/>
              </w:rPr>
              <w:t>Objetivo:</w:t>
            </w:r>
          </w:p>
          <w:p w14:paraId="7DA18D78" w14:textId="77777777" w:rsidR="00736F21" w:rsidRPr="001D149C" w:rsidRDefault="00736F21" w:rsidP="00736F21">
            <w:pPr>
              <w:tabs>
                <w:tab w:val="left" w:pos="708"/>
                <w:tab w:val="center" w:pos="4419"/>
                <w:tab w:val="right" w:pos="8838"/>
              </w:tabs>
              <w:spacing w:after="0" w:line="240" w:lineRule="auto"/>
              <w:jc w:val="both"/>
              <w:rPr>
                <w:rFonts w:ascii="Arial" w:eastAsia="Arial Unicode MS" w:hAnsi="Arial" w:cs="Arial"/>
                <w:bCs/>
                <w:lang w:val="es-ES" w:eastAsia="es-ES"/>
              </w:rPr>
            </w:pPr>
            <w:r w:rsidRPr="001D149C">
              <w:rPr>
                <w:rFonts w:ascii="Arial" w:eastAsia="Arial Unicode MS" w:hAnsi="Arial" w:cs="Arial"/>
                <w:bCs/>
                <w:lang w:val="es-ES" w:eastAsia="es-ES"/>
              </w:rPr>
              <w:t>Definir las actividades del procedimiento para la solicitud de la reposición del Fondo Rotativo Institucional.</w:t>
            </w:r>
          </w:p>
          <w:p w14:paraId="39BD3D1D" w14:textId="77777777" w:rsidR="00736F21" w:rsidRPr="001D149C" w:rsidRDefault="00736F21" w:rsidP="00736F21">
            <w:pPr>
              <w:tabs>
                <w:tab w:val="left" w:pos="708"/>
                <w:tab w:val="center" w:pos="4419"/>
                <w:tab w:val="right" w:pos="8838"/>
              </w:tabs>
              <w:spacing w:after="0" w:line="240" w:lineRule="auto"/>
              <w:jc w:val="both"/>
              <w:rPr>
                <w:rFonts w:ascii="Arial" w:eastAsia="Arial Unicode MS" w:hAnsi="Arial" w:cs="Arial"/>
                <w:b/>
                <w:bCs/>
                <w:sz w:val="18"/>
                <w:lang w:val="es-ES" w:eastAsia="es-ES"/>
              </w:rPr>
            </w:pPr>
          </w:p>
          <w:p w14:paraId="2BDE5994" w14:textId="77777777" w:rsidR="00736F21" w:rsidRPr="001D149C" w:rsidRDefault="00736F21" w:rsidP="00736F21">
            <w:pPr>
              <w:spacing w:after="0" w:line="240" w:lineRule="auto"/>
              <w:rPr>
                <w:rFonts w:ascii="Arial" w:eastAsia="Times New Roman" w:hAnsi="Arial" w:cs="Arial"/>
                <w:b/>
                <w:lang w:eastAsia="es-ES"/>
              </w:rPr>
            </w:pPr>
            <w:r w:rsidRPr="001D149C">
              <w:rPr>
                <w:rFonts w:ascii="Arial" w:eastAsia="Times New Roman" w:hAnsi="Arial" w:cs="Arial"/>
                <w:b/>
                <w:lang w:eastAsia="es-ES"/>
              </w:rPr>
              <w:t>Acrónimo:</w:t>
            </w:r>
          </w:p>
          <w:p w14:paraId="0C1F46A7" w14:textId="77777777" w:rsidR="00736F21" w:rsidRPr="001D149C" w:rsidRDefault="00736F21" w:rsidP="00736F21">
            <w:pPr>
              <w:tabs>
                <w:tab w:val="left" w:pos="708"/>
                <w:tab w:val="center" w:pos="4419"/>
                <w:tab w:val="right" w:pos="8838"/>
              </w:tabs>
              <w:spacing w:after="0" w:line="240" w:lineRule="auto"/>
              <w:jc w:val="both"/>
              <w:rPr>
                <w:rFonts w:ascii="Arial" w:eastAsia="Arial Unicode MS" w:hAnsi="Arial" w:cs="Arial"/>
                <w:b/>
                <w:bCs/>
                <w:sz w:val="18"/>
                <w:lang w:val="es-ES" w:eastAsia="es-ES"/>
              </w:rPr>
            </w:pPr>
          </w:p>
          <w:tbl>
            <w:tblPr>
              <w:tblW w:w="8480" w:type="dxa"/>
              <w:jc w:val="center"/>
              <w:tblLayout w:type="fixed"/>
              <w:tblCellMar>
                <w:left w:w="70" w:type="dxa"/>
                <w:right w:w="70" w:type="dxa"/>
              </w:tblCellMar>
              <w:tblLook w:val="04A0" w:firstRow="1" w:lastRow="0" w:firstColumn="1" w:lastColumn="0" w:noHBand="0" w:noVBand="1"/>
            </w:tblPr>
            <w:tblGrid>
              <w:gridCol w:w="2140"/>
              <w:gridCol w:w="6340"/>
            </w:tblGrid>
            <w:tr w:rsidR="00736F21" w:rsidRPr="001D149C" w14:paraId="648C5737" w14:textId="77777777" w:rsidTr="000C5DA0">
              <w:trPr>
                <w:trHeight w:val="315"/>
                <w:jc w:val="center"/>
              </w:trPr>
              <w:tc>
                <w:tcPr>
                  <w:tcW w:w="214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6E63DE0" w14:textId="77777777" w:rsidR="00736F21" w:rsidRPr="001D149C" w:rsidRDefault="00736F21" w:rsidP="00891BC2">
                  <w:pPr>
                    <w:framePr w:hSpace="141" w:wrap="around" w:vAnchor="text" w:hAnchor="margin" w:xAlign="center" w:y="-91"/>
                    <w:spacing w:after="0" w:line="240" w:lineRule="auto"/>
                    <w:rPr>
                      <w:rFonts w:ascii="Arial" w:eastAsia="Times New Roman" w:hAnsi="Arial" w:cs="Arial"/>
                      <w:b/>
                      <w:bCs/>
                      <w:color w:val="000000"/>
                      <w:lang w:eastAsia="es-GT"/>
                    </w:rPr>
                  </w:pPr>
                  <w:r w:rsidRPr="001D149C">
                    <w:rPr>
                      <w:rFonts w:ascii="Arial" w:eastAsia="Times New Roman" w:hAnsi="Arial" w:cs="Arial"/>
                      <w:b/>
                      <w:bCs/>
                      <w:color w:val="000000"/>
                      <w:lang w:eastAsia="es-GT"/>
                    </w:rPr>
                    <w:t xml:space="preserve">CUR </w:t>
                  </w:r>
                </w:p>
              </w:tc>
              <w:tc>
                <w:tcPr>
                  <w:tcW w:w="6340" w:type="dxa"/>
                  <w:tcBorders>
                    <w:top w:val="single" w:sz="8" w:space="0" w:color="auto"/>
                    <w:left w:val="nil"/>
                    <w:bottom w:val="single" w:sz="8" w:space="0" w:color="auto"/>
                    <w:right w:val="single" w:sz="8" w:space="0" w:color="auto"/>
                  </w:tcBorders>
                  <w:shd w:val="clear" w:color="auto" w:fill="auto"/>
                  <w:vAlign w:val="center"/>
                  <w:hideMark/>
                </w:tcPr>
                <w:p w14:paraId="69E07F9B" w14:textId="77777777" w:rsidR="00736F21" w:rsidRPr="001D149C" w:rsidRDefault="00736F21" w:rsidP="00891BC2">
                  <w:pPr>
                    <w:framePr w:hSpace="141" w:wrap="around" w:vAnchor="text" w:hAnchor="margin" w:xAlign="center" w:y="-91"/>
                    <w:spacing w:after="0" w:line="240" w:lineRule="auto"/>
                    <w:rPr>
                      <w:rFonts w:ascii="Arial" w:eastAsia="Times New Roman" w:hAnsi="Arial" w:cs="Arial"/>
                      <w:color w:val="000000"/>
                      <w:lang w:eastAsia="es-GT"/>
                    </w:rPr>
                  </w:pPr>
                  <w:r w:rsidRPr="001D149C">
                    <w:rPr>
                      <w:rFonts w:ascii="Arial" w:eastAsia="Times New Roman" w:hAnsi="Arial" w:cs="Arial"/>
                      <w:color w:val="000000"/>
                      <w:lang w:eastAsia="es-GT"/>
                    </w:rPr>
                    <w:t>Comprobante Único de Registro.</w:t>
                  </w:r>
                </w:p>
              </w:tc>
            </w:tr>
            <w:tr w:rsidR="00736F21" w:rsidRPr="001D149C" w14:paraId="17E81634" w14:textId="77777777" w:rsidTr="000C5DA0">
              <w:trPr>
                <w:trHeight w:val="315"/>
                <w:jc w:val="center"/>
              </w:trPr>
              <w:tc>
                <w:tcPr>
                  <w:tcW w:w="2140" w:type="dxa"/>
                  <w:tcBorders>
                    <w:top w:val="nil"/>
                    <w:left w:val="single" w:sz="8" w:space="0" w:color="auto"/>
                    <w:bottom w:val="single" w:sz="8" w:space="0" w:color="auto"/>
                    <w:right w:val="single" w:sz="8" w:space="0" w:color="auto"/>
                  </w:tcBorders>
                  <w:shd w:val="clear" w:color="auto" w:fill="auto"/>
                  <w:vAlign w:val="center"/>
                  <w:hideMark/>
                </w:tcPr>
                <w:p w14:paraId="76FAC71F" w14:textId="77777777" w:rsidR="00736F21" w:rsidRPr="001D149C" w:rsidRDefault="00736F21" w:rsidP="00891BC2">
                  <w:pPr>
                    <w:framePr w:hSpace="141" w:wrap="around" w:vAnchor="text" w:hAnchor="margin" w:xAlign="center" w:y="-91"/>
                    <w:spacing w:after="0" w:line="240" w:lineRule="auto"/>
                    <w:rPr>
                      <w:rFonts w:ascii="Arial" w:eastAsia="Times New Roman" w:hAnsi="Arial" w:cs="Arial"/>
                      <w:b/>
                      <w:bCs/>
                      <w:color w:val="000000"/>
                      <w:lang w:eastAsia="es-GT"/>
                    </w:rPr>
                  </w:pPr>
                  <w:r w:rsidRPr="001D149C">
                    <w:rPr>
                      <w:rFonts w:ascii="Arial" w:eastAsia="Times New Roman" w:hAnsi="Arial" w:cs="Arial"/>
                      <w:b/>
                      <w:bCs/>
                      <w:color w:val="000000"/>
                      <w:lang w:eastAsia="es-GT"/>
                    </w:rPr>
                    <w:t>FORMA FR03</w:t>
                  </w:r>
                </w:p>
              </w:tc>
              <w:tc>
                <w:tcPr>
                  <w:tcW w:w="6340" w:type="dxa"/>
                  <w:tcBorders>
                    <w:top w:val="nil"/>
                    <w:left w:val="nil"/>
                    <w:bottom w:val="single" w:sz="8" w:space="0" w:color="auto"/>
                    <w:right w:val="single" w:sz="8" w:space="0" w:color="auto"/>
                  </w:tcBorders>
                  <w:shd w:val="clear" w:color="auto" w:fill="auto"/>
                  <w:vAlign w:val="center"/>
                  <w:hideMark/>
                </w:tcPr>
                <w:p w14:paraId="0DB5F0EB" w14:textId="77777777" w:rsidR="00736F21" w:rsidRPr="001D149C" w:rsidRDefault="00736F21" w:rsidP="00891BC2">
                  <w:pPr>
                    <w:framePr w:hSpace="141" w:wrap="around" w:vAnchor="text" w:hAnchor="margin" w:xAlign="center" w:y="-91"/>
                    <w:spacing w:after="0" w:line="240" w:lineRule="auto"/>
                    <w:rPr>
                      <w:rFonts w:ascii="Arial" w:eastAsia="Times New Roman" w:hAnsi="Arial" w:cs="Arial"/>
                      <w:color w:val="000000"/>
                      <w:lang w:eastAsia="es-GT"/>
                    </w:rPr>
                  </w:pPr>
                  <w:r w:rsidRPr="001D149C">
                    <w:rPr>
                      <w:rFonts w:ascii="Arial" w:eastAsia="Times New Roman" w:hAnsi="Arial" w:cs="Arial"/>
                      <w:color w:val="000000"/>
                      <w:lang w:eastAsia="es-GT"/>
                    </w:rPr>
                    <w:t>Documento de Rendición de Fondo Rotativo.</w:t>
                  </w:r>
                </w:p>
              </w:tc>
            </w:tr>
            <w:tr w:rsidR="00736F21" w:rsidRPr="001D149C" w14:paraId="230EDD45" w14:textId="77777777" w:rsidTr="000C5DA0">
              <w:trPr>
                <w:trHeight w:val="315"/>
                <w:jc w:val="center"/>
              </w:trPr>
              <w:tc>
                <w:tcPr>
                  <w:tcW w:w="2140" w:type="dxa"/>
                  <w:tcBorders>
                    <w:top w:val="nil"/>
                    <w:left w:val="single" w:sz="8" w:space="0" w:color="auto"/>
                    <w:bottom w:val="single" w:sz="8" w:space="0" w:color="auto"/>
                    <w:right w:val="single" w:sz="8" w:space="0" w:color="auto"/>
                  </w:tcBorders>
                  <w:shd w:val="clear" w:color="auto" w:fill="auto"/>
                  <w:vAlign w:val="center"/>
                  <w:hideMark/>
                </w:tcPr>
                <w:p w14:paraId="3DA89086" w14:textId="77777777" w:rsidR="00736F21" w:rsidRPr="001D149C" w:rsidRDefault="00736F21" w:rsidP="00891BC2">
                  <w:pPr>
                    <w:framePr w:hSpace="141" w:wrap="around" w:vAnchor="text" w:hAnchor="margin" w:xAlign="center" w:y="-91"/>
                    <w:spacing w:after="0" w:line="240" w:lineRule="auto"/>
                    <w:rPr>
                      <w:rFonts w:ascii="Arial" w:eastAsia="Times New Roman" w:hAnsi="Arial" w:cs="Arial"/>
                      <w:b/>
                      <w:bCs/>
                      <w:color w:val="000000"/>
                      <w:lang w:eastAsia="es-GT"/>
                    </w:rPr>
                  </w:pPr>
                  <w:r w:rsidRPr="001D149C">
                    <w:rPr>
                      <w:rFonts w:ascii="Arial" w:eastAsia="Times New Roman" w:hAnsi="Arial" w:cs="Arial"/>
                      <w:b/>
                      <w:bCs/>
                      <w:color w:val="000000"/>
                      <w:lang w:eastAsia="es-GT"/>
                    </w:rPr>
                    <w:t>FRI</w:t>
                  </w:r>
                </w:p>
              </w:tc>
              <w:tc>
                <w:tcPr>
                  <w:tcW w:w="6340" w:type="dxa"/>
                  <w:tcBorders>
                    <w:top w:val="nil"/>
                    <w:left w:val="nil"/>
                    <w:bottom w:val="single" w:sz="8" w:space="0" w:color="auto"/>
                    <w:right w:val="single" w:sz="8" w:space="0" w:color="auto"/>
                  </w:tcBorders>
                  <w:shd w:val="clear" w:color="auto" w:fill="auto"/>
                  <w:vAlign w:val="center"/>
                  <w:hideMark/>
                </w:tcPr>
                <w:p w14:paraId="06BD3109" w14:textId="77777777" w:rsidR="00736F21" w:rsidRPr="001D149C" w:rsidRDefault="00736F21" w:rsidP="00891BC2">
                  <w:pPr>
                    <w:framePr w:hSpace="141" w:wrap="around" w:vAnchor="text" w:hAnchor="margin" w:xAlign="center" w:y="-91"/>
                    <w:spacing w:after="0" w:line="240" w:lineRule="auto"/>
                    <w:rPr>
                      <w:rFonts w:ascii="Arial" w:eastAsia="Times New Roman" w:hAnsi="Arial" w:cs="Arial"/>
                      <w:color w:val="000000"/>
                      <w:lang w:eastAsia="es-GT"/>
                    </w:rPr>
                  </w:pPr>
                  <w:r w:rsidRPr="001D149C">
                    <w:rPr>
                      <w:rFonts w:ascii="Arial" w:eastAsia="Times New Roman" w:hAnsi="Arial" w:cs="Arial"/>
                      <w:color w:val="000000"/>
                      <w:lang w:eastAsia="es-GT"/>
                    </w:rPr>
                    <w:t>Fondo Rotativo Institucional.</w:t>
                  </w:r>
                </w:p>
              </w:tc>
            </w:tr>
            <w:tr w:rsidR="00736F21" w:rsidRPr="001D149C" w14:paraId="27046DDD" w14:textId="77777777" w:rsidTr="000C5DA0">
              <w:trPr>
                <w:trHeight w:val="315"/>
                <w:jc w:val="center"/>
              </w:trPr>
              <w:tc>
                <w:tcPr>
                  <w:tcW w:w="2140" w:type="dxa"/>
                  <w:tcBorders>
                    <w:top w:val="nil"/>
                    <w:left w:val="single" w:sz="8" w:space="0" w:color="auto"/>
                    <w:bottom w:val="single" w:sz="8" w:space="0" w:color="auto"/>
                    <w:right w:val="single" w:sz="8" w:space="0" w:color="auto"/>
                  </w:tcBorders>
                  <w:shd w:val="clear" w:color="auto" w:fill="auto"/>
                  <w:vAlign w:val="center"/>
                  <w:hideMark/>
                </w:tcPr>
                <w:p w14:paraId="0C4B5FFC" w14:textId="77777777" w:rsidR="00736F21" w:rsidRPr="001D149C" w:rsidRDefault="00736F21" w:rsidP="00891BC2">
                  <w:pPr>
                    <w:framePr w:hSpace="141" w:wrap="around" w:vAnchor="text" w:hAnchor="margin" w:xAlign="center" w:y="-91"/>
                    <w:spacing w:after="0" w:line="240" w:lineRule="auto"/>
                    <w:rPr>
                      <w:rFonts w:ascii="Arial" w:eastAsia="Times New Roman" w:hAnsi="Arial" w:cs="Arial"/>
                      <w:b/>
                      <w:bCs/>
                      <w:color w:val="000000"/>
                      <w:lang w:eastAsia="es-GT"/>
                    </w:rPr>
                  </w:pPr>
                  <w:r w:rsidRPr="001D149C">
                    <w:rPr>
                      <w:rFonts w:ascii="Arial" w:eastAsia="Times New Roman" w:hAnsi="Arial" w:cs="Arial"/>
                      <w:b/>
                      <w:bCs/>
                      <w:color w:val="000000"/>
                      <w:lang w:eastAsia="es-GT"/>
                    </w:rPr>
                    <w:t>GUATECOMPRAS</w:t>
                  </w:r>
                </w:p>
              </w:tc>
              <w:tc>
                <w:tcPr>
                  <w:tcW w:w="6340" w:type="dxa"/>
                  <w:tcBorders>
                    <w:top w:val="nil"/>
                    <w:left w:val="nil"/>
                    <w:bottom w:val="single" w:sz="8" w:space="0" w:color="auto"/>
                    <w:right w:val="single" w:sz="8" w:space="0" w:color="auto"/>
                  </w:tcBorders>
                  <w:shd w:val="clear" w:color="auto" w:fill="auto"/>
                  <w:vAlign w:val="center"/>
                  <w:hideMark/>
                </w:tcPr>
                <w:p w14:paraId="42ADF7B3" w14:textId="77777777" w:rsidR="00736F21" w:rsidRPr="001D149C" w:rsidRDefault="00736F21" w:rsidP="00891BC2">
                  <w:pPr>
                    <w:framePr w:hSpace="141" w:wrap="around" w:vAnchor="text" w:hAnchor="margin" w:xAlign="center" w:y="-91"/>
                    <w:spacing w:after="0" w:line="240" w:lineRule="auto"/>
                    <w:rPr>
                      <w:rFonts w:ascii="Arial" w:eastAsia="Times New Roman" w:hAnsi="Arial" w:cs="Arial"/>
                      <w:color w:val="000000"/>
                      <w:lang w:eastAsia="es-GT"/>
                    </w:rPr>
                  </w:pPr>
                  <w:r w:rsidRPr="001D149C">
                    <w:rPr>
                      <w:rFonts w:ascii="Arial" w:eastAsia="Times New Roman" w:hAnsi="Arial" w:cs="Arial"/>
                      <w:color w:val="000000"/>
                      <w:lang w:eastAsia="es-GT"/>
                    </w:rPr>
                    <w:t>Sistema de Adquisiciones y Contrataciones del Estado.</w:t>
                  </w:r>
                </w:p>
              </w:tc>
            </w:tr>
            <w:tr w:rsidR="00736F21" w:rsidRPr="001D149C" w14:paraId="163BC33C" w14:textId="77777777" w:rsidTr="000C5DA0">
              <w:trPr>
                <w:trHeight w:val="315"/>
                <w:jc w:val="center"/>
              </w:trPr>
              <w:tc>
                <w:tcPr>
                  <w:tcW w:w="2140" w:type="dxa"/>
                  <w:tcBorders>
                    <w:top w:val="nil"/>
                    <w:left w:val="single" w:sz="8" w:space="0" w:color="auto"/>
                    <w:bottom w:val="single" w:sz="8" w:space="0" w:color="auto"/>
                    <w:right w:val="single" w:sz="8" w:space="0" w:color="auto"/>
                  </w:tcBorders>
                  <w:shd w:val="clear" w:color="auto" w:fill="auto"/>
                  <w:vAlign w:val="center"/>
                  <w:hideMark/>
                </w:tcPr>
                <w:p w14:paraId="6FF776F9" w14:textId="77777777" w:rsidR="00736F21" w:rsidRPr="001D149C" w:rsidRDefault="00736F21" w:rsidP="00891BC2">
                  <w:pPr>
                    <w:framePr w:hSpace="141" w:wrap="around" w:vAnchor="text" w:hAnchor="margin" w:xAlign="center" w:y="-91"/>
                    <w:spacing w:after="0" w:line="240" w:lineRule="auto"/>
                    <w:rPr>
                      <w:rFonts w:ascii="Arial" w:eastAsia="Times New Roman" w:hAnsi="Arial" w:cs="Arial"/>
                      <w:b/>
                      <w:bCs/>
                      <w:color w:val="000000"/>
                      <w:lang w:eastAsia="es-GT"/>
                    </w:rPr>
                  </w:pPr>
                  <w:r w:rsidRPr="001D149C">
                    <w:rPr>
                      <w:rFonts w:ascii="Arial" w:eastAsia="Times New Roman" w:hAnsi="Arial" w:cs="Arial"/>
                      <w:b/>
                      <w:bCs/>
                      <w:color w:val="000000"/>
                      <w:lang w:eastAsia="es-GT"/>
                    </w:rPr>
                    <w:t>IVA</w:t>
                  </w:r>
                </w:p>
              </w:tc>
              <w:tc>
                <w:tcPr>
                  <w:tcW w:w="6340" w:type="dxa"/>
                  <w:tcBorders>
                    <w:top w:val="nil"/>
                    <w:left w:val="nil"/>
                    <w:bottom w:val="single" w:sz="8" w:space="0" w:color="auto"/>
                    <w:right w:val="single" w:sz="8" w:space="0" w:color="auto"/>
                  </w:tcBorders>
                  <w:shd w:val="clear" w:color="auto" w:fill="auto"/>
                  <w:vAlign w:val="center"/>
                  <w:hideMark/>
                </w:tcPr>
                <w:p w14:paraId="039C1770" w14:textId="77777777" w:rsidR="00736F21" w:rsidRPr="001D149C" w:rsidRDefault="00736F21" w:rsidP="00891BC2">
                  <w:pPr>
                    <w:framePr w:hSpace="141" w:wrap="around" w:vAnchor="text" w:hAnchor="margin" w:xAlign="center" w:y="-91"/>
                    <w:spacing w:after="0" w:line="240" w:lineRule="auto"/>
                    <w:rPr>
                      <w:rFonts w:ascii="Arial" w:eastAsia="Times New Roman" w:hAnsi="Arial" w:cs="Arial"/>
                      <w:color w:val="000000"/>
                      <w:lang w:eastAsia="es-GT"/>
                    </w:rPr>
                  </w:pPr>
                  <w:r w:rsidRPr="001D149C">
                    <w:rPr>
                      <w:rFonts w:ascii="Arial" w:eastAsia="Times New Roman" w:hAnsi="Arial" w:cs="Arial"/>
                      <w:color w:val="000000"/>
                      <w:lang w:eastAsia="es-GT"/>
                    </w:rPr>
                    <w:t>Impuesto al Valor Agregado.</w:t>
                  </w:r>
                </w:p>
              </w:tc>
            </w:tr>
            <w:tr w:rsidR="00736F21" w:rsidRPr="001D149C" w14:paraId="67C3E97C" w14:textId="77777777" w:rsidTr="000C5DA0">
              <w:trPr>
                <w:trHeight w:val="315"/>
                <w:jc w:val="center"/>
              </w:trPr>
              <w:tc>
                <w:tcPr>
                  <w:tcW w:w="2140" w:type="dxa"/>
                  <w:tcBorders>
                    <w:top w:val="nil"/>
                    <w:left w:val="single" w:sz="8" w:space="0" w:color="auto"/>
                    <w:bottom w:val="single" w:sz="8" w:space="0" w:color="auto"/>
                    <w:right w:val="single" w:sz="8" w:space="0" w:color="auto"/>
                  </w:tcBorders>
                  <w:shd w:val="clear" w:color="auto" w:fill="auto"/>
                  <w:vAlign w:val="center"/>
                  <w:hideMark/>
                </w:tcPr>
                <w:p w14:paraId="0DBD9A55" w14:textId="77777777" w:rsidR="00736F21" w:rsidRPr="001D149C" w:rsidRDefault="00736F21" w:rsidP="00891BC2">
                  <w:pPr>
                    <w:framePr w:hSpace="141" w:wrap="around" w:vAnchor="text" w:hAnchor="margin" w:xAlign="center" w:y="-91"/>
                    <w:spacing w:after="0" w:line="240" w:lineRule="auto"/>
                    <w:rPr>
                      <w:rFonts w:ascii="Arial" w:eastAsia="Times New Roman" w:hAnsi="Arial" w:cs="Arial"/>
                      <w:b/>
                      <w:bCs/>
                      <w:color w:val="000000"/>
                      <w:lang w:eastAsia="es-GT"/>
                    </w:rPr>
                  </w:pPr>
                  <w:r w:rsidRPr="001D149C">
                    <w:rPr>
                      <w:rFonts w:ascii="Arial" w:eastAsia="Times New Roman" w:hAnsi="Arial" w:cs="Arial"/>
                      <w:b/>
                      <w:bCs/>
                      <w:color w:val="000000"/>
                      <w:lang w:eastAsia="es-GT"/>
                    </w:rPr>
                    <w:t>NPG</w:t>
                  </w:r>
                </w:p>
              </w:tc>
              <w:tc>
                <w:tcPr>
                  <w:tcW w:w="6340" w:type="dxa"/>
                  <w:tcBorders>
                    <w:top w:val="nil"/>
                    <w:left w:val="nil"/>
                    <w:bottom w:val="single" w:sz="8" w:space="0" w:color="auto"/>
                    <w:right w:val="single" w:sz="8" w:space="0" w:color="auto"/>
                  </w:tcBorders>
                  <w:shd w:val="clear" w:color="auto" w:fill="auto"/>
                  <w:vAlign w:val="center"/>
                  <w:hideMark/>
                </w:tcPr>
                <w:p w14:paraId="3DD677EF" w14:textId="77777777" w:rsidR="00736F21" w:rsidRPr="001D149C" w:rsidRDefault="00736F21" w:rsidP="00891BC2">
                  <w:pPr>
                    <w:framePr w:hSpace="141" w:wrap="around" w:vAnchor="text" w:hAnchor="margin" w:xAlign="center" w:y="-91"/>
                    <w:spacing w:after="0" w:line="240" w:lineRule="auto"/>
                    <w:rPr>
                      <w:rFonts w:ascii="Arial" w:eastAsia="Times New Roman" w:hAnsi="Arial" w:cs="Arial"/>
                      <w:color w:val="000000"/>
                      <w:lang w:eastAsia="es-GT"/>
                    </w:rPr>
                  </w:pPr>
                  <w:r w:rsidRPr="001D149C">
                    <w:rPr>
                      <w:rFonts w:ascii="Arial" w:eastAsia="Times New Roman" w:hAnsi="Arial" w:cs="Arial"/>
                      <w:color w:val="000000"/>
                      <w:lang w:eastAsia="es-GT"/>
                    </w:rPr>
                    <w:t>Número de Publicación Guatecompras.</w:t>
                  </w:r>
                </w:p>
              </w:tc>
            </w:tr>
            <w:tr w:rsidR="00736F21" w:rsidRPr="001D149C" w14:paraId="53BF8243" w14:textId="77777777" w:rsidTr="000C5DA0">
              <w:trPr>
                <w:trHeight w:val="315"/>
                <w:jc w:val="center"/>
              </w:trPr>
              <w:tc>
                <w:tcPr>
                  <w:tcW w:w="2140" w:type="dxa"/>
                  <w:tcBorders>
                    <w:top w:val="nil"/>
                    <w:left w:val="single" w:sz="8" w:space="0" w:color="auto"/>
                    <w:bottom w:val="single" w:sz="8" w:space="0" w:color="auto"/>
                    <w:right w:val="single" w:sz="8" w:space="0" w:color="auto"/>
                  </w:tcBorders>
                  <w:shd w:val="clear" w:color="auto" w:fill="auto"/>
                  <w:vAlign w:val="center"/>
                  <w:hideMark/>
                </w:tcPr>
                <w:p w14:paraId="61E115D5" w14:textId="77777777" w:rsidR="00736F21" w:rsidRPr="001D149C" w:rsidRDefault="00736F21" w:rsidP="00891BC2">
                  <w:pPr>
                    <w:framePr w:hSpace="141" w:wrap="around" w:vAnchor="text" w:hAnchor="margin" w:xAlign="center" w:y="-91"/>
                    <w:spacing w:after="0" w:line="240" w:lineRule="auto"/>
                    <w:rPr>
                      <w:rFonts w:ascii="Arial" w:eastAsia="Times New Roman" w:hAnsi="Arial" w:cs="Arial"/>
                      <w:b/>
                      <w:bCs/>
                      <w:color w:val="000000"/>
                      <w:lang w:eastAsia="es-GT"/>
                    </w:rPr>
                  </w:pPr>
                  <w:r w:rsidRPr="001D149C">
                    <w:rPr>
                      <w:rFonts w:ascii="Arial" w:eastAsia="Times New Roman" w:hAnsi="Arial" w:cs="Arial"/>
                      <w:b/>
                      <w:bCs/>
                      <w:color w:val="000000"/>
                      <w:lang w:eastAsia="es-GT"/>
                    </w:rPr>
                    <w:t>SICOIN</w:t>
                  </w:r>
                </w:p>
              </w:tc>
              <w:tc>
                <w:tcPr>
                  <w:tcW w:w="6340" w:type="dxa"/>
                  <w:tcBorders>
                    <w:top w:val="nil"/>
                    <w:left w:val="nil"/>
                    <w:bottom w:val="single" w:sz="8" w:space="0" w:color="auto"/>
                    <w:right w:val="single" w:sz="8" w:space="0" w:color="auto"/>
                  </w:tcBorders>
                  <w:shd w:val="clear" w:color="auto" w:fill="auto"/>
                  <w:vAlign w:val="center"/>
                  <w:hideMark/>
                </w:tcPr>
                <w:p w14:paraId="130F79C7" w14:textId="77777777" w:rsidR="00736F21" w:rsidRPr="001D149C" w:rsidRDefault="00736F21" w:rsidP="00891BC2">
                  <w:pPr>
                    <w:framePr w:hSpace="141" w:wrap="around" w:vAnchor="text" w:hAnchor="margin" w:xAlign="center" w:y="-91"/>
                    <w:spacing w:after="0" w:line="240" w:lineRule="auto"/>
                    <w:rPr>
                      <w:rFonts w:ascii="Arial" w:eastAsia="Times New Roman" w:hAnsi="Arial" w:cs="Arial"/>
                      <w:color w:val="000000"/>
                      <w:lang w:eastAsia="es-GT"/>
                    </w:rPr>
                  </w:pPr>
                  <w:r w:rsidRPr="001D149C">
                    <w:rPr>
                      <w:rFonts w:ascii="Arial" w:eastAsia="Times New Roman" w:hAnsi="Arial" w:cs="Arial"/>
                      <w:color w:val="000000"/>
                      <w:lang w:eastAsia="es-GT"/>
                    </w:rPr>
                    <w:t>Sistema de Contabilidad Integrada.</w:t>
                  </w:r>
                </w:p>
              </w:tc>
            </w:tr>
            <w:tr w:rsidR="00736F21" w:rsidRPr="001D149C" w14:paraId="4702DDCD" w14:textId="77777777" w:rsidTr="000C5DA0">
              <w:trPr>
                <w:trHeight w:val="315"/>
                <w:jc w:val="center"/>
              </w:trPr>
              <w:tc>
                <w:tcPr>
                  <w:tcW w:w="2140" w:type="dxa"/>
                  <w:tcBorders>
                    <w:top w:val="nil"/>
                    <w:left w:val="single" w:sz="8" w:space="0" w:color="auto"/>
                    <w:bottom w:val="single" w:sz="8" w:space="0" w:color="auto"/>
                    <w:right w:val="single" w:sz="8" w:space="0" w:color="auto"/>
                  </w:tcBorders>
                  <w:shd w:val="clear" w:color="auto" w:fill="auto"/>
                  <w:vAlign w:val="center"/>
                  <w:hideMark/>
                </w:tcPr>
                <w:p w14:paraId="74F51C4E" w14:textId="77777777" w:rsidR="00736F21" w:rsidRPr="001D149C" w:rsidRDefault="00736F21" w:rsidP="00891BC2">
                  <w:pPr>
                    <w:framePr w:hSpace="141" w:wrap="around" w:vAnchor="text" w:hAnchor="margin" w:xAlign="center" w:y="-91"/>
                    <w:spacing w:after="0" w:line="240" w:lineRule="auto"/>
                    <w:rPr>
                      <w:rFonts w:ascii="Arial" w:eastAsia="Times New Roman" w:hAnsi="Arial" w:cs="Arial"/>
                      <w:b/>
                      <w:bCs/>
                      <w:color w:val="000000"/>
                      <w:lang w:eastAsia="es-GT"/>
                    </w:rPr>
                  </w:pPr>
                  <w:r w:rsidRPr="001D149C">
                    <w:rPr>
                      <w:rFonts w:ascii="Arial" w:eastAsia="Times New Roman" w:hAnsi="Arial" w:cs="Arial"/>
                      <w:b/>
                      <w:bCs/>
                      <w:color w:val="000000"/>
                      <w:lang w:eastAsia="es-GT"/>
                    </w:rPr>
                    <w:t>SPP</w:t>
                  </w:r>
                </w:p>
              </w:tc>
              <w:tc>
                <w:tcPr>
                  <w:tcW w:w="6340" w:type="dxa"/>
                  <w:tcBorders>
                    <w:top w:val="nil"/>
                    <w:left w:val="nil"/>
                    <w:bottom w:val="single" w:sz="8" w:space="0" w:color="auto"/>
                    <w:right w:val="single" w:sz="8" w:space="0" w:color="auto"/>
                  </w:tcBorders>
                  <w:shd w:val="clear" w:color="auto" w:fill="auto"/>
                  <w:vAlign w:val="center"/>
                  <w:hideMark/>
                </w:tcPr>
                <w:p w14:paraId="7A4BBF9D" w14:textId="77777777" w:rsidR="00736F21" w:rsidRPr="001D149C" w:rsidRDefault="00736F21" w:rsidP="00891BC2">
                  <w:pPr>
                    <w:framePr w:hSpace="141" w:wrap="around" w:vAnchor="text" w:hAnchor="margin" w:xAlign="center" w:y="-91"/>
                    <w:spacing w:after="0" w:line="240" w:lineRule="auto"/>
                    <w:rPr>
                      <w:rFonts w:ascii="Arial" w:eastAsia="Times New Roman" w:hAnsi="Arial" w:cs="Arial"/>
                      <w:color w:val="000000"/>
                      <w:lang w:eastAsia="es-GT"/>
                    </w:rPr>
                  </w:pPr>
                  <w:r w:rsidRPr="001D149C">
                    <w:rPr>
                      <w:rFonts w:ascii="Arial" w:eastAsia="Times New Roman" w:hAnsi="Arial" w:cs="Arial"/>
                      <w:color w:val="000000"/>
                      <w:lang w:eastAsia="es-GT"/>
                    </w:rPr>
                    <w:t>Secretaría Privada de la Presidencia.</w:t>
                  </w:r>
                </w:p>
              </w:tc>
            </w:tr>
            <w:tr w:rsidR="00736F21" w:rsidRPr="001D149C" w14:paraId="374CDF06" w14:textId="77777777" w:rsidTr="000C5DA0">
              <w:trPr>
                <w:trHeight w:val="315"/>
                <w:jc w:val="center"/>
              </w:trPr>
              <w:tc>
                <w:tcPr>
                  <w:tcW w:w="2140" w:type="dxa"/>
                  <w:tcBorders>
                    <w:top w:val="nil"/>
                    <w:left w:val="single" w:sz="8" w:space="0" w:color="auto"/>
                    <w:bottom w:val="single" w:sz="8" w:space="0" w:color="auto"/>
                    <w:right w:val="single" w:sz="8" w:space="0" w:color="auto"/>
                  </w:tcBorders>
                  <w:shd w:val="clear" w:color="auto" w:fill="auto"/>
                  <w:vAlign w:val="center"/>
                  <w:hideMark/>
                </w:tcPr>
                <w:p w14:paraId="5403CD60" w14:textId="77777777" w:rsidR="00736F21" w:rsidRPr="001D149C" w:rsidRDefault="00736F21" w:rsidP="00891BC2">
                  <w:pPr>
                    <w:framePr w:hSpace="141" w:wrap="around" w:vAnchor="text" w:hAnchor="margin" w:xAlign="center" w:y="-91"/>
                    <w:spacing w:after="0" w:line="240" w:lineRule="auto"/>
                    <w:rPr>
                      <w:rFonts w:ascii="Arial" w:eastAsia="Times New Roman" w:hAnsi="Arial" w:cs="Arial"/>
                      <w:b/>
                      <w:bCs/>
                      <w:color w:val="000000"/>
                      <w:lang w:eastAsia="es-GT"/>
                    </w:rPr>
                  </w:pPr>
                  <w:r w:rsidRPr="001D149C">
                    <w:rPr>
                      <w:rFonts w:ascii="Arial" w:eastAsia="Times New Roman" w:hAnsi="Arial" w:cs="Arial"/>
                      <w:b/>
                      <w:bCs/>
                      <w:color w:val="000000"/>
                      <w:lang w:eastAsia="es-GT"/>
                    </w:rPr>
                    <w:t>UDAF</w:t>
                  </w:r>
                </w:p>
              </w:tc>
              <w:tc>
                <w:tcPr>
                  <w:tcW w:w="6340" w:type="dxa"/>
                  <w:tcBorders>
                    <w:top w:val="nil"/>
                    <w:left w:val="nil"/>
                    <w:bottom w:val="single" w:sz="8" w:space="0" w:color="auto"/>
                    <w:right w:val="single" w:sz="8" w:space="0" w:color="auto"/>
                  </w:tcBorders>
                  <w:shd w:val="clear" w:color="auto" w:fill="auto"/>
                  <w:vAlign w:val="center"/>
                  <w:hideMark/>
                </w:tcPr>
                <w:p w14:paraId="30EAB5CA" w14:textId="77777777" w:rsidR="00736F21" w:rsidRPr="001D149C" w:rsidRDefault="00736F21" w:rsidP="00891BC2">
                  <w:pPr>
                    <w:framePr w:hSpace="141" w:wrap="around" w:vAnchor="text" w:hAnchor="margin" w:xAlign="center" w:y="-91"/>
                    <w:spacing w:after="0" w:line="240" w:lineRule="auto"/>
                    <w:rPr>
                      <w:rFonts w:ascii="Arial" w:eastAsia="Times New Roman" w:hAnsi="Arial" w:cs="Arial"/>
                      <w:color w:val="000000"/>
                      <w:lang w:eastAsia="es-GT"/>
                    </w:rPr>
                  </w:pPr>
                  <w:r w:rsidRPr="001D149C">
                    <w:rPr>
                      <w:rFonts w:ascii="Arial" w:eastAsia="Times New Roman" w:hAnsi="Arial" w:cs="Arial"/>
                      <w:color w:val="000000"/>
                      <w:lang w:eastAsia="es-GT"/>
                    </w:rPr>
                    <w:t>Unidad de Administración Financiera.</w:t>
                  </w:r>
                </w:p>
              </w:tc>
            </w:tr>
          </w:tbl>
          <w:p w14:paraId="1B14BE73" w14:textId="77777777" w:rsidR="00736F21" w:rsidRPr="001D149C" w:rsidRDefault="00736F21" w:rsidP="00736F21">
            <w:pPr>
              <w:tabs>
                <w:tab w:val="left" w:pos="708"/>
                <w:tab w:val="center" w:pos="4419"/>
                <w:tab w:val="right" w:pos="8838"/>
              </w:tabs>
              <w:spacing w:after="0" w:line="240" w:lineRule="auto"/>
              <w:jc w:val="both"/>
              <w:rPr>
                <w:rFonts w:ascii="Arial" w:eastAsia="Arial Unicode MS" w:hAnsi="Arial" w:cs="Arial"/>
                <w:b/>
                <w:bCs/>
                <w:sz w:val="18"/>
                <w:lang w:val="es-ES" w:eastAsia="es-ES"/>
              </w:rPr>
            </w:pPr>
          </w:p>
          <w:p w14:paraId="05DB1062" w14:textId="77777777" w:rsidR="00736F21" w:rsidRPr="001D149C" w:rsidRDefault="00736F21" w:rsidP="00736F21">
            <w:pPr>
              <w:tabs>
                <w:tab w:val="center" w:pos="4419"/>
                <w:tab w:val="right" w:pos="8838"/>
              </w:tabs>
              <w:spacing w:after="0" w:line="240" w:lineRule="auto"/>
              <w:jc w:val="both"/>
              <w:rPr>
                <w:rFonts w:ascii="Arial" w:eastAsia="Arial Unicode MS" w:hAnsi="Arial" w:cs="Arial"/>
                <w:b/>
                <w:bCs/>
                <w:lang w:val="es-ES" w:eastAsia="es-ES"/>
              </w:rPr>
            </w:pPr>
            <w:r w:rsidRPr="001D149C">
              <w:rPr>
                <w:rFonts w:ascii="Arial" w:eastAsia="Arial Unicode MS" w:hAnsi="Arial" w:cs="Arial"/>
                <w:b/>
                <w:bCs/>
                <w:lang w:val="es-ES" w:eastAsia="es-ES"/>
              </w:rPr>
              <w:t>Proceso a cargo de:</w:t>
            </w:r>
          </w:p>
          <w:p w14:paraId="40102178" w14:textId="77777777" w:rsidR="00736F21" w:rsidRPr="001D149C" w:rsidRDefault="00736F21" w:rsidP="00736F21">
            <w:pPr>
              <w:tabs>
                <w:tab w:val="center" w:pos="4419"/>
                <w:tab w:val="right" w:pos="8838"/>
              </w:tabs>
              <w:spacing w:after="0" w:line="240" w:lineRule="auto"/>
              <w:jc w:val="both"/>
              <w:rPr>
                <w:rFonts w:ascii="Arial" w:eastAsia="Arial Unicode MS" w:hAnsi="Arial" w:cs="Arial"/>
                <w:lang w:val="es-ES" w:eastAsia="es-ES"/>
              </w:rPr>
            </w:pPr>
            <w:r w:rsidRPr="001D149C">
              <w:rPr>
                <w:rFonts w:ascii="Arial" w:eastAsia="Arial Unicode MS" w:hAnsi="Arial" w:cs="Arial"/>
                <w:lang w:val="es-ES" w:eastAsia="es-ES"/>
              </w:rPr>
              <w:t>Unidad de Administrativa Financiera -UDAF-</w:t>
            </w:r>
          </w:p>
          <w:p w14:paraId="45E0D654" w14:textId="77777777" w:rsidR="00736F21" w:rsidRPr="001D149C" w:rsidRDefault="00736F21" w:rsidP="00736F21">
            <w:pPr>
              <w:tabs>
                <w:tab w:val="center" w:pos="4419"/>
                <w:tab w:val="right" w:pos="8838"/>
              </w:tabs>
              <w:spacing w:after="0" w:line="240" w:lineRule="auto"/>
              <w:jc w:val="both"/>
              <w:rPr>
                <w:rFonts w:ascii="Arial" w:eastAsia="Arial Unicode MS" w:hAnsi="Arial" w:cs="Arial"/>
                <w:lang w:val="es-ES" w:eastAsia="es-ES"/>
              </w:rPr>
            </w:pPr>
          </w:p>
          <w:p w14:paraId="5D8B3745" w14:textId="77777777" w:rsidR="00736F21" w:rsidRPr="001D149C" w:rsidRDefault="00736F21" w:rsidP="00736F21">
            <w:pPr>
              <w:tabs>
                <w:tab w:val="center" w:pos="4419"/>
                <w:tab w:val="right" w:pos="8838"/>
              </w:tabs>
              <w:spacing w:after="0" w:line="240" w:lineRule="auto"/>
              <w:jc w:val="both"/>
              <w:rPr>
                <w:rFonts w:ascii="Arial" w:eastAsia="Arial Unicode MS" w:hAnsi="Arial" w:cs="Arial"/>
                <w:b/>
                <w:lang w:val="es-ES" w:eastAsia="es-ES"/>
              </w:rPr>
            </w:pPr>
            <w:r w:rsidRPr="001D149C">
              <w:rPr>
                <w:rFonts w:ascii="Arial" w:eastAsia="Arial Unicode MS" w:hAnsi="Arial" w:cs="Arial"/>
                <w:b/>
                <w:lang w:val="es-ES" w:eastAsia="es-ES"/>
              </w:rPr>
              <w:t>Responsable del Proceso:</w:t>
            </w:r>
          </w:p>
          <w:p w14:paraId="40D43B57" w14:textId="77777777" w:rsidR="00736F21" w:rsidRPr="001D149C" w:rsidRDefault="00736F21" w:rsidP="00736F21">
            <w:pPr>
              <w:tabs>
                <w:tab w:val="center" w:pos="4419"/>
                <w:tab w:val="right" w:pos="8838"/>
              </w:tabs>
              <w:spacing w:after="0" w:line="240" w:lineRule="auto"/>
              <w:jc w:val="both"/>
              <w:rPr>
                <w:rFonts w:ascii="Arial" w:eastAsia="Arial Unicode MS" w:hAnsi="Arial" w:cs="Arial"/>
                <w:lang w:val="es-ES" w:eastAsia="es-ES"/>
              </w:rPr>
            </w:pPr>
            <w:r w:rsidRPr="001D149C">
              <w:rPr>
                <w:rFonts w:ascii="Arial" w:eastAsia="Arial Unicode MS" w:hAnsi="Arial" w:cs="Arial"/>
                <w:lang w:val="es-ES" w:eastAsia="es-ES"/>
              </w:rPr>
              <w:t xml:space="preserve">Encargado(a) de Tesorería, </w:t>
            </w:r>
            <w:proofErr w:type="gramStart"/>
            <w:r w:rsidRPr="001D149C">
              <w:rPr>
                <w:rFonts w:ascii="Arial" w:eastAsia="Arial Unicode MS" w:hAnsi="Arial" w:cs="Arial"/>
                <w:lang w:val="es-ES" w:eastAsia="es-ES"/>
              </w:rPr>
              <w:t>Subdirector</w:t>
            </w:r>
            <w:proofErr w:type="gramEnd"/>
            <w:r w:rsidRPr="001D149C">
              <w:rPr>
                <w:rFonts w:ascii="Arial" w:eastAsia="Arial Unicode MS" w:hAnsi="Arial" w:cs="Arial"/>
                <w:lang w:val="es-ES" w:eastAsia="es-ES"/>
              </w:rPr>
              <w:t>(a) de UDAF, Director(a) de UDAF.</w:t>
            </w:r>
          </w:p>
          <w:p w14:paraId="28F55A50" w14:textId="77777777" w:rsidR="00736F21" w:rsidRPr="001D149C" w:rsidRDefault="00736F21" w:rsidP="00736F21">
            <w:pPr>
              <w:spacing w:after="0" w:line="240" w:lineRule="auto"/>
              <w:jc w:val="both"/>
              <w:rPr>
                <w:rFonts w:ascii="Arial" w:eastAsia="Arial Unicode MS" w:hAnsi="Arial" w:cs="Arial"/>
                <w:lang w:val="es-ES" w:eastAsia="es-ES"/>
              </w:rPr>
            </w:pPr>
          </w:p>
          <w:p w14:paraId="67968381" w14:textId="77777777" w:rsidR="00736F21" w:rsidRPr="001D149C" w:rsidRDefault="00736F21" w:rsidP="00736F21">
            <w:pPr>
              <w:tabs>
                <w:tab w:val="center" w:pos="4419"/>
                <w:tab w:val="right" w:pos="8838"/>
              </w:tabs>
              <w:spacing w:after="0" w:line="240" w:lineRule="auto"/>
              <w:jc w:val="both"/>
              <w:rPr>
                <w:rFonts w:ascii="Arial" w:eastAsia="Arial Unicode MS" w:hAnsi="Arial" w:cs="Arial"/>
                <w:b/>
                <w:lang w:val="es-ES" w:eastAsia="es-ES"/>
              </w:rPr>
            </w:pPr>
            <w:r w:rsidRPr="001D149C">
              <w:rPr>
                <w:rFonts w:ascii="Arial" w:eastAsia="Arial Unicode MS" w:hAnsi="Arial" w:cs="Arial"/>
                <w:b/>
                <w:lang w:val="es-ES" w:eastAsia="es-ES"/>
              </w:rPr>
              <w:t>Procedimiento:</w:t>
            </w:r>
          </w:p>
          <w:p w14:paraId="143FE0E7" w14:textId="77777777" w:rsidR="00736F21" w:rsidRPr="001D149C" w:rsidRDefault="00736F21" w:rsidP="00736F21">
            <w:pPr>
              <w:tabs>
                <w:tab w:val="left" w:pos="2842"/>
              </w:tabs>
              <w:spacing w:after="0" w:line="240" w:lineRule="auto"/>
              <w:rPr>
                <w:rFonts w:ascii="Times New Roman" w:eastAsia="Arial Unicode MS" w:hAnsi="Times New Roman" w:cs="Times New Roman"/>
                <w:sz w:val="24"/>
                <w:szCs w:val="24"/>
                <w:lang w:val="es-ES" w:eastAsia="es-ES"/>
              </w:rPr>
            </w:pPr>
            <w:r w:rsidRPr="001D149C">
              <w:rPr>
                <w:rFonts w:ascii="Times New Roman" w:eastAsia="Arial Unicode MS" w:hAnsi="Times New Roman" w:cs="Times New Roman"/>
                <w:sz w:val="24"/>
                <w:szCs w:val="24"/>
                <w:lang w:val="es-ES" w:eastAsia="es-ES"/>
              </w:rPr>
              <w:tab/>
            </w:r>
          </w:p>
        </w:tc>
      </w:tr>
      <w:tr w:rsidR="00736F21" w:rsidRPr="001D149C" w14:paraId="2EEF0BAF" w14:textId="77777777" w:rsidTr="00736F21">
        <w:trPr>
          <w:trHeight w:val="411"/>
        </w:trPr>
        <w:tc>
          <w:tcPr>
            <w:tcW w:w="2405" w:type="dxa"/>
            <w:tcBorders>
              <w:top w:val="single" w:sz="4" w:space="0" w:color="auto"/>
              <w:left w:val="single" w:sz="4" w:space="0" w:color="auto"/>
              <w:bottom w:val="single" w:sz="4" w:space="0" w:color="auto"/>
              <w:right w:val="single" w:sz="8" w:space="0" w:color="auto"/>
            </w:tcBorders>
            <w:shd w:val="clear" w:color="auto" w:fill="C6D9F1"/>
            <w:vAlign w:val="center"/>
            <w:hideMark/>
          </w:tcPr>
          <w:p w14:paraId="3400D184" w14:textId="77777777" w:rsidR="00736F21" w:rsidRPr="001D149C" w:rsidRDefault="00736F21" w:rsidP="00736F21">
            <w:pPr>
              <w:tabs>
                <w:tab w:val="center" w:pos="4419"/>
                <w:tab w:val="right" w:pos="8838"/>
              </w:tabs>
              <w:spacing w:after="0" w:line="276" w:lineRule="auto"/>
              <w:jc w:val="center"/>
              <w:rPr>
                <w:rFonts w:ascii="Arial" w:eastAsia="Arial Unicode MS" w:hAnsi="Arial" w:cs="Arial"/>
                <w:b/>
                <w:bCs/>
                <w:lang w:val="es-ES" w:eastAsia="es-ES"/>
              </w:rPr>
            </w:pPr>
            <w:r w:rsidRPr="001D149C">
              <w:rPr>
                <w:rFonts w:ascii="Arial" w:eastAsia="Arial Unicode MS" w:hAnsi="Arial" w:cs="Arial"/>
                <w:b/>
                <w:bCs/>
                <w:lang w:val="es-ES" w:eastAsia="es-ES"/>
              </w:rPr>
              <w:t>Entrada del Proceso</w:t>
            </w:r>
          </w:p>
        </w:tc>
        <w:tc>
          <w:tcPr>
            <w:tcW w:w="5783" w:type="dxa"/>
            <w:tcBorders>
              <w:top w:val="single" w:sz="4" w:space="0" w:color="auto"/>
              <w:left w:val="single" w:sz="8" w:space="0" w:color="auto"/>
              <w:bottom w:val="single" w:sz="4" w:space="0" w:color="auto"/>
              <w:right w:val="single" w:sz="4" w:space="0" w:color="auto"/>
            </w:tcBorders>
            <w:shd w:val="clear" w:color="auto" w:fill="C6D9F1"/>
            <w:vAlign w:val="center"/>
            <w:hideMark/>
          </w:tcPr>
          <w:p w14:paraId="1E7271B9" w14:textId="77777777" w:rsidR="00736F21" w:rsidRPr="001D149C" w:rsidRDefault="00736F21" w:rsidP="00736F21">
            <w:pPr>
              <w:tabs>
                <w:tab w:val="center" w:pos="4419"/>
                <w:tab w:val="right" w:pos="8838"/>
              </w:tabs>
              <w:spacing w:after="0" w:line="276" w:lineRule="auto"/>
              <w:ind w:left="-360" w:firstLine="360"/>
              <w:jc w:val="center"/>
              <w:rPr>
                <w:rFonts w:ascii="Arial" w:eastAsia="Arial Unicode MS" w:hAnsi="Arial" w:cs="Arial"/>
                <w:b/>
                <w:bCs/>
                <w:lang w:val="es-ES" w:eastAsia="es-ES"/>
              </w:rPr>
            </w:pPr>
            <w:r w:rsidRPr="001D149C">
              <w:rPr>
                <w:rFonts w:ascii="Arial" w:eastAsia="Arial Unicode MS" w:hAnsi="Arial" w:cs="Arial"/>
                <w:b/>
                <w:bCs/>
                <w:lang w:val="es-ES" w:eastAsia="es-ES"/>
              </w:rPr>
              <w:t>Descripción del Procedimiento</w:t>
            </w:r>
          </w:p>
        </w:tc>
        <w:tc>
          <w:tcPr>
            <w:tcW w:w="2417"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27818599" w14:textId="77777777" w:rsidR="00736F21" w:rsidRPr="001D149C" w:rsidRDefault="00736F21" w:rsidP="00736F21">
            <w:pPr>
              <w:tabs>
                <w:tab w:val="center" w:pos="4419"/>
                <w:tab w:val="right" w:pos="8838"/>
              </w:tabs>
              <w:spacing w:after="0" w:line="276" w:lineRule="auto"/>
              <w:ind w:left="-360" w:firstLine="360"/>
              <w:jc w:val="center"/>
              <w:rPr>
                <w:rFonts w:ascii="Arial" w:eastAsia="Arial Unicode MS" w:hAnsi="Arial" w:cs="Arial"/>
                <w:b/>
                <w:bCs/>
                <w:lang w:val="es-ES" w:eastAsia="es-ES"/>
              </w:rPr>
            </w:pPr>
            <w:r w:rsidRPr="001D149C">
              <w:rPr>
                <w:rFonts w:ascii="Arial" w:eastAsia="Arial Unicode MS" w:hAnsi="Arial" w:cs="Arial"/>
                <w:b/>
                <w:bCs/>
                <w:lang w:val="es-ES" w:eastAsia="es-ES"/>
              </w:rPr>
              <w:t>Salida del Proceso</w:t>
            </w:r>
          </w:p>
        </w:tc>
      </w:tr>
      <w:tr w:rsidR="00736F21" w:rsidRPr="001D149C" w14:paraId="33BB3A46" w14:textId="77777777" w:rsidTr="00736F21">
        <w:trPr>
          <w:trHeight w:val="752"/>
        </w:trPr>
        <w:tc>
          <w:tcPr>
            <w:tcW w:w="2405" w:type="dxa"/>
            <w:tcBorders>
              <w:top w:val="single" w:sz="4" w:space="0" w:color="auto"/>
              <w:left w:val="single" w:sz="4" w:space="0" w:color="auto"/>
              <w:bottom w:val="single" w:sz="4" w:space="0" w:color="auto"/>
              <w:right w:val="single" w:sz="8" w:space="0" w:color="auto"/>
            </w:tcBorders>
            <w:hideMark/>
          </w:tcPr>
          <w:p w14:paraId="23A00EE5" w14:textId="77777777" w:rsidR="00736F21" w:rsidRPr="001D149C" w:rsidRDefault="00736F21" w:rsidP="00736F21">
            <w:pPr>
              <w:spacing w:after="0" w:line="240" w:lineRule="auto"/>
              <w:rPr>
                <w:rFonts w:ascii="Arial" w:eastAsia="Arial Unicode MS" w:hAnsi="Arial" w:cs="Arial"/>
                <w:color w:val="000000"/>
                <w:lang w:val="es-ES" w:eastAsia="es-ES"/>
              </w:rPr>
            </w:pPr>
            <w:r w:rsidRPr="001D149C">
              <w:rPr>
                <w:rFonts w:ascii="Arial" w:eastAsia="Arial Unicode MS" w:hAnsi="Arial" w:cs="Arial"/>
                <w:color w:val="000000"/>
                <w:lang w:val="es-ES" w:eastAsia="es-ES"/>
              </w:rPr>
              <w:t>Documentos pagados con cheque.</w:t>
            </w:r>
          </w:p>
        </w:tc>
        <w:tc>
          <w:tcPr>
            <w:tcW w:w="5783" w:type="dxa"/>
            <w:tcBorders>
              <w:top w:val="single" w:sz="4" w:space="0" w:color="auto"/>
              <w:left w:val="single" w:sz="8" w:space="0" w:color="auto"/>
              <w:bottom w:val="single" w:sz="4" w:space="0" w:color="auto"/>
              <w:right w:val="single" w:sz="4" w:space="0" w:color="auto"/>
            </w:tcBorders>
            <w:vAlign w:val="center"/>
          </w:tcPr>
          <w:p w14:paraId="4E682442" w14:textId="77777777" w:rsidR="00736F21" w:rsidRPr="001D149C" w:rsidRDefault="00736F21" w:rsidP="00736F21">
            <w:pPr>
              <w:keepLines/>
              <w:numPr>
                <w:ilvl w:val="0"/>
                <w:numId w:val="12"/>
              </w:numPr>
              <w:spacing w:after="0" w:line="240" w:lineRule="auto"/>
              <w:ind w:right="34"/>
              <w:contextualSpacing/>
              <w:jc w:val="both"/>
              <w:outlineLvl w:val="0"/>
              <w:rPr>
                <w:rFonts w:ascii="Arial" w:eastAsia="Arial Unicode MS" w:hAnsi="Arial" w:cs="Arial"/>
                <w:color w:val="000000"/>
              </w:rPr>
            </w:pPr>
            <w:r w:rsidRPr="001D149C">
              <w:rPr>
                <w:rFonts w:ascii="Arial" w:eastAsia="Arial Unicode MS" w:hAnsi="Arial" w:cs="Arial"/>
                <w:color w:val="000000"/>
              </w:rPr>
              <w:t>Encargado(a) de Tesorería tiene a la vista documentos de soporte de gastos efectuados con fondos del Fondo Rotativo Institucional (facturas, recibos, formularios de viáticos al interior o exterior o formularios de reconocimiento de gastos).</w:t>
            </w:r>
          </w:p>
          <w:p w14:paraId="0C43D33E" w14:textId="77777777" w:rsidR="00736F21" w:rsidRPr="001D149C" w:rsidRDefault="00736F21" w:rsidP="00736F21">
            <w:pPr>
              <w:keepLines/>
              <w:numPr>
                <w:ilvl w:val="0"/>
                <w:numId w:val="12"/>
              </w:numPr>
              <w:spacing w:after="0" w:line="240" w:lineRule="auto"/>
              <w:ind w:right="34"/>
              <w:contextualSpacing/>
              <w:jc w:val="both"/>
              <w:outlineLvl w:val="0"/>
              <w:rPr>
                <w:rFonts w:ascii="Arial" w:eastAsia="Arial Unicode MS" w:hAnsi="Arial" w:cs="Arial"/>
                <w:color w:val="000000"/>
              </w:rPr>
            </w:pPr>
            <w:r w:rsidRPr="001D149C">
              <w:rPr>
                <w:rFonts w:ascii="Arial" w:eastAsia="Arial Unicode MS" w:hAnsi="Arial" w:cs="Arial"/>
                <w:color w:val="000000"/>
              </w:rPr>
              <w:t xml:space="preserve">Encargado(a) de Tesorería crea en SICOIN el FR03 con la información requerida, en estado de registrado. </w:t>
            </w:r>
          </w:p>
          <w:p w14:paraId="210BAE25" w14:textId="77777777" w:rsidR="00736F21" w:rsidRPr="001D149C" w:rsidRDefault="00736F21" w:rsidP="00736F21">
            <w:pPr>
              <w:keepLines/>
              <w:numPr>
                <w:ilvl w:val="0"/>
                <w:numId w:val="12"/>
              </w:numPr>
              <w:spacing w:after="0" w:line="240" w:lineRule="auto"/>
              <w:ind w:right="34"/>
              <w:contextualSpacing/>
              <w:jc w:val="both"/>
              <w:outlineLvl w:val="0"/>
              <w:rPr>
                <w:rFonts w:ascii="Arial" w:eastAsia="Arial Unicode MS" w:hAnsi="Arial" w:cs="Arial"/>
                <w:color w:val="000000"/>
              </w:rPr>
            </w:pPr>
            <w:r w:rsidRPr="001D149C">
              <w:rPr>
                <w:rFonts w:ascii="Arial" w:eastAsia="Arial Unicode MS" w:hAnsi="Arial" w:cs="Arial"/>
                <w:color w:val="000000"/>
              </w:rPr>
              <w:t>Encargado(a) de Tesorería imprime la forma FR03 en estado de registrado, revisa que esté correcta y procede de la siguiente manera:</w:t>
            </w:r>
          </w:p>
          <w:p w14:paraId="582472E5" w14:textId="77777777" w:rsidR="00736F21" w:rsidRPr="001D149C" w:rsidRDefault="00736F21" w:rsidP="00736F21">
            <w:pPr>
              <w:keepLines/>
              <w:numPr>
                <w:ilvl w:val="1"/>
                <w:numId w:val="12"/>
              </w:numPr>
              <w:spacing w:after="0" w:line="240" w:lineRule="auto"/>
              <w:ind w:left="792" w:right="34" w:hanging="432"/>
              <w:contextualSpacing/>
              <w:jc w:val="both"/>
              <w:outlineLvl w:val="0"/>
              <w:rPr>
                <w:rFonts w:ascii="Arial" w:eastAsia="Arial Unicode MS" w:hAnsi="Arial" w:cs="Arial"/>
                <w:color w:val="000000"/>
              </w:rPr>
            </w:pPr>
            <w:r w:rsidRPr="001D149C">
              <w:rPr>
                <w:rFonts w:ascii="Arial" w:eastAsia="Arial Unicode MS" w:hAnsi="Arial" w:cs="Arial"/>
                <w:color w:val="000000"/>
              </w:rPr>
              <w:t xml:space="preserve">Si está correcta, traslada forma FR03 con documentos de soporte a </w:t>
            </w:r>
            <w:proofErr w:type="gramStart"/>
            <w:r w:rsidRPr="001D149C">
              <w:rPr>
                <w:rFonts w:ascii="Arial" w:eastAsia="Arial Unicode MS" w:hAnsi="Arial" w:cs="Arial"/>
                <w:color w:val="000000"/>
              </w:rPr>
              <w:t>Director</w:t>
            </w:r>
            <w:proofErr w:type="gramEnd"/>
            <w:r w:rsidRPr="001D149C">
              <w:rPr>
                <w:rFonts w:ascii="Arial" w:eastAsia="Arial Unicode MS" w:hAnsi="Arial" w:cs="Arial"/>
                <w:color w:val="000000"/>
              </w:rPr>
              <w:t>(a) de UDAF, continúa al paso 4.</w:t>
            </w:r>
          </w:p>
          <w:p w14:paraId="0958908A" w14:textId="77777777" w:rsidR="00736F21" w:rsidRPr="001D149C" w:rsidRDefault="00736F21" w:rsidP="00736F21">
            <w:pPr>
              <w:keepLines/>
              <w:numPr>
                <w:ilvl w:val="1"/>
                <w:numId w:val="12"/>
              </w:numPr>
              <w:spacing w:after="0" w:line="240" w:lineRule="auto"/>
              <w:ind w:left="792" w:right="34" w:hanging="432"/>
              <w:contextualSpacing/>
              <w:jc w:val="both"/>
              <w:outlineLvl w:val="0"/>
              <w:rPr>
                <w:rFonts w:ascii="Arial" w:eastAsia="Arial Unicode MS" w:hAnsi="Arial" w:cs="Arial"/>
                <w:color w:val="000000"/>
              </w:rPr>
            </w:pPr>
            <w:r w:rsidRPr="001D149C">
              <w:rPr>
                <w:rFonts w:ascii="Arial" w:eastAsia="Arial Unicode MS" w:hAnsi="Arial" w:cs="Arial"/>
                <w:color w:val="000000"/>
              </w:rPr>
              <w:t>Si no está correcto, realiza las correcciones necesarias, regresa al paso 3.</w:t>
            </w:r>
          </w:p>
          <w:p w14:paraId="25ADAD57" w14:textId="77777777" w:rsidR="00736F21" w:rsidRPr="001D149C" w:rsidRDefault="00736F21" w:rsidP="00736F21">
            <w:pPr>
              <w:keepLines/>
              <w:numPr>
                <w:ilvl w:val="0"/>
                <w:numId w:val="12"/>
              </w:numPr>
              <w:spacing w:after="0" w:line="240" w:lineRule="auto"/>
              <w:ind w:right="34"/>
              <w:contextualSpacing/>
              <w:jc w:val="both"/>
              <w:outlineLvl w:val="0"/>
              <w:rPr>
                <w:rFonts w:ascii="Arial" w:eastAsia="Arial Unicode MS" w:hAnsi="Arial" w:cs="Arial"/>
                <w:color w:val="000000"/>
              </w:rPr>
            </w:pPr>
            <w:r w:rsidRPr="001D149C">
              <w:rPr>
                <w:rFonts w:ascii="Arial" w:eastAsia="Arial Unicode MS" w:hAnsi="Arial" w:cs="Arial"/>
                <w:color w:val="000000"/>
              </w:rPr>
              <w:t>Director(a) de UDAF recibe los documentos de soporte correspondan a los consignados en el FR03, procediendo de la siguiente manera:</w:t>
            </w:r>
          </w:p>
          <w:p w14:paraId="12DFA6B8" w14:textId="77777777" w:rsidR="00736F21" w:rsidRPr="001D149C" w:rsidRDefault="00736F21" w:rsidP="00736F21">
            <w:pPr>
              <w:keepLines/>
              <w:numPr>
                <w:ilvl w:val="1"/>
                <w:numId w:val="12"/>
              </w:numPr>
              <w:spacing w:after="0" w:line="240" w:lineRule="auto"/>
              <w:ind w:left="792" w:right="34" w:hanging="432"/>
              <w:contextualSpacing/>
              <w:jc w:val="both"/>
              <w:outlineLvl w:val="0"/>
              <w:rPr>
                <w:rFonts w:ascii="Arial" w:eastAsia="Arial Unicode MS" w:hAnsi="Arial" w:cs="Arial"/>
                <w:color w:val="000000"/>
              </w:rPr>
            </w:pPr>
            <w:r w:rsidRPr="001D149C">
              <w:rPr>
                <w:rFonts w:ascii="Arial" w:eastAsia="Arial Unicode MS" w:hAnsi="Arial" w:cs="Arial"/>
                <w:color w:val="000000"/>
              </w:rPr>
              <w:lastRenderedPageBreak/>
              <w:t>Si está correcta, aprueba, consolida e imprime el FR03 en SICOIN, consigna firma y sello como responsable de la aprobación, continúa al paso 6.</w:t>
            </w:r>
          </w:p>
          <w:p w14:paraId="290B9898" w14:textId="77777777" w:rsidR="00736F21" w:rsidRPr="001D149C" w:rsidRDefault="00736F21" w:rsidP="00736F21">
            <w:pPr>
              <w:keepLines/>
              <w:numPr>
                <w:ilvl w:val="1"/>
                <w:numId w:val="12"/>
              </w:numPr>
              <w:spacing w:after="0" w:line="240" w:lineRule="auto"/>
              <w:ind w:left="792" w:right="34" w:hanging="432"/>
              <w:contextualSpacing/>
              <w:jc w:val="both"/>
              <w:outlineLvl w:val="0"/>
              <w:rPr>
                <w:rFonts w:ascii="Arial" w:eastAsia="Arial Unicode MS" w:hAnsi="Arial" w:cs="Arial"/>
                <w:color w:val="000000"/>
              </w:rPr>
            </w:pPr>
            <w:r w:rsidRPr="001D149C">
              <w:rPr>
                <w:rFonts w:ascii="Arial" w:eastAsia="Arial Unicode MS" w:hAnsi="Arial" w:cs="Arial"/>
                <w:color w:val="000000"/>
              </w:rPr>
              <w:t xml:space="preserve">Si no está correcta, devuelve el FR03 </w:t>
            </w:r>
            <w:proofErr w:type="spellStart"/>
            <w:r w:rsidRPr="001D149C">
              <w:rPr>
                <w:rFonts w:ascii="Arial" w:eastAsia="Arial Unicode MS" w:hAnsi="Arial" w:cs="Arial"/>
                <w:color w:val="000000"/>
              </w:rPr>
              <w:t>a</w:t>
            </w:r>
            <w:proofErr w:type="spellEnd"/>
            <w:r w:rsidRPr="001D149C">
              <w:rPr>
                <w:rFonts w:ascii="Arial" w:eastAsia="Arial Unicode MS" w:hAnsi="Arial" w:cs="Arial"/>
                <w:color w:val="000000"/>
              </w:rPr>
              <w:t xml:space="preserve"> Encargado(a) de Tesorería para correcciones, regresa al paso 3.</w:t>
            </w:r>
          </w:p>
          <w:p w14:paraId="3CE9B817" w14:textId="77777777" w:rsidR="00736F21" w:rsidRPr="001D149C" w:rsidRDefault="00736F21" w:rsidP="00736F21">
            <w:pPr>
              <w:keepLines/>
              <w:numPr>
                <w:ilvl w:val="0"/>
                <w:numId w:val="12"/>
              </w:numPr>
              <w:spacing w:after="0" w:line="240" w:lineRule="auto"/>
              <w:ind w:right="34"/>
              <w:contextualSpacing/>
              <w:jc w:val="both"/>
              <w:outlineLvl w:val="0"/>
              <w:rPr>
                <w:rFonts w:ascii="Arial" w:eastAsia="Arial Unicode MS" w:hAnsi="Arial" w:cs="Arial"/>
                <w:color w:val="000000"/>
              </w:rPr>
            </w:pPr>
            <w:r w:rsidRPr="001D149C">
              <w:rPr>
                <w:rFonts w:ascii="Arial" w:eastAsia="Arial Unicode MS" w:hAnsi="Arial" w:cs="Arial"/>
                <w:color w:val="000000"/>
              </w:rPr>
              <w:t xml:space="preserve">Director(a) de UDAF imprime, consigna firma y sello en CUR como responsable de su aprobación y traslada a </w:t>
            </w:r>
            <w:proofErr w:type="gramStart"/>
            <w:r w:rsidRPr="001D149C">
              <w:rPr>
                <w:rFonts w:ascii="Arial" w:eastAsia="Arial Unicode MS" w:hAnsi="Arial" w:cs="Arial"/>
                <w:color w:val="000000"/>
              </w:rPr>
              <w:t>Subdirector</w:t>
            </w:r>
            <w:proofErr w:type="gramEnd"/>
            <w:r w:rsidRPr="001D149C">
              <w:rPr>
                <w:rFonts w:ascii="Arial" w:eastAsia="Arial Unicode MS" w:hAnsi="Arial" w:cs="Arial"/>
                <w:color w:val="000000"/>
              </w:rPr>
              <w:t>(a) de UDAF, adjuntando el FR03 y documentos de soporte para solicitud de reposición en SICOIN.</w:t>
            </w:r>
          </w:p>
          <w:p w14:paraId="6D481F06" w14:textId="77777777" w:rsidR="00736F21" w:rsidRPr="001D149C" w:rsidRDefault="00736F21" w:rsidP="00736F21">
            <w:pPr>
              <w:keepLines/>
              <w:numPr>
                <w:ilvl w:val="0"/>
                <w:numId w:val="12"/>
              </w:numPr>
              <w:spacing w:after="0" w:line="240" w:lineRule="auto"/>
              <w:ind w:right="34"/>
              <w:contextualSpacing/>
              <w:jc w:val="both"/>
              <w:outlineLvl w:val="0"/>
              <w:rPr>
                <w:rFonts w:ascii="Arial" w:eastAsia="Arial Unicode MS" w:hAnsi="Arial" w:cs="Arial"/>
                <w:color w:val="000000"/>
              </w:rPr>
            </w:pPr>
            <w:r w:rsidRPr="001D149C">
              <w:rPr>
                <w:rFonts w:ascii="Arial" w:eastAsia="Arial Unicode MS" w:hAnsi="Arial" w:cs="Arial"/>
                <w:color w:val="000000"/>
              </w:rPr>
              <w:t>Subdirector(a) de UDAF recibe CUR, FR03 y documentos de soporte, solicita a TN la reposición del Fondo Rotativo a través de SICOIN, consigna firma y sello en CUR y traslada a Encargado(a) de Tesorería.</w:t>
            </w:r>
          </w:p>
          <w:p w14:paraId="02DB0CC3" w14:textId="77777777" w:rsidR="00736F21" w:rsidRPr="001D149C" w:rsidRDefault="00736F21" w:rsidP="00736F21">
            <w:pPr>
              <w:keepLines/>
              <w:numPr>
                <w:ilvl w:val="0"/>
                <w:numId w:val="12"/>
              </w:numPr>
              <w:spacing w:after="0" w:line="240" w:lineRule="auto"/>
              <w:ind w:right="34"/>
              <w:contextualSpacing/>
              <w:jc w:val="both"/>
              <w:outlineLvl w:val="0"/>
              <w:rPr>
                <w:rFonts w:ascii="Arial" w:eastAsia="Arial Unicode MS" w:hAnsi="Arial" w:cs="Arial"/>
                <w:color w:val="000000"/>
              </w:rPr>
            </w:pPr>
            <w:r w:rsidRPr="001D149C">
              <w:rPr>
                <w:rFonts w:ascii="Arial" w:eastAsia="Arial Unicode MS" w:hAnsi="Arial" w:cs="Arial"/>
                <w:color w:val="000000"/>
              </w:rPr>
              <w:t>Encargado(a) de Tesorería recibe CUR, FR03 y documentos de soporte y archiva.</w:t>
            </w:r>
          </w:p>
          <w:p w14:paraId="288557C1" w14:textId="77777777" w:rsidR="00736F21" w:rsidRPr="001D149C" w:rsidRDefault="00736F21" w:rsidP="00736F21">
            <w:pPr>
              <w:keepLines/>
              <w:numPr>
                <w:ilvl w:val="0"/>
                <w:numId w:val="12"/>
              </w:numPr>
              <w:spacing w:after="0" w:line="240" w:lineRule="auto"/>
              <w:ind w:right="34"/>
              <w:contextualSpacing/>
              <w:jc w:val="both"/>
              <w:outlineLvl w:val="0"/>
              <w:rPr>
                <w:rFonts w:ascii="Arial" w:eastAsia="Arial Unicode MS" w:hAnsi="Arial" w:cs="Arial"/>
                <w:color w:val="000000"/>
              </w:rPr>
            </w:pPr>
            <w:r w:rsidRPr="001D149C">
              <w:rPr>
                <w:rFonts w:ascii="Arial" w:eastAsia="Arial Unicode MS" w:hAnsi="Arial" w:cs="Arial"/>
                <w:color w:val="000000"/>
              </w:rPr>
              <w:t>Una vez acreditados los fondos, el Encargado(a) de Tesorería solicita al banco, la nota de crédito de la reposición de fondos y archiva.</w:t>
            </w:r>
          </w:p>
          <w:p w14:paraId="1E844276" w14:textId="77777777" w:rsidR="00736F21" w:rsidRPr="001D149C" w:rsidRDefault="00736F21" w:rsidP="00736F21">
            <w:pPr>
              <w:keepLines/>
              <w:numPr>
                <w:ilvl w:val="0"/>
                <w:numId w:val="12"/>
              </w:numPr>
              <w:spacing w:after="0" w:line="240" w:lineRule="auto"/>
              <w:ind w:right="34"/>
              <w:contextualSpacing/>
              <w:jc w:val="both"/>
              <w:outlineLvl w:val="0"/>
              <w:rPr>
                <w:rFonts w:ascii="Arial" w:eastAsia="Arial Unicode MS" w:hAnsi="Arial" w:cs="Arial"/>
                <w:color w:val="000000"/>
              </w:rPr>
            </w:pPr>
            <w:r w:rsidRPr="001D149C">
              <w:rPr>
                <w:rFonts w:ascii="Arial" w:eastAsia="Arial Unicode MS" w:hAnsi="Arial" w:cs="Arial"/>
                <w:color w:val="000000"/>
              </w:rPr>
              <w:t>Fin.</w:t>
            </w:r>
          </w:p>
          <w:p w14:paraId="52F66DF3" w14:textId="77777777" w:rsidR="00736F21" w:rsidRPr="001D149C" w:rsidRDefault="00736F21" w:rsidP="00736F21">
            <w:pPr>
              <w:keepLines/>
              <w:spacing w:after="0" w:line="240" w:lineRule="auto"/>
              <w:ind w:left="360" w:right="34"/>
              <w:contextualSpacing/>
              <w:jc w:val="both"/>
              <w:outlineLvl w:val="0"/>
              <w:rPr>
                <w:rFonts w:ascii="Arial" w:eastAsia="Arial Unicode MS" w:hAnsi="Arial" w:cs="Arial"/>
                <w:color w:val="000000"/>
              </w:rPr>
            </w:pPr>
          </w:p>
        </w:tc>
        <w:tc>
          <w:tcPr>
            <w:tcW w:w="2417" w:type="dxa"/>
            <w:tcBorders>
              <w:top w:val="single" w:sz="4" w:space="0" w:color="auto"/>
              <w:left w:val="single" w:sz="4" w:space="0" w:color="auto"/>
              <w:bottom w:val="single" w:sz="4" w:space="0" w:color="auto"/>
              <w:right w:val="single" w:sz="4" w:space="0" w:color="auto"/>
            </w:tcBorders>
            <w:hideMark/>
          </w:tcPr>
          <w:p w14:paraId="52E4EF40" w14:textId="77777777" w:rsidR="00736F21" w:rsidRPr="001D149C" w:rsidRDefault="00736F21" w:rsidP="00736F21">
            <w:pPr>
              <w:spacing w:after="0" w:line="240" w:lineRule="auto"/>
              <w:jc w:val="both"/>
              <w:rPr>
                <w:rFonts w:ascii="Arial" w:eastAsia="Arial Unicode MS" w:hAnsi="Arial" w:cs="Arial"/>
                <w:color w:val="000000"/>
                <w:lang w:val="es-ES"/>
              </w:rPr>
            </w:pPr>
            <w:r w:rsidRPr="001D149C">
              <w:rPr>
                <w:rFonts w:ascii="Arial" w:eastAsia="Arial Unicode MS" w:hAnsi="Arial" w:cs="Arial"/>
                <w:color w:val="000000"/>
                <w:lang w:val="es-ES"/>
              </w:rPr>
              <w:lastRenderedPageBreak/>
              <w:t>Solicitud de pago del reintegro del Fondo Rotativo.</w:t>
            </w:r>
          </w:p>
        </w:tc>
      </w:tr>
    </w:tbl>
    <w:p w14:paraId="62F806F7" w14:textId="77777777" w:rsidR="00CA70BF" w:rsidRDefault="00CA70BF" w:rsidP="001465CE">
      <w:pPr>
        <w:ind w:left="-851"/>
        <w:rPr>
          <w:b/>
          <w:bCs/>
        </w:rPr>
      </w:pPr>
    </w:p>
    <w:p w14:paraId="4F8B3464" w14:textId="77777777" w:rsidR="00CA70BF" w:rsidRDefault="00CA70BF" w:rsidP="001465CE">
      <w:pPr>
        <w:ind w:left="-851"/>
        <w:rPr>
          <w:b/>
          <w:bCs/>
        </w:rPr>
      </w:pPr>
    </w:p>
    <w:p w14:paraId="1DD45C14" w14:textId="77777777" w:rsidR="00476145" w:rsidRDefault="00476145" w:rsidP="001465CE">
      <w:pPr>
        <w:ind w:left="-851"/>
        <w:rPr>
          <w:b/>
          <w:bCs/>
        </w:rPr>
      </w:pPr>
    </w:p>
    <w:p w14:paraId="1C2D8DFB" w14:textId="77777777" w:rsidR="00476145" w:rsidRDefault="00476145" w:rsidP="001465CE">
      <w:pPr>
        <w:ind w:left="-851"/>
        <w:rPr>
          <w:b/>
          <w:bCs/>
        </w:rPr>
      </w:pPr>
    </w:p>
    <w:p w14:paraId="6C62B970" w14:textId="77777777" w:rsidR="00476145" w:rsidRDefault="00476145" w:rsidP="001465CE">
      <w:pPr>
        <w:ind w:left="-851"/>
        <w:rPr>
          <w:b/>
          <w:bCs/>
        </w:rPr>
      </w:pPr>
    </w:p>
    <w:p w14:paraId="6178C037" w14:textId="77777777" w:rsidR="00476145" w:rsidRDefault="00476145" w:rsidP="001465CE">
      <w:pPr>
        <w:ind w:left="-851"/>
        <w:rPr>
          <w:b/>
          <w:bCs/>
        </w:rPr>
      </w:pPr>
    </w:p>
    <w:p w14:paraId="0286312E" w14:textId="77777777" w:rsidR="00476145" w:rsidRDefault="00476145" w:rsidP="001465CE">
      <w:pPr>
        <w:ind w:left="-851"/>
        <w:rPr>
          <w:b/>
          <w:bCs/>
        </w:rPr>
      </w:pPr>
    </w:p>
    <w:p w14:paraId="73BC5198" w14:textId="77777777" w:rsidR="00476145" w:rsidRDefault="00476145" w:rsidP="001465CE">
      <w:pPr>
        <w:ind w:left="-851"/>
        <w:rPr>
          <w:b/>
          <w:bCs/>
        </w:rPr>
      </w:pPr>
    </w:p>
    <w:p w14:paraId="1CC79F8D" w14:textId="77777777" w:rsidR="00476145" w:rsidRDefault="00476145" w:rsidP="001465CE">
      <w:pPr>
        <w:ind w:left="-851"/>
        <w:rPr>
          <w:b/>
          <w:bCs/>
        </w:rPr>
      </w:pPr>
    </w:p>
    <w:p w14:paraId="19D1341E" w14:textId="77777777" w:rsidR="00476145" w:rsidRDefault="00476145" w:rsidP="001465CE">
      <w:pPr>
        <w:ind w:left="-851"/>
        <w:rPr>
          <w:b/>
          <w:bCs/>
        </w:rPr>
      </w:pPr>
    </w:p>
    <w:p w14:paraId="06F29E6F" w14:textId="77777777" w:rsidR="00476145" w:rsidRDefault="00476145" w:rsidP="001465CE">
      <w:pPr>
        <w:ind w:left="-851"/>
        <w:rPr>
          <w:b/>
          <w:bCs/>
        </w:rPr>
      </w:pPr>
    </w:p>
    <w:p w14:paraId="42D7ED31" w14:textId="77777777" w:rsidR="00476145" w:rsidRDefault="00476145" w:rsidP="001465CE">
      <w:pPr>
        <w:ind w:left="-851"/>
        <w:rPr>
          <w:b/>
          <w:bCs/>
        </w:rPr>
      </w:pPr>
    </w:p>
    <w:p w14:paraId="272F7F2D" w14:textId="77777777" w:rsidR="00476145" w:rsidRDefault="00476145" w:rsidP="001465CE">
      <w:pPr>
        <w:ind w:left="-851"/>
        <w:rPr>
          <w:b/>
          <w:bCs/>
        </w:rPr>
      </w:pPr>
    </w:p>
    <w:p w14:paraId="6F06BB29" w14:textId="1C501BAC" w:rsidR="00476145" w:rsidRDefault="00AD6774" w:rsidP="001465CE">
      <w:pPr>
        <w:ind w:left="-851"/>
        <w:rPr>
          <w:b/>
          <w:bCs/>
        </w:rPr>
      </w:pPr>
      <w:r>
        <w:rPr>
          <w:b/>
          <w:bCs/>
        </w:rPr>
        <w:lastRenderedPageBreak/>
        <w:t>Flujograma:</w:t>
      </w:r>
    </w:p>
    <w:p w14:paraId="7552CC4E" w14:textId="77777777" w:rsidR="00476145" w:rsidRDefault="00AD6774" w:rsidP="00E95B69">
      <w:pPr>
        <w:ind w:left="-284"/>
        <w:rPr>
          <w:b/>
          <w:bCs/>
        </w:rPr>
      </w:pPr>
      <w:r>
        <w:rPr>
          <w:b/>
          <w:bCs/>
          <w:noProof/>
        </w:rPr>
        <w:drawing>
          <wp:inline distT="0" distB="0" distL="0" distR="0" wp14:anchorId="3EC20F25" wp14:editId="10F9846B">
            <wp:extent cx="6018663" cy="6987540"/>
            <wp:effectExtent l="0" t="0" r="1270" b="3810"/>
            <wp:docPr id="83" name="Imagen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029155" cy="6999721"/>
                    </a:xfrm>
                    <a:prstGeom prst="rect">
                      <a:avLst/>
                    </a:prstGeom>
                    <a:noFill/>
                  </pic:spPr>
                </pic:pic>
              </a:graphicData>
            </a:graphic>
          </wp:inline>
        </w:drawing>
      </w:r>
    </w:p>
    <w:p w14:paraId="189E4078" w14:textId="77777777" w:rsidR="00EB305D" w:rsidRDefault="00EB305D" w:rsidP="00E95B69">
      <w:pPr>
        <w:ind w:left="-284"/>
        <w:rPr>
          <w:b/>
          <w:bCs/>
        </w:rPr>
        <w:sectPr w:rsidR="00EB305D" w:rsidSect="006E532C">
          <w:headerReference w:type="default" r:id="rId57"/>
          <w:pgSz w:w="12240" w:h="15840" w:code="1"/>
          <w:pgMar w:top="1134" w:right="1701" w:bottom="1276" w:left="1701" w:header="709" w:footer="370" w:gutter="0"/>
          <w:pgNumType w:start="0"/>
          <w:cols w:space="708"/>
          <w:titlePg/>
          <w:docGrid w:linePitch="360"/>
        </w:sectPr>
      </w:pPr>
    </w:p>
    <w:p w14:paraId="0E5C2CF4" w14:textId="0A1BFC30" w:rsidR="00EB305D" w:rsidRDefault="00EB305D" w:rsidP="00E95B69">
      <w:pPr>
        <w:ind w:left="-284"/>
        <w:rPr>
          <w:b/>
          <w:bCs/>
        </w:rPr>
      </w:pPr>
    </w:p>
    <w:p w14:paraId="6EA66094" w14:textId="7FD3EEDE" w:rsidR="00EB305D" w:rsidRDefault="00EB305D" w:rsidP="00E95B69">
      <w:pPr>
        <w:ind w:left="-284"/>
        <w:rPr>
          <w:b/>
          <w:bCs/>
        </w:rPr>
      </w:pPr>
    </w:p>
    <w:p w14:paraId="007FCA71" w14:textId="4185F40B" w:rsidR="00EB305D" w:rsidRDefault="00EB305D" w:rsidP="00E95B69">
      <w:pPr>
        <w:ind w:left="-284"/>
        <w:rPr>
          <w:b/>
          <w:bCs/>
        </w:rPr>
      </w:pPr>
    </w:p>
    <w:p w14:paraId="4AF01D2B" w14:textId="789BD163" w:rsidR="00EB305D" w:rsidRDefault="00EB305D" w:rsidP="00E95B69">
      <w:pPr>
        <w:ind w:left="-284"/>
        <w:rPr>
          <w:b/>
          <w:bCs/>
        </w:rPr>
      </w:pPr>
    </w:p>
    <w:p w14:paraId="0CBCA9D8" w14:textId="3CCC8615" w:rsidR="00EB305D" w:rsidRDefault="00EB305D" w:rsidP="00E95B69">
      <w:pPr>
        <w:ind w:left="-284"/>
        <w:rPr>
          <w:b/>
          <w:bCs/>
        </w:rPr>
      </w:pPr>
    </w:p>
    <w:p w14:paraId="0D409977" w14:textId="024C28CD" w:rsidR="00EB305D" w:rsidRDefault="00EB305D" w:rsidP="00E95B69">
      <w:pPr>
        <w:ind w:left="-284"/>
        <w:rPr>
          <w:b/>
          <w:bCs/>
        </w:rPr>
      </w:pPr>
    </w:p>
    <w:p w14:paraId="3EC5E749" w14:textId="4946B8CF" w:rsidR="00EB305D" w:rsidRDefault="00EB305D" w:rsidP="00E95B69">
      <w:pPr>
        <w:ind w:left="-284"/>
        <w:rPr>
          <w:b/>
          <w:bCs/>
        </w:rPr>
      </w:pPr>
    </w:p>
    <w:p w14:paraId="392CAD26" w14:textId="01FB5D61" w:rsidR="00EB305D" w:rsidRDefault="00EB305D" w:rsidP="00E95B69">
      <w:pPr>
        <w:ind w:left="-284"/>
        <w:rPr>
          <w:b/>
          <w:bCs/>
        </w:rPr>
      </w:pPr>
    </w:p>
    <w:p w14:paraId="233A0C29" w14:textId="04F14409" w:rsidR="00EB305D" w:rsidRDefault="00EB305D" w:rsidP="00E95B69">
      <w:pPr>
        <w:ind w:left="-284"/>
        <w:rPr>
          <w:b/>
          <w:bCs/>
        </w:rPr>
      </w:pPr>
    </w:p>
    <w:p w14:paraId="36CBCE29" w14:textId="43B0B9E9" w:rsidR="00EB305D" w:rsidRDefault="00EB305D" w:rsidP="00E95B69">
      <w:pPr>
        <w:ind w:left="-284"/>
        <w:rPr>
          <w:b/>
          <w:bCs/>
        </w:rPr>
      </w:pPr>
    </w:p>
    <w:p w14:paraId="6DD8F044" w14:textId="36864BA0" w:rsidR="00EB305D" w:rsidRDefault="00EB305D" w:rsidP="00E95B69">
      <w:pPr>
        <w:ind w:left="-284"/>
        <w:rPr>
          <w:b/>
          <w:bCs/>
        </w:rPr>
      </w:pPr>
    </w:p>
    <w:p w14:paraId="59101AC1" w14:textId="77777777" w:rsidR="00EB305D" w:rsidRDefault="00EB305D" w:rsidP="00E95B69">
      <w:pPr>
        <w:ind w:left="-284"/>
        <w:rPr>
          <w:b/>
          <w:bCs/>
        </w:rPr>
      </w:pPr>
    </w:p>
    <w:p w14:paraId="48644B8E" w14:textId="77777777" w:rsidR="00EB305D" w:rsidRDefault="00EB305D" w:rsidP="00E95B69">
      <w:pPr>
        <w:ind w:left="-284"/>
        <w:rPr>
          <w:b/>
          <w:bCs/>
        </w:rPr>
      </w:pPr>
    </w:p>
    <w:p w14:paraId="5D679433" w14:textId="77777777" w:rsidR="00EB305D" w:rsidRDefault="00EB305D" w:rsidP="00E95B69">
      <w:pPr>
        <w:ind w:left="-284"/>
        <w:rPr>
          <w:b/>
          <w:bCs/>
        </w:rPr>
      </w:pPr>
    </w:p>
    <w:p w14:paraId="3B0AF174" w14:textId="77777777" w:rsidR="00EB305D" w:rsidRDefault="00EB305D" w:rsidP="00E95B69">
      <w:pPr>
        <w:ind w:left="-284"/>
        <w:rPr>
          <w:b/>
          <w:bCs/>
        </w:rPr>
      </w:pPr>
    </w:p>
    <w:p w14:paraId="2F602346" w14:textId="77777777" w:rsidR="00EB305D" w:rsidRDefault="00EB305D" w:rsidP="00E95B69">
      <w:pPr>
        <w:ind w:left="-284"/>
        <w:rPr>
          <w:b/>
          <w:bCs/>
        </w:rPr>
      </w:pPr>
    </w:p>
    <w:p w14:paraId="2EC92D0A" w14:textId="77777777" w:rsidR="00EB305D" w:rsidRDefault="00EB305D" w:rsidP="00E95B69">
      <w:pPr>
        <w:ind w:left="-284"/>
        <w:rPr>
          <w:b/>
          <w:bCs/>
        </w:rPr>
      </w:pPr>
    </w:p>
    <w:p w14:paraId="6288425B" w14:textId="77777777" w:rsidR="00EB305D" w:rsidRDefault="00EB305D" w:rsidP="00E95B69">
      <w:pPr>
        <w:ind w:left="-284"/>
        <w:rPr>
          <w:b/>
          <w:bCs/>
        </w:rPr>
      </w:pPr>
    </w:p>
    <w:p w14:paraId="18CC061F" w14:textId="77777777" w:rsidR="00EB305D" w:rsidRDefault="00EB305D" w:rsidP="00E95B69">
      <w:pPr>
        <w:ind w:left="-284"/>
        <w:rPr>
          <w:b/>
          <w:bCs/>
        </w:rPr>
      </w:pPr>
    </w:p>
    <w:p w14:paraId="18F37201" w14:textId="77777777" w:rsidR="00EB305D" w:rsidRDefault="00EB305D" w:rsidP="00E95B69">
      <w:pPr>
        <w:ind w:left="-284"/>
        <w:rPr>
          <w:b/>
          <w:bCs/>
        </w:rPr>
      </w:pPr>
    </w:p>
    <w:p w14:paraId="381FD7FC" w14:textId="77777777" w:rsidR="00EB305D" w:rsidRDefault="00EB305D" w:rsidP="00E95B69">
      <w:pPr>
        <w:ind w:left="-284"/>
        <w:rPr>
          <w:b/>
          <w:bCs/>
        </w:rPr>
      </w:pPr>
    </w:p>
    <w:p w14:paraId="79B5D496" w14:textId="77777777" w:rsidR="00EB305D" w:rsidRDefault="00EB305D" w:rsidP="00E95B69">
      <w:pPr>
        <w:ind w:left="-284"/>
        <w:rPr>
          <w:b/>
          <w:bCs/>
        </w:rPr>
      </w:pPr>
    </w:p>
    <w:p w14:paraId="30ED6CC3" w14:textId="77777777" w:rsidR="00EB305D" w:rsidRDefault="00EB305D" w:rsidP="00E95B69">
      <w:pPr>
        <w:ind w:left="-284"/>
        <w:rPr>
          <w:b/>
          <w:bCs/>
        </w:rPr>
      </w:pPr>
    </w:p>
    <w:p w14:paraId="7D726FB3" w14:textId="77777777" w:rsidR="00EB305D" w:rsidRDefault="00EB305D" w:rsidP="00E95B69">
      <w:pPr>
        <w:ind w:left="-284"/>
        <w:rPr>
          <w:b/>
          <w:bCs/>
        </w:rPr>
      </w:pPr>
    </w:p>
    <w:p w14:paraId="2F4C445B" w14:textId="77777777" w:rsidR="00EB305D" w:rsidRDefault="00EB305D" w:rsidP="00E95B69">
      <w:pPr>
        <w:ind w:left="-284"/>
        <w:rPr>
          <w:b/>
          <w:bCs/>
        </w:rPr>
      </w:pPr>
    </w:p>
    <w:p w14:paraId="0BEA8028" w14:textId="77777777" w:rsidR="00EB305D" w:rsidRDefault="00EB305D" w:rsidP="00E95B69">
      <w:pPr>
        <w:ind w:left="-284"/>
        <w:rPr>
          <w:b/>
          <w:bCs/>
        </w:rPr>
      </w:pPr>
    </w:p>
    <w:p w14:paraId="34BC9310" w14:textId="77777777" w:rsidR="00EB305D" w:rsidRDefault="00EB305D" w:rsidP="00E95B69">
      <w:pPr>
        <w:ind w:left="-284"/>
        <w:rPr>
          <w:b/>
          <w:bCs/>
        </w:rPr>
      </w:pPr>
    </w:p>
    <w:p w14:paraId="7C647718" w14:textId="77777777" w:rsidR="00EB305D" w:rsidRDefault="00EB305D" w:rsidP="00E95B69">
      <w:pPr>
        <w:ind w:left="-284"/>
        <w:rPr>
          <w:b/>
          <w:bCs/>
        </w:rPr>
      </w:pPr>
    </w:p>
    <w:p w14:paraId="038FD86C" w14:textId="77777777" w:rsidR="00EB305D" w:rsidRDefault="00EB305D" w:rsidP="00E95B69">
      <w:pPr>
        <w:ind w:left="-284"/>
        <w:rPr>
          <w:b/>
          <w:bCs/>
        </w:rPr>
      </w:pPr>
    </w:p>
    <w:p w14:paraId="65FC59E1" w14:textId="77777777" w:rsidR="00EB305D" w:rsidRDefault="00EB305D" w:rsidP="00E95B69">
      <w:pPr>
        <w:ind w:left="-284"/>
        <w:rPr>
          <w:b/>
          <w:bCs/>
        </w:rPr>
      </w:pPr>
    </w:p>
    <w:tbl>
      <w:tblPr>
        <w:tblpPr w:leftFromText="141" w:rightFromText="141" w:vertAnchor="text" w:horzAnchor="margin" w:tblpXSpec="center" w:tblpY="-148"/>
        <w:tblW w:w="10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5783"/>
        <w:gridCol w:w="2417"/>
      </w:tblGrid>
      <w:tr w:rsidR="00911BC7" w:rsidRPr="00911BC7" w14:paraId="15604777" w14:textId="77777777" w:rsidTr="00911BC7">
        <w:trPr>
          <w:trHeight w:val="1833"/>
        </w:trPr>
        <w:tc>
          <w:tcPr>
            <w:tcW w:w="10605" w:type="dxa"/>
            <w:gridSpan w:val="3"/>
            <w:tcBorders>
              <w:top w:val="single" w:sz="4" w:space="0" w:color="auto"/>
              <w:left w:val="single" w:sz="4" w:space="0" w:color="auto"/>
              <w:bottom w:val="single" w:sz="4" w:space="0" w:color="auto"/>
              <w:right w:val="single" w:sz="4" w:space="0" w:color="auto"/>
            </w:tcBorders>
          </w:tcPr>
          <w:p w14:paraId="3348BC7C" w14:textId="77777777" w:rsidR="00911BC7" w:rsidRPr="00911BC7" w:rsidRDefault="00911BC7" w:rsidP="00911BC7">
            <w:pPr>
              <w:tabs>
                <w:tab w:val="center" w:pos="4419"/>
                <w:tab w:val="right" w:pos="8838"/>
              </w:tabs>
              <w:spacing w:after="0" w:line="240" w:lineRule="auto"/>
              <w:jc w:val="both"/>
              <w:rPr>
                <w:rFonts w:ascii="Arial" w:eastAsia="Arial Unicode MS" w:hAnsi="Arial" w:cs="Arial"/>
                <w:b/>
                <w:bCs/>
                <w:sz w:val="18"/>
                <w:lang w:val="es-ES" w:eastAsia="es-ES"/>
              </w:rPr>
            </w:pPr>
          </w:p>
          <w:p w14:paraId="0873A9F5" w14:textId="77777777" w:rsidR="00911BC7" w:rsidRPr="00911BC7" w:rsidRDefault="00911BC7" w:rsidP="00911BC7">
            <w:pPr>
              <w:tabs>
                <w:tab w:val="center" w:pos="4419"/>
                <w:tab w:val="right" w:pos="8838"/>
              </w:tabs>
              <w:spacing w:after="0" w:line="240" w:lineRule="auto"/>
              <w:jc w:val="both"/>
              <w:rPr>
                <w:rFonts w:ascii="Arial" w:eastAsia="Arial Unicode MS" w:hAnsi="Arial" w:cs="Arial"/>
                <w:b/>
                <w:bCs/>
                <w:lang w:val="es-ES" w:eastAsia="es-ES"/>
              </w:rPr>
            </w:pPr>
            <w:r w:rsidRPr="00911BC7">
              <w:rPr>
                <w:rFonts w:ascii="Arial" w:eastAsia="Arial Unicode MS" w:hAnsi="Arial" w:cs="Arial"/>
                <w:b/>
                <w:bCs/>
                <w:lang w:val="es-ES" w:eastAsia="es-ES"/>
              </w:rPr>
              <w:t>Objetivo:</w:t>
            </w:r>
          </w:p>
          <w:p w14:paraId="584BC55D" w14:textId="77777777" w:rsidR="00911BC7" w:rsidRPr="00911BC7" w:rsidRDefault="00911BC7" w:rsidP="00911BC7">
            <w:pPr>
              <w:tabs>
                <w:tab w:val="left" w:pos="708"/>
                <w:tab w:val="center" w:pos="4419"/>
                <w:tab w:val="right" w:pos="8838"/>
              </w:tabs>
              <w:spacing w:after="0" w:line="240" w:lineRule="auto"/>
              <w:jc w:val="both"/>
              <w:rPr>
                <w:rFonts w:ascii="Arial" w:eastAsia="Arial Unicode MS" w:hAnsi="Arial" w:cs="Arial"/>
                <w:bCs/>
                <w:lang w:val="es-ES" w:eastAsia="es-ES"/>
              </w:rPr>
            </w:pPr>
            <w:r w:rsidRPr="00911BC7">
              <w:rPr>
                <w:rFonts w:ascii="Arial" w:eastAsia="Arial Unicode MS" w:hAnsi="Arial" w:cs="Arial"/>
                <w:bCs/>
                <w:lang w:val="es-ES" w:eastAsia="es-ES"/>
              </w:rPr>
              <w:t>Definir las actividades del procedimiento para la Liquidación del Fondo Rotativo.</w:t>
            </w:r>
          </w:p>
          <w:p w14:paraId="6DDF64D0" w14:textId="77777777" w:rsidR="00911BC7" w:rsidRPr="00911BC7" w:rsidRDefault="00911BC7" w:rsidP="00911BC7">
            <w:pPr>
              <w:tabs>
                <w:tab w:val="left" w:pos="708"/>
                <w:tab w:val="center" w:pos="4419"/>
                <w:tab w:val="right" w:pos="8838"/>
              </w:tabs>
              <w:spacing w:after="0" w:line="240" w:lineRule="auto"/>
              <w:jc w:val="both"/>
              <w:rPr>
                <w:rFonts w:ascii="Arial" w:eastAsia="Arial Unicode MS" w:hAnsi="Arial" w:cs="Arial"/>
                <w:b/>
                <w:bCs/>
                <w:sz w:val="18"/>
                <w:lang w:val="es-ES" w:eastAsia="es-ES"/>
              </w:rPr>
            </w:pPr>
          </w:p>
          <w:p w14:paraId="2E2B6C36" w14:textId="77777777" w:rsidR="00911BC7" w:rsidRPr="00911BC7" w:rsidRDefault="00911BC7" w:rsidP="00911BC7">
            <w:pPr>
              <w:spacing w:after="0" w:line="240" w:lineRule="auto"/>
              <w:rPr>
                <w:rFonts w:ascii="Arial" w:eastAsia="Times New Roman" w:hAnsi="Arial" w:cs="Arial"/>
                <w:b/>
                <w:lang w:eastAsia="es-ES"/>
              </w:rPr>
            </w:pPr>
            <w:r w:rsidRPr="00911BC7">
              <w:rPr>
                <w:rFonts w:ascii="Arial" w:eastAsia="Times New Roman" w:hAnsi="Arial" w:cs="Arial"/>
                <w:b/>
                <w:lang w:eastAsia="es-ES"/>
              </w:rPr>
              <w:t>Acrónimo:</w:t>
            </w:r>
          </w:p>
          <w:p w14:paraId="52E315C7" w14:textId="77777777" w:rsidR="00911BC7" w:rsidRPr="00911BC7" w:rsidRDefault="00911BC7" w:rsidP="00911BC7">
            <w:pPr>
              <w:tabs>
                <w:tab w:val="left" w:pos="708"/>
                <w:tab w:val="center" w:pos="4419"/>
                <w:tab w:val="right" w:pos="8838"/>
              </w:tabs>
              <w:spacing w:after="0" w:line="240" w:lineRule="auto"/>
              <w:jc w:val="both"/>
              <w:rPr>
                <w:rFonts w:ascii="Arial" w:eastAsia="Arial Unicode MS" w:hAnsi="Arial" w:cs="Arial"/>
                <w:b/>
                <w:bCs/>
                <w:sz w:val="18"/>
                <w:lang w:val="es-ES" w:eastAsia="es-ES"/>
              </w:rPr>
            </w:pPr>
          </w:p>
          <w:tbl>
            <w:tblPr>
              <w:tblW w:w="8380" w:type="dxa"/>
              <w:jc w:val="center"/>
              <w:tblLayout w:type="fixed"/>
              <w:tblCellMar>
                <w:left w:w="70" w:type="dxa"/>
                <w:right w:w="70" w:type="dxa"/>
              </w:tblCellMar>
              <w:tblLook w:val="04A0" w:firstRow="1" w:lastRow="0" w:firstColumn="1" w:lastColumn="0" w:noHBand="0" w:noVBand="1"/>
            </w:tblPr>
            <w:tblGrid>
              <w:gridCol w:w="2100"/>
              <w:gridCol w:w="6280"/>
            </w:tblGrid>
            <w:tr w:rsidR="00911BC7" w:rsidRPr="00911BC7" w14:paraId="515C86E3" w14:textId="77777777" w:rsidTr="001D391C">
              <w:trPr>
                <w:trHeight w:val="315"/>
                <w:jc w:val="center"/>
              </w:trPr>
              <w:tc>
                <w:tcPr>
                  <w:tcW w:w="210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CC75C0A" w14:textId="77777777" w:rsidR="00911BC7" w:rsidRPr="00911BC7" w:rsidRDefault="00911BC7" w:rsidP="00891BC2">
                  <w:pPr>
                    <w:framePr w:hSpace="141" w:wrap="around" w:vAnchor="text" w:hAnchor="margin" w:xAlign="center" w:y="-148"/>
                    <w:spacing w:after="0" w:line="240" w:lineRule="auto"/>
                    <w:rPr>
                      <w:rFonts w:ascii="Arial" w:eastAsia="Times New Roman" w:hAnsi="Arial" w:cs="Arial"/>
                      <w:b/>
                      <w:bCs/>
                      <w:color w:val="000000"/>
                      <w:lang w:eastAsia="es-GT"/>
                    </w:rPr>
                  </w:pPr>
                  <w:r w:rsidRPr="00911BC7">
                    <w:rPr>
                      <w:rFonts w:ascii="Arial" w:eastAsia="Times New Roman" w:hAnsi="Arial" w:cs="Arial"/>
                      <w:b/>
                      <w:bCs/>
                      <w:color w:val="000000"/>
                      <w:lang w:eastAsia="es-GT"/>
                    </w:rPr>
                    <w:t>FORMA FR01</w:t>
                  </w:r>
                </w:p>
              </w:tc>
              <w:tc>
                <w:tcPr>
                  <w:tcW w:w="6280" w:type="dxa"/>
                  <w:tcBorders>
                    <w:top w:val="single" w:sz="8" w:space="0" w:color="auto"/>
                    <w:left w:val="nil"/>
                    <w:bottom w:val="single" w:sz="8" w:space="0" w:color="auto"/>
                    <w:right w:val="single" w:sz="8" w:space="0" w:color="auto"/>
                  </w:tcBorders>
                  <w:shd w:val="clear" w:color="auto" w:fill="auto"/>
                  <w:vAlign w:val="center"/>
                  <w:hideMark/>
                </w:tcPr>
                <w:p w14:paraId="3722E94A" w14:textId="77777777" w:rsidR="00911BC7" w:rsidRPr="00911BC7" w:rsidRDefault="00911BC7" w:rsidP="00891BC2">
                  <w:pPr>
                    <w:framePr w:hSpace="141" w:wrap="around" w:vAnchor="text" w:hAnchor="margin" w:xAlign="center" w:y="-148"/>
                    <w:spacing w:after="0" w:line="240" w:lineRule="auto"/>
                    <w:rPr>
                      <w:rFonts w:ascii="Arial" w:eastAsia="Times New Roman" w:hAnsi="Arial" w:cs="Arial"/>
                      <w:color w:val="000000"/>
                      <w:lang w:eastAsia="es-GT"/>
                    </w:rPr>
                  </w:pPr>
                  <w:r w:rsidRPr="00911BC7">
                    <w:rPr>
                      <w:rFonts w:ascii="Arial" w:eastAsia="Times New Roman" w:hAnsi="Arial" w:cs="Arial"/>
                      <w:color w:val="000000"/>
                      <w:lang w:eastAsia="es-GT"/>
                    </w:rPr>
                    <w:t>Documento de Constitución/Ampliación/Disminución del FRI</w:t>
                  </w:r>
                </w:p>
              </w:tc>
            </w:tr>
            <w:tr w:rsidR="00911BC7" w:rsidRPr="00911BC7" w14:paraId="4869A811" w14:textId="77777777" w:rsidTr="001D391C">
              <w:trPr>
                <w:trHeight w:val="315"/>
                <w:jc w:val="center"/>
              </w:trPr>
              <w:tc>
                <w:tcPr>
                  <w:tcW w:w="2100" w:type="dxa"/>
                  <w:tcBorders>
                    <w:top w:val="nil"/>
                    <w:left w:val="single" w:sz="8" w:space="0" w:color="auto"/>
                    <w:bottom w:val="single" w:sz="8" w:space="0" w:color="auto"/>
                    <w:right w:val="single" w:sz="8" w:space="0" w:color="auto"/>
                  </w:tcBorders>
                  <w:shd w:val="clear" w:color="auto" w:fill="auto"/>
                  <w:vAlign w:val="center"/>
                  <w:hideMark/>
                </w:tcPr>
                <w:p w14:paraId="65AF857C" w14:textId="77777777" w:rsidR="00911BC7" w:rsidRPr="00911BC7" w:rsidRDefault="00911BC7" w:rsidP="00891BC2">
                  <w:pPr>
                    <w:framePr w:hSpace="141" w:wrap="around" w:vAnchor="text" w:hAnchor="margin" w:xAlign="center" w:y="-148"/>
                    <w:spacing w:after="0" w:line="240" w:lineRule="auto"/>
                    <w:rPr>
                      <w:rFonts w:ascii="Arial" w:eastAsia="Times New Roman" w:hAnsi="Arial" w:cs="Arial"/>
                      <w:b/>
                      <w:bCs/>
                      <w:color w:val="000000"/>
                      <w:lang w:eastAsia="es-GT"/>
                    </w:rPr>
                  </w:pPr>
                  <w:r w:rsidRPr="00911BC7">
                    <w:rPr>
                      <w:rFonts w:ascii="Arial" w:eastAsia="Times New Roman" w:hAnsi="Arial" w:cs="Arial"/>
                      <w:b/>
                      <w:bCs/>
                      <w:color w:val="000000"/>
                      <w:lang w:eastAsia="es-GT"/>
                    </w:rPr>
                    <w:t>FRI</w:t>
                  </w:r>
                </w:p>
              </w:tc>
              <w:tc>
                <w:tcPr>
                  <w:tcW w:w="6280" w:type="dxa"/>
                  <w:tcBorders>
                    <w:top w:val="nil"/>
                    <w:left w:val="nil"/>
                    <w:bottom w:val="single" w:sz="8" w:space="0" w:color="auto"/>
                    <w:right w:val="single" w:sz="8" w:space="0" w:color="auto"/>
                  </w:tcBorders>
                  <w:shd w:val="clear" w:color="auto" w:fill="auto"/>
                  <w:vAlign w:val="center"/>
                  <w:hideMark/>
                </w:tcPr>
                <w:p w14:paraId="19A0C9C7" w14:textId="77777777" w:rsidR="00911BC7" w:rsidRPr="00911BC7" w:rsidRDefault="00911BC7" w:rsidP="00891BC2">
                  <w:pPr>
                    <w:framePr w:hSpace="141" w:wrap="around" w:vAnchor="text" w:hAnchor="margin" w:xAlign="center" w:y="-148"/>
                    <w:spacing w:after="0" w:line="240" w:lineRule="auto"/>
                    <w:rPr>
                      <w:rFonts w:ascii="Arial" w:eastAsia="Times New Roman" w:hAnsi="Arial" w:cs="Arial"/>
                      <w:color w:val="000000"/>
                      <w:lang w:eastAsia="es-GT"/>
                    </w:rPr>
                  </w:pPr>
                  <w:r w:rsidRPr="00911BC7">
                    <w:rPr>
                      <w:rFonts w:ascii="Arial" w:eastAsia="Times New Roman" w:hAnsi="Arial" w:cs="Arial"/>
                      <w:color w:val="000000"/>
                      <w:lang w:eastAsia="es-GT"/>
                    </w:rPr>
                    <w:t>Fondo Rotativo Institucional</w:t>
                  </w:r>
                </w:p>
              </w:tc>
            </w:tr>
            <w:tr w:rsidR="00911BC7" w:rsidRPr="00911BC7" w14:paraId="5A9458BA" w14:textId="77777777" w:rsidTr="001D391C">
              <w:trPr>
                <w:trHeight w:val="315"/>
                <w:jc w:val="center"/>
              </w:trPr>
              <w:tc>
                <w:tcPr>
                  <w:tcW w:w="2100" w:type="dxa"/>
                  <w:tcBorders>
                    <w:top w:val="nil"/>
                    <w:left w:val="single" w:sz="8" w:space="0" w:color="auto"/>
                    <w:bottom w:val="single" w:sz="8" w:space="0" w:color="auto"/>
                    <w:right w:val="single" w:sz="8" w:space="0" w:color="auto"/>
                  </w:tcBorders>
                  <w:shd w:val="clear" w:color="auto" w:fill="auto"/>
                  <w:vAlign w:val="center"/>
                  <w:hideMark/>
                </w:tcPr>
                <w:p w14:paraId="186166AD" w14:textId="77777777" w:rsidR="00911BC7" w:rsidRPr="00911BC7" w:rsidRDefault="00911BC7" w:rsidP="00891BC2">
                  <w:pPr>
                    <w:framePr w:hSpace="141" w:wrap="around" w:vAnchor="text" w:hAnchor="margin" w:xAlign="center" w:y="-148"/>
                    <w:spacing w:after="0" w:line="240" w:lineRule="auto"/>
                    <w:rPr>
                      <w:rFonts w:ascii="Arial" w:eastAsia="Times New Roman" w:hAnsi="Arial" w:cs="Arial"/>
                      <w:b/>
                      <w:bCs/>
                      <w:color w:val="000000"/>
                      <w:lang w:eastAsia="es-GT"/>
                    </w:rPr>
                  </w:pPr>
                  <w:r w:rsidRPr="00911BC7">
                    <w:rPr>
                      <w:rFonts w:ascii="Arial" w:eastAsia="Times New Roman" w:hAnsi="Arial" w:cs="Arial"/>
                      <w:b/>
                      <w:bCs/>
                      <w:color w:val="000000"/>
                      <w:lang w:eastAsia="es-GT"/>
                    </w:rPr>
                    <w:t>MINFIN</w:t>
                  </w:r>
                </w:p>
              </w:tc>
              <w:tc>
                <w:tcPr>
                  <w:tcW w:w="6280" w:type="dxa"/>
                  <w:tcBorders>
                    <w:top w:val="nil"/>
                    <w:left w:val="nil"/>
                    <w:bottom w:val="single" w:sz="8" w:space="0" w:color="auto"/>
                    <w:right w:val="single" w:sz="8" w:space="0" w:color="auto"/>
                  </w:tcBorders>
                  <w:shd w:val="clear" w:color="auto" w:fill="auto"/>
                  <w:vAlign w:val="center"/>
                  <w:hideMark/>
                </w:tcPr>
                <w:p w14:paraId="6BACADCC" w14:textId="77777777" w:rsidR="00911BC7" w:rsidRPr="00911BC7" w:rsidRDefault="00911BC7" w:rsidP="00891BC2">
                  <w:pPr>
                    <w:framePr w:hSpace="141" w:wrap="around" w:vAnchor="text" w:hAnchor="margin" w:xAlign="center" w:y="-148"/>
                    <w:spacing w:after="0" w:line="240" w:lineRule="auto"/>
                    <w:rPr>
                      <w:rFonts w:ascii="Arial" w:eastAsia="Times New Roman" w:hAnsi="Arial" w:cs="Arial"/>
                      <w:color w:val="000000"/>
                      <w:lang w:eastAsia="es-GT"/>
                    </w:rPr>
                  </w:pPr>
                  <w:r w:rsidRPr="00911BC7">
                    <w:rPr>
                      <w:rFonts w:ascii="Arial" w:eastAsia="Times New Roman" w:hAnsi="Arial" w:cs="Arial"/>
                      <w:color w:val="000000"/>
                      <w:lang w:eastAsia="es-GT"/>
                    </w:rPr>
                    <w:t>Ministerio de Finanzas Públicas</w:t>
                  </w:r>
                </w:p>
              </w:tc>
            </w:tr>
            <w:tr w:rsidR="00911BC7" w:rsidRPr="00911BC7" w14:paraId="7E328BC4" w14:textId="77777777" w:rsidTr="001D391C">
              <w:trPr>
                <w:trHeight w:val="315"/>
                <w:jc w:val="center"/>
              </w:trPr>
              <w:tc>
                <w:tcPr>
                  <w:tcW w:w="2100" w:type="dxa"/>
                  <w:tcBorders>
                    <w:top w:val="nil"/>
                    <w:left w:val="single" w:sz="8" w:space="0" w:color="auto"/>
                    <w:bottom w:val="single" w:sz="8" w:space="0" w:color="auto"/>
                    <w:right w:val="single" w:sz="8" w:space="0" w:color="auto"/>
                  </w:tcBorders>
                  <w:shd w:val="clear" w:color="auto" w:fill="auto"/>
                  <w:vAlign w:val="center"/>
                  <w:hideMark/>
                </w:tcPr>
                <w:p w14:paraId="081CCDE3" w14:textId="77777777" w:rsidR="00911BC7" w:rsidRPr="00911BC7" w:rsidRDefault="00911BC7" w:rsidP="00891BC2">
                  <w:pPr>
                    <w:framePr w:hSpace="141" w:wrap="around" w:vAnchor="text" w:hAnchor="margin" w:xAlign="center" w:y="-148"/>
                    <w:spacing w:after="0" w:line="240" w:lineRule="auto"/>
                    <w:rPr>
                      <w:rFonts w:ascii="Arial" w:eastAsia="Times New Roman" w:hAnsi="Arial" w:cs="Arial"/>
                      <w:b/>
                      <w:bCs/>
                      <w:color w:val="000000"/>
                      <w:lang w:eastAsia="es-GT"/>
                    </w:rPr>
                  </w:pPr>
                  <w:r w:rsidRPr="00911BC7">
                    <w:rPr>
                      <w:rFonts w:ascii="Arial" w:eastAsia="Times New Roman" w:hAnsi="Arial" w:cs="Arial"/>
                      <w:b/>
                      <w:bCs/>
                      <w:color w:val="000000"/>
                      <w:lang w:eastAsia="es-GT"/>
                    </w:rPr>
                    <w:t>SICOIN</w:t>
                  </w:r>
                </w:p>
              </w:tc>
              <w:tc>
                <w:tcPr>
                  <w:tcW w:w="6280" w:type="dxa"/>
                  <w:tcBorders>
                    <w:top w:val="nil"/>
                    <w:left w:val="nil"/>
                    <w:bottom w:val="single" w:sz="8" w:space="0" w:color="auto"/>
                    <w:right w:val="single" w:sz="8" w:space="0" w:color="auto"/>
                  </w:tcBorders>
                  <w:shd w:val="clear" w:color="auto" w:fill="auto"/>
                  <w:vAlign w:val="center"/>
                  <w:hideMark/>
                </w:tcPr>
                <w:p w14:paraId="541329AC" w14:textId="77777777" w:rsidR="00911BC7" w:rsidRPr="00911BC7" w:rsidRDefault="00911BC7" w:rsidP="00891BC2">
                  <w:pPr>
                    <w:framePr w:hSpace="141" w:wrap="around" w:vAnchor="text" w:hAnchor="margin" w:xAlign="center" w:y="-148"/>
                    <w:spacing w:after="0" w:line="240" w:lineRule="auto"/>
                    <w:rPr>
                      <w:rFonts w:ascii="Arial" w:eastAsia="Times New Roman" w:hAnsi="Arial" w:cs="Arial"/>
                      <w:color w:val="000000"/>
                      <w:lang w:eastAsia="es-GT"/>
                    </w:rPr>
                  </w:pPr>
                  <w:r w:rsidRPr="00911BC7">
                    <w:rPr>
                      <w:rFonts w:ascii="Arial" w:eastAsia="Times New Roman" w:hAnsi="Arial" w:cs="Arial"/>
                      <w:color w:val="000000"/>
                      <w:lang w:eastAsia="es-GT"/>
                    </w:rPr>
                    <w:t>Sistema de Contabilidad Integrada.</w:t>
                  </w:r>
                </w:p>
              </w:tc>
            </w:tr>
            <w:tr w:rsidR="00911BC7" w:rsidRPr="00911BC7" w14:paraId="285E9FBC" w14:textId="77777777" w:rsidTr="001D391C">
              <w:trPr>
                <w:trHeight w:val="315"/>
                <w:jc w:val="center"/>
              </w:trPr>
              <w:tc>
                <w:tcPr>
                  <w:tcW w:w="2100" w:type="dxa"/>
                  <w:tcBorders>
                    <w:top w:val="nil"/>
                    <w:left w:val="single" w:sz="8" w:space="0" w:color="auto"/>
                    <w:bottom w:val="single" w:sz="8" w:space="0" w:color="auto"/>
                    <w:right w:val="single" w:sz="8" w:space="0" w:color="auto"/>
                  </w:tcBorders>
                  <w:shd w:val="clear" w:color="auto" w:fill="auto"/>
                  <w:vAlign w:val="center"/>
                  <w:hideMark/>
                </w:tcPr>
                <w:p w14:paraId="7428C7B3" w14:textId="77777777" w:rsidR="00911BC7" w:rsidRPr="00911BC7" w:rsidRDefault="00911BC7" w:rsidP="00891BC2">
                  <w:pPr>
                    <w:framePr w:hSpace="141" w:wrap="around" w:vAnchor="text" w:hAnchor="margin" w:xAlign="center" w:y="-148"/>
                    <w:spacing w:after="0" w:line="240" w:lineRule="auto"/>
                    <w:rPr>
                      <w:rFonts w:ascii="Arial" w:eastAsia="Times New Roman" w:hAnsi="Arial" w:cs="Arial"/>
                      <w:b/>
                      <w:bCs/>
                      <w:color w:val="000000"/>
                      <w:lang w:eastAsia="es-GT"/>
                    </w:rPr>
                  </w:pPr>
                  <w:r w:rsidRPr="00911BC7">
                    <w:rPr>
                      <w:rFonts w:ascii="Arial" w:eastAsia="Times New Roman" w:hAnsi="Arial" w:cs="Arial"/>
                      <w:b/>
                      <w:bCs/>
                      <w:color w:val="000000"/>
                      <w:lang w:eastAsia="es-GT"/>
                    </w:rPr>
                    <w:t>SPP</w:t>
                  </w:r>
                </w:p>
              </w:tc>
              <w:tc>
                <w:tcPr>
                  <w:tcW w:w="6280" w:type="dxa"/>
                  <w:tcBorders>
                    <w:top w:val="nil"/>
                    <w:left w:val="nil"/>
                    <w:bottom w:val="single" w:sz="8" w:space="0" w:color="auto"/>
                    <w:right w:val="single" w:sz="8" w:space="0" w:color="auto"/>
                  </w:tcBorders>
                  <w:shd w:val="clear" w:color="auto" w:fill="auto"/>
                  <w:vAlign w:val="center"/>
                  <w:hideMark/>
                </w:tcPr>
                <w:p w14:paraId="5B8214A3" w14:textId="77777777" w:rsidR="00911BC7" w:rsidRPr="00911BC7" w:rsidRDefault="00911BC7" w:rsidP="00891BC2">
                  <w:pPr>
                    <w:framePr w:hSpace="141" w:wrap="around" w:vAnchor="text" w:hAnchor="margin" w:xAlign="center" w:y="-148"/>
                    <w:spacing w:after="0" w:line="240" w:lineRule="auto"/>
                    <w:rPr>
                      <w:rFonts w:ascii="Arial" w:eastAsia="Times New Roman" w:hAnsi="Arial" w:cs="Arial"/>
                      <w:color w:val="000000"/>
                      <w:lang w:eastAsia="es-GT"/>
                    </w:rPr>
                  </w:pPr>
                  <w:r w:rsidRPr="00911BC7">
                    <w:rPr>
                      <w:rFonts w:ascii="Arial" w:eastAsia="Times New Roman" w:hAnsi="Arial" w:cs="Arial"/>
                      <w:color w:val="000000"/>
                      <w:lang w:eastAsia="es-GT"/>
                    </w:rPr>
                    <w:t>Secretaría Privada de la Presidencia</w:t>
                  </w:r>
                </w:p>
              </w:tc>
            </w:tr>
            <w:tr w:rsidR="00911BC7" w:rsidRPr="00911BC7" w14:paraId="4F795AD6" w14:textId="77777777" w:rsidTr="001D391C">
              <w:trPr>
                <w:trHeight w:val="315"/>
                <w:jc w:val="center"/>
              </w:trPr>
              <w:tc>
                <w:tcPr>
                  <w:tcW w:w="2100" w:type="dxa"/>
                  <w:tcBorders>
                    <w:top w:val="nil"/>
                    <w:left w:val="single" w:sz="8" w:space="0" w:color="auto"/>
                    <w:bottom w:val="single" w:sz="8" w:space="0" w:color="auto"/>
                    <w:right w:val="single" w:sz="8" w:space="0" w:color="auto"/>
                  </w:tcBorders>
                  <w:shd w:val="clear" w:color="auto" w:fill="auto"/>
                  <w:vAlign w:val="center"/>
                  <w:hideMark/>
                </w:tcPr>
                <w:p w14:paraId="5122C610" w14:textId="77777777" w:rsidR="00911BC7" w:rsidRPr="00911BC7" w:rsidRDefault="00911BC7" w:rsidP="00891BC2">
                  <w:pPr>
                    <w:framePr w:hSpace="141" w:wrap="around" w:vAnchor="text" w:hAnchor="margin" w:xAlign="center" w:y="-148"/>
                    <w:spacing w:after="0" w:line="240" w:lineRule="auto"/>
                    <w:rPr>
                      <w:rFonts w:ascii="Arial" w:eastAsia="Times New Roman" w:hAnsi="Arial" w:cs="Arial"/>
                      <w:b/>
                      <w:bCs/>
                      <w:color w:val="000000"/>
                      <w:lang w:eastAsia="es-GT"/>
                    </w:rPr>
                  </w:pPr>
                  <w:r w:rsidRPr="00911BC7">
                    <w:rPr>
                      <w:rFonts w:ascii="Arial" w:eastAsia="Times New Roman" w:hAnsi="Arial" w:cs="Arial"/>
                      <w:b/>
                      <w:bCs/>
                      <w:color w:val="000000"/>
                      <w:lang w:eastAsia="es-GT"/>
                    </w:rPr>
                    <w:t>TN</w:t>
                  </w:r>
                </w:p>
              </w:tc>
              <w:tc>
                <w:tcPr>
                  <w:tcW w:w="6280" w:type="dxa"/>
                  <w:tcBorders>
                    <w:top w:val="nil"/>
                    <w:left w:val="nil"/>
                    <w:bottom w:val="single" w:sz="8" w:space="0" w:color="auto"/>
                    <w:right w:val="single" w:sz="8" w:space="0" w:color="auto"/>
                  </w:tcBorders>
                  <w:shd w:val="clear" w:color="auto" w:fill="auto"/>
                  <w:vAlign w:val="center"/>
                  <w:hideMark/>
                </w:tcPr>
                <w:p w14:paraId="3E153AB1" w14:textId="77777777" w:rsidR="00911BC7" w:rsidRPr="00911BC7" w:rsidRDefault="00911BC7" w:rsidP="00891BC2">
                  <w:pPr>
                    <w:framePr w:hSpace="141" w:wrap="around" w:vAnchor="text" w:hAnchor="margin" w:xAlign="center" w:y="-148"/>
                    <w:spacing w:after="0" w:line="240" w:lineRule="auto"/>
                    <w:rPr>
                      <w:rFonts w:ascii="Arial" w:eastAsia="Times New Roman" w:hAnsi="Arial" w:cs="Arial"/>
                      <w:color w:val="000000"/>
                      <w:lang w:eastAsia="es-GT"/>
                    </w:rPr>
                  </w:pPr>
                  <w:r w:rsidRPr="00911BC7">
                    <w:rPr>
                      <w:rFonts w:ascii="Arial" w:eastAsia="Times New Roman" w:hAnsi="Arial" w:cs="Arial"/>
                      <w:color w:val="000000"/>
                      <w:lang w:eastAsia="es-GT"/>
                    </w:rPr>
                    <w:t>Tesorería Nacional</w:t>
                  </w:r>
                </w:p>
              </w:tc>
            </w:tr>
            <w:tr w:rsidR="00911BC7" w:rsidRPr="00911BC7" w14:paraId="06AF2766" w14:textId="77777777" w:rsidTr="001D391C">
              <w:trPr>
                <w:trHeight w:val="315"/>
                <w:jc w:val="center"/>
              </w:trPr>
              <w:tc>
                <w:tcPr>
                  <w:tcW w:w="2100" w:type="dxa"/>
                  <w:tcBorders>
                    <w:top w:val="nil"/>
                    <w:left w:val="single" w:sz="8" w:space="0" w:color="auto"/>
                    <w:bottom w:val="single" w:sz="8" w:space="0" w:color="auto"/>
                    <w:right w:val="single" w:sz="8" w:space="0" w:color="auto"/>
                  </w:tcBorders>
                  <w:shd w:val="clear" w:color="auto" w:fill="auto"/>
                  <w:vAlign w:val="center"/>
                  <w:hideMark/>
                </w:tcPr>
                <w:p w14:paraId="7D9EA8F8" w14:textId="77777777" w:rsidR="00911BC7" w:rsidRPr="00911BC7" w:rsidRDefault="00911BC7" w:rsidP="00891BC2">
                  <w:pPr>
                    <w:framePr w:hSpace="141" w:wrap="around" w:vAnchor="text" w:hAnchor="margin" w:xAlign="center" w:y="-148"/>
                    <w:spacing w:after="0" w:line="240" w:lineRule="auto"/>
                    <w:rPr>
                      <w:rFonts w:ascii="Arial" w:eastAsia="Times New Roman" w:hAnsi="Arial" w:cs="Arial"/>
                      <w:b/>
                      <w:bCs/>
                      <w:color w:val="000000"/>
                      <w:lang w:eastAsia="es-GT"/>
                    </w:rPr>
                  </w:pPr>
                  <w:r w:rsidRPr="00911BC7">
                    <w:rPr>
                      <w:rFonts w:ascii="Arial" w:eastAsia="Times New Roman" w:hAnsi="Arial" w:cs="Arial"/>
                      <w:b/>
                      <w:bCs/>
                      <w:color w:val="000000"/>
                      <w:lang w:eastAsia="es-GT"/>
                    </w:rPr>
                    <w:t>UDAF</w:t>
                  </w:r>
                </w:p>
              </w:tc>
              <w:tc>
                <w:tcPr>
                  <w:tcW w:w="6280" w:type="dxa"/>
                  <w:tcBorders>
                    <w:top w:val="nil"/>
                    <w:left w:val="nil"/>
                    <w:bottom w:val="single" w:sz="8" w:space="0" w:color="auto"/>
                    <w:right w:val="single" w:sz="8" w:space="0" w:color="auto"/>
                  </w:tcBorders>
                  <w:shd w:val="clear" w:color="auto" w:fill="auto"/>
                  <w:vAlign w:val="center"/>
                  <w:hideMark/>
                </w:tcPr>
                <w:p w14:paraId="4AC51B25" w14:textId="77777777" w:rsidR="00911BC7" w:rsidRPr="00911BC7" w:rsidRDefault="00911BC7" w:rsidP="00891BC2">
                  <w:pPr>
                    <w:framePr w:hSpace="141" w:wrap="around" w:vAnchor="text" w:hAnchor="margin" w:xAlign="center" w:y="-148"/>
                    <w:spacing w:after="0" w:line="240" w:lineRule="auto"/>
                    <w:rPr>
                      <w:rFonts w:ascii="Arial" w:eastAsia="Times New Roman" w:hAnsi="Arial" w:cs="Arial"/>
                      <w:color w:val="000000"/>
                      <w:lang w:eastAsia="es-GT"/>
                    </w:rPr>
                  </w:pPr>
                  <w:r w:rsidRPr="00911BC7">
                    <w:rPr>
                      <w:rFonts w:ascii="Arial" w:eastAsia="Times New Roman" w:hAnsi="Arial" w:cs="Arial"/>
                      <w:color w:val="000000"/>
                      <w:lang w:eastAsia="es-GT"/>
                    </w:rPr>
                    <w:t>Unidad de Administración Financiera.</w:t>
                  </w:r>
                </w:p>
              </w:tc>
            </w:tr>
          </w:tbl>
          <w:p w14:paraId="08871613" w14:textId="77777777" w:rsidR="00911BC7" w:rsidRPr="00911BC7" w:rsidRDefault="00911BC7" w:rsidP="00911BC7">
            <w:pPr>
              <w:tabs>
                <w:tab w:val="left" w:pos="708"/>
                <w:tab w:val="center" w:pos="4419"/>
                <w:tab w:val="right" w:pos="8838"/>
              </w:tabs>
              <w:spacing w:after="0" w:line="240" w:lineRule="auto"/>
              <w:jc w:val="both"/>
              <w:rPr>
                <w:rFonts w:ascii="Arial" w:eastAsia="Arial Unicode MS" w:hAnsi="Arial" w:cs="Arial"/>
                <w:b/>
                <w:bCs/>
                <w:sz w:val="18"/>
                <w:lang w:eastAsia="es-ES"/>
              </w:rPr>
            </w:pPr>
          </w:p>
          <w:p w14:paraId="41669C36" w14:textId="77777777" w:rsidR="00911BC7" w:rsidRPr="00911BC7" w:rsidRDefault="00911BC7" w:rsidP="00911BC7">
            <w:pPr>
              <w:tabs>
                <w:tab w:val="center" w:pos="4419"/>
                <w:tab w:val="right" w:pos="8838"/>
              </w:tabs>
              <w:spacing w:after="0" w:line="240" w:lineRule="auto"/>
              <w:jc w:val="both"/>
              <w:rPr>
                <w:rFonts w:ascii="Arial" w:eastAsia="Arial Unicode MS" w:hAnsi="Arial" w:cs="Arial"/>
                <w:b/>
                <w:bCs/>
                <w:lang w:val="es-ES" w:eastAsia="es-ES"/>
              </w:rPr>
            </w:pPr>
            <w:r w:rsidRPr="00911BC7">
              <w:rPr>
                <w:rFonts w:ascii="Arial" w:eastAsia="Arial Unicode MS" w:hAnsi="Arial" w:cs="Arial"/>
                <w:b/>
                <w:bCs/>
                <w:lang w:val="es-ES" w:eastAsia="es-ES"/>
              </w:rPr>
              <w:t>Proceso a cargo de:</w:t>
            </w:r>
          </w:p>
          <w:p w14:paraId="18839E22" w14:textId="77777777" w:rsidR="00911BC7" w:rsidRPr="00911BC7" w:rsidRDefault="00911BC7" w:rsidP="00911BC7">
            <w:pPr>
              <w:tabs>
                <w:tab w:val="center" w:pos="4419"/>
                <w:tab w:val="right" w:pos="8838"/>
              </w:tabs>
              <w:spacing w:after="0" w:line="240" w:lineRule="auto"/>
              <w:jc w:val="both"/>
              <w:rPr>
                <w:rFonts w:ascii="Arial" w:eastAsia="Arial Unicode MS" w:hAnsi="Arial" w:cs="Arial"/>
                <w:lang w:val="es-ES" w:eastAsia="es-ES"/>
              </w:rPr>
            </w:pPr>
            <w:r w:rsidRPr="00911BC7">
              <w:rPr>
                <w:rFonts w:ascii="Arial" w:eastAsia="Arial Unicode MS" w:hAnsi="Arial" w:cs="Arial"/>
                <w:lang w:val="es-ES" w:eastAsia="es-ES"/>
              </w:rPr>
              <w:t>Unidad de Administrativa Financiera -UDAF-</w:t>
            </w:r>
          </w:p>
          <w:p w14:paraId="0C564204" w14:textId="77777777" w:rsidR="00911BC7" w:rsidRPr="00911BC7" w:rsidRDefault="00911BC7" w:rsidP="00911BC7">
            <w:pPr>
              <w:tabs>
                <w:tab w:val="center" w:pos="4419"/>
                <w:tab w:val="right" w:pos="8838"/>
              </w:tabs>
              <w:spacing w:after="0" w:line="240" w:lineRule="auto"/>
              <w:jc w:val="both"/>
              <w:rPr>
                <w:rFonts w:ascii="Arial" w:eastAsia="Arial Unicode MS" w:hAnsi="Arial" w:cs="Arial"/>
                <w:lang w:val="es-ES" w:eastAsia="es-ES"/>
              </w:rPr>
            </w:pPr>
          </w:p>
          <w:p w14:paraId="642F47C0" w14:textId="77777777" w:rsidR="00911BC7" w:rsidRPr="00911BC7" w:rsidRDefault="00911BC7" w:rsidP="00911BC7">
            <w:pPr>
              <w:tabs>
                <w:tab w:val="center" w:pos="4419"/>
                <w:tab w:val="right" w:pos="8838"/>
              </w:tabs>
              <w:spacing w:after="0" w:line="240" w:lineRule="auto"/>
              <w:jc w:val="both"/>
              <w:rPr>
                <w:rFonts w:ascii="Arial" w:eastAsia="Arial Unicode MS" w:hAnsi="Arial" w:cs="Arial"/>
                <w:b/>
                <w:lang w:val="es-ES" w:eastAsia="es-ES"/>
              </w:rPr>
            </w:pPr>
            <w:r w:rsidRPr="00911BC7">
              <w:rPr>
                <w:rFonts w:ascii="Arial" w:eastAsia="Arial Unicode MS" w:hAnsi="Arial" w:cs="Arial"/>
                <w:b/>
                <w:lang w:val="es-ES" w:eastAsia="es-ES"/>
              </w:rPr>
              <w:t>Responsable del Proceso:</w:t>
            </w:r>
          </w:p>
          <w:p w14:paraId="04E088B7" w14:textId="77777777" w:rsidR="00911BC7" w:rsidRPr="00911BC7" w:rsidRDefault="00911BC7" w:rsidP="00911BC7">
            <w:pPr>
              <w:tabs>
                <w:tab w:val="center" w:pos="4419"/>
                <w:tab w:val="right" w:pos="8838"/>
              </w:tabs>
              <w:spacing w:after="0" w:line="240" w:lineRule="auto"/>
              <w:jc w:val="both"/>
              <w:rPr>
                <w:rFonts w:ascii="Arial" w:eastAsia="Arial Unicode MS" w:hAnsi="Arial" w:cs="Arial"/>
                <w:lang w:val="es-ES" w:eastAsia="es-ES"/>
              </w:rPr>
            </w:pPr>
            <w:r w:rsidRPr="00911BC7">
              <w:rPr>
                <w:rFonts w:ascii="Arial" w:eastAsia="Arial Unicode MS" w:hAnsi="Arial" w:cs="Arial"/>
                <w:lang w:val="es-ES" w:eastAsia="es-ES"/>
              </w:rPr>
              <w:t xml:space="preserve">Encargado(a) de Tesorería, </w:t>
            </w:r>
            <w:proofErr w:type="gramStart"/>
            <w:r w:rsidRPr="00911BC7">
              <w:rPr>
                <w:rFonts w:ascii="Arial" w:eastAsia="Arial Unicode MS" w:hAnsi="Arial" w:cs="Arial"/>
                <w:lang w:val="es-ES" w:eastAsia="es-ES"/>
              </w:rPr>
              <w:t>Director</w:t>
            </w:r>
            <w:proofErr w:type="gramEnd"/>
            <w:r w:rsidRPr="00911BC7">
              <w:rPr>
                <w:rFonts w:ascii="Arial" w:eastAsia="Arial Unicode MS" w:hAnsi="Arial" w:cs="Arial"/>
                <w:lang w:val="es-ES" w:eastAsia="es-ES"/>
              </w:rPr>
              <w:t>(a) de UDAF, Despacho Superior.</w:t>
            </w:r>
          </w:p>
          <w:p w14:paraId="34E9808A" w14:textId="77777777" w:rsidR="00911BC7" w:rsidRPr="00911BC7" w:rsidRDefault="00911BC7" w:rsidP="00911BC7">
            <w:pPr>
              <w:spacing w:after="0" w:line="240" w:lineRule="auto"/>
              <w:jc w:val="both"/>
              <w:rPr>
                <w:rFonts w:ascii="Arial" w:eastAsia="Arial Unicode MS" w:hAnsi="Arial" w:cs="Arial"/>
                <w:lang w:val="es-ES" w:eastAsia="es-ES"/>
              </w:rPr>
            </w:pPr>
          </w:p>
          <w:p w14:paraId="7CF5007A" w14:textId="77777777" w:rsidR="00911BC7" w:rsidRPr="00911BC7" w:rsidRDefault="00911BC7" w:rsidP="00911BC7">
            <w:pPr>
              <w:tabs>
                <w:tab w:val="center" w:pos="4419"/>
                <w:tab w:val="right" w:pos="8838"/>
              </w:tabs>
              <w:spacing w:after="0" w:line="240" w:lineRule="auto"/>
              <w:jc w:val="both"/>
              <w:rPr>
                <w:rFonts w:ascii="Arial" w:eastAsia="Arial Unicode MS" w:hAnsi="Arial" w:cs="Arial"/>
                <w:b/>
                <w:lang w:val="es-ES" w:eastAsia="es-ES"/>
              </w:rPr>
            </w:pPr>
            <w:r w:rsidRPr="00911BC7">
              <w:rPr>
                <w:rFonts w:ascii="Arial" w:eastAsia="Arial Unicode MS" w:hAnsi="Arial" w:cs="Arial"/>
                <w:b/>
                <w:lang w:val="es-ES" w:eastAsia="es-ES"/>
              </w:rPr>
              <w:t>Procedimiento:</w:t>
            </w:r>
          </w:p>
          <w:p w14:paraId="5E203A0F" w14:textId="77777777" w:rsidR="00911BC7" w:rsidRPr="00911BC7" w:rsidRDefault="00911BC7" w:rsidP="00911BC7">
            <w:pPr>
              <w:tabs>
                <w:tab w:val="left" w:pos="2842"/>
              </w:tabs>
              <w:spacing w:after="0" w:line="240" w:lineRule="auto"/>
              <w:rPr>
                <w:rFonts w:ascii="Times New Roman" w:eastAsia="Arial Unicode MS" w:hAnsi="Times New Roman" w:cs="Times New Roman"/>
                <w:sz w:val="24"/>
                <w:szCs w:val="24"/>
                <w:lang w:val="es-ES" w:eastAsia="es-ES"/>
              </w:rPr>
            </w:pPr>
            <w:r w:rsidRPr="00911BC7">
              <w:rPr>
                <w:rFonts w:ascii="Times New Roman" w:eastAsia="Arial Unicode MS" w:hAnsi="Times New Roman" w:cs="Times New Roman"/>
                <w:sz w:val="24"/>
                <w:szCs w:val="24"/>
                <w:lang w:val="es-ES" w:eastAsia="es-ES"/>
              </w:rPr>
              <w:tab/>
            </w:r>
          </w:p>
        </w:tc>
      </w:tr>
      <w:tr w:rsidR="00911BC7" w:rsidRPr="00911BC7" w14:paraId="7FBEBEDA" w14:textId="77777777" w:rsidTr="00911BC7">
        <w:trPr>
          <w:trHeight w:val="411"/>
        </w:trPr>
        <w:tc>
          <w:tcPr>
            <w:tcW w:w="2405" w:type="dxa"/>
            <w:tcBorders>
              <w:top w:val="single" w:sz="4" w:space="0" w:color="auto"/>
              <w:left w:val="single" w:sz="4" w:space="0" w:color="auto"/>
              <w:bottom w:val="single" w:sz="4" w:space="0" w:color="auto"/>
              <w:right w:val="single" w:sz="8" w:space="0" w:color="auto"/>
            </w:tcBorders>
            <w:shd w:val="clear" w:color="auto" w:fill="C6D9F1"/>
            <w:vAlign w:val="center"/>
            <w:hideMark/>
          </w:tcPr>
          <w:p w14:paraId="29A256EE" w14:textId="77777777" w:rsidR="00911BC7" w:rsidRPr="00911BC7" w:rsidRDefault="00911BC7" w:rsidP="00911BC7">
            <w:pPr>
              <w:tabs>
                <w:tab w:val="center" w:pos="4419"/>
                <w:tab w:val="right" w:pos="8838"/>
              </w:tabs>
              <w:spacing w:after="0" w:line="276" w:lineRule="auto"/>
              <w:jc w:val="center"/>
              <w:rPr>
                <w:rFonts w:ascii="Arial" w:eastAsia="Arial Unicode MS" w:hAnsi="Arial" w:cs="Arial"/>
                <w:b/>
                <w:bCs/>
                <w:lang w:val="es-ES" w:eastAsia="es-ES"/>
              </w:rPr>
            </w:pPr>
            <w:r w:rsidRPr="00911BC7">
              <w:rPr>
                <w:rFonts w:ascii="Arial" w:eastAsia="Arial Unicode MS" w:hAnsi="Arial" w:cs="Arial"/>
                <w:b/>
                <w:bCs/>
                <w:lang w:val="es-ES" w:eastAsia="es-ES"/>
              </w:rPr>
              <w:t>Entrada del Proceso</w:t>
            </w:r>
          </w:p>
        </w:tc>
        <w:tc>
          <w:tcPr>
            <w:tcW w:w="5783" w:type="dxa"/>
            <w:tcBorders>
              <w:top w:val="single" w:sz="4" w:space="0" w:color="auto"/>
              <w:left w:val="single" w:sz="8" w:space="0" w:color="auto"/>
              <w:bottom w:val="single" w:sz="4" w:space="0" w:color="auto"/>
              <w:right w:val="single" w:sz="4" w:space="0" w:color="auto"/>
            </w:tcBorders>
            <w:shd w:val="clear" w:color="auto" w:fill="C6D9F1"/>
            <w:vAlign w:val="center"/>
            <w:hideMark/>
          </w:tcPr>
          <w:p w14:paraId="53EDB2DD" w14:textId="77777777" w:rsidR="00911BC7" w:rsidRPr="00911BC7" w:rsidRDefault="00911BC7" w:rsidP="00911BC7">
            <w:pPr>
              <w:tabs>
                <w:tab w:val="center" w:pos="4419"/>
                <w:tab w:val="right" w:pos="8838"/>
              </w:tabs>
              <w:spacing w:after="0" w:line="276" w:lineRule="auto"/>
              <w:ind w:left="-360" w:firstLine="360"/>
              <w:jc w:val="center"/>
              <w:rPr>
                <w:rFonts w:ascii="Arial" w:eastAsia="Arial Unicode MS" w:hAnsi="Arial" w:cs="Arial"/>
                <w:b/>
                <w:bCs/>
                <w:lang w:val="es-ES" w:eastAsia="es-ES"/>
              </w:rPr>
            </w:pPr>
            <w:r w:rsidRPr="00911BC7">
              <w:rPr>
                <w:rFonts w:ascii="Arial" w:eastAsia="Arial Unicode MS" w:hAnsi="Arial" w:cs="Arial"/>
                <w:b/>
                <w:bCs/>
                <w:lang w:val="es-ES" w:eastAsia="es-ES"/>
              </w:rPr>
              <w:t>Descripción del Procedimiento</w:t>
            </w:r>
          </w:p>
        </w:tc>
        <w:tc>
          <w:tcPr>
            <w:tcW w:w="2417"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60F3B049" w14:textId="77777777" w:rsidR="00911BC7" w:rsidRPr="00911BC7" w:rsidRDefault="00911BC7" w:rsidP="00911BC7">
            <w:pPr>
              <w:tabs>
                <w:tab w:val="center" w:pos="4419"/>
                <w:tab w:val="right" w:pos="8838"/>
              </w:tabs>
              <w:spacing w:after="0" w:line="276" w:lineRule="auto"/>
              <w:ind w:left="-360" w:firstLine="360"/>
              <w:jc w:val="center"/>
              <w:rPr>
                <w:rFonts w:ascii="Arial" w:eastAsia="Arial Unicode MS" w:hAnsi="Arial" w:cs="Arial"/>
                <w:b/>
                <w:bCs/>
                <w:lang w:val="es-ES" w:eastAsia="es-ES"/>
              </w:rPr>
            </w:pPr>
            <w:r w:rsidRPr="00911BC7">
              <w:rPr>
                <w:rFonts w:ascii="Arial" w:eastAsia="Arial Unicode MS" w:hAnsi="Arial" w:cs="Arial"/>
                <w:b/>
                <w:bCs/>
                <w:lang w:val="es-ES" w:eastAsia="es-ES"/>
              </w:rPr>
              <w:t>Salida del Proceso</w:t>
            </w:r>
          </w:p>
        </w:tc>
      </w:tr>
      <w:tr w:rsidR="00911BC7" w:rsidRPr="00911BC7" w14:paraId="585E3EEE" w14:textId="77777777" w:rsidTr="00911BC7">
        <w:trPr>
          <w:trHeight w:val="752"/>
        </w:trPr>
        <w:tc>
          <w:tcPr>
            <w:tcW w:w="2405" w:type="dxa"/>
            <w:tcBorders>
              <w:top w:val="single" w:sz="4" w:space="0" w:color="auto"/>
              <w:left w:val="single" w:sz="4" w:space="0" w:color="auto"/>
              <w:bottom w:val="single" w:sz="4" w:space="0" w:color="auto"/>
              <w:right w:val="single" w:sz="8" w:space="0" w:color="auto"/>
            </w:tcBorders>
            <w:hideMark/>
          </w:tcPr>
          <w:p w14:paraId="53ACA555" w14:textId="77777777" w:rsidR="00911BC7" w:rsidRPr="00911BC7" w:rsidRDefault="00911BC7" w:rsidP="00911BC7">
            <w:pPr>
              <w:spacing w:after="0" w:line="240" w:lineRule="auto"/>
              <w:rPr>
                <w:rFonts w:ascii="Arial" w:eastAsia="Arial Unicode MS" w:hAnsi="Arial" w:cs="Arial"/>
                <w:color w:val="000000"/>
                <w:lang w:val="es-ES" w:eastAsia="es-ES"/>
              </w:rPr>
            </w:pPr>
            <w:r w:rsidRPr="00911BC7">
              <w:rPr>
                <w:rFonts w:ascii="Arial" w:eastAsia="Arial Unicode MS" w:hAnsi="Arial" w:cs="Arial"/>
                <w:color w:val="000000"/>
                <w:lang w:val="es-ES" w:eastAsia="es-ES"/>
              </w:rPr>
              <w:t>Integración del FRI.</w:t>
            </w:r>
          </w:p>
        </w:tc>
        <w:tc>
          <w:tcPr>
            <w:tcW w:w="5783" w:type="dxa"/>
            <w:tcBorders>
              <w:top w:val="single" w:sz="4" w:space="0" w:color="auto"/>
              <w:left w:val="single" w:sz="8" w:space="0" w:color="auto"/>
              <w:bottom w:val="single" w:sz="4" w:space="0" w:color="auto"/>
              <w:right w:val="single" w:sz="4" w:space="0" w:color="auto"/>
            </w:tcBorders>
            <w:vAlign w:val="center"/>
          </w:tcPr>
          <w:p w14:paraId="214F9CB3" w14:textId="77777777" w:rsidR="00911BC7" w:rsidRPr="00911BC7" w:rsidRDefault="00911BC7" w:rsidP="004D3996">
            <w:pPr>
              <w:keepLines/>
              <w:numPr>
                <w:ilvl w:val="0"/>
                <w:numId w:val="13"/>
              </w:numPr>
              <w:spacing w:after="0" w:line="240" w:lineRule="auto"/>
              <w:ind w:right="34"/>
              <w:contextualSpacing/>
              <w:jc w:val="both"/>
              <w:outlineLvl w:val="0"/>
              <w:rPr>
                <w:rFonts w:ascii="Arial" w:eastAsia="Arial Unicode MS" w:hAnsi="Arial" w:cs="Arial"/>
                <w:color w:val="000000"/>
              </w:rPr>
            </w:pPr>
            <w:r w:rsidRPr="00911BC7">
              <w:rPr>
                <w:rFonts w:ascii="Arial" w:eastAsia="Arial Unicode MS" w:hAnsi="Arial" w:cs="Arial"/>
                <w:color w:val="000000"/>
              </w:rPr>
              <w:t xml:space="preserve">Encargado(a) de Tesorería determina el saldo disponible del FRI a devolver a </w:t>
            </w:r>
            <w:proofErr w:type="gramStart"/>
            <w:r w:rsidRPr="00911BC7">
              <w:rPr>
                <w:rFonts w:ascii="Arial" w:eastAsia="Arial Unicode MS" w:hAnsi="Arial" w:cs="Arial"/>
                <w:color w:val="000000"/>
              </w:rPr>
              <w:t>TN,  cotejado</w:t>
            </w:r>
            <w:proofErr w:type="gramEnd"/>
            <w:r w:rsidRPr="00911BC7">
              <w:rPr>
                <w:rFonts w:ascii="Arial" w:eastAsia="Arial Unicode MS" w:hAnsi="Arial" w:cs="Arial"/>
                <w:color w:val="000000"/>
              </w:rPr>
              <w:t xml:space="preserve"> con el saldo de la conciliación bancaria y liquidaciones sin reposición.</w:t>
            </w:r>
          </w:p>
          <w:p w14:paraId="063B4B4F" w14:textId="77777777" w:rsidR="00911BC7" w:rsidRPr="00911BC7" w:rsidRDefault="00911BC7" w:rsidP="004D3996">
            <w:pPr>
              <w:keepLines/>
              <w:numPr>
                <w:ilvl w:val="0"/>
                <w:numId w:val="13"/>
              </w:numPr>
              <w:spacing w:after="0" w:line="240" w:lineRule="auto"/>
              <w:ind w:right="34"/>
              <w:contextualSpacing/>
              <w:jc w:val="both"/>
              <w:outlineLvl w:val="0"/>
              <w:rPr>
                <w:rFonts w:ascii="Arial" w:eastAsia="Arial Unicode MS" w:hAnsi="Arial" w:cs="Arial"/>
                <w:color w:val="000000"/>
              </w:rPr>
            </w:pPr>
            <w:r w:rsidRPr="00911BC7">
              <w:rPr>
                <w:rFonts w:ascii="Arial" w:eastAsia="Arial Unicode MS" w:hAnsi="Arial" w:cs="Arial"/>
                <w:color w:val="000000"/>
              </w:rPr>
              <w:t xml:space="preserve">Encargado(a) de Tesorería emite cheque </w:t>
            </w:r>
            <w:proofErr w:type="spellStart"/>
            <w:r w:rsidRPr="00911BC7">
              <w:rPr>
                <w:rFonts w:ascii="Arial" w:eastAsia="Arial Unicode MS" w:hAnsi="Arial" w:cs="Arial"/>
                <w:color w:val="000000"/>
              </w:rPr>
              <w:t>voucher</w:t>
            </w:r>
            <w:proofErr w:type="spellEnd"/>
            <w:r w:rsidRPr="00911BC7">
              <w:rPr>
                <w:rFonts w:ascii="Arial" w:eastAsia="Arial Unicode MS" w:hAnsi="Arial" w:cs="Arial"/>
                <w:color w:val="000000"/>
              </w:rPr>
              <w:t xml:space="preserve"> por el monto a devolver y traslada a </w:t>
            </w:r>
            <w:proofErr w:type="gramStart"/>
            <w:r w:rsidRPr="00911BC7">
              <w:rPr>
                <w:rFonts w:ascii="Arial" w:eastAsia="Arial Unicode MS" w:hAnsi="Arial" w:cs="Arial"/>
                <w:color w:val="000000"/>
              </w:rPr>
              <w:t>Director</w:t>
            </w:r>
            <w:proofErr w:type="gramEnd"/>
            <w:r w:rsidRPr="00911BC7">
              <w:rPr>
                <w:rFonts w:ascii="Arial" w:eastAsia="Arial Unicode MS" w:hAnsi="Arial" w:cs="Arial"/>
                <w:color w:val="000000"/>
              </w:rPr>
              <w:t>(a) de UDAF para firma.</w:t>
            </w:r>
          </w:p>
          <w:p w14:paraId="2BC4C5BB" w14:textId="77777777" w:rsidR="00911BC7" w:rsidRPr="00911BC7" w:rsidRDefault="00911BC7" w:rsidP="004D3996">
            <w:pPr>
              <w:keepLines/>
              <w:numPr>
                <w:ilvl w:val="0"/>
                <w:numId w:val="13"/>
              </w:numPr>
              <w:spacing w:after="0" w:line="240" w:lineRule="auto"/>
              <w:ind w:right="34"/>
              <w:contextualSpacing/>
              <w:jc w:val="both"/>
              <w:outlineLvl w:val="0"/>
              <w:rPr>
                <w:rFonts w:ascii="Arial" w:eastAsia="Arial Unicode MS" w:hAnsi="Arial" w:cs="Arial"/>
                <w:color w:val="000000"/>
              </w:rPr>
            </w:pPr>
            <w:r w:rsidRPr="00911BC7">
              <w:rPr>
                <w:rFonts w:ascii="Arial" w:eastAsia="Arial Unicode MS" w:hAnsi="Arial" w:cs="Arial"/>
                <w:color w:val="000000"/>
              </w:rPr>
              <w:t xml:space="preserve">Director(a) de UDAF recibe cheque </w:t>
            </w:r>
            <w:proofErr w:type="spellStart"/>
            <w:r w:rsidRPr="00911BC7">
              <w:rPr>
                <w:rFonts w:ascii="Arial" w:eastAsia="Arial Unicode MS" w:hAnsi="Arial" w:cs="Arial"/>
                <w:color w:val="000000"/>
              </w:rPr>
              <w:t>voucher</w:t>
            </w:r>
            <w:proofErr w:type="spellEnd"/>
            <w:r w:rsidRPr="00911BC7">
              <w:rPr>
                <w:rFonts w:ascii="Arial" w:eastAsia="Arial Unicode MS" w:hAnsi="Arial" w:cs="Arial"/>
                <w:color w:val="000000"/>
              </w:rPr>
              <w:t>, revisa que esté correcto, procediendo de la siguiente manera:</w:t>
            </w:r>
          </w:p>
          <w:p w14:paraId="36E25AF8" w14:textId="77777777" w:rsidR="00911BC7" w:rsidRPr="00911BC7" w:rsidRDefault="00911BC7" w:rsidP="004D3996">
            <w:pPr>
              <w:keepLines/>
              <w:numPr>
                <w:ilvl w:val="1"/>
                <w:numId w:val="13"/>
              </w:numPr>
              <w:spacing w:after="0" w:line="240" w:lineRule="auto"/>
              <w:ind w:left="792" w:right="34" w:hanging="432"/>
              <w:contextualSpacing/>
              <w:jc w:val="both"/>
              <w:outlineLvl w:val="0"/>
              <w:rPr>
                <w:rFonts w:ascii="Arial" w:eastAsia="Arial Unicode MS" w:hAnsi="Arial" w:cs="Arial"/>
                <w:color w:val="000000"/>
              </w:rPr>
            </w:pPr>
            <w:r w:rsidRPr="00911BC7">
              <w:rPr>
                <w:rFonts w:ascii="Arial" w:eastAsia="Arial Unicode MS" w:hAnsi="Arial" w:cs="Arial"/>
                <w:color w:val="000000"/>
              </w:rPr>
              <w:t xml:space="preserve">Si está correcto, firma y sella en </w:t>
            </w:r>
            <w:proofErr w:type="spellStart"/>
            <w:r w:rsidRPr="00911BC7">
              <w:rPr>
                <w:rFonts w:ascii="Arial" w:eastAsia="Arial Unicode MS" w:hAnsi="Arial" w:cs="Arial"/>
                <w:color w:val="000000"/>
              </w:rPr>
              <w:t>voucher</w:t>
            </w:r>
            <w:proofErr w:type="spellEnd"/>
            <w:r w:rsidRPr="00911BC7">
              <w:rPr>
                <w:rFonts w:ascii="Arial" w:eastAsia="Arial Unicode MS" w:hAnsi="Arial" w:cs="Arial"/>
                <w:color w:val="000000"/>
              </w:rPr>
              <w:t xml:space="preserve"> como “Autorizado” y consigna primera firma en cheque, continúa al paso 4.</w:t>
            </w:r>
          </w:p>
          <w:p w14:paraId="24C8B33D" w14:textId="77777777" w:rsidR="00911BC7" w:rsidRPr="00911BC7" w:rsidRDefault="00911BC7" w:rsidP="004D3996">
            <w:pPr>
              <w:keepLines/>
              <w:numPr>
                <w:ilvl w:val="1"/>
                <w:numId w:val="13"/>
              </w:numPr>
              <w:spacing w:after="0" w:line="240" w:lineRule="auto"/>
              <w:ind w:left="792" w:right="34" w:hanging="432"/>
              <w:contextualSpacing/>
              <w:jc w:val="both"/>
              <w:outlineLvl w:val="0"/>
              <w:rPr>
                <w:rFonts w:ascii="Arial" w:eastAsia="Arial Unicode MS" w:hAnsi="Arial" w:cs="Arial"/>
                <w:color w:val="000000"/>
              </w:rPr>
            </w:pPr>
            <w:r w:rsidRPr="00911BC7">
              <w:rPr>
                <w:rFonts w:ascii="Arial" w:eastAsia="Arial Unicode MS" w:hAnsi="Arial" w:cs="Arial"/>
                <w:color w:val="000000"/>
              </w:rPr>
              <w:t xml:space="preserve">Si no está correcto, devuelve cheque </w:t>
            </w:r>
            <w:proofErr w:type="spellStart"/>
            <w:r w:rsidRPr="00911BC7">
              <w:rPr>
                <w:rFonts w:ascii="Arial" w:eastAsia="Arial Unicode MS" w:hAnsi="Arial" w:cs="Arial"/>
                <w:color w:val="000000"/>
              </w:rPr>
              <w:t>voucher</w:t>
            </w:r>
            <w:proofErr w:type="spellEnd"/>
            <w:r w:rsidRPr="00911BC7">
              <w:rPr>
                <w:rFonts w:ascii="Arial" w:eastAsia="Arial Unicode MS" w:hAnsi="Arial" w:cs="Arial"/>
                <w:color w:val="000000"/>
              </w:rPr>
              <w:t xml:space="preserve"> a Encargado(a) de Tesorería, regresa al paso 2.</w:t>
            </w:r>
          </w:p>
          <w:p w14:paraId="4290E827" w14:textId="77777777" w:rsidR="00911BC7" w:rsidRPr="00911BC7" w:rsidRDefault="00911BC7" w:rsidP="004D3996">
            <w:pPr>
              <w:keepLines/>
              <w:numPr>
                <w:ilvl w:val="0"/>
                <w:numId w:val="13"/>
              </w:numPr>
              <w:spacing w:after="0" w:line="240" w:lineRule="auto"/>
              <w:ind w:right="34"/>
              <w:contextualSpacing/>
              <w:jc w:val="both"/>
              <w:outlineLvl w:val="0"/>
              <w:rPr>
                <w:rFonts w:ascii="Arial" w:eastAsia="Arial Unicode MS" w:hAnsi="Arial" w:cs="Arial"/>
                <w:color w:val="000000"/>
              </w:rPr>
            </w:pPr>
            <w:r w:rsidRPr="00911BC7">
              <w:rPr>
                <w:rFonts w:ascii="Arial" w:eastAsia="Arial Unicode MS" w:hAnsi="Arial" w:cs="Arial"/>
                <w:color w:val="000000"/>
              </w:rPr>
              <w:t xml:space="preserve">Encargado(a) de Tesorería recibe cheque </w:t>
            </w:r>
            <w:proofErr w:type="spellStart"/>
            <w:r w:rsidRPr="00911BC7">
              <w:rPr>
                <w:rFonts w:ascii="Arial" w:eastAsia="Arial Unicode MS" w:hAnsi="Arial" w:cs="Arial"/>
                <w:color w:val="000000"/>
              </w:rPr>
              <w:t>voucher</w:t>
            </w:r>
            <w:proofErr w:type="spellEnd"/>
            <w:r w:rsidRPr="00911BC7">
              <w:rPr>
                <w:rFonts w:ascii="Arial" w:eastAsia="Arial Unicode MS" w:hAnsi="Arial" w:cs="Arial"/>
                <w:color w:val="000000"/>
              </w:rPr>
              <w:t xml:space="preserve"> debidamente firmado y traslada a Despacho Superior para que consigne segunda firma.</w:t>
            </w:r>
          </w:p>
          <w:p w14:paraId="4C26F476" w14:textId="77777777" w:rsidR="00911BC7" w:rsidRPr="00911BC7" w:rsidRDefault="00911BC7" w:rsidP="004D3996">
            <w:pPr>
              <w:keepLines/>
              <w:numPr>
                <w:ilvl w:val="0"/>
                <w:numId w:val="13"/>
              </w:numPr>
              <w:spacing w:after="0" w:line="240" w:lineRule="auto"/>
              <w:ind w:right="34"/>
              <w:contextualSpacing/>
              <w:jc w:val="both"/>
              <w:outlineLvl w:val="0"/>
              <w:rPr>
                <w:rFonts w:ascii="Arial" w:eastAsia="Arial Unicode MS" w:hAnsi="Arial" w:cs="Arial"/>
                <w:color w:val="000000"/>
              </w:rPr>
            </w:pPr>
            <w:r w:rsidRPr="00911BC7">
              <w:rPr>
                <w:rFonts w:ascii="Arial" w:eastAsia="Arial Unicode MS" w:hAnsi="Arial" w:cs="Arial"/>
                <w:color w:val="000000"/>
              </w:rPr>
              <w:t xml:space="preserve">Despacho Superior recibe cheque </w:t>
            </w:r>
            <w:proofErr w:type="spellStart"/>
            <w:r w:rsidRPr="00911BC7">
              <w:rPr>
                <w:rFonts w:ascii="Arial" w:eastAsia="Arial Unicode MS" w:hAnsi="Arial" w:cs="Arial"/>
                <w:color w:val="000000"/>
              </w:rPr>
              <w:t>voucher</w:t>
            </w:r>
            <w:proofErr w:type="spellEnd"/>
            <w:r w:rsidRPr="00911BC7">
              <w:rPr>
                <w:rFonts w:ascii="Arial" w:eastAsia="Arial Unicode MS" w:hAnsi="Arial" w:cs="Arial"/>
                <w:color w:val="000000"/>
              </w:rPr>
              <w:t xml:space="preserve"> y revisa que esté correcto, procediendo de la siguiente manera:</w:t>
            </w:r>
          </w:p>
          <w:p w14:paraId="0D7D39F9" w14:textId="77777777" w:rsidR="00911BC7" w:rsidRPr="00911BC7" w:rsidRDefault="00911BC7" w:rsidP="004D3996">
            <w:pPr>
              <w:keepLines/>
              <w:numPr>
                <w:ilvl w:val="1"/>
                <w:numId w:val="13"/>
              </w:numPr>
              <w:spacing w:after="0" w:line="240" w:lineRule="auto"/>
              <w:ind w:left="792" w:right="34" w:hanging="432"/>
              <w:contextualSpacing/>
              <w:jc w:val="both"/>
              <w:outlineLvl w:val="0"/>
              <w:rPr>
                <w:rFonts w:ascii="Arial" w:eastAsia="Arial Unicode MS" w:hAnsi="Arial" w:cs="Arial"/>
                <w:color w:val="000000"/>
              </w:rPr>
            </w:pPr>
            <w:r w:rsidRPr="00911BC7">
              <w:rPr>
                <w:rFonts w:ascii="Arial" w:eastAsia="Arial Unicode MS" w:hAnsi="Arial" w:cs="Arial"/>
                <w:color w:val="000000"/>
              </w:rPr>
              <w:lastRenderedPageBreak/>
              <w:t>Si está correcto, consigna segunda firma en cheque y traslada a Encargado(a) de Tesorería, continúa al paso 6.</w:t>
            </w:r>
          </w:p>
          <w:p w14:paraId="1825B68A" w14:textId="77777777" w:rsidR="00911BC7" w:rsidRPr="00911BC7" w:rsidRDefault="00911BC7" w:rsidP="004D3996">
            <w:pPr>
              <w:keepLines/>
              <w:numPr>
                <w:ilvl w:val="1"/>
                <w:numId w:val="13"/>
              </w:numPr>
              <w:spacing w:after="0" w:line="240" w:lineRule="auto"/>
              <w:ind w:left="792" w:right="34" w:hanging="432"/>
              <w:contextualSpacing/>
              <w:jc w:val="both"/>
              <w:outlineLvl w:val="0"/>
              <w:rPr>
                <w:rFonts w:ascii="Arial" w:eastAsia="Arial Unicode MS" w:hAnsi="Arial" w:cs="Arial"/>
                <w:color w:val="000000"/>
              </w:rPr>
            </w:pPr>
            <w:r w:rsidRPr="00911BC7">
              <w:rPr>
                <w:rFonts w:ascii="Arial" w:eastAsia="Arial Unicode MS" w:hAnsi="Arial" w:cs="Arial"/>
                <w:color w:val="000000"/>
              </w:rPr>
              <w:t>Si no está correcto, devuelve a Encargado(a) de Tesorería, regresa al paso 2.</w:t>
            </w:r>
          </w:p>
          <w:p w14:paraId="79D87EA2" w14:textId="77777777" w:rsidR="00911BC7" w:rsidRPr="00911BC7" w:rsidRDefault="00911BC7" w:rsidP="004D3996">
            <w:pPr>
              <w:keepLines/>
              <w:numPr>
                <w:ilvl w:val="0"/>
                <w:numId w:val="13"/>
              </w:numPr>
              <w:spacing w:after="0" w:line="240" w:lineRule="auto"/>
              <w:ind w:right="34"/>
              <w:contextualSpacing/>
              <w:jc w:val="both"/>
              <w:outlineLvl w:val="0"/>
              <w:rPr>
                <w:rFonts w:ascii="Arial" w:eastAsia="Arial Unicode MS" w:hAnsi="Arial" w:cs="Arial"/>
                <w:color w:val="000000"/>
              </w:rPr>
            </w:pPr>
            <w:r w:rsidRPr="00911BC7">
              <w:rPr>
                <w:rFonts w:ascii="Arial" w:eastAsia="Arial Unicode MS" w:hAnsi="Arial" w:cs="Arial"/>
                <w:color w:val="000000"/>
              </w:rPr>
              <w:t xml:space="preserve">Encargado(a) de Tesorería recibe cheque </w:t>
            </w:r>
            <w:proofErr w:type="spellStart"/>
            <w:r w:rsidRPr="00911BC7">
              <w:rPr>
                <w:rFonts w:ascii="Arial" w:eastAsia="Arial Unicode MS" w:hAnsi="Arial" w:cs="Arial"/>
                <w:color w:val="000000"/>
              </w:rPr>
              <w:t>voucher</w:t>
            </w:r>
            <w:proofErr w:type="spellEnd"/>
            <w:r w:rsidRPr="00911BC7">
              <w:rPr>
                <w:rFonts w:ascii="Arial" w:eastAsia="Arial Unicode MS" w:hAnsi="Arial" w:cs="Arial"/>
                <w:color w:val="000000"/>
              </w:rPr>
              <w:t xml:space="preserve"> debidamente firmado y elabora boleta de depósito a la cuenta de TN y realiza el depósito.</w:t>
            </w:r>
          </w:p>
          <w:p w14:paraId="017EF707" w14:textId="77777777" w:rsidR="00911BC7" w:rsidRPr="00911BC7" w:rsidRDefault="00911BC7" w:rsidP="004D3996">
            <w:pPr>
              <w:keepLines/>
              <w:numPr>
                <w:ilvl w:val="0"/>
                <w:numId w:val="13"/>
              </w:numPr>
              <w:spacing w:after="0" w:line="240" w:lineRule="auto"/>
              <w:ind w:right="34"/>
              <w:contextualSpacing/>
              <w:jc w:val="both"/>
              <w:outlineLvl w:val="0"/>
              <w:rPr>
                <w:rFonts w:ascii="Arial" w:eastAsia="Arial Unicode MS" w:hAnsi="Arial" w:cs="Arial"/>
                <w:color w:val="000000"/>
              </w:rPr>
            </w:pPr>
            <w:r w:rsidRPr="00911BC7">
              <w:rPr>
                <w:rFonts w:ascii="Arial" w:eastAsia="Arial Unicode MS" w:hAnsi="Arial" w:cs="Arial"/>
                <w:color w:val="000000"/>
              </w:rPr>
              <w:t>Encargado(a) de Tesorería ingresa a SICOIN y crea la Rendición/Rendición Final FR03 con la boleta de depósito, donde consta la devolución del saldo del DRI, imprime, firma y sella.</w:t>
            </w:r>
          </w:p>
          <w:p w14:paraId="7ED789DA" w14:textId="77777777" w:rsidR="00911BC7" w:rsidRPr="00911BC7" w:rsidRDefault="00911BC7" w:rsidP="004D3996">
            <w:pPr>
              <w:keepLines/>
              <w:numPr>
                <w:ilvl w:val="0"/>
                <w:numId w:val="13"/>
              </w:numPr>
              <w:spacing w:after="0" w:line="240" w:lineRule="auto"/>
              <w:ind w:right="34"/>
              <w:contextualSpacing/>
              <w:jc w:val="both"/>
              <w:outlineLvl w:val="0"/>
              <w:rPr>
                <w:rFonts w:ascii="Arial" w:eastAsia="Arial Unicode MS" w:hAnsi="Arial" w:cs="Arial"/>
                <w:color w:val="000000"/>
              </w:rPr>
            </w:pPr>
            <w:r w:rsidRPr="00911BC7">
              <w:rPr>
                <w:rFonts w:ascii="Arial" w:eastAsia="Arial Unicode MS" w:hAnsi="Arial" w:cs="Arial"/>
                <w:color w:val="000000"/>
              </w:rPr>
              <w:t>Encargado(a) de Tesorería certifica fotocopia de la boleta de depósito monetario, elabora oficio dirigido a Tesorero Nacional informando que se procedió a realizar la liquidación del FRI y se envía oficio y fotocopia certificada del depósito realizado.</w:t>
            </w:r>
          </w:p>
          <w:p w14:paraId="2DD066E2" w14:textId="77777777" w:rsidR="00911BC7" w:rsidRPr="00911BC7" w:rsidRDefault="00911BC7" w:rsidP="004D3996">
            <w:pPr>
              <w:keepLines/>
              <w:numPr>
                <w:ilvl w:val="0"/>
                <w:numId w:val="13"/>
              </w:numPr>
              <w:spacing w:after="0" w:line="240" w:lineRule="auto"/>
              <w:ind w:right="34"/>
              <w:contextualSpacing/>
              <w:jc w:val="both"/>
              <w:outlineLvl w:val="0"/>
              <w:rPr>
                <w:rFonts w:ascii="Arial" w:eastAsia="Arial Unicode MS" w:hAnsi="Arial" w:cs="Arial"/>
                <w:color w:val="000000"/>
              </w:rPr>
            </w:pPr>
            <w:r w:rsidRPr="00911BC7">
              <w:rPr>
                <w:rFonts w:ascii="Arial" w:eastAsia="Arial Unicode MS" w:hAnsi="Arial" w:cs="Arial"/>
                <w:color w:val="000000"/>
              </w:rPr>
              <w:t>Fin.</w:t>
            </w:r>
          </w:p>
        </w:tc>
        <w:tc>
          <w:tcPr>
            <w:tcW w:w="2417" w:type="dxa"/>
            <w:tcBorders>
              <w:top w:val="single" w:sz="4" w:space="0" w:color="auto"/>
              <w:left w:val="single" w:sz="4" w:space="0" w:color="auto"/>
              <w:bottom w:val="single" w:sz="4" w:space="0" w:color="auto"/>
              <w:right w:val="single" w:sz="4" w:space="0" w:color="auto"/>
            </w:tcBorders>
            <w:hideMark/>
          </w:tcPr>
          <w:p w14:paraId="2F07C6B1" w14:textId="77777777" w:rsidR="00911BC7" w:rsidRPr="00911BC7" w:rsidRDefault="00911BC7" w:rsidP="00911BC7">
            <w:pPr>
              <w:spacing w:after="0" w:line="240" w:lineRule="auto"/>
              <w:jc w:val="both"/>
              <w:rPr>
                <w:rFonts w:ascii="Arial" w:eastAsia="Arial Unicode MS" w:hAnsi="Arial" w:cs="Arial"/>
                <w:color w:val="000000"/>
                <w:lang w:val="es-ES"/>
              </w:rPr>
            </w:pPr>
            <w:r w:rsidRPr="00911BC7">
              <w:rPr>
                <w:rFonts w:ascii="Arial" w:eastAsia="Arial Unicode MS" w:hAnsi="Arial" w:cs="Arial"/>
                <w:color w:val="000000"/>
                <w:lang w:val="es-ES"/>
              </w:rPr>
              <w:lastRenderedPageBreak/>
              <w:t>Liquidación del FRI.</w:t>
            </w:r>
          </w:p>
        </w:tc>
      </w:tr>
    </w:tbl>
    <w:p w14:paraId="30DFBA19" w14:textId="77777777" w:rsidR="00EB305D" w:rsidRDefault="00EB305D" w:rsidP="00E95B69">
      <w:pPr>
        <w:ind w:left="-284"/>
        <w:rPr>
          <w:b/>
          <w:bCs/>
        </w:rPr>
      </w:pPr>
    </w:p>
    <w:p w14:paraId="34F9BCFD" w14:textId="77777777" w:rsidR="00EB305D" w:rsidRDefault="00EB305D" w:rsidP="00E95B69">
      <w:pPr>
        <w:ind w:left="-284"/>
        <w:rPr>
          <w:b/>
          <w:bCs/>
        </w:rPr>
      </w:pPr>
    </w:p>
    <w:p w14:paraId="4283DDE1" w14:textId="77777777" w:rsidR="00EB305D" w:rsidRDefault="00EB305D" w:rsidP="00E95B69">
      <w:pPr>
        <w:ind w:left="-284"/>
        <w:rPr>
          <w:b/>
          <w:bCs/>
        </w:rPr>
      </w:pPr>
    </w:p>
    <w:p w14:paraId="58CCCDE3" w14:textId="77777777" w:rsidR="00EB305D" w:rsidRDefault="00EB305D" w:rsidP="00E95B69">
      <w:pPr>
        <w:ind w:left="-284"/>
        <w:rPr>
          <w:b/>
          <w:bCs/>
        </w:rPr>
      </w:pPr>
    </w:p>
    <w:p w14:paraId="52CB33E2" w14:textId="77777777" w:rsidR="00EB305D" w:rsidRDefault="00EB305D" w:rsidP="00E95B69">
      <w:pPr>
        <w:ind w:left="-284"/>
        <w:rPr>
          <w:b/>
          <w:bCs/>
        </w:rPr>
      </w:pPr>
    </w:p>
    <w:p w14:paraId="7C88809A" w14:textId="77777777" w:rsidR="00EB305D" w:rsidRDefault="00EB305D" w:rsidP="00E95B69">
      <w:pPr>
        <w:ind w:left="-284"/>
        <w:rPr>
          <w:b/>
          <w:bCs/>
        </w:rPr>
      </w:pPr>
    </w:p>
    <w:p w14:paraId="5C9C2C8A" w14:textId="77777777" w:rsidR="00EB305D" w:rsidRDefault="00EB305D" w:rsidP="00E95B69">
      <w:pPr>
        <w:ind w:left="-284"/>
        <w:rPr>
          <w:b/>
          <w:bCs/>
        </w:rPr>
      </w:pPr>
    </w:p>
    <w:p w14:paraId="46E6A03E" w14:textId="77777777" w:rsidR="00EB305D" w:rsidRDefault="00EB305D" w:rsidP="00E95B69">
      <w:pPr>
        <w:ind w:left="-284"/>
        <w:rPr>
          <w:b/>
          <w:bCs/>
        </w:rPr>
      </w:pPr>
    </w:p>
    <w:p w14:paraId="09A19001" w14:textId="77777777" w:rsidR="00EB305D" w:rsidRDefault="00EB305D" w:rsidP="00E95B69">
      <w:pPr>
        <w:ind w:left="-284"/>
        <w:rPr>
          <w:b/>
          <w:bCs/>
        </w:rPr>
      </w:pPr>
    </w:p>
    <w:p w14:paraId="1FF29ADD" w14:textId="77777777" w:rsidR="00CB1C31" w:rsidRDefault="00CB1C31" w:rsidP="00E95B69">
      <w:pPr>
        <w:ind w:left="-284"/>
        <w:rPr>
          <w:b/>
          <w:bCs/>
        </w:rPr>
      </w:pPr>
    </w:p>
    <w:p w14:paraId="61914406" w14:textId="77777777" w:rsidR="00CB1C31" w:rsidRDefault="00CB1C31" w:rsidP="00E95B69">
      <w:pPr>
        <w:ind w:left="-284"/>
        <w:rPr>
          <w:b/>
          <w:bCs/>
        </w:rPr>
      </w:pPr>
    </w:p>
    <w:p w14:paraId="12A8D4A4" w14:textId="77777777" w:rsidR="00CB1C31" w:rsidRDefault="00CB1C31" w:rsidP="00E95B69">
      <w:pPr>
        <w:ind w:left="-284"/>
        <w:rPr>
          <w:b/>
          <w:bCs/>
        </w:rPr>
      </w:pPr>
    </w:p>
    <w:p w14:paraId="7B40FB32" w14:textId="77777777" w:rsidR="00CB1C31" w:rsidRDefault="00CB1C31" w:rsidP="00E95B69">
      <w:pPr>
        <w:ind w:left="-284"/>
        <w:rPr>
          <w:b/>
          <w:bCs/>
        </w:rPr>
      </w:pPr>
    </w:p>
    <w:p w14:paraId="026C2BB1" w14:textId="77777777" w:rsidR="00CB1C31" w:rsidRDefault="00CB1C31" w:rsidP="00E95B69">
      <w:pPr>
        <w:ind w:left="-284"/>
        <w:rPr>
          <w:b/>
          <w:bCs/>
        </w:rPr>
      </w:pPr>
    </w:p>
    <w:p w14:paraId="1FFAD996" w14:textId="77777777" w:rsidR="00CB1C31" w:rsidRDefault="00CB1C31" w:rsidP="00E95B69">
      <w:pPr>
        <w:ind w:left="-284"/>
        <w:rPr>
          <w:b/>
          <w:bCs/>
        </w:rPr>
      </w:pPr>
    </w:p>
    <w:p w14:paraId="65E44D60" w14:textId="68123ADB" w:rsidR="00CB1C31" w:rsidRDefault="00CB1C31" w:rsidP="00E95B69">
      <w:pPr>
        <w:ind w:left="-284"/>
        <w:rPr>
          <w:b/>
          <w:bCs/>
        </w:rPr>
      </w:pPr>
    </w:p>
    <w:p w14:paraId="1E68CB90" w14:textId="4BBCF0F6" w:rsidR="00812839" w:rsidRDefault="00812839" w:rsidP="00E95B69">
      <w:pPr>
        <w:ind w:left="-284"/>
        <w:rPr>
          <w:b/>
          <w:bCs/>
        </w:rPr>
      </w:pPr>
      <w:r>
        <w:rPr>
          <w:b/>
          <w:bCs/>
        </w:rPr>
        <w:lastRenderedPageBreak/>
        <w:t>Flujograma:</w:t>
      </w:r>
    </w:p>
    <w:p w14:paraId="004AB0EE" w14:textId="3D8C57A5" w:rsidR="00CB1C31" w:rsidRDefault="00812839" w:rsidP="00812839">
      <w:pPr>
        <w:ind w:left="567"/>
        <w:rPr>
          <w:b/>
          <w:bCs/>
        </w:rPr>
      </w:pPr>
      <w:r>
        <w:rPr>
          <w:b/>
          <w:bCs/>
          <w:noProof/>
        </w:rPr>
        <w:drawing>
          <wp:inline distT="0" distB="0" distL="0" distR="0" wp14:anchorId="39B85814" wp14:editId="37F245AB">
            <wp:extent cx="5238115" cy="7110484"/>
            <wp:effectExtent l="0" t="0" r="635" b="0"/>
            <wp:docPr id="91" name="Imagen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239239" cy="7112010"/>
                    </a:xfrm>
                    <a:prstGeom prst="rect">
                      <a:avLst/>
                    </a:prstGeom>
                    <a:noFill/>
                  </pic:spPr>
                </pic:pic>
              </a:graphicData>
            </a:graphic>
          </wp:inline>
        </w:drawing>
      </w:r>
    </w:p>
    <w:p w14:paraId="334FC690" w14:textId="77777777" w:rsidR="0054332E" w:rsidRDefault="0054332E" w:rsidP="00E95B69">
      <w:pPr>
        <w:ind w:left="-284"/>
        <w:rPr>
          <w:b/>
          <w:bCs/>
        </w:rPr>
        <w:sectPr w:rsidR="0054332E" w:rsidSect="006E532C">
          <w:headerReference w:type="default" r:id="rId59"/>
          <w:pgSz w:w="12240" w:h="15840" w:code="1"/>
          <w:pgMar w:top="1134" w:right="1701" w:bottom="1276" w:left="1701" w:header="709" w:footer="370" w:gutter="0"/>
          <w:pgNumType w:start="0"/>
          <w:cols w:space="708"/>
          <w:titlePg/>
          <w:docGrid w:linePitch="360"/>
        </w:sectPr>
      </w:pPr>
    </w:p>
    <w:p w14:paraId="5921CD7A" w14:textId="168143E1" w:rsidR="00CB1C31" w:rsidRDefault="00CB1C31" w:rsidP="00E95B69">
      <w:pPr>
        <w:ind w:left="-284"/>
        <w:rPr>
          <w:b/>
          <w:bCs/>
        </w:rPr>
      </w:pPr>
    </w:p>
    <w:p w14:paraId="7815BFBD" w14:textId="7569ADEB" w:rsidR="0054332E" w:rsidRDefault="0054332E" w:rsidP="00E95B69">
      <w:pPr>
        <w:ind w:left="-284"/>
        <w:rPr>
          <w:b/>
          <w:bCs/>
        </w:rPr>
      </w:pPr>
    </w:p>
    <w:p w14:paraId="7241FEBD" w14:textId="68D687ED" w:rsidR="0054332E" w:rsidRDefault="0054332E" w:rsidP="00E95B69">
      <w:pPr>
        <w:ind w:left="-284"/>
        <w:rPr>
          <w:b/>
          <w:bCs/>
        </w:rPr>
      </w:pPr>
    </w:p>
    <w:p w14:paraId="09298543" w14:textId="18EA1FFA" w:rsidR="0054332E" w:rsidRDefault="0054332E" w:rsidP="00E95B69">
      <w:pPr>
        <w:ind w:left="-284"/>
        <w:rPr>
          <w:b/>
          <w:bCs/>
        </w:rPr>
      </w:pPr>
    </w:p>
    <w:p w14:paraId="68D97BFB" w14:textId="7A7634EE" w:rsidR="0054332E" w:rsidRDefault="0054332E" w:rsidP="00E95B69">
      <w:pPr>
        <w:ind w:left="-284"/>
        <w:rPr>
          <w:b/>
          <w:bCs/>
        </w:rPr>
      </w:pPr>
    </w:p>
    <w:p w14:paraId="23D98C1E" w14:textId="6BE125E6" w:rsidR="0054332E" w:rsidRDefault="0054332E" w:rsidP="00E95B69">
      <w:pPr>
        <w:ind w:left="-284"/>
        <w:rPr>
          <w:b/>
          <w:bCs/>
        </w:rPr>
      </w:pPr>
    </w:p>
    <w:p w14:paraId="3777E1F0" w14:textId="0D2397EC" w:rsidR="0054332E" w:rsidRDefault="0054332E" w:rsidP="00E95B69">
      <w:pPr>
        <w:ind w:left="-284"/>
        <w:rPr>
          <w:b/>
          <w:bCs/>
        </w:rPr>
      </w:pPr>
    </w:p>
    <w:p w14:paraId="2987E325" w14:textId="77777777" w:rsidR="0054332E" w:rsidRDefault="0054332E" w:rsidP="00E95B69">
      <w:pPr>
        <w:ind w:left="-284"/>
        <w:rPr>
          <w:b/>
          <w:bCs/>
        </w:rPr>
      </w:pPr>
    </w:p>
    <w:p w14:paraId="1F9E8C0D" w14:textId="77777777" w:rsidR="00CB1C31" w:rsidRDefault="00CB1C31" w:rsidP="00E95B69">
      <w:pPr>
        <w:ind w:left="-284"/>
        <w:rPr>
          <w:b/>
          <w:bCs/>
        </w:rPr>
      </w:pPr>
    </w:p>
    <w:p w14:paraId="752CBECB" w14:textId="77777777" w:rsidR="0054332E" w:rsidRDefault="0054332E" w:rsidP="00E95B69">
      <w:pPr>
        <w:ind w:left="-284"/>
        <w:rPr>
          <w:b/>
          <w:bCs/>
        </w:rPr>
      </w:pPr>
    </w:p>
    <w:p w14:paraId="35FB4C21" w14:textId="77777777" w:rsidR="0054332E" w:rsidRDefault="0054332E" w:rsidP="00E95B69">
      <w:pPr>
        <w:ind w:left="-284"/>
        <w:rPr>
          <w:b/>
          <w:bCs/>
        </w:rPr>
      </w:pPr>
    </w:p>
    <w:p w14:paraId="30BD325F" w14:textId="77777777" w:rsidR="0054332E" w:rsidRDefault="0054332E" w:rsidP="00E95B69">
      <w:pPr>
        <w:ind w:left="-284"/>
        <w:rPr>
          <w:b/>
          <w:bCs/>
        </w:rPr>
      </w:pPr>
    </w:p>
    <w:p w14:paraId="38C87896" w14:textId="77777777" w:rsidR="0054332E" w:rsidRDefault="0054332E" w:rsidP="00E95B69">
      <w:pPr>
        <w:ind w:left="-284"/>
        <w:rPr>
          <w:b/>
          <w:bCs/>
        </w:rPr>
      </w:pPr>
    </w:p>
    <w:p w14:paraId="50600D57" w14:textId="77777777" w:rsidR="0054332E" w:rsidRDefault="0054332E" w:rsidP="00E95B69">
      <w:pPr>
        <w:ind w:left="-284"/>
        <w:rPr>
          <w:b/>
          <w:bCs/>
        </w:rPr>
      </w:pPr>
    </w:p>
    <w:p w14:paraId="0293DA97" w14:textId="77777777" w:rsidR="0054332E" w:rsidRDefault="0054332E" w:rsidP="00E95B69">
      <w:pPr>
        <w:ind w:left="-284"/>
        <w:rPr>
          <w:b/>
          <w:bCs/>
        </w:rPr>
      </w:pPr>
    </w:p>
    <w:p w14:paraId="0AB12E12" w14:textId="77777777" w:rsidR="0054332E" w:rsidRDefault="0054332E" w:rsidP="00E95B69">
      <w:pPr>
        <w:ind w:left="-284"/>
        <w:rPr>
          <w:b/>
          <w:bCs/>
        </w:rPr>
      </w:pPr>
    </w:p>
    <w:p w14:paraId="4212B223" w14:textId="77777777" w:rsidR="0054332E" w:rsidRDefault="0054332E" w:rsidP="00E95B69">
      <w:pPr>
        <w:ind w:left="-284"/>
        <w:rPr>
          <w:b/>
          <w:bCs/>
        </w:rPr>
      </w:pPr>
    </w:p>
    <w:p w14:paraId="1DE381AC" w14:textId="77777777" w:rsidR="0054332E" w:rsidRDefault="0054332E" w:rsidP="00E95B69">
      <w:pPr>
        <w:ind w:left="-284"/>
        <w:rPr>
          <w:b/>
          <w:bCs/>
        </w:rPr>
      </w:pPr>
    </w:p>
    <w:p w14:paraId="5D2C93F3" w14:textId="77777777" w:rsidR="0054332E" w:rsidRDefault="0054332E" w:rsidP="00E95B69">
      <w:pPr>
        <w:ind w:left="-284"/>
        <w:rPr>
          <w:b/>
          <w:bCs/>
        </w:rPr>
      </w:pPr>
    </w:p>
    <w:p w14:paraId="0A6FE5BF" w14:textId="77777777" w:rsidR="0054332E" w:rsidRDefault="0054332E" w:rsidP="00E95B69">
      <w:pPr>
        <w:ind w:left="-284"/>
        <w:rPr>
          <w:b/>
          <w:bCs/>
        </w:rPr>
      </w:pPr>
    </w:p>
    <w:p w14:paraId="4345D299" w14:textId="77777777" w:rsidR="0054332E" w:rsidRDefault="0054332E" w:rsidP="00E95B69">
      <w:pPr>
        <w:ind w:left="-284"/>
        <w:rPr>
          <w:b/>
          <w:bCs/>
        </w:rPr>
      </w:pPr>
    </w:p>
    <w:p w14:paraId="50885BAB" w14:textId="77777777" w:rsidR="0054332E" w:rsidRDefault="0054332E" w:rsidP="00E95B69">
      <w:pPr>
        <w:ind w:left="-284"/>
        <w:rPr>
          <w:b/>
          <w:bCs/>
        </w:rPr>
      </w:pPr>
    </w:p>
    <w:p w14:paraId="7D28CB74" w14:textId="77777777" w:rsidR="0054332E" w:rsidRDefault="0054332E" w:rsidP="00E95B69">
      <w:pPr>
        <w:ind w:left="-284"/>
        <w:rPr>
          <w:b/>
          <w:bCs/>
        </w:rPr>
      </w:pPr>
    </w:p>
    <w:p w14:paraId="4E5CACE3" w14:textId="77777777" w:rsidR="0054332E" w:rsidRDefault="0054332E" w:rsidP="00E95B69">
      <w:pPr>
        <w:ind w:left="-284"/>
        <w:rPr>
          <w:b/>
          <w:bCs/>
        </w:rPr>
      </w:pPr>
    </w:p>
    <w:p w14:paraId="362B5000" w14:textId="77777777" w:rsidR="0054332E" w:rsidRDefault="0054332E" w:rsidP="00E95B69">
      <w:pPr>
        <w:ind w:left="-284"/>
        <w:rPr>
          <w:b/>
          <w:bCs/>
        </w:rPr>
      </w:pPr>
    </w:p>
    <w:p w14:paraId="0728A56A" w14:textId="77777777" w:rsidR="0054332E" w:rsidRDefault="0054332E" w:rsidP="00E95B69">
      <w:pPr>
        <w:ind w:left="-284"/>
        <w:rPr>
          <w:b/>
          <w:bCs/>
        </w:rPr>
      </w:pPr>
    </w:p>
    <w:p w14:paraId="6D33F150" w14:textId="77777777" w:rsidR="0054332E" w:rsidRDefault="0054332E" w:rsidP="00E95B69">
      <w:pPr>
        <w:ind w:left="-284"/>
        <w:rPr>
          <w:b/>
          <w:bCs/>
        </w:rPr>
      </w:pPr>
    </w:p>
    <w:p w14:paraId="0CB0986D" w14:textId="77777777" w:rsidR="0054332E" w:rsidRDefault="0054332E" w:rsidP="00E95B69">
      <w:pPr>
        <w:ind w:left="-284"/>
        <w:rPr>
          <w:b/>
          <w:bCs/>
        </w:rPr>
      </w:pPr>
    </w:p>
    <w:p w14:paraId="00C05F60" w14:textId="77777777" w:rsidR="0054332E" w:rsidRDefault="0054332E" w:rsidP="00E95B69">
      <w:pPr>
        <w:ind w:left="-284"/>
        <w:rPr>
          <w:b/>
          <w:bCs/>
        </w:rPr>
      </w:pPr>
    </w:p>
    <w:p w14:paraId="75FE7367" w14:textId="77777777" w:rsidR="0054332E" w:rsidRDefault="0054332E" w:rsidP="00E95B69">
      <w:pPr>
        <w:ind w:left="-284"/>
        <w:rPr>
          <w:b/>
          <w:bCs/>
        </w:rPr>
      </w:pPr>
    </w:p>
    <w:tbl>
      <w:tblPr>
        <w:tblpPr w:leftFromText="141" w:rightFromText="141" w:vertAnchor="text" w:horzAnchor="margin" w:tblpXSpec="center" w:tblpY="-191"/>
        <w:tblW w:w="10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5668"/>
        <w:gridCol w:w="2417"/>
      </w:tblGrid>
      <w:tr w:rsidR="000B21C3" w:rsidRPr="000B21C3" w14:paraId="45F10F04" w14:textId="77777777" w:rsidTr="000B21C3">
        <w:trPr>
          <w:trHeight w:val="420"/>
        </w:trPr>
        <w:tc>
          <w:tcPr>
            <w:tcW w:w="10605" w:type="dxa"/>
            <w:gridSpan w:val="3"/>
            <w:tcBorders>
              <w:top w:val="single" w:sz="4" w:space="0" w:color="auto"/>
              <w:left w:val="single" w:sz="4" w:space="0" w:color="auto"/>
              <w:bottom w:val="single" w:sz="4" w:space="0" w:color="auto"/>
              <w:right w:val="single" w:sz="4" w:space="0" w:color="auto"/>
            </w:tcBorders>
          </w:tcPr>
          <w:p w14:paraId="400BB606" w14:textId="77777777" w:rsidR="000B21C3" w:rsidRPr="000B21C3" w:rsidRDefault="000B21C3" w:rsidP="000B21C3">
            <w:pPr>
              <w:tabs>
                <w:tab w:val="center" w:pos="4419"/>
                <w:tab w:val="right" w:pos="8838"/>
              </w:tabs>
              <w:spacing w:after="0" w:line="240" w:lineRule="auto"/>
              <w:jc w:val="both"/>
              <w:rPr>
                <w:rFonts w:ascii="Arial" w:eastAsia="Arial Unicode MS" w:hAnsi="Arial" w:cs="Arial"/>
                <w:b/>
                <w:bCs/>
                <w:sz w:val="18"/>
                <w:lang w:val="es-ES" w:eastAsia="es-ES"/>
              </w:rPr>
            </w:pPr>
          </w:p>
          <w:p w14:paraId="1C52E165" w14:textId="77777777" w:rsidR="000B21C3" w:rsidRPr="000B21C3" w:rsidRDefault="000B21C3" w:rsidP="000B21C3">
            <w:pPr>
              <w:tabs>
                <w:tab w:val="center" w:pos="4419"/>
                <w:tab w:val="right" w:pos="8838"/>
              </w:tabs>
              <w:spacing w:after="0" w:line="240" w:lineRule="auto"/>
              <w:jc w:val="both"/>
              <w:rPr>
                <w:rFonts w:ascii="Arial" w:eastAsia="Arial Unicode MS" w:hAnsi="Arial" w:cs="Arial"/>
                <w:b/>
                <w:bCs/>
                <w:lang w:val="es-ES" w:eastAsia="es-ES"/>
              </w:rPr>
            </w:pPr>
            <w:r w:rsidRPr="000B21C3">
              <w:rPr>
                <w:rFonts w:ascii="Arial" w:eastAsia="Arial Unicode MS" w:hAnsi="Arial" w:cs="Arial"/>
                <w:b/>
                <w:bCs/>
                <w:lang w:val="es-ES" w:eastAsia="es-ES"/>
              </w:rPr>
              <w:t>Objetivo:</w:t>
            </w:r>
          </w:p>
          <w:p w14:paraId="329D91AB" w14:textId="77777777" w:rsidR="000B21C3" w:rsidRPr="000B21C3" w:rsidRDefault="000B21C3" w:rsidP="000B21C3">
            <w:pPr>
              <w:tabs>
                <w:tab w:val="center" w:pos="4419"/>
                <w:tab w:val="right" w:pos="8838"/>
              </w:tabs>
              <w:spacing w:after="0" w:line="240" w:lineRule="auto"/>
              <w:jc w:val="both"/>
              <w:rPr>
                <w:rFonts w:ascii="Arial" w:eastAsia="Arial Unicode MS" w:hAnsi="Arial" w:cs="Arial"/>
                <w:bCs/>
                <w:lang w:val="es-ES" w:eastAsia="es-ES"/>
              </w:rPr>
            </w:pPr>
            <w:r w:rsidRPr="000B21C3">
              <w:rPr>
                <w:rFonts w:ascii="Arial" w:eastAsia="Arial Unicode MS" w:hAnsi="Arial" w:cs="Arial"/>
                <w:bCs/>
                <w:lang w:val="es-ES" w:eastAsia="es-ES"/>
              </w:rPr>
              <w:t>Definir las actividades del Procedimiento para la Asignación Inicial del Fondo de Caja Chica.</w:t>
            </w:r>
          </w:p>
          <w:p w14:paraId="61EA2CE1" w14:textId="77777777" w:rsidR="000B21C3" w:rsidRPr="000B21C3" w:rsidRDefault="000B21C3" w:rsidP="000B21C3">
            <w:pPr>
              <w:tabs>
                <w:tab w:val="center" w:pos="4419"/>
                <w:tab w:val="right" w:pos="8838"/>
              </w:tabs>
              <w:spacing w:after="0" w:line="240" w:lineRule="auto"/>
              <w:jc w:val="both"/>
              <w:rPr>
                <w:rFonts w:ascii="Arial" w:eastAsia="Arial Unicode MS" w:hAnsi="Arial" w:cs="Arial"/>
                <w:bCs/>
                <w:lang w:val="es-ES" w:eastAsia="es-ES"/>
              </w:rPr>
            </w:pPr>
          </w:p>
          <w:p w14:paraId="6FC892D2" w14:textId="77777777" w:rsidR="000B21C3" w:rsidRPr="000B21C3" w:rsidRDefault="000B21C3" w:rsidP="000B21C3">
            <w:pPr>
              <w:tabs>
                <w:tab w:val="center" w:pos="4419"/>
                <w:tab w:val="right" w:pos="8838"/>
              </w:tabs>
              <w:spacing w:after="0" w:line="240" w:lineRule="auto"/>
              <w:jc w:val="both"/>
              <w:rPr>
                <w:rFonts w:ascii="Arial" w:eastAsia="Arial Unicode MS" w:hAnsi="Arial" w:cs="Arial"/>
                <w:b/>
                <w:bCs/>
                <w:lang w:val="es-ES" w:eastAsia="es-ES"/>
              </w:rPr>
            </w:pPr>
            <w:r w:rsidRPr="000B21C3">
              <w:rPr>
                <w:rFonts w:ascii="Arial" w:eastAsia="Arial Unicode MS" w:hAnsi="Arial" w:cs="Arial"/>
                <w:b/>
                <w:bCs/>
                <w:lang w:val="es-ES" w:eastAsia="es-ES"/>
              </w:rPr>
              <w:t>Acrónimos:</w:t>
            </w:r>
          </w:p>
          <w:p w14:paraId="7CB56F62" w14:textId="77777777" w:rsidR="000B21C3" w:rsidRPr="000B21C3" w:rsidRDefault="000B21C3" w:rsidP="000B21C3">
            <w:pPr>
              <w:tabs>
                <w:tab w:val="center" w:pos="4419"/>
                <w:tab w:val="right" w:pos="8838"/>
              </w:tabs>
              <w:spacing w:after="0" w:line="240" w:lineRule="auto"/>
              <w:jc w:val="both"/>
              <w:rPr>
                <w:rFonts w:ascii="Arial" w:eastAsia="Arial Unicode MS" w:hAnsi="Arial" w:cs="Arial"/>
                <w:bCs/>
                <w:lang w:val="es-ES" w:eastAsia="es-ES"/>
              </w:rPr>
            </w:pPr>
          </w:p>
          <w:tbl>
            <w:tblPr>
              <w:tblW w:w="8660" w:type="dxa"/>
              <w:jc w:val="center"/>
              <w:tblLayout w:type="fixed"/>
              <w:tblCellMar>
                <w:left w:w="70" w:type="dxa"/>
                <w:right w:w="70" w:type="dxa"/>
              </w:tblCellMar>
              <w:tblLook w:val="04A0" w:firstRow="1" w:lastRow="0" w:firstColumn="1" w:lastColumn="0" w:noHBand="0" w:noVBand="1"/>
            </w:tblPr>
            <w:tblGrid>
              <w:gridCol w:w="1700"/>
              <w:gridCol w:w="6960"/>
            </w:tblGrid>
            <w:tr w:rsidR="000B21C3" w:rsidRPr="000B21C3" w14:paraId="4084343A" w14:textId="77777777" w:rsidTr="001D391C">
              <w:trPr>
                <w:trHeight w:val="315"/>
                <w:jc w:val="center"/>
              </w:trPr>
              <w:tc>
                <w:tcPr>
                  <w:tcW w:w="170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577EEE6C" w14:textId="77777777" w:rsidR="000B21C3" w:rsidRPr="000B21C3" w:rsidRDefault="000B21C3" w:rsidP="00891BC2">
                  <w:pPr>
                    <w:framePr w:hSpace="141" w:wrap="around" w:vAnchor="text" w:hAnchor="margin" w:xAlign="center" w:y="-191"/>
                    <w:spacing w:after="0" w:line="240" w:lineRule="auto"/>
                    <w:rPr>
                      <w:rFonts w:ascii="Arial" w:eastAsia="Times New Roman" w:hAnsi="Arial" w:cs="Arial"/>
                      <w:b/>
                      <w:bCs/>
                      <w:iCs/>
                      <w:color w:val="000000"/>
                      <w:lang w:val="es-419" w:eastAsia="es-419"/>
                    </w:rPr>
                  </w:pPr>
                  <w:r w:rsidRPr="000B21C3">
                    <w:rPr>
                      <w:rFonts w:ascii="Arial" w:eastAsia="Times New Roman" w:hAnsi="Arial" w:cs="Arial"/>
                      <w:b/>
                      <w:bCs/>
                      <w:iCs/>
                      <w:color w:val="000000"/>
                      <w:lang w:val="es-419" w:eastAsia="es-419"/>
                    </w:rPr>
                    <w:t>FRI</w:t>
                  </w:r>
                </w:p>
              </w:tc>
              <w:tc>
                <w:tcPr>
                  <w:tcW w:w="6960" w:type="dxa"/>
                  <w:tcBorders>
                    <w:top w:val="single" w:sz="8" w:space="0" w:color="auto"/>
                    <w:left w:val="nil"/>
                    <w:bottom w:val="single" w:sz="8" w:space="0" w:color="auto"/>
                    <w:right w:val="single" w:sz="8" w:space="0" w:color="auto"/>
                  </w:tcBorders>
                  <w:shd w:val="clear" w:color="auto" w:fill="auto"/>
                  <w:noWrap/>
                  <w:vAlign w:val="center"/>
                </w:tcPr>
                <w:p w14:paraId="3B8D8DC3" w14:textId="77777777" w:rsidR="000B21C3" w:rsidRPr="000B21C3" w:rsidRDefault="000B21C3" w:rsidP="00891BC2">
                  <w:pPr>
                    <w:framePr w:hSpace="141" w:wrap="around" w:vAnchor="text" w:hAnchor="margin" w:xAlign="center" w:y="-191"/>
                    <w:spacing w:after="0" w:line="240" w:lineRule="auto"/>
                    <w:rPr>
                      <w:rFonts w:ascii="Arial" w:eastAsia="Times New Roman" w:hAnsi="Arial" w:cs="Arial"/>
                      <w:color w:val="000000"/>
                      <w:lang w:val="es-419" w:eastAsia="es-419"/>
                    </w:rPr>
                  </w:pPr>
                  <w:r w:rsidRPr="000B21C3">
                    <w:rPr>
                      <w:rFonts w:ascii="Arial" w:eastAsia="Times New Roman" w:hAnsi="Arial" w:cs="Arial"/>
                      <w:color w:val="000000"/>
                      <w:lang w:val="es-419" w:eastAsia="es-419"/>
                    </w:rPr>
                    <w:t>Fondo Rotativo Institucional</w:t>
                  </w:r>
                </w:p>
              </w:tc>
            </w:tr>
            <w:tr w:rsidR="000B21C3" w:rsidRPr="000B21C3" w14:paraId="73FE9688" w14:textId="77777777" w:rsidTr="001D391C">
              <w:trPr>
                <w:trHeight w:val="315"/>
                <w:jc w:val="center"/>
              </w:trPr>
              <w:tc>
                <w:tcPr>
                  <w:tcW w:w="1700" w:type="dxa"/>
                  <w:tcBorders>
                    <w:top w:val="nil"/>
                    <w:left w:val="single" w:sz="8" w:space="0" w:color="auto"/>
                    <w:bottom w:val="single" w:sz="8" w:space="0" w:color="auto"/>
                    <w:right w:val="single" w:sz="8" w:space="0" w:color="auto"/>
                  </w:tcBorders>
                  <w:shd w:val="clear" w:color="auto" w:fill="auto"/>
                  <w:vAlign w:val="center"/>
                  <w:hideMark/>
                </w:tcPr>
                <w:p w14:paraId="2AD46C5D" w14:textId="77777777" w:rsidR="000B21C3" w:rsidRPr="000B21C3" w:rsidRDefault="000B21C3" w:rsidP="00891BC2">
                  <w:pPr>
                    <w:framePr w:hSpace="141" w:wrap="around" w:vAnchor="text" w:hAnchor="margin" w:xAlign="center" w:y="-191"/>
                    <w:spacing w:after="0" w:line="240" w:lineRule="auto"/>
                    <w:jc w:val="both"/>
                    <w:rPr>
                      <w:rFonts w:ascii="Arial" w:eastAsia="Times New Roman" w:hAnsi="Arial" w:cs="Arial"/>
                      <w:b/>
                      <w:bCs/>
                      <w:color w:val="000000"/>
                      <w:lang w:val="es-419" w:eastAsia="es-419"/>
                    </w:rPr>
                  </w:pPr>
                  <w:r w:rsidRPr="000B21C3">
                    <w:rPr>
                      <w:rFonts w:ascii="Arial" w:eastAsia="Times New Roman" w:hAnsi="Arial" w:cs="Arial"/>
                      <w:b/>
                      <w:bCs/>
                      <w:color w:val="000000"/>
                      <w:lang w:val="es-419" w:eastAsia="es-419"/>
                    </w:rPr>
                    <w:t>SPP</w:t>
                  </w:r>
                </w:p>
              </w:tc>
              <w:tc>
                <w:tcPr>
                  <w:tcW w:w="6960" w:type="dxa"/>
                  <w:tcBorders>
                    <w:top w:val="nil"/>
                    <w:left w:val="nil"/>
                    <w:bottom w:val="single" w:sz="8" w:space="0" w:color="auto"/>
                    <w:right w:val="single" w:sz="8" w:space="0" w:color="auto"/>
                  </w:tcBorders>
                  <w:shd w:val="clear" w:color="auto" w:fill="auto"/>
                  <w:vAlign w:val="center"/>
                  <w:hideMark/>
                </w:tcPr>
                <w:p w14:paraId="324DF6B7" w14:textId="77777777" w:rsidR="000B21C3" w:rsidRPr="000B21C3" w:rsidRDefault="000B21C3" w:rsidP="00891BC2">
                  <w:pPr>
                    <w:framePr w:hSpace="141" w:wrap="around" w:vAnchor="text" w:hAnchor="margin" w:xAlign="center" w:y="-191"/>
                    <w:spacing w:after="0" w:line="240" w:lineRule="auto"/>
                    <w:jc w:val="both"/>
                    <w:rPr>
                      <w:rFonts w:ascii="Arial" w:eastAsia="Times New Roman" w:hAnsi="Arial" w:cs="Arial"/>
                      <w:color w:val="000000"/>
                      <w:lang w:val="es-419" w:eastAsia="es-419"/>
                    </w:rPr>
                  </w:pPr>
                  <w:r w:rsidRPr="000B21C3">
                    <w:rPr>
                      <w:rFonts w:ascii="Arial" w:eastAsia="Times New Roman" w:hAnsi="Arial" w:cs="Arial"/>
                      <w:color w:val="000000"/>
                      <w:lang w:val="es-419" w:eastAsia="es-419"/>
                    </w:rPr>
                    <w:t>Secretaría Privada de la Presidencia</w:t>
                  </w:r>
                </w:p>
              </w:tc>
            </w:tr>
            <w:tr w:rsidR="000B21C3" w:rsidRPr="000B21C3" w14:paraId="73489BA2" w14:textId="77777777" w:rsidTr="001D391C">
              <w:trPr>
                <w:trHeight w:val="315"/>
                <w:jc w:val="center"/>
              </w:trPr>
              <w:tc>
                <w:tcPr>
                  <w:tcW w:w="1700" w:type="dxa"/>
                  <w:tcBorders>
                    <w:top w:val="nil"/>
                    <w:left w:val="single" w:sz="8" w:space="0" w:color="auto"/>
                    <w:bottom w:val="single" w:sz="8" w:space="0" w:color="auto"/>
                    <w:right w:val="single" w:sz="8" w:space="0" w:color="auto"/>
                  </w:tcBorders>
                  <w:shd w:val="clear" w:color="auto" w:fill="auto"/>
                  <w:noWrap/>
                  <w:vAlign w:val="center"/>
                  <w:hideMark/>
                </w:tcPr>
                <w:p w14:paraId="08E1C743" w14:textId="77777777" w:rsidR="000B21C3" w:rsidRPr="000B21C3" w:rsidRDefault="000B21C3" w:rsidP="00891BC2">
                  <w:pPr>
                    <w:framePr w:hSpace="141" w:wrap="around" w:vAnchor="text" w:hAnchor="margin" w:xAlign="center" w:y="-191"/>
                    <w:spacing w:after="0" w:line="240" w:lineRule="auto"/>
                    <w:rPr>
                      <w:rFonts w:ascii="Arial" w:eastAsia="Times New Roman" w:hAnsi="Arial" w:cs="Arial"/>
                      <w:b/>
                      <w:bCs/>
                      <w:iCs/>
                      <w:color w:val="000000"/>
                      <w:lang w:val="es-419" w:eastAsia="es-419"/>
                    </w:rPr>
                  </w:pPr>
                  <w:r w:rsidRPr="000B21C3">
                    <w:rPr>
                      <w:rFonts w:ascii="Arial" w:eastAsia="Times New Roman" w:hAnsi="Arial" w:cs="Arial"/>
                      <w:b/>
                      <w:bCs/>
                      <w:iCs/>
                      <w:color w:val="000000"/>
                      <w:lang w:eastAsia="es-419"/>
                    </w:rPr>
                    <w:t>UDAF</w:t>
                  </w:r>
                </w:p>
              </w:tc>
              <w:tc>
                <w:tcPr>
                  <w:tcW w:w="6960" w:type="dxa"/>
                  <w:tcBorders>
                    <w:top w:val="nil"/>
                    <w:left w:val="nil"/>
                    <w:bottom w:val="single" w:sz="8" w:space="0" w:color="auto"/>
                    <w:right w:val="single" w:sz="8" w:space="0" w:color="auto"/>
                  </w:tcBorders>
                  <w:shd w:val="clear" w:color="auto" w:fill="auto"/>
                  <w:noWrap/>
                  <w:vAlign w:val="center"/>
                  <w:hideMark/>
                </w:tcPr>
                <w:p w14:paraId="58A5FF86" w14:textId="77777777" w:rsidR="000B21C3" w:rsidRPr="000B21C3" w:rsidRDefault="000B21C3" w:rsidP="00891BC2">
                  <w:pPr>
                    <w:framePr w:hSpace="141" w:wrap="around" w:vAnchor="text" w:hAnchor="margin" w:xAlign="center" w:y="-191"/>
                    <w:spacing w:after="0" w:line="240" w:lineRule="auto"/>
                    <w:rPr>
                      <w:rFonts w:ascii="Arial" w:eastAsia="Times New Roman" w:hAnsi="Arial" w:cs="Arial"/>
                      <w:color w:val="000000"/>
                      <w:lang w:val="es-419" w:eastAsia="es-419"/>
                    </w:rPr>
                  </w:pPr>
                  <w:r w:rsidRPr="000B21C3">
                    <w:rPr>
                      <w:rFonts w:ascii="Arial" w:eastAsia="Times New Roman" w:hAnsi="Arial" w:cs="Arial"/>
                      <w:color w:val="000000"/>
                      <w:lang w:eastAsia="es-419"/>
                    </w:rPr>
                    <w:t>Unidad de Administración Financiera</w:t>
                  </w:r>
                </w:p>
              </w:tc>
            </w:tr>
          </w:tbl>
          <w:p w14:paraId="43877B88" w14:textId="77777777" w:rsidR="000B21C3" w:rsidRPr="000B21C3" w:rsidRDefault="000B21C3" w:rsidP="000B21C3">
            <w:pPr>
              <w:tabs>
                <w:tab w:val="center" w:pos="4419"/>
                <w:tab w:val="right" w:pos="8838"/>
              </w:tabs>
              <w:spacing w:after="0" w:line="240" w:lineRule="auto"/>
              <w:jc w:val="both"/>
              <w:rPr>
                <w:rFonts w:ascii="Arial" w:eastAsia="Arial Unicode MS" w:hAnsi="Arial" w:cs="Arial"/>
                <w:b/>
                <w:bCs/>
                <w:sz w:val="18"/>
                <w:lang w:val="es-419" w:eastAsia="es-ES"/>
              </w:rPr>
            </w:pPr>
          </w:p>
          <w:p w14:paraId="3F9AD69D" w14:textId="77777777" w:rsidR="000B21C3" w:rsidRPr="000B21C3" w:rsidRDefault="000B21C3" w:rsidP="000B21C3">
            <w:pPr>
              <w:tabs>
                <w:tab w:val="center" w:pos="4419"/>
                <w:tab w:val="right" w:pos="8838"/>
              </w:tabs>
              <w:spacing w:after="0" w:line="240" w:lineRule="auto"/>
              <w:jc w:val="both"/>
              <w:rPr>
                <w:rFonts w:ascii="Arial" w:eastAsia="Arial Unicode MS" w:hAnsi="Arial" w:cs="Arial"/>
                <w:b/>
                <w:bCs/>
                <w:lang w:val="es-ES" w:eastAsia="es-ES"/>
              </w:rPr>
            </w:pPr>
            <w:r w:rsidRPr="000B21C3">
              <w:rPr>
                <w:rFonts w:ascii="Arial" w:eastAsia="Arial Unicode MS" w:hAnsi="Arial" w:cs="Arial"/>
                <w:b/>
                <w:bCs/>
                <w:lang w:val="es-ES" w:eastAsia="es-ES"/>
              </w:rPr>
              <w:t>Proceso a cargo de:</w:t>
            </w:r>
          </w:p>
          <w:p w14:paraId="32282671" w14:textId="77777777" w:rsidR="000B21C3" w:rsidRPr="000B21C3" w:rsidRDefault="000B21C3" w:rsidP="000B21C3">
            <w:pPr>
              <w:tabs>
                <w:tab w:val="center" w:pos="4419"/>
                <w:tab w:val="right" w:pos="8838"/>
              </w:tabs>
              <w:spacing w:after="0" w:line="240" w:lineRule="auto"/>
              <w:jc w:val="both"/>
              <w:rPr>
                <w:rFonts w:ascii="Arial" w:eastAsia="Arial Unicode MS" w:hAnsi="Arial" w:cs="Arial"/>
                <w:lang w:val="es-ES" w:eastAsia="es-ES"/>
              </w:rPr>
            </w:pPr>
            <w:r w:rsidRPr="000B21C3">
              <w:rPr>
                <w:rFonts w:ascii="Arial" w:eastAsia="Arial Unicode MS" w:hAnsi="Arial" w:cs="Arial"/>
                <w:lang w:val="es-ES" w:eastAsia="es-ES"/>
              </w:rPr>
              <w:t>Unidad de Administración Financiera</w:t>
            </w:r>
          </w:p>
          <w:p w14:paraId="49579BFC" w14:textId="77777777" w:rsidR="000B21C3" w:rsidRPr="000B21C3" w:rsidRDefault="000B21C3" w:rsidP="000B21C3">
            <w:pPr>
              <w:tabs>
                <w:tab w:val="center" w:pos="4419"/>
                <w:tab w:val="right" w:pos="8838"/>
              </w:tabs>
              <w:spacing w:after="0" w:line="240" w:lineRule="auto"/>
              <w:jc w:val="both"/>
              <w:rPr>
                <w:rFonts w:ascii="Arial" w:eastAsia="Arial Unicode MS" w:hAnsi="Arial" w:cs="Arial"/>
                <w:lang w:val="es-ES" w:eastAsia="es-ES"/>
              </w:rPr>
            </w:pPr>
          </w:p>
          <w:p w14:paraId="4107F1B5" w14:textId="77777777" w:rsidR="000B21C3" w:rsidRPr="000B21C3" w:rsidRDefault="000B21C3" w:rsidP="000B21C3">
            <w:pPr>
              <w:tabs>
                <w:tab w:val="center" w:pos="4419"/>
                <w:tab w:val="right" w:pos="8838"/>
              </w:tabs>
              <w:spacing w:after="0" w:line="240" w:lineRule="auto"/>
              <w:jc w:val="both"/>
              <w:rPr>
                <w:rFonts w:ascii="Arial" w:eastAsia="Arial Unicode MS" w:hAnsi="Arial" w:cs="Arial"/>
                <w:b/>
                <w:lang w:val="es-ES" w:eastAsia="es-ES"/>
              </w:rPr>
            </w:pPr>
            <w:r w:rsidRPr="000B21C3">
              <w:rPr>
                <w:rFonts w:ascii="Arial" w:eastAsia="Arial Unicode MS" w:hAnsi="Arial" w:cs="Arial"/>
                <w:b/>
                <w:lang w:val="es-ES" w:eastAsia="es-ES"/>
              </w:rPr>
              <w:t>Responsable del Proceso:</w:t>
            </w:r>
          </w:p>
          <w:p w14:paraId="68D07A74" w14:textId="29D7DA4E" w:rsidR="000B21C3" w:rsidRPr="000B21C3" w:rsidRDefault="000B21C3" w:rsidP="000B21C3">
            <w:pPr>
              <w:tabs>
                <w:tab w:val="center" w:pos="4419"/>
                <w:tab w:val="right" w:pos="8838"/>
              </w:tabs>
              <w:spacing w:after="0" w:line="240" w:lineRule="auto"/>
              <w:jc w:val="both"/>
              <w:rPr>
                <w:rFonts w:ascii="Arial" w:eastAsia="Arial Unicode MS" w:hAnsi="Arial" w:cs="Arial"/>
                <w:lang w:val="es-ES" w:eastAsia="es-ES"/>
              </w:rPr>
            </w:pPr>
            <w:r w:rsidRPr="000B21C3">
              <w:rPr>
                <w:rFonts w:ascii="Arial" w:eastAsia="Arial Unicode MS" w:hAnsi="Arial" w:cs="Arial"/>
                <w:lang w:val="es-ES" w:eastAsia="es-ES"/>
              </w:rPr>
              <w:t xml:space="preserve">Encargado(a) de Caja Chica, </w:t>
            </w:r>
            <w:proofErr w:type="gramStart"/>
            <w:r w:rsidRPr="000B21C3">
              <w:rPr>
                <w:rFonts w:ascii="Arial" w:eastAsia="Arial Unicode MS" w:hAnsi="Arial" w:cs="Arial"/>
                <w:lang w:val="es-ES" w:eastAsia="es-ES"/>
              </w:rPr>
              <w:t>Director</w:t>
            </w:r>
            <w:proofErr w:type="gramEnd"/>
            <w:r w:rsidRPr="000B21C3">
              <w:rPr>
                <w:rFonts w:ascii="Arial" w:eastAsia="Arial Unicode MS" w:hAnsi="Arial" w:cs="Arial"/>
                <w:lang w:val="es-ES" w:eastAsia="es-ES"/>
              </w:rPr>
              <w:t>(a) de UDAF, Encargado(a) de Tesorería, Despacho Superior.</w:t>
            </w:r>
          </w:p>
          <w:p w14:paraId="20F69BD8" w14:textId="77777777" w:rsidR="000B21C3" w:rsidRPr="000B21C3" w:rsidRDefault="000B21C3" w:rsidP="000B21C3">
            <w:pPr>
              <w:tabs>
                <w:tab w:val="center" w:pos="4419"/>
                <w:tab w:val="right" w:pos="8838"/>
              </w:tabs>
              <w:spacing w:after="0" w:line="240" w:lineRule="auto"/>
              <w:jc w:val="both"/>
              <w:rPr>
                <w:rFonts w:ascii="Arial" w:eastAsia="Arial Unicode MS" w:hAnsi="Arial" w:cs="Arial"/>
                <w:b/>
                <w:lang w:val="es-ES" w:eastAsia="es-ES"/>
              </w:rPr>
            </w:pPr>
          </w:p>
          <w:p w14:paraId="2FC56FEE" w14:textId="77777777" w:rsidR="000B21C3" w:rsidRPr="000B21C3" w:rsidRDefault="000B21C3" w:rsidP="000B21C3">
            <w:pPr>
              <w:tabs>
                <w:tab w:val="center" w:pos="4419"/>
                <w:tab w:val="right" w:pos="8838"/>
              </w:tabs>
              <w:spacing w:after="0" w:line="240" w:lineRule="auto"/>
              <w:jc w:val="both"/>
              <w:rPr>
                <w:rFonts w:ascii="Arial" w:eastAsia="Arial Unicode MS" w:hAnsi="Arial" w:cs="Arial"/>
                <w:sz w:val="18"/>
                <w:lang w:eastAsia="es-ES"/>
              </w:rPr>
            </w:pPr>
            <w:r w:rsidRPr="000B21C3">
              <w:rPr>
                <w:rFonts w:ascii="Arial" w:eastAsia="Arial Unicode MS" w:hAnsi="Arial" w:cs="Arial"/>
                <w:b/>
                <w:lang w:val="es-ES" w:eastAsia="es-ES"/>
              </w:rPr>
              <w:t>Procedimiento:</w:t>
            </w:r>
            <w:r w:rsidRPr="000B21C3">
              <w:rPr>
                <w:rFonts w:ascii="Arial" w:eastAsia="Arial Unicode MS" w:hAnsi="Arial" w:cs="Arial"/>
                <w:lang w:val="es-ES" w:eastAsia="es-ES"/>
              </w:rPr>
              <w:tab/>
            </w:r>
          </w:p>
          <w:p w14:paraId="4463DBB9" w14:textId="77777777" w:rsidR="000B21C3" w:rsidRPr="000B21C3" w:rsidRDefault="000B21C3" w:rsidP="000B21C3">
            <w:pPr>
              <w:spacing w:after="0" w:line="240" w:lineRule="auto"/>
              <w:rPr>
                <w:rFonts w:ascii="Times New Roman" w:eastAsia="Arial Unicode MS" w:hAnsi="Times New Roman" w:cs="Times New Roman"/>
                <w:sz w:val="24"/>
                <w:szCs w:val="24"/>
                <w:lang w:val="es-ES" w:eastAsia="es-ES"/>
              </w:rPr>
            </w:pPr>
          </w:p>
        </w:tc>
      </w:tr>
      <w:tr w:rsidR="000B21C3" w:rsidRPr="000B21C3" w14:paraId="12CE3EEC" w14:textId="77777777" w:rsidTr="000B21C3">
        <w:trPr>
          <w:trHeight w:val="411"/>
        </w:trPr>
        <w:tc>
          <w:tcPr>
            <w:tcW w:w="2520" w:type="dxa"/>
            <w:tcBorders>
              <w:top w:val="single" w:sz="4" w:space="0" w:color="auto"/>
              <w:left w:val="single" w:sz="4" w:space="0" w:color="auto"/>
              <w:bottom w:val="single" w:sz="4" w:space="0" w:color="auto"/>
              <w:right w:val="single" w:sz="8" w:space="0" w:color="auto"/>
            </w:tcBorders>
            <w:shd w:val="clear" w:color="auto" w:fill="C6D9F1"/>
            <w:vAlign w:val="center"/>
            <w:hideMark/>
          </w:tcPr>
          <w:p w14:paraId="4BD9D8E1" w14:textId="77777777" w:rsidR="000B21C3" w:rsidRPr="000B21C3" w:rsidRDefault="000B21C3" w:rsidP="000B21C3">
            <w:pPr>
              <w:tabs>
                <w:tab w:val="center" w:pos="4419"/>
                <w:tab w:val="right" w:pos="8838"/>
              </w:tabs>
              <w:spacing w:after="0" w:line="276" w:lineRule="auto"/>
              <w:jc w:val="center"/>
              <w:rPr>
                <w:rFonts w:ascii="Arial" w:eastAsia="Arial Unicode MS" w:hAnsi="Arial" w:cs="Arial"/>
                <w:b/>
                <w:bCs/>
                <w:lang w:val="es-ES" w:eastAsia="es-ES"/>
              </w:rPr>
            </w:pPr>
            <w:r w:rsidRPr="000B21C3">
              <w:rPr>
                <w:rFonts w:ascii="Arial" w:eastAsia="Arial Unicode MS" w:hAnsi="Arial" w:cs="Arial"/>
                <w:b/>
                <w:bCs/>
                <w:lang w:val="es-ES" w:eastAsia="es-ES"/>
              </w:rPr>
              <w:t>Entrada del Proceso</w:t>
            </w:r>
          </w:p>
        </w:tc>
        <w:tc>
          <w:tcPr>
            <w:tcW w:w="5668" w:type="dxa"/>
            <w:tcBorders>
              <w:top w:val="single" w:sz="4" w:space="0" w:color="auto"/>
              <w:left w:val="single" w:sz="8" w:space="0" w:color="auto"/>
              <w:bottom w:val="single" w:sz="4" w:space="0" w:color="auto"/>
              <w:right w:val="single" w:sz="4" w:space="0" w:color="auto"/>
            </w:tcBorders>
            <w:shd w:val="clear" w:color="auto" w:fill="C6D9F1"/>
            <w:vAlign w:val="center"/>
            <w:hideMark/>
          </w:tcPr>
          <w:p w14:paraId="7F621410" w14:textId="77777777" w:rsidR="000B21C3" w:rsidRPr="000B21C3" w:rsidRDefault="000B21C3" w:rsidP="000B21C3">
            <w:pPr>
              <w:tabs>
                <w:tab w:val="center" w:pos="4419"/>
                <w:tab w:val="right" w:pos="8838"/>
              </w:tabs>
              <w:spacing w:after="0" w:line="276" w:lineRule="auto"/>
              <w:ind w:left="-360" w:firstLine="360"/>
              <w:jc w:val="center"/>
              <w:rPr>
                <w:rFonts w:ascii="Arial" w:eastAsia="Arial Unicode MS" w:hAnsi="Arial" w:cs="Arial"/>
                <w:b/>
                <w:bCs/>
                <w:lang w:val="es-ES" w:eastAsia="es-ES"/>
              </w:rPr>
            </w:pPr>
            <w:r w:rsidRPr="000B21C3">
              <w:rPr>
                <w:rFonts w:ascii="Arial" w:eastAsia="Arial Unicode MS" w:hAnsi="Arial" w:cs="Arial"/>
                <w:b/>
                <w:bCs/>
                <w:lang w:val="es-ES" w:eastAsia="es-ES"/>
              </w:rPr>
              <w:t>Descripción del Procedimiento</w:t>
            </w:r>
          </w:p>
        </w:tc>
        <w:tc>
          <w:tcPr>
            <w:tcW w:w="2417"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70A8B254" w14:textId="77777777" w:rsidR="000B21C3" w:rsidRPr="000B21C3" w:rsidRDefault="000B21C3" w:rsidP="000B21C3">
            <w:pPr>
              <w:tabs>
                <w:tab w:val="center" w:pos="4419"/>
                <w:tab w:val="right" w:pos="8838"/>
              </w:tabs>
              <w:spacing w:after="0" w:line="276" w:lineRule="auto"/>
              <w:ind w:left="-360" w:firstLine="360"/>
              <w:jc w:val="center"/>
              <w:rPr>
                <w:rFonts w:ascii="Arial" w:eastAsia="Arial Unicode MS" w:hAnsi="Arial" w:cs="Arial"/>
                <w:b/>
                <w:bCs/>
                <w:lang w:val="es-ES" w:eastAsia="es-ES"/>
              </w:rPr>
            </w:pPr>
            <w:r w:rsidRPr="000B21C3">
              <w:rPr>
                <w:rFonts w:ascii="Arial" w:eastAsia="Arial Unicode MS" w:hAnsi="Arial" w:cs="Arial"/>
                <w:b/>
                <w:bCs/>
                <w:lang w:val="es-ES" w:eastAsia="es-ES"/>
              </w:rPr>
              <w:t>Salida del Proceso</w:t>
            </w:r>
          </w:p>
        </w:tc>
      </w:tr>
      <w:tr w:rsidR="000B21C3" w:rsidRPr="000B21C3" w14:paraId="2D1B9478" w14:textId="77777777" w:rsidTr="000B21C3">
        <w:trPr>
          <w:trHeight w:val="752"/>
        </w:trPr>
        <w:tc>
          <w:tcPr>
            <w:tcW w:w="2520" w:type="dxa"/>
            <w:tcBorders>
              <w:top w:val="single" w:sz="4" w:space="0" w:color="auto"/>
              <w:left w:val="single" w:sz="4" w:space="0" w:color="auto"/>
              <w:bottom w:val="single" w:sz="4" w:space="0" w:color="auto"/>
              <w:right w:val="single" w:sz="8" w:space="0" w:color="auto"/>
            </w:tcBorders>
            <w:hideMark/>
          </w:tcPr>
          <w:p w14:paraId="0D50A7B3" w14:textId="77777777" w:rsidR="000B21C3" w:rsidRPr="000B21C3" w:rsidRDefault="000B21C3" w:rsidP="000B21C3">
            <w:pPr>
              <w:spacing w:after="0" w:line="240" w:lineRule="auto"/>
              <w:jc w:val="both"/>
              <w:rPr>
                <w:rFonts w:ascii="Arial" w:eastAsia="Arial Unicode MS" w:hAnsi="Arial" w:cs="Arial"/>
                <w:color w:val="000000"/>
                <w:lang w:val="es-ES" w:eastAsia="es-ES"/>
              </w:rPr>
            </w:pPr>
            <w:r w:rsidRPr="000B21C3">
              <w:rPr>
                <w:rFonts w:ascii="Arial" w:eastAsia="Arial Unicode MS" w:hAnsi="Arial" w:cs="Arial"/>
                <w:color w:val="000000"/>
                <w:lang w:val="es-ES" w:eastAsia="es-ES"/>
              </w:rPr>
              <w:t>Solicitud de asignación del Fondo de Caja Chica.</w:t>
            </w:r>
          </w:p>
        </w:tc>
        <w:tc>
          <w:tcPr>
            <w:tcW w:w="5668" w:type="dxa"/>
            <w:tcBorders>
              <w:top w:val="single" w:sz="4" w:space="0" w:color="auto"/>
              <w:left w:val="single" w:sz="8" w:space="0" w:color="auto"/>
              <w:bottom w:val="single" w:sz="4" w:space="0" w:color="auto"/>
              <w:right w:val="single" w:sz="4" w:space="0" w:color="auto"/>
            </w:tcBorders>
            <w:vAlign w:val="center"/>
          </w:tcPr>
          <w:p w14:paraId="6A3E27D6" w14:textId="77777777" w:rsidR="000B21C3" w:rsidRPr="000B21C3" w:rsidRDefault="000B21C3" w:rsidP="007A0B73">
            <w:pPr>
              <w:keepLines/>
              <w:numPr>
                <w:ilvl w:val="0"/>
                <w:numId w:val="14"/>
              </w:numPr>
              <w:spacing w:after="0" w:line="240" w:lineRule="auto"/>
              <w:ind w:right="34"/>
              <w:contextualSpacing/>
              <w:jc w:val="both"/>
              <w:outlineLvl w:val="0"/>
              <w:rPr>
                <w:rFonts w:ascii="Arial" w:eastAsia="Arial Unicode MS" w:hAnsi="Arial" w:cs="Arial"/>
                <w:color w:val="000000"/>
              </w:rPr>
            </w:pPr>
            <w:r w:rsidRPr="000B21C3">
              <w:rPr>
                <w:rFonts w:ascii="Arial" w:eastAsia="Arial Unicode MS" w:hAnsi="Arial" w:cs="Arial"/>
                <w:color w:val="000000"/>
              </w:rPr>
              <w:t xml:space="preserve">Encargado(a) de Caja Chica traslada por medio de oficio la solicitud de la apertura del fondo de Caja Chica con visto bueno de </w:t>
            </w:r>
            <w:proofErr w:type="gramStart"/>
            <w:r w:rsidRPr="000B21C3">
              <w:rPr>
                <w:rFonts w:ascii="Arial" w:eastAsia="Arial Unicode MS" w:hAnsi="Arial" w:cs="Arial"/>
                <w:color w:val="000000"/>
              </w:rPr>
              <w:t>Director</w:t>
            </w:r>
            <w:proofErr w:type="gramEnd"/>
            <w:r w:rsidRPr="000B21C3">
              <w:rPr>
                <w:rFonts w:ascii="Arial" w:eastAsia="Arial Unicode MS" w:hAnsi="Arial" w:cs="Arial"/>
                <w:color w:val="000000"/>
              </w:rPr>
              <w:t>(a) Administrativo(a) y nombramiento del responsable de la caja chica, a Director(a) de la UDAF.</w:t>
            </w:r>
          </w:p>
          <w:p w14:paraId="6D8B2437" w14:textId="77777777" w:rsidR="000B21C3" w:rsidRPr="000B21C3" w:rsidRDefault="000B21C3" w:rsidP="007A0B73">
            <w:pPr>
              <w:keepLines/>
              <w:numPr>
                <w:ilvl w:val="0"/>
                <w:numId w:val="14"/>
              </w:numPr>
              <w:spacing w:after="0" w:line="240" w:lineRule="auto"/>
              <w:ind w:right="34"/>
              <w:contextualSpacing/>
              <w:jc w:val="both"/>
              <w:outlineLvl w:val="0"/>
              <w:rPr>
                <w:rFonts w:ascii="Arial" w:eastAsia="Arial Unicode MS" w:hAnsi="Arial" w:cs="Arial"/>
                <w:color w:val="000000"/>
              </w:rPr>
            </w:pPr>
            <w:r w:rsidRPr="000B21C3">
              <w:rPr>
                <w:rFonts w:ascii="Arial" w:eastAsia="Arial Unicode MS" w:hAnsi="Arial" w:cs="Arial"/>
                <w:color w:val="000000"/>
              </w:rPr>
              <w:t>Director(a) de UDAF recibe el oficio y nombramiento, autoriza y traslada a Encargado(a) de Tesorería.</w:t>
            </w:r>
          </w:p>
          <w:p w14:paraId="0DF94C44" w14:textId="77777777" w:rsidR="000B21C3" w:rsidRPr="000B21C3" w:rsidRDefault="000B21C3" w:rsidP="007A0B73">
            <w:pPr>
              <w:keepLines/>
              <w:numPr>
                <w:ilvl w:val="0"/>
                <w:numId w:val="14"/>
              </w:numPr>
              <w:spacing w:after="0" w:line="240" w:lineRule="auto"/>
              <w:ind w:right="34"/>
              <w:contextualSpacing/>
              <w:jc w:val="both"/>
              <w:outlineLvl w:val="0"/>
              <w:rPr>
                <w:rFonts w:ascii="Arial" w:eastAsia="Arial Unicode MS" w:hAnsi="Arial" w:cs="Arial"/>
                <w:color w:val="000000"/>
              </w:rPr>
            </w:pPr>
            <w:r w:rsidRPr="000B21C3">
              <w:rPr>
                <w:rFonts w:ascii="Arial" w:eastAsia="Arial Unicode MS" w:hAnsi="Arial" w:cs="Arial"/>
                <w:color w:val="000000"/>
              </w:rPr>
              <w:t>Encargado(a) de Tesorería recibe el oficio y revisa que esté correcto, procediendo de la siguiente manera:</w:t>
            </w:r>
          </w:p>
          <w:p w14:paraId="2FEF90F7" w14:textId="77777777" w:rsidR="000B21C3" w:rsidRPr="000B21C3" w:rsidRDefault="000B21C3" w:rsidP="007A0B73">
            <w:pPr>
              <w:keepLines/>
              <w:numPr>
                <w:ilvl w:val="1"/>
                <w:numId w:val="14"/>
              </w:numPr>
              <w:spacing w:after="0" w:line="240" w:lineRule="auto"/>
              <w:ind w:right="34"/>
              <w:contextualSpacing/>
              <w:jc w:val="both"/>
              <w:outlineLvl w:val="0"/>
              <w:rPr>
                <w:rFonts w:ascii="Arial" w:eastAsia="Arial Unicode MS" w:hAnsi="Arial" w:cs="Arial"/>
                <w:color w:val="000000"/>
              </w:rPr>
            </w:pPr>
            <w:r w:rsidRPr="000B21C3">
              <w:rPr>
                <w:rFonts w:ascii="Arial" w:eastAsia="Arial Unicode MS" w:hAnsi="Arial" w:cs="Arial"/>
                <w:color w:val="000000"/>
              </w:rPr>
              <w:t xml:space="preserve">Si está correcto, emite cheque </w:t>
            </w:r>
            <w:proofErr w:type="spellStart"/>
            <w:r w:rsidRPr="000B21C3">
              <w:rPr>
                <w:rFonts w:ascii="Arial" w:eastAsia="Arial Unicode MS" w:hAnsi="Arial" w:cs="Arial"/>
                <w:color w:val="000000"/>
              </w:rPr>
              <w:t>voucher</w:t>
            </w:r>
            <w:proofErr w:type="spellEnd"/>
            <w:r w:rsidRPr="000B21C3">
              <w:rPr>
                <w:rFonts w:ascii="Arial" w:eastAsia="Arial Unicode MS" w:hAnsi="Arial" w:cs="Arial"/>
                <w:color w:val="000000"/>
              </w:rPr>
              <w:t xml:space="preserve">, consigna firma y sello como responsable de su elaboración en </w:t>
            </w:r>
            <w:proofErr w:type="spellStart"/>
            <w:r w:rsidRPr="000B21C3">
              <w:rPr>
                <w:rFonts w:ascii="Arial" w:eastAsia="Arial Unicode MS" w:hAnsi="Arial" w:cs="Arial"/>
                <w:color w:val="000000"/>
              </w:rPr>
              <w:t>voucher</w:t>
            </w:r>
            <w:proofErr w:type="spellEnd"/>
            <w:r w:rsidRPr="000B21C3">
              <w:rPr>
                <w:rFonts w:ascii="Arial" w:eastAsia="Arial Unicode MS" w:hAnsi="Arial" w:cs="Arial"/>
                <w:color w:val="000000"/>
              </w:rPr>
              <w:t xml:space="preserve"> y junto a oficio de solicitud y nombramiento traslada a </w:t>
            </w:r>
            <w:proofErr w:type="gramStart"/>
            <w:r w:rsidRPr="000B21C3">
              <w:rPr>
                <w:rFonts w:ascii="Arial" w:eastAsia="Arial Unicode MS" w:hAnsi="Arial" w:cs="Arial"/>
                <w:color w:val="000000"/>
              </w:rPr>
              <w:t>Director</w:t>
            </w:r>
            <w:proofErr w:type="gramEnd"/>
            <w:r w:rsidRPr="000B21C3">
              <w:rPr>
                <w:rFonts w:ascii="Arial" w:eastAsia="Arial Unicode MS" w:hAnsi="Arial" w:cs="Arial"/>
                <w:color w:val="000000"/>
              </w:rPr>
              <w:t>(a) de UDAF, continúa al paso 4.</w:t>
            </w:r>
          </w:p>
          <w:p w14:paraId="1499196B" w14:textId="77777777" w:rsidR="000B21C3" w:rsidRPr="000B21C3" w:rsidRDefault="000B21C3" w:rsidP="007A0B73">
            <w:pPr>
              <w:keepLines/>
              <w:numPr>
                <w:ilvl w:val="1"/>
                <w:numId w:val="14"/>
              </w:numPr>
              <w:spacing w:after="0" w:line="240" w:lineRule="auto"/>
              <w:ind w:right="34"/>
              <w:contextualSpacing/>
              <w:jc w:val="both"/>
              <w:outlineLvl w:val="0"/>
              <w:rPr>
                <w:rFonts w:ascii="Arial" w:eastAsia="Arial Unicode MS" w:hAnsi="Arial" w:cs="Arial"/>
                <w:color w:val="000000"/>
              </w:rPr>
            </w:pPr>
            <w:r w:rsidRPr="000B21C3">
              <w:rPr>
                <w:rFonts w:ascii="Arial" w:eastAsia="Arial Unicode MS" w:hAnsi="Arial" w:cs="Arial"/>
                <w:color w:val="000000"/>
              </w:rPr>
              <w:t>Si no está correcto, devuelve para correcciones a Encargado(a) de Caja Chica, regresa al paso 1.</w:t>
            </w:r>
          </w:p>
          <w:p w14:paraId="5070CE80" w14:textId="77777777" w:rsidR="000B21C3" w:rsidRPr="000B21C3" w:rsidRDefault="000B21C3" w:rsidP="007A0B73">
            <w:pPr>
              <w:keepLines/>
              <w:numPr>
                <w:ilvl w:val="0"/>
                <w:numId w:val="14"/>
              </w:numPr>
              <w:spacing w:after="0" w:line="240" w:lineRule="auto"/>
              <w:ind w:right="34"/>
              <w:contextualSpacing/>
              <w:jc w:val="both"/>
              <w:outlineLvl w:val="0"/>
              <w:rPr>
                <w:rFonts w:ascii="Arial" w:eastAsia="Arial Unicode MS" w:hAnsi="Arial" w:cs="Arial"/>
                <w:color w:val="000000"/>
              </w:rPr>
            </w:pPr>
            <w:r w:rsidRPr="000B21C3">
              <w:rPr>
                <w:rFonts w:ascii="Arial" w:eastAsia="Arial Unicode MS" w:hAnsi="Arial" w:cs="Arial"/>
                <w:color w:val="000000"/>
              </w:rPr>
              <w:t xml:space="preserve">Director(a) de UDAF recibe cheque </w:t>
            </w:r>
            <w:proofErr w:type="spellStart"/>
            <w:r w:rsidRPr="000B21C3">
              <w:rPr>
                <w:rFonts w:ascii="Arial" w:eastAsia="Arial Unicode MS" w:hAnsi="Arial" w:cs="Arial"/>
                <w:color w:val="000000"/>
              </w:rPr>
              <w:t>voucher</w:t>
            </w:r>
            <w:proofErr w:type="spellEnd"/>
            <w:r w:rsidRPr="000B21C3">
              <w:rPr>
                <w:rFonts w:ascii="Arial" w:eastAsia="Arial Unicode MS" w:hAnsi="Arial" w:cs="Arial"/>
                <w:color w:val="000000"/>
              </w:rPr>
              <w:t>, oficio de solicitud y nombramiento, revisa que estén correctos, procediendo de la siguiente manera:</w:t>
            </w:r>
          </w:p>
          <w:p w14:paraId="12AED9EC" w14:textId="77777777" w:rsidR="000B21C3" w:rsidRPr="000B21C3" w:rsidRDefault="000B21C3" w:rsidP="007A0B73">
            <w:pPr>
              <w:keepLines/>
              <w:numPr>
                <w:ilvl w:val="1"/>
                <w:numId w:val="14"/>
              </w:numPr>
              <w:spacing w:after="0" w:line="240" w:lineRule="auto"/>
              <w:ind w:right="34"/>
              <w:contextualSpacing/>
              <w:jc w:val="both"/>
              <w:outlineLvl w:val="0"/>
              <w:rPr>
                <w:rFonts w:ascii="Arial" w:eastAsia="Arial Unicode MS" w:hAnsi="Arial" w:cs="Arial"/>
                <w:color w:val="000000"/>
              </w:rPr>
            </w:pPr>
            <w:r w:rsidRPr="000B21C3">
              <w:rPr>
                <w:rFonts w:ascii="Arial" w:eastAsia="Arial Unicode MS" w:hAnsi="Arial" w:cs="Arial"/>
                <w:color w:val="000000"/>
              </w:rPr>
              <w:t xml:space="preserve">Si están correctos, consigna primera firma en cheque, firma de autorizado en </w:t>
            </w:r>
            <w:proofErr w:type="spellStart"/>
            <w:r w:rsidRPr="000B21C3">
              <w:rPr>
                <w:rFonts w:ascii="Arial" w:eastAsia="Arial Unicode MS" w:hAnsi="Arial" w:cs="Arial"/>
                <w:color w:val="000000"/>
              </w:rPr>
              <w:t>voucher</w:t>
            </w:r>
            <w:proofErr w:type="spellEnd"/>
            <w:r w:rsidRPr="000B21C3">
              <w:rPr>
                <w:rFonts w:ascii="Arial" w:eastAsia="Arial Unicode MS" w:hAnsi="Arial" w:cs="Arial"/>
                <w:color w:val="000000"/>
              </w:rPr>
              <w:t>, y devuelve documentos a Encargado(a) de Tesorería, continúa al paso 5.</w:t>
            </w:r>
          </w:p>
          <w:p w14:paraId="58EAE8E8" w14:textId="77777777" w:rsidR="000B21C3" w:rsidRPr="000B21C3" w:rsidRDefault="000B21C3" w:rsidP="007A0B73">
            <w:pPr>
              <w:keepLines/>
              <w:numPr>
                <w:ilvl w:val="1"/>
                <w:numId w:val="14"/>
              </w:numPr>
              <w:spacing w:after="0" w:line="240" w:lineRule="auto"/>
              <w:ind w:right="34"/>
              <w:contextualSpacing/>
              <w:jc w:val="both"/>
              <w:outlineLvl w:val="0"/>
              <w:rPr>
                <w:rFonts w:ascii="Arial" w:eastAsia="Arial Unicode MS" w:hAnsi="Arial" w:cs="Arial"/>
                <w:color w:val="000000"/>
              </w:rPr>
            </w:pPr>
            <w:r w:rsidRPr="000B21C3">
              <w:rPr>
                <w:rFonts w:ascii="Arial" w:eastAsia="Arial Unicode MS" w:hAnsi="Arial" w:cs="Arial"/>
                <w:color w:val="000000"/>
              </w:rPr>
              <w:lastRenderedPageBreak/>
              <w:t>Si no está correcto, devuelve para correcciones a Encargado(a) de Tesorería, regresa al paso 3.</w:t>
            </w:r>
          </w:p>
          <w:p w14:paraId="46F5F2A2" w14:textId="77777777" w:rsidR="000B21C3" w:rsidRPr="000B21C3" w:rsidRDefault="000B21C3" w:rsidP="007A0B73">
            <w:pPr>
              <w:keepLines/>
              <w:numPr>
                <w:ilvl w:val="0"/>
                <w:numId w:val="14"/>
              </w:numPr>
              <w:spacing w:after="0" w:line="240" w:lineRule="auto"/>
              <w:ind w:right="34"/>
              <w:contextualSpacing/>
              <w:jc w:val="both"/>
              <w:outlineLvl w:val="0"/>
              <w:rPr>
                <w:rFonts w:ascii="Arial" w:eastAsia="Arial Unicode MS" w:hAnsi="Arial" w:cs="Arial"/>
                <w:color w:val="000000"/>
              </w:rPr>
            </w:pPr>
            <w:r w:rsidRPr="000B21C3">
              <w:rPr>
                <w:rFonts w:ascii="Arial" w:eastAsia="Arial Unicode MS" w:hAnsi="Arial" w:cs="Arial"/>
                <w:color w:val="000000"/>
              </w:rPr>
              <w:t xml:space="preserve">Encargado(a) de Tesorería recibe cheque </w:t>
            </w:r>
            <w:proofErr w:type="spellStart"/>
            <w:r w:rsidRPr="000B21C3">
              <w:rPr>
                <w:rFonts w:ascii="Arial" w:eastAsia="Arial Unicode MS" w:hAnsi="Arial" w:cs="Arial"/>
                <w:color w:val="000000"/>
              </w:rPr>
              <w:t>voucher</w:t>
            </w:r>
            <w:proofErr w:type="spellEnd"/>
            <w:r w:rsidRPr="000B21C3">
              <w:rPr>
                <w:rFonts w:ascii="Arial" w:eastAsia="Arial Unicode MS" w:hAnsi="Arial" w:cs="Arial"/>
                <w:color w:val="000000"/>
              </w:rPr>
              <w:t xml:space="preserve"> con documentación de soporte, traslada a Despacho Superior.</w:t>
            </w:r>
          </w:p>
          <w:p w14:paraId="646A0F56" w14:textId="77777777" w:rsidR="000B21C3" w:rsidRPr="000B21C3" w:rsidRDefault="000B21C3" w:rsidP="007A0B73">
            <w:pPr>
              <w:keepLines/>
              <w:numPr>
                <w:ilvl w:val="0"/>
                <w:numId w:val="14"/>
              </w:numPr>
              <w:spacing w:after="0" w:line="240" w:lineRule="auto"/>
              <w:ind w:right="34"/>
              <w:contextualSpacing/>
              <w:jc w:val="both"/>
              <w:outlineLvl w:val="0"/>
              <w:rPr>
                <w:rFonts w:ascii="Arial" w:eastAsia="Arial Unicode MS" w:hAnsi="Arial" w:cs="Arial"/>
                <w:color w:val="000000"/>
              </w:rPr>
            </w:pPr>
            <w:r w:rsidRPr="000B21C3">
              <w:rPr>
                <w:rFonts w:ascii="Arial" w:eastAsia="Arial Unicode MS" w:hAnsi="Arial" w:cs="Arial"/>
                <w:color w:val="000000"/>
              </w:rPr>
              <w:t xml:space="preserve">Despacho Superior recibe cheque </w:t>
            </w:r>
            <w:proofErr w:type="spellStart"/>
            <w:r w:rsidRPr="000B21C3">
              <w:rPr>
                <w:rFonts w:ascii="Arial" w:eastAsia="Arial Unicode MS" w:hAnsi="Arial" w:cs="Arial"/>
                <w:color w:val="000000"/>
              </w:rPr>
              <w:t>voucher</w:t>
            </w:r>
            <w:proofErr w:type="spellEnd"/>
            <w:r w:rsidRPr="000B21C3">
              <w:rPr>
                <w:rFonts w:ascii="Arial" w:eastAsia="Arial Unicode MS" w:hAnsi="Arial" w:cs="Arial"/>
                <w:color w:val="000000"/>
              </w:rPr>
              <w:t xml:space="preserve"> y revisa que esté correcto, procediendo de la siguiente manera:</w:t>
            </w:r>
          </w:p>
          <w:p w14:paraId="53DB31F4" w14:textId="77777777" w:rsidR="000B21C3" w:rsidRPr="000B21C3" w:rsidRDefault="000B21C3" w:rsidP="007A0B73">
            <w:pPr>
              <w:keepLines/>
              <w:numPr>
                <w:ilvl w:val="1"/>
                <w:numId w:val="14"/>
              </w:numPr>
              <w:spacing w:after="0" w:line="240" w:lineRule="auto"/>
              <w:ind w:right="34"/>
              <w:contextualSpacing/>
              <w:jc w:val="both"/>
              <w:outlineLvl w:val="0"/>
              <w:rPr>
                <w:rFonts w:ascii="Arial" w:eastAsia="Arial Unicode MS" w:hAnsi="Arial" w:cs="Arial"/>
                <w:color w:val="000000"/>
              </w:rPr>
            </w:pPr>
            <w:r w:rsidRPr="000B21C3">
              <w:rPr>
                <w:rFonts w:ascii="Arial" w:eastAsia="Arial Unicode MS" w:hAnsi="Arial" w:cs="Arial"/>
                <w:color w:val="000000"/>
              </w:rPr>
              <w:t>Si está correcto, consigna segunda firma en cheque y devuelve a Encargado(a) de Tesorería, continúa al paso 7.</w:t>
            </w:r>
          </w:p>
          <w:p w14:paraId="1B184412" w14:textId="77777777" w:rsidR="000B21C3" w:rsidRPr="000B21C3" w:rsidRDefault="000B21C3" w:rsidP="007A0B73">
            <w:pPr>
              <w:keepLines/>
              <w:numPr>
                <w:ilvl w:val="1"/>
                <w:numId w:val="14"/>
              </w:numPr>
              <w:spacing w:after="0" w:line="240" w:lineRule="auto"/>
              <w:ind w:right="34"/>
              <w:contextualSpacing/>
              <w:jc w:val="both"/>
              <w:outlineLvl w:val="0"/>
              <w:rPr>
                <w:rFonts w:ascii="Arial" w:eastAsia="Arial Unicode MS" w:hAnsi="Arial" w:cs="Arial"/>
                <w:color w:val="000000"/>
              </w:rPr>
            </w:pPr>
            <w:r w:rsidRPr="000B21C3">
              <w:rPr>
                <w:rFonts w:ascii="Arial" w:eastAsia="Arial Unicode MS" w:hAnsi="Arial" w:cs="Arial"/>
                <w:color w:val="000000"/>
              </w:rPr>
              <w:t>Si no está correcto, devuelve para correcciones a Encargado(a) de Tesorería, regresa al paso 3.</w:t>
            </w:r>
          </w:p>
          <w:p w14:paraId="0CF825A2" w14:textId="77777777" w:rsidR="000B21C3" w:rsidRPr="000B21C3" w:rsidRDefault="000B21C3" w:rsidP="007A0B73">
            <w:pPr>
              <w:keepLines/>
              <w:numPr>
                <w:ilvl w:val="0"/>
                <w:numId w:val="14"/>
              </w:numPr>
              <w:spacing w:after="0" w:line="240" w:lineRule="auto"/>
              <w:ind w:right="34"/>
              <w:contextualSpacing/>
              <w:jc w:val="both"/>
              <w:outlineLvl w:val="0"/>
              <w:rPr>
                <w:rFonts w:ascii="Arial" w:eastAsia="Arial Unicode MS" w:hAnsi="Arial" w:cs="Arial"/>
                <w:color w:val="000000"/>
              </w:rPr>
            </w:pPr>
            <w:r w:rsidRPr="000B21C3">
              <w:rPr>
                <w:rFonts w:ascii="Arial" w:eastAsia="Arial Unicode MS" w:hAnsi="Arial" w:cs="Arial"/>
                <w:color w:val="000000"/>
              </w:rPr>
              <w:t xml:space="preserve">Encargado(a) de Tesorería recibe cheque con documentación de soporte, elabora conjuntamente con Encargado(a) de Caja Chica el acta de entrega del fondo asignado para el manejo de Caja Chica, procediendo a firmarla. </w:t>
            </w:r>
          </w:p>
          <w:p w14:paraId="26C86915" w14:textId="77777777" w:rsidR="000B21C3" w:rsidRPr="000B21C3" w:rsidRDefault="000B21C3" w:rsidP="007A0B73">
            <w:pPr>
              <w:keepLines/>
              <w:numPr>
                <w:ilvl w:val="0"/>
                <w:numId w:val="14"/>
              </w:numPr>
              <w:spacing w:after="0" w:line="240" w:lineRule="auto"/>
              <w:ind w:right="34"/>
              <w:contextualSpacing/>
              <w:jc w:val="both"/>
              <w:outlineLvl w:val="0"/>
              <w:rPr>
                <w:rFonts w:ascii="Arial" w:eastAsia="Arial Unicode MS" w:hAnsi="Arial" w:cs="Arial"/>
                <w:color w:val="000000"/>
              </w:rPr>
            </w:pPr>
            <w:r w:rsidRPr="000B21C3">
              <w:rPr>
                <w:rFonts w:ascii="Arial" w:eastAsia="Arial Unicode MS" w:hAnsi="Arial" w:cs="Arial"/>
                <w:color w:val="000000"/>
              </w:rPr>
              <w:t xml:space="preserve">Encargado(a) de Tesorería elabora vale de entrega del fondo asignado para el manejo de Caja Chica, y junto a cheque </w:t>
            </w:r>
            <w:proofErr w:type="spellStart"/>
            <w:r w:rsidRPr="000B21C3">
              <w:rPr>
                <w:rFonts w:ascii="Arial" w:eastAsia="Arial Unicode MS" w:hAnsi="Arial" w:cs="Arial"/>
                <w:color w:val="000000"/>
              </w:rPr>
              <w:t>voucher</w:t>
            </w:r>
            <w:proofErr w:type="spellEnd"/>
            <w:r w:rsidRPr="000B21C3">
              <w:rPr>
                <w:rFonts w:ascii="Arial" w:eastAsia="Arial Unicode MS" w:hAnsi="Arial" w:cs="Arial"/>
                <w:color w:val="000000"/>
              </w:rPr>
              <w:t>, entrega a Encargado(a) de Caja Chica, solicitando firma y sello en ambos documentos.</w:t>
            </w:r>
          </w:p>
          <w:p w14:paraId="71740B11" w14:textId="77777777" w:rsidR="000B21C3" w:rsidRPr="000B21C3" w:rsidRDefault="000B21C3" w:rsidP="007A0B73">
            <w:pPr>
              <w:keepLines/>
              <w:numPr>
                <w:ilvl w:val="0"/>
                <w:numId w:val="14"/>
              </w:numPr>
              <w:spacing w:after="0" w:line="240" w:lineRule="auto"/>
              <w:ind w:right="34"/>
              <w:contextualSpacing/>
              <w:jc w:val="both"/>
              <w:outlineLvl w:val="0"/>
              <w:rPr>
                <w:rFonts w:ascii="Arial" w:eastAsia="Arial Unicode MS" w:hAnsi="Arial" w:cs="Arial"/>
                <w:color w:val="000000"/>
              </w:rPr>
            </w:pPr>
            <w:r w:rsidRPr="000B21C3">
              <w:rPr>
                <w:rFonts w:ascii="Arial" w:eastAsia="Arial Unicode MS" w:hAnsi="Arial" w:cs="Arial"/>
                <w:color w:val="000000"/>
              </w:rPr>
              <w:t xml:space="preserve">Encargado(a) de Caja Chica recibe el cheque, firma y sella vale y </w:t>
            </w:r>
            <w:proofErr w:type="spellStart"/>
            <w:r w:rsidRPr="000B21C3">
              <w:rPr>
                <w:rFonts w:ascii="Arial" w:eastAsia="Arial Unicode MS" w:hAnsi="Arial" w:cs="Arial"/>
                <w:color w:val="000000"/>
              </w:rPr>
              <w:t>voucher</w:t>
            </w:r>
            <w:proofErr w:type="spellEnd"/>
            <w:r w:rsidRPr="000B21C3">
              <w:rPr>
                <w:rFonts w:ascii="Arial" w:eastAsia="Arial Unicode MS" w:hAnsi="Arial" w:cs="Arial"/>
                <w:color w:val="000000"/>
              </w:rPr>
              <w:t xml:space="preserve"> y los devuelve a Encargado(a) de Tesorería.</w:t>
            </w:r>
          </w:p>
          <w:p w14:paraId="0BD96D1C" w14:textId="77777777" w:rsidR="000B21C3" w:rsidRPr="000B21C3" w:rsidRDefault="000B21C3" w:rsidP="007A0B73">
            <w:pPr>
              <w:keepLines/>
              <w:numPr>
                <w:ilvl w:val="0"/>
                <w:numId w:val="14"/>
              </w:numPr>
              <w:spacing w:after="0" w:line="240" w:lineRule="auto"/>
              <w:ind w:right="34"/>
              <w:contextualSpacing/>
              <w:jc w:val="both"/>
              <w:outlineLvl w:val="0"/>
              <w:rPr>
                <w:rFonts w:ascii="Arial" w:eastAsia="Arial Unicode MS" w:hAnsi="Arial" w:cs="Arial"/>
                <w:color w:val="000000"/>
              </w:rPr>
            </w:pPr>
            <w:r w:rsidRPr="000B21C3">
              <w:rPr>
                <w:rFonts w:ascii="Arial" w:eastAsia="Arial Unicode MS" w:hAnsi="Arial" w:cs="Arial"/>
                <w:color w:val="000000"/>
              </w:rPr>
              <w:t xml:space="preserve">Encargado(a) de Tesorería archiva acta, vale y </w:t>
            </w:r>
            <w:proofErr w:type="spellStart"/>
            <w:r w:rsidRPr="000B21C3">
              <w:rPr>
                <w:rFonts w:ascii="Arial" w:eastAsia="Arial Unicode MS" w:hAnsi="Arial" w:cs="Arial"/>
                <w:color w:val="000000"/>
              </w:rPr>
              <w:t>voucher</w:t>
            </w:r>
            <w:proofErr w:type="spellEnd"/>
            <w:r w:rsidRPr="000B21C3">
              <w:rPr>
                <w:rFonts w:ascii="Arial" w:eastAsia="Arial Unicode MS" w:hAnsi="Arial" w:cs="Arial"/>
                <w:color w:val="000000"/>
              </w:rPr>
              <w:t>.</w:t>
            </w:r>
          </w:p>
          <w:p w14:paraId="2F3B8E3C" w14:textId="77777777" w:rsidR="000B21C3" w:rsidRPr="000B21C3" w:rsidRDefault="000B21C3" w:rsidP="007A0B73">
            <w:pPr>
              <w:keepLines/>
              <w:numPr>
                <w:ilvl w:val="0"/>
                <w:numId w:val="14"/>
              </w:numPr>
              <w:spacing w:after="0" w:line="240" w:lineRule="auto"/>
              <w:ind w:right="34"/>
              <w:contextualSpacing/>
              <w:jc w:val="both"/>
              <w:outlineLvl w:val="0"/>
              <w:rPr>
                <w:rFonts w:ascii="Arial" w:eastAsia="Arial Unicode MS" w:hAnsi="Arial" w:cs="Arial"/>
                <w:color w:val="000000"/>
              </w:rPr>
            </w:pPr>
            <w:r w:rsidRPr="000B21C3">
              <w:rPr>
                <w:rFonts w:ascii="Arial" w:eastAsia="Arial Unicode MS" w:hAnsi="Arial" w:cs="Arial"/>
                <w:color w:val="000000"/>
              </w:rPr>
              <w:t>Fin.</w:t>
            </w:r>
          </w:p>
        </w:tc>
        <w:tc>
          <w:tcPr>
            <w:tcW w:w="2417" w:type="dxa"/>
            <w:tcBorders>
              <w:top w:val="single" w:sz="4" w:space="0" w:color="auto"/>
              <w:left w:val="single" w:sz="4" w:space="0" w:color="auto"/>
              <w:bottom w:val="single" w:sz="4" w:space="0" w:color="auto"/>
              <w:right w:val="single" w:sz="4" w:space="0" w:color="auto"/>
            </w:tcBorders>
            <w:hideMark/>
          </w:tcPr>
          <w:p w14:paraId="1ACC5D14" w14:textId="77777777" w:rsidR="000B21C3" w:rsidRPr="000B21C3" w:rsidRDefault="000B21C3" w:rsidP="000B21C3">
            <w:pPr>
              <w:spacing w:after="0" w:line="240" w:lineRule="auto"/>
              <w:jc w:val="both"/>
              <w:rPr>
                <w:rFonts w:ascii="Arial" w:eastAsia="Arial Unicode MS" w:hAnsi="Arial" w:cs="Arial"/>
                <w:color w:val="000000"/>
                <w:lang w:val="es-ES"/>
              </w:rPr>
            </w:pPr>
            <w:r w:rsidRPr="000B21C3">
              <w:rPr>
                <w:rFonts w:ascii="Arial" w:eastAsia="Arial Unicode MS" w:hAnsi="Arial" w:cs="Arial"/>
                <w:color w:val="000000"/>
                <w:lang w:val="es-ES"/>
              </w:rPr>
              <w:lastRenderedPageBreak/>
              <w:t>Cheque de asignación de caja chica.</w:t>
            </w:r>
          </w:p>
        </w:tc>
      </w:tr>
    </w:tbl>
    <w:p w14:paraId="77635D5F" w14:textId="77777777" w:rsidR="0054332E" w:rsidRDefault="0054332E" w:rsidP="00E95B69">
      <w:pPr>
        <w:ind w:left="-284"/>
        <w:rPr>
          <w:b/>
          <w:bCs/>
        </w:rPr>
      </w:pPr>
    </w:p>
    <w:p w14:paraId="78A54631" w14:textId="77777777" w:rsidR="0054332E" w:rsidRDefault="0054332E" w:rsidP="00E95B69">
      <w:pPr>
        <w:ind w:left="-284"/>
        <w:rPr>
          <w:b/>
          <w:bCs/>
        </w:rPr>
      </w:pPr>
    </w:p>
    <w:p w14:paraId="6B4CB037" w14:textId="77777777" w:rsidR="0054332E" w:rsidRDefault="0054332E" w:rsidP="00E95B69">
      <w:pPr>
        <w:ind w:left="-284"/>
        <w:rPr>
          <w:b/>
          <w:bCs/>
        </w:rPr>
      </w:pPr>
    </w:p>
    <w:p w14:paraId="41ECC373" w14:textId="77777777" w:rsidR="0054332E" w:rsidRDefault="0054332E" w:rsidP="00E95B69">
      <w:pPr>
        <w:ind w:left="-284"/>
        <w:rPr>
          <w:b/>
          <w:bCs/>
        </w:rPr>
      </w:pPr>
    </w:p>
    <w:p w14:paraId="5FEE1D2C" w14:textId="77777777" w:rsidR="0054332E" w:rsidRDefault="0054332E" w:rsidP="00E95B69">
      <w:pPr>
        <w:ind w:left="-284"/>
        <w:rPr>
          <w:b/>
          <w:bCs/>
        </w:rPr>
      </w:pPr>
    </w:p>
    <w:p w14:paraId="1809582B" w14:textId="77777777" w:rsidR="005865DF" w:rsidRDefault="005865DF" w:rsidP="00E95B69">
      <w:pPr>
        <w:ind w:left="-284"/>
        <w:rPr>
          <w:b/>
          <w:bCs/>
        </w:rPr>
      </w:pPr>
    </w:p>
    <w:p w14:paraId="35A31BD3" w14:textId="77777777" w:rsidR="005865DF" w:rsidRDefault="005865DF" w:rsidP="00E95B69">
      <w:pPr>
        <w:ind w:left="-284"/>
        <w:rPr>
          <w:b/>
          <w:bCs/>
        </w:rPr>
      </w:pPr>
    </w:p>
    <w:p w14:paraId="3F6751D8" w14:textId="77777777" w:rsidR="005865DF" w:rsidRDefault="005865DF" w:rsidP="00E95B69">
      <w:pPr>
        <w:ind w:left="-284"/>
        <w:rPr>
          <w:b/>
          <w:bCs/>
        </w:rPr>
      </w:pPr>
    </w:p>
    <w:p w14:paraId="2F5712A6" w14:textId="77777777" w:rsidR="005865DF" w:rsidRDefault="005865DF" w:rsidP="00E95B69">
      <w:pPr>
        <w:ind w:left="-284"/>
        <w:rPr>
          <w:b/>
          <w:bCs/>
        </w:rPr>
      </w:pPr>
    </w:p>
    <w:p w14:paraId="6FA0386D" w14:textId="27F440DC" w:rsidR="005865DF" w:rsidRDefault="005865DF" w:rsidP="00E95B69">
      <w:pPr>
        <w:ind w:left="-284"/>
        <w:rPr>
          <w:b/>
          <w:bCs/>
        </w:rPr>
      </w:pPr>
    </w:p>
    <w:p w14:paraId="60690A1E" w14:textId="2E8E56D4" w:rsidR="008B0E4E" w:rsidRDefault="008B0E4E" w:rsidP="008B0E4E">
      <w:pPr>
        <w:ind w:left="-709"/>
        <w:rPr>
          <w:b/>
          <w:bCs/>
        </w:rPr>
      </w:pPr>
      <w:r>
        <w:rPr>
          <w:b/>
          <w:bCs/>
        </w:rPr>
        <w:lastRenderedPageBreak/>
        <w:t>Flujograma:</w:t>
      </w:r>
    </w:p>
    <w:p w14:paraId="06C8ECA6" w14:textId="1CB26A92" w:rsidR="005865DF" w:rsidRDefault="008B0E4E" w:rsidP="008B0E4E">
      <w:pPr>
        <w:ind w:left="-709"/>
        <w:rPr>
          <w:b/>
          <w:bCs/>
        </w:rPr>
        <w:sectPr w:rsidR="005865DF" w:rsidSect="006E532C">
          <w:headerReference w:type="default" r:id="rId60"/>
          <w:pgSz w:w="12240" w:h="15840" w:code="1"/>
          <w:pgMar w:top="1134" w:right="1701" w:bottom="1276" w:left="1701" w:header="709" w:footer="370" w:gutter="0"/>
          <w:pgNumType w:start="0"/>
          <w:cols w:space="708"/>
          <w:titlePg/>
          <w:docGrid w:linePitch="360"/>
        </w:sectPr>
      </w:pPr>
      <w:r>
        <w:rPr>
          <w:b/>
          <w:bCs/>
          <w:noProof/>
        </w:rPr>
        <w:drawing>
          <wp:inline distT="0" distB="0" distL="0" distR="0" wp14:anchorId="5130F6D3" wp14:editId="2398129F">
            <wp:extent cx="6654165" cy="6660107"/>
            <wp:effectExtent l="0" t="0" r="0" b="7620"/>
            <wp:docPr id="93" name="Imagen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658133" cy="6664078"/>
                    </a:xfrm>
                    <a:prstGeom prst="rect">
                      <a:avLst/>
                    </a:prstGeom>
                    <a:noFill/>
                  </pic:spPr>
                </pic:pic>
              </a:graphicData>
            </a:graphic>
          </wp:inline>
        </w:drawing>
      </w:r>
    </w:p>
    <w:p w14:paraId="6A005442" w14:textId="77777777" w:rsidR="00EB305D" w:rsidRDefault="00EB305D" w:rsidP="00E95B69">
      <w:pPr>
        <w:ind w:left="-284"/>
        <w:rPr>
          <w:b/>
          <w:bCs/>
        </w:rPr>
      </w:pPr>
    </w:p>
    <w:p w14:paraId="4D1A9E00" w14:textId="77777777" w:rsidR="007B6B3C" w:rsidRDefault="007B6B3C" w:rsidP="00E95B69">
      <w:pPr>
        <w:ind w:left="-284"/>
        <w:rPr>
          <w:b/>
          <w:bCs/>
        </w:rPr>
      </w:pPr>
    </w:p>
    <w:p w14:paraId="6AC4DF53" w14:textId="77777777" w:rsidR="00141118" w:rsidRDefault="00141118" w:rsidP="00E95B69">
      <w:pPr>
        <w:ind w:left="-284"/>
        <w:rPr>
          <w:b/>
          <w:bCs/>
        </w:rPr>
      </w:pPr>
    </w:p>
    <w:p w14:paraId="472007F6" w14:textId="77777777" w:rsidR="00141118" w:rsidRDefault="00141118" w:rsidP="00E95B69">
      <w:pPr>
        <w:ind w:left="-284"/>
        <w:rPr>
          <w:b/>
          <w:bCs/>
        </w:rPr>
      </w:pPr>
    </w:p>
    <w:p w14:paraId="15288B36" w14:textId="77777777" w:rsidR="00141118" w:rsidRDefault="00141118" w:rsidP="00E95B69">
      <w:pPr>
        <w:ind w:left="-284"/>
        <w:rPr>
          <w:b/>
          <w:bCs/>
        </w:rPr>
      </w:pPr>
    </w:p>
    <w:p w14:paraId="49C3DA6A" w14:textId="77777777" w:rsidR="00141118" w:rsidRDefault="00141118" w:rsidP="00E95B69">
      <w:pPr>
        <w:ind w:left="-284"/>
        <w:rPr>
          <w:b/>
          <w:bCs/>
        </w:rPr>
      </w:pPr>
    </w:p>
    <w:p w14:paraId="617DFA40" w14:textId="77777777" w:rsidR="00141118" w:rsidRDefault="00141118" w:rsidP="00E95B69">
      <w:pPr>
        <w:ind w:left="-284"/>
        <w:rPr>
          <w:b/>
          <w:bCs/>
        </w:rPr>
      </w:pPr>
    </w:p>
    <w:p w14:paraId="5F806116" w14:textId="77777777" w:rsidR="00141118" w:rsidRDefault="00141118" w:rsidP="00E95B69">
      <w:pPr>
        <w:ind w:left="-284"/>
        <w:rPr>
          <w:b/>
          <w:bCs/>
        </w:rPr>
      </w:pPr>
    </w:p>
    <w:p w14:paraId="7CE7DDE3" w14:textId="77777777" w:rsidR="00141118" w:rsidRDefault="00141118" w:rsidP="00E95B69">
      <w:pPr>
        <w:ind w:left="-284"/>
        <w:rPr>
          <w:b/>
          <w:bCs/>
        </w:rPr>
      </w:pPr>
    </w:p>
    <w:p w14:paraId="16340B76" w14:textId="77777777" w:rsidR="00141118" w:rsidRDefault="00141118" w:rsidP="00E95B69">
      <w:pPr>
        <w:ind w:left="-284"/>
        <w:rPr>
          <w:b/>
          <w:bCs/>
        </w:rPr>
      </w:pPr>
    </w:p>
    <w:p w14:paraId="090CCEBD" w14:textId="77777777" w:rsidR="00141118" w:rsidRDefault="00141118" w:rsidP="00E95B69">
      <w:pPr>
        <w:ind w:left="-284"/>
        <w:rPr>
          <w:b/>
          <w:bCs/>
        </w:rPr>
      </w:pPr>
    </w:p>
    <w:p w14:paraId="4FB66B42" w14:textId="77777777" w:rsidR="00141118" w:rsidRDefault="00141118" w:rsidP="00E95B69">
      <w:pPr>
        <w:ind w:left="-284"/>
        <w:rPr>
          <w:b/>
          <w:bCs/>
        </w:rPr>
      </w:pPr>
    </w:p>
    <w:p w14:paraId="6CACD8F7" w14:textId="77777777" w:rsidR="00141118" w:rsidRDefault="00141118" w:rsidP="00E95B69">
      <w:pPr>
        <w:ind w:left="-284"/>
        <w:rPr>
          <w:b/>
          <w:bCs/>
        </w:rPr>
      </w:pPr>
    </w:p>
    <w:p w14:paraId="7B52672A" w14:textId="77777777" w:rsidR="00141118" w:rsidRDefault="00141118" w:rsidP="00E95B69">
      <w:pPr>
        <w:ind w:left="-284"/>
        <w:rPr>
          <w:b/>
          <w:bCs/>
        </w:rPr>
      </w:pPr>
    </w:p>
    <w:p w14:paraId="4E855B45" w14:textId="77777777" w:rsidR="00141118" w:rsidRDefault="00141118" w:rsidP="00E95B69">
      <w:pPr>
        <w:ind w:left="-284"/>
        <w:rPr>
          <w:b/>
          <w:bCs/>
        </w:rPr>
      </w:pPr>
    </w:p>
    <w:p w14:paraId="642692DF" w14:textId="77777777" w:rsidR="00141118" w:rsidRDefault="00141118" w:rsidP="00E95B69">
      <w:pPr>
        <w:ind w:left="-284"/>
        <w:rPr>
          <w:b/>
          <w:bCs/>
        </w:rPr>
      </w:pPr>
    </w:p>
    <w:p w14:paraId="68905488" w14:textId="77777777" w:rsidR="00141118" w:rsidRDefault="00141118" w:rsidP="00E95B69">
      <w:pPr>
        <w:ind w:left="-284"/>
        <w:rPr>
          <w:b/>
          <w:bCs/>
        </w:rPr>
      </w:pPr>
    </w:p>
    <w:p w14:paraId="39771798" w14:textId="77777777" w:rsidR="00141118" w:rsidRDefault="00141118" w:rsidP="00E95B69">
      <w:pPr>
        <w:ind w:left="-284"/>
        <w:rPr>
          <w:b/>
          <w:bCs/>
        </w:rPr>
      </w:pPr>
    </w:p>
    <w:p w14:paraId="70DC05BA" w14:textId="77777777" w:rsidR="00141118" w:rsidRDefault="00141118" w:rsidP="00E95B69">
      <w:pPr>
        <w:ind w:left="-284"/>
        <w:rPr>
          <w:b/>
          <w:bCs/>
        </w:rPr>
      </w:pPr>
    </w:p>
    <w:p w14:paraId="4FF0804C" w14:textId="77777777" w:rsidR="00141118" w:rsidRDefault="00141118" w:rsidP="00E95B69">
      <w:pPr>
        <w:ind w:left="-284"/>
        <w:rPr>
          <w:b/>
          <w:bCs/>
        </w:rPr>
      </w:pPr>
    </w:p>
    <w:p w14:paraId="61FAAC28" w14:textId="77777777" w:rsidR="00141118" w:rsidRDefault="00141118" w:rsidP="00E95B69">
      <w:pPr>
        <w:ind w:left="-284"/>
        <w:rPr>
          <w:b/>
          <w:bCs/>
        </w:rPr>
      </w:pPr>
    </w:p>
    <w:p w14:paraId="14C43927" w14:textId="77777777" w:rsidR="00141118" w:rsidRDefault="00141118" w:rsidP="00E95B69">
      <w:pPr>
        <w:ind w:left="-284"/>
        <w:rPr>
          <w:b/>
          <w:bCs/>
        </w:rPr>
      </w:pPr>
    </w:p>
    <w:p w14:paraId="683342E0" w14:textId="77777777" w:rsidR="00141118" w:rsidRDefault="00141118" w:rsidP="00E95B69">
      <w:pPr>
        <w:ind w:left="-284"/>
        <w:rPr>
          <w:b/>
          <w:bCs/>
        </w:rPr>
      </w:pPr>
    </w:p>
    <w:p w14:paraId="45AA16B2" w14:textId="77777777" w:rsidR="00141118" w:rsidRDefault="00141118" w:rsidP="00E95B69">
      <w:pPr>
        <w:ind w:left="-284"/>
        <w:rPr>
          <w:b/>
          <w:bCs/>
        </w:rPr>
      </w:pPr>
    </w:p>
    <w:p w14:paraId="03884D4B" w14:textId="77777777" w:rsidR="00141118" w:rsidRDefault="00141118" w:rsidP="00E95B69">
      <w:pPr>
        <w:ind w:left="-284"/>
        <w:rPr>
          <w:b/>
          <w:bCs/>
        </w:rPr>
      </w:pPr>
    </w:p>
    <w:p w14:paraId="57D72CB8" w14:textId="77777777" w:rsidR="00141118" w:rsidRDefault="00141118" w:rsidP="00E95B69">
      <w:pPr>
        <w:ind w:left="-284"/>
        <w:rPr>
          <w:b/>
          <w:bCs/>
        </w:rPr>
      </w:pPr>
    </w:p>
    <w:p w14:paraId="1FF87700" w14:textId="77777777" w:rsidR="00141118" w:rsidRDefault="00141118" w:rsidP="00E95B69">
      <w:pPr>
        <w:ind w:left="-284"/>
        <w:rPr>
          <w:b/>
          <w:bCs/>
        </w:rPr>
      </w:pPr>
    </w:p>
    <w:p w14:paraId="24D9C903" w14:textId="77777777" w:rsidR="00141118" w:rsidRDefault="00141118" w:rsidP="00E95B69">
      <w:pPr>
        <w:ind w:left="-284"/>
        <w:rPr>
          <w:b/>
          <w:bCs/>
        </w:rPr>
      </w:pPr>
    </w:p>
    <w:p w14:paraId="13051EEF" w14:textId="77777777" w:rsidR="00141118" w:rsidRDefault="00141118" w:rsidP="00E95B69">
      <w:pPr>
        <w:ind w:left="-284"/>
        <w:rPr>
          <w:b/>
          <w:bCs/>
        </w:rPr>
      </w:pPr>
    </w:p>
    <w:p w14:paraId="4B5D70E6" w14:textId="77777777" w:rsidR="00141118" w:rsidRDefault="00141118" w:rsidP="00E95B69">
      <w:pPr>
        <w:ind w:left="-284"/>
        <w:rPr>
          <w:b/>
          <w:bCs/>
        </w:rPr>
      </w:pPr>
    </w:p>
    <w:tbl>
      <w:tblPr>
        <w:tblpPr w:leftFromText="141" w:rightFromText="141" w:vertAnchor="text" w:horzAnchor="margin" w:tblpXSpec="center" w:tblpY="-96"/>
        <w:tblW w:w="10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5668"/>
        <w:gridCol w:w="2417"/>
      </w:tblGrid>
      <w:tr w:rsidR="002E2D9E" w:rsidRPr="002E2D9E" w14:paraId="38388A1A" w14:textId="77777777" w:rsidTr="002E2D9E">
        <w:trPr>
          <w:trHeight w:val="420"/>
        </w:trPr>
        <w:tc>
          <w:tcPr>
            <w:tcW w:w="10605" w:type="dxa"/>
            <w:gridSpan w:val="3"/>
            <w:tcBorders>
              <w:top w:val="single" w:sz="4" w:space="0" w:color="auto"/>
              <w:left w:val="single" w:sz="4" w:space="0" w:color="auto"/>
              <w:bottom w:val="single" w:sz="4" w:space="0" w:color="auto"/>
              <w:right w:val="single" w:sz="4" w:space="0" w:color="auto"/>
            </w:tcBorders>
          </w:tcPr>
          <w:p w14:paraId="0A95FA4D" w14:textId="77777777" w:rsidR="002E2D9E" w:rsidRPr="002E2D9E" w:rsidRDefault="002E2D9E" w:rsidP="002E2D9E">
            <w:pPr>
              <w:tabs>
                <w:tab w:val="center" w:pos="4419"/>
                <w:tab w:val="right" w:pos="8838"/>
              </w:tabs>
              <w:spacing w:after="0" w:line="240" w:lineRule="auto"/>
              <w:jc w:val="both"/>
              <w:rPr>
                <w:rFonts w:ascii="Arial" w:eastAsia="Arial Unicode MS" w:hAnsi="Arial" w:cs="Arial"/>
                <w:b/>
                <w:bCs/>
                <w:sz w:val="18"/>
                <w:lang w:val="es-ES" w:eastAsia="es-ES"/>
              </w:rPr>
            </w:pPr>
          </w:p>
          <w:p w14:paraId="36B010A6" w14:textId="77777777" w:rsidR="002E2D9E" w:rsidRPr="002E2D9E" w:rsidRDefault="002E2D9E" w:rsidP="002E2D9E">
            <w:pPr>
              <w:tabs>
                <w:tab w:val="center" w:pos="4419"/>
                <w:tab w:val="right" w:pos="8838"/>
              </w:tabs>
              <w:spacing w:after="0" w:line="240" w:lineRule="auto"/>
              <w:jc w:val="both"/>
              <w:rPr>
                <w:rFonts w:ascii="Arial" w:eastAsia="Arial Unicode MS" w:hAnsi="Arial" w:cs="Arial"/>
                <w:b/>
                <w:bCs/>
                <w:lang w:val="es-ES" w:eastAsia="es-ES"/>
              </w:rPr>
            </w:pPr>
            <w:r w:rsidRPr="002E2D9E">
              <w:rPr>
                <w:rFonts w:ascii="Arial" w:eastAsia="Arial Unicode MS" w:hAnsi="Arial" w:cs="Arial"/>
                <w:b/>
                <w:bCs/>
                <w:lang w:val="es-ES" w:eastAsia="es-ES"/>
              </w:rPr>
              <w:t>Objetivo:</w:t>
            </w:r>
          </w:p>
          <w:p w14:paraId="1B7B7E62" w14:textId="77777777" w:rsidR="002E2D9E" w:rsidRPr="002E2D9E" w:rsidRDefault="002E2D9E" w:rsidP="002E2D9E">
            <w:pPr>
              <w:tabs>
                <w:tab w:val="center" w:pos="4419"/>
                <w:tab w:val="right" w:pos="8838"/>
              </w:tabs>
              <w:spacing w:after="0" w:line="240" w:lineRule="auto"/>
              <w:jc w:val="both"/>
              <w:rPr>
                <w:rFonts w:ascii="Arial" w:eastAsia="Arial Unicode MS" w:hAnsi="Arial" w:cs="Arial"/>
                <w:bCs/>
                <w:lang w:val="es-ES" w:eastAsia="es-ES"/>
              </w:rPr>
            </w:pPr>
            <w:r w:rsidRPr="002E2D9E">
              <w:rPr>
                <w:rFonts w:ascii="Arial" w:eastAsia="Arial Unicode MS" w:hAnsi="Arial" w:cs="Arial"/>
                <w:bCs/>
                <w:lang w:val="es-ES" w:eastAsia="es-ES"/>
              </w:rPr>
              <w:t>Definir las actividades del Procedimiento para el Reembolso o Liquidación de Caja Chica.</w:t>
            </w:r>
          </w:p>
          <w:p w14:paraId="6BAC336A" w14:textId="77777777" w:rsidR="002E2D9E" w:rsidRPr="002E2D9E" w:rsidRDefault="002E2D9E" w:rsidP="002E2D9E">
            <w:pPr>
              <w:tabs>
                <w:tab w:val="center" w:pos="4419"/>
                <w:tab w:val="right" w:pos="8838"/>
              </w:tabs>
              <w:spacing w:after="0" w:line="240" w:lineRule="auto"/>
              <w:jc w:val="both"/>
              <w:rPr>
                <w:rFonts w:ascii="Arial" w:eastAsia="Arial Unicode MS" w:hAnsi="Arial" w:cs="Arial"/>
                <w:bCs/>
                <w:lang w:val="es-ES" w:eastAsia="es-ES"/>
              </w:rPr>
            </w:pPr>
          </w:p>
          <w:p w14:paraId="483D6417" w14:textId="77777777" w:rsidR="002E2D9E" w:rsidRPr="002E2D9E" w:rsidRDefault="002E2D9E" w:rsidP="002E2D9E">
            <w:pPr>
              <w:tabs>
                <w:tab w:val="center" w:pos="4419"/>
                <w:tab w:val="right" w:pos="8838"/>
              </w:tabs>
              <w:spacing w:after="0" w:line="240" w:lineRule="auto"/>
              <w:jc w:val="both"/>
              <w:rPr>
                <w:rFonts w:ascii="Arial" w:eastAsia="Arial Unicode MS" w:hAnsi="Arial" w:cs="Arial"/>
                <w:b/>
                <w:bCs/>
                <w:lang w:val="es-ES" w:eastAsia="es-ES"/>
              </w:rPr>
            </w:pPr>
            <w:r w:rsidRPr="002E2D9E">
              <w:rPr>
                <w:rFonts w:ascii="Arial" w:eastAsia="Arial Unicode MS" w:hAnsi="Arial" w:cs="Arial"/>
                <w:b/>
                <w:bCs/>
                <w:lang w:val="es-ES" w:eastAsia="es-ES"/>
              </w:rPr>
              <w:t>Acrónimos:</w:t>
            </w:r>
          </w:p>
          <w:p w14:paraId="7635A67C" w14:textId="77777777" w:rsidR="002E2D9E" w:rsidRPr="002E2D9E" w:rsidRDefault="002E2D9E" w:rsidP="002E2D9E">
            <w:pPr>
              <w:tabs>
                <w:tab w:val="center" w:pos="4419"/>
                <w:tab w:val="right" w:pos="8838"/>
              </w:tabs>
              <w:spacing w:after="0" w:line="240" w:lineRule="auto"/>
              <w:jc w:val="both"/>
              <w:rPr>
                <w:rFonts w:ascii="Arial" w:eastAsia="Arial Unicode MS" w:hAnsi="Arial" w:cs="Arial"/>
                <w:bCs/>
                <w:lang w:val="es-ES" w:eastAsia="es-ES"/>
              </w:rPr>
            </w:pPr>
          </w:p>
          <w:tbl>
            <w:tblPr>
              <w:tblW w:w="8660" w:type="dxa"/>
              <w:jc w:val="center"/>
              <w:tblLayout w:type="fixed"/>
              <w:tblCellMar>
                <w:left w:w="70" w:type="dxa"/>
                <w:right w:w="70" w:type="dxa"/>
              </w:tblCellMar>
              <w:tblLook w:val="04A0" w:firstRow="1" w:lastRow="0" w:firstColumn="1" w:lastColumn="0" w:noHBand="0" w:noVBand="1"/>
            </w:tblPr>
            <w:tblGrid>
              <w:gridCol w:w="1700"/>
              <w:gridCol w:w="6960"/>
            </w:tblGrid>
            <w:tr w:rsidR="002E2D9E" w:rsidRPr="002E2D9E" w14:paraId="00A67D5B" w14:textId="77777777" w:rsidTr="00BA0119">
              <w:trPr>
                <w:trHeight w:val="315"/>
                <w:jc w:val="center"/>
              </w:trPr>
              <w:tc>
                <w:tcPr>
                  <w:tcW w:w="170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0340E4FA" w14:textId="77777777" w:rsidR="002E2D9E" w:rsidRPr="002E2D9E" w:rsidRDefault="002E2D9E" w:rsidP="002E2D9E">
                  <w:pPr>
                    <w:framePr w:hSpace="141" w:wrap="around" w:vAnchor="text" w:hAnchor="margin" w:xAlign="center" w:y="-96"/>
                    <w:spacing w:after="0" w:line="240" w:lineRule="auto"/>
                    <w:rPr>
                      <w:rFonts w:ascii="Arial" w:eastAsia="Times New Roman" w:hAnsi="Arial" w:cs="Arial"/>
                      <w:b/>
                      <w:bCs/>
                      <w:color w:val="000000"/>
                      <w:lang w:val="es-419" w:eastAsia="es-419"/>
                    </w:rPr>
                  </w:pPr>
                  <w:r w:rsidRPr="002E2D9E">
                    <w:rPr>
                      <w:rFonts w:ascii="Arial" w:eastAsia="Times New Roman" w:hAnsi="Arial" w:cs="Arial"/>
                      <w:b/>
                      <w:bCs/>
                      <w:color w:val="000000"/>
                      <w:lang w:val="es-419" w:eastAsia="es-419"/>
                    </w:rPr>
                    <w:t>DPI</w:t>
                  </w:r>
                </w:p>
              </w:tc>
              <w:tc>
                <w:tcPr>
                  <w:tcW w:w="6960" w:type="dxa"/>
                  <w:tcBorders>
                    <w:top w:val="single" w:sz="8" w:space="0" w:color="auto"/>
                    <w:left w:val="nil"/>
                    <w:bottom w:val="single" w:sz="8" w:space="0" w:color="auto"/>
                    <w:right w:val="single" w:sz="8" w:space="0" w:color="auto"/>
                  </w:tcBorders>
                  <w:shd w:val="clear" w:color="auto" w:fill="auto"/>
                  <w:noWrap/>
                  <w:vAlign w:val="center"/>
                </w:tcPr>
                <w:p w14:paraId="6B9CFD18" w14:textId="77777777" w:rsidR="002E2D9E" w:rsidRPr="002E2D9E" w:rsidRDefault="002E2D9E" w:rsidP="002E2D9E">
                  <w:pPr>
                    <w:framePr w:hSpace="141" w:wrap="around" w:vAnchor="text" w:hAnchor="margin" w:xAlign="center" w:y="-96"/>
                    <w:spacing w:after="0" w:line="240" w:lineRule="auto"/>
                    <w:rPr>
                      <w:rFonts w:ascii="Arial" w:eastAsia="Times New Roman" w:hAnsi="Arial" w:cs="Arial"/>
                      <w:color w:val="000000"/>
                      <w:lang w:val="es-419" w:eastAsia="es-419"/>
                    </w:rPr>
                  </w:pPr>
                  <w:r w:rsidRPr="002E2D9E">
                    <w:rPr>
                      <w:rFonts w:ascii="Arial" w:eastAsia="Times New Roman" w:hAnsi="Arial" w:cs="Arial"/>
                      <w:color w:val="000000"/>
                      <w:lang w:val="es-419" w:eastAsia="es-419"/>
                    </w:rPr>
                    <w:t>Documento Personal de Identificación</w:t>
                  </w:r>
                </w:p>
              </w:tc>
            </w:tr>
            <w:tr w:rsidR="002E2D9E" w:rsidRPr="002E2D9E" w14:paraId="77FA7AAA" w14:textId="77777777" w:rsidTr="00BA0119">
              <w:trPr>
                <w:trHeight w:val="315"/>
                <w:jc w:val="center"/>
              </w:trPr>
              <w:tc>
                <w:tcPr>
                  <w:tcW w:w="170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0E23CB60" w14:textId="77777777" w:rsidR="002E2D9E" w:rsidRPr="002E2D9E" w:rsidRDefault="002E2D9E" w:rsidP="002E2D9E">
                  <w:pPr>
                    <w:framePr w:hSpace="141" w:wrap="around" w:vAnchor="text" w:hAnchor="margin" w:xAlign="center" w:y="-96"/>
                    <w:spacing w:after="0" w:line="240" w:lineRule="auto"/>
                    <w:rPr>
                      <w:rFonts w:ascii="Arial" w:eastAsia="Times New Roman" w:hAnsi="Arial" w:cs="Arial"/>
                      <w:b/>
                      <w:bCs/>
                      <w:iCs/>
                      <w:color w:val="000000"/>
                      <w:lang w:eastAsia="es-419"/>
                    </w:rPr>
                  </w:pPr>
                  <w:r w:rsidRPr="002E2D9E">
                    <w:rPr>
                      <w:rFonts w:ascii="Arial" w:eastAsia="Times New Roman" w:hAnsi="Arial" w:cs="Arial"/>
                      <w:b/>
                      <w:bCs/>
                      <w:iCs/>
                      <w:color w:val="000000"/>
                      <w:lang w:eastAsia="es-419"/>
                    </w:rPr>
                    <w:t>FR-03</w:t>
                  </w:r>
                </w:p>
              </w:tc>
              <w:tc>
                <w:tcPr>
                  <w:tcW w:w="6960" w:type="dxa"/>
                  <w:tcBorders>
                    <w:top w:val="single" w:sz="8" w:space="0" w:color="auto"/>
                    <w:left w:val="nil"/>
                    <w:bottom w:val="single" w:sz="8" w:space="0" w:color="auto"/>
                    <w:right w:val="single" w:sz="8" w:space="0" w:color="auto"/>
                  </w:tcBorders>
                  <w:shd w:val="clear" w:color="auto" w:fill="auto"/>
                  <w:noWrap/>
                  <w:vAlign w:val="center"/>
                </w:tcPr>
                <w:p w14:paraId="0E3DE803" w14:textId="77777777" w:rsidR="002E2D9E" w:rsidRPr="002E2D9E" w:rsidRDefault="002E2D9E" w:rsidP="002E2D9E">
                  <w:pPr>
                    <w:framePr w:hSpace="141" w:wrap="around" w:vAnchor="text" w:hAnchor="margin" w:xAlign="center" w:y="-96"/>
                    <w:spacing w:after="0" w:line="240" w:lineRule="auto"/>
                    <w:rPr>
                      <w:rFonts w:ascii="Arial" w:eastAsia="Times New Roman" w:hAnsi="Arial" w:cs="Arial"/>
                      <w:color w:val="000000"/>
                      <w:lang w:eastAsia="es-419"/>
                    </w:rPr>
                  </w:pPr>
                  <w:r w:rsidRPr="002E2D9E">
                    <w:rPr>
                      <w:rFonts w:ascii="Arial" w:eastAsia="Times New Roman" w:hAnsi="Arial" w:cs="Arial"/>
                      <w:color w:val="000000"/>
                      <w:lang w:eastAsia="es-419"/>
                    </w:rPr>
                    <w:t>Rendición de Fondo Rotativo</w:t>
                  </w:r>
                </w:p>
              </w:tc>
            </w:tr>
            <w:tr w:rsidR="002E2D9E" w:rsidRPr="002E2D9E" w14:paraId="169BB51E" w14:textId="77777777" w:rsidTr="00BA0119">
              <w:trPr>
                <w:trHeight w:val="315"/>
                <w:jc w:val="center"/>
              </w:trPr>
              <w:tc>
                <w:tcPr>
                  <w:tcW w:w="170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5F40BD76" w14:textId="77777777" w:rsidR="002E2D9E" w:rsidRPr="002E2D9E" w:rsidRDefault="002E2D9E" w:rsidP="002E2D9E">
                  <w:pPr>
                    <w:framePr w:hSpace="141" w:wrap="around" w:vAnchor="text" w:hAnchor="margin" w:xAlign="center" w:y="-96"/>
                    <w:spacing w:after="0" w:line="240" w:lineRule="auto"/>
                    <w:rPr>
                      <w:rFonts w:ascii="Arial" w:eastAsia="Times New Roman" w:hAnsi="Arial" w:cs="Arial"/>
                      <w:b/>
                      <w:bCs/>
                      <w:iCs/>
                      <w:color w:val="000000"/>
                      <w:lang w:eastAsia="es-419"/>
                    </w:rPr>
                  </w:pPr>
                  <w:r w:rsidRPr="002E2D9E">
                    <w:rPr>
                      <w:rFonts w:ascii="Arial" w:eastAsia="Times New Roman" w:hAnsi="Arial" w:cs="Arial"/>
                      <w:b/>
                      <w:bCs/>
                      <w:iCs/>
                      <w:color w:val="000000"/>
                      <w:lang w:eastAsia="es-419"/>
                    </w:rPr>
                    <w:t>SICOIN</w:t>
                  </w:r>
                </w:p>
              </w:tc>
              <w:tc>
                <w:tcPr>
                  <w:tcW w:w="6960" w:type="dxa"/>
                  <w:tcBorders>
                    <w:top w:val="single" w:sz="8" w:space="0" w:color="auto"/>
                    <w:left w:val="nil"/>
                    <w:bottom w:val="single" w:sz="8" w:space="0" w:color="auto"/>
                    <w:right w:val="single" w:sz="8" w:space="0" w:color="auto"/>
                  </w:tcBorders>
                  <w:shd w:val="clear" w:color="auto" w:fill="auto"/>
                  <w:noWrap/>
                  <w:vAlign w:val="center"/>
                </w:tcPr>
                <w:p w14:paraId="51B1371A" w14:textId="77777777" w:rsidR="002E2D9E" w:rsidRPr="002E2D9E" w:rsidRDefault="002E2D9E" w:rsidP="002E2D9E">
                  <w:pPr>
                    <w:framePr w:hSpace="141" w:wrap="around" w:vAnchor="text" w:hAnchor="margin" w:xAlign="center" w:y="-96"/>
                    <w:spacing w:after="0" w:line="240" w:lineRule="auto"/>
                    <w:rPr>
                      <w:rFonts w:ascii="Arial" w:eastAsia="Times New Roman" w:hAnsi="Arial" w:cs="Arial"/>
                      <w:color w:val="000000"/>
                      <w:lang w:eastAsia="es-419"/>
                    </w:rPr>
                  </w:pPr>
                  <w:r w:rsidRPr="002E2D9E">
                    <w:rPr>
                      <w:rFonts w:ascii="Arial" w:eastAsia="Times New Roman" w:hAnsi="Arial" w:cs="Arial"/>
                      <w:color w:val="000000"/>
                      <w:lang w:eastAsia="es-419"/>
                    </w:rPr>
                    <w:t>Sistema de Contabilidad Integrada</w:t>
                  </w:r>
                </w:p>
              </w:tc>
            </w:tr>
            <w:tr w:rsidR="002E2D9E" w:rsidRPr="002E2D9E" w14:paraId="035A490A" w14:textId="77777777" w:rsidTr="00BA0119">
              <w:trPr>
                <w:trHeight w:val="315"/>
                <w:jc w:val="center"/>
              </w:trPr>
              <w:tc>
                <w:tcPr>
                  <w:tcW w:w="1700" w:type="dxa"/>
                  <w:tcBorders>
                    <w:top w:val="nil"/>
                    <w:left w:val="single" w:sz="8" w:space="0" w:color="auto"/>
                    <w:bottom w:val="single" w:sz="8" w:space="0" w:color="auto"/>
                    <w:right w:val="single" w:sz="8" w:space="0" w:color="auto"/>
                  </w:tcBorders>
                  <w:shd w:val="clear" w:color="auto" w:fill="auto"/>
                  <w:noWrap/>
                  <w:vAlign w:val="center"/>
                </w:tcPr>
                <w:p w14:paraId="6E7FFD1D" w14:textId="77777777" w:rsidR="002E2D9E" w:rsidRPr="002E2D9E" w:rsidRDefault="002E2D9E" w:rsidP="002E2D9E">
                  <w:pPr>
                    <w:framePr w:hSpace="141" w:wrap="around" w:vAnchor="text" w:hAnchor="margin" w:xAlign="center" w:y="-96"/>
                    <w:spacing w:after="0" w:line="240" w:lineRule="auto"/>
                    <w:jc w:val="both"/>
                    <w:rPr>
                      <w:rFonts w:ascii="Arial" w:eastAsia="Times New Roman" w:hAnsi="Arial" w:cs="Arial"/>
                      <w:b/>
                      <w:bCs/>
                      <w:color w:val="000000"/>
                      <w:lang w:val="es-419" w:eastAsia="es-419"/>
                    </w:rPr>
                  </w:pPr>
                  <w:r w:rsidRPr="002E2D9E">
                    <w:rPr>
                      <w:rFonts w:ascii="Arial" w:eastAsia="Times New Roman" w:hAnsi="Arial" w:cs="Arial"/>
                      <w:b/>
                      <w:bCs/>
                      <w:color w:val="000000"/>
                      <w:lang w:val="es-419" w:eastAsia="es-419"/>
                    </w:rPr>
                    <w:t>SPP</w:t>
                  </w:r>
                </w:p>
              </w:tc>
              <w:tc>
                <w:tcPr>
                  <w:tcW w:w="6960" w:type="dxa"/>
                  <w:tcBorders>
                    <w:top w:val="nil"/>
                    <w:left w:val="nil"/>
                    <w:bottom w:val="single" w:sz="8" w:space="0" w:color="auto"/>
                    <w:right w:val="single" w:sz="8" w:space="0" w:color="auto"/>
                  </w:tcBorders>
                  <w:shd w:val="clear" w:color="auto" w:fill="auto"/>
                  <w:noWrap/>
                  <w:vAlign w:val="center"/>
                </w:tcPr>
                <w:p w14:paraId="3F1E2ABC" w14:textId="77777777" w:rsidR="002E2D9E" w:rsidRPr="002E2D9E" w:rsidRDefault="002E2D9E" w:rsidP="002E2D9E">
                  <w:pPr>
                    <w:framePr w:hSpace="141" w:wrap="around" w:vAnchor="text" w:hAnchor="margin" w:xAlign="center" w:y="-96"/>
                    <w:spacing w:after="0" w:line="240" w:lineRule="auto"/>
                    <w:jc w:val="both"/>
                    <w:rPr>
                      <w:rFonts w:ascii="Arial" w:eastAsia="Times New Roman" w:hAnsi="Arial" w:cs="Arial"/>
                      <w:color w:val="000000"/>
                      <w:lang w:val="es-419" w:eastAsia="es-419"/>
                    </w:rPr>
                  </w:pPr>
                  <w:r w:rsidRPr="002E2D9E">
                    <w:rPr>
                      <w:rFonts w:ascii="Arial" w:eastAsia="Times New Roman" w:hAnsi="Arial" w:cs="Arial"/>
                      <w:color w:val="000000"/>
                      <w:lang w:val="es-419" w:eastAsia="es-419"/>
                    </w:rPr>
                    <w:t>Secretaría Privada de la Presidencia</w:t>
                  </w:r>
                </w:p>
              </w:tc>
            </w:tr>
            <w:tr w:rsidR="002E2D9E" w:rsidRPr="002E2D9E" w14:paraId="2FB8BEB8" w14:textId="77777777" w:rsidTr="00BA0119">
              <w:trPr>
                <w:trHeight w:val="315"/>
                <w:jc w:val="center"/>
              </w:trPr>
              <w:tc>
                <w:tcPr>
                  <w:tcW w:w="1700" w:type="dxa"/>
                  <w:tcBorders>
                    <w:top w:val="nil"/>
                    <w:left w:val="single" w:sz="8" w:space="0" w:color="auto"/>
                    <w:bottom w:val="single" w:sz="8" w:space="0" w:color="auto"/>
                    <w:right w:val="single" w:sz="8" w:space="0" w:color="auto"/>
                  </w:tcBorders>
                  <w:shd w:val="clear" w:color="auto" w:fill="auto"/>
                  <w:noWrap/>
                  <w:vAlign w:val="center"/>
                </w:tcPr>
                <w:p w14:paraId="39B0B6D6" w14:textId="77777777" w:rsidR="002E2D9E" w:rsidRPr="002E2D9E" w:rsidRDefault="002E2D9E" w:rsidP="002E2D9E">
                  <w:pPr>
                    <w:framePr w:hSpace="141" w:wrap="around" w:vAnchor="text" w:hAnchor="margin" w:xAlign="center" w:y="-96"/>
                    <w:spacing w:after="0" w:line="240" w:lineRule="auto"/>
                    <w:rPr>
                      <w:rFonts w:ascii="Arial" w:eastAsia="Times New Roman" w:hAnsi="Arial" w:cs="Arial"/>
                      <w:b/>
                      <w:bCs/>
                      <w:iCs/>
                      <w:color w:val="000000"/>
                      <w:lang w:val="es-419" w:eastAsia="es-419"/>
                    </w:rPr>
                  </w:pPr>
                  <w:r w:rsidRPr="002E2D9E">
                    <w:rPr>
                      <w:rFonts w:ascii="Arial" w:eastAsia="Times New Roman" w:hAnsi="Arial" w:cs="Arial"/>
                      <w:b/>
                      <w:bCs/>
                      <w:iCs/>
                      <w:color w:val="000000"/>
                      <w:lang w:eastAsia="es-419"/>
                    </w:rPr>
                    <w:t>UDAF</w:t>
                  </w:r>
                </w:p>
              </w:tc>
              <w:tc>
                <w:tcPr>
                  <w:tcW w:w="6960" w:type="dxa"/>
                  <w:tcBorders>
                    <w:top w:val="nil"/>
                    <w:left w:val="nil"/>
                    <w:bottom w:val="single" w:sz="8" w:space="0" w:color="auto"/>
                    <w:right w:val="single" w:sz="8" w:space="0" w:color="auto"/>
                  </w:tcBorders>
                  <w:shd w:val="clear" w:color="auto" w:fill="auto"/>
                  <w:noWrap/>
                  <w:vAlign w:val="center"/>
                </w:tcPr>
                <w:p w14:paraId="4B62FE0B" w14:textId="77777777" w:rsidR="002E2D9E" w:rsidRPr="002E2D9E" w:rsidRDefault="002E2D9E" w:rsidP="002E2D9E">
                  <w:pPr>
                    <w:framePr w:hSpace="141" w:wrap="around" w:vAnchor="text" w:hAnchor="margin" w:xAlign="center" w:y="-96"/>
                    <w:spacing w:after="0" w:line="240" w:lineRule="auto"/>
                    <w:rPr>
                      <w:rFonts w:ascii="Arial" w:eastAsia="Times New Roman" w:hAnsi="Arial" w:cs="Arial"/>
                      <w:color w:val="000000"/>
                      <w:lang w:val="es-419" w:eastAsia="es-419"/>
                    </w:rPr>
                  </w:pPr>
                  <w:r w:rsidRPr="002E2D9E">
                    <w:rPr>
                      <w:rFonts w:ascii="Arial" w:eastAsia="Times New Roman" w:hAnsi="Arial" w:cs="Arial"/>
                      <w:color w:val="000000"/>
                      <w:lang w:eastAsia="es-419"/>
                    </w:rPr>
                    <w:t>Unidad de Administración Financiera</w:t>
                  </w:r>
                </w:p>
              </w:tc>
            </w:tr>
          </w:tbl>
          <w:p w14:paraId="5D7960B3" w14:textId="77777777" w:rsidR="002E2D9E" w:rsidRPr="002E2D9E" w:rsidRDefault="002E2D9E" w:rsidP="002E2D9E">
            <w:pPr>
              <w:tabs>
                <w:tab w:val="center" w:pos="4419"/>
                <w:tab w:val="right" w:pos="8838"/>
              </w:tabs>
              <w:spacing w:after="0" w:line="240" w:lineRule="auto"/>
              <w:jc w:val="both"/>
              <w:rPr>
                <w:rFonts w:ascii="Arial" w:eastAsia="Arial Unicode MS" w:hAnsi="Arial" w:cs="Arial"/>
                <w:b/>
                <w:bCs/>
                <w:sz w:val="18"/>
                <w:lang w:val="es-419" w:eastAsia="es-ES"/>
              </w:rPr>
            </w:pPr>
          </w:p>
          <w:p w14:paraId="147F944A" w14:textId="77777777" w:rsidR="002E2D9E" w:rsidRPr="002E2D9E" w:rsidRDefault="002E2D9E" w:rsidP="002E2D9E">
            <w:pPr>
              <w:tabs>
                <w:tab w:val="center" w:pos="4419"/>
                <w:tab w:val="right" w:pos="8838"/>
              </w:tabs>
              <w:spacing w:after="0" w:line="240" w:lineRule="auto"/>
              <w:jc w:val="both"/>
              <w:rPr>
                <w:rFonts w:ascii="Arial" w:eastAsia="Arial Unicode MS" w:hAnsi="Arial" w:cs="Arial"/>
                <w:b/>
                <w:bCs/>
                <w:lang w:val="es-ES" w:eastAsia="es-ES"/>
              </w:rPr>
            </w:pPr>
            <w:r w:rsidRPr="002E2D9E">
              <w:rPr>
                <w:rFonts w:ascii="Arial" w:eastAsia="Arial Unicode MS" w:hAnsi="Arial" w:cs="Arial"/>
                <w:b/>
                <w:bCs/>
                <w:lang w:val="es-ES" w:eastAsia="es-ES"/>
              </w:rPr>
              <w:t>Proceso a cargo de:</w:t>
            </w:r>
          </w:p>
          <w:p w14:paraId="7D688583" w14:textId="77777777" w:rsidR="002E2D9E" w:rsidRPr="002E2D9E" w:rsidRDefault="002E2D9E" w:rsidP="002E2D9E">
            <w:pPr>
              <w:tabs>
                <w:tab w:val="center" w:pos="4419"/>
                <w:tab w:val="right" w:pos="8838"/>
              </w:tabs>
              <w:spacing w:after="0" w:line="240" w:lineRule="auto"/>
              <w:jc w:val="both"/>
              <w:rPr>
                <w:rFonts w:ascii="Arial" w:eastAsia="Arial Unicode MS" w:hAnsi="Arial" w:cs="Arial"/>
                <w:lang w:val="es-ES" w:eastAsia="es-ES"/>
              </w:rPr>
            </w:pPr>
            <w:r w:rsidRPr="002E2D9E">
              <w:rPr>
                <w:rFonts w:ascii="Arial" w:eastAsia="Arial Unicode MS" w:hAnsi="Arial" w:cs="Arial"/>
                <w:lang w:val="es-ES" w:eastAsia="es-ES"/>
              </w:rPr>
              <w:t>Unidad de Administración Financiera</w:t>
            </w:r>
          </w:p>
          <w:p w14:paraId="2DD7005B" w14:textId="77777777" w:rsidR="002E2D9E" w:rsidRPr="002E2D9E" w:rsidRDefault="002E2D9E" w:rsidP="002E2D9E">
            <w:pPr>
              <w:tabs>
                <w:tab w:val="center" w:pos="4419"/>
                <w:tab w:val="right" w:pos="8838"/>
              </w:tabs>
              <w:spacing w:after="0" w:line="240" w:lineRule="auto"/>
              <w:jc w:val="both"/>
              <w:rPr>
                <w:rFonts w:ascii="Arial" w:eastAsia="Arial Unicode MS" w:hAnsi="Arial" w:cs="Arial"/>
                <w:lang w:val="es-ES" w:eastAsia="es-ES"/>
              </w:rPr>
            </w:pPr>
          </w:p>
          <w:p w14:paraId="2C357003" w14:textId="77777777" w:rsidR="002E2D9E" w:rsidRPr="002E2D9E" w:rsidRDefault="002E2D9E" w:rsidP="002E2D9E">
            <w:pPr>
              <w:tabs>
                <w:tab w:val="center" w:pos="4419"/>
                <w:tab w:val="right" w:pos="8838"/>
              </w:tabs>
              <w:spacing w:after="0" w:line="240" w:lineRule="auto"/>
              <w:jc w:val="both"/>
              <w:rPr>
                <w:rFonts w:ascii="Arial" w:eastAsia="Arial Unicode MS" w:hAnsi="Arial" w:cs="Arial"/>
                <w:b/>
                <w:lang w:val="es-ES" w:eastAsia="es-ES"/>
              </w:rPr>
            </w:pPr>
            <w:r w:rsidRPr="002E2D9E">
              <w:rPr>
                <w:rFonts w:ascii="Arial" w:eastAsia="Arial Unicode MS" w:hAnsi="Arial" w:cs="Arial"/>
                <w:b/>
                <w:lang w:val="es-ES" w:eastAsia="es-ES"/>
              </w:rPr>
              <w:t>Responsable del Proceso:</w:t>
            </w:r>
          </w:p>
          <w:p w14:paraId="1916EB79" w14:textId="77777777" w:rsidR="002E2D9E" w:rsidRPr="002E2D9E" w:rsidRDefault="002E2D9E" w:rsidP="002E2D9E">
            <w:pPr>
              <w:tabs>
                <w:tab w:val="center" w:pos="4419"/>
                <w:tab w:val="right" w:pos="8838"/>
              </w:tabs>
              <w:spacing w:after="0" w:line="240" w:lineRule="auto"/>
              <w:jc w:val="both"/>
              <w:rPr>
                <w:rFonts w:ascii="Arial" w:eastAsia="Arial Unicode MS" w:hAnsi="Arial" w:cs="Arial"/>
                <w:lang w:val="es-ES" w:eastAsia="es-ES"/>
              </w:rPr>
            </w:pPr>
            <w:r w:rsidRPr="002E2D9E">
              <w:rPr>
                <w:rFonts w:ascii="Arial" w:eastAsia="Arial Unicode MS" w:hAnsi="Arial" w:cs="Arial"/>
                <w:lang w:val="es-ES" w:eastAsia="es-ES"/>
              </w:rPr>
              <w:t xml:space="preserve">Encargado(a) de Caja Chica, Encargado(a) de Tesorería, </w:t>
            </w:r>
            <w:proofErr w:type="gramStart"/>
            <w:r w:rsidRPr="002E2D9E">
              <w:rPr>
                <w:rFonts w:ascii="Arial" w:eastAsia="Arial Unicode MS" w:hAnsi="Arial" w:cs="Arial"/>
                <w:lang w:val="es-ES" w:eastAsia="es-ES"/>
              </w:rPr>
              <w:t>Director</w:t>
            </w:r>
            <w:proofErr w:type="gramEnd"/>
            <w:r w:rsidRPr="002E2D9E">
              <w:rPr>
                <w:rFonts w:ascii="Arial" w:eastAsia="Arial Unicode MS" w:hAnsi="Arial" w:cs="Arial"/>
                <w:lang w:val="es-ES" w:eastAsia="es-ES"/>
              </w:rPr>
              <w:t>(a) de UDAF, Despacho Superior.</w:t>
            </w:r>
          </w:p>
          <w:p w14:paraId="1F544645" w14:textId="77777777" w:rsidR="002E2D9E" w:rsidRPr="002E2D9E" w:rsidRDefault="002E2D9E" w:rsidP="002E2D9E">
            <w:pPr>
              <w:tabs>
                <w:tab w:val="center" w:pos="4419"/>
                <w:tab w:val="right" w:pos="8838"/>
              </w:tabs>
              <w:spacing w:after="0" w:line="240" w:lineRule="auto"/>
              <w:jc w:val="both"/>
              <w:rPr>
                <w:rFonts w:ascii="Arial" w:eastAsia="Arial Unicode MS" w:hAnsi="Arial" w:cs="Arial"/>
                <w:b/>
                <w:lang w:val="es-ES" w:eastAsia="es-ES"/>
              </w:rPr>
            </w:pPr>
          </w:p>
          <w:p w14:paraId="7F187937" w14:textId="77777777" w:rsidR="002E2D9E" w:rsidRPr="002E2D9E" w:rsidRDefault="002E2D9E" w:rsidP="002E2D9E">
            <w:pPr>
              <w:tabs>
                <w:tab w:val="center" w:pos="4419"/>
                <w:tab w:val="right" w:pos="8838"/>
              </w:tabs>
              <w:spacing w:after="0" w:line="240" w:lineRule="auto"/>
              <w:jc w:val="both"/>
              <w:rPr>
                <w:rFonts w:ascii="Arial" w:eastAsia="Arial Unicode MS" w:hAnsi="Arial" w:cs="Arial"/>
                <w:sz w:val="18"/>
                <w:lang w:eastAsia="es-ES"/>
              </w:rPr>
            </w:pPr>
            <w:r w:rsidRPr="002E2D9E">
              <w:rPr>
                <w:rFonts w:ascii="Arial" w:eastAsia="Arial Unicode MS" w:hAnsi="Arial" w:cs="Arial"/>
                <w:b/>
                <w:lang w:val="es-ES" w:eastAsia="es-ES"/>
              </w:rPr>
              <w:t>Procedimiento:</w:t>
            </w:r>
            <w:r w:rsidRPr="002E2D9E">
              <w:rPr>
                <w:rFonts w:ascii="Arial" w:eastAsia="Arial Unicode MS" w:hAnsi="Arial" w:cs="Arial"/>
                <w:lang w:val="es-ES" w:eastAsia="es-ES"/>
              </w:rPr>
              <w:tab/>
            </w:r>
          </w:p>
          <w:p w14:paraId="68EF1D00" w14:textId="77777777" w:rsidR="002E2D9E" w:rsidRPr="002E2D9E" w:rsidRDefault="002E2D9E" w:rsidP="002E2D9E">
            <w:pPr>
              <w:spacing w:after="0" w:line="240" w:lineRule="auto"/>
              <w:rPr>
                <w:rFonts w:ascii="Times New Roman" w:eastAsia="Arial Unicode MS" w:hAnsi="Times New Roman" w:cs="Times New Roman"/>
                <w:sz w:val="24"/>
                <w:szCs w:val="24"/>
                <w:lang w:val="es-ES" w:eastAsia="es-ES"/>
              </w:rPr>
            </w:pPr>
          </w:p>
        </w:tc>
      </w:tr>
      <w:tr w:rsidR="002E2D9E" w:rsidRPr="002E2D9E" w14:paraId="35BD3673" w14:textId="77777777" w:rsidTr="002E2D9E">
        <w:trPr>
          <w:trHeight w:val="411"/>
        </w:trPr>
        <w:tc>
          <w:tcPr>
            <w:tcW w:w="2520" w:type="dxa"/>
            <w:tcBorders>
              <w:top w:val="single" w:sz="4" w:space="0" w:color="auto"/>
              <w:left w:val="single" w:sz="4" w:space="0" w:color="auto"/>
              <w:bottom w:val="single" w:sz="4" w:space="0" w:color="auto"/>
              <w:right w:val="single" w:sz="8" w:space="0" w:color="auto"/>
            </w:tcBorders>
            <w:shd w:val="clear" w:color="auto" w:fill="C6D9F1"/>
            <w:vAlign w:val="center"/>
            <w:hideMark/>
          </w:tcPr>
          <w:p w14:paraId="6C16E002" w14:textId="77777777" w:rsidR="002E2D9E" w:rsidRPr="002E2D9E" w:rsidRDefault="002E2D9E" w:rsidP="002E2D9E">
            <w:pPr>
              <w:tabs>
                <w:tab w:val="center" w:pos="4419"/>
                <w:tab w:val="right" w:pos="8838"/>
              </w:tabs>
              <w:spacing w:after="0" w:line="276" w:lineRule="auto"/>
              <w:jc w:val="center"/>
              <w:rPr>
                <w:rFonts w:ascii="Arial" w:eastAsia="Arial Unicode MS" w:hAnsi="Arial" w:cs="Arial"/>
                <w:b/>
                <w:bCs/>
                <w:lang w:val="es-ES" w:eastAsia="es-ES"/>
              </w:rPr>
            </w:pPr>
            <w:r w:rsidRPr="002E2D9E">
              <w:rPr>
                <w:rFonts w:ascii="Arial" w:eastAsia="Arial Unicode MS" w:hAnsi="Arial" w:cs="Arial"/>
                <w:b/>
                <w:bCs/>
                <w:lang w:val="es-ES" w:eastAsia="es-ES"/>
              </w:rPr>
              <w:t>Entrada del Proceso</w:t>
            </w:r>
          </w:p>
        </w:tc>
        <w:tc>
          <w:tcPr>
            <w:tcW w:w="5668" w:type="dxa"/>
            <w:tcBorders>
              <w:top w:val="single" w:sz="4" w:space="0" w:color="auto"/>
              <w:left w:val="single" w:sz="8" w:space="0" w:color="auto"/>
              <w:bottom w:val="single" w:sz="4" w:space="0" w:color="auto"/>
              <w:right w:val="single" w:sz="4" w:space="0" w:color="auto"/>
            </w:tcBorders>
            <w:shd w:val="clear" w:color="auto" w:fill="C6D9F1"/>
            <w:vAlign w:val="center"/>
            <w:hideMark/>
          </w:tcPr>
          <w:p w14:paraId="449CA164" w14:textId="77777777" w:rsidR="002E2D9E" w:rsidRPr="002E2D9E" w:rsidRDefault="002E2D9E" w:rsidP="002E2D9E">
            <w:pPr>
              <w:tabs>
                <w:tab w:val="center" w:pos="4419"/>
                <w:tab w:val="right" w:pos="8838"/>
              </w:tabs>
              <w:spacing w:after="0" w:line="276" w:lineRule="auto"/>
              <w:ind w:left="-360" w:firstLine="360"/>
              <w:jc w:val="center"/>
              <w:rPr>
                <w:rFonts w:ascii="Arial" w:eastAsia="Arial Unicode MS" w:hAnsi="Arial" w:cs="Arial"/>
                <w:b/>
                <w:bCs/>
                <w:lang w:val="es-ES" w:eastAsia="es-ES"/>
              </w:rPr>
            </w:pPr>
            <w:r w:rsidRPr="002E2D9E">
              <w:rPr>
                <w:rFonts w:ascii="Arial" w:eastAsia="Arial Unicode MS" w:hAnsi="Arial" w:cs="Arial"/>
                <w:b/>
                <w:bCs/>
                <w:lang w:val="es-ES" w:eastAsia="es-ES"/>
              </w:rPr>
              <w:t>Descripción del Procedimiento</w:t>
            </w:r>
          </w:p>
        </w:tc>
        <w:tc>
          <w:tcPr>
            <w:tcW w:w="2417"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47E84C20" w14:textId="77777777" w:rsidR="002E2D9E" w:rsidRPr="002E2D9E" w:rsidRDefault="002E2D9E" w:rsidP="002E2D9E">
            <w:pPr>
              <w:tabs>
                <w:tab w:val="center" w:pos="4419"/>
                <w:tab w:val="right" w:pos="8838"/>
              </w:tabs>
              <w:spacing w:after="0" w:line="276" w:lineRule="auto"/>
              <w:ind w:left="-360" w:firstLine="360"/>
              <w:jc w:val="center"/>
              <w:rPr>
                <w:rFonts w:ascii="Arial" w:eastAsia="Arial Unicode MS" w:hAnsi="Arial" w:cs="Arial"/>
                <w:b/>
                <w:bCs/>
                <w:lang w:val="es-ES" w:eastAsia="es-ES"/>
              </w:rPr>
            </w:pPr>
            <w:r w:rsidRPr="002E2D9E">
              <w:rPr>
                <w:rFonts w:ascii="Arial" w:eastAsia="Arial Unicode MS" w:hAnsi="Arial" w:cs="Arial"/>
                <w:b/>
                <w:bCs/>
                <w:lang w:val="es-ES" w:eastAsia="es-ES"/>
              </w:rPr>
              <w:t>Salida del Proceso</w:t>
            </w:r>
          </w:p>
        </w:tc>
      </w:tr>
      <w:tr w:rsidR="002E2D9E" w:rsidRPr="002E2D9E" w14:paraId="24C9E6CD" w14:textId="77777777" w:rsidTr="002E2D9E">
        <w:trPr>
          <w:trHeight w:val="752"/>
        </w:trPr>
        <w:tc>
          <w:tcPr>
            <w:tcW w:w="2520" w:type="dxa"/>
            <w:tcBorders>
              <w:top w:val="single" w:sz="4" w:space="0" w:color="auto"/>
              <w:left w:val="single" w:sz="4" w:space="0" w:color="auto"/>
              <w:bottom w:val="single" w:sz="4" w:space="0" w:color="auto"/>
              <w:right w:val="single" w:sz="8" w:space="0" w:color="auto"/>
            </w:tcBorders>
            <w:hideMark/>
          </w:tcPr>
          <w:p w14:paraId="36DEB6EA" w14:textId="77777777" w:rsidR="002E2D9E" w:rsidRPr="002E2D9E" w:rsidRDefault="002E2D9E" w:rsidP="002E2D9E">
            <w:pPr>
              <w:spacing w:after="0" w:line="240" w:lineRule="auto"/>
              <w:jc w:val="both"/>
              <w:rPr>
                <w:rFonts w:ascii="Arial" w:eastAsia="Arial Unicode MS" w:hAnsi="Arial" w:cs="Arial"/>
                <w:color w:val="000000"/>
                <w:lang w:val="es-ES" w:eastAsia="es-ES"/>
              </w:rPr>
            </w:pPr>
            <w:r w:rsidRPr="002E2D9E">
              <w:rPr>
                <w:rFonts w:ascii="Arial" w:eastAsia="Arial Unicode MS" w:hAnsi="Arial" w:cs="Arial"/>
                <w:color w:val="000000"/>
                <w:lang w:val="es-ES" w:eastAsia="es-ES"/>
              </w:rPr>
              <w:t>Solicitud de reembolso de Caja Chica.</w:t>
            </w:r>
          </w:p>
        </w:tc>
        <w:tc>
          <w:tcPr>
            <w:tcW w:w="5668" w:type="dxa"/>
            <w:tcBorders>
              <w:top w:val="single" w:sz="4" w:space="0" w:color="auto"/>
              <w:left w:val="single" w:sz="8" w:space="0" w:color="auto"/>
              <w:bottom w:val="single" w:sz="4" w:space="0" w:color="auto"/>
              <w:right w:val="single" w:sz="4" w:space="0" w:color="auto"/>
            </w:tcBorders>
            <w:vAlign w:val="center"/>
          </w:tcPr>
          <w:p w14:paraId="191C0062" w14:textId="77777777" w:rsidR="002E2D9E" w:rsidRPr="002E2D9E" w:rsidRDefault="002E2D9E" w:rsidP="002E2D9E">
            <w:pPr>
              <w:keepLines/>
              <w:numPr>
                <w:ilvl w:val="0"/>
                <w:numId w:val="16"/>
              </w:numPr>
              <w:spacing w:after="0" w:line="240" w:lineRule="auto"/>
              <w:ind w:right="34"/>
              <w:contextualSpacing/>
              <w:jc w:val="both"/>
              <w:outlineLvl w:val="0"/>
              <w:rPr>
                <w:rFonts w:ascii="Arial" w:eastAsia="Arial Unicode MS" w:hAnsi="Arial" w:cs="Arial"/>
                <w:color w:val="000000"/>
              </w:rPr>
            </w:pPr>
            <w:r w:rsidRPr="002E2D9E">
              <w:rPr>
                <w:rFonts w:ascii="Arial" w:eastAsia="Arial Unicode MS" w:hAnsi="Arial" w:cs="Arial"/>
                <w:color w:val="000000"/>
              </w:rPr>
              <w:t>Encargado(a) de Caja Chica traslada oficio de solicitud de reembolso o liquidación a Encargado(a) de Tesorería, adjuntando formulario de liquidación de caja chica y documentos de legítimo abono.</w:t>
            </w:r>
          </w:p>
          <w:p w14:paraId="62476D1E" w14:textId="77777777" w:rsidR="002E2D9E" w:rsidRPr="002E2D9E" w:rsidRDefault="002E2D9E" w:rsidP="002E2D9E">
            <w:pPr>
              <w:keepLines/>
              <w:numPr>
                <w:ilvl w:val="0"/>
                <w:numId w:val="16"/>
              </w:numPr>
              <w:spacing w:after="0" w:line="240" w:lineRule="auto"/>
              <w:ind w:right="34"/>
              <w:contextualSpacing/>
              <w:jc w:val="both"/>
              <w:outlineLvl w:val="0"/>
              <w:rPr>
                <w:rFonts w:ascii="Arial" w:eastAsia="Arial Unicode MS" w:hAnsi="Arial" w:cs="Arial"/>
                <w:color w:val="000000"/>
              </w:rPr>
            </w:pPr>
            <w:r w:rsidRPr="002E2D9E">
              <w:rPr>
                <w:rFonts w:ascii="Arial" w:eastAsia="Arial Unicode MS" w:hAnsi="Arial" w:cs="Arial"/>
                <w:color w:val="000000"/>
              </w:rPr>
              <w:t>Encargado(a) de Tesorería recibe el oficio, formulario de liquidación de caja chica y documentos de legítimo abono, revisa que estén correctos, procediendo de la siguiente manera:</w:t>
            </w:r>
          </w:p>
          <w:p w14:paraId="6931F69B" w14:textId="77777777" w:rsidR="002E2D9E" w:rsidRPr="002E2D9E" w:rsidRDefault="002E2D9E" w:rsidP="002E2D9E">
            <w:pPr>
              <w:keepLines/>
              <w:numPr>
                <w:ilvl w:val="1"/>
                <w:numId w:val="16"/>
              </w:numPr>
              <w:spacing w:after="0" w:line="240" w:lineRule="auto"/>
              <w:ind w:right="34"/>
              <w:contextualSpacing/>
              <w:jc w:val="both"/>
              <w:outlineLvl w:val="0"/>
              <w:rPr>
                <w:rFonts w:ascii="Arial" w:eastAsia="Arial Unicode MS" w:hAnsi="Arial" w:cs="Arial"/>
                <w:color w:val="000000"/>
              </w:rPr>
            </w:pPr>
            <w:r w:rsidRPr="002E2D9E">
              <w:rPr>
                <w:rFonts w:ascii="Arial" w:eastAsia="Arial Unicode MS" w:hAnsi="Arial" w:cs="Arial"/>
                <w:color w:val="000000"/>
              </w:rPr>
              <w:t xml:space="preserve">Si están correctos, continúa al paso 3. </w:t>
            </w:r>
          </w:p>
          <w:p w14:paraId="3CCE88ED" w14:textId="77777777" w:rsidR="002E2D9E" w:rsidRPr="002E2D9E" w:rsidRDefault="002E2D9E" w:rsidP="002E2D9E">
            <w:pPr>
              <w:keepLines/>
              <w:numPr>
                <w:ilvl w:val="1"/>
                <w:numId w:val="16"/>
              </w:numPr>
              <w:spacing w:after="0" w:line="240" w:lineRule="auto"/>
              <w:ind w:right="34"/>
              <w:contextualSpacing/>
              <w:jc w:val="both"/>
              <w:outlineLvl w:val="0"/>
              <w:rPr>
                <w:rFonts w:ascii="Arial" w:eastAsia="Arial Unicode MS" w:hAnsi="Arial" w:cs="Arial"/>
                <w:color w:val="000000"/>
              </w:rPr>
            </w:pPr>
            <w:r w:rsidRPr="002E2D9E">
              <w:rPr>
                <w:rFonts w:ascii="Arial" w:eastAsia="Arial Unicode MS" w:hAnsi="Arial" w:cs="Arial"/>
                <w:color w:val="000000"/>
              </w:rPr>
              <w:t>Si no están correctos, devuelve para correcciones, regresa al paso 1.</w:t>
            </w:r>
          </w:p>
          <w:p w14:paraId="5A67C629" w14:textId="77777777" w:rsidR="002E2D9E" w:rsidRPr="002E2D9E" w:rsidRDefault="002E2D9E" w:rsidP="002E2D9E">
            <w:pPr>
              <w:keepLines/>
              <w:numPr>
                <w:ilvl w:val="0"/>
                <w:numId w:val="16"/>
              </w:numPr>
              <w:spacing w:after="0" w:line="240" w:lineRule="auto"/>
              <w:ind w:right="34"/>
              <w:contextualSpacing/>
              <w:jc w:val="both"/>
              <w:outlineLvl w:val="0"/>
              <w:rPr>
                <w:rFonts w:ascii="Arial" w:eastAsia="Arial Unicode MS" w:hAnsi="Arial" w:cs="Arial"/>
                <w:color w:val="000000"/>
              </w:rPr>
            </w:pPr>
            <w:r w:rsidRPr="002E2D9E">
              <w:rPr>
                <w:rFonts w:ascii="Arial" w:eastAsia="Arial Unicode MS" w:hAnsi="Arial" w:cs="Arial"/>
                <w:color w:val="000000"/>
              </w:rPr>
              <w:t xml:space="preserve">Encargado(a) de Tesorería determina si en oficio de Encargado(a) de Caja Chica solicita reembolso o informa de Liquidación Final, procediendo de la siguiente manera:  </w:t>
            </w:r>
          </w:p>
          <w:p w14:paraId="5A29F978" w14:textId="77777777" w:rsidR="002E2D9E" w:rsidRPr="002E2D9E" w:rsidRDefault="002E2D9E" w:rsidP="002E2D9E">
            <w:pPr>
              <w:keepLines/>
              <w:numPr>
                <w:ilvl w:val="1"/>
                <w:numId w:val="16"/>
              </w:numPr>
              <w:spacing w:after="0" w:line="240" w:lineRule="auto"/>
              <w:ind w:left="625" w:right="34"/>
              <w:contextualSpacing/>
              <w:jc w:val="both"/>
              <w:outlineLvl w:val="0"/>
              <w:rPr>
                <w:rFonts w:ascii="Arial" w:eastAsia="Arial Unicode MS" w:hAnsi="Arial" w:cs="Arial"/>
                <w:color w:val="000000"/>
              </w:rPr>
            </w:pPr>
            <w:r w:rsidRPr="002E2D9E">
              <w:rPr>
                <w:rFonts w:ascii="Arial" w:eastAsia="Arial Unicode MS" w:hAnsi="Arial" w:cs="Arial"/>
                <w:color w:val="000000"/>
              </w:rPr>
              <w:t xml:space="preserve">Si es solicitud de reembolso, emite cheque </w:t>
            </w:r>
            <w:proofErr w:type="spellStart"/>
            <w:r w:rsidRPr="002E2D9E">
              <w:rPr>
                <w:rFonts w:ascii="Arial" w:eastAsia="Arial Unicode MS" w:hAnsi="Arial" w:cs="Arial"/>
                <w:color w:val="000000"/>
              </w:rPr>
              <w:t>voucher</w:t>
            </w:r>
            <w:proofErr w:type="spellEnd"/>
            <w:r w:rsidRPr="002E2D9E">
              <w:rPr>
                <w:rFonts w:ascii="Arial" w:eastAsia="Arial Unicode MS" w:hAnsi="Arial" w:cs="Arial"/>
                <w:color w:val="000000"/>
              </w:rPr>
              <w:t xml:space="preserve">, consigna firma y sello como responsable de su elaboración en </w:t>
            </w:r>
            <w:proofErr w:type="spellStart"/>
            <w:r w:rsidRPr="002E2D9E">
              <w:rPr>
                <w:rFonts w:ascii="Arial" w:eastAsia="Arial Unicode MS" w:hAnsi="Arial" w:cs="Arial"/>
                <w:color w:val="000000"/>
              </w:rPr>
              <w:t>voucher</w:t>
            </w:r>
            <w:proofErr w:type="spellEnd"/>
            <w:r w:rsidRPr="002E2D9E">
              <w:rPr>
                <w:rFonts w:ascii="Arial" w:eastAsia="Arial Unicode MS" w:hAnsi="Arial" w:cs="Arial"/>
                <w:color w:val="000000"/>
              </w:rPr>
              <w:t>, continúa al paso 5.</w:t>
            </w:r>
          </w:p>
          <w:p w14:paraId="175463FC" w14:textId="77777777" w:rsidR="002E2D9E" w:rsidRPr="002E2D9E" w:rsidRDefault="002E2D9E" w:rsidP="002E2D9E">
            <w:pPr>
              <w:keepLines/>
              <w:numPr>
                <w:ilvl w:val="1"/>
                <w:numId w:val="16"/>
              </w:numPr>
              <w:spacing w:after="0" w:line="240" w:lineRule="auto"/>
              <w:ind w:right="34"/>
              <w:contextualSpacing/>
              <w:jc w:val="both"/>
              <w:outlineLvl w:val="0"/>
              <w:rPr>
                <w:rFonts w:ascii="Arial" w:eastAsia="Arial Unicode MS" w:hAnsi="Arial" w:cs="Arial"/>
                <w:color w:val="000000"/>
              </w:rPr>
            </w:pPr>
            <w:r w:rsidRPr="002E2D9E">
              <w:rPr>
                <w:rFonts w:ascii="Arial" w:eastAsia="Arial Unicode MS" w:hAnsi="Arial" w:cs="Arial"/>
                <w:color w:val="000000"/>
              </w:rPr>
              <w:t>Si es liquidación final:  procede a liquidar el vale de entrega del fondo asignado para el manejo de Caja Chica, continúa al paso 4.</w:t>
            </w:r>
          </w:p>
          <w:p w14:paraId="1B8C89E6" w14:textId="77777777" w:rsidR="002E2D9E" w:rsidRPr="002E2D9E" w:rsidRDefault="002E2D9E" w:rsidP="002E2D9E">
            <w:pPr>
              <w:keepLines/>
              <w:numPr>
                <w:ilvl w:val="0"/>
                <w:numId w:val="16"/>
              </w:numPr>
              <w:spacing w:after="0" w:line="240" w:lineRule="auto"/>
              <w:ind w:right="34"/>
              <w:contextualSpacing/>
              <w:jc w:val="both"/>
              <w:outlineLvl w:val="0"/>
              <w:rPr>
                <w:rFonts w:ascii="Arial" w:eastAsia="Arial Unicode MS" w:hAnsi="Arial" w:cs="Arial"/>
                <w:color w:val="000000"/>
              </w:rPr>
            </w:pPr>
            <w:r w:rsidRPr="002E2D9E">
              <w:rPr>
                <w:rFonts w:ascii="Arial" w:eastAsia="Arial Unicode MS" w:hAnsi="Arial" w:cs="Arial"/>
                <w:color w:val="000000"/>
              </w:rPr>
              <w:t xml:space="preserve">Encargado(a) de Tesorería conjuntamente con Encargado(a) de Caja Chica elabora acta donde se </w:t>
            </w:r>
            <w:r w:rsidRPr="002E2D9E">
              <w:rPr>
                <w:rFonts w:ascii="Arial" w:eastAsia="Arial Unicode MS" w:hAnsi="Arial" w:cs="Arial"/>
                <w:color w:val="000000"/>
              </w:rPr>
              <w:lastRenderedPageBreak/>
              <w:t>haga constar el cierre del fondo asignado para el manejo de Caja Chica y la archiva junto al oficio y formulario de liquidación de caja chica.</w:t>
            </w:r>
          </w:p>
          <w:p w14:paraId="7992FDBD" w14:textId="77777777" w:rsidR="002E2D9E" w:rsidRPr="002E2D9E" w:rsidRDefault="002E2D9E" w:rsidP="002E2D9E">
            <w:pPr>
              <w:keepLines/>
              <w:numPr>
                <w:ilvl w:val="0"/>
                <w:numId w:val="16"/>
              </w:numPr>
              <w:spacing w:after="0" w:line="240" w:lineRule="auto"/>
              <w:ind w:right="34"/>
              <w:contextualSpacing/>
              <w:jc w:val="both"/>
              <w:outlineLvl w:val="0"/>
              <w:rPr>
                <w:rFonts w:ascii="Arial" w:eastAsia="Arial Unicode MS" w:hAnsi="Arial" w:cs="Arial"/>
                <w:color w:val="000000"/>
              </w:rPr>
            </w:pPr>
            <w:r w:rsidRPr="002E2D9E">
              <w:rPr>
                <w:rFonts w:ascii="Arial" w:eastAsia="Arial Unicode MS" w:hAnsi="Arial" w:cs="Arial"/>
                <w:color w:val="000000"/>
              </w:rPr>
              <w:t>Encargado(a) de Tesorería registra el cheque en el registro auxiliar electrónico de bancos.</w:t>
            </w:r>
          </w:p>
          <w:p w14:paraId="171D3CEA" w14:textId="77777777" w:rsidR="002E2D9E" w:rsidRPr="002E2D9E" w:rsidRDefault="002E2D9E" w:rsidP="002E2D9E">
            <w:pPr>
              <w:keepLines/>
              <w:numPr>
                <w:ilvl w:val="0"/>
                <w:numId w:val="16"/>
              </w:numPr>
              <w:spacing w:after="0" w:line="240" w:lineRule="auto"/>
              <w:ind w:right="34"/>
              <w:contextualSpacing/>
              <w:jc w:val="both"/>
              <w:outlineLvl w:val="0"/>
              <w:rPr>
                <w:rFonts w:ascii="Arial" w:eastAsia="Arial Unicode MS" w:hAnsi="Arial" w:cs="Arial"/>
                <w:color w:val="000000"/>
              </w:rPr>
            </w:pPr>
            <w:r w:rsidRPr="002E2D9E">
              <w:rPr>
                <w:rFonts w:ascii="Arial" w:eastAsia="Arial Unicode MS" w:hAnsi="Arial" w:cs="Arial"/>
                <w:color w:val="000000"/>
              </w:rPr>
              <w:t xml:space="preserve">Encargado(a) de Tesorería traslada cheque </w:t>
            </w:r>
            <w:proofErr w:type="spellStart"/>
            <w:r w:rsidRPr="002E2D9E">
              <w:rPr>
                <w:rFonts w:ascii="Arial" w:eastAsia="Arial Unicode MS" w:hAnsi="Arial" w:cs="Arial"/>
                <w:color w:val="000000"/>
              </w:rPr>
              <w:t>voucher</w:t>
            </w:r>
            <w:proofErr w:type="spellEnd"/>
            <w:r w:rsidRPr="002E2D9E">
              <w:rPr>
                <w:rFonts w:ascii="Arial" w:eastAsia="Arial Unicode MS" w:hAnsi="Arial" w:cs="Arial"/>
                <w:color w:val="000000"/>
              </w:rPr>
              <w:t xml:space="preserve">, solicitud de reembolso, liquidación de caja chica y documentos de legítimo abono a </w:t>
            </w:r>
            <w:proofErr w:type="gramStart"/>
            <w:r w:rsidRPr="002E2D9E">
              <w:rPr>
                <w:rFonts w:ascii="Arial" w:eastAsia="Arial Unicode MS" w:hAnsi="Arial" w:cs="Arial"/>
                <w:color w:val="000000"/>
              </w:rPr>
              <w:t>Director</w:t>
            </w:r>
            <w:proofErr w:type="gramEnd"/>
            <w:r w:rsidRPr="002E2D9E">
              <w:rPr>
                <w:rFonts w:ascii="Arial" w:eastAsia="Arial Unicode MS" w:hAnsi="Arial" w:cs="Arial"/>
                <w:color w:val="000000"/>
              </w:rPr>
              <w:t>(a) de UDAF.</w:t>
            </w:r>
          </w:p>
          <w:p w14:paraId="57B69D38" w14:textId="77777777" w:rsidR="002E2D9E" w:rsidRPr="002E2D9E" w:rsidRDefault="002E2D9E" w:rsidP="002E2D9E">
            <w:pPr>
              <w:keepLines/>
              <w:numPr>
                <w:ilvl w:val="0"/>
                <w:numId w:val="16"/>
              </w:numPr>
              <w:spacing w:after="0" w:line="240" w:lineRule="auto"/>
              <w:ind w:right="34"/>
              <w:contextualSpacing/>
              <w:jc w:val="both"/>
              <w:outlineLvl w:val="0"/>
              <w:rPr>
                <w:rFonts w:ascii="Arial" w:eastAsia="Arial Unicode MS" w:hAnsi="Arial" w:cs="Arial"/>
                <w:color w:val="000000"/>
              </w:rPr>
            </w:pPr>
            <w:r w:rsidRPr="002E2D9E">
              <w:rPr>
                <w:rFonts w:ascii="Arial" w:eastAsia="Arial Unicode MS" w:hAnsi="Arial" w:cs="Arial"/>
                <w:color w:val="000000"/>
              </w:rPr>
              <w:t xml:space="preserve">Director(a) de UDAF recibe cheque </w:t>
            </w:r>
            <w:proofErr w:type="spellStart"/>
            <w:r w:rsidRPr="002E2D9E">
              <w:rPr>
                <w:rFonts w:ascii="Arial" w:eastAsia="Arial Unicode MS" w:hAnsi="Arial" w:cs="Arial"/>
                <w:color w:val="000000"/>
              </w:rPr>
              <w:t>voucher</w:t>
            </w:r>
            <w:proofErr w:type="spellEnd"/>
            <w:r w:rsidRPr="002E2D9E">
              <w:rPr>
                <w:rFonts w:ascii="Arial" w:eastAsia="Arial Unicode MS" w:hAnsi="Arial" w:cs="Arial"/>
                <w:color w:val="000000"/>
              </w:rPr>
              <w:t>, solicitud de reembolso, liquidación de caja chica y documentos de legítimo abono, revisa que estén correctos, procediendo de la siguiente manera:</w:t>
            </w:r>
          </w:p>
          <w:p w14:paraId="13BA60BD" w14:textId="77777777" w:rsidR="002E2D9E" w:rsidRPr="002E2D9E" w:rsidRDefault="002E2D9E" w:rsidP="002E2D9E">
            <w:pPr>
              <w:keepLines/>
              <w:numPr>
                <w:ilvl w:val="1"/>
                <w:numId w:val="16"/>
              </w:numPr>
              <w:spacing w:after="0" w:line="240" w:lineRule="auto"/>
              <w:ind w:right="34"/>
              <w:contextualSpacing/>
              <w:jc w:val="both"/>
              <w:outlineLvl w:val="0"/>
              <w:rPr>
                <w:rFonts w:ascii="Arial" w:eastAsia="Arial Unicode MS" w:hAnsi="Arial" w:cs="Arial"/>
                <w:color w:val="000000"/>
              </w:rPr>
            </w:pPr>
            <w:r w:rsidRPr="002E2D9E">
              <w:rPr>
                <w:rFonts w:ascii="Arial" w:eastAsia="Arial Unicode MS" w:hAnsi="Arial" w:cs="Arial"/>
                <w:color w:val="000000"/>
              </w:rPr>
              <w:t xml:space="preserve">Si están correctos, consigna primera firma en cheque y firma de autorizado en </w:t>
            </w:r>
            <w:proofErr w:type="spellStart"/>
            <w:r w:rsidRPr="002E2D9E">
              <w:rPr>
                <w:rFonts w:ascii="Arial" w:eastAsia="Arial Unicode MS" w:hAnsi="Arial" w:cs="Arial"/>
                <w:color w:val="000000"/>
              </w:rPr>
              <w:t>voucher</w:t>
            </w:r>
            <w:proofErr w:type="spellEnd"/>
            <w:r w:rsidRPr="002E2D9E">
              <w:rPr>
                <w:rFonts w:ascii="Arial" w:eastAsia="Arial Unicode MS" w:hAnsi="Arial" w:cs="Arial"/>
                <w:color w:val="000000"/>
              </w:rPr>
              <w:t>, y devuelve a Encargado(a) de Tesorería, continúa al paso 8.</w:t>
            </w:r>
          </w:p>
          <w:p w14:paraId="701DDBA5" w14:textId="77777777" w:rsidR="002E2D9E" w:rsidRPr="002E2D9E" w:rsidRDefault="002E2D9E" w:rsidP="002E2D9E">
            <w:pPr>
              <w:keepLines/>
              <w:numPr>
                <w:ilvl w:val="1"/>
                <w:numId w:val="16"/>
              </w:numPr>
              <w:spacing w:after="0" w:line="240" w:lineRule="auto"/>
              <w:ind w:right="34"/>
              <w:contextualSpacing/>
              <w:jc w:val="both"/>
              <w:outlineLvl w:val="0"/>
              <w:rPr>
                <w:rFonts w:ascii="Arial" w:eastAsia="Arial Unicode MS" w:hAnsi="Arial" w:cs="Arial"/>
                <w:color w:val="000000"/>
              </w:rPr>
            </w:pPr>
            <w:r w:rsidRPr="002E2D9E">
              <w:rPr>
                <w:rFonts w:ascii="Arial" w:eastAsia="Arial Unicode MS" w:hAnsi="Arial" w:cs="Arial"/>
                <w:color w:val="000000"/>
              </w:rPr>
              <w:t>Si no están correctos, devuelve para correcciones a Encargado(a) de Tesorería, regresa al paso 3.</w:t>
            </w:r>
          </w:p>
          <w:p w14:paraId="4480307E" w14:textId="77777777" w:rsidR="002E2D9E" w:rsidRPr="002E2D9E" w:rsidRDefault="002E2D9E" w:rsidP="002E2D9E">
            <w:pPr>
              <w:keepLines/>
              <w:numPr>
                <w:ilvl w:val="0"/>
                <w:numId w:val="16"/>
              </w:numPr>
              <w:spacing w:after="0" w:line="240" w:lineRule="auto"/>
              <w:ind w:right="34"/>
              <w:contextualSpacing/>
              <w:jc w:val="both"/>
              <w:outlineLvl w:val="0"/>
              <w:rPr>
                <w:rFonts w:ascii="Arial" w:eastAsia="Arial Unicode MS" w:hAnsi="Arial" w:cs="Arial"/>
                <w:color w:val="000000"/>
              </w:rPr>
            </w:pPr>
            <w:r w:rsidRPr="002E2D9E">
              <w:rPr>
                <w:rFonts w:ascii="Arial" w:eastAsia="Arial Unicode MS" w:hAnsi="Arial" w:cs="Arial"/>
                <w:color w:val="000000"/>
              </w:rPr>
              <w:t xml:space="preserve">Encargado(a) de Tesorería recibe cheque </w:t>
            </w:r>
            <w:proofErr w:type="spellStart"/>
            <w:r w:rsidRPr="002E2D9E">
              <w:rPr>
                <w:rFonts w:ascii="Arial" w:eastAsia="Arial Unicode MS" w:hAnsi="Arial" w:cs="Arial"/>
                <w:color w:val="000000"/>
              </w:rPr>
              <w:t>voucher</w:t>
            </w:r>
            <w:proofErr w:type="spellEnd"/>
            <w:r w:rsidRPr="002E2D9E">
              <w:rPr>
                <w:rFonts w:ascii="Arial" w:eastAsia="Arial Unicode MS" w:hAnsi="Arial" w:cs="Arial"/>
                <w:color w:val="000000"/>
              </w:rPr>
              <w:t>, solicitud de reembolso, liquidación de caja chica y documentos de legítimo abono, y traslada a Despacho Superior.</w:t>
            </w:r>
          </w:p>
          <w:p w14:paraId="04D12CD1" w14:textId="77777777" w:rsidR="002E2D9E" w:rsidRPr="002E2D9E" w:rsidRDefault="002E2D9E" w:rsidP="002E2D9E">
            <w:pPr>
              <w:keepLines/>
              <w:numPr>
                <w:ilvl w:val="0"/>
                <w:numId w:val="16"/>
              </w:numPr>
              <w:spacing w:after="0" w:line="240" w:lineRule="auto"/>
              <w:ind w:right="34"/>
              <w:contextualSpacing/>
              <w:jc w:val="both"/>
              <w:outlineLvl w:val="0"/>
              <w:rPr>
                <w:rFonts w:ascii="Arial" w:eastAsia="Arial Unicode MS" w:hAnsi="Arial" w:cs="Arial"/>
                <w:color w:val="000000"/>
              </w:rPr>
            </w:pPr>
            <w:r w:rsidRPr="002E2D9E">
              <w:rPr>
                <w:rFonts w:ascii="Arial" w:eastAsia="Arial Unicode MS" w:hAnsi="Arial" w:cs="Arial"/>
                <w:color w:val="000000"/>
              </w:rPr>
              <w:t xml:space="preserve">Despacho Superior recibe cheque </w:t>
            </w:r>
            <w:proofErr w:type="spellStart"/>
            <w:r w:rsidRPr="002E2D9E">
              <w:rPr>
                <w:rFonts w:ascii="Arial" w:eastAsia="Arial Unicode MS" w:hAnsi="Arial" w:cs="Arial"/>
                <w:color w:val="000000"/>
              </w:rPr>
              <w:t>voucher</w:t>
            </w:r>
            <w:proofErr w:type="spellEnd"/>
            <w:r w:rsidRPr="002E2D9E">
              <w:rPr>
                <w:rFonts w:ascii="Arial" w:eastAsia="Arial Unicode MS" w:hAnsi="Arial" w:cs="Arial"/>
                <w:color w:val="000000"/>
              </w:rPr>
              <w:t>, solicitud de reembolso, liquidación de caja chica y documentos de legítimo abono, y revisa que estén correctos, procediendo de la siguiente manera:</w:t>
            </w:r>
          </w:p>
          <w:p w14:paraId="67B0F5A3" w14:textId="77777777" w:rsidR="002E2D9E" w:rsidRPr="002E2D9E" w:rsidRDefault="002E2D9E" w:rsidP="002E2D9E">
            <w:pPr>
              <w:keepLines/>
              <w:numPr>
                <w:ilvl w:val="1"/>
                <w:numId w:val="16"/>
              </w:numPr>
              <w:spacing w:after="0" w:line="240" w:lineRule="auto"/>
              <w:ind w:right="34"/>
              <w:contextualSpacing/>
              <w:jc w:val="both"/>
              <w:outlineLvl w:val="0"/>
              <w:rPr>
                <w:rFonts w:ascii="Arial" w:eastAsia="Arial Unicode MS" w:hAnsi="Arial" w:cs="Arial"/>
                <w:color w:val="000000"/>
              </w:rPr>
            </w:pPr>
            <w:r w:rsidRPr="002E2D9E">
              <w:rPr>
                <w:rFonts w:ascii="Arial" w:eastAsia="Arial Unicode MS" w:hAnsi="Arial" w:cs="Arial"/>
                <w:color w:val="000000"/>
              </w:rPr>
              <w:t>Si están correctos, consigna segunda firma en cheque y devuelve a Encargado(a) de Tesorería, continúa al paso 11.</w:t>
            </w:r>
          </w:p>
          <w:p w14:paraId="0ACC5266" w14:textId="77777777" w:rsidR="002E2D9E" w:rsidRPr="002E2D9E" w:rsidRDefault="002E2D9E" w:rsidP="002E2D9E">
            <w:pPr>
              <w:keepLines/>
              <w:numPr>
                <w:ilvl w:val="1"/>
                <w:numId w:val="16"/>
              </w:numPr>
              <w:spacing w:after="0" w:line="240" w:lineRule="auto"/>
              <w:ind w:right="34"/>
              <w:contextualSpacing/>
              <w:jc w:val="both"/>
              <w:outlineLvl w:val="0"/>
              <w:rPr>
                <w:rFonts w:ascii="Arial" w:eastAsia="Arial Unicode MS" w:hAnsi="Arial" w:cs="Arial"/>
                <w:color w:val="000000"/>
              </w:rPr>
            </w:pPr>
            <w:r w:rsidRPr="002E2D9E">
              <w:rPr>
                <w:rFonts w:ascii="Arial" w:eastAsia="Arial Unicode MS" w:hAnsi="Arial" w:cs="Arial"/>
                <w:color w:val="000000"/>
              </w:rPr>
              <w:t>Si no están correctos, devuelve para correcciones a Encargado(a) de Tesorería, regresa al paso 3.</w:t>
            </w:r>
          </w:p>
          <w:p w14:paraId="5B81C0E9" w14:textId="77777777" w:rsidR="002E2D9E" w:rsidRPr="002E2D9E" w:rsidRDefault="002E2D9E" w:rsidP="002E2D9E">
            <w:pPr>
              <w:keepLines/>
              <w:numPr>
                <w:ilvl w:val="0"/>
                <w:numId w:val="16"/>
              </w:numPr>
              <w:spacing w:after="0" w:line="240" w:lineRule="auto"/>
              <w:ind w:right="34"/>
              <w:contextualSpacing/>
              <w:jc w:val="both"/>
              <w:outlineLvl w:val="0"/>
              <w:rPr>
                <w:rFonts w:ascii="Arial" w:eastAsia="Arial Unicode MS" w:hAnsi="Arial" w:cs="Arial"/>
                <w:color w:val="000000"/>
              </w:rPr>
            </w:pPr>
            <w:r w:rsidRPr="002E2D9E">
              <w:rPr>
                <w:rFonts w:ascii="Arial" w:eastAsia="Arial Unicode MS" w:hAnsi="Arial" w:cs="Arial"/>
                <w:color w:val="000000"/>
              </w:rPr>
              <w:t xml:space="preserve">Encargado(a) de Tesorería recibe cheque </w:t>
            </w:r>
            <w:proofErr w:type="spellStart"/>
            <w:r w:rsidRPr="002E2D9E">
              <w:rPr>
                <w:rFonts w:ascii="Arial" w:eastAsia="Arial Unicode MS" w:hAnsi="Arial" w:cs="Arial"/>
                <w:color w:val="000000"/>
              </w:rPr>
              <w:t>voucher</w:t>
            </w:r>
            <w:proofErr w:type="spellEnd"/>
            <w:r w:rsidRPr="002E2D9E">
              <w:rPr>
                <w:rFonts w:ascii="Arial" w:eastAsia="Arial Unicode MS" w:hAnsi="Arial" w:cs="Arial"/>
                <w:color w:val="000000"/>
              </w:rPr>
              <w:t>, solicitud de reembolso, liquidación de caja chica y documentos de legítimo abono, y hace entrega del cheque a Encargado(a) de Caja Chica.</w:t>
            </w:r>
          </w:p>
          <w:p w14:paraId="1BD28AC8" w14:textId="77777777" w:rsidR="002E2D9E" w:rsidRPr="002E2D9E" w:rsidRDefault="002E2D9E" w:rsidP="002E2D9E">
            <w:pPr>
              <w:keepLines/>
              <w:numPr>
                <w:ilvl w:val="0"/>
                <w:numId w:val="16"/>
              </w:numPr>
              <w:spacing w:after="0" w:line="240" w:lineRule="auto"/>
              <w:ind w:right="34"/>
              <w:contextualSpacing/>
              <w:jc w:val="both"/>
              <w:outlineLvl w:val="0"/>
              <w:rPr>
                <w:rFonts w:ascii="Arial" w:eastAsia="Arial Unicode MS" w:hAnsi="Arial" w:cs="Arial"/>
                <w:color w:val="000000"/>
              </w:rPr>
            </w:pPr>
            <w:r w:rsidRPr="002E2D9E">
              <w:rPr>
                <w:rFonts w:ascii="Arial" w:eastAsia="Arial Unicode MS" w:hAnsi="Arial" w:cs="Arial"/>
                <w:color w:val="000000"/>
              </w:rPr>
              <w:t xml:space="preserve">Encargado(a) de Caja Chica recibe cheque, firmando de recibido en </w:t>
            </w:r>
            <w:proofErr w:type="spellStart"/>
            <w:r w:rsidRPr="002E2D9E">
              <w:rPr>
                <w:rFonts w:ascii="Arial" w:eastAsia="Arial Unicode MS" w:hAnsi="Arial" w:cs="Arial"/>
                <w:color w:val="000000"/>
              </w:rPr>
              <w:t>voucher</w:t>
            </w:r>
            <w:proofErr w:type="spellEnd"/>
            <w:r w:rsidRPr="002E2D9E">
              <w:rPr>
                <w:rFonts w:ascii="Arial" w:eastAsia="Arial Unicode MS" w:hAnsi="Arial" w:cs="Arial"/>
                <w:color w:val="000000"/>
              </w:rPr>
              <w:t>.</w:t>
            </w:r>
          </w:p>
          <w:p w14:paraId="7722CFDA" w14:textId="77777777" w:rsidR="002E2D9E" w:rsidRPr="002E2D9E" w:rsidRDefault="002E2D9E" w:rsidP="002E2D9E">
            <w:pPr>
              <w:keepLines/>
              <w:numPr>
                <w:ilvl w:val="0"/>
                <w:numId w:val="16"/>
              </w:numPr>
              <w:spacing w:after="0" w:line="240" w:lineRule="auto"/>
              <w:ind w:right="34"/>
              <w:contextualSpacing/>
              <w:jc w:val="both"/>
              <w:outlineLvl w:val="0"/>
              <w:rPr>
                <w:rFonts w:ascii="Arial" w:eastAsia="Arial Unicode MS" w:hAnsi="Arial" w:cs="Arial"/>
                <w:color w:val="000000"/>
              </w:rPr>
            </w:pPr>
            <w:r w:rsidRPr="002E2D9E">
              <w:rPr>
                <w:rFonts w:ascii="Arial" w:eastAsia="Arial Unicode MS" w:hAnsi="Arial" w:cs="Arial"/>
                <w:color w:val="000000"/>
              </w:rPr>
              <w:t xml:space="preserve">Encargado(a) de Tesorería archiva </w:t>
            </w:r>
            <w:proofErr w:type="spellStart"/>
            <w:r w:rsidRPr="002E2D9E">
              <w:rPr>
                <w:rFonts w:ascii="Arial" w:eastAsia="Arial Unicode MS" w:hAnsi="Arial" w:cs="Arial"/>
                <w:color w:val="000000"/>
              </w:rPr>
              <w:t>voucher</w:t>
            </w:r>
            <w:proofErr w:type="spellEnd"/>
            <w:r w:rsidRPr="002E2D9E">
              <w:rPr>
                <w:rFonts w:ascii="Arial" w:eastAsia="Arial Unicode MS" w:hAnsi="Arial" w:cs="Arial"/>
                <w:color w:val="000000"/>
              </w:rPr>
              <w:t>, solicitud de reembolso, liquidación de caja chica y documentos de legítimo abono.</w:t>
            </w:r>
          </w:p>
          <w:p w14:paraId="0D8CDD0D" w14:textId="77777777" w:rsidR="002E2D9E" w:rsidRPr="002E2D9E" w:rsidRDefault="002E2D9E" w:rsidP="002E2D9E">
            <w:pPr>
              <w:keepLines/>
              <w:numPr>
                <w:ilvl w:val="0"/>
                <w:numId w:val="16"/>
              </w:numPr>
              <w:spacing w:after="0" w:line="240" w:lineRule="auto"/>
              <w:ind w:right="34"/>
              <w:contextualSpacing/>
              <w:jc w:val="both"/>
              <w:outlineLvl w:val="0"/>
              <w:rPr>
                <w:rFonts w:ascii="Arial" w:eastAsia="Arial Unicode MS" w:hAnsi="Arial" w:cs="Arial"/>
                <w:color w:val="000000"/>
              </w:rPr>
            </w:pPr>
            <w:r w:rsidRPr="002E2D9E">
              <w:rPr>
                <w:rFonts w:ascii="Arial" w:eastAsia="Arial Unicode MS" w:hAnsi="Arial" w:cs="Arial"/>
                <w:color w:val="000000"/>
              </w:rPr>
              <w:t>Fin.</w:t>
            </w:r>
          </w:p>
        </w:tc>
        <w:tc>
          <w:tcPr>
            <w:tcW w:w="2417" w:type="dxa"/>
            <w:tcBorders>
              <w:top w:val="single" w:sz="4" w:space="0" w:color="auto"/>
              <w:left w:val="single" w:sz="4" w:space="0" w:color="auto"/>
              <w:bottom w:val="single" w:sz="4" w:space="0" w:color="auto"/>
              <w:right w:val="single" w:sz="4" w:space="0" w:color="auto"/>
            </w:tcBorders>
            <w:hideMark/>
          </w:tcPr>
          <w:p w14:paraId="70090320" w14:textId="77777777" w:rsidR="002E2D9E" w:rsidRPr="002E2D9E" w:rsidRDefault="002E2D9E" w:rsidP="002E2D9E">
            <w:pPr>
              <w:spacing w:after="0" w:line="240" w:lineRule="auto"/>
              <w:jc w:val="both"/>
              <w:rPr>
                <w:rFonts w:ascii="Arial" w:eastAsia="Arial Unicode MS" w:hAnsi="Arial" w:cs="Arial"/>
                <w:color w:val="000000"/>
                <w:lang w:val="es-ES"/>
              </w:rPr>
            </w:pPr>
            <w:r w:rsidRPr="002E2D9E">
              <w:rPr>
                <w:rFonts w:ascii="Arial" w:eastAsia="Arial Unicode MS" w:hAnsi="Arial" w:cs="Arial"/>
                <w:color w:val="000000"/>
                <w:lang w:val="es-ES"/>
              </w:rPr>
              <w:lastRenderedPageBreak/>
              <w:t>Cheque de reembolso de gastos de caja chica.</w:t>
            </w:r>
          </w:p>
        </w:tc>
      </w:tr>
    </w:tbl>
    <w:p w14:paraId="3856DD43" w14:textId="77777777" w:rsidR="00141118" w:rsidRDefault="00141118" w:rsidP="00E95B69">
      <w:pPr>
        <w:ind w:left="-284"/>
        <w:rPr>
          <w:b/>
          <w:bCs/>
        </w:rPr>
      </w:pPr>
    </w:p>
    <w:p w14:paraId="7DEF67D1" w14:textId="744EDD49" w:rsidR="00141118" w:rsidRDefault="001F2077" w:rsidP="00E95B69">
      <w:pPr>
        <w:ind w:left="-284"/>
        <w:rPr>
          <w:b/>
          <w:bCs/>
        </w:rPr>
      </w:pPr>
      <w:r>
        <w:rPr>
          <w:b/>
          <w:bCs/>
        </w:rPr>
        <w:lastRenderedPageBreak/>
        <w:t>Flujograma:</w:t>
      </w:r>
    </w:p>
    <w:p w14:paraId="34956B9D" w14:textId="16CE7FE8" w:rsidR="00766993" w:rsidRDefault="00766993" w:rsidP="001F2077">
      <w:pPr>
        <w:ind w:left="-709"/>
        <w:rPr>
          <w:b/>
          <w:bCs/>
        </w:rPr>
      </w:pPr>
      <w:r>
        <w:rPr>
          <w:b/>
          <w:bCs/>
          <w:noProof/>
        </w:rPr>
        <w:drawing>
          <wp:inline distT="0" distB="0" distL="0" distR="0" wp14:anchorId="0B0D9EE2" wp14:editId="7581FA60">
            <wp:extent cx="5612130" cy="5984240"/>
            <wp:effectExtent l="0" t="0" r="7620" b="0"/>
            <wp:docPr id="5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612130" cy="5984240"/>
                    </a:xfrm>
                    <a:prstGeom prst="rect">
                      <a:avLst/>
                    </a:prstGeom>
                    <a:noFill/>
                  </pic:spPr>
                </pic:pic>
              </a:graphicData>
            </a:graphic>
          </wp:inline>
        </w:drawing>
      </w:r>
    </w:p>
    <w:p w14:paraId="47CDB5E6" w14:textId="77777777" w:rsidR="00766993" w:rsidRDefault="00766993" w:rsidP="001F2077">
      <w:pPr>
        <w:ind w:left="-709"/>
        <w:rPr>
          <w:b/>
          <w:bCs/>
        </w:rPr>
      </w:pPr>
    </w:p>
    <w:p w14:paraId="49EF8FF4" w14:textId="77777777" w:rsidR="00766993" w:rsidRDefault="00766993" w:rsidP="001F2077">
      <w:pPr>
        <w:ind w:left="-709"/>
        <w:rPr>
          <w:b/>
          <w:bCs/>
        </w:rPr>
      </w:pPr>
    </w:p>
    <w:p w14:paraId="6A28E3FF" w14:textId="5B2E2B3E" w:rsidR="00766993" w:rsidRDefault="00766993" w:rsidP="001F2077">
      <w:pPr>
        <w:ind w:left="-709"/>
        <w:rPr>
          <w:b/>
          <w:bCs/>
        </w:rPr>
      </w:pPr>
    </w:p>
    <w:p w14:paraId="78699D3B" w14:textId="77777777" w:rsidR="00766993" w:rsidRDefault="00766993" w:rsidP="001F2077">
      <w:pPr>
        <w:ind w:left="-709"/>
        <w:rPr>
          <w:b/>
          <w:bCs/>
        </w:rPr>
      </w:pPr>
    </w:p>
    <w:p w14:paraId="3DCA1BF4" w14:textId="77777777" w:rsidR="00CE1F3B" w:rsidRDefault="00CE1F3B" w:rsidP="001F2077">
      <w:pPr>
        <w:ind w:left="-709"/>
        <w:rPr>
          <w:b/>
          <w:bCs/>
        </w:rPr>
        <w:sectPr w:rsidR="00CE1F3B" w:rsidSect="006E532C">
          <w:headerReference w:type="default" r:id="rId63"/>
          <w:pgSz w:w="12240" w:h="15840" w:code="1"/>
          <w:pgMar w:top="1134" w:right="1701" w:bottom="1276" w:left="1701" w:header="709" w:footer="370" w:gutter="0"/>
          <w:pgNumType w:start="0"/>
          <w:cols w:space="708"/>
          <w:titlePg/>
          <w:docGrid w:linePitch="360"/>
        </w:sectPr>
      </w:pPr>
    </w:p>
    <w:p w14:paraId="5432FD39" w14:textId="5F9908A5" w:rsidR="00766993" w:rsidRDefault="00766993" w:rsidP="001F2077">
      <w:pPr>
        <w:ind w:left="-709"/>
        <w:rPr>
          <w:b/>
          <w:bCs/>
        </w:rPr>
      </w:pPr>
    </w:p>
    <w:p w14:paraId="0CED7963" w14:textId="1BD2E005" w:rsidR="00CE1F3B" w:rsidRDefault="00CE1F3B" w:rsidP="001F2077">
      <w:pPr>
        <w:ind w:left="-709"/>
        <w:rPr>
          <w:b/>
          <w:bCs/>
        </w:rPr>
      </w:pPr>
    </w:p>
    <w:p w14:paraId="03E8E92D" w14:textId="19461028" w:rsidR="00CE1F3B" w:rsidRDefault="00CE1F3B" w:rsidP="001F2077">
      <w:pPr>
        <w:ind w:left="-709"/>
        <w:rPr>
          <w:b/>
          <w:bCs/>
        </w:rPr>
      </w:pPr>
    </w:p>
    <w:p w14:paraId="2FE699D6" w14:textId="3CA86F46" w:rsidR="00CE1F3B" w:rsidRDefault="00CE1F3B" w:rsidP="001F2077">
      <w:pPr>
        <w:ind w:left="-709"/>
        <w:rPr>
          <w:b/>
          <w:bCs/>
        </w:rPr>
      </w:pPr>
    </w:p>
    <w:p w14:paraId="24C1A3AD" w14:textId="33B0F61F" w:rsidR="00CE1F3B" w:rsidRDefault="00CE1F3B" w:rsidP="001F2077">
      <w:pPr>
        <w:ind w:left="-709"/>
        <w:rPr>
          <w:b/>
          <w:bCs/>
        </w:rPr>
      </w:pPr>
    </w:p>
    <w:p w14:paraId="26DEC7AC" w14:textId="4B9EE51B" w:rsidR="00CE1F3B" w:rsidRDefault="00CE1F3B" w:rsidP="001F2077">
      <w:pPr>
        <w:ind w:left="-709"/>
        <w:rPr>
          <w:b/>
          <w:bCs/>
        </w:rPr>
      </w:pPr>
    </w:p>
    <w:p w14:paraId="29C80B8F" w14:textId="7A70431D" w:rsidR="00CE1F3B" w:rsidRDefault="00CE1F3B" w:rsidP="001F2077">
      <w:pPr>
        <w:ind w:left="-709"/>
        <w:rPr>
          <w:b/>
          <w:bCs/>
        </w:rPr>
      </w:pPr>
    </w:p>
    <w:p w14:paraId="3FCBAB64" w14:textId="037AFEE9" w:rsidR="00CE1F3B" w:rsidRDefault="00CE1F3B" w:rsidP="001F2077">
      <w:pPr>
        <w:ind w:left="-709"/>
        <w:rPr>
          <w:b/>
          <w:bCs/>
        </w:rPr>
      </w:pPr>
    </w:p>
    <w:p w14:paraId="2091F37C" w14:textId="1A36906D" w:rsidR="00CE1F3B" w:rsidRDefault="00CE1F3B" w:rsidP="001F2077">
      <w:pPr>
        <w:ind w:left="-709"/>
        <w:rPr>
          <w:b/>
          <w:bCs/>
        </w:rPr>
      </w:pPr>
    </w:p>
    <w:p w14:paraId="3A4F57CD" w14:textId="10E821C7" w:rsidR="00CE1F3B" w:rsidRDefault="00CE1F3B" w:rsidP="001F2077">
      <w:pPr>
        <w:ind w:left="-709"/>
        <w:rPr>
          <w:b/>
          <w:bCs/>
        </w:rPr>
      </w:pPr>
    </w:p>
    <w:p w14:paraId="34647BA7" w14:textId="0DE87D87" w:rsidR="00CE1F3B" w:rsidRDefault="00CE1F3B" w:rsidP="001F2077">
      <w:pPr>
        <w:ind w:left="-709"/>
        <w:rPr>
          <w:b/>
          <w:bCs/>
        </w:rPr>
      </w:pPr>
    </w:p>
    <w:p w14:paraId="2B245EF0" w14:textId="2D5AEE30" w:rsidR="00CE1F3B" w:rsidRDefault="00CE1F3B" w:rsidP="001F2077">
      <w:pPr>
        <w:ind w:left="-709"/>
        <w:rPr>
          <w:b/>
          <w:bCs/>
        </w:rPr>
      </w:pPr>
    </w:p>
    <w:p w14:paraId="1470687A" w14:textId="3764DD46" w:rsidR="00CE1F3B" w:rsidRDefault="00CE1F3B" w:rsidP="001F2077">
      <w:pPr>
        <w:ind w:left="-709"/>
        <w:rPr>
          <w:b/>
          <w:bCs/>
        </w:rPr>
      </w:pPr>
    </w:p>
    <w:p w14:paraId="33898ED0" w14:textId="3F3886DF" w:rsidR="00CE1F3B" w:rsidRDefault="00CE1F3B" w:rsidP="001F2077">
      <w:pPr>
        <w:ind w:left="-709"/>
        <w:rPr>
          <w:b/>
          <w:bCs/>
        </w:rPr>
      </w:pPr>
    </w:p>
    <w:p w14:paraId="769AF386" w14:textId="317D45B4" w:rsidR="00CE1F3B" w:rsidRDefault="00CE1F3B" w:rsidP="001F2077">
      <w:pPr>
        <w:ind w:left="-709"/>
        <w:rPr>
          <w:b/>
          <w:bCs/>
        </w:rPr>
      </w:pPr>
    </w:p>
    <w:p w14:paraId="2DE7E521" w14:textId="344DFB8E" w:rsidR="00CE1F3B" w:rsidRDefault="00CE1F3B" w:rsidP="001F2077">
      <w:pPr>
        <w:ind w:left="-709"/>
        <w:rPr>
          <w:b/>
          <w:bCs/>
        </w:rPr>
      </w:pPr>
    </w:p>
    <w:p w14:paraId="2EB844E3" w14:textId="6E378B2F" w:rsidR="00CE1F3B" w:rsidRDefault="00CE1F3B" w:rsidP="001F2077">
      <w:pPr>
        <w:ind w:left="-709"/>
        <w:rPr>
          <w:b/>
          <w:bCs/>
        </w:rPr>
      </w:pPr>
    </w:p>
    <w:p w14:paraId="63E3784B" w14:textId="288AB694" w:rsidR="00CE1F3B" w:rsidRDefault="00CE1F3B" w:rsidP="001F2077">
      <w:pPr>
        <w:ind w:left="-709"/>
        <w:rPr>
          <w:b/>
          <w:bCs/>
        </w:rPr>
      </w:pPr>
    </w:p>
    <w:p w14:paraId="6C8B23BB" w14:textId="30E6A037" w:rsidR="00CE1F3B" w:rsidRDefault="00CE1F3B" w:rsidP="001F2077">
      <w:pPr>
        <w:ind w:left="-709"/>
        <w:rPr>
          <w:b/>
          <w:bCs/>
        </w:rPr>
      </w:pPr>
    </w:p>
    <w:p w14:paraId="1A9D2B62" w14:textId="1A961A6E" w:rsidR="00CE1F3B" w:rsidRDefault="00CE1F3B" w:rsidP="001F2077">
      <w:pPr>
        <w:ind w:left="-709"/>
        <w:rPr>
          <w:b/>
          <w:bCs/>
        </w:rPr>
      </w:pPr>
    </w:p>
    <w:p w14:paraId="0B80C0E9" w14:textId="6575610A" w:rsidR="00CE1F3B" w:rsidRDefault="00CE1F3B" w:rsidP="001F2077">
      <w:pPr>
        <w:ind w:left="-709"/>
        <w:rPr>
          <w:b/>
          <w:bCs/>
        </w:rPr>
      </w:pPr>
    </w:p>
    <w:p w14:paraId="6318B7E3" w14:textId="465377F3" w:rsidR="00CE1F3B" w:rsidRDefault="00CE1F3B" w:rsidP="001F2077">
      <w:pPr>
        <w:ind w:left="-709"/>
        <w:rPr>
          <w:b/>
          <w:bCs/>
        </w:rPr>
      </w:pPr>
    </w:p>
    <w:p w14:paraId="0B2D821E" w14:textId="6BE56E65" w:rsidR="00CE1F3B" w:rsidRDefault="00CE1F3B" w:rsidP="001F2077">
      <w:pPr>
        <w:ind w:left="-709"/>
        <w:rPr>
          <w:b/>
          <w:bCs/>
        </w:rPr>
      </w:pPr>
    </w:p>
    <w:p w14:paraId="5BC90D0E" w14:textId="4B06AF5F" w:rsidR="00CE1F3B" w:rsidRDefault="00CE1F3B" w:rsidP="001F2077">
      <w:pPr>
        <w:ind w:left="-709"/>
        <w:rPr>
          <w:b/>
          <w:bCs/>
        </w:rPr>
      </w:pPr>
    </w:p>
    <w:p w14:paraId="5A82AED2" w14:textId="627989ED" w:rsidR="00CE1F3B" w:rsidRDefault="00CE1F3B" w:rsidP="001F2077">
      <w:pPr>
        <w:ind w:left="-709"/>
        <w:rPr>
          <w:b/>
          <w:bCs/>
        </w:rPr>
      </w:pPr>
    </w:p>
    <w:p w14:paraId="6BAD288E" w14:textId="6CF9B928" w:rsidR="00CE1F3B" w:rsidRDefault="00CE1F3B" w:rsidP="001F2077">
      <w:pPr>
        <w:ind w:left="-709"/>
        <w:rPr>
          <w:b/>
          <w:bCs/>
        </w:rPr>
      </w:pPr>
    </w:p>
    <w:p w14:paraId="43413130" w14:textId="77777777" w:rsidR="00CE1F3B" w:rsidRDefault="00CE1F3B" w:rsidP="001F2077">
      <w:pPr>
        <w:ind w:left="-709"/>
        <w:rPr>
          <w:b/>
          <w:bCs/>
        </w:rPr>
      </w:pPr>
    </w:p>
    <w:p w14:paraId="2454113B" w14:textId="77777777" w:rsidR="00766993" w:rsidRDefault="00766993" w:rsidP="001F2077">
      <w:pPr>
        <w:ind w:left="-709"/>
        <w:rPr>
          <w:b/>
          <w:bCs/>
        </w:rPr>
      </w:pPr>
    </w:p>
    <w:p w14:paraId="6AC24F2B" w14:textId="09AA0371" w:rsidR="00766993" w:rsidRDefault="00766993" w:rsidP="001F2077">
      <w:pPr>
        <w:ind w:left="-709"/>
        <w:rPr>
          <w:b/>
          <w:bCs/>
        </w:rPr>
      </w:pPr>
    </w:p>
    <w:p w14:paraId="076A97EE" w14:textId="4F9230BB" w:rsidR="00766993" w:rsidRDefault="00766993" w:rsidP="001F2077">
      <w:pPr>
        <w:ind w:left="-709"/>
        <w:rPr>
          <w:b/>
          <w:bCs/>
        </w:rPr>
      </w:pPr>
    </w:p>
    <w:tbl>
      <w:tblPr>
        <w:tblpPr w:leftFromText="141" w:rightFromText="141" w:vertAnchor="text" w:horzAnchor="margin" w:tblpXSpec="center" w:tblpY="-58"/>
        <w:tblW w:w="10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5668"/>
        <w:gridCol w:w="2417"/>
      </w:tblGrid>
      <w:tr w:rsidR="00671F36" w:rsidRPr="00671F36" w14:paraId="4428405F" w14:textId="77777777" w:rsidTr="00671F36">
        <w:trPr>
          <w:trHeight w:val="420"/>
        </w:trPr>
        <w:tc>
          <w:tcPr>
            <w:tcW w:w="10605" w:type="dxa"/>
            <w:gridSpan w:val="3"/>
            <w:tcBorders>
              <w:top w:val="single" w:sz="4" w:space="0" w:color="auto"/>
              <w:left w:val="single" w:sz="4" w:space="0" w:color="auto"/>
              <w:bottom w:val="single" w:sz="4" w:space="0" w:color="auto"/>
              <w:right w:val="single" w:sz="4" w:space="0" w:color="auto"/>
            </w:tcBorders>
          </w:tcPr>
          <w:p w14:paraId="6ADDC0F6" w14:textId="77777777" w:rsidR="00671F36" w:rsidRPr="00671F36" w:rsidRDefault="00671F36" w:rsidP="00671F36">
            <w:pPr>
              <w:tabs>
                <w:tab w:val="center" w:pos="4419"/>
                <w:tab w:val="right" w:pos="8838"/>
              </w:tabs>
              <w:spacing w:after="0" w:line="240" w:lineRule="auto"/>
              <w:jc w:val="both"/>
              <w:rPr>
                <w:rFonts w:ascii="Arial" w:eastAsia="Arial Unicode MS" w:hAnsi="Arial" w:cs="Arial"/>
                <w:b/>
                <w:bCs/>
                <w:lang w:val="es-ES" w:eastAsia="es-ES"/>
              </w:rPr>
            </w:pPr>
          </w:p>
          <w:p w14:paraId="58407BC7" w14:textId="77777777" w:rsidR="00671F36" w:rsidRPr="00671F36" w:rsidRDefault="00671F36" w:rsidP="00671F36">
            <w:pPr>
              <w:tabs>
                <w:tab w:val="center" w:pos="4419"/>
                <w:tab w:val="right" w:pos="8838"/>
              </w:tabs>
              <w:spacing w:after="0" w:line="240" w:lineRule="auto"/>
              <w:jc w:val="both"/>
              <w:rPr>
                <w:rFonts w:ascii="Arial" w:eastAsia="Arial Unicode MS" w:hAnsi="Arial" w:cs="Arial"/>
                <w:b/>
                <w:bCs/>
                <w:lang w:val="es-ES" w:eastAsia="es-ES"/>
              </w:rPr>
            </w:pPr>
            <w:r w:rsidRPr="00671F36">
              <w:rPr>
                <w:rFonts w:ascii="Arial" w:eastAsia="Arial Unicode MS" w:hAnsi="Arial" w:cs="Arial"/>
                <w:b/>
                <w:bCs/>
                <w:lang w:val="es-ES" w:eastAsia="es-ES"/>
              </w:rPr>
              <w:t>Objetivo:</w:t>
            </w:r>
          </w:p>
          <w:p w14:paraId="3CD9560A" w14:textId="77777777" w:rsidR="00671F36" w:rsidRPr="00671F36" w:rsidRDefault="00671F36" w:rsidP="00671F36">
            <w:pPr>
              <w:tabs>
                <w:tab w:val="center" w:pos="4419"/>
                <w:tab w:val="right" w:pos="8838"/>
              </w:tabs>
              <w:spacing w:after="0" w:line="240" w:lineRule="auto"/>
              <w:jc w:val="both"/>
              <w:rPr>
                <w:rFonts w:ascii="Arial" w:eastAsia="Arial Unicode MS" w:hAnsi="Arial" w:cs="Arial"/>
                <w:bCs/>
                <w:lang w:val="es-ES" w:eastAsia="es-ES"/>
              </w:rPr>
            </w:pPr>
            <w:r w:rsidRPr="00671F36">
              <w:rPr>
                <w:rFonts w:ascii="Arial" w:eastAsia="Arial Unicode MS" w:hAnsi="Arial" w:cs="Arial"/>
                <w:bCs/>
                <w:lang w:val="es-ES" w:eastAsia="es-ES"/>
              </w:rPr>
              <w:t>Definir las actividades del Procedimiento para el Pago por la Modalidad de Cheque de Fondo Rotativo Institucional.</w:t>
            </w:r>
          </w:p>
          <w:p w14:paraId="78C681D0" w14:textId="77777777" w:rsidR="00671F36" w:rsidRPr="00671F36" w:rsidRDefault="00671F36" w:rsidP="00671F36">
            <w:pPr>
              <w:tabs>
                <w:tab w:val="center" w:pos="4419"/>
                <w:tab w:val="right" w:pos="8838"/>
              </w:tabs>
              <w:spacing w:after="0" w:line="240" w:lineRule="auto"/>
              <w:jc w:val="both"/>
              <w:rPr>
                <w:rFonts w:ascii="Arial" w:eastAsia="Arial Unicode MS" w:hAnsi="Arial" w:cs="Arial"/>
                <w:b/>
                <w:bCs/>
                <w:lang w:val="es-ES" w:eastAsia="es-ES"/>
              </w:rPr>
            </w:pPr>
          </w:p>
          <w:p w14:paraId="726F1400" w14:textId="77777777" w:rsidR="00671F36" w:rsidRPr="00671F36" w:rsidRDefault="00671F36" w:rsidP="00671F36">
            <w:pPr>
              <w:tabs>
                <w:tab w:val="center" w:pos="4419"/>
                <w:tab w:val="right" w:pos="8838"/>
              </w:tabs>
              <w:spacing w:after="0" w:line="240" w:lineRule="auto"/>
              <w:jc w:val="both"/>
              <w:rPr>
                <w:rFonts w:ascii="Arial" w:eastAsia="Arial Unicode MS" w:hAnsi="Arial" w:cs="Arial"/>
                <w:b/>
                <w:bCs/>
                <w:lang w:val="es-ES" w:eastAsia="es-ES"/>
              </w:rPr>
            </w:pPr>
            <w:r w:rsidRPr="00671F36">
              <w:rPr>
                <w:rFonts w:ascii="Arial" w:eastAsia="Arial Unicode MS" w:hAnsi="Arial" w:cs="Arial"/>
                <w:b/>
                <w:bCs/>
                <w:lang w:val="es-ES" w:eastAsia="es-ES"/>
              </w:rPr>
              <w:t>Acrónimos:</w:t>
            </w:r>
          </w:p>
          <w:p w14:paraId="2A5F458D" w14:textId="77777777" w:rsidR="00671F36" w:rsidRPr="00671F36" w:rsidRDefault="00671F36" w:rsidP="00671F36">
            <w:pPr>
              <w:tabs>
                <w:tab w:val="center" w:pos="4419"/>
                <w:tab w:val="right" w:pos="8838"/>
              </w:tabs>
              <w:spacing w:after="0" w:line="240" w:lineRule="auto"/>
              <w:jc w:val="both"/>
              <w:rPr>
                <w:rFonts w:ascii="Arial" w:eastAsia="Arial Unicode MS" w:hAnsi="Arial" w:cs="Arial"/>
                <w:bCs/>
                <w:lang w:val="es-ES" w:eastAsia="es-ES"/>
              </w:rPr>
            </w:pPr>
          </w:p>
          <w:tbl>
            <w:tblPr>
              <w:tblW w:w="8660" w:type="dxa"/>
              <w:jc w:val="center"/>
              <w:tblLayout w:type="fixed"/>
              <w:tblCellMar>
                <w:left w:w="70" w:type="dxa"/>
                <w:right w:w="70" w:type="dxa"/>
              </w:tblCellMar>
              <w:tblLook w:val="04A0" w:firstRow="1" w:lastRow="0" w:firstColumn="1" w:lastColumn="0" w:noHBand="0" w:noVBand="1"/>
            </w:tblPr>
            <w:tblGrid>
              <w:gridCol w:w="1700"/>
              <w:gridCol w:w="6960"/>
            </w:tblGrid>
            <w:tr w:rsidR="00671F36" w:rsidRPr="00671F36" w14:paraId="67D23E27" w14:textId="77777777" w:rsidTr="00C412C3">
              <w:trPr>
                <w:trHeight w:val="315"/>
                <w:jc w:val="center"/>
              </w:trPr>
              <w:tc>
                <w:tcPr>
                  <w:tcW w:w="170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23FC0E50" w14:textId="77777777" w:rsidR="00671F36" w:rsidRPr="00671F36" w:rsidRDefault="00671F36" w:rsidP="00671F36">
                  <w:pPr>
                    <w:framePr w:hSpace="141" w:wrap="around" w:vAnchor="text" w:hAnchor="margin" w:xAlign="center" w:y="-58"/>
                    <w:spacing w:after="0" w:line="240" w:lineRule="auto"/>
                    <w:rPr>
                      <w:rFonts w:ascii="Arial" w:eastAsia="Times New Roman" w:hAnsi="Arial" w:cs="Arial"/>
                      <w:b/>
                      <w:bCs/>
                      <w:iCs/>
                      <w:color w:val="000000"/>
                      <w:lang w:val="es-419" w:eastAsia="es-419"/>
                    </w:rPr>
                  </w:pPr>
                  <w:r w:rsidRPr="00671F36">
                    <w:rPr>
                      <w:rFonts w:ascii="Arial" w:eastAsia="Times New Roman" w:hAnsi="Arial" w:cs="Arial"/>
                      <w:b/>
                      <w:bCs/>
                      <w:iCs/>
                      <w:color w:val="000000"/>
                      <w:lang w:eastAsia="es-419"/>
                    </w:rPr>
                    <w:t>DPI</w:t>
                  </w:r>
                </w:p>
              </w:tc>
              <w:tc>
                <w:tcPr>
                  <w:tcW w:w="6960" w:type="dxa"/>
                  <w:tcBorders>
                    <w:top w:val="single" w:sz="8" w:space="0" w:color="auto"/>
                    <w:left w:val="nil"/>
                    <w:bottom w:val="single" w:sz="8" w:space="0" w:color="auto"/>
                    <w:right w:val="single" w:sz="8" w:space="0" w:color="auto"/>
                  </w:tcBorders>
                  <w:shd w:val="clear" w:color="auto" w:fill="auto"/>
                  <w:noWrap/>
                  <w:vAlign w:val="center"/>
                </w:tcPr>
                <w:p w14:paraId="17BDCF9B" w14:textId="77777777" w:rsidR="00671F36" w:rsidRPr="00671F36" w:rsidRDefault="00671F36" w:rsidP="00671F36">
                  <w:pPr>
                    <w:framePr w:hSpace="141" w:wrap="around" w:vAnchor="text" w:hAnchor="margin" w:xAlign="center" w:y="-58"/>
                    <w:spacing w:after="0" w:line="240" w:lineRule="auto"/>
                    <w:rPr>
                      <w:rFonts w:ascii="Arial" w:eastAsia="Times New Roman" w:hAnsi="Arial" w:cs="Arial"/>
                      <w:color w:val="000000"/>
                      <w:lang w:val="es-419" w:eastAsia="es-419"/>
                    </w:rPr>
                  </w:pPr>
                  <w:r w:rsidRPr="00671F36">
                    <w:rPr>
                      <w:rFonts w:ascii="Arial" w:eastAsia="Times New Roman" w:hAnsi="Arial" w:cs="Arial"/>
                      <w:color w:val="000000"/>
                      <w:lang w:eastAsia="es-419"/>
                    </w:rPr>
                    <w:t>Documento Personal de Identificación</w:t>
                  </w:r>
                </w:p>
              </w:tc>
            </w:tr>
            <w:tr w:rsidR="00671F36" w:rsidRPr="00671F36" w14:paraId="056AB704" w14:textId="77777777" w:rsidTr="00C412C3">
              <w:trPr>
                <w:trHeight w:val="315"/>
                <w:jc w:val="center"/>
              </w:trPr>
              <w:tc>
                <w:tcPr>
                  <w:tcW w:w="170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07A75E00" w14:textId="77777777" w:rsidR="00671F36" w:rsidRPr="00671F36" w:rsidRDefault="00671F36" w:rsidP="00671F36">
                  <w:pPr>
                    <w:framePr w:hSpace="141" w:wrap="around" w:vAnchor="text" w:hAnchor="margin" w:xAlign="center" w:y="-58"/>
                    <w:spacing w:after="0" w:line="240" w:lineRule="auto"/>
                    <w:rPr>
                      <w:rFonts w:ascii="Arial" w:eastAsia="Times New Roman" w:hAnsi="Arial" w:cs="Arial"/>
                      <w:b/>
                      <w:bCs/>
                      <w:iCs/>
                      <w:color w:val="000000"/>
                      <w:lang w:eastAsia="es-419"/>
                    </w:rPr>
                  </w:pPr>
                  <w:r w:rsidRPr="00671F36">
                    <w:rPr>
                      <w:rFonts w:ascii="Arial" w:eastAsia="Times New Roman" w:hAnsi="Arial" w:cs="Arial"/>
                      <w:b/>
                      <w:bCs/>
                      <w:iCs/>
                      <w:color w:val="000000"/>
                      <w:lang w:eastAsia="es-419"/>
                    </w:rPr>
                    <w:t>FR-03</w:t>
                  </w:r>
                </w:p>
              </w:tc>
              <w:tc>
                <w:tcPr>
                  <w:tcW w:w="6960" w:type="dxa"/>
                  <w:tcBorders>
                    <w:top w:val="single" w:sz="8" w:space="0" w:color="auto"/>
                    <w:left w:val="nil"/>
                    <w:bottom w:val="single" w:sz="8" w:space="0" w:color="auto"/>
                    <w:right w:val="single" w:sz="8" w:space="0" w:color="auto"/>
                  </w:tcBorders>
                  <w:shd w:val="clear" w:color="auto" w:fill="auto"/>
                  <w:noWrap/>
                  <w:vAlign w:val="center"/>
                </w:tcPr>
                <w:p w14:paraId="3ACDD4D5" w14:textId="77777777" w:rsidR="00671F36" w:rsidRPr="00671F36" w:rsidRDefault="00671F36" w:rsidP="00671F36">
                  <w:pPr>
                    <w:framePr w:hSpace="141" w:wrap="around" w:vAnchor="text" w:hAnchor="margin" w:xAlign="center" w:y="-58"/>
                    <w:spacing w:after="0" w:line="240" w:lineRule="auto"/>
                    <w:rPr>
                      <w:rFonts w:ascii="Arial" w:eastAsia="Times New Roman" w:hAnsi="Arial" w:cs="Arial"/>
                      <w:color w:val="000000"/>
                      <w:lang w:eastAsia="es-419"/>
                    </w:rPr>
                  </w:pPr>
                  <w:r w:rsidRPr="00671F36">
                    <w:rPr>
                      <w:rFonts w:ascii="Arial" w:eastAsia="Times New Roman" w:hAnsi="Arial" w:cs="Arial"/>
                      <w:color w:val="000000"/>
                      <w:lang w:eastAsia="es-419"/>
                    </w:rPr>
                    <w:t>Rendición de Fondo Rotativo</w:t>
                  </w:r>
                </w:p>
              </w:tc>
            </w:tr>
            <w:tr w:rsidR="00671F36" w:rsidRPr="00671F36" w14:paraId="362EC86C" w14:textId="77777777" w:rsidTr="00C412C3">
              <w:trPr>
                <w:trHeight w:val="315"/>
                <w:jc w:val="center"/>
              </w:trPr>
              <w:tc>
                <w:tcPr>
                  <w:tcW w:w="170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69FBBA71" w14:textId="77777777" w:rsidR="00671F36" w:rsidRPr="00671F36" w:rsidRDefault="00671F36" w:rsidP="00671F36">
                  <w:pPr>
                    <w:framePr w:hSpace="141" w:wrap="around" w:vAnchor="text" w:hAnchor="margin" w:xAlign="center" w:y="-58"/>
                    <w:spacing w:after="0" w:line="240" w:lineRule="auto"/>
                    <w:rPr>
                      <w:rFonts w:ascii="Arial" w:eastAsia="Times New Roman" w:hAnsi="Arial" w:cs="Arial"/>
                      <w:b/>
                      <w:bCs/>
                      <w:iCs/>
                      <w:color w:val="000000"/>
                      <w:lang w:eastAsia="es-419"/>
                    </w:rPr>
                  </w:pPr>
                  <w:r w:rsidRPr="00671F36">
                    <w:rPr>
                      <w:rFonts w:ascii="Arial" w:eastAsia="Times New Roman" w:hAnsi="Arial" w:cs="Arial"/>
                      <w:b/>
                      <w:bCs/>
                      <w:iCs/>
                      <w:color w:val="000000"/>
                      <w:lang w:eastAsia="es-419"/>
                    </w:rPr>
                    <w:t>NPG</w:t>
                  </w:r>
                </w:p>
              </w:tc>
              <w:tc>
                <w:tcPr>
                  <w:tcW w:w="6960" w:type="dxa"/>
                  <w:tcBorders>
                    <w:top w:val="single" w:sz="8" w:space="0" w:color="auto"/>
                    <w:left w:val="nil"/>
                    <w:bottom w:val="single" w:sz="8" w:space="0" w:color="auto"/>
                    <w:right w:val="single" w:sz="8" w:space="0" w:color="auto"/>
                  </w:tcBorders>
                  <w:shd w:val="clear" w:color="auto" w:fill="auto"/>
                  <w:noWrap/>
                  <w:vAlign w:val="center"/>
                </w:tcPr>
                <w:p w14:paraId="792C5E69" w14:textId="77777777" w:rsidR="00671F36" w:rsidRPr="00671F36" w:rsidRDefault="00671F36" w:rsidP="00671F36">
                  <w:pPr>
                    <w:framePr w:hSpace="141" w:wrap="around" w:vAnchor="text" w:hAnchor="margin" w:xAlign="center" w:y="-58"/>
                    <w:spacing w:after="0" w:line="240" w:lineRule="auto"/>
                    <w:rPr>
                      <w:rFonts w:ascii="Arial" w:eastAsia="Times New Roman" w:hAnsi="Arial" w:cs="Arial"/>
                      <w:color w:val="000000"/>
                      <w:lang w:eastAsia="es-419"/>
                    </w:rPr>
                  </w:pPr>
                  <w:r w:rsidRPr="00671F36">
                    <w:rPr>
                      <w:rFonts w:ascii="Arial" w:eastAsia="Times New Roman" w:hAnsi="Arial" w:cs="Arial"/>
                      <w:color w:val="000000"/>
                      <w:lang w:eastAsia="es-419"/>
                    </w:rPr>
                    <w:t>Número de Publicación de GUATECOMPRAS</w:t>
                  </w:r>
                </w:p>
              </w:tc>
            </w:tr>
            <w:tr w:rsidR="00671F36" w:rsidRPr="00671F36" w14:paraId="3A6A3313" w14:textId="77777777" w:rsidTr="00C412C3">
              <w:trPr>
                <w:trHeight w:val="315"/>
                <w:jc w:val="center"/>
              </w:trPr>
              <w:tc>
                <w:tcPr>
                  <w:tcW w:w="170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3BCBAED3" w14:textId="77777777" w:rsidR="00671F36" w:rsidRPr="00671F36" w:rsidRDefault="00671F36" w:rsidP="00671F36">
                  <w:pPr>
                    <w:framePr w:hSpace="141" w:wrap="around" w:vAnchor="text" w:hAnchor="margin" w:xAlign="center" w:y="-58"/>
                    <w:spacing w:after="0" w:line="240" w:lineRule="auto"/>
                    <w:rPr>
                      <w:rFonts w:ascii="Arial" w:eastAsia="Times New Roman" w:hAnsi="Arial" w:cs="Arial"/>
                      <w:b/>
                      <w:bCs/>
                      <w:iCs/>
                      <w:color w:val="000000"/>
                      <w:lang w:eastAsia="es-419"/>
                    </w:rPr>
                  </w:pPr>
                  <w:r w:rsidRPr="00671F36">
                    <w:rPr>
                      <w:rFonts w:ascii="Arial" w:eastAsia="Times New Roman" w:hAnsi="Arial" w:cs="Arial"/>
                      <w:b/>
                      <w:bCs/>
                      <w:iCs/>
                      <w:color w:val="000000"/>
                      <w:lang w:eastAsia="es-419"/>
                    </w:rPr>
                    <w:t>SICOIN</w:t>
                  </w:r>
                </w:p>
              </w:tc>
              <w:tc>
                <w:tcPr>
                  <w:tcW w:w="6960" w:type="dxa"/>
                  <w:tcBorders>
                    <w:top w:val="single" w:sz="8" w:space="0" w:color="auto"/>
                    <w:left w:val="nil"/>
                    <w:bottom w:val="single" w:sz="8" w:space="0" w:color="auto"/>
                    <w:right w:val="single" w:sz="8" w:space="0" w:color="auto"/>
                  </w:tcBorders>
                  <w:shd w:val="clear" w:color="auto" w:fill="auto"/>
                  <w:noWrap/>
                  <w:vAlign w:val="center"/>
                </w:tcPr>
                <w:p w14:paraId="0FFEBB75" w14:textId="77777777" w:rsidR="00671F36" w:rsidRPr="00671F36" w:rsidRDefault="00671F36" w:rsidP="00671F36">
                  <w:pPr>
                    <w:framePr w:hSpace="141" w:wrap="around" w:vAnchor="text" w:hAnchor="margin" w:xAlign="center" w:y="-58"/>
                    <w:spacing w:after="0" w:line="240" w:lineRule="auto"/>
                    <w:rPr>
                      <w:rFonts w:ascii="Arial" w:eastAsia="Times New Roman" w:hAnsi="Arial" w:cs="Arial"/>
                      <w:color w:val="000000"/>
                      <w:lang w:eastAsia="es-419"/>
                    </w:rPr>
                  </w:pPr>
                  <w:r w:rsidRPr="00671F36">
                    <w:rPr>
                      <w:rFonts w:ascii="Arial" w:eastAsia="Times New Roman" w:hAnsi="Arial" w:cs="Arial"/>
                      <w:color w:val="000000"/>
                      <w:lang w:eastAsia="es-419"/>
                    </w:rPr>
                    <w:t>Sistema de Contabilidad Integrada</w:t>
                  </w:r>
                </w:p>
              </w:tc>
            </w:tr>
            <w:tr w:rsidR="00671F36" w:rsidRPr="00671F36" w14:paraId="00E70068" w14:textId="77777777" w:rsidTr="00C412C3">
              <w:trPr>
                <w:trHeight w:val="315"/>
                <w:jc w:val="center"/>
              </w:trPr>
              <w:tc>
                <w:tcPr>
                  <w:tcW w:w="170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173622E4" w14:textId="77777777" w:rsidR="00671F36" w:rsidRPr="00671F36" w:rsidRDefault="00671F36" w:rsidP="00671F36">
                  <w:pPr>
                    <w:framePr w:hSpace="141" w:wrap="around" w:vAnchor="text" w:hAnchor="margin" w:xAlign="center" w:y="-58"/>
                    <w:spacing w:after="0" w:line="240" w:lineRule="auto"/>
                    <w:rPr>
                      <w:rFonts w:ascii="Arial" w:eastAsia="Times New Roman" w:hAnsi="Arial" w:cs="Arial"/>
                      <w:b/>
                      <w:bCs/>
                      <w:iCs/>
                      <w:color w:val="000000"/>
                      <w:lang w:val="es-419" w:eastAsia="es-419"/>
                    </w:rPr>
                  </w:pPr>
                  <w:r w:rsidRPr="00671F36">
                    <w:rPr>
                      <w:rFonts w:ascii="Arial" w:eastAsia="Times New Roman" w:hAnsi="Arial" w:cs="Arial"/>
                      <w:b/>
                      <w:bCs/>
                      <w:iCs/>
                      <w:color w:val="000000"/>
                      <w:lang w:eastAsia="es-419"/>
                    </w:rPr>
                    <w:t>SPP</w:t>
                  </w:r>
                </w:p>
              </w:tc>
              <w:tc>
                <w:tcPr>
                  <w:tcW w:w="6960" w:type="dxa"/>
                  <w:tcBorders>
                    <w:top w:val="single" w:sz="8" w:space="0" w:color="auto"/>
                    <w:left w:val="nil"/>
                    <w:bottom w:val="single" w:sz="8" w:space="0" w:color="auto"/>
                    <w:right w:val="single" w:sz="8" w:space="0" w:color="auto"/>
                  </w:tcBorders>
                  <w:shd w:val="clear" w:color="auto" w:fill="auto"/>
                  <w:noWrap/>
                  <w:vAlign w:val="center"/>
                </w:tcPr>
                <w:p w14:paraId="12E54725" w14:textId="77777777" w:rsidR="00671F36" w:rsidRPr="00671F36" w:rsidRDefault="00671F36" w:rsidP="00671F36">
                  <w:pPr>
                    <w:framePr w:hSpace="141" w:wrap="around" w:vAnchor="text" w:hAnchor="margin" w:xAlign="center" w:y="-58"/>
                    <w:spacing w:after="0" w:line="240" w:lineRule="auto"/>
                    <w:rPr>
                      <w:rFonts w:ascii="Arial" w:eastAsia="Times New Roman" w:hAnsi="Arial" w:cs="Arial"/>
                      <w:color w:val="000000"/>
                      <w:lang w:val="es-419" w:eastAsia="es-419"/>
                    </w:rPr>
                  </w:pPr>
                  <w:r w:rsidRPr="00671F36">
                    <w:rPr>
                      <w:rFonts w:ascii="Arial" w:eastAsia="Times New Roman" w:hAnsi="Arial" w:cs="Arial"/>
                      <w:color w:val="000000"/>
                      <w:lang w:eastAsia="es-419"/>
                    </w:rPr>
                    <w:t>Secretaría Privada de la Presidencia</w:t>
                  </w:r>
                </w:p>
              </w:tc>
            </w:tr>
            <w:tr w:rsidR="00671F36" w:rsidRPr="00671F36" w14:paraId="684546E7" w14:textId="77777777" w:rsidTr="00C412C3">
              <w:trPr>
                <w:trHeight w:val="315"/>
                <w:jc w:val="center"/>
              </w:trPr>
              <w:tc>
                <w:tcPr>
                  <w:tcW w:w="170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39073E78" w14:textId="77777777" w:rsidR="00671F36" w:rsidRPr="00671F36" w:rsidRDefault="00671F36" w:rsidP="00671F36">
                  <w:pPr>
                    <w:framePr w:hSpace="141" w:wrap="around" w:vAnchor="text" w:hAnchor="margin" w:xAlign="center" w:y="-58"/>
                    <w:spacing w:after="0" w:line="240" w:lineRule="auto"/>
                    <w:rPr>
                      <w:rFonts w:ascii="Arial" w:eastAsia="Times New Roman" w:hAnsi="Arial" w:cs="Arial"/>
                      <w:b/>
                      <w:bCs/>
                      <w:iCs/>
                      <w:color w:val="000000"/>
                      <w:lang w:val="es-419" w:eastAsia="es-419"/>
                    </w:rPr>
                  </w:pPr>
                  <w:r w:rsidRPr="00671F36">
                    <w:rPr>
                      <w:rFonts w:ascii="Arial" w:eastAsia="Times New Roman" w:hAnsi="Arial" w:cs="Arial"/>
                      <w:b/>
                      <w:bCs/>
                      <w:iCs/>
                      <w:color w:val="000000"/>
                      <w:lang w:eastAsia="es-419"/>
                    </w:rPr>
                    <w:t>UDAF</w:t>
                  </w:r>
                </w:p>
              </w:tc>
              <w:tc>
                <w:tcPr>
                  <w:tcW w:w="6960" w:type="dxa"/>
                  <w:tcBorders>
                    <w:top w:val="single" w:sz="8" w:space="0" w:color="auto"/>
                    <w:left w:val="nil"/>
                    <w:bottom w:val="single" w:sz="8" w:space="0" w:color="auto"/>
                    <w:right w:val="single" w:sz="8" w:space="0" w:color="auto"/>
                  </w:tcBorders>
                  <w:shd w:val="clear" w:color="auto" w:fill="auto"/>
                  <w:noWrap/>
                  <w:vAlign w:val="center"/>
                </w:tcPr>
                <w:p w14:paraId="65F44D45" w14:textId="77777777" w:rsidR="00671F36" w:rsidRPr="00671F36" w:rsidRDefault="00671F36" w:rsidP="00671F36">
                  <w:pPr>
                    <w:framePr w:hSpace="141" w:wrap="around" w:vAnchor="text" w:hAnchor="margin" w:xAlign="center" w:y="-58"/>
                    <w:spacing w:after="0" w:line="240" w:lineRule="auto"/>
                    <w:rPr>
                      <w:rFonts w:ascii="Arial" w:eastAsia="Times New Roman" w:hAnsi="Arial" w:cs="Arial"/>
                      <w:color w:val="000000"/>
                      <w:lang w:val="es-419" w:eastAsia="es-419"/>
                    </w:rPr>
                  </w:pPr>
                  <w:r w:rsidRPr="00671F36">
                    <w:rPr>
                      <w:rFonts w:ascii="Arial" w:eastAsia="Times New Roman" w:hAnsi="Arial" w:cs="Arial"/>
                      <w:color w:val="000000"/>
                      <w:lang w:eastAsia="es-419"/>
                    </w:rPr>
                    <w:t>Unidad de Administración Financiera</w:t>
                  </w:r>
                </w:p>
              </w:tc>
            </w:tr>
          </w:tbl>
          <w:p w14:paraId="44BDE8E7" w14:textId="77777777" w:rsidR="00671F36" w:rsidRPr="00671F36" w:rsidRDefault="00671F36" w:rsidP="00671F36">
            <w:pPr>
              <w:tabs>
                <w:tab w:val="center" w:pos="4419"/>
                <w:tab w:val="right" w:pos="8838"/>
              </w:tabs>
              <w:spacing w:after="0" w:line="240" w:lineRule="auto"/>
              <w:jc w:val="both"/>
              <w:rPr>
                <w:rFonts w:ascii="Arial" w:eastAsia="Arial Unicode MS" w:hAnsi="Arial" w:cs="Arial"/>
                <w:b/>
                <w:bCs/>
                <w:sz w:val="18"/>
                <w:lang w:val="es-419" w:eastAsia="es-ES"/>
              </w:rPr>
            </w:pPr>
          </w:p>
          <w:p w14:paraId="449CCFB7" w14:textId="77777777" w:rsidR="00671F36" w:rsidRPr="00671F36" w:rsidRDefault="00671F36" w:rsidP="00671F36">
            <w:pPr>
              <w:tabs>
                <w:tab w:val="center" w:pos="4419"/>
                <w:tab w:val="right" w:pos="8838"/>
              </w:tabs>
              <w:spacing w:after="0" w:line="240" w:lineRule="auto"/>
              <w:jc w:val="both"/>
              <w:rPr>
                <w:rFonts w:ascii="Arial" w:eastAsia="Arial Unicode MS" w:hAnsi="Arial" w:cs="Arial"/>
                <w:b/>
                <w:bCs/>
                <w:lang w:val="es-ES" w:eastAsia="es-ES"/>
              </w:rPr>
            </w:pPr>
            <w:r w:rsidRPr="00671F36">
              <w:rPr>
                <w:rFonts w:ascii="Arial" w:eastAsia="Arial Unicode MS" w:hAnsi="Arial" w:cs="Arial"/>
                <w:b/>
                <w:bCs/>
                <w:lang w:val="es-ES" w:eastAsia="es-ES"/>
              </w:rPr>
              <w:t>Proceso a cargo de:</w:t>
            </w:r>
          </w:p>
          <w:p w14:paraId="4ED98B9A" w14:textId="77777777" w:rsidR="00671F36" w:rsidRPr="00671F36" w:rsidRDefault="00671F36" w:rsidP="00671F36">
            <w:pPr>
              <w:tabs>
                <w:tab w:val="center" w:pos="4419"/>
                <w:tab w:val="right" w:pos="8838"/>
              </w:tabs>
              <w:spacing w:after="0" w:line="240" w:lineRule="auto"/>
              <w:jc w:val="both"/>
              <w:rPr>
                <w:rFonts w:ascii="Arial" w:eastAsia="Arial Unicode MS" w:hAnsi="Arial" w:cs="Arial"/>
                <w:lang w:val="es-ES" w:eastAsia="es-ES"/>
              </w:rPr>
            </w:pPr>
            <w:r w:rsidRPr="00671F36">
              <w:rPr>
                <w:rFonts w:ascii="Arial" w:eastAsia="Arial Unicode MS" w:hAnsi="Arial" w:cs="Arial"/>
                <w:lang w:val="es-ES" w:eastAsia="es-ES"/>
              </w:rPr>
              <w:t>Unidad de Administración Financiera</w:t>
            </w:r>
          </w:p>
          <w:p w14:paraId="0ACD70E9" w14:textId="77777777" w:rsidR="00671F36" w:rsidRPr="00671F36" w:rsidRDefault="00671F36" w:rsidP="00671F36">
            <w:pPr>
              <w:tabs>
                <w:tab w:val="center" w:pos="4419"/>
                <w:tab w:val="right" w:pos="8838"/>
              </w:tabs>
              <w:spacing w:after="0" w:line="240" w:lineRule="auto"/>
              <w:jc w:val="both"/>
              <w:rPr>
                <w:rFonts w:ascii="Arial" w:eastAsia="Arial Unicode MS" w:hAnsi="Arial" w:cs="Arial"/>
                <w:lang w:val="es-ES" w:eastAsia="es-ES"/>
              </w:rPr>
            </w:pPr>
          </w:p>
          <w:p w14:paraId="06714595" w14:textId="77777777" w:rsidR="00671F36" w:rsidRPr="00671F36" w:rsidRDefault="00671F36" w:rsidP="00671F36">
            <w:pPr>
              <w:tabs>
                <w:tab w:val="center" w:pos="4419"/>
                <w:tab w:val="right" w:pos="8838"/>
              </w:tabs>
              <w:spacing w:after="0" w:line="240" w:lineRule="auto"/>
              <w:jc w:val="both"/>
              <w:rPr>
                <w:rFonts w:ascii="Arial" w:eastAsia="Arial Unicode MS" w:hAnsi="Arial" w:cs="Arial"/>
                <w:b/>
                <w:lang w:val="es-ES" w:eastAsia="es-ES"/>
              </w:rPr>
            </w:pPr>
            <w:r w:rsidRPr="00671F36">
              <w:rPr>
                <w:rFonts w:ascii="Arial" w:eastAsia="Arial Unicode MS" w:hAnsi="Arial" w:cs="Arial"/>
                <w:b/>
                <w:lang w:val="es-ES" w:eastAsia="es-ES"/>
              </w:rPr>
              <w:t>Responsable del Proceso:</w:t>
            </w:r>
          </w:p>
          <w:p w14:paraId="42871BAD" w14:textId="77777777" w:rsidR="00671F36" w:rsidRPr="00671F36" w:rsidRDefault="00671F36" w:rsidP="00671F36">
            <w:pPr>
              <w:tabs>
                <w:tab w:val="center" w:pos="4419"/>
                <w:tab w:val="right" w:pos="8838"/>
              </w:tabs>
              <w:spacing w:after="0" w:line="240" w:lineRule="auto"/>
              <w:jc w:val="both"/>
              <w:rPr>
                <w:rFonts w:ascii="Arial" w:eastAsia="Arial Unicode MS" w:hAnsi="Arial" w:cs="Arial"/>
                <w:lang w:val="es-ES" w:eastAsia="es-ES"/>
              </w:rPr>
            </w:pPr>
            <w:r w:rsidRPr="00671F36">
              <w:rPr>
                <w:rFonts w:ascii="Arial" w:eastAsia="Arial Unicode MS" w:hAnsi="Arial" w:cs="Arial"/>
                <w:lang w:val="es-ES" w:eastAsia="es-ES"/>
              </w:rPr>
              <w:t xml:space="preserve">Encargado(a) de Compras, Encargado(a) de Tesorería, </w:t>
            </w:r>
            <w:proofErr w:type="gramStart"/>
            <w:r w:rsidRPr="00671F36">
              <w:rPr>
                <w:rFonts w:ascii="Arial" w:eastAsia="Arial Unicode MS" w:hAnsi="Arial" w:cs="Arial"/>
                <w:lang w:val="es-ES" w:eastAsia="es-ES"/>
              </w:rPr>
              <w:t>Director</w:t>
            </w:r>
            <w:proofErr w:type="gramEnd"/>
            <w:r w:rsidRPr="00671F36">
              <w:rPr>
                <w:rFonts w:ascii="Arial" w:eastAsia="Arial Unicode MS" w:hAnsi="Arial" w:cs="Arial"/>
                <w:lang w:val="es-ES" w:eastAsia="es-ES"/>
              </w:rPr>
              <w:t>(a) de UDAF, Despacho Superior.</w:t>
            </w:r>
          </w:p>
          <w:p w14:paraId="543D9EAD" w14:textId="77777777" w:rsidR="00671F36" w:rsidRPr="00671F36" w:rsidRDefault="00671F36" w:rsidP="00671F36">
            <w:pPr>
              <w:tabs>
                <w:tab w:val="center" w:pos="4419"/>
                <w:tab w:val="right" w:pos="8838"/>
              </w:tabs>
              <w:spacing w:after="0" w:line="240" w:lineRule="auto"/>
              <w:jc w:val="both"/>
              <w:rPr>
                <w:rFonts w:ascii="Arial" w:eastAsia="Arial Unicode MS" w:hAnsi="Arial" w:cs="Arial"/>
                <w:lang w:val="es-ES" w:eastAsia="es-ES"/>
              </w:rPr>
            </w:pPr>
          </w:p>
          <w:p w14:paraId="5AFD4317" w14:textId="77777777" w:rsidR="00671F36" w:rsidRPr="00671F36" w:rsidRDefault="00671F36" w:rsidP="00671F36">
            <w:pPr>
              <w:tabs>
                <w:tab w:val="center" w:pos="4419"/>
                <w:tab w:val="right" w:pos="8838"/>
              </w:tabs>
              <w:spacing w:after="0" w:line="240" w:lineRule="auto"/>
              <w:jc w:val="both"/>
              <w:rPr>
                <w:rFonts w:ascii="Arial" w:eastAsia="Arial Unicode MS" w:hAnsi="Arial" w:cs="Arial"/>
                <w:sz w:val="18"/>
                <w:lang w:eastAsia="es-ES"/>
              </w:rPr>
            </w:pPr>
            <w:r w:rsidRPr="00671F36">
              <w:rPr>
                <w:rFonts w:ascii="Arial" w:eastAsia="Arial Unicode MS" w:hAnsi="Arial" w:cs="Arial"/>
                <w:b/>
                <w:lang w:val="es-ES" w:eastAsia="es-ES"/>
              </w:rPr>
              <w:t>Procedimiento:</w:t>
            </w:r>
            <w:r w:rsidRPr="00671F36">
              <w:rPr>
                <w:rFonts w:ascii="Arial" w:eastAsia="Arial Unicode MS" w:hAnsi="Arial" w:cs="Arial"/>
                <w:lang w:val="es-ES" w:eastAsia="es-ES"/>
              </w:rPr>
              <w:tab/>
            </w:r>
          </w:p>
          <w:p w14:paraId="4103A6F1" w14:textId="77777777" w:rsidR="00671F36" w:rsidRPr="00671F36" w:rsidRDefault="00671F36" w:rsidP="00671F36">
            <w:pPr>
              <w:spacing w:after="0" w:line="240" w:lineRule="auto"/>
              <w:rPr>
                <w:rFonts w:ascii="Times New Roman" w:eastAsia="Arial Unicode MS" w:hAnsi="Times New Roman" w:cs="Times New Roman"/>
                <w:sz w:val="24"/>
                <w:szCs w:val="24"/>
                <w:lang w:val="es-ES" w:eastAsia="es-ES"/>
              </w:rPr>
            </w:pPr>
          </w:p>
        </w:tc>
      </w:tr>
      <w:tr w:rsidR="00671F36" w:rsidRPr="00671F36" w14:paraId="7B87D3B0" w14:textId="77777777" w:rsidTr="00671F36">
        <w:trPr>
          <w:trHeight w:val="411"/>
        </w:trPr>
        <w:tc>
          <w:tcPr>
            <w:tcW w:w="2520" w:type="dxa"/>
            <w:tcBorders>
              <w:top w:val="single" w:sz="4" w:space="0" w:color="auto"/>
              <w:left w:val="single" w:sz="4" w:space="0" w:color="auto"/>
              <w:bottom w:val="single" w:sz="4" w:space="0" w:color="auto"/>
              <w:right w:val="single" w:sz="8" w:space="0" w:color="auto"/>
            </w:tcBorders>
            <w:shd w:val="clear" w:color="auto" w:fill="C6D9F1"/>
            <w:vAlign w:val="center"/>
            <w:hideMark/>
          </w:tcPr>
          <w:p w14:paraId="573A47AA" w14:textId="77777777" w:rsidR="00671F36" w:rsidRPr="00671F36" w:rsidRDefault="00671F36" w:rsidP="00671F36">
            <w:pPr>
              <w:tabs>
                <w:tab w:val="center" w:pos="4419"/>
                <w:tab w:val="right" w:pos="8838"/>
              </w:tabs>
              <w:spacing w:after="0" w:line="276" w:lineRule="auto"/>
              <w:jc w:val="center"/>
              <w:rPr>
                <w:rFonts w:ascii="Arial" w:eastAsia="Arial Unicode MS" w:hAnsi="Arial" w:cs="Arial"/>
                <w:b/>
                <w:bCs/>
                <w:lang w:val="es-ES" w:eastAsia="es-ES"/>
              </w:rPr>
            </w:pPr>
            <w:r w:rsidRPr="00671F36">
              <w:rPr>
                <w:rFonts w:ascii="Arial" w:eastAsia="Arial Unicode MS" w:hAnsi="Arial" w:cs="Arial"/>
                <w:b/>
                <w:bCs/>
                <w:lang w:val="es-ES" w:eastAsia="es-ES"/>
              </w:rPr>
              <w:t>Entrada del Proceso</w:t>
            </w:r>
          </w:p>
        </w:tc>
        <w:tc>
          <w:tcPr>
            <w:tcW w:w="5668" w:type="dxa"/>
            <w:tcBorders>
              <w:top w:val="single" w:sz="4" w:space="0" w:color="auto"/>
              <w:left w:val="single" w:sz="8" w:space="0" w:color="auto"/>
              <w:bottom w:val="single" w:sz="4" w:space="0" w:color="auto"/>
              <w:right w:val="single" w:sz="4" w:space="0" w:color="auto"/>
            </w:tcBorders>
            <w:shd w:val="clear" w:color="auto" w:fill="C6D9F1"/>
            <w:vAlign w:val="center"/>
            <w:hideMark/>
          </w:tcPr>
          <w:p w14:paraId="71DC25B6" w14:textId="77777777" w:rsidR="00671F36" w:rsidRPr="00671F36" w:rsidRDefault="00671F36" w:rsidP="00671F36">
            <w:pPr>
              <w:tabs>
                <w:tab w:val="center" w:pos="4419"/>
                <w:tab w:val="right" w:pos="8838"/>
              </w:tabs>
              <w:spacing w:after="0" w:line="276" w:lineRule="auto"/>
              <w:ind w:left="-360" w:firstLine="360"/>
              <w:jc w:val="center"/>
              <w:rPr>
                <w:rFonts w:ascii="Arial" w:eastAsia="Arial Unicode MS" w:hAnsi="Arial" w:cs="Arial"/>
                <w:b/>
                <w:bCs/>
                <w:lang w:val="es-ES" w:eastAsia="es-ES"/>
              </w:rPr>
            </w:pPr>
            <w:r w:rsidRPr="00671F36">
              <w:rPr>
                <w:rFonts w:ascii="Arial" w:eastAsia="Arial Unicode MS" w:hAnsi="Arial" w:cs="Arial"/>
                <w:b/>
                <w:bCs/>
                <w:lang w:val="es-ES" w:eastAsia="es-ES"/>
              </w:rPr>
              <w:t>Descripción del Procedimiento</w:t>
            </w:r>
          </w:p>
        </w:tc>
        <w:tc>
          <w:tcPr>
            <w:tcW w:w="2417"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259FB8F8" w14:textId="77777777" w:rsidR="00671F36" w:rsidRPr="00671F36" w:rsidRDefault="00671F36" w:rsidP="00671F36">
            <w:pPr>
              <w:tabs>
                <w:tab w:val="center" w:pos="4419"/>
                <w:tab w:val="right" w:pos="8838"/>
              </w:tabs>
              <w:spacing w:after="0" w:line="276" w:lineRule="auto"/>
              <w:ind w:left="-360" w:firstLine="360"/>
              <w:jc w:val="center"/>
              <w:rPr>
                <w:rFonts w:ascii="Arial" w:eastAsia="Arial Unicode MS" w:hAnsi="Arial" w:cs="Arial"/>
                <w:b/>
                <w:bCs/>
                <w:lang w:val="es-ES" w:eastAsia="es-ES"/>
              </w:rPr>
            </w:pPr>
            <w:r w:rsidRPr="00671F36">
              <w:rPr>
                <w:rFonts w:ascii="Arial" w:eastAsia="Arial Unicode MS" w:hAnsi="Arial" w:cs="Arial"/>
                <w:b/>
                <w:bCs/>
                <w:lang w:val="es-ES" w:eastAsia="es-ES"/>
              </w:rPr>
              <w:t>Salida del Proceso</w:t>
            </w:r>
          </w:p>
        </w:tc>
      </w:tr>
      <w:tr w:rsidR="00671F36" w:rsidRPr="00671F36" w14:paraId="0E58C7C1" w14:textId="77777777" w:rsidTr="00671F36">
        <w:trPr>
          <w:trHeight w:val="752"/>
        </w:trPr>
        <w:tc>
          <w:tcPr>
            <w:tcW w:w="2520" w:type="dxa"/>
            <w:tcBorders>
              <w:top w:val="single" w:sz="4" w:space="0" w:color="auto"/>
              <w:left w:val="single" w:sz="4" w:space="0" w:color="auto"/>
              <w:bottom w:val="single" w:sz="4" w:space="0" w:color="auto"/>
              <w:right w:val="single" w:sz="8" w:space="0" w:color="auto"/>
            </w:tcBorders>
            <w:hideMark/>
          </w:tcPr>
          <w:p w14:paraId="24D0FFB9" w14:textId="77777777" w:rsidR="00671F36" w:rsidRPr="00671F36" w:rsidRDefault="00671F36" w:rsidP="00671F36">
            <w:pPr>
              <w:spacing w:after="0" w:line="240" w:lineRule="auto"/>
              <w:jc w:val="both"/>
              <w:rPr>
                <w:rFonts w:ascii="Arial" w:eastAsia="Arial Unicode MS" w:hAnsi="Arial" w:cs="Arial"/>
                <w:color w:val="000000"/>
                <w:lang w:val="es-ES" w:eastAsia="es-ES"/>
              </w:rPr>
            </w:pPr>
            <w:r w:rsidRPr="00671F36">
              <w:rPr>
                <w:rFonts w:ascii="Arial" w:eastAsia="Arial Unicode MS" w:hAnsi="Arial" w:cs="Arial"/>
                <w:color w:val="000000"/>
                <w:lang w:val="es-ES" w:eastAsia="es-ES"/>
              </w:rPr>
              <w:t>Expediente para gestión de pago.</w:t>
            </w:r>
          </w:p>
        </w:tc>
        <w:tc>
          <w:tcPr>
            <w:tcW w:w="5668" w:type="dxa"/>
            <w:tcBorders>
              <w:top w:val="single" w:sz="4" w:space="0" w:color="auto"/>
              <w:left w:val="single" w:sz="8" w:space="0" w:color="auto"/>
              <w:bottom w:val="single" w:sz="4" w:space="0" w:color="auto"/>
              <w:right w:val="single" w:sz="4" w:space="0" w:color="auto"/>
            </w:tcBorders>
            <w:vAlign w:val="center"/>
          </w:tcPr>
          <w:p w14:paraId="00EF2E8F" w14:textId="77777777" w:rsidR="00671F36" w:rsidRPr="00671F36" w:rsidRDefault="00671F36" w:rsidP="00671F36">
            <w:pPr>
              <w:keepLines/>
              <w:numPr>
                <w:ilvl w:val="0"/>
                <w:numId w:val="1"/>
              </w:numPr>
              <w:spacing w:after="0" w:line="240" w:lineRule="auto"/>
              <w:ind w:right="34"/>
              <w:contextualSpacing/>
              <w:jc w:val="both"/>
              <w:outlineLvl w:val="0"/>
              <w:rPr>
                <w:rFonts w:ascii="Arial" w:eastAsia="Arial Unicode MS" w:hAnsi="Arial" w:cs="Arial"/>
                <w:color w:val="000000"/>
              </w:rPr>
            </w:pPr>
            <w:r w:rsidRPr="00671F36">
              <w:rPr>
                <w:rFonts w:ascii="Arial" w:eastAsia="Arial Unicode MS" w:hAnsi="Arial" w:cs="Arial"/>
                <w:color w:val="000000"/>
              </w:rPr>
              <w:t xml:space="preserve">Encargado(a) de Compras traslada expediente para gestión de pago a Encargado(a) de Tesorería. </w:t>
            </w:r>
          </w:p>
          <w:p w14:paraId="72D9C8F6" w14:textId="77777777" w:rsidR="00671F36" w:rsidRPr="00671F36" w:rsidRDefault="00671F36" w:rsidP="00671F36">
            <w:pPr>
              <w:keepLines/>
              <w:numPr>
                <w:ilvl w:val="0"/>
                <w:numId w:val="1"/>
              </w:numPr>
              <w:spacing w:after="0" w:line="240" w:lineRule="auto"/>
              <w:ind w:right="34"/>
              <w:contextualSpacing/>
              <w:jc w:val="both"/>
              <w:outlineLvl w:val="0"/>
              <w:rPr>
                <w:rFonts w:ascii="Arial" w:eastAsia="Arial Unicode MS" w:hAnsi="Arial" w:cs="Arial"/>
                <w:color w:val="000000"/>
              </w:rPr>
            </w:pPr>
            <w:r w:rsidRPr="00671F36">
              <w:rPr>
                <w:rFonts w:ascii="Arial" w:eastAsia="Arial Unicode MS" w:hAnsi="Arial" w:cs="Arial"/>
                <w:color w:val="000000"/>
              </w:rPr>
              <w:t>Encargado(a) de Tesorería recibe expediente para gestión de pago, revisa que contenga pedido de compras o servicios, factura (comercial o cambiaria), recibo de caja (cuando corresponda), cotización adjudicada, formulario 1H (cuando corresponda), certificación de inventarios (cuando corresponda), impresión de NPG, dictamen técnico de informática (cuando corresponda), revisa que estén correctos y procede de la siguiente manera:</w:t>
            </w:r>
          </w:p>
          <w:p w14:paraId="27FF7B3B" w14:textId="77777777" w:rsidR="00671F36" w:rsidRPr="00671F36" w:rsidRDefault="00671F36" w:rsidP="00671F36">
            <w:pPr>
              <w:keepLines/>
              <w:numPr>
                <w:ilvl w:val="1"/>
                <w:numId w:val="1"/>
              </w:numPr>
              <w:spacing w:after="0" w:line="240" w:lineRule="auto"/>
              <w:ind w:left="1166" w:right="34" w:hanging="851"/>
              <w:contextualSpacing/>
              <w:jc w:val="both"/>
              <w:outlineLvl w:val="0"/>
              <w:rPr>
                <w:rFonts w:ascii="Arial" w:eastAsia="Arial Unicode MS" w:hAnsi="Arial" w:cs="Arial"/>
                <w:color w:val="000000"/>
              </w:rPr>
            </w:pPr>
            <w:r w:rsidRPr="00671F36">
              <w:rPr>
                <w:rFonts w:ascii="Arial" w:eastAsia="Arial Unicode MS" w:hAnsi="Arial" w:cs="Arial"/>
                <w:color w:val="000000"/>
              </w:rPr>
              <w:t xml:space="preserve">Si están correctos, elabora cheque </w:t>
            </w:r>
            <w:proofErr w:type="spellStart"/>
            <w:r w:rsidRPr="00671F36">
              <w:rPr>
                <w:rFonts w:ascii="Arial" w:eastAsia="Arial Unicode MS" w:hAnsi="Arial" w:cs="Arial"/>
                <w:color w:val="000000"/>
              </w:rPr>
              <w:t>voucher</w:t>
            </w:r>
            <w:proofErr w:type="spellEnd"/>
            <w:r w:rsidRPr="00671F36">
              <w:rPr>
                <w:rFonts w:ascii="Arial" w:eastAsia="Arial Unicode MS" w:hAnsi="Arial" w:cs="Arial"/>
                <w:color w:val="000000"/>
              </w:rPr>
              <w:t xml:space="preserve"> y consigna firma y sello como responsable de su elaboración en </w:t>
            </w:r>
            <w:proofErr w:type="spellStart"/>
            <w:r w:rsidRPr="00671F36">
              <w:rPr>
                <w:rFonts w:ascii="Arial" w:eastAsia="Arial Unicode MS" w:hAnsi="Arial" w:cs="Arial"/>
                <w:color w:val="000000"/>
              </w:rPr>
              <w:t>voucher</w:t>
            </w:r>
            <w:proofErr w:type="spellEnd"/>
            <w:r w:rsidRPr="00671F36">
              <w:rPr>
                <w:rFonts w:ascii="Arial" w:eastAsia="Arial Unicode MS" w:hAnsi="Arial" w:cs="Arial"/>
                <w:color w:val="000000"/>
              </w:rPr>
              <w:t xml:space="preserve">, continúa al paso 3. </w:t>
            </w:r>
          </w:p>
          <w:p w14:paraId="0F27612D" w14:textId="77777777" w:rsidR="00671F36" w:rsidRPr="00671F36" w:rsidRDefault="00671F36" w:rsidP="00671F36">
            <w:pPr>
              <w:keepLines/>
              <w:numPr>
                <w:ilvl w:val="1"/>
                <w:numId w:val="1"/>
              </w:numPr>
              <w:spacing w:after="0" w:line="240" w:lineRule="auto"/>
              <w:ind w:left="1166" w:right="34" w:hanging="851"/>
              <w:contextualSpacing/>
              <w:jc w:val="both"/>
              <w:outlineLvl w:val="0"/>
              <w:rPr>
                <w:rFonts w:ascii="Arial" w:eastAsia="Arial Unicode MS" w:hAnsi="Arial" w:cs="Arial"/>
                <w:color w:val="000000"/>
              </w:rPr>
            </w:pPr>
            <w:r w:rsidRPr="00671F36">
              <w:rPr>
                <w:rFonts w:ascii="Arial" w:eastAsia="Arial Unicode MS" w:hAnsi="Arial" w:cs="Arial"/>
                <w:color w:val="000000"/>
              </w:rPr>
              <w:t>Si no están correctos, elabora Boleta de Rechazo de Expedientes y devuelve a Encargado(a) de Compras, regresa al paso 1.</w:t>
            </w:r>
          </w:p>
          <w:p w14:paraId="74C7AD8C" w14:textId="77777777" w:rsidR="00671F36" w:rsidRPr="00671F36" w:rsidRDefault="00671F36" w:rsidP="00671F36">
            <w:pPr>
              <w:keepLines/>
              <w:numPr>
                <w:ilvl w:val="0"/>
                <w:numId w:val="1"/>
              </w:numPr>
              <w:spacing w:after="0" w:line="240" w:lineRule="auto"/>
              <w:ind w:right="34"/>
              <w:contextualSpacing/>
              <w:jc w:val="both"/>
              <w:outlineLvl w:val="0"/>
              <w:rPr>
                <w:rFonts w:ascii="Arial" w:eastAsia="Arial Unicode MS" w:hAnsi="Arial" w:cs="Arial"/>
                <w:color w:val="000000"/>
              </w:rPr>
            </w:pPr>
            <w:r w:rsidRPr="00671F36">
              <w:rPr>
                <w:rFonts w:ascii="Arial" w:eastAsia="Arial Unicode MS" w:hAnsi="Arial" w:cs="Arial"/>
                <w:color w:val="000000"/>
              </w:rPr>
              <w:lastRenderedPageBreak/>
              <w:t xml:space="preserve">Encargado(a) de Tesorería traslada cheque </w:t>
            </w:r>
            <w:proofErr w:type="spellStart"/>
            <w:r w:rsidRPr="00671F36">
              <w:rPr>
                <w:rFonts w:ascii="Arial" w:eastAsia="Arial Unicode MS" w:hAnsi="Arial" w:cs="Arial"/>
                <w:color w:val="000000"/>
              </w:rPr>
              <w:t>voucher</w:t>
            </w:r>
            <w:proofErr w:type="spellEnd"/>
            <w:r w:rsidRPr="00671F36">
              <w:rPr>
                <w:rFonts w:ascii="Arial" w:eastAsia="Arial Unicode MS" w:hAnsi="Arial" w:cs="Arial"/>
                <w:color w:val="000000"/>
              </w:rPr>
              <w:t xml:space="preserve"> y expediente a </w:t>
            </w:r>
            <w:proofErr w:type="gramStart"/>
            <w:r w:rsidRPr="00671F36">
              <w:rPr>
                <w:rFonts w:ascii="Arial" w:eastAsia="Arial Unicode MS" w:hAnsi="Arial" w:cs="Arial"/>
                <w:color w:val="000000"/>
              </w:rPr>
              <w:t>Director</w:t>
            </w:r>
            <w:proofErr w:type="gramEnd"/>
            <w:r w:rsidRPr="00671F36">
              <w:rPr>
                <w:rFonts w:ascii="Arial" w:eastAsia="Arial Unicode MS" w:hAnsi="Arial" w:cs="Arial"/>
                <w:color w:val="000000"/>
              </w:rPr>
              <w:t>(a) de UDAF.</w:t>
            </w:r>
          </w:p>
          <w:p w14:paraId="2B59C886" w14:textId="77777777" w:rsidR="00671F36" w:rsidRPr="00671F36" w:rsidRDefault="00671F36" w:rsidP="00671F36">
            <w:pPr>
              <w:keepLines/>
              <w:numPr>
                <w:ilvl w:val="0"/>
                <w:numId w:val="1"/>
              </w:numPr>
              <w:spacing w:after="0" w:line="240" w:lineRule="auto"/>
              <w:ind w:right="34"/>
              <w:contextualSpacing/>
              <w:jc w:val="both"/>
              <w:outlineLvl w:val="0"/>
              <w:rPr>
                <w:rFonts w:ascii="Arial" w:eastAsia="Arial Unicode MS" w:hAnsi="Arial" w:cs="Arial"/>
                <w:color w:val="000000"/>
              </w:rPr>
            </w:pPr>
            <w:r w:rsidRPr="00671F36">
              <w:rPr>
                <w:rFonts w:ascii="Arial" w:eastAsia="Arial Unicode MS" w:hAnsi="Arial" w:cs="Arial"/>
                <w:color w:val="000000"/>
              </w:rPr>
              <w:t xml:space="preserve">Director(a) de UDAF recibe cheque </w:t>
            </w:r>
            <w:proofErr w:type="spellStart"/>
            <w:r w:rsidRPr="00671F36">
              <w:rPr>
                <w:rFonts w:ascii="Arial" w:eastAsia="Arial Unicode MS" w:hAnsi="Arial" w:cs="Arial"/>
                <w:color w:val="000000"/>
              </w:rPr>
              <w:t>voucher</w:t>
            </w:r>
            <w:proofErr w:type="spellEnd"/>
            <w:r w:rsidRPr="00671F36">
              <w:rPr>
                <w:rFonts w:ascii="Arial" w:eastAsia="Arial Unicode MS" w:hAnsi="Arial" w:cs="Arial"/>
                <w:color w:val="000000"/>
              </w:rPr>
              <w:t xml:space="preserve"> y expediente, revisa que estén correctos y procede de la siguiente manera:</w:t>
            </w:r>
          </w:p>
          <w:p w14:paraId="2E6E8F7A" w14:textId="77777777" w:rsidR="00671F36" w:rsidRPr="00671F36" w:rsidRDefault="00671F36" w:rsidP="00671F36">
            <w:pPr>
              <w:keepLines/>
              <w:numPr>
                <w:ilvl w:val="1"/>
                <w:numId w:val="1"/>
              </w:numPr>
              <w:spacing w:after="0" w:line="240" w:lineRule="auto"/>
              <w:ind w:left="1166" w:right="34" w:hanging="709"/>
              <w:contextualSpacing/>
              <w:jc w:val="both"/>
              <w:outlineLvl w:val="0"/>
              <w:rPr>
                <w:rFonts w:ascii="Arial" w:eastAsia="Arial Unicode MS" w:hAnsi="Arial" w:cs="Arial"/>
                <w:color w:val="000000"/>
              </w:rPr>
            </w:pPr>
            <w:r w:rsidRPr="00671F36">
              <w:rPr>
                <w:rFonts w:ascii="Arial" w:eastAsia="Arial Unicode MS" w:hAnsi="Arial" w:cs="Arial"/>
                <w:color w:val="000000"/>
              </w:rPr>
              <w:t xml:space="preserve">Si están correctos, consigna primera firma en cheque y firma de autorizado en </w:t>
            </w:r>
            <w:proofErr w:type="spellStart"/>
            <w:r w:rsidRPr="00671F36">
              <w:rPr>
                <w:rFonts w:ascii="Arial" w:eastAsia="Arial Unicode MS" w:hAnsi="Arial" w:cs="Arial"/>
                <w:color w:val="000000"/>
              </w:rPr>
              <w:t>voucher</w:t>
            </w:r>
            <w:proofErr w:type="spellEnd"/>
            <w:r w:rsidRPr="00671F36">
              <w:rPr>
                <w:rFonts w:ascii="Arial" w:eastAsia="Arial Unicode MS" w:hAnsi="Arial" w:cs="Arial"/>
                <w:color w:val="000000"/>
              </w:rPr>
              <w:t>, devuelve a Encargado(a) de Tesorería, continúa al paso 5.</w:t>
            </w:r>
          </w:p>
          <w:p w14:paraId="62830A25" w14:textId="77777777" w:rsidR="00671F36" w:rsidRPr="00671F36" w:rsidRDefault="00671F36" w:rsidP="00671F36">
            <w:pPr>
              <w:keepLines/>
              <w:numPr>
                <w:ilvl w:val="1"/>
                <w:numId w:val="1"/>
              </w:numPr>
              <w:spacing w:after="0" w:line="240" w:lineRule="auto"/>
              <w:ind w:left="1166" w:right="34" w:hanging="709"/>
              <w:contextualSpacing/>
              <w:jc w:val="both"/>
              <w:outlineLvl w:val="0"/>
              <w:rPr>
                <w:rFonts w:ascii="Arial" w:eastAsia="Arial Unicode MS" w:hAnsi="Arial" w:cs="Arial"/>
                <w:color w:val="000000"/>
              </w:rPr>
            </w:pPr>
            <w:r w:rsidRPr="00671F36">
              <w:rPr>
                <w:rFonts w:ascii="Arial" w:eastAsia="Arial Unicode MS" w:hAnsi="Arial" w:cs="Arial"/>
                <w:color w:val="000000"/>
              </w:rPr>
              <w:t xml:space="preserve">Si no está correcto, devuelve para correcciones a Encargado(a) de Tesorería, regresa al paso 2. </w:t>
            </w:r>
          </w:p>
          <w:p w14:paraId="58290A93" w14:textId="77777777" w:rsidR="00671F36" w:rsidRPr="00671F36" w:rsidRDefault="00671F36" w:rsidP="00671F36">
            <w:pPr>
              <w:keepLines/>
              <w:numPr>
                <w:ilvl w:val="0"/>
                <w:numId w:val="1"/>
              </w:numPr>
              <w:spacing w:after="0" w:line="240" w:lineRule="auto"/>
              <w:ind w:right="34"/>
              <w:contextualSpacing/>
              <w:jc w:val="both"/>
              <w:outlineLvl w:val="0"/>
              <w:rPr>
                <w:rFonts w:ascii="Arial" w:eastAsia="Arial Unicode MS" w:hAnsi="Arial" w:cs="Arial"/>
                <w:color w:val="000000"/>
              </w:rPr>
            </w:pPr>
            <w:r w:rsidRPr="00671F36">
              <w:rPr>
                <w:rFonts w:ascii="Arial" w:eastAsia="Arial Unicode MS" w:hAnsi="Arial" w:cs="Arial"/>
                <w:color w:val="000000"/>
              </w:rPr>
              <w:t xml:space="preserve">Encargado(a) de Tesorería recibe cheque </w:t>
            </w:r>
            <w:proofErr w:type="spellStart"/>
            <w:r w:rsidRPr="00671F36">
              <w:rPr>
                <w:rFonts w:ascii="Arial" w:eastAsia="Arial Unicode MS" w:hAnsi="Arial" w:cs="Arial"/>
                <w:color w:val="000000"/>
              </w:rPr>
              <w:t>voucher</w:t>
            </w:r>
            <w:proofErr w:type="spellEnd"/>
            <w:r w:rsidRPr="00671F36">
              <w:rPr>
                <w:rFonts w:ascii="Arial" w:eastAsia="Arial Unicode MS" w:hAnsi="Arial" w:cs="Arial"/>
                <w:color w:val="000000"/>
              </w:rPr>
              <w:t xml:space="preserve"> y expediente y traslada a Despacho Superior.</w:t>
            </w:r>
          </w:p>
          <w:p w14:paraId="3987A123" w14:textId="77777777" w:rsidR="00671F36" w:rsidRPr="00671F36" w:rsidRDefault="00671F36" w:rsidP="00671F36">
            <w:pPr>
              <w:keepLines/>
              <w:numPr>
                <w:ilvl w:val="0"/>
                <w:numId w:val="1"/>
              </w:numPr>
              <w:spacing w:after="0" w:line="240" w:lineRule="auto"/>
              <w:ind w:right="34"/>
              <w:contextualSpacing/>
              <w:jc w:val="both"/>
              <w:outlineLvl w:val="0"/>
              <w:rPr>
                <w:rFonts w:ascii="Arial" w:eastAsia="Arial Unicode MS" w:hAnsi="Arial" w:cs="Arial"/>
                <w:color w:val="000000"/>
              </w:rPr>
            </w:pPr>
            <w:r w:rsidRPr="00671F36">
              <w:rPr>
                <w:rFonts w:ascii="Arial" w:eastAsia="Arial Unicode MS" w:hAnsi="Arial" w:cs="Arial"/>
                <w:color w:val="000000"/>
              </w:rPr>
              <w:t xml:space="preserve">Despacho Superior recibe cheque </w:t>
            </w:r>
            <w:proofErr w:type="spellStart"/>
            <w:r w:rsidRPr="00671F36">
              <w:rPr>
                <w:rFonts w:ascii="Arial" w:eastAsia="Arial Unicode MS" w:hAnsi="Arial" w:cs="Arial"/>
                <w:color w:val="000000"/>
              </w:rPr>
              <w:t>voucher</w:t>
            </w:r>
            <w:proofErr w:type="spellEnd"/>
            <w:r w:rsidRPr="00671F36">
              <w:rPr>
                <w:rFonts w:ascii="Arial" w:eastAsia="Arial Unicode MS" w:hAnsi="Arial" w:cs="Arial"/>
                <w:color w:val="000000"/>
              </w:rPr>
              <w:t xml:space="preserve"> y expediente, revisa que estén correctos, y procede de la siguiente manera:</w:t>
            </w:r>
          </w:p>
          <w:p w14:paraId="233D9F99" w14:textId="77777777" w:rsidR="00671F36" w:rsidRPr="00671F36" w:rsidRDefault="00671F36" w:rsidP="00671F36">
            <w:pPr>
              <w:keepLines/>
              <w:numPr>
                <w:ilvl w:val="1"/>
                <w:numId w:val="1"/>
              </w:numPr>
              <w:spacing w:after="0" w:line="240" w:lineRule="auto"/>
              <w:ind w:left="1166" w:right="34" w:hanging="709"/>
              <w:contextualSpacing/>
              <w:jc w:val="both"/>
              <w:outlineLvl w:val="0"/>
              <w:rPr>
                <w:rFonts w:ascii="Arial" w:eastAsia="Arial Unicode MS" w:hAnsi="Arial" w:cs="Arial"/>
                <w:color w:val="000000"/>
              </w:rPr>
            </w:pPr>
            <w:r w:rsidRPr="00671F36">
              <w:rPr>
                <w:rFonts w:ascii="Arial" w:eastAsia="Arial Unicode MS" w:hAnsi="Arial" w:cs="Arial"/>
                <w:color w:val="000000"/>
              </w:rPr>
              <w:t>Si están correctos, consigna segunda firma en cheque y devuelve a Encargado(a) de Tesorería, continúa al paso 7.</w:t>
            </w:r>
          </w:p>
          <w:p w14:paraId="0E2068EE" w14:textId="77777777" w:rsidR="00671F36" w:rsidRPr="00671F36" w:rsidRDefault="00671F36" w:rsidP="00671F36">
            <w:pPr>
              <w:keepLines/>
              <w:numPr>
                <w:ilvl w:val="1"/>
                <w:numId w:val="1"/>
              </w:numPr>
              <w:spacing w:after="0" w:line="240" w:lineRule="auto"/>
              <w:ind w:left="1166" w:right="34" w:hanging="709"/>
              <w:contextualSpacing/>
              <w:jc w:val="both"/>
              <w:outlineLvl w:val="0"/>
              <w:rPr>
                <w:rFonts w:ascii="Arial" w:eastAsia="Arial Unicode MS" w:hAnsi="Arial" w:cs="Arial"/>
                <w:color w:val="000000"/>
              </w:rPr>
            </w:pPr>
            <w:r w:rsidRPr="00671F36">
              <w:rPr>
                <w:rFonts w:ascii="Arial" w:eastAsia="Arial Unicode MS" w:hAnsi="Arial" w:cs="Arial"/>
                <w:color w:val="000000"/>
              </w:rPr>
              <w:t>Si no está correcto, devuelve para correcciones a Encargado(a) de Tesorería, regresa al paso 2.</w:t>
            </w:r>
          </w:p>
          <w:p w14:paraId="0C663CB8" w14:textId="77777777" w:rsidR="00671F36" w:rsidRPr="00671F36" w:rsidRDefault="00671F36" w:rsidP="00671F36">
            <w:pPr>
              <w:keepLines/>
              <w:numPr>
                <w:ilvl w:val="0"/>
                <w:numId w:val="1"/>
              </w:numPr>
              <w:spacing w:after="0" w:line="240" w:lineRule="auto"/>
              <w:ind w:right="34"/>
              <w:contextualSpacing/>
              <w:jc w:val="both"/>
              <w:outlineLvl w:val="0"/>
              <w:rPr>
                <w:rFonts w:ascii="Arial" w:eastAsia="Arial Unicode MS" w:hAnsi="Arial" w:cs="Arial"/>
                <w:color w:val="000000"/>
              </w:rPr>
            </w:pPr>
            <w:r w:rsidRPr="00671F36">
              <w:rPr>
                <w:rFonts w:ascii="Arial" w:eastAsia="Arial Unicode MS" w:hAnsi="Arial" w:cs="Arial"/>
                <w:color w:val="000000"/>
              </w:rPr>
              <w:t>Encargado(a) de Tesorería recibe cheque y expediente y notifica vía telefónica a beneficiario que se presente a la SPP a recoger el cheque.</w:t>
            </w:r>
          </w:p>
          <w:p w14:paraId="4934128B" w14:textId="77777777" w:rsidR="00671F36" w:rsidRPr="00671F36" w:rsidRDefault="00671F36" w:rsidP="00671F36">
            <w:pPr>
              <w:keepLines/>
              <w:numPr>
                <w:ilvl w:val="0"/>
                <w:numId w:val="1"/>
              </w:numPr>
              <w:spacing w:after="0" w:line="240" w:lineRule="auto"/>
              <w:ind w:right="34"/>
              <w:contextualSpacing/>
              <w:jc w:val="both"/>
              <w:outlineLvl w:val="0"/>
              <w:rPr>
                <w:rFonts w:ascii="Arial" w:eastAsia="Arial Unicode MS" w:hAnsi="Arial" w:cs="Arial"/>
                <w:color w:val="000000"/>
              </w:rPr>
            </w:pPr>
            <w:r w:rsidRPr="00671F36">
              <w:rPr>
                <w:rFonts w:ascii="Arial" w:eastAsia="Arial Unicode MS" w:hAnsi="Arial" w:cs="Arial"/>
                <w:color w:val="000000"/>
              </w:rPr>
              <w:t xml:space="preserve">Encargado(a) de Tesorería entrega cheque a beneficiario, solicitando firma de recibido en </w:t>
            </w:r>
            <w:proofErr w:type="spellStart"/>
            <w:r w:rsidRPr="00671F36">
              <w:rPr>
                <w:rFonts w:ascii="Arial" w:eastAsia="Arial Unicode MS" w:hAnsi="Arial" w:cs="Arial"/>
                <w:color w:val="000000"/>
              </w:rPr>
              <w:t>voucher</w:t>
            </w:r>
            <w:proofErr w:type="spellEnd"/>
            <w:r w:rsidRPr="00671F36">
              <w:rPr>
                <w:rFonts w:ascii="Arial" w:eastAsia="Arial Unicode MS" w:hAnsi="Arial" w:cs="Arial"/>
                <w:color w:val="000000"/>
              </w:rPr>
              <w:t>.</w:t>
            </w:r>
          </w:p>
          <w:p w14:paraId="6DB84512" w14:textId="77777777" w:rsidR="00671F36" w:rsidRPr="00671F36" w:rsidRDefault="00671F36" w:rsidP="00671F36">
            <w:pPr>
              <w:keepLines/>
              <w:numPr>
                <w:ilvl w:val="0"/>
                <w:numId w:val="1"/>
              </w:numPr>
              <w:spacing w:after="0" w:line="240" w:lineRule="auto"/>
              <w:ind w:right="34"/>
              <w:contextualSpacing/>
              <w:jc w:val="both"/>
              <w:outlineLvl w:val="0"/>
              <w:rPr>
                <w:rFonts w:ascii="Arial" w:eastAsia="Arial Unicode MS" w:hAnsi="Arial" w:cs="Arial"/>
                <w:color w:val="000000"/>
              </w:rPr>
            </w:pPr>
            <w:r w:rsidRPr="00671F36">
              <w:rPr>
                <w:rFonts w:ascii="Arial" w:eastAsia="Arial Unicode MS" w:hAnsi="Arial" w:cs="Arial"/>
                <w:color w:val="000000"/>
              </w:rPr>
              <w:t xml:space="preserve">Encargado(a) de Tesorería recibe </w:t>
            </w:r>
            <w:proofErr w:type="spellStart"/>
            <w:r w:rsidRPr="00671F36">
              <w:rPr>
                <w:rFonts w:ascii="Arial" w:eastAsia="Arial Unicode MS" w:hAnsi="Arial" w:cs="Arial"/>
                <w:color w:val="000000"/>
              </w:rPr>
              <w:t>voucher</w:t>
            </w:r>
            <w:proofErr w:type="spellEnd"/>
            <w:r w:rsidRPr="00671F36">
              <w:rPr>
                <w:rFonts w:ascii="Arial" w:eastAsia="Arial Unicode MS" w:hAnsi="Arial" w:cs="Arial"/>
                <w:color w:val="000000"/>
              </w:rPr>
              <w:t xml:space="preserve"> de cheque y archiva expediente y </w:t>
            </w:r>
            <w:proofErr w:type="spellStart"/>
            <w:r w:rsidRPr="00671F36">
              <w:rPr>
                <w:rFonts w:ascii="Arial" w:eastAsia="Arial Unicode MS" w:hAnsi="Arial" w:cs="Arial"/>
                <w:color w:val="000000"/>
              </w:rPr>
              <w:t>voucher</w:t>
            </w:r>
            <w:proofErr w:type="spellEnd"/>
            <w:r w:rsidRPr="00671F36">
              <w:rPr>
                <w:rFonts w:ascii="Arial" w:eastAsia="Arial Unicode MS" w:hAnsi="Arial" w:cs="Arial"/>
                <w:color w:val="000000"/>
              </w:rPr>
              <w:t>.</w:t>
            </w:r>
          </w:p>
          <w:p w14:paraId="513EB6EE" w14:textId="77777777" w:rsidR="00671F36" w:rsidRPr="00671F36" w:rsidRDefault="00671F36" w:rsidP="00671F36">
            <w:pPr>
              <w:keepLines/>
              <w:numPr>
                <w:ilvl w:val="0"/>
                <w:numId w:val="1"/>
              </w:numPr>
              <w:spacing w:after="0" w:line="240" w:lineRule="auto"/>
              <w:ind w:right="34"/>
              <w:contextualSpacing/>
              <w:jc w:val="both"/>
              <w:outlineLvl w:val="0"/>
              <w:rPr>
                <w:rFonts w:ascii="Arial" w:eastAsia="Arial Unicode MS" w:hAnsi="Arial" w:cs="Arial"/>
                <w:color w:val="000000"/>
              </w:rPr>
            </w:pPr>
            <w:r w:rsidRPr="00671F36">
              <w:rPr>
                <w:rFonts w:ascii="Arial" w:eastAsia="Arial Unicode MS" w:hAnsi="Arial" w:cs="Arial"/>
                <w:color w:val="000000"/>
              </w:rPr>
              <w:t>Fin.</w:t>
            </w:r>
          </w:p>
        </w:tc>
        <w:tc>
          <w:tcPr>
            <w:tcW w:w="2417" w:type="dxa"/>
            <w:tcBorders>
              <w:top w:val="single" w:sz="4" w:space="0" w:color="auto"/>
              <w:left w:val="single" w:sz="4" w:space="0" w:color="auto"/>
              <w:bottom w:val="single" w:sz="4" w:space="0" w:color="auto"/>
              <w:right w:val="single" w:sz="4" w:space="0" w:color="auto"/>
            </w:tcBorders>
            <w:hideMark/>
          </w:tcPr>
          <w:p w14:paraId="6DFC97CF" w14:textId="77777777" w:rsidR="00671F36" w:rsidRPr="00671F36" w:rsidRDefault="00671F36" w:rsidP="00671F36">
            <w:pPr>
              <w:spacing w:after="0" w:line="240" w:lineRule="auto"/>
              <w:jc w:val="both"/>
              <w:rPr>
                <w:rFonts w:ascii="Arial" w:eastAsia="Arial Unicode MS" w:hAnsi="Arial" w:cs="Arial"/>
                <w:color w:val="000000"/>
                <w:lang w:val="es-ES"/>
              </w:rPr>
            </w:pPr>
            <w:r w:rsidRPr="00671F36">
              <w:rPr>
                <w:rFonts w:ascii="Arial" w:eastAsia="Arial Unicode MS" w:hAnsi="Arial" w:cs="Arial"/>
                <w:color w:val="000000"/>
                <w:lang w:val="es-ES"/>
              </w:rPr>
              <w:lastRenderedPageBreak/>
              <w:t>Cheque.</w:t>
            </w:r>
          </w:p>
        </w:tc>
      </w:tr>
    </w:tbl>
    <w:p w14:paraId="09BCC366" w14:textId="040D84A8" w:rsidR="00766993" w:rsidRDefault="00766993" w:rsidP="001F2077">
      <w:pPr>
        <w:ind w:left="-709"/>
        <w:rPr>
          <w:b/>
          <w:bCs/>
        </w:rPr>
      </w:pPr>
    </w:p>
    <w:p w14:paraId="4CA1E023" w14:textId="77777777" w:rsidR="001F2077" w:rsidRDefault="001F2077" w:rsidP="001F2077">
      <w:pPr>
        <w:ind w:left="-709"/>
        <w:rPr>
          <w:b/>
          <w:bCs/>
        </w:rPr>
      </w:pPr>
    </w:p>
    <w:p w14:paraId="6FF117E8" w14:textId="77777777" w:rsidR="005A6A1A" w:rsidRDefault="005A6A1A" w:rsidP="001F2077">
      <w:pPr>
        <w:ind w:left="-709"/>
        <w:rPr>
          <w:b/>
          <w:bCs/>
        </w:rPr>
      </w:pPr>
    </w:p>
    <w:p w14:paraId="1D7BADEF" w14:textId="77777777" w:rsidR="005A6A1A" w:rsidRDefault="005A6A1A" w:rsidP="001F2077">
      <w:pPr>
        <w:ind w:left="-709"/>
        <w:rPr>
          <w:b/>
          <w:bCs/>
        </w:rPr>
      </w:pPr>
    </w:p>
    <w:p w14:paraId="3AA21C6D" w14:textId="77777777" w:rsidR="005A6A1A" w:rsidRDefault="005A6A1A" w:rsidP="001F2077">
      <w:pPr>
        <w:ind w:left="-709"/>
        <w:rPr>
          <w:b/>
          <w:bCs/>
        </w:rPr>
      </w:pPr>
    </w:p>
    <w:p w14:paraId="633BA52A" w14:textId="77777777" w:rsidR="005A6A1A" w:rsidRDefault="005A6A1A" w:rsidP="001F2077">
      <w:pPr>
        <w:ind w:left="-709"/>
        <w:rPr>
          <w:b/>
          <w:bCs/>
        </w:rPr>
      </w:pPr>
    </w:p>
    <w:p w14:paraId="56A70910" w14:textId="77777777" w:rsidR="005A6A1A" w:rsidRDefault="005A6A1A" w:rsidP="001F2077">
      <w:pPr>
        <w:ind w:left="-709"/>
        <w:rPr>
          <w:b/>
          <w:bCs/>
        </w:rPr>
      </w:pPr>
    </w:p>
    <w:p w14:paraId="46561203" w14:textId="77777777" w:rsidR="005A6A1A" w:rsidRDefault="005A6A1A" w:rsidP="001F2077">
      <w:pPr>
        <w:ind w:left="-709"/>
        <w:rPr>
          <w:b/>
          <w:bCs/>
        </w:rPr>
      </w:pPr>
    </w:p>
    <w:p w14:paraId="1D394278" w14:textId="1E569654" w:rsidR="005A6A1A" w:rsidRDefault="00FF1284" w:rsidP="001F2077">
      <w:pPr>
        <w:ind w:left="-709"/>
        <w:rPr>
          <w:b/>
          <w:bCs/>
        </w:rPr>
      </w:pPr>
      <w:r>
        <w:rPr>
          <w:b/>
          <w:bCs/>
        </w:rPr>
        <w:lastRenderedPageBreak/>
        <w:t>Flujograma:</w:t>
      </w:r>
    </w:p>
    <w:p w14:paraId="66BFAE51" w14:textId="04863464" w:rsidR="00D47D0B" w:rsidRDefault="00D47D0B" w:rsidP="001F2077">
      <w:pPr>
        <w:ind w:left="-709"/>
        <w:rPr>
          <w:b/>
          <w:bCs/>
        </w:rPr>
      </w:pPr>
      <w:r>
        <w:rPr>
          <w:b/>
          <w:bCs/>
          <w:noProof/>
        </w:rPr>
        <w:drawing>
          <wp:inline distT="0" distB="0" distL="0" distR="0" wp14:anchorId="49880D10" wp14:editId="562B3CC5">
            <wp:extent cx="6156525" cy="6792686"/>
            <wp:effectExtent l="0" t="0" r="0" b="8255"/>
            <wp:docPr id="64" name="Imagen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167521" cy="6804819"/>
                    </a:xfrm>
                    <a:prstGeom prst="rect">
                      <a:avLst/>
                    </a:prstGeom>
                    <a:noFill/>
                  </pic:spPr>
                </pic:pic>
              </a:graphicData>
            </a:graphic>
          </wp:inline>
        </w:drawing>
      </w:r>
    </w:p>
    <w:p w14:paraId="2B949B26" w14:textId="7F10CAD5" w:rsidR="000B5ED8" w:rsidRDefault="000B5ED8" w:rsidP="001F2077">
      <w:pPr>
        <w:ind w:left="-709"/>
        <w:rPr>
          <w:b/>
          <w:bCs/>
        </w:rPr>
      </w:pPr>
    </w:p>
    <w:p w14:paraId="4309F702" w14:textId="77777777" w:rsidR="00612057" w:rsidRDefault="00612057" w:rsidP="001F2077">
      <w:pPr>
        <w:ind w:left="-709"/>
        <w:rPr>
          <w:b/>
          <w:bCs/>
        </w:rPr>
        <w:sectPr w:rsidR="00612057" w:rsidSect="006E532C">
          <w:headerReference w:type="default" r:id="rId65"/>
          <w:headerReference w:type="first" r:id="rId66"/>
          <w:pgSz w:w="12240" w:h="15840" w:code="1"/>
          <w:pgMar w:top="1134" w:right="1701" w:bottom="1276" w:left="1701" w:header="709" w:footer="370" w:gutter="0"/>
          <w:pgNumType w:start="0"/>
          <w:cols w:space="708"/>
          <w:titlePg/>
          <w:docGrid w:linePitch="360"/>
        </w:sectPr>
      </w:pPr>
    </w:p>
    <w:p w14:paraId="424238E7" w14:textId="7055D9EC" w:rsidR="000B5ED8" w:rsidRDefault="000B5ED8" w:rsidP="001F2077">
      <w:pPr>
        <w:ind w:left="-709"/>
        <w:rPr>
          <w:b/>
          <w:bCs/>
        </w:rPr>
      </w:pPr>
    </w:p>
    <w:p w14:paraId="2896168A" w14:textId="20EB83E0" w:rsidR="00612057" w:rsidRDefault="00612057" w:rsidP="001F2077">
      <w:pPr>
        <w:ind w:left="-709"/>
        <w:rPr>
          <w:b/>
          <w:bCs/>
        </w:rPr>
      </w:pPr>
    </w:p>
    <w:p w14:paraId="062EF6C1" w14:textId="52BCFD70" w:rsidR="00612057" w:rsidRDefault="00612057" w:rsidP="001F2077">
      <w:pPr>
        <w:ind w:left="-709"/>
        <w:rPr>
          <w:b/>
          <w:bCs/>
        </w:rPr>
      </w:pPr>
    </w:p>
    <w:p w14:paraId="37539BC9" w14:textId="1D8C4FA7" w:rsidR="00612057" w:rsidRDefault="00612057" w:rsidP="001F2077">
      <w:pPr>
        <w:ind w:left="-709"/>
        <w:rPr>
          <w:b/>
          <w:bCs/>
        </w:rPr>
      </w:pPr>
    </w:p>
    <w:p w14:paraId="2AD88725" w14:textId="4FC5693D" w:rsidR="00612057" w:rsidRDefault="00612057" w:rsidP="001F2077">
      <w:pPr>
        <w:ind w:left="-709"/>
        <w:rPr>
          <w:b/>
          <w:bCs/>
        </w:rPr>
      </w:pPr>
    </w:p>
    <w:p w14:paraId="636317FC" w14:textId="6B9BFBAE" w:rsidR="00612057" w:rsidRDefault="00612057" w:rsidP="001F2077">
      <w:pPr>
        <w:ind w:left="-709"/>
        <w:rPr>
          <w:b/>
          <w:bCs/>
        </w:rPr>
      </w:pPr>
    </w:p>
    <w:p w14:paraId="5A1339F2" w14:textId="2EA2DCF2" w:rsidR="00612057" w:rsidRDefault="00612057" w:rsidP="001F2077">
      <w:pPr>
        <w:ind w:left="-709"/>
        <w:rPr>
          <w:b/>
          <w:bCs/>
        </w:rPr>
      </w:pPr>
    </w:p>
    <w:p w14:paraId="3902F633" w14:textId="41ABC48A" w:rsidR="00612057" w:rsidRDefault="00612057" w:rsidP="001F2077">
      <w:pPr>
        <w:ind w:left="-709"/>
        <w:rPr>
          <w:b/>
          <w:bCs/>
        </w:rPr>
      </w:pPr>
    </w:p>
    <w:p w14:paraId="759FBCF1" w14:textId="0C206F73" w:rsidR="00612057" w:rsidRDefault="00612057" w:rsidP="001F2077">
      <w:pPr>
        <w:ind w:left="-709"/>
        <w:rPr>
          <w:b/>
          <w:bCs/>
        </w:rPr>
      </w:pPr>
    </w:p>
    <w:p w14:paraId="53605908" w14:textId="324461F9" w:rsidR="00612057" w:rsidRDefault="00612057" w:rsidP="001F2077">
      <w:pPr>
        <w:ind w:left="-709"/>
        <w:rPr>
          <w:b/>
          <w:bCs/>
        </w:rPr>
      </w:pPr>
    </w:p>
    <w:p w14:paraId="046F4DAD" w14:textId="3D038C83" w:rsidR="00612057" w:rsidRDefault="00612057" w:rsidP="001F2077">
      <w:pPr>
        <w:ind w:left="-709"/>
        <w:rPr>
          <w:b/>
          <w:bCs/>
        </w:rPr>
      </w:pPr>
    </w:p>
    <w:p w14:paraId="4C324CF0" w14:textId="40BE7ABD" w:rsidR="00612057" w:rsidRDefault="00612057" w:rsidP="001F2077">
      <w:pPr>
        <w:ind w:left="-709"/>
        <w:rPr>
          <w:b/>
          <w:bCs/>
        </w:rPr>
      </w:pPr>
    </w:p>
    <w:p w14:paraId="66777F8C" w14:textId="1165045D" w:rsidR="00612057" w:rsidRDefault="00612057" w:rsidP="001F2077">
      <w:pPr>
        <w:ind w:left="-709"/>
        <w:rPr>
          <w:b/>
          <w:bCs/>
        </w:rPr>
      </w:pPr>
    </w:p>
    <w:p w14:paraId="6B6529D7" w14:textId="230316F1" w:rsidR="00612057" w:rsidRDefault="00612057" w:rsidP="001F2077">
      <w:pPr>
        <w:ind w:left="-709"/>
        <w:rPr>
          <w:b/>
          <w:bCs/>
        </w:rPr>
      </w:pPr>
    </w:p>
    <w:p w14:paraId="4893DC83" w14:textId="6B7F79EF" w:rsidR="00612057" w:rsidRDefault="00612057" w:rsidP="001F2077">
      <w:pPr>
        <w:ind w:left="-709"/>
        <w:rPr>
          <w:b/>
          <w:bCs/>
        </w:rPr>
      </w:pPr>
    </w:p>
    <w:p w14:paraId="1475B8B1" w14:textId="033B2350" w:rsidR="00612057" w:rsidRDefault="00612057" w:rsidP="001F2077">
      <w:pPr>
        <w:ind w:left="-709"/>
        <w:rPr>
          <w:b/>
          <w:bCs/>
        </w:rPr>
      </w:pPr>
    </w:p>
    <w:p w14:paraId="0EC672B5" w14:textId="6E2B3789" w:rsidR="00612057" w:rsidRDefault="00612057" w:rsidP="001F2077">
      <w:pPr>
        <w:ind w:left="-709"/>
        <w:rPr>
          <w:b/>
          <w:bCs/>
        </w:rPr>
      </w:pPr>
    </w:p>
    <w:p w14:paraId="0AFE72F1" w14:textId="5E8C37E1" w:rsidR="00612057" w:rsidRDefault="00612057" w:rsidP="001F2077">
      <w:pPr>
        <w:ind w:left="-709"/>
        <w:rPr>
          <w:b/>
          <w:bCs/>
        </w:rPr>
      </w:pPr>
    </w:p>
    <w:p w14:paraId="444892A6" w14:textId="2F2EB0F7" w:rsidR="00612057" w:rsidRDefault="00612057" w:rsidP="001F2077">
      <w:pPr>
        <w:ind w:left="-709"/>
        <w:rPr>
          <w:b/>
          <w:bCs/>
        </w:rPr>
      </w:pPr>
    </w:p>
    <w:p w14:paraId="2D47B239" w14:textId="328CFAEA" w:rsidR="00612057" w:rsidRDefault="00612057" w:rsidP="001F2077">
      <w:pPr>
        <w:ind w:left="-709"/>
        <w:rPr>
          <w:b/>
          <w:bCs/>
        </w:rPr>
      </w:pPr>
    </w:p>
    <w:p w14:paraId="6582C46A" w14:textId="64B5F571" w:rsidR="00612057" w:rsidRDefault="00612057" w:rsidP="001F2077">
      <w:pPr>
        <w:ind w:left="-709"/>
        <w:rPr>
          <w:b/>
          <w:bCs/>
        </w:rPr>
      </w:pPr>
    </w:p>
    <w:p w14:paraId="3395CF36" w14:textId="153B1852" w:rsidR="00612057" w:rsidRDefault="00612057" w:rsidP="001F2077">
      <w:pPr>
        <w:ind w:left="-709"/>
        <w:rPr>
          <w:b/>
          <w:bCs/>
        </w:rPr>
      </w:pPr>
    </w:p>
    <w:p w14:paraId="1720C321" w14:textId="5EEA8B73" w:rsidR="00612057" w:rsidRDefault="00612057" w:rsidP="001F2077">
      <w:pPr>
        <w:ind w:left="-709"/>
        <w:rPr>
          <w:b/>
          <w:bCs/>
        </w:rPr>
      </w:pPr>
    </w:p>
    <w:p w14:paraId="66F49909" w14:textId="509FDB70" w:rsidR="00612057" w:rsidRDefault="00612057" w:rsidP="001F2077">
      <w:pPr>
        <w:ind w:left="-709"/>
        <w:rPr>
          <w:b/>
          <w:bCs/>
        </w:rPr>
      </w:pPr>
    </w:p>
    <w:p w14:paraId="1FB24A7B" w14:textId="15E00EA7" w:rsidR="00612057" w:rsidRDefault="00612057" w:rsidP="001F2077">
      <w:pPr>
        <w:ind w:left="-709"/>
        <w:rPr>
          <w:b/>
          <w:bCs/>
        </w:rPr>
      </w:pPr>
    </w:p>
    <w:p w14:paraId="4F9ED876" w14:textId="1BE2FEC3" w:rsidR="00612057" w:rsidRDefault="00612057" w:rsidP="001F2077">
      <w:pPr>
        <w:ind w:left="-709"/>
        <w:rPr>
          <w:b/>
          <w:bCs/>
        </w:rPr>
      </w:pPr>
    </w:p>
    <w:p w14:paraId="6E5434C9" w14:textId="2F79FAD5" w:rsidR="00612057" w:rsidRDefault="00612057" w:rsidP="001F2077">
      <w:pPr>
        <w:ind w:left="-709"/>
        <w:rPr>
          <w:b/>
          <w:bCs/>
        </w:rPr>
      </w:pPr>
    </w:p>
    <w:p w14:paraId="759881EF" w14:textId="76BDB5BE" w:rsidR="00612057" w:rsidRDefault="00612057" w:rsidP="001F2077">
      <w:pPr>
        <w:ind w:left="-709"/>
        <w:rPr>
          <w:b/>
          <w:bCs/>
        </w:rPr>
      </w:pPr>
    </w:p>
    <w:p w14:paraId="66F2270B" w14:textId="72D0B5EC" w:rsidR="00612057" w:rsidRDefault="00612057" w:rsidP="001F2077">
      <w:pPr>
        <w:ind w:left="-709"/>
        <w:rPr>
          <w:b/>
          <w:bCs/>
        </w:rPr>
      </w:pPr>
    </w:p>
    <w:p w14:paraId="4BE01246" w14:textId="6E29E4DD" w:rsidR="00612057" w:rsidRDefault="00612057" w:rsidP="001F2077">
      <w:pPr>
        <w:ind w:left="-709"/>
        <w:rPr>
          <w:b/>
          <w:bCs/>
        </w:rPr>
      </w:pPr>
    </w:p>
    <w:tbl>
      <w:tblPr>
        <w:tblpPr w:leftFromText="141" w:rightFromText="141" w:vertAnchor="text" w:horzAnchor="margin" w:tblpXSpec="center" w:tblpY="-150"/>
        <w:tblW w:w="10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5668"/>
        <w:gridCol w:w="2417"/>
      </w:tblGrid>
      <w:tr w:rsidR="009F7842" w:rsidRPr="009F7842" w14:paraId="49D023A6" w14:textId="77777777" w:rsidTr="009F7842">
        <w:trPr>
          <w:trHeight w:val="420"/>
        </w:trPr>
        <w:tc>
          <w:tcPr>
            <w:tcW w:w="10605" w:type="dxa"/>
            <w:gridSpan w:val="3"/>
            <w:tcBorders>
              <w:top w:val="single" w:sz="4" w:space="0" w:color="auto"/>
              <w:left w:val="single" w:sz="4" w:space="0" w:color="auto"/>
              <w:bottom w:val="single" w:sz="4" w:space="0" w:color="auto"/>
              <w:right w:val="single" w:sz="4" w:space="0" w:color="auto"/>
            </w:tcBorders>
          </w:tcPr>
          <w:p w14:paraId="14A76EC2" w14:textId="77777777" w:rsidR="009F7842" w:rsidRPr="009F7842" w:rsidRDefault="009F7842" w:rsidP="009F7842">
            <w:pPr>
              <w:tabs>
                <w:tab w:val="center" w:pos="4419"/>
                <w:tab w:val="right" w:pos="8838"/>
              </w:tabs>
              <w:spacing w:after="0" w:line="240" w:lineRule="auto"/>
              <w:jc w:val="both"/>
              <w:rPr>
                <w:rFonts w:ascii="Arial" w:eastAsia="Arial Unicode MS" w:hAnsi="Arial" w:cs="Arial"/>
                <w:b/>
                <w:bCs/>
                <w:sz w:val="18"/>
                <w:lang w:val="es-ES" w:eastAsia="es-ES"/>
              </w:rPr>
            </w:pPr>
          </w:p>
          <w:p w14:paraId="7650CD42" w14:textId="77777777" w:rsidR="009F7842" w:rsidRPr="009F7842" w:rsidRDefault="009F7842" w:rsidP="009F7842">
            <w:pPr>
              <w:tabs>
                <w:tab w:val="center" w:pos="4419"/>
                <w:tab w:val="right" w:pos="8838"/>
              </w:tabs>
              <w:spacing w:after="0" w:line="240" w:lineRule="auto"/>
              <w:jc w:val="both"/>
              <w:rPr>
                <w:rFonts w:ascii="Arial" w:eastAsia="Arial Unicode MS" w:hAnsi="Arial" w:cs="Arial"/>
                <w:b/>
                <w:bCs/>
                <w:lang w:val="es-ES" w:eastAsia="es-ES"/>
              </w:rPr>
            </w:pPr>
            <w:r w:rsidRPr="009F7842">
              <w:rPr>
                <w:rFonts w:ascii="Arial" w:eastAsia="Arial Unicode MS" w:hAnsi="Arial" w:cs="Arial"/>
                <w:b/>
                <w:bCs/>
                <w:lang w:val="es-ES" w:eastAsia="es-ES"/>
              </w:rPr>
              <w:t>Objetivo:</w:t>
            </w:r>
          </w:p>
          <w:p w14:paraId="14DF5371" w14:textId="77777777" w:rsidR="009F7842" w:rsidRPr="009F7842" w:rsidRDefault="009F7842" w:rsidP="009F7842">
            <w:pPr>
              <w:tabs>
                <w:tab w:val="center" w:pos="4419"/>
                <w:tab w:val="right" w:pos="8838"/>
              </w:tabs>
              <w:spacing w:after="0" w:line="240" w:lineRule="auto"/>
              <w:jc w:val="both"/>
              <w:rPr>
                <w:rFonts w:ascii="Arial" w:eastAsia="Arial Unicode MS" w:hAnsi="Arial" w:cs="Arial"/>
                <w:bCs/>
                <w:lang w:val="es-ES" w:eastAsia="es-ES"/>
              </w:rPr>
            </w:pPr>
            <w:r w:rsidRPr="009F7842">
              <w:rPr>
                <w:rFonts w:ascii="Arial" w:eastAsia="Arial Unicode MS" w:hAnsi="Arial" w:cs="Arial"/>
                <w:bCs/>
                <w:lang w:val="es-ES" w:eastAsia="es-ES"/>
              </w:rPr>
              <w:t>Definir las actividades del Procedimiento para Elaboración de Libro de Bancos y Conciliación Bancaria.</w:t>
            </w:r>
          </w:p>
          <w:p w14:paraId="5690D045" w14:textId="77777777" w:rsidR="009F7842" w:rsidRPr="009F7842" w:rsidRDefault="009F7842" w:rsidP="009F7842">
            <w:pPr>
              <w:tabs>
                <w:tab w:val="center" w:pos="4419"/>
                <w:tab w:val="right" w:pos="8838"/>
              </w:tabs>
              <w:spacing w:after="0" w:line="240" w:lineRule="auto"/>
              <w:jc w:val="both"/>
              <w:rPr>
                <w:rFonts w:ascii="Arial" w:eastAsia="Arial Unicode MS" w:hAnsi="Arial" w:cs="Arial"/>
                <w:bCs/>
                <w:lang w:val="es-ES" w:eastAsia="es-ES"/>
              </w:rPr>
            </w:pPr>
          </w:p>
          <w:p w14:paraId="0C92C614" w14:textId="77777777" w:rsidR="009F7842" w:rsidRPr="009F7842" w:rsidRDefault="009F7842" w:rsidP="009F7842">
            <w:pPr>
              <w:tabs>
                <w:tab w:val="center" w:pos="4419"/>
                <w:tab w:val="right" w:pos="8838"/>
              </w:tabs>
              <w:spacing w:after="0" w:line="240" w:lineRule="auto"/>
              <w:jc w:val="both"/>
              <w:rPr>
                <w:rFonts w:ascii="Arial" w:eastAsia="Arial Unicode MS" w:hAnsi="Arial" w:cs="Arial"/>
                <w:b/>
                <w:bCs/>
                <w:lang w:val="es-ES" w:eastAsia="es-ES"/>
              </w:rPr>
            </w:pPr>
            <w:r w:rsidRPr="009F7842">
              <w:rPr>
                <w:rFonts w:ascii="Arial" w:eastAsia="Arial Unicode MS" w:hAnsi="Arial" w:cs="Arial"/>
                <w:b/>
                <w:bCs/>
                <w:lang w:val="es-ES" w:eastAsia="es-ES"/>
              </w:rPr>
              <w:t>Acrónimos:</w:t>
            </w:r>
          </w:p>
          <w:p w14:paraId="75C5AD07" w14:textId="77777777" w:rsidR="009F7842" w:rsidRPr="009F7842" w:rsidRDefault="009F7842" w:rsidP="009F7842">
            <w:pPr>
              <w:tabs>
                <w:tab w:val="center" w:pos="4419"/>
                <w:tab w:val="right" w:pos="8838"/>
              </w:tabs>
              <w:spacing w:after="0" w:line="240" w:lineRule="auto"/>
              <w:jc w:val="both"/>
              <w:rPr>
                <w:rFonts w:ascii="Arial" w:eastAsia="Arial Unicode MS" w:hAnsi="Arial" w:cs="Arial"/>
                <w:bCs/>
                <w:lang w:val="es-ES" w:eastAsia="es-ES"/>
              </w:rPr>
            </w:pPr>
          </w:p>
          <w:tbl>
            <w:tblPr>
              <w:tblW w:w="8660" w:type="dxa"/>
              <w:jc w:val="center"/>
              <w:tblLayout w:type="fixed"/>
              <w:tblCellMar>
                <w:left w:w="70" w:type="dxa"/>
                <w:right w:w="70" w:type="dxa"/>
              </w:tblCellMar>
              <w:tblLook w:val="04A0" w:firstRow="1" w:lastRow="0" w:firstColumn="1" w:lastColumn="0" w:noHBand="0" w:noVBand="1"/>
            </w:tblPr>
            <w:tblGrid>
              <w:gridCol w:w="1700"/>
              <w:gridCol w:w="6960"/>
            </w:tblGrid>
            <w:tr w:rsidR="009F7842" w:rsidRPr="009F7842" w14:paraId="0A20F04F" w14:textId="77777777" w:rsidTr="008F3992">
              <w:trPr>
                <w:trHeight w:val="315"/>
                <w:jc w:val="center"/>
              </w:trPr>
              <w:tc>
                <w:tcPr>
                  <w:tcW w:w="17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B8BD57D" w14:textId="77777777" w:rsidR="009F7842" w:rsidRPr="009F7842" w:rsidRDefault="009F7842" w:rsidP="009F7842">
                  <w:pPr>
                    <w:framePr w:hSpace="141" w:wrap="around" w:vAnchor="text" w:hAnchor="margin" w:xAlign="center" w:y="-150"/>
                    <w:spacing w:after="0" w:line="240" w:lineRule="auto"/>
                    <w:rPr>
                      <w:rFonts w:ascii="Arial" w:eastAsia="Times New Roman" w:hAnsi="Arial" w:cs="Arial"/>
                      <w:b/>
                      <w:bCs/>
                      <w:color w:val="000000"/>
                      <w:lang w:val="es-419" w:eastAsia="es-419"/>
                    </w:rPr>
                  </w:pPr>
                  <w:r w:rsidRPr="009F7842">
                    <w:rPr>
                      <w:rFonts w:ascii="Arial" w:eastAsia="Times New Roman" w:hAnsi="Arial" w:cs="Arial"/>
                      <w:b/>
                      <w:bCs/>
                      <w:color w:val="000000"/>
                      <w:lang w:val="es-419" w:eastAsia="es-419"/>
                    </w:rPr>
                    <w:t>CGC</w:t>
                  </w:r>
                </w:p>
              </w:tc>
              <w:tc>
                <w:tcPr>
                  <w:tcW w:w="6960" w:type="dxa"/>
                  <w:tcBorders>
                    <w:top w:val="single" w:sz="8" w:space="0" w:color="auto"/>
                    <w:left w:val="nil"/>
                    <w:bottom w:val="single" w:sz="8" w:space="0" w:color="auto"/>
                    <w:right w:val="single" w:sz="8" w:space="0" w:color="auto"/>
                  </w:tcBorders>
                  <w:shd w:val="clear" w:color="auto" w:fill="auto"/>
                  <w:noWrap/>
                  <w:vAlign w:val="center"/>
                  <w:hideMark/>
                </w:tcPr>
                <w:p w14:paraId="7E89DE45" w14:textId="77777777" w:rsidR="009F7842" w:rsidRPr="009F7842" w:rsidRDefault="009F7842" w:rsidP="009F7842">
                  <w:pPr>
                    <w:framePr w:hSpace="141" w:wrap="around" w:vAnchor="text" w:hAnchor="margin" w:xAlign="center" w:y="-150"/>
                    <w:spacing w:after="0" w:line="240" w:lineRule="auto"/>
                    <w:rPr>
                      <w:rFonts w:ascii="Arial" w:eastAsia="Times New Roman" w:hAnsi="Arial" w:cs="Arial"/>
                      <w:color w:val="000000"/>
                      <w:lang w:val="es-419" w:eastAsia="es-419"/>
                    </w:rPr>
                  </w:pPr>
                  <w:r w:rsidRPr="009F7842">
                    <w:rPr>
                      <w:rFonts w:ascii="Arial" w:eastAsia="Times New Roman" w:hAnsi="Arial" w:cs="Arial"/>
                      <w:color w:val="000000"/>
                      <w:lang w:val="es-419" w:eastAsia="es-419"/>
                    </w:rPr>
                    <w:t>Contraloría General de Cuentas</w:t>
                  </w:r>
                </w:p>
              </w:tc>
            </w:tr>
            <w:tr w:rsidR="009F7842" w:rsidRPr="009F7842" w14:paraId="6C89B6A6" w14:textId="77777777" w:rsidTr="008F3992">
              <w:trPr>
                <w:trHeight w:val="315"/>
                <w:jc w:val="center"/>
              </w:trPr>
              <w:tc>
                <w:tcPr>
                  <w:tcW w:w="1700" w:type="dxa"/>
                  <w:tcBorders>
                    <w:top w:val="nil"/>
                    <w:left w:val="single" w:sz="8" w:space="0" w:color="auto"/>
                    <w:bottom w:val="single" w:sz="8" w:space="0" w:color="auto"/>
                    <w:right w:val="single" w:sz="8" w:space="0" w:color="auto"/>
                  </w:tcBorders>
                  <w:shd w:val="clear" w:color="auto" w:fill="auto"/>
                  <w:vAlign w:val="center"/>
                  <w:hideMark/>
                </w:tcPr>
                <w:p w14:paraId="2CAFC843" w14:textId="77777777" w:rsidR="009F7842" w:rsidRPr="009F7842" w:rsidRDefault="009F7842" w:rsidP="009F7842">
                  <w:pPr>
                    <w:framePr w:hSpace="141" w:wrap="around" w:vAnchor="text" w:hAnchor="margin" w:xAlign="center" w:y="-150"/>
                    <w:spacing w:after="0" w:line="240" w:lineRule="auto"/>
                    <w:rPr>
                      <w:rFonts w:ascii="Arial" w:eastAsia="Times New Roman" w:hAnsi="Arial" w:cs="Arial"/>
                      <w:b/>
                      <w:bCs/>
                      <w:iCs/>
                      <w:color w:val="000000"/>
                      <w:lang w:val="es-419" w:eastAsia="es-419"/>
                    </w:rPr>
                  </w:pPr>
                  <w:r w:rsidRPr="009F7842">
                    <w:rPr>
                      <w:rFonts w:ascii="Arial" w:eastAsia="Times New Roman" w:hAnsi="Arial" w:cs="Arial"/>
                      <w:b/>
                      <w:bCs/>
                      <w:iCs/>
                      <w:color w:val="000000"/>
                      <w:lang w:val="es-419" w:eastAsia="es-419"/>
                    </w:rPr>
                    <w:t>FRI</w:t>
                  </w:r>
                </w:p>
              </w:tc>
              <w:tc>
                <w:tcPr>
                  <w:tcW w:w="6960" w:type="dxa"/>
                  <w:tcBorders>
                    <w:top w:val="nil"/>
                    <w:left w:val="nil"/>
                    <w:bottom w:val="single" w:sz="8" w:space="0" w:color="auto"/>
                    <w:right w:val="single" w:sz="8" w:space="0" w:color="auto"/>
                  </w:tcBorders>
                  <w:shd w:val="clear" w:color="auto" w:fill="auto"/>
                  <w:vAlign w:val="center"/>
                  <w:hideMark/>
                </w:tcPr>
                <w:p w14:paraId="6EA289B4" w14:textId="77777777" w:rsidR="009F7842" w:rsidRPr="009F7842" w:rsidRDefault="009F7842" w:rsidP="009F7842">
                  <w:pPr>
                    <w:framePr w:hSpace="141" w:wrap="around" w:vAnchor="text" w:hAnchor="margin" w:xAlign="center" w:y="-150"/>
                    <w:spacing w:after="0" w:line="240" w:lineRule="auto"/>
                    <w:rPr>
                      <w:rFonts w:ascii="Arial" w:eastAsia="Times New Roman" w:hAnsi="Arial" w:cs="Arial"/>
                      <w:color w:val="000000"/>
                      <w:lang w:val="es-419" w:eastAsia="es-419"/>
                    </w:rPr>
                  </w:pPr>
                  <w:r w:rsidRPr="009F7842">
                    <w:rPr>
                      <w:rFonts w:ascii="Arial" w:eastAsia="Times New Roman" w:hAnsi="Arial" w:cs="Arial"/>
                      <w:color w:val="000000"/>
                      <w:lang w:val="es-419" w:eastAsia="es-419"/>
                    </w:rPr>
                    <w:t>Fondo Rotativo Institucional</w:t>
                  </w:r>
                </w:p>
              </w:tc>
            </w:tr>
            <w:tr w:rsidR="009F7842" w:rsidRPr="009F7842" w14:paraId="59BCC8E9" w14:textId="77777777" w:rsidTr="008F3992">
              <w:trPr>
                <w:trHeight w:val="315"/>
                <w:jc w:val="center"/>
              </w:trPr>
              <w:tc>
                <w:tcPr>
                  <w:tcW w:w="1700" w:type="dxa"/>
                  <w:tcBorders>
                    <w:top w:val="nil"/>
                    <w:left w:val="single" w:sz="8" w:space="0" w:color="auto"/>
                    <w:bottom w:val="single" w:sz="8" w:space="0" w:color="auto"/>
                    <w:right w:val="single" w:sz="8" w:space="0" w:color="auto"/>
                  </w:tcBorders>
                  <w:shd w:val="clear" w:color="auto" w:fill="auto"/>
                  <w:vAlign w:val="center"/>
                </w:tcPr>
                <w:p w14:paraId="7A30ECAC" w14:textId="77777777" w:rsidR="009F7842" w:rsidRPr="009F7842" w:rsidRDefault="009F7842" w:rsidP="009F7842">
                  <w:pPr>
                    <w:framePr w:hSpace="141" w:wrap="around" w:vAnchor="text" w:hAnchor="margin" w:xAlign="center" w:y="-150"/>
                    <w:spacing w:after="0" w:line="240" w:lineRule="auto"/>
                    <w:rPr>
                      <w:rFonts w:ascii="Arial" w:eastAsia="Times New Roman" w:hAnsi="Arial" w:cs="Arial"/>
                      <w:b/>
                      <w:bCs/>
                      <w:iCs/>
                      <w:color w:val="000000"/>
                      <w:lang w:eastAsia="es-419"/>
                    </w:rPr>
                  </w:pPr>
                  <w:r w:rsidRPr="009F7842">
                    <w:rPr>
                      <w:rFonts w:ascii="Arial" w:eastAsia="Times New Roman" w:hAnsi="Arial" w:cs="Arial"/>
                      <w:b/>
                      <w:bCs/>
                      <w:iCs/>
                      <w:color w:val="000000"/>
                      <w:lang w:eastAsia="es-419"/>
                    </w:rPr>
                    <w:t>SPP</w:t>
                  </w:r>
                </w:p>
              </w:tc>
              <w:tc>
                <w:tcPr>
                  <w:tcW w:w="6960" w:type="dxa"/>
                  <w:tcBorders>
                    <w:top w:val="nil"/>
                    <w:left w:val="nil"/>
                    <w:bottom w:val="single" w:sz="8" w:space="0" w:color="auto"/>
                    <w:right w:val="single" w:sz="8" w:space="0" w:color="auto"/>
                  </w:tcBorders>
                  <w:shd w:val="clear" w:color="auto" w:fill="auto"/>
                  <w:vAlign w:val="center"/>
                </w:tcPr>
                <w:p w14:paraId="41F471C1" w14:textId="77777777" w:rsidR="009F7842" w:rsidRPr="009F7842" w:rsidRDefault="009F7842" w:rsidP="009F7842">
                  <w:pPr>
                    <w:framePr w:hSpace="141" w:wrap="around" w:vAnchor="text" w:hAnchor="margin" w:xAlign="center" w:y="-150"/>
                    <w:spacing w:after="0" w:line="240" w:lineRule="auto"/>
                    <w:rPr>
                      <w:rFonts w:ascii="Arial" w:eastAsia="Times New Roman" w:hAnsi="Arial" w:cs="Arial"/>
                      <w:color w:val="000000"/>
                      <w:lang w:eastAsia="es-419"/>
                    </w:rPr>
                  </w:pPr>
                  <w:r w:rsidRPr="009F7842">
                    <w:rPr>
                      <w:rFonts w:ascii="Arial" w:eastAsia="Times New Roman" w:hAnsi="Arial" w:cs="Arial"/>
                      <w:color w:val="000000"/>
                      <w:lang w:eastAsia="es-419"/>
                    </w:rPr>
                    <w:t>Secretaría Privada de la Presidencia</w:t>
                  </w:r>
                </w:p>
              </w:tc>
            </w:tr>
            <w:tr w:rsidR="009F7842" w:rsidRPr="009F7842" w14:paraId="30D5FF32" w14:textId="77777777" w:rsidTr="008F3992">
              <w:trPr>
                <w:trHeight w:val="315"/>
                <w:jc w:val="center"/>
              </w:trPr>
              <w:tc>
                <w:tcPr>
                  <w:tcW w:w="1700" w:type="dxa"/>
                  <w:tcBorders>
                    <w:top w:val="nil"/>
                    <w:left w:val="single" w:sz="8" w:space="0" w:color="auto"/>
                    <w:bottom w:val="single" w:sz="8" w:space="0" w:color="auto"/>
                    <w:right w:val="single" w:sz="8" w:space="0" w:color="auto"/>
                  </w:tcBorders>
                  <w:shd w:val="clear" w:color="auto" w:fill="auto"/>
                  <w:vAlign w:val="center"/>
                </w:tcPr>
                <w:p w14:paraId="3A747DA5" w14:textId="77777777" w:rsidR="009F7842" w:rsidRPr="009F7842" w:rsidRDefault="009F7842" w:rsidP="009F7842">
                  <w:pPr>
                    <w:framePr w:hSpace="141" w:wrap="around" w:vAnchor="text" w:hAnchor="margin" w:xAlign="center" w:y="-150"/>
                    <w:spacing w:after="0" w:line="240" w:lineRule="auto"/>
                    <w:rPr>
                      <w:rFonts w:ascii="Arial" w:eastAsia="Times New Roman" w:hAnsi="Arial" w:cs="Arial"/>
                      <w:b/>
                      <w:bCs/>
                      <w:iCs/>
                      <w:color w:val="000000"/>
                      <w:lang w:val="es-419" w:eastAsia="es-419"/>
                    </w:rPr>
                  </w:pPr>
                  <w:r w:rsidRPr="009F7842">
                    <w:rPr>
                      <w:rFonts w:ascii="Arial" w:eastAsia="Times New Roman" w:hAnsi="Arial" w:cs="Arial"/>
                      <w:b/>
                      <w:bCs/>
                      <w:iCs/>
                      <w:color w:val="000000"/>
                      <w:lang w:eastAsia="es-419"/>
                    </w:rPr>
                    <w:t>UDAF</w:t>
                  </w:r>
                </w:p>
              </w:tc>
              <w:tc>
                <w:tcPr>
                  <w:tcW w:w="6960" w:type="dxa"/>
                  <w:tcBorders>
                    <w:top w:val="nil"/>
                    <w:left w:val="nil"/>
                    <w:bottom w:val="single" w:sz="8" w:space="0" w:color="auto"/>
                    <w:right w:val="single" w:sz="8" w:space="0" w:color="auto"/>
                  </w:tcBorders>
                  <w:shd w:val="clear" w:color="auto" w:fill="auto"/>
                  <w:vAlign w:val="center"/>
                </w:tcPr>
                <w:p w14:paraId="2204E51B" w14:textId="77777777" w:rsidR="009F7842" w:rsidRPr="009F7842" w:rsidRDefault="009F7842" w:rsidP="009F7842">
                  <w:pPr>
                    <w:framePr w:hSpace="141" w:wrap="around" w:vAnchor="text" w:hAnchor="margin" w:xAlign="center" w:y="-150"/>
                    <w:spacing w:after="0" w:line="240" w:lineRule="auto"/>
                    <w:rPr>
                      <w:rFonts w:ascii="Arial" w:eastAsia="Times New Roman" w:hAnsi="Arial" w:cs="Arial"/>
                      <w:color w:val="000000"/>
                      <w:lang w:val="es-419" w:eastAsia="es-419"/>
                    </w:rPr>
                  </w:pPr>
                  <w:r w:rsidRPr="009F7842">
                    <w:rPr>
                      <w:rFonts w:ascii="Arial" w:eastAsia="Times New Roman" w:hAnsi="Arial" w:cs="Arial"/>
                      <w:color w:val="000000"/>
                      <w:lang w:eastAsia="es-419"/>
                    </w:rPr>
                    <w:t>Unidad de Administración Financiera</w:t>
                  </w:r>
                </w:p>
              </w:tc>
            </w:tr>
          </w:tbl>
          <w:p w14:paraId="1CABF875" w14:textId="77777777" w:rsidR="009F7842" w:rsidRPr="009F7842" w:rsidRDefault="009F7842" w:rsidP="009F7842">
            <w:pPr>
              <w:tabs>
                <w:tab w:val="center" w:pos="4419"/>
                <w:tab w:val="right" w:pos="8838"/>
              </w:tabs>
              <w:spacing w:after="0" w:line="240" w:lineRule="auto"/>
              <w:jc w:val="both"/>
              <w:rPr>
                <w:rFonts w:ascii="Arial" w:eastAsia="Arial Unicode MS" w:hAnsi="Arial" w:cs="Arial"/>
                <w:b/>
                <w:bCs/>
                <w:sz w:val="18"/>
                <w:lang w:val="es-419" w:eastAsia="es-ES"/>
              </w:rPr>
            </w:pPr>
          </w:p>
          <w:p w14:paraId="0C676B70" w14:textId="77777777" w:rsidR="009F7842" w:rsidRPr="009F7842" w:rsidRDefault="009F7842" w:rsidP="009F7842">
            <w:pPr>
              <w:tabs>
                <w:tab w:val="center" w:pos="4419"/>
                <w:tab w:val="right" w:pos="8838"/>
              </w:tabs>
              <w:spacing w:after="0" w:line="240" w:lineRule="auto"/>
              <w:jc w:val="both"/>
              <w:rPr>
                <w:rFonts w:ascii="Arial" w:eastAsia="Arial Unicode MS" w:hAnsi="Arial" w:cs="Arial"/>
                <w:b/>
                <w:bCs/>
                <w:lang w:val="es-ES" w:eastAsia="es-ES"/>
              </w:rPr>
            </w:pPr>
            <w:r w:rsidRPr="009F7842">
              <w:rPr>
                <w:rFonts w:ascii="Arial" w:eastAsia="Arial Unicode MS" w:hAnsi="Arial" w:cs="Arial"/>
                <w:b/>
                <w:bCs/>
                <w:lang w:val="es-ES" w:eastAsia="es-ES"/>
              </w:rPr>
              <w:t>Proceso a cargo de:</w:t>
            </w:r>
          </w:p>
          <w:p w14:paraId="76914D60" w14:textId="77777777" w:rsidR="009F7842" w:rsidRPr="009F7842" w:rsidRDefault="009F7842" w:rsidP="009F7842">
            <w:pPr>
              <w:tabs>
                <w:tab w:val="center" w:pos="4419"/>
                <w:tab w:val="right" w:pos="8838"/>
              </w:tabs>
              <w:spacing w:after="0" w:line="240" w:lineRule="auto"/>
              <w:jc w:val="both"/>
              <w:rPr>
                <w:rFonts w:ascii="Arial" w:eastAsia="Arial Unicode MS" w:hAnsi="Arial" w:cs="Arial"/>
                <w:lang w:val="es-ES" w:eastAsia="es-ES"/>
              </w:rPr>
            </w:pPr>
            <w:r w:rsidRPr="009F7842">
              <w:rPr>
                <w:rFonts w:ascii="Arial" w:eastAsia="Arial Unicode MS" w:hAnsi="Arial" w:cs="Arial"/>
                <w:lang w:val="es-ES" w:eastAsia="es-ES"/>
              </w:rPr>
              <w:t>Unidad de Administración Financiera</w:t>
            </w:r>
          </w:p>
          <w:p w14:paraId="3F5243BA" w14:textId="77777777" w:rsidR="009F7842" w:rsidRPr="009F7842" w:rsidRDefault="009F7842" w:rsidP="009F7842">
            <w:pPr>
              <w:tabs>
                <w:tab w:val="center" w:pos="4419"/>
                <w:tab w:val="right" w:pos="8838"/>
              </w:tabs>
              <w:spacing w:after="0" w:line="240" w:lineRule="auto"/>
              <w:jc w:val="both"/>
              <w:rPr>
                <w:rFonts w:ascii="Arial" w:eastAsia="Arial Unicode MS" w:hAnsi="Arial" w:cs="Arial"/>
                <w:lang w:val="es-ES" w:eastAsia="es-ES"/>
              </w:rPr>
            </w:pPr>
          </w:p>
          <w:p w14:paraId="51FD071E" w14:textId="77777777" w:rsidR="009F7842" w:rsidRPr="009F7842" w:rsidRDefault="009F7842" w:rsidP="009F7842">
            <w:pPr>
              <w:tabs>
                <w:tab w:val="center" w:pos="4419"/>
                <w:tab w:val="right" w:pos="8838"/>
              </w:tabs>
              <w:spacing w:after="0" w:line="240" w:lineRule="auto"/>
              <w:jc w:val="both"/>
              <w:rPr>
                <w:rFonts w:ascii="Arial" w:eastAsia="Arial Unicode MS" w:hAnsi="Arial" w:cs="Arial"/>
                <w:b/>
                <w:lang w:val="es-ES" w:eastAsia="es-ES"/>
              </w:rPr>
            </w:pPr>
            <w:r w:rsidRPr="009F7842">
              <w:rPr>
                <w:rFonts w:ascii="Arial" w:eastAsia="Arial Unicode MS" w:hAnsi="Arial" w:cs="Arial"/>
                <w:b/>
                <w:lang w:val="es-ES" w:eastAsia="es-ES"/>
              </w:rPr>
              <w:t>Responsable del Proceso:</w:t>
            </w:r>
          </w:p>
          <w:p w14:paraId="7306EDDA" w14:textId="77777777" w:rsidR="009F7842" w:rsidRPr="009F7842" w:rsidRDefault="009F7842" w:rsidP="009F7842">
            <w:pPr>
              <w:tabs>
                <w:tab w:val="center" w:pos="4419"/>
                <w:tab w:val="right" w:pos="8838"/>
              </w:tabs>
              <w:spacing w:after="0" w:line="240" w:lineRule="auto"/>
              <w:jc w:val="both"/>
              <w:rPr>
                <w:rFonts w:ascii="Arial" w:eastAsia="Arial Unicode MS" w:hAnsi="Arial" w:cs="Arial"/>
                <w:lang w:val="es-ES" w:eastAsia="es-ES"/>
              </w:rPr>
            </w:pPr>
            <w:r w:rsidRPr="009F7842">
              <w:rPr>
                <w:rFonts w:ascii="Arial" w:eastAsia="Arial Unicode MS" w:hAnsi="Arial" w:cs="Arial"/>
                <w:lang w:val="es-ES" w:eastAsia="es-ES"/>
              </w:rPr>
              <w:t xml:space="preserve">Encargado(a) de Tesorería, </w:t>
            </w:r>
            <w:proofErr w:type="gramStart"/>
            <w:r w:rsidRPr="009F7842">
              <w:rPr>
                <w:rFonts w:ascii="Arial" w:eastAsia="Arial Unicode MS" w:hAnsi="Arial" w:cs="Arial"/>
                <w:lang w:val="es-ES" w:eastAsia="es-ES"/>
              </w:rPr>
              <w:t>Director</w:t>
            </w:r>
            <w:proofErr w:type="gramEnd"/>
            <w:r w:rsidRPr="009F7842">
              <w:rPr>
                <w:rFonts w:ascii="Arial" w:eastAsia="Arial Unicode MS" w:hAnsi="Arial" w:cs="Arial"/>
                <w:lang w:val="es-ES" w:eastAsia="es-ES"/>
              </w:rPr>
              <w:t>(a) de UDAF.</w:t>
            </w:r>
          </w:p>
          <w:p w14:paraId="6BDFA9DF" w14:textId="77777777" w:rsidR="009F7842" w:rsidRPr="009F7842" w:rsidRDefault="009F7842" w:rsidP="009F7842">
            <w:pPr>
              <w:tabs>
                <w:tab w:val="center" w:pos="4419"/>
                <w:tab w:val="right" w:pos="8838"/>
              </w:tabs>
              <w:spacing w:after="0" w:line="240" w:lineRule="auto"/>
              <w:jc w:val="both"/>
              <w:rPr>
                <w:rFonts w:ascii="Arial" w:eastAsia="Arial Unicode MS" w:hAnsi="Arial" w:cs="Arial"/>
                <w:lang w:val="es-ES" w:eastAsia="es-ES"/>
              </w:rPr>
            </w:pPr>
          </w:p>
          <w:p w14:paraId="7E84BC94" w14:textId="77777777" w:rsidR="009F7842" w:rsidRPr="009F7842" w:rsidRDefault="009F7842" w:rsidP="009F7842">
            <w:pPr>
              <w:spacing w:after="0" w:line="240" w:lineRule="auto"/>
              <w:rPr>
                <w:rFonts w:ascii="Arial" w:eastAsia="Arial Unicode MS" w:hAnsi="Arial" w:cs="Arial"/>
                <w:b/>
                <w:lang w:eastAsia="es-ES"/>
              </w:rPr>
            </w:pPr>
            <w:r w:rsidRPr="009F7842">
              <w:rPr>
                <w:rFonts w:ascii="Arial" w:eastAsia="Arial Unicode MS" w:hAnsi="Arial" w:cs="Arial"/>
                <w:b/>
                <w:lang w:eastAsia="es-ES"/>
              </w:rPr>
              <w:t>Procedimiento:</w:t>
            </w:r>
          </w:p>
          <w:p w14:paraId="4543819C" w14:textId="77777777" w:rsidR="009F7842" w:rsidRPr="009F7842" w:rsidRDefault="009F7842" w:rsidP="009F7842">
            <w:pPr>
              <w:tabs>
                <w:tab w:val="center" w:pos="4419"/>
                <w:tab w:val="right" w:pos="8838"/>
              </w:tabs>
              <w:spacing w:after="0" w:line="240" w:lineRule="auto"/>
              <w:jc w:val="both"/>
              <w:rPr>
                <w:rFonts w:ascii="Arial" w:eastAsia="Arial Unicode MS" w:hAnsi="Arial" w:cs="Arial"/>
                <w:sz w:val="18"/>
                <w:lang w:eastAsia="es-ES"/>
              </w:rPr>
            </w:pPr>
            <w:r w:rsidRPr="009F7842">
              <w:rPr>
                <w:rFonts w:ascii="Arial" w:eastAsia="Arial Unicode MS" w:hAnsi="Arial" w:cs="Arial"/>
                <w:lang w:val="es-ES" w:eastAsia="es-ES"/>
              </w:rPr>
              <w:tab/>
            </w:r>
          </w:p>
        </w:tc>
      </w:tr>
      <w:tr w:rsidR="009F7842" w:rsidRPr="009F7842" w14:paraId="48557F6D" w14:textId="77777777" w:rsidTr="009F7842">
        <w:trPr>
          <w:trHeight w:val="411"/>
        </w:trPr>
        <w:tc>
          <w:tcPr>
            <w:tcW w:w="2520" w:type="dxa"/>
            <w:tcBorders>
              <w:top w:val="single" w:sz="4" w:space="0" w:color="auto"/>
              <w:left w:val="single" w:sz="4" w:space="0" w:color="auto"/>
              <w:bottom w:val="single" w:sz="4" w:space="0" w:color="auto"/>
              <w:right w:val="single" w:sz="8" w:space="0" w:color="auto"/>
            </w:tcBorders>
            <w:shd w:val="clear" w:color="auto" w:fill="C6D9F1"/>
            <w:vAlign w:val="center"/>
            <w:hideMark/>
          </w:tcPr>
          <w:p w14:paraId="50F4794F" w14:textId="77777777" w:rsidR="009F7842" w:rsidRPr="009F7842" w:rsidRDefault="009F7842" w:rsidP="009F7842">
            <w:pPr>
              <w:tabs>
                <w:tab w:val="center" w:pos="4419"/>
                <w:tab w:val="right" w:pos="8838"/>
              </w:tabs>
              <w:spacing w:after="0" w:line="276" w:lineRule="auto"/>
              <w:jc w:val="center"/>
              <w:rPr>
                <w:rFonts w:ascii="Arial" w:eastAsia="Arial Unicode MS" w:hAnsi="Arial" w:cs="Arial"/>
                <w:b/>
                <w:bCs/>
                <w:lang w:val="es-ES" w:eastAsia="es-ES"/>
              </w:rPr>
            </w:pPr>
            <w:r w:rsidRPr="009F7842">
              <w:rPr>
                <w:rFonts w:ascii="Arial" w:eastAsia="Arial Unicode MS" w:hAnsi="Arial" w:cs="Arial"/>
                <w:b/>
                <w:bCs/>
                <w:lang w:val="es-ES" w:eastAsia="es-ES"/>
              </w:rPr>
              <w:t>Entrada del Proceso</w:t>
            </w:r>
          </w:p>
        </w:tc>
        <w:tc>
          <w:tcPr>
            <w:tcW w:w="5668" w:type="dxa"/>
            <w:tcBorders>
              <w:top w:val="single" w:sz="4" w:space="0" w:color="auto"/>
              <w:left w:val="single" w:sz="8" w:space="0" w:color="auto"/>
              <w:bottom w:val="single" w:sz="4" w:space="0" w:color="auto"/>
              <w:right w:val="single" w:sz="4" w:space="0" w:color="auto"/>
            </w:tcBorders>
            <w:shd w:val="clear" w:color="auto" w:fill="C6D9F1"/>
            <w:vAlign w:val="center"/>
            <w:hideMark/>
          </w:tcPr>
          <w:p w14:paraId="4DDEBC04" w14:textId="77777777" w:rsidR="009F7842" w:rsidRPr="009F7842" w:rsidRDefault="009F7842" w:rsidP="009F7842">
            <w:pPr>
              <w:tabs>
                <w:tab w:val="center" w:pos="4419"/>
                <w:tab w:val="right" w:pos="8838"/>
              </w:tabs>
              <w:spacing w:after="0" w:line="276" w:lineRule="auto"/>
              <w:ind w:left="-360" w:firstLine="360"/>
              <w:jc w:val="center"/>
              <w:rPr>
                <w:rFonts w:ascii="Arial" w:eastAsia="Arial Unicode MS" w:hAnsi="Arial" w:cs="Arial"/>
                <w:b/>
                <w:bCs/>
                <w:lang w:val="es-ES" w:eastAsia="es-ES"/>
              </w:rPr>
            </w:pPr>
            <w:r w:rsidRPr="009F7842">
              <w:rPr>
                <w:rFonts w:ascii="Arial" w:eastAsia="Arial Unicode MS" w:hAnsi="Arial" w:cs="Arial"/>
                <w:b/>
                <w:bCs/>
                <w:lang w:val="es-ES" w:eastAsia="es-ES"/>
              </w:rPr>
              <w:t>Descripción del Procedimiento</w:t>
            </w:r>
          </w:p>
        </w:tc>
        <w:tc>
          <w:tcPr>
            <w:tcW w:w="2417"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74DFCA01" w14:textId="77777777" w:rsidR="009F7842" w:rsidRPr="009F7842" w:rsidRDefault="009F7842" w:rsidP="009F7842">
            <w:pPr>
              <w:tabs>
                <w:tab w:val="center" w:pos="4419"/>
                <w:tab w:val="right" w:pos="8838"/>
              </w:tabs>
              <w:spacing w:after="0" w:line="276" w:lineRule="auto"/>
              <w:ind w:left="-360" w:firstLine="360"/>
              <w:jc w:val="center"/>
              <w:rPr>
                <w:rFonts w:ascii="Arial" w:eastAsia="Arial Unicode MS" w:hAnsi="Arial" w:cs="Arial"/>
                <w:b/>
                <w:bCs/>
                <w:lang w:val="es-ES" w:eastAsia="es-ES"/>
              </w:rPr>
            </w:pPr>
            <w:r w:rsidRPr="009F7842">
              <w:rPr>
                <w:rFonts w:ascii="Arial" w:eastAsia="Arial Unicode MS" w:hAnsi="Arial" w:cs="Arial"/>
                <w:b/>
                <w:bCs/>
                <w:lang w:val="es-ES" w:eastAsia="es-ES"/>
              </w:rPr>
              <w:t>Salida del Proceso</w:t>
            </w:r>
          </w:p>
        </w:tc>
      </w:tr>
      <w:tr w:rsidR="009F7842" w:rsidRPr="009F7842" w14:paraId="26F90B26" w14:textId="77777777" w:rsidTr="009F7842">
        <w:trPr>
          <w:trHeight w:val="752"/>
        </w:trPr>
        <w:tc>
          <w:tcPr>
            <w:tcW w:w="2520" w:type="dxa"/>
            <w:tcBorders>
              <w:top w:val="single" w:sz="4" w:space="0" w:color="auto"/>
              <w:left w:val="single" w:sz="4" w:space="0" w:color="auto"/>
              <w:bottom w:val="single" w:sz="4" w:space="0" w:color="auto"/>
              <w:right w:val="single" w:sz="8" w:space="0" w:color="auto"/>
            </w:tcBorders>
            <w:hideMark/>
          </w:tcPr>
          <w:p w14:paraId="13064434" w14:textId="77777777" w:rsidR="009F7842" w:rsidRPr="009F7842" w:rsidRDefault="009F7842" w:rsidP="009F7842">
            <w:pPr>
              <w:spacing w:after="0" w:line="240" w:lineRule="auto"/>
              <w:jc w:val="both"/>
              <w:rPr>
                <w:rFonts w:ascii="Arial" w:eastAsia="Arial Unicode MS" w:hAnsi="Arial" w:cs="Arial"/>
                <w:color w:val="000000"/>
                <w:lang w:val="es-ES" w:eastAsia="es-ES"/>
              </w:rPr>
            </w:pPr>
            <w:r w:rsidRPr="009F7842">
              <w:rPr>
                <w:rFonts w:ascii="Arial" w:eastAsia="Arial Unicode MS" w:hAnsi="Arial" w:cs="Arial"/>
                <w:color w:val="000000"/>
                <w:lang w:val="es-ES" w:eastAsia="es-ES"/>
              </w:rPr>
              <w:t>Estado de cuenta y Registro auxiliar de libro de bancos</w:t>
            </w:r>
          </w:p>
        </w:tc>
        <w:tc>
          <w:tcPr>
            <w:tcW w:w="5668" w:type="dxa"/>
            <w:tcBorders>
              <w:top w:val="single" w:sz="4" w:space="0" w:color="auto"/>
              <w:left w:val="single" w:sz="8" w:space="0" w:color="auto"/>
              <w:bottom w:val="single" w:sz="4" w:space="0" w:color="auto"/>
              <w:right w:val="single" w:sz="4" w:space="0" w:color="auto"/>
            </w:tcBorders>
            <w:vAlign w:val="center"/>
          </w:tcPr>
          <w:p w14:paraId="72733CEE" w14:textId="77777777" w:rsidR="009F7842" w:rsidRPr="009F7842" w:rsidRDefault="009F7842" w:rsidP="00EE6EDD">
            <w:pPr>
              <w:keepLines/>
              <w:numPr>
                <w:ilvl w:val="0"/>
                <w:numId w:val="17"/>
              </w:numPr>
              <w:spacing w:after="0" w:line="240" w:lineRule="auto"/>
              <w:ind w:right="34"/>
              <w:contextualSpacing/>
              <w:jc w:val="both"/>
              <w:outlineLvl w:val="0"/>
              <w:rPr>
                <w:rFonts w:ascii="Arial" w:eastAsia="Arial Unicode MS" w:hAnsi="Arial" w:cs="Arial"/>
                <w:color w:val="000000"/>
              </w:rPr>
            </w:pPr>
            <w:r w:rsidRPr="009F7842">
              <w:rPr>
                <w:rFonts w:ascii="Arial" w:eastAsia="Arial Unicode MS" w:hAnsi="Arial" w:cs="Arial"/>
                <w:color w:val="000000"/>
              </w:rPr>
              <w:t>Encargado(a) de Tesorería tiene a la vista la información del registro auxiliar electrónico de bancos y estado de cuenta de la cuenta de depósitos monetarios de la SPP.</w:t>
            </w:r>
          </w:p>
          <w:p w14:paraId="49F55F96" w14:textId="77777777" w:rsidR="009F7842" w:rsidRPr="009F7842" w:rsidRDefault="009F7842" w:rsidP="00EE6EDD">
            <w:pPr>
              <w:keepLines/>
              <w:numPr>
                <w:ilvl w:val="0"/>
                <w:numId w:val="17"/>
              </w:numPr>
              <w:spacing w:after="0" w:line="240" w:lineRule="auto"/>
              <w:ind w:right="34"/>
              <w:contextualSpacing/>
              <w:jc w:val="both"/>
              <w:outlineLvl w:val="0"/>
              <w:rPr>
                <w:rFonts w:ascii="Arial" w:eastAsia="Arial Unicode MS" w:hAnsi="Arial" w:cs="Arial"/>
                <w:color w:val="000000"/>
              </w:rPr>
            </w:pPr>
            <w:r w:rsidRPr="009F7842">
              <w:rPr>
                <w:rFonts w:ascii="Arial" w:eastAsia="Arial Unicode MS" w:hAnsi="Arial" w:cs="Arial"/>
                <w:color w:val="000000"/>
              </w:rPr>
              <w:t>Encargado(a) de Tesorería determina y detalla en el registro auxiliar electrónico de bancos, los cheques que se encuentran en circulación.</w:t>
            </w:r>
          </w:p>
          <w:p w14:paraId="6560D156" w14:textId="77777777" w:rsidR="009F7842" w:rsidRPr="009F7842" w:rsidRDefault="009F7842" w:rsidP="00EE6EDD">
            <w:pPr>
              <w:keepLines/>
              <w:numPr>
                <w:ilvl w:val="0"/>
                <w:numId w:val="17"/>
              </w:numPr>
              <w:spacing w:after="0" w:line="240" w:lineRule="auto"/>
              <w:ind w:right="34"/>
              <w:contextualSpacing/>
              <w:jc w:val="both"/>
              <w:outlineLvl w:val="0"/>
              <w:rPr>
                <w:rFonts w:ascii="Arial" w:eastAsia="Arial Unicode MS" w:hAnsi="Arial" w:cs="Arial"/>
                <w:color w:val="000000"/>
              </w:rPr>
            </w:pPr>
            <w:r w:rsidRPr="009F7842">
              <w:rPr>
                <w:rFonts w:ascii="Arial" w:eastAsia="Arial Unicode MS" w:hAnsi="Arial" w:cs="Arial"/>
                <w:color w:val="000000"/>
              </w:rPr>
              <w:t>Encargado(a) de Tesorería concilia el saldo en bancos con el saldo en libros y monto de cheques en circulación, y traslada la información al Libro de Bancos Autorizado por la CGC.</w:t>
            </w:r>
          </w:p>
          <w:p w14:paraId="4E4BB3E5" w14:textId="77777777" w:rsidR="009F7842" w:rsidRPr="009F7842" w:rsidRDefault="009F7842" w:rsidP="00EE6EDD">
            <w:pPr>
              <w:keepLines/>
              <w:numPr>
                <w:ilvl w:val="0"/>
                <w:numId w:val="17"/>
              </w:numPr>
              <w:spacing w:after="0" w:line="240" w:lineRule="auto"/>
              <w:ind w:right="34"/>
              <w:contextualSpacing/>
              <w:jc w:val="both"/>
              <w:outlineLvl w:val="0"/>
              <w:rPr>
                <w:rFonts w:ascii="Arial" w:eastAsia="Arial Unicode MS" w:hAnsi="Arial" w:cs="Arial"/>
                <w:color w:val="000000"/>
              </w:rPr>
            </w:pPr>
            <w:r w:rsidRPr="009F7842">
              <w:rPr>
                <w:rFonts w:ascii="Arial" w:eastAsia="Arial Unicode MS" w:hAnsi="Arial" w:cs="Arial"/>
                <w:color w:val="000000"/>
              </w:rPr>
              <w:t>Encargado de Tesorería imprime el Libro de Bancos y conciliación bancaria en las hojas autorizadas por la CGC del Libro de Bancos y las firma como responsable.</w:t>
            </w:r>
          </w:p>
          <w:p w14:paraId="4941485C" w14:textId="77777777" w:rsidR="009F7842" w:rsidRPr="009F7842" w:rsidRDefault="009F7842" w:rsidP="00EE6EDD">
            <w:pPr>
              <w:keepLines/>
              <w:numPr>
                <w:ilvl w:val="0"/>
                <w:numId w:val="17"/>
              </w:numPr>
              <w:spacing w:after="0" w:line="240" w:lineRule="auto"/>
              <w:ind w:right="34"/>
              <w:contextualSpacing/>
              <w:jc w:val="both"/>
              <w:outlineLvl w:val="0"/>
              <w:rPr>
                <w:rFonts w:ascii="Arial" w:eastAsia="Arial Unicode MS" w:hAnsi="Arial" w:cs="Arial"/>
                <w:color w:val="000000"/>
              </w:rPr>
            </w:pPr>
            <w:r w:rsidRPr="009F7842">
              <w:rPr>
                <w:rFonts w:ascii="Arial" w:eastAsia="Arial Unicode MS" w:hAnsi="Arial" w:cs="Arial"/>
                <w:color w:val="000000"/>
              </w:rPr>
              <w:t xml:space="preserve">Encargado(a) de Tesorería adjunta al Libro de Bancos y conciliación bancaria, fotocopias de los </w:t>
            </w:r>
            <w:proofErr w:type="spellStart"/>
            <w:r w:rsidRPr="009F7842">
              <w:rPr>
                <w:rFonts w:ascii="Arial" w:eastAsia="Arial Unicode MS" w:hAnsi="Arial" w:cs="Arial"/>
                <w:color w:val="000000"/>
              </w:rPr>
              <w:t>vouchers</w:t>
            </w:r>
            <w:proofErr w:type="spellEnd"/>
            <w:r w:rsidRPr="009F7842">
              <w:rPr>
                <w:rFonts w:ascii="Arial" w:eastAsia="Arial Unicode MS" w:hAnsi="Arial" w:cs="Arial"/>
                <w:color w:val="000000"/>
              </w:rPr>
              <w:t xml:space="preserve"> emitidos durante el mes, estado de cuenta de la cuenta de depósitos monetarios de la SPP y traslada a </w:t>
            </w:r>
            <w:proofErr w:type="gramStart"/>
            <w:r w:rsidRPr="009F7842">
              <w:rPr>
                <w:rFonts w:ascii="Arial" w:eastAsia="Arial Unicode MS" w:hAnsi="Arial" w:cs="Arial"/>
                <w:color w:val="000000"/>
              </w:rPr>
              <w:t>Director</w:t>
            </w:r>
            <w:proofErr w:type="gramEnd"/>
            <w:r w:rsidRPr="009F7842">
              <w:rPr>
                <w:rFonts w:ascii="Arial" w:eastAsia="Arial Unicode MS" w:hAnsi="Arial" w:cs="Arial"/>
                <w:color w:val="000000"/>
              </w:rPr>
              <w:t>(a) de UDAF.</w:t>
            </w:r>
          </w:p>
          <w:p w14:paraId="6881C809" w14:textId="77777777" w:rsidR="009F7842" w:rsidRPr="009F7842" w:rsidRDefault="009F7842" w:rsidP="00EE6EDD">
            <w:pPr>
              <w:keepLines/>
              <w:numPr>
                <w:ilvl w:val="0"/>
                <w:numId w:val="17"/>
              </w:numPr>
              <w:spacing w:after="0" w:line="240" w:lineRule="auto"/>
              <w:ind w:right="34"/>
              <w:contextualSpacing/>
              <w:jc w:val="both"/>
              <w:outlineLvl w:val="0"/>
              <w:rPr>
                <w:rFonts w:ascii="Arial" w:eastAsia="Arial Unicode MS" w:hAnsi="Arial" w:cs="Arial"/>
                <w:color w:val="000000"/>
              </w:rPr>
            </w:pPr>
            <w:r w:rsidRPr="009F7842">
              <w:rPr>
                <w:rFonts w:ascii="Arial" w:eastAsia="Arial Unicode MS" w:hAnsi="Arial" w:cs="Arial"/>
                <w:color w:val="000000"/>
              </w:rPr>
              <w:t xml:space="preserve">Director(a) de UDAF recibe el Libro de Bancos y conciliación bancaria, fotocopias de los </w:t>
            </w:r>
            <w:proofErr w:type="spellStart"/>
            <w:r w:rsidRPr="009F7842">
              <w:rPr>
                <w:rFonts w:ascii="Arial" w:eastAsia="Arial Unicode MS" w:hAnsi="Arial" w:cs="Arial"/>
                <w:color w:val="000000"/>
              </w:rPr>
              <w:t>vouchers</w:t>
            </w:r>
            <w:proofErr w:type="spellEnd"/>
            <w:r w:rsidRPr="009F7842">
              <w:rPr>
                <w:rFonts w:ascii="Arial" w:eastAsia="Arial Unicode MS" w:hAnsi="Arial" w:cs="Arial"/>
                <w:color w:val="000000"/>
              </w:rPr>
              <w:t xml:space="preserve"> emitidos durante el mes, estado de cuenta de la cuenta de depósitos monetarios de la SPP y revisa </w:t>
            </w:r>
            <w:r w:rsidRPr="009F7842">
              <w:rPr>
                <w:rFonts w:ascii="Arial" w:eastAsia="Arial Unicode MS" w:hAnsi="Arial" w:cs="Arial"/>
                <w:color w:val="000000"/>
              </w:rPr>
              <w:lastRenderedPageBreak/>
              <w:t>que la información consignada en el Libro de Bancos esté correcta, procediendo de la siguiente manera:</w:t>
            </w:r>
          </w:p>
          <w:p w14:paraId="55E40092" w14:textId="2118C50F" w:rsidR="009F7842" w:rsidRPr="009F7842" w:rsidRDefault="009F7842" w:rsidP="00EE6EDD">
            <w:pPr>
              <w:keepLines/>
              <w:numPr>
                <w:ilvl w:val="1"/>
                <w:numId w:val="17"/>
              </w:numPr>
              <w:spacing w:after="0" w:line="240" w:lineRule="auto"/>
              <w:ind w:right="34"/>
              <w:contextualSpacing/>
              <w:jc w:val="both"/>
              <w:outlineLvl w:val="0"/>
              <w:rPr>
                <w:rFonts w:ascii="Arial" w:eastAsia="Arial Unicode MS" w:hAnsi="Arial" w:cs="Arial"/>
                <w:color w:val="000000"/>
              </w:rPr>
            </w:pPr>
            <w:r w:rsidRPr="009F7842">
              <w:rPr>
                <w:rFonts w:ascii="Arial" w:eastAsia="Arial Unicode MS" w:hAnsi="Arial" w:cs="Arial"/>
                <w:color w:val="000000"/>
              </w:rPr>
              <w:t>Si está correcta, consigna firma en el Libro de Bancos y devuelve a Encargado(a) de Tesorería, continúa al paso 7.</w:t>
            </w:r>
          </w:p>
          <w:p w14:paraId="26F6D22F" w14:textId="77777777" w:rsidR="009F7842" w:rsidRPr="009F7842" w:rsidRDefault="009F7842" w:rsidP="00EE6EDD">
            <w:pPr>
              <w:keepLines/>
              <w:numPr>
                <w:ilvl w:val="1"/>
                <w:numId w:val="17"/>
              </w:numPr>
              <w:spacing w:after="0" w:line="240" w:lineRule="auto"/>
              <w:ind w:right="34"/>
              <w:contextualSpacing/>
              <w:jc w:val="both"/>
              <w:outlineLvl w:val="0"/>
              <w:rPr>
                <w:rFonts w:ascii="Arial" w:eastAsia="Arial Unicode MS" w:hAnsi="Arial" w:cs="Arial"/>
                <w:color w:val="000000"/>
              </w:rPr>
            </w:pPr>
            <w:r w:rsidRPr="009F7842">
              <w:rPr>
                <w:rFonts w:ascii="Arial" w:eastAsia="Arial Unicode MS" w:hAnsi="Arial" w:cs="Arial"/>
                <w:color w:val="000000"/>
              </w:rPr>
              <w:t>Si no está correcto, devuelve para correcciones a Encargado(a) de Tesorería, regresa al paso 1.</w:t>
            </w:r>
          </w:p>
          <w:p w14:paraId="65EA1330" w14:textId="77777777" w:rsidR="009F7842" w:rsidRPr="009F7842" w:rsidRDefault="009F7842" w:rsidP="00EE6EDD">
            <w:pPr>
              <w:keepLines/>
              <w:numPr>
                <w:ilvl w:val="0"/>
                <w:numId w:val="17"/>
              </w:numPr>
              <w:spacing w:after="0" w:line="240" w:lineRule="auto"/>
              <w:ind w:right="34"/>
              <w:contextualSpacing/>
              <w:jc w:val="both"/>
              <w:outlineLvl w:val="0"/>
              <w:rPr>
                <w:rFonts w:ascii="Arial" w:eastAsia="Arial Unicode MS" w:hAnsi="Arial" w:cs="Arial"/>
                <w:color w:val="000000"/>
              </w:rPr>
            </w:pPr>
            <w:r w:rsidRPr="009F7842">
              <w:rPr>
                <w:rFonts w:ascii="Arial" w:eastAsia="Arial Unicode MS" w:hAnsi="Arial" w:cs="Arial"/>
                <w:color w:val="000000"/>
              </w:rPr>
              <w:t>Encargado(a) de Tesorería recibe Libro de Bancos y conciliación bancaria firmada y archiva.</w:t>
            </w:r>
          </w:p>
          <w:p w14:paraId="5FEF0887" w14:textId="77777777" w:rsidR="009F7842" w:rsidRPr="009F7842" w:rsidRDefault="009F7842" w:rsidP="00EE6EDD">
            <w:pPr>
              <w:keepLines/>
              <w:numPr>
                <w:ilvl w:val="0"/>
                <w:numId w:val="17"/>
              </w:numPr>
              <w:spacing w:after="0" w:line="240" w:lineRule="auto"/>
              <w:ind w:right="34"/>
              <w:contextualSpacing/>
              <w:jc w:val="both"/>
              <w:outlineLvl w:val="0"/>
              <w:rPr>
                <w:rFonts w:ascii="Arial" w:eastAsia="Arial Unicode MS" w:hAnsi="Arial" w:cs="Arial"/>
                <w:color w:val="000000"/>
              </w:rPr>
            </w:pPr>
            <w:r w:rsidRPr="009F7842">
              <w:rPr>
                <w:rFonts w:ascii="Arial" w:eastAsia="Arial Unicode MS" w:hAnsi="Arial" w:cs="Arial"/>
                <w:color w:val="000000"/>
              </w:rPr>
              <w:t>Fin.</w:t>
            </w:r>
          </w:p>
        </w:tc>
        <w:tc>
          <w:tcPr>
            <w:tcW w:w="2417" w:type="dxa"/>
            <w:tcBorders>
              <w:top w:val="single" w:sz="4" w:space="0" w:color="auto"/>
              <w:left w:val="single" w:sz="4" w:space="0" w:color="auto"/>
              <w:bottom w:val="single" w:sz="4" w:space="0" w:color="auto"/>
              <w:right w:val="single" w:sz="4" w:space="0" w:color="auto"/>
            </w:tcBorders>
            <w:hideMark/>
          </w:tcPr>
          <w:p w14:paraId="7027190D" w14:textId="77777777" w:rsidR="009F7842" w:rsidRPr="009F7842" w:rsidRDefault="009F7842" w:rsidP="009F7842">
            <w:pPr>
              <w:spacing w:after="0" w:line="240" w:lineRule="auto"/>
              <w:jc w:val="both"/>
              <w:rPr>
                <w:rFonts w:ascii="Arial" w:eastAsia="Arial Unicode MS" w:hAnsi="Arial" w:cs="Arial"/>
                <w:color w:val="000000"/>
                <w:lang w:val="es-ES"/>
              </w:rPr>
            </w:pPr>
            <w:r w:rsidRPr="009F7842">
              <w:rPr>
                <w:rFonts w:ascii="Arial" w:eastAsia="Arial Unicode MS" w:hAnsi="Arial" w:cs="Arial"/>
                <w:color w:val="000000"/>
                <w:lang w:val="es-ES"/>
              </w:rPr>
              <w:lastRenderedPageBreak/>
              <w:t>Conciliación Bancaria y Libro de Bancos.</w:t>
            </w:r>
          </w:p>
        </w:tc>
      </w:tr>
    </w:tbl>
    <w:p w14:paraId="583DDF88" w14:textId="58B537F3" w:rsidR="00612057" w:rsidRDefault="00612057" w:rsidP="001F2077">
      <w:pPr>
        <w:ind w:left="-709"/>
        <w:rPr>
          <w:b/>
          <w:bCs/>
        </w:rPr>
      </w:pPr>
    </w:p>
    <w:p w14:paraId="3B30536C" w14:textId="77777777" w:rsidR="00612057" w:rsidRDefault="00612057" w:rsidP="001F2077">
      <w:pPr>
        <w:ind w:left="-709"/>
        <w:rPr>
          <w:b/>
          <w:bCs/>
        </w:rPr>
      </w:pPr>
    </w:p>
    <w:p w14:paraId="366E2DE9" w14:textId="3BE41970" w:rsidR="000B5ED8" w:rsidRDefault="000B5ED8" w:rsidP="001F2077">
      <w:pPr>
        <w:ind w:left="-709"/>
        <w:rPr>
          <w:b/>
          <w:bCs/>
        </w:rPr>
      </w:pPr>
    </w:p>
    <w:p w14:paraId="38B0C22B" w14:textId="7015B559" w:rsidR="000B5ED8" w:rsidRDefault="000B5ED8" w:rsidP="001F2077">
      <w:pPr>
        <w:ind w:left="-709"/>
        <w:rPr>
          <w:b/>
          <w:bCs/>
        </w:rPr>
      </w:pPr>
    </w:p>
    <w:p w14:paraId="0BDB0D59" w14:textId="4E4C9E60" w:rsidR="000B5ED8" w:rsidRDefault="000B5ED8" w:rsidP="001F2077">
      <w:pPr>
        <w:ind w:left="-709"/>
        <w:rPr>
          <w:b/>
          <w:bCs/>
        </w:rPr>
      </w:pPr>
    </w:p>
    <w:p w14:paraId="6C649F1D" w14:textId="6B391E5C" w:rsidR="001402F8" w:rsidRDefault="001402F8" w:rsidP="001F2077">
      <w:pPr>
        <w:ind w:left="-709"/>
        <w:rPr>
          <w:b/>
          <w:bCs/>
        </w:rPr>
      </w:pPr>
    </w:p>
    <w:p w14:paraId="094E8EF6" w14:textId="25CF1743" w:rsidR="001402F8" w:rsidRDefault="001402F8" w:rsidP="001F2077">
      <w:pPr>
        <w:ind w:left="-709"/>
        <w:rPr>
          <w:b/>
          <w:bCs/>
        </w:rPr>
      </w:pPr>
    </w:p>
    <w:p w14:paraId="14BC190B" w14:textId="0F197B37" w:rsidR="001402F8" w:rsidRDefault="001402F8" w:rsidP="001F2077">
      <w:pPr>
        <w:ind w:left="-709"/>
        <w:rPr>
          <w:b/>
          <w:bCs/>
        </w:rPr>
      </w:pPr>
    </w:p>
    <w:p w14:paraId="5F9893A4" w14:textId="7B64F04A" w:rsidR="001402F8" w:rsidRDefault="001402F8" w:rsidP="001F2077">
      <w:pPr>
        <w:ind w:left="-709"/>
        <w:rPr>
          <w:b/>
          <w:bCs/>
        </w:rPr>
      </w:pPr>
    </w:p>
    <w:p w14:paraId="6A632E6E" w14:textId="79F9335C" w:rsidR="001402F8" w:rsidRDefault="001402F8" w:rsidP="001F2077">
      <w:pPr>
        <w:ind w:left="-709"/>
        <w:rPr>
          <w:b/>
          <w:bCs/>
        </w:rPr>
      </w:pPr>
    </w:p>
    <w:p w14:paraId="683444DC" w14:textId="38429040" w:rsidR="001402F8" w:rsidRDefault="001402F8" w:rsidP="001F2077">
      <w:pPr>
        <w:ind w:left="-709"/>
        <w:rPr>
          <w:b/>
          <w:bCs/>
        </w:rPr>
      </w:pPr>
    </w:p>
    <w:p w14:paraId="6CA4C967" w14:textId="08CF72AD" w:rsidR="001402F8" w:rsidRDefault="001402F8" w:rsidP="001F2077">
      <w:pPr>
        <w:ind w:left="-709"/>
        <w:rPr>
          <w:b/>
          <w:bCs/>
        </w:rPr>
      </w:pPr>
    </w:p>
    <w:p w14:paraId="196F0CE0" w14:textId="544D9F6D" w:rsidR="001402F8" w:rsidRDefault="001402F8" w:rsidP="001F2077">
      <w:pPr>
        <w:ind w:left="-709"/>
        <w:rPr>
          <w:b/>
          <w:bCs/>
        </w:rPr>
      </w:pPr>
    </w:p>
    <w:p w14:paraId="40E9FF53" w14:textId="6BF4EE1D" w:rsidR="001402F8" w:rsidRDefault="001402F8" w:rsidP="001F2077">
      <w:pPr>
        <w:ind w:left="-709"/>
        <w:rPr>
          <w:b/>
          <w:bCs/>
        </w:rPr>
      </w:pPr>
    </w:p>
    <w:p w14:paraId="2E5FBC02" w14:textId="29BC5ABD" w:rsidR="001402F8" w:rsidRDefault="001402F8" w:rsidP="001F2077">
      <w:pPr>
        <w:ind w:left="-709"/>
        <w:rPr>
          <w:b/>
          <w:bCs/>
        </w:rPr>
      </w:pPr>
    </w:p>
    <w:p w14:paraId="39F1DF79" w14:textId="0F17047E" w:rsidR="001402F8" w:rsidRDefault="001402F8" w:rsidP="001F2077">
      <w:pPr>
        <w:ind w:left="-709"/>
        <w:rPr>
          <w:b/>
          <w:bCs/>
        </w:rPr>
      </w:pPr>
    </w:p>
    <w:p w14:paraId="01141FF5" w14:textId="7C1AA6BC" w:rsidR="001402F8" w:rsidRDefault="001402F8" w:rsidP="001F2077">
      <w:pPr>
        <w:ind w:left="-709"/>
        <w:rPr>
          <w:b/>
          <w:bCs/>
        </w:rPr>
      </w:pPr>
    </w:p>
    <w:p w14:paraId="257B64FF" w14:textId="09DE62D5" w:rsidR="001402F8" w:rsidRDefault="001402F8" w:rsidP="001F2077">
      <w:pPr>
        <w:ind w:left="-709"/>
        <w:rPr>
          <w:b/>
          <w:bCs/>
        </w:rPr>
      </w:pPr>
    </w:p>
    <w:p w14:paraId="338230D7" w14:textId="24986912" w:rsidR="001402F8" w:rsidRDefault="001402F8" w:rsidP="001F2077">
      <w:pPr>
        <w:ind w:left="-709"/>
        <w:rPr>
          <w:b/>
          <w:bCs/>
        </w:rPr>
      </w:pPr>
    </w:p>
    <w:p w14:paraId="06039D87" w14:textId="53BEEA2E" w:rsidR="001402F8" w:rsidRDefault="001402F8" w:rsidP="001F2077">
      <w:pPr>
        <w:ind w:left="-709"/>
        <w:rPr>
          <w:b/>
          <w:bCs/>
        </w:rPr>
      </w:pPr>
    </w:p>
    <w:p w14:paraId="468F9F00" w14:textId="77777777" w:rsidR="001402F8" w:rsidRDefault="001402F8" w:rsidP="001402F8">
      <w:pPr>
        <w:rPr>
          <w:rFonts w:ascii="Arial" w:eastAsia="Arial Unicode MS" w:hAnsi="Arial" w:cs="Arial"/>
          <w:b/>
        </w:rPr>
      </w:pPr>
      <w:r>
        <w:rPr>
          <w:rFonts w:ascii="Arial" w:eastAsia="Arial Unicode MS" w:hAnsi="Arial" w:cs="Arial"/>
          <w:b/>
        </w:rPr>
        <w:lastRenderedPageBreak/>
        <w:t>Flujograma:</w:t>
      </w:r>
    </w:p>
    <w:p w14:paraId="5E2AD202" w14:textId="4DF282FC" w:rsidR="001402F8" w:rsidRDefault="001402F8" w:rsidP="001402F8">
      <w:pPr>
        <w:rPr>
          <w:b/>
          <w:bCs/>
          <w:noProof/>
        </w:rPr>
      </w:pPr>
      <w:r>
        <w:rPr>
          <w:b/>
          <w:bCs/>
          <w:noProof/>
        </w:rPr>
        <w:drawing>
          <wp:inline distT="0" distB="0" distL="0" distR="0" wp14:anchorId="51DC6248" wp14:editId="6F8323DC">
            <wp:extent cx="3978233" cy="6828155"/>
            <wp:effectExtent l="0" t="0" r="3810" b="0"/>
            <wp:docPr id="78" name="Imagen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985815" cy="6841169"/>
                    </a:xfrm>
                    <a:prstGeom prst="rect">
                      <a:avLst/>
                    </a:prstGeom>
                    <a:noFill/>
                  </pic:spPr>
                </pic:pic>
              </a:graphicData>
            </a:graphic>
          </wp:inline>
        </w:drawing>
      </w:r>
    </w:p>
    <w:p w14:paraId="3589F2E1" w14:textId="286E8DB1" w:rsidR="001402F8" w:rsidRDefault="001402F8" w:rsidP="001402F8">
      <w:pPr>
        <w:rPr>
          <w:b/>
          <w:bCs/>
          <w:noProof/>
        </w:rPr>
      </w:pPr>
    </w:p>
    <w:p w14:paraId="57C22229" w14:textId="77777777" w:rsidR="00FD550B" w:rsidRDefault="00FD550B" w:rsidP="001402F8">
      <w:pPr>
        <w:rPr>
          <w:b/>
          <w:bCs/>
        </w:rPr>
        <w:sectPr w:rsidR="00FD550B" w:rsidSect="006E532C">
          <w:headerReference w:type="default" r:id="rId68"/>
          <w:pgSz w:w="12240" w:h="15840" w:code="1"/>
          <w:pgMar w:top="1134" w:right="1701" w:bottom="1276" w:left="1701" w:header="709" w:footer="370" w:gutter="0"/>
          <w:pgNumType w:start="0"/>
          <w:cols w:space="708"/>
          <w:titlePg/>
          <w:docGrid w:linePitch="360"/>
        </w:sectPr>
      </w:pPr>
    </w:p>
    <w:p w14:paraId="343E7FBD" w14:textId="4DA5726F" w:rsidR="001402F8" w:rsidRDefault="001402F8" w:rsidP="001402F8">
      <w:pPr>
        <w:rPr>
          <w:b/>
          <w:bCs/>
        </w:rPr>
      </w:pPr>
    </w:p>
    <w:p w14:paraId="5F23E99C" w14:textId="7FC5E4FA" w:rsidR="00FD550B" w:rsidRDefault="00FD550B" w:rsidP="001402F8">
      <w:pPr>
        <w:rPr>
          <w:b/>
          <w:bCs/>
        </w:rPr>
      </w:pPr>
    </w:p>
    <w:p w14:paraId="65EE4CD2" w14:textId="0205F3D4" w:rsidR="00FD550B" w:rsidRDefault="00FD550B" w:rsidP="001402F8">
      <w:pPr>
        <w:rPr>
          <w:b/>
          <w:bCs/>
        </w:rPr>
      </w:pPr>
    </w:p>
    <w:p w14:paraId="3967AFD5" w14:textId="59D1517A" w:rsidR="00FD550B" w:rsidRDefault="00FD550B" w:rsidP="001402F8">
      <w:pPr>
        <w:rPr>
          <w:b/>
          <w:bCs/>
        </w:rPr>
      </w:pPr>
    </w:p>
    <w:p w14:paraId="4E2F90A8" w14:textId="11CD66FC" w:rsidR="00FD550B" w:rsidRDefault="00FD550B" w:rsidP="001402F8">
      <w:pPr>
        <w:rPr>
          <w:b/>
          <w:bCs/>
        </w:rPr>
      </w:pPr>
    </w:p>
    <w:p w14:paraId="0FF47EE2" w14:textId="31B45375" w:rsidR="00FD550B" w:rsidRDefault="00FD550B" w:rsidP="001402F8">
      <w:pPr>
        <w:rPr>
          <w:b/>
          <w:bCs/>
        </w:rPr>
      </w:pPr>
    </w:p>
    <w:p w14:paraId="6DF2818C" w14:textId="0B60D418" w:rsidR="00FD550B" w:rsidRDefault="00FD550B" w:rsidP="001402F8">
      <w:pPr>
        <w:rPr>
          <w:b/>
          <w:bCs/>
        </w:rPr>
      </w:pPr>
    </w:p>
    <w:p w14:paraId="1CB5567E" w14:textId="73C3D4F8" w:rsidR="00FD550B" w:rsidRDefault="00FD550B" w:rsidP="001402F8">
      <w:pPr>
        <w:rPr>
          <w:b/>
          <w:bCs/>
        </w:rPr>
      </w:pPr>
    </w:p>
    <w:p w14:paraId="3ACE2CF3" w14:textId="129F2DB0" w:rsidR="00FD550B" w:rsidRDefault="00FD550B" w:rsidP="001402F8">
      <w:pPr>
        <w:rPr>
          <w:b/>
          <w:bCs/>
        </w:rPr>
      </w:pPr>
    </w:p>
    <w:p w14:paraId="7FA87062" w14:textId="7BEC4952" w:rsidR="00FD550B" w:rsidRDefault="00FD550B" w:rsidP="001402F8">
      <w:pPr>
        <w:rPr>
          <w:b/>
          <w:bCs/>
        </w:rPr>
      </w:pPr>
    </w:p>
    <w:p w14:paraId="32C5DA62" w14:textId="6B57A45C" w:rsidR="00FD550B" w:rsidRDefault="00FD550B" w:rsidP="001402F8">
      <w:pPr>
        <w:rPr>
          <w:b/>
          <w:bCs/>
        </w:rPr>
      </w:pPr>
    </w:p>
    <w:p w14:paraId="1C49578F" w14:textId="44B0BF6C" w:rsidR="00FD550B" w:rsidRDefault="00FD550B" w:rsidP="001402F8">
      <w:pPr>
        <w:rPr>
          <w:b/>
          <w:bCs/>
        </w:rPr>
      </w:pPr>
    </w:p>
    <w:p w14:paraId="4BAC6E19" w14:textId="31088315" w:rsidR="00FD550B" w:rsidRDefault="00FD550B" w:rsidP="001402F8">
      <w:pPr>
        <w:rPr>
          <w:b/>
          <w:bCs/>
        </w:rPr>
      </w:pPr>
    </w:p>
    <w:p w14:paraId="2E9999D7" w14:textId="55AFA572" w:rsidR="00FD550B" w:rsidRDefault="00FD550B" w:rsidP="001402F8">
      <w:pPr>
        <w:rPr>
          <w:b/>
          <w:bCs/>
        </w:rPr>
      </w:pPr>
    </w:p>
    <w:p w14:paraId="4E6AE62C" w14:textId="760D0511" w:rsidR="00FD550B" w:rsidRDefault="00FD550B" w:rsidP="001402F8">
      <w:pPr>
        <w:rPr>
          <w:b/>
          <w:bCs/>
        </w:rPr>
      </w:pPr>
    </w:p>
    <w:p w14:paraId="6C884A45" w14:textId="439624E3" w:rsidR="00FD550B" w:rsidRDefault="00FD550B" w:rsidP="001402F8">
      <w:pPr>
        <w:rPr>
          <w:b/>
          <w:bCs/>
        </w:rPr>
      </w:pPr>
    </w:p>
    <w:p w14:paraId="721200FD" w14:textId="37BCD2A9" w:rsidR="00FD550B" w:rsidRDefault="00FD550B" w:rsidP="001402F8">
      <w:pPr>
        <w:rPr>
          <w:b/>
          <w:bCs/>
        </w:rPr>
      </w:pPr>
    </w:p>
    <w:p w14:paraId="61EA74D6" w14:textId="7A910E9B" w:rsidR="00FD550B" w:rsidRDefault="00FD550B" w:rsidP="001402F8">
      <w:pPr>
        <w:rPr>
          <w:b/>
          <w:bCs/>
        </w:rPr>
      </w:pPr>
    </w:p>
    <w:p w14:paraId="29EA3A7C" w14:textId="19D2695C" w:rsidR="00FD550B" w:rsidRDefault="00FD550B" w:rsidP="001402F8">
      <w:pPr>
        <w:rPr>
          <w:b/>
          <w:bCs/>
        </w:rPr>
      </w:pPr>
    </w:p>
    <w:p w14:paraId="3820BEBF" w14:textId="5B42746F" w:rsidR="00FD550B" w:rsidRDefault="00FD550B" w:rsidP="001402F8">
      <w:pPr>
        <w:rPr>
          <w:b/>
          <w:bCs/>
        </w:rPr>
      </w:pPr>
    </w:p>
    <w:p w14:paraId="1F79B85E" w14:textId="1BA2B329" w:rsidR="00FD550B" w:rsidRDefault="00FD550B" w:rsidP="001402F8">
      <w:pPr>
        <w:rPr>
          <w:b/>
          <w:bCs/>
        </w:rPr>
      </w:pPr>
    </w:p>
    <w:p w14:paraId="4BBFEA89" w14:textId="1C955DEB" w:rsidR="00FD550B" w:rsidRDefault="00FD550B" w:rsidP="001402F8">
      <w:pPr>
        <w:rPr>
          <w:b/>
          <w:bCs/>
        </w:rPr>
      </w:pPr>
    </w:p>
    <w:p w14:paraId="2940B32D" w14:textId="32267EAB" w:rsidR="00FD550B" w:rsidRDefault="00FD550B" w:rsidP="001402F8">
      <w:pPr>
        <w:rPr>
          <w:b/>
          <w:bCs/>
        </w:rPr>
      </w:pPr>
    </w:p>
    <w:p w14:paraId="09D63E3E" w14:textId="7B1E7503" w:rsidR="00FD550B" w:rsidRDefault="00FD550B" w:rsidP="001402F8">
      <w:pPr>
        <w:rPr>
          <w:b/>
          <w:bCs/>
        </w:rPr>
      </w:pPr>
    </w:p>
    <w:p w14:paraId="5A7BDF89" w14:textId="5D3B76E4" w:rsidR="00FD550B" w:rsidRDefault="00FD550B" w:rsidP="001402F8">
      <w:pPr>
        <w:rPr>
          <w:b/>
          <w:bCs/>
        </w:rPr>
      </w:pPr>
    </w:p>
    <w:p w14:paraId="4D4CE6CA" w14:textId="1A3EA4AF" w:rsidR="00FD550B" w:rsidRDefault="00FD550B" w:rsidP="001402F8">
      <w:pPr>
        <w:rPr>
          <w:b/>
          <w:bCs/>
        </w:rPr>
      </w:pPr>
    </w:p>
    <w:p w14:paraId="7040841F" w14:textId="76197C17" w:rsidR="00FD550B" w:rsidRDefault="00FD550B" w:rsidP="001402F8">
      <w:pPr>
        <w:rPr>
          <w:b/>
          <w:bCs/>
        </w:rPr>
      </w:pPr>
    </w:p>
    <w:p w14:paraId="4ABA6EAC" w14:textId="6D34A11C" w:rsidR="00FD550B" w:rsidRDefault="00FD550B" w:rsidP="001402F8">
      <w:pPr>
        <w:rPr>
          <w:b/>
          <w:bCs/>
        </w:rPr>
      </w:pPr>
    </w:p>
    <w:p w14:paraId="1715AD34" w14:textId="35A26B73" w:rsidR="00FD550B" w:rsidRDefault="00FD550B" w:rsidP="001402F8">
      <w:pPr>
        <w:rPr>
          <w:b/>
          <w:bCs/>
        </w:rPr>
      </w:pPr>
    </w:p>
    <w:p w14:paraId="3300E029" w14:textId="43A46660" w:rsidR="00FD550B" w:rsidRDefault="00FD550B" w:rsidP="001402F8">
      <w:pPr>
        <w:rPr>
          <w:b/>
          <w:bCs/>
        </w:rPr>
      </w:pPr>
    </w:p>
    <w:tbl>
      <w:tblPr>
        <w:tblpPr w:leftFromText="141" w:rightFromText="141" w:vertAnchor="text" w:horzAnchor="margin" w:tblpXSpec="center" w:tblpY="-112"/>
        <w:tblW w:w="10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5668"/>
        <w:gridCol w:w="2421"/>
      </w:tblGrid>
      <w:tr w:rsidR="00332C42" w:rsidRPr="00332C42" w14:paraId="61C5DADD" w14:textId="77777777" w:rsidTr="00332C42">
        <w:trPr>
          <w:trHeight w:val="420"/>
        </w:trPr>
        <w:tc>
          <w:tcPr>
            <w:tcW w:w="10607" w:type="dxa"/>
            <w:gridSpan w:val="3"/>
            <w:tcBorders>
              <w:top w:val="single" w:sz="4" w:space="0" w:color="auto"/>
              <w:left w:val="single" w:sz="4" w:space="0" w:color="auto"/>
              <w:bottom w:val="single" w:sz="4" w:space="0" w:color="auto"/>
              <w:right w:val="single" w:sz="4" w:space="0" w:color="auto"/>
            </w:tcBorders>
          </w:tcPr>
          <w:p w14:paraId="6E4FD540" w14:textId="77777777" w:rsidR="00332C42" w:rsidRPr="00332C42" w:rsidRDefault="00332C42" w:rsidP="00332C42">
            <w:pPr>
              <w:tabs>
                <w:tab w:val="center" w:pos="4419"/>
                <w:tab w:val="right" w:pos="8838"/>
              </w:tabs>
              <w:spacing w:after="0" w:line="240" w:lineRule="auto"/>
              <w:jc w:val="both"/>
              <w:rPr>
                <w:rFonts w:ascii="Arial" w:eastAsia="Arial Unicode MS" w:hAnsi="Arial" w:cs="Arial"/>
                <w:b/>
                <w:bCs/>
                <w:sz w:val="18"/>
                <w:lang w:val="es-ES" w:eastAsia="es-ES"/>
              </w:rPr>
            </w:pPr>
          </w:p>
          <w:p w14:paraId="07B4E32D" w14:textId="77777777" w:rsidR="00332C42" w:rsidRPr="00332C42" w:rsidRDefault="00332C42" w:rsidP="00332C42">
            <w:pPr>
              <w:tabs>
                <w:tab w:val="center" w:pos="4419"/>
                <w:tab w:val="right" w:pos="8838"/>
              </w:tabs>
              <w:spacing w:after="0" w:line="240" w:lineRule="auto"/>
              <w:jc w:val="both"/>
              <w:rPr>
                <w:rFonts w:ascii="Arial" w:eastAsia="Arial Unicode MS" w:hAnsi="Arial" w:cs="Arial"/>
                <w:b/>
                <w:bCs/>
                <w:lang w:val="es-ES" w:eastAsia="es-ES"/>
              </w:rPr>
            </w:pPr>
            <w:r w:rsidRPr="00332C42">
              <w:rPr>
                <w:rFonts w:ascii="Arial" w:eastAsia="Arial Unicode MS" w:hAnsi="Arial" w:cs="Arial"/>
                <w:b/>
                <w:bCs/>
                <w:lang w:val="es-ES" w:eastAsia="es-ES"/>
              </w:rPr>
              <w:t>Objetivo:</w:t>
            </w:r>
          </w:p>
          <w:p w14:paraId="417BF09E" w14:textId="77777777" w:rsidR="00332C42" w:rsidRPr="00332C42" w:rsidRDefault="00332C42" w:rsidP="00332C42">
            <w:pPr>
              <w:tabs>
                <w:tab w:val="center" w:pos="4419"/>
                <w:tab w:val="right" w:pos="8838"/>
              </w:tabs>
              <w:spacing w:after="0" w:line="240" w:lineRule="auto"/>
              <w:jc w:val="both"/>
              <w:rPr>
                <w:rFonts w:ascii="Arial" w:eastAsia="Arial Unicode MS" w:hAnsi="Arial" w:cs="Arial"/>
                <w:bCs/>
                <w:lang w:val="es-ES" w:eastAsia="es-ES"/>
              </w:rPr>
            </w:pPr>
            <w:r w:rsidRPr="00332C42">
              <w:rPr>
                <w:rFonts w:ascii="Arial" w:eastAsia="Arial Unicode MS" w:hAnsi="Arial" w:cs="Arial"/>
                <w:bCs/>
                <w:lang w:val="es-ES" w:eastAsia="es-ES"/>
              </w:rPr>
              <w:t>Definir las actividades del Procedimiento para la Entrega, Uso de Formularios y Pago de Viáticos en el Interior y Exterior.</w:t>
            </w:r>
          </w:p>
          <w:p w14:paraId="4ACAAAE0" w14:textId="77777777" w:rsidR="00332C42" w:rsidRPr="00332C42" w:rsidRDefault="00332C42" w:rsidP="00332C42">
            <w:pPr>
              <w:tabs>
                <w:tab w:val="center" w:pos="4419"/>
                <w:tab w:val="right" w:pos="8838"/>
              </w:tabs>
              <w:spacing w:after="0" w:line="240" w:lineRule="auto"/>
              <w:jc w:val="both"/>
              <w:rPr>
                <w:rFonts w:ascii="Arial" w:eastAsia="Arial Unicode MS" w:hAnsi="Arial" w:cs="Arial"/>
                <w:bCs/>
                <w:lang w:val="es-ES" w:eastAsia="es-ES"/>
              </w:rPr>
            </w:pPr>
          </w:p>
          <w:p w14:paraId="5C0A262B" w14:textId="77777777" w:rsidR="00332C42" w:rsidRPr="00332C42" w:rsidRDefault="00332C42" w:rsidP="00332C42">
            <w:pPr>
              <w:tabs>
                <w:tab w:val="center" w:pos="4419"/>
                <w:tab w:val="right" w:pos="8838"/>
              </w:tabs>
              <w:spacing w:after="0" w:line="240" w:lineRule="auto"/>
              <w:jc w:val="both"/>
              <w:rPr>
                <w:rFonts w:ascii="Arial" w:eastAsia="Arial Unicode MS" w:hAnsi="Arial" w:cs="Arial"/>
                <w:b/>
                <w:bCs/>
                <w:lang w:val="es-ES" w:eastAsia="es-ES"/>
              </w:rPr>
            </w:pPr>
            <w:r w:rsidRPr="00332C42">
              <w:rPr>
                <w:rFonts w:ascii="Arial" w:eastAsia="Arial Unicode MS" w:hAnsi="Arial" w:cs="Arial"/>
                <w:b/>
                <w:bCs/>
                <w:lang w:val="es-ES" w:eastAsia="es-ES"/>
              </w:rPr>
              <w:t>Acrónimos:</w:t>
            </w:r>
          </w:p>
          <w:p w14:paraId="0C6734D0" w14:textId="77777777" w:rsidR="00332C42" w:rsidRPr="00332C42" w:rsidRDefault="00332C42" w:rsidP="00332C42">
            <w:pPr>
              <w:tabs>
                <w:tab w:val="center" w:pos="4419"/>
                <w:tab w:val="right" w:pos="8838"/>
              </w:tabs>
              <w:spacing w:after="0" w:line="240" w:lineRule="auto"/>
              <w:jc w:val="both"/>
              <w:rPr>
                <w:rFonts w:ascii="Arial" w:eastAsia="Arial Unicode MS" w:hAnsi="Arial" w:cs="Arial"/>
                <w:bCs/>
                <w:lang w:val="es-ES" w:eastAsia="es-ES"/>
              </w:rPr>
            </w:pPr>
          </w:p>
          <w:tbl>
            <w:tblPr>
              <w:tblW w:w="8660" w:type="dxa"/>
              <w:jc w:val="center"/>
              <w:tblLayout w:type="fixed"/>
              <w:tblCellMar>
                <w:left w:w="70" w:type="dxa"/>
                <w:right w:w="70" w:type="dxa"/>
              </w:tblCellMar>
              <w:tblLook w:val="04A0" w:firstRow="1" w:lastRow="0" w:firstColumn="1" w:lastColumn="0" w:noHBand="0" w:noVBand="1"/>
            </w:tblPr>
            <w:tblGrid>
              <w:gridCol w:w="1700"/>
              <w:gridCol w:w="6960"/>
            </w:tblGrid>
            <w:tr w:rsidR="00332C42" w:rsidRPr="00332C42" w14:paraId="58254510" w14:textId="77777777" w:rsidTr="008F3992">
              <w:trPr>
                <w:trHeight w:val="315"/>
                <w:jc w:val="center"/>
              </w:trPr>
              <w:tc>
                <w:tcPr>
                  <w:tcW w:w="17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E61C655" w14:textId="77777777" w:rsidR="00332C42" w:rsidRPr="00332C42" w:rsidRDefault="00332C42" w:rsidP="00332C42">
                  <w:pPr>
                    <w:framePr w:hSpace="141" w:wrap="around" w:vAnchor="text" w:hAnchor="margin" w:xAlign="center" w:y="-112"/>
                    <w:spacing w:after="0" w:line="240" w:lineRule="auto"/>
                    <w:rPr>
                      <w:rFonts w:ascii="Arial" w:eastAsia="Times New Roman" w:hAnsi="Arial" w:cs="Arial"/>
                      <w:b/>
                      <w:bCs/>
                      <w:color w:val="000000"/>
                      <w:lang w:val="es-419" w:eastAsia="es-419"/>
                    </w:rPr>
                  </w:pPr>
                  <w:r w:rsidRPr="00332C42">
                    <w:rPr>
                      <w:rFonts w:ascii="Arial" w:eastAsia="Times New Roman" w:hAnsi="Arial" w:cs="Arial"/>
                      <w:b/>
                      <w:bCs/>
                      <w:color w:val="000000"/>
                      <w:lang w:val="es-419" w:eastAsia="es-419"/>
                    </w:rPr>
                    <w:t>CGC</w:t>
                  </w:r>
                </w:p>
              </w:tc>
              <w:tc>
                <w:tcPr>
                  <w:tcW w:w="6960" w:type="dxa"/>
                  <w:tcBorders>
                    <w:top w:val="single" w:sz="8" w:space="0" w:color="auto"/>
                    <w:left w:val="nil"/>
                    <w:bottom w:val="single" w:sz="8" w:space="0" w:color="auto"/>
                    <w:right w:val="single" w:sz="8" w:space="0" w:color="auto"/>
                  </w:tcBorders>
                  <w:shd w:val="clear" w:color="auto" w:fill="auto"/>
                  <w:noWrap/>
                  <w:vAlign w:val="center"/>
                  <w:hideMark/>
                </w:tcPr>
                <w:p w14:paraId="3802A29D" w14:textId="77777777" w:rsidR="00332C42" w:rsidRPr="00332C42" w:rsidRDefault="00332C42" w:rsidP="00332C42">
                  <w:pPr>
                    <w:framePr w:hSpace="141" w:wrap="around" w:vAnchor="text" w:hAnchor="margin" w:xAlign="center" w:y="-112"/>
                    <w:spacing w:after="0" w:line="240" w:lineRule="auto"/>
                    <w:rPr>
                      <w:rFonts w:ascii="Arial" w:eastAsia="Times New Roman" w:hAnsi="Arial" w:cs="Arial"/>
                      <w:color w:val="000000"/>
                      <w:lang w:val="es-419" w:eastAsia="es-419"/>
                    </w:rPr>
                  </w:pPr>
                  <w:r w:rsidRPr="00332C42">
                    <w:rPr>
                      <w:rFonts w:ascii="Arial" w:eastAsia="Times New Roman" w:hAnsi="Arial" w:cs="Arial"/>
                      <w:color w:val="000000"/>
                      <w:lang w:val="es-419" w:eastAsia="es-419"/>
                    </w:rPr>
                    <w:t>Contraloría General de Cuentas</w:t>
                  </w:r>
                </w:p>
              </w:tc>
            </w:tr>
            <w:tr w:rsidR="00332C42" w:rsidRPr="00332C42" w14:paraId="6C10FD8D" w14:textId="77777777" w:rsidTr="008F3992">
              <w:trPr>
                <w:trHeight w:val="315"/>
                <w:jc w:val="center"/>
              </w:trPr>
              <w:tc>
                <w:tcPr>
                  <w:tcW w:w="1700" w:type="dxa"/>
                  <w:tcBorders>
                    <w:top w:val="nil"/>
                    <w:left w:val="single" w:sz="8" w:space="0" w:color="auto"/>
                    <w:bottom w:val="single" w:sz="8" w:space="0" w:color="auto"/>
                    <w:right w:val="single" w:sz="8" w:space="0" w:color="auto"/>
                  </w:tcBorders>
                  <w:shd w:val="clear" w:color="auto" w:fill="auto"/>
                  <w:vAlign w:val="center"/>
                  <w:hideMark/>
                </w:tcPr>
                <w:p w14:paraId="28D76376" w14:textId="77777777" w:rsidR="00332C42" w:rsidRPr="00332C42" w:rsidRDefault="00332C42" w:rsidP="00332C42">
                  <w:pPr>
                    <w:framePr w:hSpace="141" w:wrap="around" w:vAnchor="text" w:hAnchor="margin" w:xAlign="center" w:y="-112"/>
                    <w:spacing w:after="0" w:line="240" w:lineRule="auto"/>
                    <w:jc w:val="both"/>
                    <w:rPr>
                      <w:rFonts w:ascii="Arial" w:eastAsia="Times New Roman" w:hAnsi="Arial" w:cs="Arial"/>
                      <w:b/>
                      <w:bCs/>
                      <w:iCs/>
                      <w:color w:val="000000"/>
                      <w:lang w:val="es-419" w:eastAsia="es-419"/>
                    </w:rPr>
                  </w:pPr>
                  <w:r w:rsidRPr="00332C42">
                    <w:rPr>
                      <w:rFonts w:ascii="Arial" w:eastAsia="Times New Roman" w:hAnsi="Arial" w:cs="Arial"/>
                      <w:b/>
                      <w:bCs/>
                      <w:iCs/>
                      <w:color w:val="000000"/>
                      <w:lang w:eastAsia="es-419"/>
                    </w:rPr>
                    <w:t>FR-03</w:t>
                  </w:r>
                </w:p>
              </w:tc>
              <w:tc>
                <w:tcPr>
                  <w:tcW w:w="6960" w:type="dxa"/>
                  <w:tcBorders>
                    <w:top w:val="nil"/>
                    <w:left w:val="nil"/>
                    <w:bottom w:val="single" w:sz="8" w:space="0" w:color="auto"/>
                    <w:right w:val="single" w:sz="8" w:space="0" w:color="auto"/>
                  </w:tcBorders>
                  <w:shd w:val="clear" w:color="auto" w:fill="auto"/>
                  <w:vAlign w:val="center"/>
                  <w:hideMark/>
                </w:tcPr>
                <w:p w14:paraId="6A0F67E0" w14:textId="77777777" w:rsidR="00332C42" w:rsidRPr="00332C42" w:rsidRDefault="00332C42" w:rsidP="00332C42">
                  <w:pPr>
                    <w:framePr w:hSpace="141" w:wrap="around" w:vAnchor="text" w:hAnchor="margin" w:xAlign="center" w:y="-112"/>
                    <w:spacing w:after="0" w:line="240" w:lineRule="auto"/>
                    <w:jc w:val="both"/>
                    <w:rPr>
                      <w:rFonts w:ascii="Arial" w:eastAsia="Times New Roman" w:hAnsi="Arial" w:cs="Arial"/>
                      <w:color w:val="000000"/>
                      <w:lang w:val="es-419" w:eastAsia="es-419"/>
                    </w:rPr>
                  </w:pPr>
                  <w:r w:rsidRPr="00332C42">
                    <w:rPr>
                      <w:rFonts w:ascii="Arial" w:eastAsia="Times New Roman" w:hAnsi="Arial" w:cs="Arial"/>
                      <w:color w:val="000000"/>
                      <w:lang w:eastAsia="es-419"/>
                    </w:rPr>
                    <w:t xml:space="preserve">Rendición de Fondo Rotativo </w:t>
                  </w:r>
                </w:p>
              </w:tc>
            </w:tr>
            <w:tr w:rsidR="00332C42" w:rsidRPr="00332C42" w14:paraId="00B4BD00" w14:textId="77777777" w:rsidTr="008F3992">
              <w:trPr>
                <w:trHeight w:val="315"/>
                <w:jc w:val="center"/>
              </w:trPr>
              <w:tc>
                <w:tcPr>
                  <w:tcW w:w="1700" w:type="dxa"/>
                  <w:tcBorders>
                    <w:top w:val="nil"/>
                    <w:left w:val="single" w:sz="8" w:space="0" w:color="auto"/>
                    <w:bottom w:val="single" w:sz="8" w:space="0" w:color="auto"/>
                    <w:right w:val="single" w:sz="8" w:space="0" w:color="auto"/>
                  </w:tcBorders>
                  <w:shd w:val="clear" w:color="auto" w:fill="auto"/>
                  <w:vAlign w:val="center"/>
                  <w:hideMark/>
                </w:tcPr>
                <w:p w14:paraId="62DBE9C1" w14:textId="77777777" w:rsidR="00332C42" w:rsidRPr="00332C42" w:rsidRDefault="00332C42" w:rsidP="00332C42">
                  <w:pPr>
                    <w:framePr w:hSpace="141" w:wrap="around" w:vAnchor="text" w:hAnchor="margin" w:xAlign="center" w:y="-112"/>
                    <w:spacing w:after="0" w:line="240" w:lineRule="auto"/>
                    <w:rPr>
                      <w:rFonts w:ascii="Arial" w:eastAsia="Times New Roman" w:hAnsi="Arial" w:cs="Arial"/>
                      <w:b/>
                      <w:bCs/>
                      <w:iCs/>
                      <w:color w:val="000000"/>
                      <w:lang w:val="es-419" w:eastAsia="es-419"/>
                    </w:rPr>
                  </w:pPr>
                  <w:r w:rsidRPr="00332C42">
                    <w:rPr>
                      <w:rFonts w:ascii="Arial" w:eastAsia="Times New Roman" w:hAnsi="Arial" w:cs="Arial"/>
                      <w:b/>
                      <w:bCs/>
                      <w:iCs/>
                      <w:color w:val="000000"/>
                      <w:lang w:val="es-419" w:eastAsia="es-419"/>
                    </w:rPr>
                    <w:t>FRI</w:t>
                  </w:r>
                </w:p>
              </w:tc>
              <w:tc>
                <w:tcPr>
                  <w:tcW w:w="6960" w:type="dxa"/>
                  <w:tcBorders>
                    <w:top w:val="nil"/>
                    <w:left w:val="nil"/>
                    <w:bottom w:val="single" w:sz="8" w:space="0" w:color="auto"/>
                    <w:right w:val="single" w:sz="8" w:space="0" w:color="auto"/>
                  </w:tcBorders>
                  <w:shd w:val="clear" w:color="auto" w:fill="auto"/>
                  <w:vAlign w:val="center"/>
                  <w:hideMark/>
                </w:tcPr>
                <w:p w14:paraId="29A381BB" w14:textId="77777777" w:rsidR="00332C42" w:rsidRPr="00332C42" w:rsidRDefault="00332C42" w:rsidP="00332C42">
                  <w:pPr>
                    <w:framePr w:hSpace="141" w:wrap="around" w:vAnchor="text" w:hAnchor="margin" w:xAlign="center" w:y="-112"/>
                    <w:spacing w:after="0" w:line="240" w:lineRule="auto"/>
                    <w:rPr>
                      <w:rFonts w:ascii="Arial" w:eastAsia="Times New Roman" w:hAnsi="Arial" w:cs="Arial"/>
                      <w:color w:val="000000"/>
                      <w:lang w:val="es-419" w:eastAsia="es-419"/>
                    </w:rPr>
                  </w:pPr>
                  <w:r w:rsidRPr="00332C42">
                    <w:rPr>
                      <w:rFonts w:ascii="Arial" w:eastAsia="Times New Roman" w:hAnsi="Arial" w:cs="Arial"/>
                      <w:color w:val="000000"/>
                      <w:lang w:val="es-419" w:eastAsia="es-419"/>
                    </w:rPr>
                    <w:t>Fondo Rotativo Institucional</w:t>
                  </w:r>
                </w:p>
              </w:tc>
            </w:tr>
            <w:tr w:rsidR="00332C42" w:rsidRPr="00332C42" w14:paraId="76469793" w14:textId="77777777" w:rsidTr="008F3992">
              <w:trPr>
                <w:trHeight w:val="315"/>
                <w:jc w:val="center"/>
              </w:trPr>
              <w:tc>
                <w:tcPr>
                  <w:tcW w:w="1700" w:type="dxa"/>
                  <w:tcBorders>
                    <w:top w:val="nil"/>
                    <w:left w:val="single" w:sz="8" w:space="0" w:color="auto"/>
                    <w:bottom w:val="single" w:sz="8" w:space="0" w:color="auto"/>
                    <w:right w:val="single" w:sz="8" w:space="0" w:color="auto"/>
                  </w:tcBorders>
                  <w:shd w:val="clear" w:color="auto" w:fill="auto"/>
                  <w:vAlign w:val="center"/>
                  <w:hideMark/>
                </w:tcPr>
                <w:p w14:paraId="30C36937" w14:textId="77777777" w:rsidR="00332C42" w:rsidRPr="00332C42" w:rsidRDefault="00332C42" w:rsidP="00332C42">
                  <w:pPr>
                    <w:framePr w:hSpace="141" w:wrap="around" w:vAnchor="text" w:hAnchor="margin" w:xAlign="center" w:y="-112"/>
                    <w:spacing w:after="0" w:line="240" w:lineRule="auto"/>
                    <w:jc w:val="both"/>
                    <w:rPr>
                      <w:rFonts w:ascii="Arial" w:eastAsia="Times New Roman" w:hAnsi="Arial" w:cs="Arial"/>
                      <w:b/>
                      <w:bCs/>
                      <w:iCs/>
                      <w:color w:val="000000"/>
                      <w:lang w:val="es-419" w:eastAsia="es-419"/>
                    </w:rPr>
                  </w:pPr>
                  <w:r w:rsidRPr="00332C42">
                    <w:rPr>
                      <w:rFonts w:ascii="Arial" w:eastAsia="Times New Roman" w:hAnsi="Arial" w:cs="Arial"/>
                      <w:b/>
                      <w:bCs/>
                      <w:iCs/>
                      <w:color w:val="000000"/>
                      <w:lang w:eastAsia="es-419"/>
                    </w:rPr>
                    <w:t>SICOIN</w:t>
                  </w:r>
                </w:p>
              </w:tc>
              <w:tc>
                <w:tcPr>
                  <w:tcW w:w="6960" w:type="dxa"/>
                  <w:tcBorders>
                    <w:top w:val="nil"/>
                    <w:left w:val="nil"/>
                    <w:bottom w:val="single" w:sz="8" w:space="0" w:color="auto"/>
                    <w:right w:val="single" w:sz="8" w:space="0" w:color="auto"/>
                  </w:tcBorders>
                  <w:shd w:val="clear" w:color="auto" w:fill="auto"/>
                  <w:vAlign w:val="center"/>
                  <w:hideMark/>
                </w:tcPr>
                <w:p w14:paraId="53A83002" w14:textId="77777777" w:rsidR="00332C42" w:rsidRPr="00332C42" w:rsidRDefault="00332C42" w:rsidP="00332C42">
                  <w:pPr>
                    <w:framePr w:hSpace="141" w:wrap="around" w:vAnchor="text" w:hAnchor="margin" w:xAlign="center" w:y="-112"/>
                    <w:spacing w:after="0" w:line="240" w:lineRule="auto"/>
                    <w:jc w:val="both"/>
                    <w:rPr>
                      <w:rFonts w:ascii="Arial" w:eastAsia="Times New Roman" w:hAnsi="Arial" w:cs="Arial"/>
                      <w:color w:val="000000"/>
                      <w:lang w:val="es-419" w:eastAsia="es-419"/>
                    </w:rPr>
                  </w:pPr>
                  <w:r w:rsidRPr="00332C42">
                    <w:rPr>
                      <w:rFonts w:ascii="Arial" w:eastAsia="Times New Roman" w:hAnsi="Arial" w:cs="Arial"/>
                      <w:color w:val="000000"/>
                      <w:lang w:eastAsia="es-419"/>
                    </w:rPr>
                    <w:t>Sistema de Contabilidad Integrado</w:t>
                  </w:r>
                </w:p>
              </w:tc>
            </w:tr>
            <w:tr w:rsidR="00332C42" w:rsidRPr="00332C42" w14:paraId="5461A3DB" w14:textId="77777777" w:rsidTr="008F3992">
              <w:trPr>
                <w:trHeight w:val="315"/>
                <w:jc w:val="center"/>
              </w:trPr>
              <w:tc>
                <w:tcPr>
                  <w:tcW w:w="1700" w:type="dxa"/>
                  <w:tcBorders>
                    <w:top w:val="nil"/>
                    <w:left w:val="single" w:sz="8" w:space="0" w:color="auto"/>
                    <w:bottom w:val="single" w:sz="8" w:space="0" w:color="auto"/>
                    <w:right w:val="single" w:sz="8" w:space="0" w:color="auto"/>
                  </w:tcBorders>
                  <w:shd w:val="clear" w:color="auto" w:fill="auto"/>
                  <w:vAlign w:val="center"/>
                  <w:hideMark/>
                </w:tcPr>
                <w:p w14:paraId="0D31D8A5" w14:textId="77777777" w:rsidR="00332C42" w:rsidRPr="00332C42" w:rsidRDefault="00332C42" w:rsidP="00332C42">
                  <w:pPr>
                    <w:framePr w:hSpace="141" w:wrap="around" w:vAnchor="text" w:hAnchor="margin" w:xAlign="center" w:y="-112"/>
                    <w:spacing w:after="0" w:line="240" w:lineRule="auto"/>
                    <w:jc w:val="both"/>
                    <w:rPr>
                      <w:rFonts w:ascii="Arial" w:eastAsia="Times New Roman" w:hAnsi="Arial" w:cs="Arial"/>
                      <w:b/>
                      <w:bCs/>
                      <w:color w:val="000000"/>
                      <w:lang w:val="es-419" w:eastAsia="es-419"/>
                    </w:rPr>
                  </w:pPr>
                  <w:r w:rsidRPr="00332C42">
                    <w:rPr>
                      <w:rFonts w:ascii="Arial" w:eastAsia="Times New Roman" w:hAnsi="Arial" w:cs="Arial"/>
                      <w:b/>
                      <w:bCs/>
                      <w:color w:val="000000"/>
                      <w:lang w:val="es-419" w:eastAsia="es-419"/>
                    </w:rPr>
                    <w:t>SPP</w:t>
                  </w:r>
                </w:p>
              </w:tc>
              <w:tc>
                <w:tcPr>
                  <w:tcW w:w="6960" w:type="dxa"/>
                  <w:tcBorders>
                    <w:top w:val="nil"/>
                    <w:left w:val="nil"/>
                    <w:bottom w:val="single" w:sz="8" w:space="0" w:color="auto"/>
                    <w:right w:val="single" w:sz="8" w:space="0" w:color="auto"/>
                  </w:tcBorders>
                  <w:shd w:val="clear" w:color="auto" w:fill="auto"/>
                  <w:vAlign w:val="center"/>
                  <w:hideMark/>
                </w:tcPr>
                <w:p w14:paraId="4C50D755" w14:textId="77777777" w:rsidR="00332C42" w:rsidRPr="00332C42" w:rsidRDefault="00332C42" w:rsidP="00332C42">
                  <w:pPr>
                    <w:framePr w:hSpace="141" w:wrap="around" w:vAnchor="text" w:hAnchor="margin" w:xAlign="center" w:y="-112"/>
                    <w:spacing w:after="0" w:line="240" w:lineRule="auto"/>
                    <w:jc w:val="both"/>
                    <w:rPr>
                      <w:rFonts w:ascii="Arial" w:eastAsia="Times New Roman" w:hAnsi="Arial" w:cs="Arial"/>
                      <w:color w:val="000000"/>
                      <w:lang w:val="es-419" w:eastAsia="es-419"/>
                    </w:rPr>
                  </w:pPr>
                  <w:r w:rsidRPr="00332C42">
                    <w:rPr>
                      <w:rFonts w:ascii="Arial" w:eastAsia="Times New Roman" w:hAnsi="Arial" w:cs="Arial"/>
                      <w:color w:val="000000"/>
                      <w:lang w:val="es-419" w:eastAsia="es-419"/>
                    </w:rPr>
                    <w:t>Secretaría Privada de la Presidencia</w:t>
                  </w:r>
                </w:p>
              </w:tc>
            </w:tr>
            <w:tr w:rsidR="00332C42" w:rsidRPr="00332C42" w14:paraId="076F7EB0" w14:textId="77777777" w:rsidTr="008F3992">
              <w:trPr>
                <w:trHeight w:val="315"/>
                <w:jc w:val="center"/>
              </w:trPr>
              <w:tc>
                <w:tcPr>
                  <w:tcW w:w="1700" w:type="dxa"/>
                  <w:tcBorders>
                    <w:top w:val="nil"/>
                    <w:left w:val="single" w:sz="8" w:space="0" w:color="auto"/>
                    <w:bottom w:val="single" w:sz="8" w:space="0" w:color="auto"/>
                    <w:right w:val="single" w:sz="8" w:space="0" w:color="auto"/>
                  </w:tcBorders>
                  <w:shd w:val="clear" w:color="auto" w:fill="auto"/>
                  <w:noWrap/>
                  <w:vAlign w:val="center"/>
                  <w:hideMark/>
                </w:tcPr>
                <w:p w14:paraId="40D7E971" w14:textId="77777777" w:rsidR="00332C42" w:rsidRPr="00332C42" w:rsidRDefault="00332C42" w:rsidP="00332C42">
                  <w:pPr>
                    <w:framePr w:hSpace="141" w:wrap="around" w:vAnchor="text" w:hAnchor="margin" w:xAlign="center" w:y="-112"/>
                    <w:spacing w:after="0" w:line="240" w:lineRule="auto"/>
                    <w:rPr>
                      <w:rFonts w:ascii="Arial" w:eastAsia="Times New Roman" w:hAnsi="Arial" w:cs="Arial"/>
                      <w:b/>
                      <w:bCs/>
                      <w:iCs/>
                      <w:color w:val="000000"/>
                      <w:lang w:val="es-419" w:eastAsia="es-419"/>
                    </w:rPr>
                  </w:pPr>
                  <w:r w:rsidRPr="00332C42">
                    <w:rPr>
                      <w:rFonts w:ascii="Arial" w:eastAsia="Times New Roman" w:hAnsi="Arial" w:cs="Arial"/>
                      <w:b/>
                      <w:bCs/>
                      <w:iCs/>
                      <w:color w:val="000000"/>
                      <w:lang w:eastAsia="es-419"/>
                    </w:rPr>
                    <w:t>UDAF</w:t>
                  </w:r>
                </w:p>
              </w:tc>
              <w:tc>
                <w:tcPr>
                  <w:tcW w:w="6960" w:type="dxa"/>
                  <w:tcBorders>
                    <w:top w:val="nil"/>
                    <w:left w:val="nil"/>
                    <w:bottom w:val="single" w:sz="8" w:space="0" w:color="auto"/>
                    <w:right w:val="single" w:sz="8" w:space="0" w:color="auto"/>
                  </w:tcBorders>
                  <w:shd w:val="clear" w:color="auto" w:fill="auto"/>
                  <w:noWrap/>
                  <w:vAlign w:val="center"/>
                  <w:hideMark/>
                </w:tcPr>
                <w:p w14:paraId="36236892" w14:textId="77777777" w:rsidR="00332C42" w:rsidRPr="00332C42" w:rsidRDefault="00332C42" w:rsidP="00332C42">
                  <w:pPr>
                    <w:framePr w:hSpace="141" w:wrap="around" w:vAnchor="text" w:hAnchor="margin" w:xAlign="center" w:y="-112"/>
                    <w:spacing w:after="0" w:line="240" w:lineRule="auto"/>
                    <w:rPr>
                      <w:rFonts w:ascii="Arial" w:eastAsia="Times New Roman" w:hAnsi="Arial" w:cs="Arial"/>
                      <w:color w:val="000000"/>
                      <w:lang w:val="es-419" w:eastAsia="es-419"/>
                    </w:rPr>
                  </w:pPr>
                  <w:r w:rsidRPr="00332C42">
                    <w:rPr>
                      <w:rFonts w:ascii="Arial" w:eastAsia="Times New Roman" w:hAnsi="Arial" w:cs="Arial"/>
                      <w:color w:val="000000"/>
                      <w:lang w:eastAsia="es-419"/>
                    </w:rPr>
                    <w:t>Unidad de Administración Financiera</w:t>
                  </w:r>
                </w:p>
              </w:tc>
            </w:tr>
            <w:tr w:rsidR="00332C42" w:rsidRPr="00332C42" w14:paraId="4C5C06A4" w14:textId="77777777" w:rsidTr="008F3992">
              <w:trPr>
                <w:trHeight w:val="315"/>
                <w:jc w:val="center"/>
              </w:trPr>
              <w:tc>
                <w:tcPr>
                  <w:tcW w:w="1700" w:type="dxa"/>
                  <w:tcBorders>
                    <w:top w:val="nil"/>
                    <w:left w:val="single" w:sz="8" w:space="0" w:color="auto"/>
                    <w:bottom w:val="single" w:sz="8" w:space="0" w:color="auto"/>
                    <w:right w:val="single" w:sz="8" w:space="0" w:color="auto"/>
                  </w:tcBorders>
                  <w:shd w:val="clear" w:color="auto" w:fill="auto"/>
                  <w:vAlign w:val="center"/>
                  <w:hideMark/>
                </w:tcPr>
                <w:p w14:paraId="5B5BCAA7" w14:textId="77777777" w:rsidR="00332C42" w:rsidRPr="00332C42" w:rsidRDefault="00332C42" w:rsidP="00332C42">
                  <w:pPr>
                    <w:framePr w:hSpace="141" w:wrap="around" w:vAnchor="text" w:hAnchor="margin" w:xAlign="center" w:y="-112"/>
                    <w:spacing w:after="0" w:line="240" w:lineRule="auto"/>
                    <w:jc w:val="both"/>
                    <w:rPr>
                      <w:rFonts w:ascii="Arial" w:eastAsia="Times New Roman" w:hAnsi="Arial" w:cs="Arial"/>
                      <w:b/>
                      <w:bCs/>
                      <w:color w:val="000000"/>
                      <w:lang w:val="es-419" w:eastAsia="es-419"/>
                    </w:rPr>
                  </w:pPr>
                  <w:r w:rsidRPr="00332C42">
                    <w:rPr>
                      <w:rFonts w:ascii="Arial" w:eastAsia="Times New Roman" w:hAnsi="Arial" w:cs="Arial"/>
                      <w:b/>
                      <w:bCs/>
                      <w:color w:val="000000"/>
                      <w:lang w:val="es-419" w:eastAsia="es-419"/>
                    </w:rPr>
                    <w:t>V-A</w:t>
                  </w:r>
                </w:p>
              </w:tc>
              <w:tc>
                <w:tcPr>
                  <w:tcW w:w="6960" w:type="dxa"/>
                  <w:tcBorders>
                    <w:top w:val="nil"/>
                    <w:left w:val="nil"/>
                    <w:bottom w:val="single" w:sz="8" w:space="0" w:color="auto"/>
                    <w:right w:val="single" w:sz="8" w:space="0" w:color="auto"/>
                  </w:tcBorders>
                  <w:shd w:val="clear" w:color="auto" w:fill="auto"/>
                  <w:vAlign w:val="center"/>
                  <w:hideMark/>
                </w:tcPr>
                <w:p w14:paraId="6B7A42A8" w14:textId="77777777" w:rsidR="00332C42" w:rsidRPr="00332C42" w:rsidRDefault="00332C42" w:rsidP="00332C42">
                  <w:pPr>
                    <w:framePr w:hSpace="141" w:wrap="around" w:vAnchor="text" w:hAnchor="margin" w:xAlign="center" w:y="-112"/>
                    <w:spacing w:after="0" w:line="240" w:lineRule="auto"/>
                    <w:jc w:val="both"/>
                    <w:rPr>
                      <w:rFonts w:ascii="Arial" w:eastAsia="Times New Roman" w:hAnsi="Arial" w:cs="Arial"/>
                      <w:color w:val="000000"/>
                      <w:lang w:val="es-419" w:eastAsia="es-419"/>
                    </w:rPr>
                  </w:pPr>
                  <w:r w:rsidRPr="00332C42">
                    <w:rPr>
                      <w:rFonts w:ascii="Arial" w:eastAsia="Times New Roman" w:hAnsi="Arial" w:cs="Arial"/>
                      <w:color w:val="000000"/>
                      <w:lang w:val="es-419" w:eastAsia="es-419"/>
                    </w:rPr>
                    <w:t>Viático Anticipo</w:t>
                  </w:r>
                </w:p>
              </w:tc>
            </w:tr>
            <w:tr w:rsidR="00332C42" w:rsidRPr="00332C42" w14:paraId="5E689791" w14:textId="77777777" w:rsidTr="008F3992">
              <w:trPr>
                <w:trHeight w:val="315"/>
                <w:jc w:val="center"/>
              </w:trPr>
              <w:tc>
                <w:tcPr>
                  <w:tcW w:w="1700" w:type="dxa"/>
                  <w:tcBorders>
                    <w:top w:val="nil"/>
                    <w:left w:val="single" w:sz="8" w:space="0" w:color="auto"/>
                    <w:bottom w:val="single" w:sz="8" w:space="0" w:color="auto"/>
                    <w:right w:val="single" w:sz="8" w:space="0" w:color="auto"/>
                  </w:tcBorders>
                  <w:shd w:val="clear" w:color="auto" w:fill="auto"/>
                  <w:noWrap/>
                  <w:vAlign w:val="center"/>
                  <w:hideMark/>
                </w:tcPr>
                <w:p w14:paraId="017792BB" w14:textId="77777777" w:rsidR="00332C42" w:rsidRPr="00332C42" w:rsidRDefault="00332C42" w:rsidP="00332C42">
                  <w:pPr>
                    <w:framePr w:hSpace="141" w:wrap="around" w:vAnchor="text" w:hAnchor="margin" w:xAlign="center" w:y="-112"/>
                    <w:spacing w:after="0" w:line="240" w:lineRule="auto"/>
                    <w:rPr>
                      <w:rFonts w:ascii="Arial" w:eastAsia="Times New Roman" w:hAnsi="Arial" w:cs="Arial"/>
                      <w:b/>
                      <w:bCs/>
                      <w:color w:val="000000"/>
                      <w:lang w:val="es-419" w:eastAsia="es-419"/>
                    </w:rPr>
                  </w:pPr>
                  <w:r w:rsidRPr="00332C42">
                    <w:rPr>
                      <w:rFonts w:ascii="Arial" w:eastAsia="Times New Roman" w:hAnsi="Arial" w:cs="Arial"/>
                      <w:b/>
                      <w:bCs/>
                      <w:color w:val="000000"/>
                      <w:lang w:val="es-419" w:eastAsia="es-419"/>
                    </w:rPr>
                    <w:t>V-C</w:t>
                  </w:r>
                </w:p>
              </w:tc>
              <w:tc>
                <w:tcPr>
                  <w:tcW w:w="6960" w:type="dxa"/>
                  <w:tcBorders>
                    <w:top w:val="nil"/>
                    <w:left w:val="nil"/>
                    <w:bottom w:val="single" w:sz="8" w:space="0" w:color="auto"/>
                    <w:right w:val="single" w:sz="8" w:space="0" w:color="auto"/>
                  </w:tcBorders>
                  <w:shd w:val="clear" w:color="auto" w:fill="auto"/>
                  <w:noWrap/>
                  <w:vAlign w:val="center"/>
                  <w:hideMark/>
                </w:tcPr>
                <w:p w14:paraId="6344B88B" w14:textId="77777777" w:rsidR="00332C42" w:rsidRPr="00332C42" w:rsidRDefault="00332C42" w:rsidP="00332C42">
                  <w:pPr>
                    <w:framePr w:hSpace="141" w:wrap="around" w:vAnchor="text" w:hAnchor="margin" w:xAlign="center" w:y="-112"/>
                    <w:spacing w:after="0" w:line="240" w:lineRule="auto"/>
                    <w:rPr>
                      <w:rFonts w:ascii="Arial" w:eastAsia="Times New Roman" w:hAnsi="Arial" w:cs="Arial"/>
                      <w:color w:val="000000"/>
                      <w:lang w:val="es-419" w:eastAsia="es-419"/>
                    </w:rPr>
                  </w:pPr>
                  <w:r w:rsidRPr="00332C42">
                    <w:rPr>
                      <w:rFonts w:ascii="Arial" w:eastAsia="Times New Roman" w:hAnsi="Arial" w:cs="Arial"/>
                      <w:color w:val="000000"/>
                      <w:lang w:val="es-419" w:eastAsia="es-419"/>
                    </w:rPr>
                    <w:t>Viático Constancia</w:t>
                  </w:r>
                </w:p>
              </w:tc>
            </w:tr>
            <w:tr w:rsidR="00332C42" w:rsidRPr="00332C42" w14:paraId="76B2632F" w14:textId="77777777" w:rsidTr="008F3992">
              <w:trPr>
                <w:trHeight w:val="315"/>
                <w:jc w:val="center"/>
              </w:trPr>
              <w:tc>
                <w:tcPr>
                  <w:tcW w:w="1700" w:type="dxa"/>
                  <w:tcBorders>
                    <w:top w:val="nil"/>
                    <w:left w:val="single" w:sz="8" w:space="0" w:color="auto"/>
                    <w:bottom w:val="single" w:sz="8" w:space="0" w:color="auto"/>
                    <w:right w:val="single" w:sz="8" w:space="0" w:color="auto"/>
                  </w:tcBorders>
                  <w:shd w:val="clear" w:color="auto" w:fill="auto"/>
                  <w:noWrap/>
                  <w:vAlign w:val="center"/>
                  <w:hideMark/>
                </w:tcPr>
                <w:p w14:paraId="6D8B90A1" w14:textId="77777777" w:rsidR="00332C42" w:rsidRPr="00332C42" w:rsidRDefault="00332C42" w:rsidP="00332C42">
                  <w:pPr>
                    <w:framePr w:hSpace="141" w:wrap="around" w:vAnchor="text" w:hAnchor="margin" w:xAlign="center" w:y="-112"/>
                    <w:spacing w:after="0" w:line="240" w:lineRule="auto"/>
                    <w:rPr>
                      <w:rFonts w:ascii="Arial" w:eastAsia="Times New Roman" w:hAnsi="Arial" w:cs="Arial"/>
                      <w:b/>
                      <w:bCs/>
                      <w:color w:val="000000"/>
                      <w:lang w:val="es-419" w:eastAsia="es-419"/>
                    </w:rPr>
                  </w:pPr>
                  <w:r w:rsidRPr="00332C42">
                    <w:rPr>
                      <w:rFonts w:ascii="Arial" w:eastAsia="Times New Roman" w:hAnsi="Arial" w:cs="Arial"/>
                      <w:b/>
                      <w:bCs/>
                      <w:color w:val="000000"/>
                      <w:lang w:val="es-419" w:eastAsia="es-419"/>
                    </w:rPr>
                    <w:t>V-E</w:t>
                  </w:r>
                </w:p>
              </w:tc>
              <w:tc>
                <w:tcPr>
                  <w:tcW w:w="6960" w:type="dxa"/>
                  <w:tcBorders>
                    <w:top w:val="nil"/>
                    <w:left w:val="nil"/>
                    <w:bottom w:val="single" w:sz="8" w:space="0" w:color="auto"/>
                    <w:right w:val="single" w:sz="8" w:space="0" w:color="auto"/>
                  </w:tcBorders>
                  <w:shd w:val="clear" w:color="auto" w:fill="auto"/>
                  <w:noWrap/>
                  <w:vAlign w:val="center"/>
                  <w:hideMark/>
                </w:tcPr>
                <w:p w14:paraId="1E387377" w14:textId="77777777" w:rsidR="00332C42" w:rsidRPr="00332C42" w:rsidRDefault="00332C42" w:rsidP="00332C42">
                  <w:pPr>
                    <w:framePr w:hSpace="141" w:wrap="around" w:vAnchor="text" w:hAnchor="margin" w:xAlign="center" w:y="-112"/>
                    <w:spacing w:after="0" w:line="240" w:lineRule="auto"/>
                    <w:rPr>
                      <w:rFonts w:ascii="Arial" w:eastAsia="Times New Roman" w:hAnsi="Arial" w:cs="Arial"/>
                      <w:color w:val="000000"/>
                      <w:lang w:val="es-419" w:eastAsia="es-419"/>
                    </w:rPr>
                  </w:pPr>
                  <w:r w:rsidRPr="00332C42">
                    <w:rPr>
                      <w:rFonts w:ascii="Arial" w:eastAsia="Times New Roman" w:hAnsi="Arial" w:cs="Arial"/>
                      <w:color w:val="000000"/>
                      <w:lang w:val="es-419" w:eastAsia="es-419"/>
                    </w:rPr>
                    <w:t>Viático Exterior</w:t>
                  </w:r>
                </w:p>
              </w:tc>
            </w:tr>
            <w:tr w:rsidR="00332C42" w:rsidRPr="00332C42" w14:paraId="7DA46698" w14:textId="77777777" w:rsidTr="008F3992">
              <w:trPr>
                <w:trHeight w:val="315"/>
                <w:jc w:val="center"/>
              </w:trPr>
              <w:tc>
                <w:tcPr>
                  <w:tcW w:w="1700" w:type="dxa"/>
                  <w:tcBorders>
                    <w:top w:val="nil"/>
                    <w:left w:val="single" w:sz="8" w:space="0" w:color="auto"/>
                    <w:bottom w:val="single" w:sz="8" w:space="0" w:color="auto"/>
                    <w:right w:val="single" w:sz="8" w:space="0" w:color="auto"/>
                  </w:tcBorders>
                  <w:shd w:val="clear" w:color="auto" w:fill="auto"/>
                  <w:noWrap/>
                  <w:vAlign w:val="center"/>
                  <w:hideMark/>
                </w:tcPr>
                <w:p w14:paraId="349402CD" w14:textId="77777777" w:rsidR="00332C42" w:rsidRPr="00332C42" w:rsidRDefault="00332C42" w:rsidP="00332C42">
                  <w:pPr>
                    <w:framePr w:hSpace="141" w:wrap="around" w:vAnchor="text" w:hAnchor="margin" w:xAlign="center" w:y="-112"/>
                    <w:spacing w:after="0" w:line="240" w:lineRule="auto"/>
                    <w:rPr>
                      <w:rFonts w:ascii="Arial" w:eastAsia="Times New Roman" w:hAnsi="Arial" w:cs="Arial"/>
                      <w:b/>
                      <w:bCs/>
                      <w:color w:val="000000"/>
                      <w:lang w:val="es-419" w:eastAsia="es-419"/>
                    </w:rPr>
                  </w:pPr>
                  <w:r w:rsidRPr="00332C42">
                    <w:rPr>
                      <w:rFonts w:ascii="Arial" w:eastAsia="Times New Roman" w:hAnsi="Arial" w:cs="Arial"/>
                      <w:b/>
                      <w:bCs/>
                      <w:color w:val="000000"/>
                      <w:lang w:val="es-419" w:eastAsia="es-419"/>
                    </w:rPr>
                    <w:t>V-L</w:t>
                  </w:r>
                </w:p>
              </w:tc>
              <w:tc>
                <w:tcPr>
                  <w:tcW w:w="6960" w:type="dxa"/>
                  <w:tcBorders>
                    <w:top w:val="nil"/>
                    <w:left w:val="nil"/>
                    <w:bottom w:val="single" w:sz="8" w:space="0" w:color="auto"/>
                    <w:right w:val="single" w:sz="8" w:space="0" w:color="auto"/>
                  </w:tcBorders>
                  <w:shd w:val="clear" w:color="auto" w:fill="auto"/>
                  <w:noWrap/>
                  <w:vAlign w:val="center"/>
                  <w:hideMark/>
                </w:tcPr>
                <w:p w14:paraId="2D3C4EB6" w14:textId="77777777" w:rsidR="00332C42" w:rsidRPr="00332C42" w:rsidRDefault="00332C42" w:rsidP="00332C42">
                  <w:pPr>
                    <w:framePr w:hSpace="141" w:wrap="around" w:vAnchor="text" w:hAnchor="margin" w:xAlign="center" w:y="-112"/>
                    <w:spacing w:after="0" w:line="240" w:lineRule="auto"/>
                    <w:rPr>
                      <w:rFonts w:ascii="Arial" w:eastAsia="Times New Roman" w:hAnsi="Arial" w:cs="Arial"/>
                      <w:color w:val="000000"/>
                      <w:lang w:val="es-419" w:eastAsia="es-419"/>
                    </w:rPr>
                  </w:pPr>
                  <w:r w:rsidRPr="00332C42">
                    <w:rPr>
                      <w:rFonts w:ascii="Arial" w:eastAsia="Times New Roman" w:hAnsi="Arial" w:cs="Arial"/>
                      <w:color w:val="000000"/>
                      <w:lang w:val="es-419" w:eastAsia="es-419"/>
                    </w:rPr>
                    <w:t>Viático Liquidación</w:t>
                  </w:r>
                </w:p>
              </w:tc>
            </w:tr>
          </w:tbl>
          <w:p w14:paraId="2700C430" w14:textId="77777777" w:rsidR="00332C42" w:rsidRPr="00332C42" w:rsidRDefault="00332C42" w:rsidP="00332C42">
            <w:pPr>
              <w:tabs>
                <w:tab w:val="center" w:pos="4419"/>
                <w:tab w:val="right" w:pos="8838"/>
              </w:tabs>
              <w:spacing w:after="0" w:line="240" w:lineRule="auto"/>
              <w:jc w:val="both"/>
              <w:rPr>
                <w:rFonts w:ascii="Arial" w:eastAsia="Arial Unicode MS" w:hAnsi="Arial" w:cs="Arial"/>
                <w:b/>
                <w:bCs/>
                <w:sz w:val="18"/>
                <w:lang w:val="es-419" w:eastAsia="es-ES"/>
              </w:rPr>
            </w:pPr>
          </w:p>
          <w:p w14:paraId="63733FB9" w14:textId="77777777" w:rsidR="00332C42" w:rsidRPr="00332C42" w:rsidRDefault="00332C42" w:rsidP="00332C42">
            <w:pPr>
              <w:tabs>
                <w:tab w:val="center" w:pos="4419"/>
                <w:tab w:val="right" w:pos="8838"/>
              </w:tabs>
              <w:spacing w:after="0" w:line="240" w:lineRule="auto"/>
              <w:jc w:val="both"/>
              <w:rPr>
                <w:rFonts w:ascii="Arial" w:eastAsia="Arial Unicode MS" w:hAnsi="Arial" w:cs="Arial"/>
                <w:b/>
                <w:bCs/>
                <w:lang w:val="es-ES" w:eastAsia="es-ES"/>
              </w:rPr>
            </w:pPr>
            <w:r w:rsidRPr="00332C42">
              <w:rPr>
                <w:rFonts w:ascii="Arial" w:eastAsia="Arial Unicode MS" w:hAnsi="Arial" w:cs="Arial"/>
                <w:b/>
                <w:bCs/>
                <w:lang w:val="es-ES" w:eastAsia="es-ES"/>
              </w:rPr>
              <w:t>Proceso a cargo de:</w:t>
            </w:r>
          </w:p>
          <w:p w14:paraId="576097B0" w14:textId="77777777" w:rsidR="00332C42" w:rsidRPr="00332C42" w:rsidRDefault="00332C42" w:rsidP="00332C42">
            <w:pPr>
              <w:tabs>
                <w:tab w:val="center" w:pos="4419"/>
                <w:tab w:val="right" w:pos="8838"/>
              </w:tabs>
              <w:spacing w:after="0" w:line="240" w:lineRule="auto"/>
              <w:jc w:val="both"/>
              <w:rPr>
                <w:rFonts w:ascii="Arial" w:eastAsia="Arial Unicode MS" w:hAnsi="Arial" w:cs="Arial"/>
                <w:lang w:val="es-ES" w:eastAsia="es-ES"/>
              </w:rPr>
            </w:pPr>
            <w:r w:rsidRPr="00332C42">
              <w:rPr>
                <w:rFonts w:ascii="Arial" w:eastAsia="Arial Unicode MS" w:hAnsi="Arial" w:cs="Arial"/>
                <w:lang w:val="es-ES" w:eastAsia="es-ES"/>
              </w:rPr>
              <w:t>Unidad de Administración Financiera</w:t>
            </w:r>
          </w:p>
          <w:p w14:paraId="2FA821F7" w14:textId="77777777" w:rsidR="00332C42" w:rsidRPr="00332C42" w:rsidRDefault="00332C42" w:rsidP="00332C42">
            <w:pPr>
              <w:tabs>
                <w:tab w:val="center" w:pos="4419"/>
                <w:tab w:val="right" w:pos="8838"/>
              </w:tabs>
              <w:spacing w:after="0" w:line="240" w:lineRule="auto"/>
              <w:jc w:val="both"/>
              <w:rPr>
                <w:rFonts w:ascii="Arial" w:eastAsia="Arial Unicode MS" w:hAnsi="Arial" w:cs="Arial"/>
                <w:lang w:val="es-ES" w:eastAsia="es-ES"/>
              </w:rPr>
            </w:pPr>
          </w:p>
          <w:p w14:paraId="602BD134" w14:textId="77777777" w:rsidR="00332C42" w:rsidRPr="00332C42" w:rsidRDefault="00332C42" w:rsidP="00332C42">
            <w:pPr>
              <w:tabs>
                <w:tab w:val="center" w:pos="4419"/>
                <w:tab w:val="right" w:pos="8838"/>
              </w:tabs>
              <w:spacing w:after="0" w:line="240" w:lineRule="auto"/>
              <w:jc w:val="both"/>
              <w:rPr>
                <w:rFonts w:ascii="Arial" w:eastAsia="Arial Unicode MS" w:hAnsi="Arial" w:cs="Arial"/>
                <w:b/>
                <w:lang w:val="es-ES" w:eastAsia="es-ES"/>
              </w:rPr>
            </w:pPr>
            <w:r w:rsidRPr="00332C42">
              <w:rPr>
                <w:rFonts w:ascii="Arial" w:eastAsia="Arial Unicode MS" w:hAnsi="Arial" w:cs="Arial"/>
                <w:b/>
                <w:lang w:val="es-ES" w:eastAsia="es-ES"/>
              </w:rPr>
              <w:t>Responsable del Proceso:</w:t>
            </w:r>
          </w:p>
          <w:p w14:paraId="0C0594E1" w14:textId="77777777" w:rsidR="00332C42" w:rsidRPr="00332C42" w:rsidRDefault="00332C42" w:rsidP="00332C42">
            <w:pPr>
              <w:tabs>
                <w:tab w:val="center" w:pos="4419"/>
                <w:tab w:val="right" w:pos="8838"/>
              </w:tabs>
              <w:spacing w:after="0" w:line="240" w:lineRule="auto"/>
              <w:jc w:val="both"/>
              <w:rPr>
                <w:rFonts w:ascii="Arial" w:eastAsia="Arial Unicode MS" w:hAnsi="Arial" w:cs="Arial"/>
                <w:lang w:val="es-ES" w:eastAsia="es-ES"/>
              </w:rPr>
            </w:pPr>
            <w:r w:rsidRPr="00332C42">
              <w:rPr>
                <w:rFonts w:ascii="Arial" w:eastAsia="Arial Unicode MS" w:hAnsi="Arial" w:cs="Arial"/>
                <w:lang w:val="es-ES" w:eastAsia="es-ES"/>
              </w:rPr>
              <w:t xml:space="preserve">Jefe(a) Inmediato(a) Superior, Persona Nombrada, Encargado(a) de Tesorería, </w:t>
            </w:r>
            <w:proofErr w:type="gramStart"/>
            <w:r w:rsidRPr="00332C42">
              <w:rPr>
                <w:rFonts w:ascii="Arial" w:eastAsia="Arial Unicode MS" w:hAnsi="Arial" w:cs="Arial"/>
                <w:lang w:val="es-ES" w:eastAsia="es-ES"/>
              </w:rPr>
              <w:t>Director</w:t>
            </w:r>
            <w:proofErr w:type="gramEnd"/>
            <w:r w:rsidRPr="00332C42">
              <w:rPr>
                <w:rFonts w:ascii="Arial" w:eastAsia="Arial Unicode MS" w:hAnsi="Arial" w:cs="Arial"/>
                <w:lang w:val="es-ES" w:eastAsia="es-ES"/>
              </w:rPr>
              <w:t>(a) de UDAF, Sub Secretario(a) Administrativo(a).</w:t>
            </w:r>
          </w:p>
          <w:p w14:paraId="4D2D3F2C" w14:textId="77777777" w:rsidR="00332C42" w:rsidRPr="00332C42" w:rsidRDefault="00332C42" w:rsidP="00332C42">
            <w:pPr>
              <w:tabs>
                <w:tab w:val="center" w:pos="4419"/>
                <w:tab w:val="right" w:pos="8838"/>
              </w:tabs>
              <w:spacing w:after="0" w:line="240" w:lineRule="auto"/>
              <w:jc w:val="both"/>
              <w:rPr>
                <w:rFonts w:ascii="Arial" w:eastAsia="Arial Unicode MS" w:hAnsi="Arial" w:cs="Arial"/>
                <w:lang w:val="es-ES" w:eastAsia="es-ES"/>
              </w:rPr>
            </w:pPr>
          </w:p>
          <w:p w14:paraId="5BDD671B" w14:textId="77777777" w:rsidR="00332C42" w:rsidRPr="00332C42" w:rsidRDefault="00332C42" w:rsidP="00332C42">
            <w:pPr>
              <w:spacing w:after="0" w:line="240" w:lineRule="auto"/>
              <w:rPr>
                <w:rFonts w:ascii="Arial" w:eastAsia="Arial Unicode MS" w:hAnsi="Arial" w:cs="Arial"/>
                <w:b/>
                <w:lang w:eastAsia="es-ES"/>
              </w:rPr>
            </w:pPr>
            <w:r w:rsidRPr="00332C42">
              <w:rPr>
                <w:rFonts w:ascii="Arial" w:eastAsia="Arial Unicode MS" w:hAnsi="Arial" w:cs="Arial"/>
                <w:b/>
                <w:lang w:eastAsia="es-ES"/>
              </w:rPr>
              <w:t>Procedimiento:</w:t>
            </w:r>
          </w:p>
          <w:p w14:paraId="57C954C4" w14:textId="77777777" w:rsidR="00332C42" w:rsidRPr="00332C42" w:rsidRDefault="00332C42" w:rsidP="00332C42">
            <w:pPr>
              <w:spacing w:after="0" w:line="240" w:lineRule="auto"/>
              <w:rPr>
                <w:rFonts w:ascii="Times New Roman" w:eastAsia="Arial Unicode MS" w:hAnsi="Times New Roman" w:cs="Times New Roman"/>
                <w:sz w:val="24"/>
                <w:szCs w:val="24"/>
                <w:lang w:eastAsia="es-ES"/>
              </w:rPr>
            </w:pPr>
          </w:p>
        </w:tc>
      </w:tr>
      <w:tr w:rsidR="00332C42" w:rsidRPr="00332C42" w14:paraId="7EC4C668" w14:textId="77777777" w:rsidTr="00332C42">
        <w:trPr>
          <w:trHeight w:val="411"/>
        </w:trPr>
        <w:tc>
          <w:tcPr>
            <w:tcW w:w="2518" w:type="dxa"/>
            <w:tcBorders>
              <w:top w:val="single" w:sz="4" w:space="0" w:color="auto"/>
              <w:left w:val="single" w:sz="4" w:space="0" w:color="auto"/>
              <w:bottom w:val="single" w:sz="4" w:space="0" w:color="auto"/>
              <w:right w:val="single" w:sz="8" w:space="0" w:color="auto"/>
            </w:tcBorders>
            <w:shd w:val="clear" w:color="auto" w:fill="C6D9F1"/>
            <w:vAlign w:val="center"/>
            <w:hideMark/>
          </w:tcPr>
          <w:p w14:paraId="7E6A2D31" w14:textId="77777777" w:rsidR="00332C42" w:rsidRPr="00332C42" w:rsidRDefault="00332C42" w:rsidP="00332C42">
            <w:pPr>
              <w:tabs>
                <w:tab w:val="center" w:pos="4419"/>
                <w:tab w:val="right" w:pos="8838"/>
              </w:tabs>
              <w:spacing w:after="0" w:line="276" w:lineRule="auto"/>
              <w:jc w:val="center"/>
              <w:rPr>
                <w:rFonts w:ascii="Arial" w:eastAsia="Arial Unicode MS" w:hAnsi="Arial" w:cs="Arial"/>
                <w:b/>
                <w:bCs/>
                <w:lang w:val="es-ES" w:eastAsia="es-ES"/>
              </w:rPr>
            </w:pPr>
            <w:r w:rsidRPr="00332C42">
              <w:rPr>
                <w:rFonts w:ascii="Arial" w:eastAsia="Arial Unicode MS" w:hAnsi="Arial" w:cs="Arial"/>
                <w:b/>
                <w:bCs/>
                <w:lang w:val="es-ES" w:eastAsia="es-ES"/>
              </w:rPr>
              <w:t>Entrada del Proceso</w:t>
            </w:r>
          </w:p>
        </w:tc>
        <w:tc>
          <w:tcPr>
            <w:tcW w:w="5668" w:type="dxa"/>
            <w:tcBorders>
              <w:top w:val="single" w:sz="4" w:space="0" w:color="auto"/>
              <w:left w:val="single" w:sz="8" w:space="0" w:color="auto"/>
              <w:bottom w:val="single" w:sz="4" w:space="0" w:color="auto"/>
              <w:right w:val="single" w:sz="4" w:space="0" w:color="auto"/>
            </w:tcBorders>
            <w:shd w:val="clear" w:color="auto" w:fill="C6D9F1"/>
            <w:vAlign w:val="center"/>
            <w:hideMark/>
          </w:tcPr>
          <w:p w14:paraId="4A54B9FF" w14:textId="77777777" w:rsidR="00332C42" w:rsidRPr="00332C42" w:rsidRDefault="00332C42" w:rsidP="00332C42">
            <w:pPr>
              <w:tabs>
                <w:tab w:val="center" w:pos="4419"/>
                <w:tab w:val="right" w:pos="8838"/>
              </w:tabs>
              <w:spacing w:after="0" w:line="276" w:lineRule="auto"/>
              <w:ind w:left="-360" w:firstLine="360"/>
              <w:jc w:val="center"/>
              <w:rPr>
                <w:rFonts w:ascii="Arial" w:eastAsia="Arial Unicode MS" w:hAnsi="Arial" w:cs="Arial"/>
                <w:b/>
                <w:bCs/>
                <w:lang w:val="es-ES" w:eastAsia="es-ES"/>
              </w:rPr>
            </w:pPr>
            <w:r w:rsidRPr="00332C42">
              <w:rPr>
                <w:rFonts w:ascii="Arial" w:eastAsia="Arial Unicode MS" w:hAnsi="Arial" w:cs="Arial"/>
                <w:b/>
                <w:bCs/>
                <w:lang w:val="es-ES" w:eastAsia="es-ES"/>
              </w:rPr>
              <w:t>Descripción del Procedimiento</w:t>
            </w:r>
          </w:p>
        </w:tc>
        <w:tc>
          <w:tcPr>
            <w:tcW w:w="2421"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2F703598" w14:textId="77777777" w:rsidR="00332C42" w:rsidRPr="00332C42" w:rsidRDefault="00332C42" w:rsidP="00332C42">
            <w:pPr>
              <w:tabs>
                <w:tab w:val="center" w:pos="4419"/>
                <w:tab w:val="right" w:pos="8838"/>
              </w:tabs>
              <w:spacing w:after="0" w:line="276" w:lineRule="auto"/>
              <w:ind w:left="-360" w:firstLine="360"/>
              <w:jc w:val="center"/>
              <w:rPr>
                <w:rFonts w:ascii="Arial" w:eastAsia="Arial Unicode MS" w:hAnsi="Arial" w:cs="Arial"/>
                <w:b/>
                <w:bCs/>
                <w:lang w:val="es-ES" w:eastAsia="es-ES"/>
              </w:rPr>
            </w:pPr>
            <w:r w:rsidRPr="00332C42">
              <w:rPr>
                <w:rFonts w:ascii="Arial" w:eastAsia="Arial Unicode MS" w:hAnsi="Arial" w:cs="Arial"/>
                <w:b/>
                <w:bCs/>
                <w:lang w:val="es-ES" w:eastAsia="es-ES"/>
              </w:rPr>
              <w:t>Salida del Proceso</w:t>
            </w:r>
          </w:p>
        </w:tc>
      </w:tr>
      <w:tr w:rsidR="00332C42" w:rsidRPr="00332C42" w14:paraId="696E5931" w14:textId="77777777" w:rsidTr="00332C42">
        <w:trPr>
          <w:trHeight w:val="752"/>
        </w:trPr>
        <w:tc>
          <w:tcPr>
            <w:tcW w:w="2518" w:type="dxa"/>
            <w:tcBorders>
              <w:top w:val="single" w:sz="4" w:space="0" w:color="auto"/>
              <w:left w:val="single" w:sz="4" w:space="0" w:color="auto"/>
              <w:bottom w:val="single" w:sz="4" w:space="0" w:color="auto"/>
              <w:right w:val="single" w:sz="8" w:space="0" w:color="auto"/>
            </w:tcBorders>
            <w:hideMark/>
          </w:tcPr>
          <w:p w14:paraId="5DFC7AD7" w14:textId="77777777" w:rsidR="00332C42" w:rsidRPr="00332C42" w:rsidRDefault="00332C42" w:rsidP="00332C42">
            <w:pPr>
              <w:spacing w:after="0" w:line="240" w:lineRule="auto"/>
              <w:jc w:val="both"/>
              <w:rPr>
                <w:rFonts w:ascii="Arial" w:eastAsia="Arial Unicode MS" w:hAnsi="Arial" w:cs="Arial"/>
                <w:color w:val="000000"/>
                <w:lang w:val="es-ES" w:eastAsia="es-ES"/>
              </w:rPr>
            </w:pPr>
            <w:r w:rsidRPr="00332C42">
              <w:rPr>
                <w:rFonts w:ascii="Arial" w:eastAsia="Arial Unicode MS" w:hAnsi="Arial" w:cs="Arial"/>
                <w:color w:val="000000"/>
                <w:lang w:val="es-ES" w:eastAsia="es-ES"/>
              </w:rPr>
              <w:t>Solicitud de viáticos.</w:t>
            </w:r>
          </w:p>
        </w:tc>
        <w:tc>
          <w:tcPr>
            <w:tcW w:w="5668" w:type="dxa"/>
            <w:tcBorders>
              <w:top w:val="single" w:sz="4" w:space="0" w:color="auto"/>
              <w:left w:val="single" w:sz="8" w:space="0" w:color="auto"/>
              <w:bottom w:val="single" w:sz="4" w:space="0" w:color="auto"/>
              <w:right w:val="single" w:sz="4" w:space="0" w:color="auto"/>
            </w:tcBorders>
            <w:vAlign w:val="center"/>
          </w:tcPr>
          <w:p w14:paraId="3A017C12" w14:textId="77777777" w:rsidR="00332C42" w:rsidRPr="00332C42" w:rsidRDefault="00332C42" w:rsidP="00F668BD">
            <w:pPr>
              <w:keepLines/>
              <w:numPr>
                <w:ilvl w:val="0"/>
                <w:numId w:val="18"/>
              </w:numPr>
              <w:spacing w:after="0" w:line="240" w:lineRule="auto"/>
              <w:ind w:right="34"/>
              <w:contextualSpacing/>
              <w:jc w:val="both"/>
              <w:outlineLvl w:val="0"/>
              <w:rPr>
                <w:rFonts w:ascii="Arial" w:eastAsia="Arial Unicode MS" w:hAnsi="Arial" w:cs="Arial"/>
                <w:color w:val="000000"/>
              </w:rPr>
            </w:pPr>
            <w:r w:rsidRPr="00332C42">
              <w:rPr>
                <w:rFonts w:ascii="Arial" w:eastAsia="Arial Unicode MS" w:hAnsi="Arial" w:cs="Arial"/>
                <w:color w:val="000000"/>
              </w:rPr>
              <w:t>Jefe(a) Inmediato(a) Superior emite nombramiento a la Persona.</w:t>
            </w:r>
          </w:p>
          <w:p w14:paraId="6601A2F1" w14:textId="77777777" w:rsidR="00332C42" w:rsidRPr="00332C42" w:rsidRDefault="00332C42" w:rsidP="00F668BD">
            <w:pPr>
              <w:keepLines/>
              <w:numPr>
                <w:ilvl w:val="0"/>
                <w:numId w:val="18"/>
              </w:numPr>
              <w:spacing w:after="0" w:line="240" w:lineRule="auto"/>
              <w:ind w:right="34"/>
              <w:contextualSpacing/>
              <w:jc w:val="both"/>
              <w:outlineLvl w:val="0"/>
              <w:rPr>
                <w:rFonts w:ascii="Arial" w:eastAsia="Arial Unicode MS" w:hAnsi="Arial" w:cs="Arial"/>
                <w:color w:val="000000"/>
              </w:rPr>
            </w:pPr>
            <w:r w:rsidRPr="00332C42">
              <w:rPr>
                <w:rFonts w:ascii="Arial" w:eastAsia="Arial Unicode MS" w:hAnsi="Arial" w:cs="Arial"/>
                <w:color w:val="000000"/>
              </w:rPr>
              <w:t>Persona Nombrada se presenta a Tesorería, entrega nombramiento y solicita formularios de viáticos.</w:t>
            </w:r>
          </w:p>
          <w:p w14:paraId="67D4E0AC" w14:textId="77777777" w:rsidR="00332C42" w:rsidRPr="00332C42" w:rsidRDefault="00332C42" w:rsidP="00F668BD">
            <w:pPr>
              <w:keepLines/>
              <w:numPr>
                <w:ilvl w:val="0"/>
                <w:numId w:val="18"/>
              </w:numPr>
              <w:spacing w:after="0" w:line="240" w:lineRule="auto"/>
              <w:ind w:right="34"/>
              <w:contextualSpacing/>
              <w:jc w:val="both"/>
              <w:outlineLvl w:val="0"/>
              <w:rPr>
                <w:rFonts w:ascii="Arial" w:eastAsia="Arial Unicode MS" w:hAnsi="Arial" w:cs="Arial"/>
                <w:color w:val="000000"/>
              </w:rPr>
            </w:pPr>
            <w:r w:rsidRPr="00332C42">
              <w:rPr>
                <w:rFonts w:ascii="Arial" w:eastAsia="Arial Unicode MS" w:hAnsi="Arial" w:cs="Arial"/>
                <w:color w:val="000000"/>
              </w:rPr>
              <w:t>Encargado(a) de Tesorería recibe nombramiento, registra el número de formulario y el nombre de la Persona Nombrada en el Libro de Control de Formularios de Viáticos autorizado por la CGC y entrega Formularios de Viáticos a Persona Nombrada.</w:t>
            </w:r>
          </w:p>
          <w:p w14:paraId="6CBC209D" w14:textId="77777777" w:rsidR="00332C42" w:rsidRPr="00332C42" w:rsidRDefault="00332C42" w:rsidP="00F668BD">
            <w:pPr>
              <w:keepLines/>
              <w:numPr>
                <w:ilvl w:val="0"/>
                <w:numId w:val="18"/>
              </w:numPr>
              <w:spacing w:after="0" w:line="240" w:lineRule="auto"/>
              <w:ind w:right="34"/>
              <w:contextualSpacing/>
              <w:jc w:val="both"/>
              <w:outlineLvl w:val="0"/>
              <w:rPr>
                <w:rFonts w:ascii="Arial" w:eastAsia="Arial Unicode MS" w:hAnsi="Arial" w:cs="Arial"/>
                <w:color w:val="000000"/>
              </w:rPr>
            </w:pPr>
            <w:r w:rsidRPr="00332C42">
              <w:rPr>
                <w:rFonts w:ascii="Arial" w:eastAsia="Arial Unicode MS" w:hAnsi="Arial" w:cs="Arial"/>
                <w:color w:val="000000"/>
              </w:rPr>
              <w:t>Persona Nombrada recibe formularios de viáticos, verifica que los formularios anotados en el libro de control de viáticos correspondan a los recibidos y consigna firma en libro.</w:t>
            </w:r>
          </w:p>
          <w:p w14:paraId="083C2A17" w14:textId="77777777" w:rsidR="00332C42" w:rsidRPr="00332C42" w:rsidRDefault="00332C42" w:rsidP="00F668BD">
            <w:pPr>
              <w:keepLines/>
              <w:numPr>
                <w:ilvl w:val="0"/>
                <w:numId w:val="18"/>
              </w:numPr>
              <w:spacing w:after="0" w:line="240" w:lineRule="auto"/>
              <w:ind w:right="34"/>
              <w:contextualSpacing/>
              <w:jc w:val="both"/>
              <w:outlineLvl w:val="0"/>
              <w:rPr>
                <w:rFonts w:ascii="Arial" w:eastAsia="Arial Unicode MS" w:hAnsi="Arial" w:cs="Arial"/>
                <w:color w:val="000000"/>
              </w:rPr>
            </w:pPr>
            <w:r w:rsidRPr="00332C42">
              <w:rPr>
                <w:rFonts w:ascii="Arial" w:eastAsia="Arial Unicode MS" w:hAnsi="Arial" w:cs="Arial"/>
                <w:color w:val="000000"/>
              </w:rPr>
              <w:lastRenderedPageBreak/>
              <w:t xml:space="preserve">Persona Nombrada completa el formulario V-A con la totalidad de información requerida y presenta el formulario V-A </w:t>
            </w:r>
            <w:proofErr w:type="spellStart"/>
            <w:r w:rsidRPr="00332C42">
              <w:rPr>
                <w:rFonts w:ascii="Arial" w:eastAsia="Arial Unicode MS" w:hAnsi="Arial" w:cs="Arial"/>
                <w:color w:val="000000"/>
              </w:rPr>
              <w:t>a</w:t>
            </w:r>
            <w:proofErr w:type="spellEnd"/>
            <w:r w:rsidRPr="00332C42">
              <w:rPr>
                <w:rFonts w:ascii="Arial" w:eastAsia="Arial Unicode MS" w:hAnsi="Arial" w:cs="Arial"/>
                <w:color w:val="000000"/>
              </w:rPr>
              <w:t xml:space="preserve"> Encargado(a) de Tesorería.</w:t>
            </w:r>
          </w:p>
          <w:p w14:paraId="07275BFF" w14:textId="77777777" w:rsidR="00332C42" w:rsidRPr="00332C42" w:rsidRDefault="00332C42" w:rsidP="00F668BD">
            <w:pPr>
              <w:keepLines/>
              <w:numPr>
                <w:ilvl w:val="0"/>
                <w:numId w:val="18"/>
              </w:numPr>
              <w:spacing w:after="0" w:line="240" w:lineRule="auto"/>
              <w:ind w:right="34"/>
              <w:contextualSpacing/>
              <w:jc w:val="both"/>
              <w:outlineLvl w:val="0"/>
              <w:rPr>
                <w:rFonts w:ascii="Arial" w:eastAsia="Arial Unicode MS" w:hAnsi="Arial" w:cs="Arial"/>
                <w:color w:val="000000"/>
              </w:rPr>
            </w:pPr>
            <w:r w:rsidRPr="00332C42">
              <w:rPr>
                <w:rFonts w:ascii="Arial" w:eastAsia="Arial Unicode MS" w:hAnsi="Arial" w:cs="Arial"/>
                <w:color w:val="000000"/>
              </w:rPr>
              <w:t xml:space="preserve">Encargado(a) de Tesorería recibe formulario V-A, revisa que se haya completado correctamente, de acuerdo al nombramiento, procediendo de la siguiente manera:  </w:t>
            </w:r>
          </w:p>
          <w:p w14:paraId="0C00FC7D" w14:textId="77777777" w:rsidR="00332C42" w:rsidRPr="00332C42" w:rsidRDefault="00332C42" w:rsidP="00F668BD">
            <w:pPr>
              <w:keepLines/>
              <w:numPr>
                <w:ilvl w:val="1"/>
                <w:numId w:val="18"/>
              </w:numPr>
              <w:spacing w:after="0" w:line="240" w:lineRule="auto"/>
              <w:ind w:left="1166" w:right="34" w:hanging="851"/>
              <w:contextualSpacing/>
              <w:jc w:val="both"/>
              <w:outlineLvl w:val="0"/>
              <w:rPr>
                <w:rFonts w:ascii="Arial" w:eastAsia="Arial Unicode MS" w:hAnsi="Arial" w:cs="Arial"/>
                <w:color w:val="000000"/>
              </w:rPr>
            </w:pPr>
            <w:r w:rsidRPr="00332C42">
              <w:rPr>
                <w:rFonts w:ascii="Arial" w:eastAsia="Arial Unicode MS" w:hAnsi="Arial" w:cs="Arial"/>
                <w:color w:val="000000"/>
              </w:rPr>
              <w:t xml:space="preserve">Si está correcto, elabora cheque </w:t>
            </w:r>
            <w:proofErr w:type="spellStart"/>
            <w:r w:rsidRPr="00332C42">
              <w:rPr>
                <w:rFonts w:ascii="Arial" w:eastAsia="Arial Unicode MS" w:hAnsi="Arial" w:cs="Arial"/>
                <w:color w:val="000000"/>
              </w:rPr>
              <w:t>voucher</w:t>
            </w:r>
            <w:proofErr w:type="spellEnd"/>
            <w:r w:rsidRPr="00332C42">
              <w:rPr>
                <w:rFonts w:ascii="Arial" w:eastAsia="Arial Unicode MS" w:hAnsi="Arial" w:cs="Arial"/>
                <w:color w:val="000000"/>
              </w:rPr>
              <w:t xml:space="preserve"> y consigna firma y sello como responsable de su elaboración en </w:t>
            </w:r>
            <w:proofErr w:type="spellStart"/>
            <w:r w:rsidRPr="00332C42">
              <w:rPr>
                <w:rFonts w:ascii="Arial" w:eastAsia="Arial Unicode MS" w:hAnsi="Arial" w:cs="Arial"/>
                <w:color w:val="000000"/>
              </w:rPr>
              <w:t>voucher</w:t>
            </w:r>
            <w:proofErr w:type="spellEnd"/>
            <w:r w:rsidRPr="00332C42">
              <w:rPr>
                <w:rFonts w:ascii="Arial" w:eastAsia="Arial Unicode MS" w:hAnsi="Arial" w:cs="Arial"/>
                <w:color w:val="000000"/>
              </w:rPr>
              <w:t xml:space="preserve"> y traslada a </w:t>
            </w:r>
            <w:proofErr w:type="gramStart"/>
            <w:r w:rsidRPr="00332C42">
              <w:rPr>
                <w:rFonts w:ascii="Arial" w:eastAsia="Arial Unicode MS" w:hAnsi="Arial" w:cs="Arial"/>
                <w:color w:val="000000"/>
              </w:rPr>
              <w:t>Director</w:t>
            </w:r>
            <w:proofErr w:type="gramEnd"/>
            <w:r w:rsidRPr="00332C42">
              <w:rPr>
                <w:rFonts w:ascii="Arial" w:eastAsia="Arial Unicode MS" w:hAnsi="Arial" w:cs="Arial"/>
                <w:color w:val="000000"/>
              </w:rPr>
              <w:t xml:space="preserve">(a) de UDAF, continúa al paso 8. </w:t>
            </w:r>
          </w:p>
          <w:p w14:paraId="1CE2F964" w14:textId="77777777" w:rsidR="00332C42" w:rsidRPr="00332C42" w:rsidRDefault="00332C42" w:rsidP="00F668BD">
            <w:pPr>
              <w:keepLines/>
              <w:numPr>
                <w:ilvl w:val="1"/>
                <w:numId w:val="18"/>
              </w:numPr>
              <w:spacing w:after="0" w:line="240" w:lineRule="auto"/>
              <w:ind w:left="1166" w:right="34" w:hanging="851"/>
              <w:contextualSpacing/>
              <w:jc w:val="both"/>
              <w:outlineLvl w:val="0"/>
              <w:rPr>
                <w:rFonts w:ascii="Arial" w:eastAsia="Arial Unicode MS" w:hAnsi="Arial" w:cs="Arial"/>
                <w:color w:val="000000"/>
              </w:rPr>
            </w:pPr>
            <w:r w:rsidRPr="00332C42">
              <w:rPr>
                <w:rFonts w:ascii="Arial" w:eastAsia="Arial Unicode MS" w:hAnsi="Arial" w:cs="Arial"/>
                <w:color w:val="000000"/>
              </w:rPr>
              <w:t>Si no está correcto, anula formularios de Viáticos y devuelve nombramiento a Persona Nombrada, regresa al paso 2.</w:t>
            </w:r>
          </w:p>
          <w:p w14:paraId="4A862AB9" w14:textId="77777777" w:rsidR="00332C42" w:rsidRPr="00332C42" w:rsidRDefault="00332C42" w:rsidP="00F668BD">
            <w:pPr>
              <w:keepLines/>
              <w:numPr>
                <w:ilvl w:val="0"/>
                <w:numId w:val="18"/>
              </w:numPr>
              <w:spacing w:after="0" w:line="240" w:lineRule="auto"/>
              <w:ind w:right="34"/>
              <w:contextualSpacing/>
              <w:jc w:val="both"/>
              <w:outlineLvl w:val="0"/>
              <w:rPr>
                <w:rFonts w:ascii="Arial" w:eastAsia="Arial Unicode MS" w:hAnsi="Arial" w:cs="Arial"/>
                <w:color w:val="000000"/>
              </w:rPr>
            </w:pPr>
            <w:r w:rsidRPr="00332C42">
              <w:rPr>
                <w:rFonts w:ascii="Arial" w:eastAsia="Arial Unicode MS" w:hAnsi="Arial" w:cs="Arial"/>
                <w:color w:val="000000"/>
              </w:rPr>
              <w:t xml:space="preserve">Director(a) de UDAF recibe cheque </w:t>
            </w:r>
            <w:proofErr w:type="spellStart"/>
            <w:r w:rsidRPr="00332C42">
              <w:rPr>
                <w:rFonts w:ascii="Arial" w:eastAsia="Arial Unicode MS" w:hAnsi="Arial" w:cs="Arial"/>
                <w:color w:val="000000"/>
              </w:rPr>
              <w:t>voucher</w:t>
            </w:r>
            <w:proofErr w:type="spellEnd"/>
            <w:r w:rsidRPr="00332C42">
              <w:rPr>
                <w:rFonts w:ascii="Arial" w:eastAsia="Arial Unicode MS" w:hAnsi="Arial" w:cs="Arial"/>
                <w:color w:val="000000"/>
              </w:rPr>
              <w:t xml:space="preserve"> con formulario V-A y nombramiento, revisa que estén correctos, procediendo de la siguiente manera:</w:t>
            </w:r>
          </w:p>
          <w:p w14:paraId="1821DA4B" w14:textId="77777777" w:rsidR="00332C42" w:rsidRPr="00332C42" w:rsidRDefault="00332C42" w:rsidP="00F668BD">
            <w:pPr>
              <w:keepLines/>
              <w:numPr>
                <w:ilvl w:val="1"/>
                <w:numId w:val="18"/>
              </w:numPr>
              <w:spacing w:after="0" w:line="240" w:lineRule="auto"/>
              <w:ind w:left="1166" w:right="34" w:hanging="709"/>
              <w:contextualSpacing/>
              <w:jc w:val="both"/>
              <w:outlineLvl w:val="0"/>
              <w:rPr>
                <w:rFonts w:ascii="Arial" w:eastAsia="Arial Unicode MS" w:hAnsi="Arial" w:cs="Arial"/>
                <w:color w:val="000000"/>
              </w:rPr>
            </w:pPr>
            <w:r w:rsidRPr="00332C42">
              <w:rPr>
                <w:rFonts w:ascii="Arial" w:eastAsia="Arial Unicode MS" w:hAnsi="Arial" w:cs="Arial"/>
                <w:color w:val="000000"/>
              </w:rPr>
              <w:t xml:space="preserve">Si están correctos, consigna primera firma en cheque y firma de autorizado en </w:t>
            </w:r>
            <w:proofErr w:type="spellStart"/>
            <w:r w:rsidRPr="00332C42">
              <w:rPr>
                <w:rFonts w:ascii="Arial" w:eastAsia="Arial Unicode MS" w:hAnsi="Arial" w:cs="Arial"/>
                <w:color w:val="000000"/>
              </w:rPr>
              <w:t>voucher</w:t>
            </w:r>
            <w:proofErr w:type="spellEnd"/>
            <w:r w:rsidRPr="00332C42">
              <w:rPr>
                <w:rFonts w:ascii="Arial" w:eastAsia="Arial Unicode MS" w:hAnsi="Arial" w:cs="Arial"/>
                <w:color w:val="000000"/>
              </w:rPr>
              <w:t>, devuelve a Encargado(a) de Tesorería, continúa al paso 9.</w:t>
            </w:r>
          </w:p>
          <w:p w14:paraId="65C035FA" w14:textId="77777777" w:rsidR="00332C42" w:rsidRPr="00332C42" w:rsidRDefault="00332C42" w:rsidP="00F668BD">
            <w:pPr>
              <w:keepLines/>
              <w:numPr>
                <w:ilvl w:val="1"/>
                <w:numId w:val="18"/>
              </w:numPr>
              <w:spacing w:after="0" w:line="240" w:lineRule="auto"/>
              <w:ind w:left="1166" w:right="34" w:hanging="709"/>
              <w:contextualSpacing/>
              <w:jc w:val="both"/>
              <w:outlineLvl w:val="0"/>
              <w:rPr>
                <w:rFonts w:ascii="Arial" w:eastAsia="Arial Unicode MS" w:hAnsi="Arial" w:cs="Arial"/>
                <w:color w:val="000000"/>
              </w:rPr>
            </w:pPr>
            <w:r w:rsidRPr="00332C42">
              <w:rPr>
                <w:rFonts w:ascii="Arial" w:eastAsia="Arial Unicode MS" w:hAnsi="Arial" w:cs="Arial"/>
                <w:color w:val="000000"/>
              </w:rPr>
              <w:t xml:space="preserve">Si no está correcto, devuelve para correcciones a Encargado(a) de Tesorería, regresa al paso 3. </w:t>
            </w:r>
          </w:p>
          <w:p w14:paraId="19E3A3A5" w14:textId="77777777" w:rsidR="00332C42" w:rsidRPr="00332C42" w:rsidRDefault="00332C42" w:rsidP="00F668BD">
            <w:pPr>
              <w:keepLines/>
              <w:numPr>
                <w:ilvl w:val="0"/>
                <w:numId w:val="18"/>
              </w:numPr>
              <w:spacing w:after="0" w:line="240" w:lineRule="auto"/>
              <w:ind w:right="34"/>
              <w:contextualSpacing/>
              <w:jc w:val="both"/>
              <w:outlineLvl w:val="0"/>
              <w:rPr>
                <w:rFonts w:ascii="Arial" w:eastAsia="Arial Unicode MS" w:hAnsi="Arial" w:cs="Arial"/>
                <w:color w:val="000000"/>
              </w:rPr>
            </w:pPr>
            <w:r w:rsidRPr="00332C42">
              <w:rPr>
                <w:rFonts w:ascii="Arial" w:eastAsia="Arial Unicode MS" w:hAnsi="Arial" w:cs="Arial"/>
                <w:color w:val="000000"/>
              </w:rPr>
              <w:t xml:space="preserve">Encargado(a) de Tesorería recibe cheque </w:t>
            </w:r>
            <w:proofErr w:type="spellStart"/>
            <w:r w:rsidRPr="00332C42">
              <w:rPr>
                <w:rFonts w:ascii="Arial" w:eastAsia="Arial Unicode MS" w:hAnsi="Arial" w:cs="Arial"/>
                <w:color w:val="000000"/>
              </w:rPr>
              <w:t>voucher</w:t>
            </w:r>
            <w:proofErr w:type="spellEnd"/>
            <w:r w:rsidRPr="00332C42">
              <w:rPr>
                <w:rFonts w:ascii="Arial" w:eastAsia="Arial Unicode MS" w:hAnsi="Arial" w:cs="Arial"/>
                <w:color w:val="000000"/>
              </w:rPr>
              <w:t>, formulario V-A y nombramiento, traslada a Despacho Superior para firma.</w:t>
            </w:r>
          </w:p>
          <w:p w14:paraId="4D09B307" w14:textId="77777777" w:rsidR="00332C42" w:rsidRPr="00332C42" w:rsidRDefault="00332C42" w:rsidP="00F668BD">
            <w:pPr>
              <w:keepLines/>
              <w:numPr>
                <w:ilvl w:val="0"/>
                <w:numId w:val="18"/>
              </w:numPr>
              <w:spacing w:after="0" w:line="240" w:lineRule="auto"/>
              <w:ind w:right="34"/>
              <w:contextualSpacing/>
              <w:jc w:val="both"/>
              <w:outlineLvl w:val="0"/>
              <w:rPr>
                <w:rFonts w:ascii="Arial" w:eastAsia="Arial Unicode MS" w:hAnsi="Arial" w:cs="Arial"/>
                <w:color w:val="000000"/>
              </w:rPr>
            </w:pPr>
            <w:r w:rsidRPr="00332C42">
              <w:rPr>
                <w:rFonts w:ascii="Arial" w:eastAsia="Arial Unicode MS" w:hAnsi="Arial" w:cs="Arial"/>
                <w:color w:val="000000"/>
              </w:rPr>
              <w:t xml:space="preserve">Despacho Superior recibe cheque </w:t>
            </w:r>
            <w:proofErr w:type="spellStart"/>
            <w:r w:rsidRPr="00332C42">
              <w:rPr>
                <w:rFonts w:ascii="Arial" w:eastAsia="Arial Unicode MS" w:hAnsi="Arial" w:cs="Arial"/>
                <w:color w:val="000000"/>
              </w:rPr>
              <w:t>voucher</w:t>
            </w:r>
            <w:proofErr w:type="spellEnd"/>
            <w:r w:rsidRPr="00332C42">
              <w:rPr>
                <w:rFonts w:ascii="Arial" w:eastAsia="Arial Unicode MS" w:hAnsi="Arial" w:cs="Arial"/>
                <w:color w:val="000000"/>
              </w:rPr>
              <w:t>, formulario V-A y nombramiento, revisa que estén correctos, procediendo de la siguiente manera:</w:t>
            </w:r>
          </w:p>
          <w:p w14:paraId="0825F554" w14:textId="77777777" w:rsidR="00332C42" w:rsidRPr="00332C42" w:rsidRDefault="00332C42" w:rsidP="00F668BD">
            <w:pPr>
              <w:keepLines/>
              <w:numPr>
                <w:ilvl w:val="1"/>
                <w:numId w:val="18"/>
              </w:numPr>
              <w:spacing w:after="0" w:line="240" w:lineRule="auto"/>
              <w:ind w:left="1166" w:right="34" w:hanging="709"/>
              <w:contextualSpacing/>
              <w:jc w:val="both"/>
              <w:outlineLvl w:val="0"/>
              <w:rPr>
                <w:rFonts w:ascii="Arial" w:eastAsia="Arial Unicode MS" w:hAnsi="Arial" w:cs="Arial"/>
                <w:color w:val="000000"/>
              </w:rPr>
            </w:pPr>
            <w:r w:rsidRPr="00332C42">
              <w:rPr>
                <w:rFonts w:ascii="Arial" w:eastAsia="Arial Unicode MS" w:hAnsi="Arial" w:cs="Arial"/>
                <w:color w:val="000000"/>
              </w:rPr>
              <w:t>Si están correctos, consigna segunda firma en cheque y devuelve a Encargado(a) de Tesorería, continúa al paso 11.</w:t>
            </w:r>
          </w:p>
          <w:p w14:paraId="33414C91" w14:textId="77777777" w:rsidR="00332C42" w:rsidRPr="00332C42" w:rsidRDefault="00332C42" w:rsidP="00F668BD">
            <w:pPr>
              <w:keepLines/>
              <w:numPr>
                <w:ilvl w:val="1"/>
                <w:numId w:val="18"/>
              </w:numPr>
              <w:spacing w:after="0" w:line="240" w:lineRule="auto"/>
              <w:ind w:left="1166" w:right="34" w:hanging="709"/>
              <w:contextualSpacing/>
              <w:jc w:val="both"/>
              <w:outlineLvl w:val="0"/>
              <w:rPr>
                <w:rFonts w:ascii="Arial" w:eastAsia="Arial Unicode MS" w:hAnsi="Arial" w:cs="Arial"/>
                <w:color w:val="000000"/>
              </w:rPr>
            </w:pPr>
            <w:r w:rsidRPr="00332C42">
              <w:rPr>
                <w:rFonts w:ascii="Arial" w:eastAsia="Arial Unicode MS" w:hAnsi="Arial" w:cs="Arial"/>
                <w:color w:val="000000"/>
              </w:rPr>
              <w:t>Si no está correcto, devuelve para correcciones a Encargado(a) de Tesorería, regresa al paso 3.</w:t>
            </w:r>
          </w:p>
          <w:p w14:paraId="6B23213A" w14:textId="77777777" w:rsidR="00332C42" w:rsidRPr="00332C42" w:rsidRDefault="00332C42" w:rsidP="00F668BD">
            <w:pPr>
              <w:keepLines/>
              <w:numPr>
                <w:ilvl w:val="0"/>
                <w:numId w:val="18"/>
              </w:numPr>
              <w:spacing w:after="0" w:line="240" w:lineRule="auto"/>
              <w:ind w:right="34"/>
              <w:contextualSpacing/>
              <w:jc w:val="both"/>
              <w:outlineLvl w:val="0"/>
              <w:rPr>
                <w:rFonts w:ascii="Arial" w:eastAsia="Arial Unicode MS" w:hAnsi="Arial" w:cs="Arial"/>
                <w:color w:val="000000"/>
              </w:rPr>
            </w:pPr>
            <w:r w:rsidRPr="00332C42">
              <w:rPr>
                <w:rFonts w:ascii="Arial" w:eastAsia="Arial Unicode MS" w:hAnsi="Arial" w:cs="Arial"/>
                <w:color w:val="000000"/>
              </w:rPr>
              <w:t xml:space="preserve">Encargado(a) de Tesorería recibe cheque </w:t>
            </w:r>
            <w:proofErr w:type="spellStart"/>
            <w:r w:rsidRPr="00332C42">
              <w:rPr>
                <w:rFonts w:ascii="Arial" w:eastAsia="Arial Unicode MS" w:hAnsi="Arial" w:cs="Arial"/>
                <w:color w:val="000000"/>
              </w:rPr>
              <w:t>voucher</w:t>
            </w:r>
            <w:proofErr w:type="spellEnd"/>
            <w:r w:rsidRPr="00332C42">
              <w:rPr>
                <w:rFonts w:ascii="Arial" w:eastAsia="Arial Unicode MS" w:hAnsi="Arial" w:cs="Arial"/>
                <w:color w:val="000000"/>
              </w:rPr>
              <w:t xml:space="preserve">, formulario V-A y nombramiento, entrega cheque a Persona Nombrada, solicitando firma de recibido en </w:t>
            </w:r>
            <w:proofErr w:type="spellStart"/>
            <w:r w:rsidRPr="00332C42">
              <w:rPr>
                <w:rFonts w:ascii="Arial" w:eastAsia="Arial Unicode MS" w:hAnsi="Arial" w:cs="Arial"/>
                <w:color w:val="000000"/>
              </w:rPr>
              <w:t>voucher</w:t>
            </w:r>
            <w:proofErr w:type="spellEnd"/>
            <w:r w:rsidRPr="00332C42">
              <w:rPr>
                <w:rFonts w:ascii="Arial" w:eastAsia="Arial Unicode MS" w:hAnsi="Arial" w:cs="Arial"/>
                <w:color w:val="000000"/>
              </w:rPr>
              <w:t>.</w:t>
            </w:r>
          </w:p>
          <w:p w14:paraId="3DBEA402" w14:textId="77777777" w:rsidR="00332C42" w:rsidRPr="00332C42" w:rsidRDefault="00332C42" w:rsidP="00F668BD">
            <w:pPr>
              <w:keepLines/>
              <w:numPr>
                <w:ilvl w:val="0"/>
                <w:numId w:val="18"/>
              </w:numPr>
              <w:spacing w:after="0" w:line="240" w:lineRule="auto"/>
              <w:ind w:right="34"/>
              <w:contextualSpacing/>
              <w:jc w:val="both"/>
              <w:outlineLvl w:val="0"/>
              <w:rPr>
                <w:rFonts w:ascii="Arial" w:eastAsia="Arial Unicode MS" w:hAnsi="Arial" w:cs="Arial"/>
                <w:color w:val="000000"/>
              </w:rPr>
            </w:pPr>
            <w:r w:rsidRPr="00332C42">
              <w:rPr>
                <w:rFonts w:ascii="Arial" w:eastAsia="Arial Unicode MS" w:hAnsi="Arial" w:cs="Arial"/>
                <w:color w:val="000000"/>
              </w:rPr>
              <w:t xml:space="preserve">Encargado(a) de Tesorería archiva temporalmente </w:t>
            </w:r>
            <w:proofErr w:type="spellStart"/>
            <w:r w:rsidRPr="00332C42">
              <w:rPr>
                <w:rFonts w:ascii="Arial" w:eastAsia="Arial Unicode MS" w:hAnsi="Arial" w:cs="Arial"/>
                <w:color w:val="000000"/>
              </w:rPr>
              <w:t>Voucher</w:t>
            </w:r>
            <w:proofErr w:type="spellEnd"/>
            <w:r w:rsidRPr="00332C42">
              <w:rPr>
                <w:rFonts w:ascii="Arial" w:eastAsia="Arial Unicode MS" w:hAnsi="Arial" w:cs="Arial"/>
                <w:color w:val="000000"/>
              </w:rPr>
              <w:t>, formulario V-A y nombramiento.</w:t>
            </w:r>
          </w:p>
          <w:p w14:paraId="55A6B6F8" w14:textId="77777777" w:rsidR="00332C42" w:rsidRPr="00332C42" w:rsidRDefault="00332C42" w:rsidP="00F668BD">
            <w:pPr>
              <w:keepLines/>
              <w:numPr>
                <w:ilvl w:val="0"/>
                <w:numId w:val="18"/>
              </w:numPr>
              <w:spacing w:after="0" w:line="240" w:lineRule="auto"/>
              <w:ind w:right="34"/>
              <w:contextualSpacing/>
              <w:jc w:val="both"/>
              <w:outlineLvl w:val="0"/>
              <w:rPr>
                <w:rFonts w:ascii="Arial" w:eastAsia="Arial Unicode MS" w:hAnsi="Arial" w:cs="Arial"/>
                <w:color w:val="000000"/>
              </w:rPr>
            </w:pPr>
            <w:r w:rsidRPr="00332C42">
              <w:rPr>
                <w:rFonts w:ascii="Arial" w:eastAsia="Arial Unicode MS" w:hAnsi="Arial" w:cs="Arial"/>
                <w:color w:val="000000"/>
              </w:rPr>
              <w:t xml:space="preserve">Persona Nombrada realiza la comisión oficial y al finalizarla completa el formulario V-L con la totalidad de información requerida, adjuntando informe de comisión, según sea el caso, formulario V-C/V-E y </w:t>
            </w:r>
            <w:r w:rsidRPr="00332C42">
              <w:rPr>
                <w:rFonts w:ascii="Arial" w:eastAsia="Arial Unicode MS" w:hAnsi="Arial" w:cs="Arial"/>
                <w:color w:val="000000"/>
              </w:rPr>
              <w:lastRenderedPageBreak/>
              <w:t>cuando haya gastos no comprobados, boleta de depósitos monetarios a la cuenta de la SPP.</w:t>
            </w:r>
          </w:p>
          <w:p w14:paraId="77C6248D" w14:textId="77777777" w:rsidR="00332C42" w:rsidRPr="00332C42" w:rsidRDefault="00332C42" w:rsidP="00F668BD">
            <w:pPr>
              <w:keepLines/>
              <w:numPr>
                <w:ilvl w:val="0"/>
                <w:numId w:val="18"/>
              </w:numPr>
              <w:spacing w:after="0" w:line="240" w:lineRule="auto"/>
              <w:ind w:right="34"/>
              <w:contextualSpacing/>
              <w:jc w:val="both"/>
              <w:outlineLvl w:val="0"/>
              <w:rPr>
                <w:rFonts w:ascii="Arial" w:eastAsia="Arial Unicode MS" w:hAnsi="Arial" w:cs="Arial"/>
                <w:color w:val="000000"/>
              </w:rPr>
            </w:pPr>
            <w:r w:rsidRPr="00332C42">
              <w:rPr>
                <w:rFonts w:ascii="Arial" w:eastAsia="Arial Unicode MS" w:hAnsi="Arial" w:cs="Arial"/>
                <w:color w:val="000000"/>
              </w:rPr>
              <w:t xml:space="preserve">Encargado(a) de Tesorería recibe expediente de liquidación, adjunta formulario V-A, nombramiento y </w:t>
            </w:r>
            <w:proofErr w:type="spellStart"/>
            <w:r w:rsidRPr="00332C42">
              <w:rPr>
                <w:rFonts w:ascii="Arial" w:eastAsia="Arial Unicode MS" w:hAnsi="Arial" w:cs="Arial"/>
                <w:color w:val="000000"/>
              </w:rPr>
              <w:t>voucher</w:t>
            </w:r>
            <w:proofErr w:type="spellEnd"/>
            <w:r w:rsidRPr="00332C42">
              <w:rPr>
                <w:rFonts w:ascii="Arial" w:eastAsia="Arial Unicode MS" w:hAnsi="Arial" w:cs="Arial"/>
                <w:color w:val="000000"/>
              </w:rPr>
              <w:t xml:space="preserve"> y verifica si existe complemento a favor de la Persona Nombrada, procediendo de la siguiente manera:</w:t>
            </w:r>
          </w:p>
          <w:p w14:paraId="07753AF9" w14:textId="77777777" w:rsidR="00332C42" w:rsidRPr="00332C42" w:rsidRDefault="00332C42" w:rsidP="00F668BD">
            <w:pPr>
              <w:keepLines/>
              <w:numPr>
                <w:ilvl w:val="1"/>
                <w:numId w:val="18"/>
              </w:numPr>
              <w:spacing w:after="0" w:line="240" w:lineRule="auto"/>
              <w:ind w:right="34" w:hanging="221"/>
              <w:contextualSpacing/>
              <w:jc w:val="both"/>
              <w:outlineLvl w:val="0"/>
              <w:rPr>
                <w:rFonts w:ascii="Arial" w:eastAsia="Arial Unicode MS" w:hAnsi="Arial" w:cs="Arial"/>
                <w:color w:val="000000"/>
              </w:rPr>
            </w:pPr>
            <w:r w:rsidRPr="00332C42">
              <w:rPr>
                <w:rFonts w:ascii="Arial" w:eastAsia="Arial Unicode MS" w:hAnsi="Arial" w:cs="Arial"/>
                <w:color w:val="000000"/>
              </w:rPr>
              <w:t>Si existe complemento, realiza el pago por medio de cheque de FRI a Persona Nombrada y archiva temporalmente expediente, continúa al paso 14.</w:t>
            </w:r>
          </w:p>
          <w:p w14:paraId="37641EC6" w14:textId="77777777" w:rsidR="00332C42" w:rsidRPr="00332C42" w:rsidRDefault="00332C42" w:rsidP="00F668BD">
            <w:pPr>
              <w:keepLines/>
              <w:numPr>
                <w:ilvl w:val="1"/>
                <w:numId w:val="18"/>
              </w:numPr>
              <w:spacing w:after="0" w:line="240" w:lineRule="auto"/>
              <w:ind w:right="34" w:hanging="221"/>
              <w:contextualSpacing/>
              <w:jc w:val="both"/>
              <w:outlineLvl w:val="0"/>
              <w:rPr>
                <w:rFonts w:ascii="Arial" w:eastAsia="Arial Unicode MS" w:hAnsi="Arial" w:cs="Arial"/>
                <w:color w:val="000000"/>
              </w:rPr>
            </w:pPr>
            <w:r w:rsidRPr="00332C42">
              <w:rPr>
                <w:rFonts w:ascii="Arial" w:eastAsia="Arial Unicode MS" w:hAnsi="Arial" w:cs="Arial"/>
                <w:color w:val="000000"/>
              </w:rPr>
              <w:t>Si no existe complemento, archiva temporalmente expediente.</w:t>
            </w:r>
          </w:p>
          <w:p w14:paraId="16FD743D" w14:textId="77777777" w:rsidR="00332C42" w:rsidRPr="00332C42" w:rsidRDefault="00332C42" w:rsidP="00F668BD">
            <w:pPr>
              <w:keepLines/>
              <w:numPr>
                <w:ilvl w:val="0"/>
                <w:numId w:val="18"/>
              </w:numPr>
              <w:spacing w:after="0" w:line="240" w:lineRule="auto"/>
              <w:ind w:right="34"/>
              <w:contextualSpacing/>
              <w:jc w:val="both"/>
              <w:outlineLvl w:val="0"/>
              <w:rPr>
                <w:rFonts w:ascii="Arial" w:eastAsia="Arial Unicode MS" w:hAnsi="Arial" w:cs="Arial"/>
                <w:color w:val="000000"/>
              </w:rPr>
            </w:pPr>
            <w:r w:rsidRPr="00332C42">
              <w:rPr>
                <w:rFonts w:ascii="Arial" w:eastAsia="Arial Unicode MS" w:hAnsi="Arial" w:cs="Arial"/>
                <w:color w:val="000000"/>
              </w:rPr>
              <w:t>Fin.</w:t>
            </w:r>
          </w:p>
        </w:tc>
        <w:tc>
          <w:tcPr>
            <w:tcW w:w="2421" w:type="dxa"/>
            <w:tcBorders>
              <w:top w:val="single" w:sz="4" w:space="0" w:color="auto"/>
              <w:left w:val="single" w:sz="4" w:space="0" w:color="auto"/>
              <w:bottom w:val="single" w:sz="4" w:space="0" w:color="auto"/>
              <w:right w:val="single" w:sz="4" w:space="0" w:color="auto"/>
            </w:tcBorders>
            <w:hideMark/>
          </w:tcPr>
          <w:p w14:paraId="146107A1" w14:textId="77777777" w:rsidR="00332C42" w:rsidRPr="00332C42" w:rsidRDefault="00332C42" w:rsidP="00332C42">
            <w:pPr>
              <w:spacing w:after="0" w:line="240" w:lineRule="auto"/>
              <w:jc w:val="both"/>
              <w:rPr>
                <w:rFonts w:ascii="Arial" w:eastAsia="Arial Unicode MS" w:hAnsi="Arial" w:cs="Arial"/>
                <w:color w:val="000000"/>
                <w:lang w:val="es-ES"/>
              </w:rPr>
            </w:pPr>
            <w:r w:rsidRPr="00332C42">
              <w:rPr>
                <w:rFonts w:ascii="Arial" w:eastAsia="Arial Unicode MS" w:hAnsi="Arial" w:cs="Arial"/>
                <w:color w:val="000000"/>
                <w:lang w:val="es-ES"/>
              </w:rPr>
              <w:lastRenderedPageBreak/>
              <w:t>Liquidación de viáticos.</w:t>
            </w:r>
          </w:p>
        </w:tc>
      </w:tr>
    </w:tbl>
    <w:p w14:paraId="14F856C8" w14:textId="1625EB55" w:rsidR="00FD550B" w:rsidRDefault="00FD550B" w:rsidP="001402F8">
      <w:pPr>
        <w:rPr>
          <w:b/>
          <w:bCs/>
        </w:rPr>
      </w:pPr>
    </w:p>
    <w:p w14:paraId="47C1E9F4" w14:textId="4CD317AA" w:rsidR="00FD550B" w:rsidRDefault="00FD550B" w:rsidP="001402F8">
      <w:pPr>
        <w:rPr>
          <w:b/>
          <w:bCs/>
        </w:rPr>
      </w:pPr>
    </w:p>
    <w:p w14:paraId="593FC3CD" w14:textId="7E4770A7" w:rsidR="00195DC3" w:rsidRDefault="00195DC3" w:rsidP="001402F8">
      <w:pPr>
        <w:rPr>
          <w:b/>
          <w:bCs/>
        </w:rPr>
      </w:pPr>
    </w:p>
    <w:p w14:paraId="15B9A710" w14:textId="0E4AD5FA" w:rsidR="00195DC3" w:rsidRDefault="00195DC3" w:rsidP="001402F8">
      <w:pPr>
        <w:rPr>
          <w:b/>
          <w:bCs/>
        </w:rPr>
      </w:pPr>
    </w:p>
    <w:p w14:paraId="67FF7E08" w14:textId="4F92EB2C" w:rsidR="00195DC3" w:rsidRDefault="00195DC3" w:rsidP="001402F8">
      <w:pPr>
        <w:rPr>
          <w:b/>
          <w:bCs/>
        </w:rPr>
      </w:pPr>
    </w:p>
    <w:p w14:paraId="5254D0E6" w14:textId="1ADEE033" w:rsidR="00195DC3" w:rsidRDefault="00195DC3" w:rsidP="001402F8">
      <w:pPr>
        <w:rPr>
          <w:b/>
          <w:bCs/>
        </w:rPr>
      </w:pPr>
    </w:p>
    <w:p w14:paraId="734BB36E" w14:textId="3A2F77ED" w:rsidR="00195DC3" w:rsidRDefault="00195DC3" w:rsidP="001402F8">
      <w:pPr>
        <w:rPr>
          <w:b/>
          <w:bCs/>
        </w:rPr>
      </w:pPr>
    </w:p>
    <w:p w14:paraId="4A188767" w14:textId="2A0F5F20" w:rsidR="00195DC3" w:rsidRDefault="00195DC3" w:rsidP="001402F8">
      <w:pPr>
        <w:rPr>
          <w:b/>
          <w:bCs/>
        </w:rPr>
      </w:pPr>
    </w:p>
    <w:p w14:paraId="2AC106E6" w14:textId="4A3268D7" w:rsidR="00195DC3" w:rsidRDefault="00195DC3" w:rsidP="001402F8">
      <w:pPr>
        <w:rPr>
          <w:b/>
          <w:bCs/>
        </w:rPr>
      </w:pPr>
    </w:p>
    <w:p w14:paraId="0AECDE4B" w14:textId="3C18A316" w:rsidR="00195DC3" w:rsidRDefault="00195DC3" w:rsidP="001402F8">
      <w:pPr>
        <w:rPr>
          <w:b/>
          <w:bCs/>
        </w:rPr>
      </w:pPr>
    </w:p>
    <w:p w14:paraId="1835538B" w14:textId="50D2B916" w:rsidR="00195DC3" w:rsidRDefault="00195DC3" w:rsidP="001402F8">
      <w:pPr>
        <w:rPr>
          <w:b/>
          <w:bCs/>
        </w:rPr>
      </w:pPr>
    </w:p>
    <w:p w14:paraId="3F1366AC" w14:textId="66569A9E" w:rsidR="00195DC3" w:rsidRDefault="00195DC3" w:rsidP="001402F8">
      <w:pPr>
        <w:rPr>
          <w:b/>
          <w:bCs/>
        </w:rPr>
      </w:pPr>
    </w:p>
    <w:p w14:paraId="237679D7" w14:textId="132CE9CD" w:rsidR="00195DC3" w:rsidRDefault="00195DC3" w:rsidP="001402F8">
      <w:pPr>
        <w:rPr>
          <w:b/>
          <w:bCs/>
        </w:rPr>
      </w:pPr>
    </w:p>
    <w:p w14:paraId="3D1215E5" w14:textId="79DEC369" w:rsidR="00195DC3" w:rsidRDefault="00195DC3" w:rsidP="001402F8">
      <w:pPr>
        <w:rPr>
          <w:b/>
          <w:bCs/>
        </w:rPr>
      </w:pPr>
    </w:p>
    <w:p w14:paraId="71FB8F73" w14:textId="5ABB15CD" w:rsidR="00195DC3" w:rsidRDefault="00195DC3" w:rsidP="001402F8">
      <w:pPr>
        <w:rPr>
          <w:b/>
          <w:bCs/>
        </w:rPr>
      </w:pPr>
    </w:p>
    <w:p w14:paraId="56405062" w14:textId="7C58A38D" w:rsidR="00195DC3" w:rsidRDefault="00195DC3" w:rsidP="001402F8">
      <w:pPr>
        <w:rPr>
          <w:b/>
          <w:bCs/>
        </w:rPr>
      </w:pPr>
    </w:p>
    <w:p w14:paraId="6F876443" w14:textId="381E4AE9" w:rsidR="00195DC3" w:rsidRDefault="00195DC3" w:rsidP="001402F8">
      <w:pPr>
        <w:rPr>
          <w:b/>
          <w:bCs/>
        </w:rPr>
      </w:pPr>
    </w:p>
    <w:p w14:paraId="7D2CAE1F" w14:textId="3620E787" w:rsidR="00195DC3" w:rsidRDefault="00195DC3" w:rsidP="001402F8">
      <w:pPr>
        <w:rPr>
          <w:b/>
          <w:bCs/>
        </w:rPr>
      </w:pPr>
    </w:p>
    <w:p w14:paraId="275F0115" w14:textId="49119296" w:rsidR="00195DC3" w:rsidRDefault="00195DC3" w:rsidP="001402F8">
      <w:pPr>
        <w:rPr>
          <w:b/>
          <w:bCs/>
        </w:rPr>
      </w:pPr>
      <w:r>
        <w:rPr>
          <w:b/>
          <w:bCs/>
        </w:rPr>
        <w:lastRenderedPageBreak/>
        <w:t>Flujograma:</w:t>
      </w:r>
    </w:p>
    <w:p w14:paraId="4231556A" w14:textId="45FE6D60" w:rsidR="00195DC3" w:rsidRDefault="00195DC3" w:rsidP="00195DC3">
      <w:pPr>
        <w:ind w:left="-426"/>
        <w:rPr>
          <w:b/>
          <w:bCs/>
        </w:rPr>
      </w:pPr>
      <w:r>
        <w:rPr>
          <w:b/>
          <w:bCs/>
          <w:noProof/>
        </w:rPr>
        <w:drawing>
          <wp:inline distT="0" distB="0" distL="0" distR="0" wp14:anchorId="483ED6B1" wp14:editId="14E33B8F">
            <wp:extent cx="6163293" cy="6792595"/>
            <wp:effectExtent l="0" t="0" r="9525" b="8255"/>
            <wp:docPr id="82" name="Imagen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171412" cy="6801543"/>
                    </a:xfrm>
                    <a:prstGeom prst="rect">
                      <a:avLst/>
                    </a:prstGeom>
                    <a:noFill/>
                  </pic:spPr>
                </pic:pic>
              </a:graphicData>
            </a:graphic>
          </wp:inline>
        </w:drawing>
      </w:r>
    </w:p>
    <w:p w14:paraId="1A59ED93" w14:textId="06FBCE44" w:rsidR="00195DC3" w:rsidRDefault="00195DC3" w:rsidP="001402F8">
      <w:pPr>
        <w:rPr>
          <w:b/>
          <w:bCs/>
        </w:rPr>
      </w:pPr>
    </w:p>
    <w:p w14:paraId="5490E05C" w14:textId="77777777" w:rsidR="008204BF" w:rsidRDefault="008204BF" w:rsidP="001402F8">
      <w:pPr>
        <w:rPr>
          <w:b/>
          <w:bCs/>
        </w:rPr>
        <w:sectPr w:rsidR="008204BF" w:rsidSect="006E532C">
          <w:headerReference w:type="default" r:id="rId70"/>
          <w:pgSz w:w="12240" w:h="15840" w:code="1"/>
          <w:pgMar w:top="1134" w:right="1701" w:bottom="1276" w:left="1701" w:header="709" w:footer="370" w:gutter="0"/>
          <w:pgNumType w:start="0"/>
          <w:cols w:space="708"/>
          <w:titlePg/>
          <w:docGrid w:linePitch="360"/>
        </w:sectPr>
      </w:pPr>
    </w:p>
    <w:p w14:paraId="0524B11E" w14:textId="130F8B20" w:rsidR="00195DC3" w:rsidRDefault="00A5659E" w:rsidP="001402F8">
      <w:pPr>
        <w:rPr>
          <w:b/>
          <w:bCs/>
        </w:rPr>
      </w:pPr>
      <w:r>
        <w:rPr>
          <w:noProof/>
          <w:lang w:eastAsia="es-GT"/>
        </w:rPr>
        <w:lastRenderedPageBreak/>
        <w:drawing>
          <wp:anchor distT="0" distB="0" distL="114300" distR="114300" simplePos="0" relativeHeight="251676672" behindDoc="1" locked="0" layoutInCell="1" allowOverlap="1" wp14:anchorId="0B9C503C" wp14:editId="136CD343">
            <wp:simplePos x="0" y="0"/>
            <wp:positionH relativeFrom="margin">
              <wp:posOffset>-438867</wp:posOffset>
            </wp:positionH>
            <wp:positionV relativeFrom="paragraph">
              <wp:posOffset>182434</wp:posOffset>
            </wp:positionV>
            <wp:extent cx="2683823" cy="1530297"/>
            <wp:effectExtent l="0" t="0" r="2540" b="0"/>
            <wp:wrapNone/>
            <wp:docPr id="85" name="Imagen 85" descr="C:\Users\Dennys Alvarado\AppData\Local\Microsoft\Windows\INetCache\Content.Word\SecretariaPrivad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nys Alvarado\AppData\Local\Microsoft\Windows\INetCache\Content.Word\SecretariaPrivada2.pn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686492" cy="153181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C10345" w14:textId="7F954011" w:rsidR="00A5659E" w:rsidRDefault="00A5659E" w:rsidP="00A5659E">
      <w:pPr>
        <w:spacing w:after="0" w:line="240" w:lineRule="auto"/>
        <w:jc w:val="center"/>
        <w:rPr>
          <w:rFonts w:ascii="Times New Roman" w:eastAsia="Times New Roman" w:hAnsi="Times New Roman" w:cs="Times New Roman"/>
          <w:b/>
          <w:sz w:val="44"/>
          <w:szCs w:val="44"/>
          <w:lang w:eastAsia="es-ES"/>
        </w:rPr>
      </w:pPr>
    </w:p>
    <w:p w14:paraId="1EA719FA" w14:textId="36B684C0" w:rsidR="00A5659E" w:rsidRDefault="00A5659E" w:rsidP="00A5659E">
      <w:pPr>
        <w:spacing w:after="0" w:line="240" w:lineRule="auto"/>
        <w:jc w:val="center"/>
        <w:rPr>
          <w:rFonts w:ascii="Times New Roman" w:eastAsia="Times New Roman" w:hAnsi="Times New Roman" w:cs="Times New Roman"/>
          <w:b/>
          <w:sz w:val="44"/>
          <w:szCs w:val="44"/>
          <w:lang w:eastAsia="es-ES"/>
        </w:rPr>
      </w:pPr>
    </w:p>
    <w:p w14:paraId="2C28A439" w14:textId="2E30E5F7" w:rsidR="00195DC3" w:rsidRDefault="00195DC3" w:rsidP="001402F8">
      <w:pPr>
        <w:rPr>
          <w:b/>
          <w:bCs/>
        </w:rPr>
      </w:pPr>
    </w:p>
    <w:p w14:paraId="6304B3C9" w14:textId="77777777" w:rsidR="008204BF" w:rsidRDefault="008204BF" w:rsidP="00857FA2">
      <w:pPr>
        <w:spacing w:after="0" w:line="240" w:lineRule="auto"/>
        <w:jc w:val="center"/>
        <w:rPr>
          <w:rFonts w:ascii="Times New Roman" w:eastAsia="Times New Roman" w:hAnsi="Times New Roman" w:cs="Times New Roman"/>
          <w:b/>
          <w:sz w:val="44"/>
          <w:szCs w:val="44"/>
          <w:lang w:eastAsia="es-ES"/>
        </w:rPr>
      </w:pPr>
    </w:p>
    <w:p w14:paraId="31C0115D" w14:textId="77777777" w:rsidR="008204BF" w:rsidRDefault="008204BF" w:rsidP="00857FA2">
      <w:pPr>
        <w:spacing w:after="0" w:line="240" w:lineRule="auto"/>
        <w:jc w:val="center"/>
        <w:rPr>
          <w:rFonts w:ascii="Times New Roman" w:eastAsia="Times New Roman" w:hAnsi="Times New Roman" w:cs="Times New Roman"/>
          <w:b/>
          <w:sz w:val="44"/>
          <w:szCs w:val="44"/>
          <w:lang w:eastAsia="es-ES"/>
        </w:rPr>
      </w:pPr>
    </w:p>
    <w:p w14:paraId="791BA947" w14:textId="77777777" w:rsidR="008204BF" w:rsidRDefault="008204BF" w:rsidP="00857FA2">
      <w:pPr>
        <w:spacing w:after="0" w:line="240" w:lineRule="auto"/>
        <w:jc w:val="center"/>
        <w:rPr>
          <w:rFonts w:ascii="Times New Roman" w:eastAsia="Times New Roman" w:hAnsi="Times New Roman" w:cs="Times New Roman"/>
          <w:b/>
          <w:sz w:val="44"/>
          <w:szCs w:val="44"/>
          <w:lang w:eastAsia="es-ES"/>
        </w:rPr>
      </w:pPr>
    </w:p>
    <w:p w14:paraId="03398756" w14:textId="3066F6ED" w:rsidR="00857FA2" w:rsidRPr="00857FA2" w:rsidRDefault="00857FA2" w:rsidP="00857FA2">
      <w:pPr>
        <w:spacing w:after="0" w:line="240" w:lineRule="auto"/>
        <w:jc w:val="center"/>
        <w:rPr>
          <w:rFonts w:ascii="Times New Roman" w:eastAsia="Times New Roman" w:hAnsi="Times New Roman" w:cs="Times New Roman"/>
          <w:b/>
          <w:sz w:val="44"/>
          <w:szCs w:val="44"/>
          <w:lang w:eastAsia="es-ES"/>
        </w:rPr>
      </w:pPr>
      <w:r w:rsidRPr="00857FA2">
        <w:rPr>
          <w:rFonts w:ascii="Times New Roman" w:eastAsia="Times New Roman" w:hAnsi="Times New Roman" w:cs="Times New Roman"/>
          <w:b/>
          <w:sz w:val="44"/>
          <w:szCs w:val="44"/>
          <w:lang w:eastAsia="es-ES"/>
        </w:rPr>
        <w:t xml:space="preserve">PROCEDIMIENTOS DEL AREA DE INVENTARIOS   </w:t>
      </w:r>
    </w:p>
    <w:p w14:paraId="510999A0" w14:textId="77777777" w:rsidR="00857FA2" w:rsidRPr="00857FA2" w:rsidRDefault="00857FA2" w:rsidP="00857FA2">
      <w:pPr>
        <w:spacing w:after="0" w:line="240" w:lineRule="auto"/>
        <w:rPr>
          <w:rFonts w:ascii="Times New Roman" w:eastAsia="Times New Roman" w:hAnsi="Times New Roman" w:cs="Times New Roman"/>
          <w:sz w:val="24"/>
          <w:szCs w:val="24"/>
          <w:lang w:eastAsia="es-ES"/>
        </w:rPr>
      </w:pPr>
    </w:p>
    <w:p w14:paraId="78576F7B" w14:textId="77777777" w:rsidR="00857FA2" w:rsidRPr="00857FA2" w:rsidRDefault="00857FA2" w:rsidP="00857FA2">
      <w:pPr>
        <w:spacing w:after="0" w:line="240" w:lineRule="auto"/>
        <w:rPr>
          <w:rFonts w:ascii="Times New Roman" w:eastAsia="Times New Roman" w:hAnsi="Times New Roman" w:cs="Times New Roman"/>
          <w:sz w:val="24"/>
          <w:szCs w:val="24"/>
          <w:lang w:eastAsia="es-ES"/>
        </w:rPr>
      </w:pPr>
    </w:p>
    <w:p w14:paraId="4D5CC927" w14:textId="77777777" w:rsidR="00857FA2" w:rsidRPr="00857FA2" w:rsidRDefault="00857FA2" w:rsidP="00857FA2">
      <w:pPr>
        <w:spacing w:after="0" w:line="240" w:lineRule="auto"/>
        <w:rPr>
          <w:rFonts w:ascii="Times New Roman" w:eastAsia="Times New Roman" w:hAnsi="Times New Roman" w:cs="Times New Roman"/>
          <w:sz w:val="24"/>
          <w:szCs w:val="24"/>
          <w:lang w:eastAsia="es-ES"/>
        </w:rPr>
      </w:pPr>
    </w:p>
    <w:tbl>
      <w:tblPr>
        <w:tblpPr w:leftFromText="141" w:rightFromText="141" w:vertAnchor="text" w:horzAnchor="margin" w:tblpXSpec="center" w:tblpY="-19"/>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2835"/>
        <w:gridCol w:w="2835"/>
        <w:gridCol w:w="2835"/>
      </w:tblGrid>
      <w:tr w:rsidR="00857FA2" w:rsidRPr="00857FA2" w14:paraId="513735BC" w14:textId="77777777" w:rsidTr="008F3992">
        <w:trPr>
          <w:trHeight w:val="752"/>
        </w:trPr>
        <w:tc>
          <w:tcPr>
            <w:tcW w:w="2122" w:type="dxa"/>
            <w:tcBorders>
              <w:top w:val="single" w:sz="12" w:space="0" w:color="auto"/>
              <w:left w:val="single" w:sz="12" w:space="0" w:color="auto"/>
              <w:bottom w:val="single" w:sz="4" w:space="0" w:color="auto"/>
              <w:right w:val="single" w:sz="8" w:space="0" w:color="auto"/>
            </w:tcBorders>
          </w:tcPr>
          <w:p w14:paraId="7B9DC697" w14:textId="77777777" w:rsidR="00857FA2" w:rsidRPr="00857FA2" w:rsidRDefault="00857FA2" w:rsidP="00857FA2">
            <w:pPr>
              <w:spacing w:after="0" w:line="240" w:lineRule="auto"/>
              <w:jc w:val="both"/>
              <w:rPr>
                <w:rFonts w:ascii="Arial" w:eastAsia="Arial Unicode MS" w:hAnsi="Arial" w:cs="Arial"/>
                <w:color w:val="000000"/>
                <w:lang w:val="es-ES" w:eastAsia="es-ES"/>
              </w:rPr>
            </w:pPr>
          </w:p>
        </w:tc>
        <w:tc>
          <w:tcPr>
            <w:tcW w:w="2835" w:type="dxa"/>
            <w:tcBorders>
              <w:top w:val="single" w:sz="12" w:space="0" w:color="auto"/>
              <w:left w:val="single" w:sz="8" w:space="0" w:color="auto"/>
              <w:bottom w:val="single" w:sz="4" w:space="0" w:color="auto"/>
              <w:right w:val="single" w:sz="4" w:space="0" w:color="auto"/>
            </w:tcBorders>
            <w:vAlign w:val="center"/>
          </w:tcPr>
          <w:p w14:paraId="6ED87E7F" w14:textId="77777777" w:rsidR="00857FA2" w:rsidRPr="00857FA2" w:rsidRDefault="00857FA2" w:rsidP="00857FA2">
            <w:pPr>
              <w:keepLines/>
              <w:spacing w:after="0" w:line="240" w:lineRule="auto"/>
              <w:ind w:right="34"/>
              <w:jc w:val="center"/>
              <w:outlineLvl w:val="0"/>
              <w:rPr>
                <w:rFonts w:ascii="Arial" w:eastAsia="Arial Unicode MS" w:hAnsi="Arial" w:cs="Arial"/>
                <w:b/>
                <w:color w:val="000000"/>
                <w:sz w:val="24"/>
                <w:szCs w:val="24"/>
              </w:rPr>
            </w:pPr>
            <w:r w:rsidRPr="00857FA2">
              <w:rPr>
                <w:rFonts w:ascii="Arial" w:eastAsia="Arial Unicode MS" w:hAnsi="Arial" w:cs="Arial"/>
                <w:b/>
                <w:color w:val="000000"/>
                <w:sz w:val="24"/>
                <w:szCs w:val="24"/>
              </w:rPr>
              <w:t>Elaborado por:</w:t>
            </w:r>
          </w:p>
        </w:tc>
        <w:tc>
          <w:tcPr>
            <w:tcW w:w="2835" w:type="dxa"/>
            <w:tcBorders>
              <w:top w:val="single" w:sz="12" w:space="0" w:color="auto"/>
              <w:left w:val="single" w:sz="4" w:space="0" w:color="auto"/>
              <w:bottom w:val="single" w:sz="4" w:space="0" w:color="auto"/>
              <w:right w:val="single" w:sz="4" w:space="0" w:color="auto"/>
            </w:tcBorders>
            <w:vAlign w:val="center"/>
          </w:tcPr>
          <w:p w14:paraId="0279C0DB" w14:textId="77777777" w:rsidR="00857FA2" w:rsidRPr="00857FA2" w:rsidRDefault="00857FA2" w:rsidP="00857FA2">
            <w:pPr>
              <w:spacing w:after="0" w:line="240" w:lineRule="auto"/>
              <w:jc w:val="center"/>
              <w:rPr>
                <w:rFonts w:ascii="Arial" w:eastAsia="Arial Unicode MS" w:hAnsi="Arial" w:cs="Arial"/>
                <w:b/>
                <w:color w:val="000000"/>
                <w:sz w:val="24"/>
                <w:szCs w:val="24"/>
                <w:lang w:val="es-ES"/>
              </w:rPr>
            </w:pPr>
            <w:r w:rsidRPr="00857FA2">
              <w:rPr>
                <w:rFonts w:ascii="Arial" w:eastAsia="Arial Unicode MS" w:hAnsi="Arial" w:cs="Arial"/>
                <w:b/>
                <w:color w:val="000000"/>
                <w:sz w:val="24"/>
                <w:szCs w:val="24"/>
                <w:lang w:val="es-ES"/>
              </w:rPr>
              <w:t>Revisado por:</w:t>
            </w:r>
          </w:p>
        </w:tc>
        <w:tc>
          <w:tcPr>
            <w:tcW w:w="2835" w:type="dxa"/>
            <w:tcBorders>
              <w:top w:val="single" w:sz="12" w:space="0" w:color="auto"/>
              <w:left w:val="single" w:sz="4" w:space="0" w:color="auto"/>
              <w:bottom w:val="single" w:sz="4" w:space="0" w:color="auto"/>
              <w:right w:val="single" w:sz="12" w:space="0" w:color="auto"/>
            </w:tcBorders>
            <w:vAlign w:val="center"/>
          </w:tcPr>
          <w:p w14:paraId="13E848A2" w14:textId="77777777" w:rsidR="00857FA2" w:rsidRPr="00857FA2" w:rsidRDefault="00857FA2" w:rsidP="00857FA2">
            <w:pPr>
              <w:spacing w:after="0" w:line="240" w:lineRule="auto"/>
              <w:jc w:val="center"/>
              <w:rPr>
                <w:rFonts w:ascii="Arial" w:eastAsia="Arial Unicode MS" w:hAnsi="Arial" w:cs="Arial"/>
                <w:b/>
                <w:color w:val="000000"/>
                <w:sz w:val="24"/>
                <w:szCs w:val="24"/>
                <w:lang w:val="es-ES"/>
              </w:rPr>
            </w:pPr>
            <w:r w:rsidRPr="00857FA2">
              <w:rPr>
                <w:rFonts w:ascii="Arial" w:eastAsia="Arial Unicode MS" w:hAnsi="Arial" w:cs="Arial"/>
                <w:b/>
                <w:color w:val="000000"/>
                <w:sz w:val="24"/>
                <w:szCs w:val="24"/>
                <w:lang w:val="es-ES"/>
              </w:rPr>
              <w:t>Revisado y Validado por:</w:t>
            </w:r>
          </w:p>
        </w:tc>
      </w:tr>
      <w:tr w:rsidR="00857FA2" w:rsidRPr="00857FA2" w14:paraId="045E46BC" w14:textId="77777777" w:rsidTr="008F3992">
        <w:trPr>
          <w:trHeight w:val="752"/>
        </w:trPr>
        <w:tc>
          <w:tcPr>
            <w:tcW w:w="2122" w:type="dxa"/>
            <w:tcBorders>
              <w:top w:val="single" w:sz="4" w:space="0" w:color="auto"/>
              <w:left w:val="single" w:sz="12" w:space="0" w:color="auto"/>
              <w:bottom w:val="single" w:sz="4" w:space="0" w:color="auto"/>
              <w:right w:val="single" w:sz="8" w:space="0" w:color="auto"/>
            </w:tcBorders>
            <w:vAlign w:val="center"/>
          </w:tcPr>
          <w:p w14:paraId="4E1557B2" w14:textId="77777777" w:rsidR="00857FA2" w:rsidRPr="00857FA2" w:rsidRDefault="00857FA2" w:rsidP="00857FA2">
            <w:pPr>
              <w:spacing w:after="0" w:line="240" w:lineRule="auto"/>
              <w:jc w:val="center"/>
              <w:rPr>
                <w:rFonts w:ascii="Arial" w:eastAsia="Arial Unicode MS" w:hAnsi="Arial" w:cs="Arial"/>
                <w:b/>
                <w:color w:val="000000"/>
                <w:sz w:val="24"/>
                <w:szCs w:val="24"/>
                <w:lang w:val="es-ES" w:eastAsia="es-ES"/>
              </w:rPr>
            </w:pPr>
            <w:r w:rsidRPr="00857FA2">
              <w:rPr>
                <w:rFonts w:ascii="Arial" w:eastAsia="Arial Unicode MS" w:hAnsi="Arial" w:cs="Arial"/>
                <w:b/>
                <w:color w:val="000000"/>
                <w:sz w:val="24"/>
                <w:szCs w:val="24"/>
                <w:lang w:val="es-ES" w:eastAsia="es-ES"/>
              </w:rPr>
              <w:t>Nombre:</w:t>
            </w:r>
          </w:p>
        </w:tc>
        <w:tc>
          <w:tcPr>
            <w:tcW w:w="2835" w:type="dxa"/>
            <w:tcBorders>
              <w:top w:val="single" w:sz="4" w:space="0" w:color="auto"/>
              <w:left w:val="single" w:sz="8" w:space="0" w:color="auto"/>
              <w:bottom w:val="single" w:sz="4" w:space="0" w:color="auto"/>
              <w:right w:val="single" w:sz="4" w:space="0" w:color="auto"/>
            </w:tcBorders>
            <w:vAlign w:val="center"/>
          </w:tcPr>
          <w:p w14:paraId="23D21ECF" w14:textId="77777777" w:rsidR="00857FA2" w:rsidRPr="00857FA2" w:rsidRDefault="00857FA2" w:rsidP="00857FA2">
            <w:pPr>
              <w:keepLines/>
              <w:spacing w:after="0" w:line="240" w:lineRule="auto"/>
              <w:ind w:right="34"/>
              <w:jc w:val="center"/>
              <w:outlineLvl w:val="0"/>
              <w:rPr>
                <w:rFonts w:ascii="Arial" w:eastAsia="Arial Unicode MS" w:hAnsi="Arial" w:cs="Arial"/>
                <w:color w:val="000000"/>
                <w:sz w:val="24"/>
                <w:szCs w:val="24"/>
              </w:rPr>
            </w:pPr>
            <w:r w:rsidRPr="00857FA2">
              <w:rPr>
                <w:rFonts w:ascii="Arial" w:eastAsia="Arial Unicode MS" w:hAnsi="Arial" w:cs="Arial"/>
                <w:color w:val="000000"/>
                <w:sz w:val="24"/>
                <w:szCs w:val="24"/>
              </w:rPr>
              <w:t xml:space="preserve">Esdras Hazael Palacios </w:t>
            </w:r>
            <w:proofErr w:type="spellStart"/>
            <w:r w:rsidRPr="00857FA2">
              <w:rPr>
                <w:rFonts w:ascii="Arial" w:eastAsia="Arial Unicode MS" w:hAnsi="Arial" w:cs="Arial"/>
                <w:color w:val="000000"/>
                <w:sz w:val="24"/>
                <w:szCs w:val="24"/>
              </w:rPr>
              <w:t>Palacios</w:t>
            </w:r>
            <w:proofErr w:type="spellEnd"/>
            <w:r w:rsidRPr="00857FA2">
              <w:rPr>
                <w:rFonts w:ascii="Arial" w:eastAsia="Arial Unicode MS" w:hAnsi="Arial" w:cs="Arial"/>
                <w:color w:val="000000"/>
                <w:sz w:val="24"/>
                <w:szCs w:val="24"/>
              </w:rPr>
              <w:t xml:space="preserve"> </w:t>
            </w:r>
          </w:p>
        </w:tc>
        <w:tc>
          <w:tcPr>
            <w:tcW w:w="2835" w:type="dxa"/>
            <w:tcBorders>
              <w:top w:val="single" w:sz="4" w:space="0" w:color="auto"/>
              <w:left w:val="single" w:sz="4" w:space="0" w:color="auto"/>
              <w:bottom w:val="single" w:sz="4" w:space="0" w:color="auto"/>
              <w:right w:val="single" w:sz="4" w:space="0" w:color="auto"/>
            </w:tcBorders>
            <w:vAlign w:val="center"/>
          </w:tcPr>
          <w:p w14:paraId="4EF4A831" w14:textId="77777777" w:rsidR="00857FA2" w:rsidRPr="00857FA2" w:rsidRDefault="00857FA2" w:rsidP="00857FA2">
            <w:pPr>
              <w:spacing w:after="0" w:line="240" w:lineRule="auto"/>
              <w:jc w:val="center"/>
              <w:rPr>
                <w:rFonts w:ascii="Arial" w:eastAsia="Arial Unicode MS" w:hAnsi="Arial" w:cs="Arial"/>
                <w:color w:val="000000"/>
                <w:sz w:val="24"/>
                <w:szCs w:val="24"/>
                <w:lang w:val="es-ES"/>
              </w:rPr>
            </w:pPr>
            <w:r w:rsidRPr="00857FA2">
              <w:rPr>
                <w:rFonts w:ascii="Arial" w:eastAsia="Arial Unicode MS" w:hAnsi="Arial" w:cs="Arial"/>
                <w:color w:val="000000"/>
                <w:sz w:val="24"/>
                <w:szCs w:val="24"/>
                <w:lang w:val="es-ES"/>
              </w:rPr>
              <w:t xml:space="preserve">Leonel Fernando </w:t>
            </w:r>
          </w:p>
          <w:p w14:paraId="1AE53419" w14:textId="77777777" w:rsidR="00857FA2" w:rsidRPr="00857FA2" w:rsidRDefault="00857FA2" w:rsidP="00857FA2">
            <w:pPr>
              <w:spacing w:after="0" w:line="240" w:lineRule="auto"/>
              <w:jc w:val="center"/>
              <w:rPr>
                <w:rFonts w:ascii="Arial" w:eastAsia="Arial Unicode MS" w:hAnsi="Arial" w:cs="Arial"/>
                <w:color w:val="000000"/>
                <w:sz w:val="24"/>
                <w:szCs w:val="24"/>
                <w:lang w:val="es-ES"/>
              </w:rPr>
            </w:pPr>
            <w:r w:rsidRPr="00857FA2">
              <w:rPr>
                <w:rFonts w:ascii="Arial" w:eastAsia="Arial Unicode MS" w:hAnsi="Arial" w:cs="Arial"/>
                <w:color w:val="000000"/>
                <w:sz w:val="24"/>
                <w:szCs w:val="24"/>
                <w:lang w:val="es-ES"/>
              </w:rPr>
              <w:t>Reyes Sierra</w:t>
            </w:r>
          </w:p>
        </w:tc>
        <w:tc>
          <w:tcPr>
            <w:tcW w:w="2835" w:type="dxa"/>
            <w:tcBorders>
              <w:top w:val="single" w:sz="4" w:space="0" w:color="auto"/>
              <w:left w:val="single" w:sz="4" w:space="0" w:color="auto"/>
              <w:bottom w:val="single" w:sz="4" w:space="0" w:color="auto"/>
              <w:right w:val="single" w:sz="12" w:space="0" w:color="auto"/>
            </w:tcBorders>
            <w:vAlign w:val="center"/>
          </w:tcPr>
          <w:p w14:paraId="660C63D1" w14:textId="77777777" w:rsidR="00857FA2" w:rsidRPr="00857FA2" w:rsidRDefault="00857FA2" w:rsidP="00857FA2">
            <w:pPr>
              <w:spacing w:after="0" w:line="240" w:lineRule="auto"/>
              <w:jc w:val="center"/>
              <w:rPr>
                <w:rFonts w:ascii="Arial" w:eastAsia="Arial Unicode MS" w:hAnsi="Arial" w:cs="Arial"/>
                <w:color w:val="000000"/>
                <w:sz w:val="24"/>
                <w:szCs w:val="24"/>
                <w:lang w:val="es-ES"/>
              </w:rPr>
            </w:pPr>
            <w:r w:rsidRPr="00857FA2">
              <w:rPr>
                <w:rFonts w:ascii="Arial" w:eastAsia="Arial Unicode MS" w:hAnsi="Arial" w:cs="Arial"/>
                <w:color w:val="000000"/>
                <w:sz w:val="24"/>
                <w:szCs w:val="24"/>
                <w:lang w:val="es-ES"/>
              </w:rPr>
              <w:t xml:space="preserve">Licenciada María José Morales Quezada </w:t>
            </w:r>
          </w:p>
        </w:tc>
      </w:tr>
      <w:tr w:rsidR="00857FA2" w:rsidRPr="00857FA2" w14:paraId="2EFF87A0" w14:textId="77777777" w:rsidTr="008F3992">
        <w:trPr>
          <w:trHeight w:val="752"/>
        </w:trPr>
        <w:tc>
          <w:tcPr>
            <w:tcW w:w="2122" w:type="dxa"/>
            <w:tcBorders>
              <w:top w:val="single" w:sz="4" w:space="0" w:color="auto"/>
              <w:left w:val="single" w:sz="12" w:space="0" w:color="auto"/>
              <w:bottom w:val="single" w:sz="4" w:space="0" w:color="auto"/>
              <w:right w:val="single" w:sz="8" w:space="0" w:color="auto"/>
            </w:tcBorders>
            <w:vAlign w:val="center"/>
          </w:tcPr>
          <w:p w14:paraId="2FCC4CCD" w14:textId="77777777" w:rsidR="00857FA2" w:rsidRPr="00857FA2" w:rsidRDefault="00857FA2" w:rsidP="00857FA2">
            <w:pPr>
              <w:spacing w:after="0" w:line="240" w:lineRule="auto"/>
              <w:jc w:val="center"/>
              <w:rPr>
                <w:rFonts w:ascii="Arial" w:eastAsia="Arial Unicode MS" w:hAnsi="Arial" w:cs="Arial"/>
                <w:b/>
                <w:color w:val="000000"/>
                <w:sz w:val="24"/>
                <w:szCs w:val="24"/>
                <w:lang w:val="es-ES" w:eastAsia="es-ES"/>
              </w:rPr>
            </w:pPr>
            <w:r w:rsidRPr="00857FA2">
              <w:rPr>
                <w:rFonts w:ascii="Arial" w:eastAsia="Arial Unicode MS" w:hAnsi="Arial" w:cs="Arial"/>
                <w:b/>
                <w:color w:val="000000"/>
                <w:sz w:val="24"/>
                <w:szCs w:val="24"/>
                <w:lang w:val="es-ES" w:eastAsia="es-ES"/>
              </w:rPr>
              <w:t>Puesto que ocupa:</w:t>
            </w:r>
          </w:p>
        </w:tc>
        <w:tc>
          <w:tcPr>
            <w:tcW w:w="2835" w:type="dxa"/>
            <w:tcBorders>
              <w:top w:val="single" w:sz="4" w:space="0" w:color="auto"/>
              <w:left w:val="single" w:sz="8" w:space="0" w:color="auto"/>
              <w:bottom w:val="single" w:sz="4" w:space="0" w:color="auto"/>
              <w:right w:val="single" w:sz="4" w:space="0" w:color="auto"/>
            </w:tcBorders>
            <w:vAlign w:val="center"/>
          </w:tcPr>
          <w:p w14:paraId="4BAB1848" w14:textId="77777777" w:rsidR="00857FA2" w:rsidRPr="00857FA2" w:rsidRDefault="00857FA2" w:rsidP="00857FA2">
            <w:pPr>
              <w:keepLines/>
              <w:spacing w:after="0" w:line="240" w:lineRule="auto"/>
              <w:ind w:right="34"/>
              <w:jc w:val="center"/>
              <w:outlineLvl w:val="0"/>
              <w:rPr>
                <w:rFonts w:ascii="Arial" w:eastAsia="Arial Unicode MS" w:hAnsi="Arial" w:cs="Arial"/>
                <w:color w:val="000000"/>
                <w:sz w:val="24"/>
                <w:szCs w:val="24"/>
              </w:rPr>
            </w:pPr>
            <w:r w:rsidRPr="00857FA2">
              <w:rPr>
                <w:rFonts w:ascii="Arial" w:eastAsia="Arial Unicode MS" w:hAnsi="Arial" w:cs="Arial"/>
                <w:color w:val="000000"/>
                <w:sz w:val="24"/>
                <w:szCs w:val="24"/>
              </w:rPr>
              <w:t xml:space="preserve">Encargado de Inventarios </w:t>
            </w:r>
          </w:p>
        </w:tc>
        <w:tc>
          <w:tcPr>
            <w:tcW w:w="2835" w:type="dxa"/>
            <w:tcBorders>
              <w:top w:val="single" w:sz="4" w:space="0" w:color="auto"/>
              <w:left w:val="single" w:sz="4" w:space="0" w:color="auto"/>
              <w:bottom w:val="single" w:sz="4" w:space="0" w:color="auto"/>
              <w:right w:val="single" w:sz="4" w:space="0" w:color="auto"/>
            </w:tcBorders>
            <w:vAlign w:val="center"/>
          </w:tcPr>
          <w:p w14:paraId="7DCF6AC1" w14:textId="77777777" w:rsidR="00857FA2" w:rsidRPr="00857FA2" w:rsidRDefault="00857FA2" w:rsidP="00857FA2">
            <w:pPr>
              <w:spacing w:after="0" w:line="240" w:lineRule="auto"/>
              <w:jc w:val="center"/>
              <w:rPr>
                <w:rFonts w:ascii="Arial" w:eastAsia="Arial Unicode MS" w:hAnsi="Arial" w:cs="Arial"/>
                <w:color w:val="000000"/>
                <w:sz w:val="24"/>
                <w:szCs w:val="24"/>
                <w:lang w:val="es-ES"/>
              </w:rPr>
            </w:pPr>
            <w:r w:rsidRPr="00857FA2">
              <w:rPr>
                <w:rFonts w:ascii="Arial" w:eastAsia="Arial Unicode MS" w:hAnsi="Arial" w:cs="Arial"/>
                <w:color w:val="000000"/>
                <w:sz w:val="24"/>
                <w:szCs w:val="24"/>
                <w:lang w:val="es-ES"/>
              </w:rPr>
              <w:t>Coordinador de la Unidad de Planificación</w:t>
            </w:r>
          </w:p>
        </w:tc>
        <w:tc>
          <w:tcPr>
            <w:tcW w:w="2835" w:type="dxa"/>
            <w:tcBorders>
              <w:top w:val="single" w:sz="4" w:space="0" w:color="auto"/>
              <w:left w:val="single" w:sz="4" w:space="0" w:color="auto"/>
              <w:bottom w:val="single" w:sz="4" w:space="0" w:color="auto"/>
              <w:right w:val="single" w:sz="12" w:space="0" w:color="auto"/>
            </w:tcBorders>
            <w:vAlign w:val="center"/>
          </w:tcPr>
          <w:p w14:paraId="193F5DD6" w14:textId="77777777" w:rsidR="00857FA2" w:rsidRPr="00857FA2" w:rsidRDefault="00857FA2" w:rsidP="00857FA2">
            <w:pPr>
              <w:spacing w:after="0" w:line="240" w:lineRule="auto"/>
              <w:jc w:val="center"/>
              <w:rPr>
                <w:rFonts w:ascii="Arial" w:eastAsia="Arial Unicode MS" w:hAnsi="Arial" w:cs="Arial"/>
                <w:color w:val="000000"/>
                <w:sz w:val="24"/>
                <w:szCs w:val="24"/>
                <w:lang w:val="es-ES"/>
              </w:rPr>
            </w:pPr>
            <w:r w:rsidRPr="00857FA2">
              <w:rPr>
                <w:rFonts w:ascii="Arial" w:eastAsia="Arial Unicode MS" w:hAnsi="Arial" w:cs="Arial"/>
                <w:color w:val="000000"/>
                <w:sz w:val="24"/>
                <w:szCs w:val="24"/>
                <w:lang w:val="es-ES"/>
              </w:rPr>
              <w:t>Directora de la Unidad de Administración Financiera -UDAF-</w:t>
            </w:r>
          </w:p>
        </w:tc>
      </w:tr>
      <w:tr w:rsidR="00857FA2" w:rsidRPr="00857FA2" w14:paraId="0B4CBF16" w14:textId="77777777" w:rsidTr="008F3992">
        <w:trPr>
          <w:trHeight w:val="752"/>
        </w:trPr>
        <w:tc>
          <w:tcPr>
            <w:tcW w:w="2122" w:type="dxa"/>
            <w:tcBorders>
              <w:top w:val="single" w:sz="4" w:space="0" w:color="auto"/>
              <w:left w:val="single" w:sz="12" w:space="0" w:color="auto"/>
              <w:bottom w:val="single" w:sz="4" w:space="0" w:color="auto"/>
              <w:right w:val="single" w:sz="8" w:space="0" w:color="auto"/>
            </w:tcBorders>
          </w:tcPr>
          <w:p w14:paraId="1C02D766" w14:textId="77777777" w:rsidR="00857FA2" w:rsidRPr="00857FA2" w:rsidRDefault="00857FA2" w:rsidP="00857FA2">
            <w:pPr>
              <w:spacing w:after="0" w:line="240" w:lineRule="auto"/>
              <w:jc w:val="center"/>
              <w:rPr>
                <w:rFonts w:ascii="Arial" w:eastAsia="Arial Unicode MS" w:hAnsi="Arial" w:cs="Arial"/>
                <w:b/>
                <w:color w:val="000000"/>
                <w:sz w:val="24"/>
                <w:szCs w:val="24"/>
                <w:lang w:val="es-ES" w:eastAsia="es-ES"/>
              </w:rPr>
            </w:pPr>
            <w:r w:rsidRPr="00857FA2">
              <w:rPr>
                <w:rFonts w:ascii="Arial" w:eastAsia="Arial Unicode MS" w:hAnsi="Arial" w:cs="Arial"/>
                <w:b/>
                <w:color w:val="000000"/>
                <w:sz w:val="24"/>
                <w:szCs w:val="24"/>
                <w:lang w:val="es-ES" w:eastAsia="es-ES"/>
              </w:rPr>
              <w:t>Fecha:</w:t>
            </w:r>
          </w:p>
        </w:tc>
        <w:tc>
          <w:tcPr>
            <w:tcW w:w="2835" w:type="dxa"/>
            <w:tcBorders>
              <w:top w:val="single" w:sz="4" w:space="0" w:color="auto"/>
              <w:left w:val="single" w:sz="8" w:space="0" w:color="auto"/>
              <w:bottom w:val="single" w:sz="4" w:space="0" w:color="auto"/>
              <w:right w:val="single" w:sz="4" w:space="0" w:color="auto"/>
            </w:tcBorders>
            <w:vAlign w:val="center"/>
          </w:tcPr>
          <w:p w14:paraId="340E2877" w14:textId="77777777" w:rsidR="00857FA2" w:rsidRPr="00857FA2" w:rsidRDefault="00857FA2" w:rsidP="00857FA2">
            <w:pPr>
              <w:keepLines/>
              <w:spacing w:after="0" w:line="240" w:lineRule="auto"/>
              <w:ind w:right="34"/>
              <w:jc w:val="center"/>
              <w:outlineLvl w:val="0"/>
              <w:rPr>
                <w:rFonts w:ascii="Arial" w:eastAsia="Arial Unicode MS" w:hAnsi="Arial" w:cs="Arial"/>
                <w:color w:val="000000"/>
                <w:sz w:val="24"/>
                <w:szCs w:val="24"/>
              </w:rPr>
            </w:pPr>
            <w:r w:rsidRPr="00857FA2">
              <w:rPr>
                <w:rFonts w:ascii="Arial" w:eastAsia="Arial Unicode MS" w:hAnsi="Arial" w:cs="Arial"/>
                <w:color w:val="000000"/>
                <w:sz w:val="24"/>
                <w:szCs w:val="24"/>
              </w:rPr>
              <w:t>Marzo de 2018</w:t>
            </w:r>
          </w:p>
        </w:tc>
        <w:tc>
          <w:tcPr>
            <w:tcW w:w="2835" w:type="dxa"/>
            <w:tcBorders>
              <w:top w:val="single" w:sz="4" w:space="0" w:color="auto"/>
              <w:left w:val="single" w:sz="4" w:space="0" w:color="auto"/>
              <w:bottom w:val="single" w:sz="4" w:space="0" w:color="auto"/>
              <w:right w:val="single" w:sz="4" w:space="0" w:color="auto"/>
            </w:tcBorders>
            <w:vAlign w:val="center"/>
          </w:tcPr>
          <w:p w14:paraId="1E3330DA" w14:textId="77777777" w:rsidR="00857FA2" w:rsidRPr="00857FA2" w:rsidRDefault="00857FA2" w:rsidP="00857FA2">
            <w:pPr>
              <w:spacing w:after="0" w:line="240" w:lineRule="auto"/>
              <w:jc w:val="center"/>
              <w:rPr>
                <w:rFonts w:ascii="Arial" w:eastAsia="Arial Unicode MS" w:hAnsi="Arial" w:cs="Arial"/>
                <w:color w:val="000000"/>
                <w:sz w:val="24"/>
                <w:szCs w:val="24"/>
                <w:lang w:val="es-ES"/>
              </w:rPr>
            </w:pPr>
            <w:r w:rsidRPr="00857FA2">
              <w:rPr>
                <w:rFonts w:ascii="Arial" w:eastAsia="Arial Unicode MS" w:hAnsi="Arial" w:cs="Arial"/>
                <w:color w:val="000000"/>
                <w:sz w:val="24"/>
                <w:szCs w:val="24"/>
                <w:lang w:val="es-ES"/>
              </w:rPr>
              <w:t>Marzo de 2018</w:t>
            </w:r>
          </w:p>
        </w:tc>
        <w:tc>
          <w:tcPr>
            <w:tcW w:w="2835" w:type="dxa"/>
            <w:tcBorders>
              <w:top w:val="single" w:sz="4" w:space="0" w:color="auto"/>
              <w:left w:val="single" w:sz="4" w:space="0" w:color="auto"/>
              <w:bottom w:val="single" w:sz="4" w:space="0" w:color="auto"/>
              <w:right w:val="single" w:sz="12" w:space="0" w:color="auto"/>
            </w:tcBorders>
            <w:vAlign w:val="center"/>
          </w:tcPr>
          <w:p w14:paraId="2CE5E9F2" w14:textId="77777777" w:rsidR="00857FA2" w:rsidRPr="00857FA2" w:rsidRDefault="00857FA2" w:rsidP="00857FA2">
            <w:pPr>
              <w:spacing w:after="0" w:line="240" w:lineRule="auto"/>
              <w:jc w:val="center"/>
              <w:rPr>
                <w:rFonts w:ascii="Arial" w:eastAsia="Arial Unicode MS" w:hAnsi="Arial" w:cs="Arial"/>
                <w:color w:val="000000"/>
                <w:sz w:val="24"/>
                <w:szCs w:val="24"/>
                <w:lang w:val="es-ES"/>
              </w:rPr>
            </w:pPr>
            <w:r w:rsidRPr="00857FA2">
              <w:rPr>
                <w:rFonts w:ascii="Arial" w:eastAsia="Arial Unicode MS" w:hAnsi="Arial" w:cs="Arial"/>
                <w:color w:val="000000"/>
                <w:sz w:val="24"/>
                <w:szCs w:val="24"/>
                <w:lang w:val="es-ES"/>
              </w:rPr>
              <w:t>Marzo de 2018</w:t>
            </w:r>
          </w:p>
        </w:tc>
      </w:tr>
      <w:tr w:rsidR="00857FA2" w:rsidRPr="00857FA2" w14:paraId="37679BB2" w14:textId="77777777" w:rsidTr="008F3992">
        <w:trPr>
          <w:trHeight w:val="752"/>
        </w:trPr>
        <w:tc>
          <w:tcPr>
            <w:tcW w:w="2122" w:type="dxa"/>
            <w:tcBorders>
              <w:top w:val="single" w:sz="4" w:space="0" w:color="auto"/>
              <w:left w:val="single" w:sz="12" w:space="0" w:color="auto"/>
              <w:bottom w:val="single" w:sz="12" w:space="0" w:color="auto"/>
              <w:right w:val="single" w:sz="8" w:space="0" w:color="auto"/>
            </w:tcBorders>
            <w:vAlign w:val="center"/>
          </w:tcPr>
          <w:p w14:paraId="1A4B5E20" w14:textId="77777777" w:rsidR="00857FA2" w:rsidRPr="00857FA2" w:rsidRDefault="00857FA2" w:rsidP="00857FA2">
            <w:pPr>
              <w:spacing w:after="0" w:line="240" w:lineRule="auto"/>
              <w:jc w:val="center"/>
              <w:rPr>
                <w:rFonts w:ascii="Arial" w:eastAsia="Arial Unicode MS" w:hAnsi="Arial" w:cs="Arial"/>
                <w:b/>
                <w:color w:val="000000"/>
                <w:sz w:val="24"/>
                <w:szCs w:val="24"/>
                <w:lang w:val="es-ES" w:eastAsia="es-ES"/>
              </w:rPr>
            </w:pPr>
          </w:p>
          <w:p w14:paraId="5866AEC4" w14:textId="77777777" w:rsidR="00857FA2" w:rsidRPr="00857FA2" w:rsidRDefault="00857FA2" w:rsidP="00857FA2">
            <w:pPr>
              <w:spacing w:after="0" w:line="240" w:lineRule="auto"/>
              <w:jc w:val="center"/>
              <w:rPr>
                <w:rFonts w:ascii="Arial" w:eastAsia="Arial Unicode MS" w:hAnsi="Arial" w:cs="Arial"/>
                <w:b/>
                <w:color w:val="000000"/>
                <w:sz w:val="24"/>
                <w:szCs w:val="24"/>
                <w:lang w:val="es-ES" w:eastAsia="es-ES"/>
              </w:rPr>
            </w:pPr>
          </w:p>
          <w:p w14:paraId="764B776E" w14:textId="77777777" w:rsidR="00857FA2" w:rsidRPr="00857FA2" w:rsidRDefault="00857FA2" w:rsidP="00857FA2">
            <w:pPr>
              <w:spacing w:after="0" w:line="240" w:lineRule="auto"/>
              <w:jc w:val="center"/>
              <w:rPr>
                <w:rFonts w:ascii="Arial" w:eastAsia="Arial Unicode MS" w:hAnsi="Arial" w:cs="Arial"/>
                <w:b/>
                <w:color w:val="000000"/>
                <w:sz w:val="24"/>
                <w:szCs w:val="24"/>
                <w:lang w:val="es-ES" w:eastAsia="es-ES"/>
              </w:rPr>
            </w:pPr>
          </w:p>
          <w:p w14:paraId="4831BC2F" w14:textId="77777777" w:rsidR="00857FA2" w:rsidRPr="00857FA2" w:rsidRDefault="00857FA2" w:rsidP="00857FA2">
            <w:pPr>
              <w:spacing w:after="0" w:line="240" w:lineRule="auto"/>
              <w:jc w:val="center"/>
              <w:rPr>
                <w:rFonts w:ascii="Arial" w:eastAsia="Arial Unicode MS" w:hAnsi="Arial" w:cs="Arial"/>
                <w:b/>
                <w:color w:val="000000"/>
                <w:sz w:val="24"/>
                <w:szCs w:val="24"/>
                <w:lang w:val="es-ES" w:eastAsia="es-ES"/>
              </w:rPr>
            </w:pPr>
          </w:p>
          <w:p w14:paraId="370D2F6A" w14:textId="77777777" w:rsidR="00857FA2" w:rsidRPr="00857FA2" w:rsidRDefault="00857FA2" w:rsidP="00857FA2">
            <w:pPr>
              <w:spacing w:after="0" w:line="240" w:lineRule="auto"/>
              <w:jc w:val="center"/>
              <w:rPr>
                <w:rFonts w:ascii="Arial" w:eastAsia="Arial Unicode MS" w:hAnsi="Arial" w:cs="Arial"/>
                <w:b/>
                <w:color w:val="000000"/>
                <w:sz w:val="24"/>
                <w:szCs w:val="24"/>
                <w:lang w:val="es-ES" w:eastAsia="es-ES"/>
              </w:rPr>
            </w:pPr>
          </w:p>
          <w:p w14:paraId="0FE0D545" w14:textId="77777777" w:rsidR="00857FA2" w:rsidRPr="00857FA2" w:rsidRDefault="00857FA2" w:rsidP="00857FA2">
            <w:pPr>
              <w:spacing w:after="0" w:line="240" w:lineRule="auto"/>
              <w:jc w:val="center"/>
              <w:rPr>
                <w:rFonts w:ascii="Arial" w:eastAsia="Arial Unicode MS" w:hAnsi="Arial" w:cs="Arial"/>
                <w:b/>
                <w:color w:val="000000"/>
                <w:sz w:val="24"/>
                <w:szCs w:val="24"/>
                <w:lang w:val="es-ES" w:eastAsia="es-ES"/>
              </w:rPr>
            </w:pPr>
            <w:r w:rsidRPr="00857FA2">
              <w:rPr>
                <w:rFonts w:ascii="Arial" w:eastAsia="Arial Unicode MS" w:hAnsi="Arial" w:cs="Arial"/>
                <w:b/>
                <w:color w:val="000000"/>
                <w:sz w:val="24"/>
                <w:szCs w:val="24"/>
                <w:lang w:val="es-ES" w:eastAsia="es-ES"/>
              </w:rPr>
              <w:t>Firma:</w:t>
            </w:r>
          </w:p>
          <w:p w14:paraId="3F6270CA" w14:textId="77777777" w:rsidR="00857FA2" w:rsidRPr="00857FA2" w:rsidRDefault="00857FA2" w:rsidP="00857FA2">
            <w:pPr>
              <w:spacing w:after="0" w:line="240" w:lineRule="auto"/>
              <w:jc w:val="both"/>
              <w:rPr>
                <w:rFonts w:ascii="Arial" w:eastAsia="Arial Unicode MS" w:hAnsi="Arial" w:cs="Arial"/>
                <w:b/>
                <w:color w:val="000000"/>
                <w:sz w:val="24"/>
                <w:szCs w:val="24"/>
                <w:lang w:val="es-ES" w:eastAsia="es-ES"/>
              </w:rPr>
            </w:pPr>
          </w:p>
          <w:p w14:paraId="3E8DBC1E" w14:textId="77777777" w:rsidR="00857FA2" w:rsidRPr="00857FA2" w:rsidRDefault="00857FA2" w:rsidP="00857FA2">
            <w:pPr>
              <w:spacing w:after="0" w:line="240" w:lineRule="auto"/>
              <w:jc w:val="both"/>
              <w:rPr>
                <w:rFonts w:ascii="Arial" w:eastAsia="Arial Unicode MS" w:hAnsi="Arial" w:cs="Arial"/>
                <w:b/>
                <w:color w:val="000000"/>
                <w:sz w:val="24"/>
                <w:szCs w:val="24"/>
                <w:lang w:val="es-ES" w:eastAsia="es-ES"/>
              </w:rPr>
            </w:pPr>
          </w:p>
          <w:p w14:paraId="5E76905B" w14:textId="77777777" w:rsidR="00857FA2" w:rsidRPr="00857FA2" w:rsidRDefault="00857FA2" w:rsidP="00857FA2">
            <w:pPr>
              <w:spacing w:after="0" w:line="240" w:lineRule="auto"/>
              <w:jc w:val="both"/>
              <w:rPr>
                <w:rFonts w:ascii="Arial" w:eastAsia="Arial Unicode MS" w:hAnsi="Arial" w:cs="Arial"/>
                <w:b/>
                <w:color w:val="000000"/>
                <w:sz w:val="24"/>
                <w:szCs w:val="24"/>
                <w:lang w:val="es-ES" w:eastAsia="es-ES"/>
              </w:rPr>
            </w:pPr>
          </w:p>
          <w:p w14:paraId="058CDB83" w14:textId="77777777" w:rsidR="00857FA2" w:rsidRPr="00857FA2" w:rsidRDefault="00857FA2" w:rsidP="00857FA2">
            <w:pPr>
              <w:spacing w:after="0" w:line="240" w:lineRule="auto"/>
              <w:jc w:val="both"/>
              <w:rPr>
                <w:rFonts w:ascii="Arial" w:eastAsia="Arial Unicode MS" w:hAnsi="Arial" w:cs="Arial"/>
                <w:b/>
                <w:color w:val="000000"/>
                <w:sz w:val="24"/>
                <w:szCs w:val="24"/>
                <w:lang w:val="es-ES" w:eastAsia="es-ES"/>
              </w:rPr>
            </w:pPr>
          </w:p>
          <w:p w14:paraId="07CDEC03" w14:textId="77777777" w:rsidR="00857FA2" w:rsidRPr="00857FA2" w:rsidRDefault="00857FA2" w:rsidP="00857FA2">
            <w:pPr>
              <w:spacing w:after="0" w:line="240" w:lineRule="auto"/>
              <w:jc w:val="both"/>
              <w:rPr>
                <w:rFonts w:ascii="Arial" w:eastAsia="Arial Unicode MS" w:hAnsi="Arial" w:cs="Arial"/>
                <w:b/>
                <w:color w:val="000000"/>
                <w:sz w:val="24"/>
                <w:szCs w:val="24"/>
                <w:lang w:val="es-ES" w:eastAsia="es-ES"/>
              </w:rPr>
            </w:pPr>
          </w:p>
        </w:tc>
        <w:tc>
          <w:tcPr>
            <w:tcW w:w="2835" w:type="dxa"/>
            <w:tcBorders>
              <w:top w:val="single" w:sz="4" w:space="0" w:color="auto"/>
              <w:left w:val="single" w:sz="8" w:space="0" w:color="auto"/>
              <w:bottom w:val="single" w:sz="12" w:space="0" w:color="auto"/>
              <w:right w:val="single" w:sz="4" w:space="0" w:color="auto"/>
            </w:tcBorders>
            <w:vAlign w:val="center"/>
          </w:tcPr>
          <w:p w14:paraId="01E3E425" w14:textId="77777777" w:rsidR="00857FA2" w:rsidRPr="00857FA2" w:rsidRDefault="00857FA2" w:rsidP="00857FA2">
            <w:pPr>
              <w:keepLines/>
              <w:spacing w:after="0" w:line="240" w:lineRule="auto"/>
              <w:ind w:right="34"/>
              <w:jc w:val="both"/>
              <w:outlineLvl w:val="0"/>
              <w:rPr>
                <w:rFonts w:ascii="Arial" w:eastAsia="Arial Unicode MS" w:hAnsi="Arial" w:cs="Arial"/>
                <w:color w:val="000000"/>
                <w:sz w:val="24"/>
                <w:szCs w:val="24"/>
              </w:rPr>
            </w:pPr>
          </w:p>
        </w:tc>
        <w:tc>
          <w:tcPr>
            <w:tcW w:w="2835" w:type="dxa"/>
            <w:tcBorders>
              <w:top w:val="single" w:sz="4" w:space="0" w:color="auto"/>
              <w:left w:val="single" w:sz="4" w:space="0" w:color="auto"/>
              <w:bottom w:val="single" w:sz="12" w:space="0" w:color="auto"/>
              <w:right w:val="single" w:sz="4" w:space="0" w:color="auto"/>
            </w:tcBorders>
          </w:tcPr>
          <w:p w14:paraId="1EB403A2" w14:textId="77777777" w:rsidR="00857FA2" w:rsidRPr="00857FA2" w:rsidRDefault="00857FA2" w:rsidP="00857FA2">
            <w:pPr>
              <w:spacing w:after="0" w:line="240" w:lineRule="auto"/>
              <w:jc w:val="both"/>
              <w:rPr>
                <w:rFonts w:ascii="Arial" w:eastAsia="Arial Unicode MS" w:hAnsi="Arial" w:cs="Arial"/>
                <w:color w:val="000000"/>
                <w:sz w:val="24"/>
                <w:szCs w:val="24"/>
                <w:lang w:val="es-ES"/>
              </w:rPr>
            </w:pPr>
          </w:p>
        </w:tc>
        <w:tc>
          <w:tcPr>
            <w:tcW w:w="2835" w:type="dxa"/>
            <w:tcBorders>
              <w:top w:val="single" w:sz="4" w:space="0" w:color="auto"/>
              <w:left w:val="single" w:sz="4" w:space="0" w:color="auto"/>
              <w:bottom w:val="single" w:sz="12" w:space="0" w:color="auto"/>
              <w:right w:val="single" w:sz="12" w:space="0" w:color="auto"/>
            </w:tcBorders>
          </w:tcPr>
          <w:p w14:paraId="7AFC2D6D" w14:textId="77777777" w:rsidR="00857FA2" w:rsidRPr="00857FA2" w:rsidRDefault="00857FA2" w:rsidP="00857FA2">
            <w:pPr>
              <w:spacing w:after="0" w:line="240" w:lineRule="auto"/>
              <w:jc w:val="both"/>
              <w:rPr>
                <w:rFonts w:ascii="Arial" w:eastAsia="Arial Unicode MS" w:hAnsi="Arial" w:cs="Arial"/>
                <w:color w:val="000000"/>
                <w:sz w:val="24"/>
                <w:szCs w:val="24"/>
                <w:lang w:val="es-ES"/>
              </w:rPr>
            </w:pPr>
          </w:p>
        </w:tc>
      </w:tr>
    </w:tbl>
    <w:p w14:paraId="24F3049B" w14:textId="1A0479EA" w:rsidR="00195DC3" w:rsidRDefault="00195DC3" w:rsidP="001402F8">
      <w:pPr>
        <w:rPr>
          <w:b/>
          <w:bCs/>
        </w:rPr>
      </w:pPr>
    </w:p>
    <w:p w14:paraId="38C5C40D" w14:textId="15FEE97D" w:rsidR="00195DC3" w:rsidRDefault="00195DC3" w:rsidP="001402F8">
      <w:pPr>
        <w:rPr>
          <w:b/>
          <w:bCs/>
        </w:rPr>
      </w:pPr>
    </w:p>
    <w:p w14:paraId="6F500DD0" w14:textId="6D2EE79C" w:rsidR="00195DC3" w:rsidRDefault="00195DC3" w:rsidP="001402F8">
      <w:pPr>
        <w:rPr>
          <w:b/>
          <w:bCs/>
        </w:rPr>
      </w:pPr>
    </w:p>
    <w:p w14:paraId="3B784009" w14:textId="0F3D768F" w:rsidR="00195DC3" w:rsidRDefault="00195DC3" w:rsidP="001402F8">
      <w:pPr>
        <w:rPr>
          <w:b/>
          <w:bCs/>
        </w:rPr>
      </w:pPr>
    </w:p>
    <w:p w14:paraId="6418630C" w14:textId="77777777" w:rsidR="008204BF" w:rsidRDefault="008204BF" w:rsidP="001402F8">
      <w:pPr>
        <w:rPr>
          <w:b/>
          <w:bCs/>
        </w:rPr>
        <w:sectPr w:rsidR="008204BF" w:rsidSect="006E532C">
          <w:pgSz w:w="12240" w:h="15840" w:code="1"/>
          <w:pgMar w:top="1134" w:right="1701" w:bottom="1276" w:left="1701" w:header="709" w:footer="370" w:gutter="0"/>
          <w:pgNumType w:start="0"/>
          <w:cols w:space="708"/>
          <w:titlePg/>
          <w:docGrid w:linePitch="360"/>
        </w:sectPr>
      </w:pPr>
    </w:p>
    <w:p w14:paraId="43FA04E5" w14:textId="169CABD0" w:rsidR="00195DC3" w:rsidRDefault="00195DC3" w:rsidP="001402F8">
      <w:pPr>
        <w:rPr>
          <w:b/>
          <w:bCs/>
        </w:rPr>
      </w:pPr>
    </w:p>
    <w:p w14:paraId="137805FC" w14:textId="7E8A4998" w:rsidR="008204BF" w:rsidRDefault="008204BF" w:rsidP="001402F8">
      <w:pPr>
        <w:rPr>
          <w:b/>
          <w:bCs/>
        </w:rPr>
      </w:pPr>
    </w:p>
    <w:p w14:paraId="1A363D23" w14:textId="2DD4375D" w:rsidR="008204BF" w:rsidRDefault="008204BF" w:rsidP="001402F8">
      <w:pPr>
        <w:rPr>
          <w:b/>
          <w:bCs/>
        </w:rPr>
      </w:pPr>
    </w:p>
    <w:p w14:paraId="415CC7D9" w14:textId="1F6B9A3D" w:rsidR="008204BF" w:rsidRDefault="008204BF" w:rsidP="001402F8">
      <w:pPr>
        <w:rPr>
          <w:b/>
          <w:bCs/>
        </w:rPr>
      </w:pPr>
    </w:p>
    <w:p w14:paraId="7E08D7CB" w14:textId="344B8B72" w:rsidR="008204BF" w:rsidRDefault="008204BF" w:rsidP="001402F8">
      <w:pPr>
        <w:rPr>
          <w:b/>
          <w:bCs/>
        </w:rPr>
      </w:pPr>
    </w:p>
    <w:p w14:paraId="51316244" w14:textId="6E9399FA" w:rsidR="008204BF" w:rsidRDefault="008204BF" w:rsidP="001402F8">
      <w:pPr>
        <w:rPr>
          <w:b/>
          <w:bCs/>
        </w:rPr>
      </w:pPr>
    </w:p>
    <w:p w14:paraId="2F86EC67" w14:textId="66280A80" w:rsidR="008204BF" w:rsidRDefault="008204BF" w:rsidP="001402F8">
      <w:pPr>
        <w:rPr>
          <w:b/>
          <w:bCs/>
        </w:rPr>
      </w:pPr>
    </w:p>
    <w:p w14:paraId="2927BD99" w14:textId="74A15C0A" w:rsidR="008204BF" w:rsidRDefault="008204BF" w:rsidP="001402F8">
      <w:pPr>
        <w:rPr>
          <w:b/>
          <w:bCs/>
        </w:rPr>
      </w:pPr>
    </w:p>
    <w:p w14:paraId="6D54D415" w14:textId="6A590B8F" w:rsidR="008204BF" w:rsidRDefault="008204BF" w:rsidP="001402F8">
      <w:pPr>
        <w:rPr>
          <w:b/>
          <w:bCs/>
        </w:rPr>
      </w:pPr>
    </w:p>
    <w:p w14:paraId="751D565F" w14:textId="01876A29" w:rsidR="008204BF" w:rsidRDefault="008204BF" w:rsidP="001402F8">
      <w:pPr>
        <w:rPr>
          <w:b/>
          <w:bCs/>
        </w:rPr>
      </w:pPr>
    </w:p>
    <w:p w14:paraId="43004CE2" w14:textId="7D925776" w:rsidR="008204BF" w:rsidRDefault="008204BF" w:rsidP="001402F8">
      <w:pPr>
        <w:rPr>
          <w:b/>
          <w:bCs/>
        </w:rPr>
      </w:pPr>
    </w:p>
    <w:p w14:paraId="72323B9B" w14:textId="0C259F53" w:rsidR="008204BF" w:rsidRDefault="008204BF" w:rsidP="001402F8">
      <w:pPr>
        <w:rPr>
          <w:b/>
          <w:bCs/>
        </w:rPr>
      </w:pPr>
    </w:p>
    <w:p w14:paraId="1A5DE9ED" w14:textId="1FE3FA79" w:rsidR="008204BF" w:rsidRDefault="008204BF" w:rsidP="001402F8">
      <w:pPr>
        <w:rPr>
          <w:b/>
          <w:bCs/>
        </w:rPr>
      </w:pPr>
    </w:p>
    <w:p w14:paraId="080CB17A" w14:textId="6A014DAA" w:rsidR="008204BF" w:rsidRDefault="008204BF" w:rsidP="001402F8">
      <w:pPr>
        <w:rPr>
          <w:b/>
          <w:bCs/>
        </w:rPr>
      </w:pPr>
    </w:p>
    <w:p w14:paraId="4F0D6360" w14:textId="4FAA33F0" w:rsidR="008204BF" w:rsidRDefault="008204BF" w:rsidP="001402F8">
      <w:pPr>
        <w:rPr>
          <w:b/>
          <w:bCs/>
        </w:rPr>
      </w:pPr>
    </w:p>
    <w:p w14:paraId="4F9764C4" w14:textId="7E01803A" w:rsidR="008204BF" w:rsidRDefault="008204BF" w:rsidP="001402F8">
      <w:pPr>
        <w:rPr>
          <w:b/>
          <w:bCs/>
        </w:rPr>
      </w:pPr>
    </w:p>
    <w:p w14:paraId="1AA126C9" w14:textId="3359AE48" w:rsidR="008204BF" w:rsidRDefault="008204BF" w:rsidP="001402F8">
      <w:pPr>
        <w:rPr>
          <w:b/>
          <w:bCs/>
        </w:rPr>
      </w:pPr>
    </w:p>
    <w:p w14:paraId="127FE204" w14:textId="4F0E6F78" w:rsidR="008204BF" w:rsidRDefault="008204BF" w:rsidP="001402F8">
      <w:pPr>
        <w:rPr>
          <w:b/>
          <w:bCs/>
        </w:rPr>
      </w:pPr>
    </w:p>
    <w:p w14:paraId="77D73B63" w14:textId="170E3B48" w:rsidR="008204BF" w:rsidRDefault="008204BF" w:rsidP="001402F8">
      <w:pPr>
        <w:rPr>
          <w:b/>
          <w:bCs/>
        </w:rPr>
      </w:pPr>
    </w:p>
    <w:p w14:paraId="1804E571" w14:textId="0EE2E0F1" w:rsidR="008204BF" w:rsidRDefault="008204BF" w:rsidP="001402F8">
      <w:pPr>
        <w:rPr>
          <w:b/>
          <w:bCs/>
        </w:rPr>
      </w:pPr>
    </w:p>
    <w:p w14:paraId="30DC3C91" w14:textId="0C0C574D" w:rsidR="008204BF" w:rsidRDefault="008204BF" w:rsidP="001402F8">
      <w:pPr>
        <w:rPr>
          <w:b/>
          <w:bCs/>
        </w:rPr>
      </w:pPr>
    </w:p>
    <w:p w14:paraId="507DE988" w14:textId="0974E7F7" w:rsidR="008204BF" w:rsidRDefault="008204BF" w:rsidP="001402F8">
      <w:pPr>
        <w:rPr>
          <w:b/>
          <w:bCs/>
        </w:rPr>
      </w:pPr>
    </w:p>
    <w:p w14:paraId="64F3B53C" w14:textId="747CBC13" w:rsidR="008204BF" w:rsidRDefault="008204BF" w:rsidP="001402F8">
      <w:pPr>
        <w:rPr>
          <w:b/>
          <w:bCs/>
        </w:rPr>
      </w:pPr>
    </w:p>
    <w:p w14:paraId="704819B7" w14:textId="190F6237" w:rsidR="008204BF" w:rsidRDefault="008204BF" w:rsidP="001402F8">
      <w:pPr>
        <w:rPr>
          <w:b/>
          <w:bCs/>
        </w:rPr>
      </w:pPr>
    </w:p>
    <w:p w14:paraId="7E379EA2" w14:textId="36CDB812" w:rsidR="008204BF" w:rsidRDefault="008204BF" w:rsidP="001402F8">
      <w:pPr>
        <w:rPr>
          <w:b/>
          <w:bCs/>
        </w:rPr>
      </w:pPr>
    </w:p>
    <w:p w14:paraId="0D1B50E6" w14:textId="6BFB5088" w:rsidR="008204BF" w:rsidRDefault="008204BF" w:rsidP="001402F8">
      <w:pPr>
        <w:rPr>
          <w:b/>
          <w:bCs/>
        </w:rPr>
      </w:pPr>
    </w:p>
    <w:p w14:paraId="234D6E77" w14:textId="6C9384D9" w:rsidR="008204BF" w:rsidRDefault="008204BF" w:rsidP="001402F8">
      <w:pPr>
        <w:rPr>
          <w:b/>
          <w:bCs/>
        </w:rPr>
      </w:pPr>
    </w:p>
    <w:p w14:paraId="725C6CD1" w14:textId="5EC79505" w:rsidR="008204BF" w:rsidRDefault="008204BF" w:rsidP="001402F8">
      <w:pPr>
        <w:rPr>
          <w:b/>
          <w:bCs/>
        </w:rPr>
      </w:pPr>
    </w:p>
    <w:p w14:paraId="29ACCDD7" w14:textId="65616F98" w:rsidR="008204BF" w:rsidRDefault="008204BF" w:rsidP="001402F8">
      <w:pPr>
        <w:rPr>
          <w:b/>
          <w:bCs/>
        </w:rPr>
      </w:pPr>
    </w:p>
    <w:p w14:paraId="660306CA" w14:textId="1D2854CB" w:rsidR="008204BF" w:rsidRDefault="008204BF" w:rsidP="001402F8">
      <w:pPr>
        <w:rPr>
          <w:b/>
          <w:bCs/>
        </w:rPr>
      </w:pPr>
    </w:p>
    <w:tbl>
      <w:tblPr>
        <w:tblpPr w:leftFromText="141" w:rightFromText="141" w:vertAnchor="text" w:horzAnchor="margin" w:tblpXSpec="center" w:tblpY="-132"/>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6663"/>
        <w:gridCol w:w="2126"/>
      </w:tblGrid>
      <w:tr w:rsidR="00541C79" w:rsidRPr="00541C79" w14:paraId="571B4E57" w14:textId="77777777" w:rsidTr="00541C79">
        <w:trPr>
          <w:trHeight w:val="3813"/>
        </w:trPr>
        <w:tc>
          <w:tcPr>
            <w:tcW w:w="10598" w:type="dxa"/>
            <w:gridSpan w:val="3"/>
            <w:tcBorders>
              <w:top w:val="single" w:sz="4" w:space="0" w:color="auto"/>
              <w:left w:val="single" w:sz="4" w:space="0" w:color="auto"/>
              <w:bottom w:val="single" w:sz="4" w:space="0" w:color="auto"/>
              <w:right w:val="single" w:sz="4" w:space="0" w:color="auto"/>
            </w:tcBorders>
          </w:tcPr>
          <w:p w14:paraId="42B11CD7" w14:textId="77777777" w:rsidR="00541C79" w:rsidRPr="00541C79" w:rsidRDefault="00541C79" w:rsidP="00541C79">
            <w:pPr>
              <w:tabs>
                <w:tab w:val="center" w:pos="4419"/>
                <w:tab w:val="right" w:pos="8838"/>
              </w:tabs>
              <w:spacing w:after="0" w:line="240" w:lineRule="auto"/>
              <w:jc w:val="both"/>
              <w:rPr>
                <w:rFonts w:ascii="Arial" w:eastAsia="Arial Unicode MS" w:hAnsi="Arial" w:cs="Arial"/>
                <w:b/>
                <w:bCs/>
                <w:sz w:val="20"/>
                <w:szCs w:val="20"/>
                <w:lang w:val="es-ES" w:eastAsia="es-ES"/>
              </w:rPr>
            </w:pPr>
          </w:p>
          <w:p w14:paraId="1FAC4597" w14:textId="77777777" w:rsidR="00541C79" w:rsidRPr="00541C79" w:rsidRDefault="00541C79" w:rsidP="00541C79">
            <w:pPr>
              <w:tabs>
                <w:tab w:val="center" w:pos="4419"/>
                <w:tab w:val="right" w:pos="8838"/>
              </w:tabs>
              <w:spacing w:after="0" w:line="240" w:lineRule="auto"/>
              <w:jc w:val="both"/>
              <w:rPr>
                <w:rFonts w:ascii="Arial" w:eastAsia="Arial Unicode MS" w:hAnsi="Arial" w:cs="Arial"/>
                <w:b/>
                <w:bCs/>
                <w:sz w:val="20"/>
                <w:szCs w:val="20"/>
                <w:lang w:val="es-ES" w:eastAsia="es-ES"/>
              </w:rPr>
            </w:pPr>
            <w:r w:rsidRPr="00541C79">
              <w:rPr>
                <w:rFonts w:ascii="Arial" w:eastAsia="Arial Unicode MS" w:hAnsi="Arial" w:cs="Arial"/>
                <w:b/>
                <w:bCs/>
                <w:sz w:val="20"/>
                <w:szCs w:val="20"/>
                <w:lang w:val="es-ES" w:eastAsia="es-ES"/>
              </w:rPr>
              <w:t>OBJETIVO:</w:t>
            </w:r>
          </w:p>
          <w:p w14:paraId="2EF67165" w14:textId="77777777" w:rsidR="00541C79" w:rsidRPr="00541C79" w:rsidRDefault="00541C79" w:rsidP="00541C79">
            <w:pPr>
              <w:tabs>
                <w:tab w:val="center" w:pos="4419"/>
                <w:tab w:val="right" w:pos="8838"/>
              </w:tabs>
              <w:spacing w:after="0" w:line="240" w:lineRule="auto"/>
              <w:jc w:val="both"/>
              <w:rPr>
                <w:rFonts w:ascii="Arial" w:eastAsia="Arial Unicode MS" w:hAnsi="Arial" w:cs="Arial"/>
                <w:bCs/>
                <w:sz w:val="20"/>
                <w:szCs w:val="20"/>
                <w:lang w:val="es-ES" w:eastAsia="es-ES"/>
              </w:rPr>
            </w:pPr>
            <w:r w:rsidRPr="00541C79">
              <w:rPr>
                <w:rFonts w:ascii="Arial" w:eastAsia="Arial Unicode MS" w:hAnsi="Arial" w:cs="Arial"/>
                <w:bCs/>
                <w:sz w:val="20"/>
                <w:szCs w:val="20"/>
                <w:lang w:val="es-ES" w:eastAsia="es-ES"/>
              </w:rPr>
              <w:t xml:space="preserve">Definir los puntos básicos de las actividades </w:t>
            </w:r>
            <w:r w:rsidRPr="00541C79">
              <w:rPr>
                <w:rFonts w:ascii="Arial" w:eastAsia="Times New Roman" w:hAnsi="Arial" w:cs="Arial"/>
                <w:color w:val="000000"/>
                <w:sz w:val="20"/>
                <w:szCs w:val="20"/>
                <w:lang w:val="es-ES" w:eastAsia="es-GT"/>
              </w:rPr>
              <w:t>para el ingreso de bienes</w:t>
            </w:r>
            <w:r w:rsidRPr="00541C79">
              <w:rPr>
                <w:rFonts w:ascii="Arial" w:eastAsia="Arial Unicode MS" w:hAnsi="Arial" w:cs="Arial"/>
                <w:bCs/>
                <w:sz w:val="20"/>
                <w:szCs w:val="20"/>
                <w:lang w:val="es-ES" w:eastAsia="es-ES"/>
              </w:rPr>
              <w:t xml:space="preserve"> en el inventario por compra, traslado o donación de la Secretaría Privada de la Presidencia.</w:t>
            </w:r>
          </w:p>
          <w:p w14:paraId="3F690ABB" w14:textId="77777777" w:rsidR="00541C79" w:rsidRPr="00541C79" w:rsidRDefault="00541C79" w:rsidP="00541C79">
            <w:pPr>
              <w:tabs>
                <w:tab w:val="center" w:pos="4419"/>
                <w:tab w:val="right" w:pos="8838"/>
              </w:tabs>
              <w:spacing w:after="0" w:line="240" w:lineRule="auto"/>
              <w:jc w:val="both"/>
              <w:rPr>
                <w:rFonts w:ascii="Arial" w:eastAsia="Arial Unicode MS" w:hAnsi="Arial" w:cs="Arial"/>
                <w:bCs/>
                <w:sz w:val="20"/>
                <w:szCs w:val="20"/>
                <w:lang w:val="es-ES" w:eastAsia="es-ES"/>
              </w:rPr>
            </w:pPr>
          </w:p>
          <w:p w14:paraId="3BCD7602" w14:textId="77777777" w:rsidR="00541C79" w:rsidRPr="00541C79" w:rsidRDefault="00541C79" w:rsidP="00541C79">
            <w:pPr>
              <w:tabs>
                <w:tab w:val="center" w:pos="4419"/>
                <w:tab w:val="right" w:pos="8838"/>
              </w:tabs>
              <w:spacing w:after="0" w:line="240" w:lineRule="auto"/>
              <w:jc w:val="both"/>
              <w:rPr>
                <w:rFonts w:ascii="Arial" w:eastAsia="Arial Unicode MS" w:hAnsi="Arial" w:cs="Arial"/>
                <w:b/>
                <w:sz w:val="20"/>
                <w:szCs w:val="20"/>
                <w:lang w:val="es-ES" w:eastAsia="es-ES"/>
              </w:rPr>
            </w:pPr>
            <w:r w:rsidRPr="00541C79">
              <w:rPr>
                <w:rFonts w:ascii="Arial" w:eastAsia="Arial Unicode MS" w:hAnsi="Arial" w:cs="Arial"/>
                <w:b/>
                <w:sz w:val="20"/>
                <w:szCs w:val="20"/>
                <w:lang w:val="es-ES" w:eastAsia="es-ES"/>
              </w:rPr>
              <w:t>ACRÓNIMOS:</w:t>
            </w:r>
          </w:p>
          <w:p w14:paraId="54350EE8" w14:textId="77777777" w:rsidR="00541C79" w:rsidRPr="00541C79" w:rsidRDefault="00541C79" w:rsidP="00541C79">
            <w:pPr>
              <w:tabs>
                <w:tab w:val="center" w:pos="4419"/>
                <w:tab w:val="right" w:pos="8838"/>
              </w:tabs>
              <w:spacing w:after="0" w:line="240" w:lineRule="auto"/>
              <w:jc w:val="both"/>
              <w:rPr>
                <w:rFonts w:ascii="Arial" w:eastAsia="Arial Unicode MS" w:hAnsi="Arial" w:cs="Arial"/>
                <w:bCs/>
                <w:sz w:val="20"/>
                <w:szCs w:val="20"/>
                <w:lang w:val="es-ES" w:eastAsia="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8080"/>
            </w:tblGrid>
            <w:tr w:rsidR="00541C79" w:rsidRPr="00541C79" w14:paraId="3D6DD66A" w14:textId="77777777" w:rsidTr="008F3992">
              <w:tc>
                <w:tcPr>
                  <w:tcW w:w="2263" w:type="dxa"/>
                  <w:shd w:val="clear" w:color="auto" w:fill="auto"/>
                </w:tcPr>
                <w:p w14:paraId="1289AE81" w14:textId="77777777" w:rsidR="00541C79" w:rsidRPr="00541C79" w:rsidRDefault="00541C79" w:rsidP="00541C79">
                  <w:pPr>
                    <w:framePr w:hSpace="141" w:wrap="around" w:vAnchor="text" w:hAnchor="margin" w:xAlign="center" w:y="-132"/>
                    <w:tabs>
                      <w:tab w:val="center" w:pos="4419"/>
                      <w:tab w:val="right" w:pos="8838"/>
                    </w:tabs>
                    <w:spacing w:after="0" w:line="240" w:lineRule="auto"/>
                    <w:jc w:val="both"/>
                    <w:rPr>
                      <w:rFonts w:ascii="Arial" w:eastAsia="Arial Unicode MS" w:hAnsi="Arial" w:cs="Arial"/>
                      <w:b/>
                      <w:sz w:val="20"/>
                      <w:szCs w:val="20"/>
                      <w:lang w:val="es-ES" w:eastAsia="es-ES"/>
                    </w:rPr>
                  </w:pPr>
                  <w:r w:rsidRPr="00541C79">
                    <w:rPr>
                      <w:rFonts w:ascii="Arial" w:eastAsia="Arial Unicode MS" w:hAnsi="Arial" w:cs="Arial"/>
                      <w:b/>
                      <w:sz w:val="20"/>
                      <w:szCs w:val="20"/>
                      <w:lang w:val="es-ES" w:eastAsia="es-ES"/>
                    </w:rPr>
                    <w:t>SICOIN:</w:t>
                  </w:r>
                </w:p>
              </w:tc>
              <w:tc>
                <w:tcPr>
                  <w:tcW w:w="8080" w:type="dxa"/>
                  <w:shd w:val="clear" w:color="auto" w:fill="auto"/>
                </w:tcPr>
                <w:p w14:paraId="46F844A2" w14:textId="77777777" w:rsidR="00541C79" w:rsidRPr="00541C79" w:rsidRDefault="00541C79" w:rsidP="00541C79">
                  <w:pPr>
                    <w:framePr w:hSpace="141" w:wrap="around" w:vAnchor="text" w:hAnchor="margin" w:xAlign="center" w:y="-132"/>
                    <w:tabs>
                      <w:tab w:val="center" w:pos="4419"/>
                      <w:tab w:val="right" w:pos="8838"/>
                    </w:tabs>
                    <w:spacing w:after="0" w:line="240" w:lineRule="auto"/>
                    <w:jc w:val="both"/>
                    <w:rPr>
                      <w:rFonts w:ascii="Arial" w:eastAsia="Arial Unicode MS" w:hAnsi="Arial" w:cs="Arial"/>
                      <w:sz w:val="20"/>
                      <w:szCs w:val="20"/>
                      <w:lang w:val="es-ES" w:eastAsia="es-ES"/>
                    </w:rPr>
                  </w:pPr>
                  <w:r w:rsidRPr="00541C79">
                    <w:rPr>
                      <w:rFonts w:ascii="Arial" w:eastAsia="Arial Unicode MS" w:hAnsi="Arial" w:cs="Arial"/>
                      <w:sz w:val="20"/>
                      <w:szCs w:val="20"/>
                      <w:lang w:val="es-ES" w:eastAsia="es-ES"/>
                    </w:rPr>
                    <w:t>Sistema de Contabilidad Integrada</w:t>
                  </w:r>
                </w:p>
              </w:tc>
            </w:tr>
            <w:tr w:rsidR="00541C79" w:rsidRPr="00541C79" w14:paraId="3D3ADFB9" w14:textId="77777777" w:rsidTr="008F3992">
              <w:tc>
                <w:tcPr>
                  <w:tcW w:w="2263" w:type="dxa"/>
                  <w:shd w:val="clear" w:color="auto" w:fill="auto"/>
                </w:tcPr>
                <w:p w14:paraId="39C77900" w14:textId="77777777" w:rsidR="00541C79" w:rsidRPr="00541C79" w:rsidRDefault="00541C79" w:rsidP="00541C79">
                  <w:pPr>
                    <w:framePr w:hSpace="141" w:wrap="around" w:vAnchor="text" w:hAnchor="margin" w:xAlign="center" w:y="-132"/>
                    <w:tabs>
                      <w:tab w:val="center" w:pos="4419"/>
                      <w:tab w:val="right" w:pos="8838"/>
                    </w:tabs>
                    <w:spacing w:after="0" w:line="240" w:lineRule="auto"/>
                    <w:jc w:val="both"/>
                    <w:rPr>
                      <w:rFonts w:ascii="Arial" w:eastAsia="Arial Unicode MS" w:hAnsi="Arial" w:cs="Arial"/>
                      <w:b/>
                      <w:bCs/>
                      <w:sz w:val="20"/>
                      <w:szCs w:val="20"/>
                      <w:lang w:val="es-ES" w:eastAsia="es-ES"/>
                    </w:rPr>
                  </w:pPr>
                  <w:r w:rsidRPr="00541C79">
                    <w:rPr>
                      <w:rFonts w:ascii="Arial" w:eastAsia="Arial Unicode MS" w:hAnsi="Arial" w:cs="Arial"/>
                      <w:b/>
                      <w:sz w:val="20"/>
                      <w:szCs w:val="20"/>
                      <w:lang w:val="es-ES" w:eastAsia="es-ES"/>
                    </w:rPr>
                    <w:t>UDAF:</w:t>
                  </w:r>
                </w:p>
              </w:tc>
              <w:tc>
                <w:tcPr>
                  <w:tcW w:w="8080" w:type="dxa"/>
                  <w:shd w:val="clear" w:color="auto" w:fill="auto"/>
                </w:tcPr>
                <w:p w14:paraId="3479BC55" w14:textId="77777777" w:rsidR="00541C79" w:rsidRPr="00541C79" w:rsidRDefault="00541C79" w:rsidP="00541C79">
                  <w:pPr>
                    <w:framePr w:hSpace="141" w:wrap="around" w:vAnchor="text" w:hAnchor="margin" w:xAlign="center" w:y="-132"/>
                    <w:tabs>
                      <w:tab w:val="center" w:pos="4419"/>
                      <w:tab w:val="right" w:pos="8838"/>
                    </w:tabs>
                    <w:spacing w:after="0" w:line="240" w:lineRule="auto"/>
                    <w:jc w:val="both"/>
                    <w:rPr>
                      <w:rFonts w:ascii="Arial" w:eastAsia="Arial Unicode MS" w:hAnsi="Arial" w:cs="Arial"/>
                      <w:sz w:val="20"/>
                      <w:szCs w:val="20"/>
                      <w:lang w:val="es-ES" w:eastAsia="es-ES"/>
                    </w:rPr>
                  </w:pPr>
                  <w:r w:rsidRPr="00541C79">
                    <w:rPr>
                      <w:rFonts w:ascii="Arial" w:eastAsia="Arial Unicode MS" w:hAnsi="Arial" w:cs="Arial"/>
                      <w:sz w:val="20"/>
                      <w:szCs w:val="20"/>
                      <w:lang w:val="es-ES" w:eastAsia="es-ES"/>
                    </w:rPr>
                    <w:t>Unidad de Administración Financiera</w:t>
                  </w:r>
                </w:p>
              </w:tc>
            </w:tr>
          </w:tbl>
          <w:p w14:paraId="16A583B1" w14:textId="77777777" w:rsidR="00541C79" w:rsidRPr="00541C79" w:rsidRDefault="00541C79" w:rsidP="00541C79">
            <w:pPr>
              <w:tabs>
                <w:tab w:val="center" w:pos="4419"/>
                <w:tab w:val="right" w:pos="8838"/>
              </w:tabs>
              <w:spacing w:after="0" w:line="240" w:lineRule="auto"/>
              <w:jc w:val="both"/>
              <w:rPr>
                <w:rFonts w:ascii="Arial" w:eastAsia="Arial Unicode MS" w:hAnsi="Arial" w:cs="Arial"/>
                <w:b/>
                <w:bCs/>
                <w:sz w:val="20"/>
                <w:szCs w:val="20"/>
                <w:lang w:val="es-ES" w:eastAsia="es-ES"/>
              </w:rPr>
            </w:pPr>
          </w:p>
          <w:p w14:paraId="66B9DBB7" w14:textId="77777777" w:rsidR="00541C79" w:rsidRPr="00541C79" w:rsidRDefault="00541C79" w:rsidP="00541C79">
            <w:pPr>
              <w:tabs>
                <w:tab w:val="center" w:pos="4419"/>
                <w:tab w:val="right" w:pos="8838"/>
              </w:tabs>
              <w:spacing w:after="0" w:line="240" w:lineRule="auto"/>
              <w:jc w:val="both"/>
              <w:rPr>
                <w:rFonts w:ascii="Arial" w:eastAsia="Arial Unicode MS" w:hAnsi="Arial" w:cs="Arial"/>
                <w:b/>
                <w:bCs/>
                <w:sz w:val="20"/>
                <w:szCs w:val="20"/>
                <w:lang w:val="es-ES" w:eastAsia="es-ES"/>
              </w:rPr>
            </w:pPr>
          </w:p>
          <w:p w14:paraId="032EE116" w14:textId="77777777" w:rsidR="00541C79" w:rsidRPr="00541C79" w:rsidRDefault="00541C79" w:rsidP="00541C79">
            <w:pPr>
              <w:tabs>
                <w:tab w:val="center" w:pos="4419"/>
                <w:tab w:val="right" w:pos="8838"/>
              </w:tabs>
              <w:spacing w:after="0" w:line="240" w:lineRule="auto"/>
              <w:jc w:val="both"/>
              <w:rPr>
                <w:rFonts w:ascii="Arial" w:eastAsia="Arial Unicode MS" w:hAnsi="Arial" w:cs="Arial"/>
                <w:b/>
                <w:bCs/>
                <w:sz w:val="20"/>
                <w:szCs w:val="20"/>
                <w:lang w:val="es-ES" w:eastAsia="es-ES"/>
              </w:rPr>
            </w:pPr>
            <w:r w:rsidRPr="00541C79">
              <w:rPr>
                <w:rFonts w:ascii="Arial" w:eastAsia="Arial Unicode MS" w:hAnsi="Arial" w:cs="Arial"/>
                <w:b/>
                <w:bCs/>
                <w:sz w:val="20"/>
                <w:szCs w:val="20"/>
                <w:lang w:val="es-ES" w:eastAsia="es-ES"/>
              </w:rPr>
              <w:t>PROCESO A CARGO DE:</w:t>
            </w:r>
          </w:p>
          <w:p w14:paraId="387DC828" w14:textId="77777777" w:rsidR="00541C79" w:rsidRPr="00541C79" w:rsidRDefault="00541C79" w:rsidP="00541C79">
            <w:pPr>
              <w:tabs>
                <w:tab w:val="center" w:pos="4419"/>
                <w:tab w:val="right" w:pos="8838"/>
              </w:tabs>
              <w:spacing w:after="0" w:line="240" w:lineRule="auto"/>
              <w:jc w:val="both"/>
              <w:rPr>
                <w:rFonts w:ascii="Arial" w:eastAsia="Arial Unicode MS" w:hAnsi="Arial" w:cs="Arial"/>
                <w:sz w:val="20"/>
                <w:szCs w:val="20"/>
                <w:lang w:val="es-ES" w:eastAsia="es-ES"/>
              </w:rPr>
            </w:pPr>
            <w:r w:rsidRPr="00541C79">
              <w:rPr>
                <w:rFonts w:ascii="Arial" w:eastAsia="Arial Unicode MS" w:hAnsi="Arial" w:cs="Arial"/>
                <w:sz w:val="20"/>
                <w:szCs w:val="20"/>
                <w:lang w:val="es-ES" w:eastAsia="es-ES"/>
              </w:rPr>
              <w:t>Unidad de Administración Financiera UDAF.</w:t>
            </w:r>
          </w:p>
          <w:p w14:paraId="4C748518" w14:textId="77777777" w:rsidR="00541C79" w:rsidRPr="00541C79" w:rsidRDefault="00541C79" w:rsidP="00541C79">
            <w:pPr>
              <w:tabs>
                <w:tab w:val="center" w:pos="4419"/>
                <w:tab w:val="right" w:pos="8838"/>
              </w:tabs>
              <w:spacing w:after="0" w:line="240" w:lineRule="auto"/>
              <w:jc w:val="both"/>
              <w:rPr>
                <w:rFonts w:ascii="Arial" w:eastAsia="Arial Unicode MS" w:hAnsi="Arial" w:cs="Arial"/>
                <w:b/>
                <w:sz w:val="20"/>
                <w:szCs w:val="20"/>
                <w:lang w:val="es-ES" w:eastAsia="es-ES"/>
              </w:rPr>
            </w:pPr>
          </w:p>
          <w:p w14:paraId="2D22BD0A" w14:textId="77777777" w:rsidR="00541C79" w:rsidRPr="00541C79" w:rsidRDefault="00541C79" w:rsidP="00541C79">
            <w:pPr>
              <w:tabs>
                <w:tab w:val="center" w:pos="4419"/>
                <w:tab w:val="right" w:pos="8838"/>
              </w:tabs>
              <w:spacing w:after="0" w:line="240" w:lineRule="auto"/>
              <w:jc w:val="both"/>
              <w:rPr>
                <w:rFonts w:ascii="Arial" w:eastAsia="Arial Unicode MS" w:hAnsi="Arial" w:cs="Arial"/>
                <w:b/>
                <w:sz w:val="20"/>
                <w:szCs w:val="20"/>
                <w:lang w:val="es-ES" w:eastAsia="es-ES"/>
              </w:rPr>
            </w:pPr>
            <w:r w:rsidRPr="00541C79">
              <w:rPr>
                <w:rFonts w:ascii="Arial" w:eastAsia="Arial Unicode MS" w:hAnsi="Arial" w:cs="Arial"/>
                <w:b/>
                <w:sz w:val="20"/>
                <w:szCs w:val="20"/>
                <w:lang w:val="es-ES" w:eastAsia="es-ES"/>
              </w:rPr>
              <w:t>RESPONSABLES DEL PROCESO:</w:t>
            </w:r>
          </w:p>
          <w:p w14:paraId="28BB01E0" w14:textId="77777777" w:rsidR="00541C79" w:rsidRPr="00541C79" w:rsidRDefault="00541C79" w:rsidP="00541C79">
            <w:pPr>
              <w:tabs>
                <w:tab w:val="center" w:pos="4419"/>
                <w:tab w:val="right" w:pos="8838"/>
              </w:tabs>
              <w:spacing w:after="0" w:line="240" w:lineRule="auto"/>
              <w:jc w:val="both"/>
              <w:rPr>
                <w:rFonts w:ascii="Arial" w:eastAsia="Arial Unicode MS" w:hAnsi="Arial" w:cs="Arial"/>
                <w:sz w:val="20"/>
                <w:szCs w:val="20"/>
                <w:lang w:val="es-ES" w:eastAsia="es-ES"/>
              </w:rPr>
            </w:pPr>
            <w:r w:rsidRPr="00541C79">
              <w:rPr>
                <w:rFonts w:ascii="Arial" w:eastAsia="Arial Unicode MS" w:hAnsi="Arial" w:cs="Arial"/>
                <w:sz w:val="20"/>
                <w:szCs w:val="20"/>
                <w:lang w:val="es-ES" w:eastAsia="es-ES"/>
              </w:rPr>
              <w:t>Encargado (a) de Inventarios</w:t>
            </w:r>
          </w:p>
          <w:p w14:paraId="2943AEAA" w14:textId="77777777" w:rsidR="00541C79" w:rsidRPr="00541C79" w:rsidRDefault="00541C79" w:rsidP="00541C79">
            <w:pPr>
              <w:tabs>
                <w:tab w:val="center" w:pos="4419"/>
                <w:tab w:val="right" w:pos="8838"/>
              </w:tabs>
              <w:spacing w:after="0" w:line="240" w:lineRule="auto"/>
              <w:jc w:val="both"/>
              <w:rPr>
                <w:rFonts w:ascii="Arial" w:eastAsia="Arial Unicode MS" w:hAnsi="Arial" w:cs="Arial"/>
                <w:sz w:val="20"/>
                <w:szCs w:val="20"/>
                <w:lang w:val="es-ES" w:eastAsia="es-ES"/>
              </w:rPr>
            </w:pPr>
            <w:r w:rsidRPr="00541C79">
              <w:rPr>
                <w:rFonts w:ascii="Arial" w:eastAsia="Arial Unicode MS" w:hAnsi="Arial" w:cs="Arial"/>
                <w:sz w:val="20"/>
                <w:szCs w:val="20"/>
                <w:lang w:val="es-ES" w:eastAsia="es-ES"/>
              </w:rPr>
              <w:t>Director(a) de la Unidad de Administración Financiera UDAF.</w:t>
            </w:r>
          </w:p>
          <w:p w14:paraId="249083C1" w14:textId="77777777" w:rsidR="00541C79" w:rsidRPr="00541C79" w:rsidRDefault="00541C79" w:rsidP="00541C79">
            <w:pPr>
              <w:tabs>
                <w:tab w:val="center" w:pos="709"/>
                <w:tab w:val="center" w:pos="4419"/>
                <w:tab w:val="right" w:pos="8838"/>
              </w:tabs>
              <w:spacing w:after="0" w:line="240" w:lineRule="auto"/>
              <w:jc w:val="both"/>
              <w:rPr>
                <w:rFonts w:ascii="Arial" w:eastAsia="Arial Unicode MS" w:hAnsi="Arial" w:cs="Arial"/>
                <w:sz w:val="20"/>
                <w:szCs w:val="20"/>
                <w:lang w:val="es-ES" w:eastAsia="es-ES"/>
              </w:rPr>
            </w:pPr>
          </w:p>
        </w:tc>
      </w:tr>
      <w:tr w:rsidR="00541C79" w:rsidRPr="00541C79" w14:paraId="2C0D50F3" w14:textId="77777777" w:rsidTr="00541C79">
        <w:trPr>
          <w:trHeight w:val="411"/>
        </w:trPr>
        <w:tc>
          <w:tcPr>
            <w:tcW w:w="1809" w:type="dxa"/>
            <w:tcBorders>
              <w:top w:val="single" w:sz="4" w:space="0" w:color="auto"/>
              <w:left w:val="single" w:sz="4" w:space="0" w:color="auto"/>
              <w:bottom w:val="single" w:sz="4" w:space="0" w:color="auto"/>
              <w:right w:val="single" w:sz="8" w:space="0" w:color="auto"/>
            </w:tcBorders>
            <w:shd w:val="clear" w:color="auto" w:fill="C6D9F1"/>
            <w:vAlign w:val="center"/>
            <w:hideMark/>
          </w:tcPr>
          <w:p w14:paraId="4D994788" w14:textId="77777777" w:rsidR="00541C79" w:rsidRPr="00541C79" w:rsidRDefault="00541C79" w:rsidP="00541C79">
            <w:pPr>
              <w:tabs>
                <w:tab w:val="center" w:pos="4419"/>
                <w:tab w:val="right" w:pos="8838"/>
              </w:tabs>
              <w:spacing w:after="0" w:line="276" w:lineRule="auto"/>
              <w:jc w:val="center"/>
              <w:rPr>
                <w:rFonts w:ascii="Arial" w:eastAsia="Arial Unicode MS" w:hAnsi="Arial" w:cs="Arial"/>
                <w:b/>
                <w:bCs/>
                <w:sz w:val="20"/>
                <w:szCs w:val="20"/>
                <w:lang w:val="es-ES" w:eastAsia="es-ES"/>
              </w:rPr>
            </w:pPr>
            <w:r w:rsidRPr="00541C79">
              <w:rPr>
                <w:rFonts w:ascii="Arial" w:eastAsia="Arial Unicode MS" w:hAnsi="Arial" w:cs="Arial"/>
                <w:b/>
                <w:bCs/>
                <w:sz w:val="20"/>
                <w:szCs w:val="20"/>
                <w:lang w:val="es-ES" w:eastAsia="es-ES"/>
              </w:rPr>
              <w:t>Entrada del Proceso</w:t>
            </w:r>
          </w:p>
        </w:tc>
        <w:tc>
          <w:tcPr>
            <w:tcW w:w="6663" w:type="dxa"/>
            <w:tcBorders>
              <w:top w:val="single" w:sz="4" w:space="0" w:color="auto"/>
              <w:left w:val="single" w:sz="8" w:space="0" w:color="auto"/>
              <w:bottom w:val="single" w:sz="4" w:space="0" w:color="auto"/>
              <w:right w:val="single" w:sz="4" w:space="0" w:color="auto"/>
            </w:tcBorders>
            <w:shd w:val="clear" w:color="auto" w:fill="C6D9F1"/>
            <w:vAlign w:val="center"/>
            <w:hideMark/>
          </w:tcPr>
          <w:p w14:paraId="0C5A03C7" w14:textId="77777777" w:rsidR="00541C79" w:rsidRPr="00541C79" w:rsidRDefault="00541C79" w:rsidP="00541C79">
            <w:pPr>
              <w:tabs>
                <w:tab w:val="center" w:pos="4419"/>
                <w:tab w:val="right" w:pos="8838"/>
              </w:tabs>
              <w:spacing w:after="0" w:line="276" w:lineRule="auto"/>
              <w:ind w:left="-360" w:firstLine="360"/>
              <w:jc w:val="center"/>
              <w:rPr>
                <w:rFonts w:ascii="Arial" w:eastAsia="Arial Unicode MS" w:hAnsi="Arial" w:cs="Arial"/>
                <w:b/>
                <w:bCs/>
                <w:sz w:val="20"/>
                <w:szCs w:val="20"/>
                <w:lang w:val="es-ES" w:eastAsia="es-ES"/>
              </w:rPr>
            </w:pPr>
            <w:r w:rsidRPr="00541C79">
              <w:rPr>
                <w:rFonts w:ascii="Arial" w:eastAsia="Arial Unicode MS" w:hAnsi="Arial" w:cs="Arial"/>
                <w:b/>
                <w:bCs/>
                <w:sz w:val="20"/>
                <w:szCs w:val="20"/>
                <w:lang w:val="es-ES" w:eastAsia="es-ES"/>
              </w:rPr>
              <w:t>Descripción del Proceso</w:t>
            </w:r>
          </w:p>
        </w:tc>
        <w:tc>
          <w:tcPr>
            <w:tcW w:w="2126"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744F94D3" w14:textId="77777777" w:rsidR="00541C79" w:rsidRPr="00541C79" w:rsidRDefault="00541C79" w:rsidP="00541C79">
            <w:pPr>
              <w:tabs>
                <w:tab w:val="center" w:pos="4419"/>
                <w:tab w:val="right" w:pos="8838"/>
              </w:tabs>
              <w:spacing w:after="0" w:line="276" w:lineRule="auto"/>
              <w:ind w:left="-360" w:firstLine="360"/>
              <w:jc w:val="center"/>
              <w:rPr>
                <w:rFonts w:ascii="Arial" w:eastAsia="Arial Unicode MS" w:hAnsi="Arial" w:cs="Arial"/>
                <w:b/>
                <w:bCs/>
                <w:sz w:val="20"/>
                <w:szCs w:val="20"/>
                <w:lang w:val="es-ES" w:eastAsia="es-ES"/>
              </w:rPr>
            </w:pPr>
            <w:r w:rsidRPr="00541C79">
              <w:rPr>
                <w:rFonts w:ascii="Arial" w:eastAsia="Arial Unicode MS" w:hAnsi="Arial" w:cs="Arial"/>
                <w:b/>
                <w:bCs/>
                <w:sz w:val="20"/>
                <w:szCs w:val="20"/>
                <w:lang w:val="es-ES" w:eastAsia="es-ES"/>
              </w:rPr>
              <w:t>Salida del Proceso</w:t>
            </w:r>
          </w:p>
        </w:tc>
      </w:tr>
      <w:tr w:rsidR="00541C79" w:rsidRPr="00541C79" w14:paraId="211694AF" w14:textId="77777777" w:rsidTr="00541C79">
        <w:trPr>
          <w:trHeight w:val="752"/>
        </w:trPr>
        <w:tc>
          <w:tcPr>
            <w:tcW w:w="1809" w:type="dxa"/>
            <w:tcBorders>
              <w:top w:val="single" w:sz="4" w:space="0" w:color="auto"/>
              <w:left w:val="single" w:sz="4" w:space="0" w:color="auto"/>
              <w:bottom w:val="single" w:sz="4" w:space="0" w:color="auto"/>
              <w:right w:val="single" w:sz="8" w:space="0" w:color="auto"/>
            </w:tcBorders>
            <w:hideMark/>
          </w:tcPr>
          <w:p w14:paraId="15E73C24" w14:textId="77777777" w:rsidR="00541C79" w:rsidRPr="00541C79" w:rsidRDefault="00541C79" w:rsidP="00541C79">
            <w:pPr>
              <w:spacing w:after="0" w:line="240" w:lineRule="auto"/>
              <w:jc w:val="both"/>
              <w:rPr>
                <w:rFonts w:ascii="Arial" w:eastAsia="Arial Unicode MS" w:hAnsi="Arial" w:cs="Arial"/>
                <w:color w:val="000000"/>
                <w:sz w:val="20"/>
                <w:szCs w:val="20"/>
                <w:lang w:val="es-ES" w:eastAsia="es-ES"/>
              </w:rPr>
            </w:pPr>
            <w:r w:rsidRPr="00541C79">
              <w:rPr>
                <w:rFonts w:ascii="Arial" w:eastAsia="Arial Unicode MS" w:hAnsi="Arial" w:cs="Arial"/>
                <w:color w:val="000000"/>
                <w:sz w:val="20"/>
                <w:szCs w:val="20"/>
                <w:lang w:val="es-ES" w:eastAsia="es-ES"/>
              </w:rPr>
              <w:t xml:space="preserve">Original de factura de compra del bien. </w:t>
            </w:r>
          </w:p>
        </w:tc>
        <w:tc>
          <w:tcPr>
            <w:tcW w:w="6663" w:type="dxa"/>
            <w:tcBorders>
              <w:top w:val="single" w:sz="4" w:space="0" w:color="auto"/>
              <w:left w:val="single" w:sz="8" w:space="0" w:color="auto"/>
              <w:bottom w:val="single" w:sz="4" w:space="0" w:color="auto"/>
              <w:right w:val="single" w:sz="4" w:space="0" w:color="auto"/>
            </w:tcBorders>
            <w:vAlign w:val="center"/>
          </w:tcPr>
          <w:p w14:paraId="62FAFDF4" w14:textId="77777777" w:rsidR="00541C79" w:rsidRPr="00541C79" w:rsidRDefault="00541C79" w:rsidP="00541C79">
            <w:pPr>
              <w:numPr>
                <w:ilvl w:val="0"/>
                <w:numId w:val="19"/>
              </w:numPr>
              <w:spacing w:after="0" w:line="240" w:lineRule="auto"/>
              <w:jc w:val="both"/>
              <w:rPr>
                <w:rFonts w:ascii="Arial" w:eastAsia="Times New Roman" w:hAnsi="Arial" w:cs="Arial"/>
                <w:sz w:val="20"/>
                <w:szCs w:val="20"/>
                <w:lang w:eastAsia="es-ES"/>
              </w:rPr>
            </w:pPr>
            <w:r w:rsidRPr="00541C79">
              <w:rPr>
                <w:rFonts w:ascii="Arial" w:eastAsia="Times New Roman" w:hAnsi="Arial" w:cs="Arial"/>
                <w:sz w:val="20"/>
                <w:szCs w:val="20"/>
                <w:lang w:eastAsia="es-ES"/>
              </w:rPr>
              <w:t>Encargado(a) de inventarios recibe factura original de compra del bien, o acta administrativa de traslado por donación de bienes, revisa que la información de dichos documentos corresponda a los bienes físicos, registra en SICOIN el alta del bien en “Registro de Bienes Inventario Físico”.</w:t>
            </w:r>
          </w:p>
          <w:p w14:paraId="51ED616A" w14:textId="77777777" w:rsidR="00541C79" w:rsidRPr="00541C79" w:rsidRDefault="00541C79" w:rsidP="00541C79">
            <w:pPr>
              <w:numPr>
                <w:ilvl w:val="0"/>
                <w:numId w:val="19"/>
              </w:numPr>
              <w:spacing w:after="0" w:line="240" w:lineRule="auto"/>
              <w:jc w:val="both"/>
              <w:rPr>
                <w:rFonts w:ascii="Arial" w:eastAsia="Times New Roman" w:hAnsi="Arial" w:cs="Arial"/>
                <w:sz w:val="20"/>
                <w:szCs w:val="20"/>
                <w:lang w:eastAsia="es-ES"/>
              </w:rPr>
            </w:pPr>
            <w:r w:rsidRPr="00541C79">
              <w:rPr>
                <w:rFonts w:ascii="Arial" w:eastAsia="Times New Roman" w:hAnsi="Arial" w:cs="Arial"/>
                <w:sz w:val="20"/>
                <w:szCs w:val="20"/>
                <w:lang w:eastAsia="es-ES"/>
              </w:rPr>
              <w:t xml:space="preserve">Encargado(a) de inventarios traslada a </w:t>
            </w:r>
            <w:proofErr w:type="gramStart"/>
            <w:r w:rsidRPr="00541C79">
              <w:rPr>
                <w:rFonts w:ascii="Arial" w:eastAsia="Times New Roman" w:hAnsi="Arial" w:cs="Arial"/>
                <w:sz w:val="20"/>
                <w:szCs w:val="20"/>
                <w:lang w:eastAsia="es-ES"/>
              </w:rPr>
              <w:t>Subdirector</w:t>
            </w:r>
            <w:proofErr w:type="gramEnd"/>
            <w:r w:rsidRPr="00541C79">
              <w:rPr>
                <w:rFonts w:ascii="Arial" w:eastAsia="Times New Roman" w:hAnsi="Arial" w:cs="Arial"/>
                <w:sz w:val="20"/>
                <w:szCs w:val="20"/>
                <w:lang w:eastAsia="es-ES"/>
              </w:rPr>
              <w:t>(a) de la UDAF, el “Registro de Bienes Inventario Físico” con el código de inventario, para su aprobación en el SICOIN.</w:t>
            </w:r>
          </w:p>
          <w:p w14:paraId="1ABF0F4E" w14:textId="77777777" w:rsidR="00541C79" w:rsidRPr="00541C79" w:rsidRDefault="00541C79" w:rsidP="00541C79">
            <w:pPr>
              <w:numPr>
                <w:ilvl w:val="0"/>
                <w:numId w:val="19"/>
              </w:numPr>
              <w:spacing w:after="0" w:line="240" w:lineRule="auto"/>
              <w:jc w:val="both"/>
              <w:rPr>
                <w:rFonts w:ascii="Arial" w:eastAsia="Times New Roman" w:hAnsi="Arial" w:cs="Arial"/>
                <w:sz w:val="20"/>
                <w:szCs w:val="20"/>
                <w:lang w:eastAsia="es-ES"/>
              </w:rPr>
            </w:pPr>
            <w:r w:rsidRPr="00541C79">
              <w:rPr>
                <w:rFonts w:ascii="Arial" w:eastAsia="Times New Roman" w:hAnsi="Arial" w:cs="Arial"/>
                <w:sz w:val="20"/>
                <w:szCs w:val="20"/>
                <w:lang w:eastAsia="es-ES"/>
              </w:rPr>
              <w:t>Subdirector(a) de la UDAF recibe y revisa registro según datos de factura y procede de la siguiente manera:</w:t>
            </w:r>
          </w:p>
          <w:p w14:paraId="2EBAD71D" w14:textId="77777777" w:rsidR="00541C79" w:rsidRPr="00541C79" w:rsidRDefault="00541C79" w:rsidP="00541C79">
            <w:pPr>
              <w:numPr>
                <w:ilvl w:val="1"/>
                <w:numId w:val="19"/>
              </w:numPr>
              <w:spacing w:after="0" w:line="240" w:lineRule="auto"/>
              <w:jc w:val="both"/>
              <w:rPr>
                <w:rFonts w:ascii="Arial" w:eastAsia="Times New Roman" w:hAnsi="Arial" w:cs="Arial"/>
                <w:sz w:val="20"/>
                <w:szCs w:val="20"/>
                <w:lang w:eastAsia="es-ES"/>
              </w:rPr>
            </w:pPr>
            <w:r w:rsidRPr="00541C79">
              <w:rPr>
                <w:rFonts w:ascii="Arial" w:eastAsia="Times New Roman" w:hAnsi="Arial" w:cs="Arial"/>
                <w:sz w:val="20"/>
                <w:szCs w:val="20"/>
                <w:lang w:eastAsia="es-ES"/>
              </w:rPr>
              <w:t>Si el registro de alta del bien en Registro de Bienes Inventario Físico se encuentra correcto, aprueba en SICOIN. Sigue paso 4.</w:t>
            </w:r>
          </w:p>
          <w:p w14:paraId="50DB3AB7" w14:textId="77777777" w:rsidR="00541C79" w:rsidRPr="00541C79" w:rsidRDefault="00541C79" w:rsidP="00541C79">
            <w:pPr>
              <w:numPr>
                <w:ilvl w:val="1"/>
                <w:numId w:val="19"/>
              </w:numPr>
              <w:spacing w:after="0" w:line="240" w:lineRule="auto"/>
              <w:jc w:val="both"/>
              <w:rPr>
                <w:rFonts w:ascii="Arial" w:eastAsia="Times New Roman" w:hAnsi="Arial" w:cs="Arial"/>
                <w:sz w:val="20"/>
                <w:szCs w:val="20"/>
                <w:lang w:eastAsia="es-ES"/>
              </w:rPr>
            </w:pPr>
            <w:r w:rsidRPr="00541C79">
              <w:rPr>
                <w:rFonts w:ascii="Arial" w:eastAsia="Times New Roman" w:hAnsi="Arial" w:cs="Arial"/>
                <w:sz w:val="20"/>
                <w:szCs w:val="20"/>
                <w:lang w:eastAsia="es-ES"/>
              </w:rPr>
              <w:t>Si el registro de alta del bien en Registro de Bienes Inventario Físico, se encuentra incorrecto lo devuelve a Encargado(a) de Inventarios para corrección. Regresa a paso 1.</w:t>
            </w:r>
          </w:p>
          <w:p w14:paraId="05686DC1" w14:textId="77777777" w:rsidR="00541C79" w:rsidRPr="00541C79" w:rsidRDefault="00541C79" w:rsidP="00541C79">
            <w:pPr>
              <w:numPr>
                <w:ilvl w:val="0"/>
                <w:numId w:val="19"/>
              </w:numPr>
              <w:spacing w:after="0" w:line="240" w:lineRule="auto"/>
              <w:jc w:val="both"/>
              <w:rPr>
                <w:rFonts w:ascii="Arial" w:eastAsia="Times New Roman" w:hAnsi="Arial" w:cs="Arial"/>
                <w:sz w:val="20"/>
                <w:szCs w:val="20"/>
                <w:lang w:eastAsia="es-ES"/>
              </w:rPr>
            </w:pPr>
            <w:r w:rsidRPr="00541C79">
              <w:rPr>
                <w:rFonts w:ascii="Arial" w:eastAsia="Times New Roman" w:hAnsi="Arial" w:cs="Arial"/>
                <w:sz w:val="20"/>
                <w:szCs w:val="20"/>
                <w:lang w:eastAsia="es-ES"/>
              </w:rPr>
              <w:t>Subdirector(a) de UDAF, informa al Encargado(a) de Inventarios que realizó la aprobación del alta de Activos Fijos en el SICOIN.</w:t>
            </w:r>
          </w:p>
          <w:p w14:paraId="12472E7A" w14:textId="77777777" w:rsidR="00541C79" w:rsidRPr="00541C79" w:rsidRDefault="00541C79" w:rsidP="00541C79">
            <w:pPr>
              <w:numPr>
                <w:ilvl w:val="0"/>
                <w:numId w:val="19"/>
              </w:numPr>
              <w:spacing w:after="0" w:line="240" w:lineRule="auto"/>
              <w:jc w:val="both"/>
              <w:rPr>
                <w:rFonts w:ascii="Arial" w:eastAsia="Times New Roman" w:hAnsi="Arial" w:cs="Arial"/>
                <w:sz w:val="20"/>
                <w:szCs w:val="20"/>
                <w:lang w:eastAsia="es-ES"/>
              </w:rPr>
            </w:pPr>
            <w:r w:rsidRPr="00541C79">
              <w:rPr>
                <w:rFonts w:ascii="Arial" w:eastAsia="Times New Roman" w:hAnsi="Arial" w:cs="Arial"/>
                <w:sz w:val="20"/>
                <w:szCs w:val="20"/>
                <w:lang w:eastAsia="es-ES"/>
              </w:rPr>
              <w:t>Encargado(a) de inventarios verifica la aprobación de alta del bien en Registro de Bienes Inventario Físico en SICOIN, y registra en el libro de inventarios autorizado por la CGC</w:t>
            </w:r>
          </w:p>
          <w:p w14:paraId="4FCEBBFC" w14:textId="77777777" w:rsidR="00541C79" w:rsidRPr="00541C79" w:rsidRDefault="00541C79" w:rsidP="00541C79">
            <w:pPr>
              <w:numPr>
                <w:ilvl w:val="0"/>
                <w:numId w:val="19"/>
              </w:numPr>
              <w:spacing w:after="0" w:line="240" w:lineRule="auto"/>
              <w:jc w:val="both"/>
              <w:rPr>
                <w:rFonts w:ascii="Arial" w:eastAsia="Times New Roman" w:hAnsi="Arial" w:cs="Arial"/>
                <w:sz w:val="20"/>
                <w:szCs w:val="20"/>
                <w:lang w:eastAsia="es-ES"/>
              </w:rPr>
            </w:pPr>
            <w:r w:rsidRPr="00541C79">
              <w:rPr>
                <w:rFonts w:ascii="Arial" w:eastAsia="Times New Roman" w:hAnsi="Arial" w:cs="Arial"/>
                <w:sz w:val="20"/>
                <w:szCs w:val="20"/>
                <w:lang w:eastAsia="es-ES"/>
              </w:rPr>
              <w:t>Encargado(a) de inventarios elabora y coloca etiqueta al activo con código de inventario asignado por el SICOIN, genera resguardo de responsabilidad en SICOIN y con base a este, imprime tarjeta de responsabilidad, traslada al Empleado(a) responsable para firma.</w:t>
            </w:r>
          </w:p>
          <w:p w14:paraId="490E9F31" w14:textId="77777777" w:rsidR="00541C79" w:rsidRPr="00541C79" w:rsidRDefault="00541C79" w:rsidP="00541C79">
            <w:pPr>
              <w:numPr>
                <w:ilvl w:val="0"/>
                <w:numId w:val="19"/>
              </w:numPr>
              <w:spacing w:after="0" w:line="240" w:lineRule="auto"/>
              <w:jc w:val="both"/>
              <w:rPr>
                <w:rFonts w:ascii="Arial" w:eastAsia="Times New Roman" w:hAnsi="Arial" w:cs="Arial"/>
                <w:i/>
                <w:sz w:val="20"/>
                <w:szCs w:val="20"/>
                <w:lang w:eastAsia="es-ES"/>
              </w:rPr>
            </w:pPr>
            <w:r w:rsidRPr="00541C79">
              <w:rPr>
                <w:rFonts w:ascii="Arial" w:eastAsia="Times New Roman" w:hAnsi="Arial" w:cs="Arial"/>
                <w:sz w:val="20"/>
                <w:szCs w:val="20"/>
                <w:lang w:eastAsia="es-ES"/>
              </w:rPr>
              <w:t>Empleado(a) responsable, recibe la tarjeta de responsabilidad para firma.</w:t>
            </w:r>
          </w:p>
          <w:p w14:paraId="50FE032D" w14:textId="77777777" w:rsidR="00541C79" w:rsidRPr="00541C79" w:rsidRDefault="00541C79" w:rsidP="00541C79">
            <w:pPr>
              <w:numPr>
                <w:ilvl w:val="1"/>
                <w:numId w:val="19"/>
              </w:numPr>
              <w:spacing w:after="0" w:line="240" w:lineRule="auto"/>
              <w:jc w:val="both"/>
              <w:rPr>
                <w:rFonts w:ascii="Arial" w:eastAsia="Times New Roman" w:hAnsi="Arial" w:cs="Arial"/>
                <w:sz w:val="20"/>
                <w:szCs w:val="20"/>
                <w:lang w:eastAsia="es-ES"/>
              </w:rPr>
            </w:pPr>
            <w:r w:rsidRPr="00541C79">
              <w:rPr>
                <w:rFonts w:ascii="Arial" w:eastAsia="Times New Roman" w:hAnsi="Arial" w:cs="Arial"/>
                <w:sz w:val="20"/>
                <w:szCs w:val="20"/>
                <w:lang w:eastAsia="es-ES"/>
              </w:rPr>
              <w:t>Si la tarjeta de responsabilidad se encuentra correcta, el empleado(a) responsable firma y devuelve al Encargado(a) de Inventarios. Sigue a paso 8.</w:t>
            </w:r>
          </w:p>
          <w:p w14:paraId="3BCCB029" w14:textId="77777777" w:rsidR="00541C79" w:rsidRPr="00541C79" w:rsidRDefault="00541C79" w:rsidP="00541C79">
            <w:pPr>
              <w:numPr>
                <w:ilvl w:val="1"/>
                <w:numId w:val="19"/>
              </w:numPr>
              <w:spacing w:after="0" w:line="240" w:lineRule="auto"/>
              <w:jc w:val="both"/>
              <w:rPr>
                <w:rFonts w:ascii="Arial" w:eastAsia="Times New Roman" w:hAnsi="Arial" w:cs="Arial"/>
                <w:sz w:val="20"/>
                <w:szCs w:val="20"/>
                <w:lang w:eastAsia="es-ES"/>
              </w:rPr>
            </w:pPr>
            <w:r w:rsidRPr="00541C79">
              <w:rPr>
                <w:rFonts w:ascii="Arial" w:eastAsia="Times New Roman" w:hAnsi="Arial" w:cs="Arial"/>
                <w:sz w:val="20"/>
                <w:szCs w:val="20"/>
                <w:lang w:eastAsia="es-ES"/>
              </w:rPr>
              <w:lastRenderedPageBreak/>
              <w:t>Si la tarjeta de responsabilidad se encuentra incorrecta, el empleado(a) responsable, la devuelve al encargado(a) de Inventarios para su corrección. Regresa a paso 6.</w:t>
            </w:r>
          </w:p>
          <w:p w14:paraId="368EF46E" w14:textId="77777777" w:rsidR="00541C79" w:rsidRPr="00541C79" w:rsidRDefault="00541C79" w:rsidP="00541C79">
            <w:pPr>
              <w:numPr>
                <w:ilvl w:val="0"/>
                <w:numId w:val="19"/>
              </w:numPr>
              <w:spacing w:after="0" w:line="240" w:lineRule="auto"/>
              <w:jc w:val="both"/>
              <w:rPr>
                <w:rFonts w:ascii="Arial" w:eastAsia="Times New Roman" w:hAnsi="Arial" w:cs="Arial"/>
                <w:sz w:val="20"/>
                <w:szCs w:val="20"/>
                <w:lang w:eastAsia="es-ES"/>
              </w:rPr>
            </w:pPr>
            <w:r w:rsidRPr="00541C79">
              <w:rPr>
                <w:rFonts w:ascii="Arial" w:eastAsia="Times New Roman" w:hAnsi="Arial" w:cs="Arial"/>
                <w:sz w:val="20"/>
                <w:szCs w:val="20"/>
                <w:lang w:eastAsia="es-ES"/>
              </w:rPr>
              <w:t>Encargado(a) de inventarios recibe tarjeta de responsabilidad firmada, entrega fotocopia de la misma al empleado y archiva original.</w:t>
            </w:r>
          </w:p>
          <w:p w14:paraId="2543EA24" w14:textId="77777777" w:rsidR="00541C79" w:rsidRPr="00541C79" w:rsidRDefault="00541C79" w:rsidP="00541C79">
            <w:pPr>
              <w:numPr>
                <w:ilvl w:val="0"/>
                <w:numId w:val="19"/>
              </w:numPr>
              <w:spacing w:after="0" w:line="240" w:lineRule="auto"/>
              <w:jc w:val="both"/>
              <w:rPr>
                <w:rFonts w:ascii="Arial" w:eastAsia="Times New Roman" w:hAnsi="Arial" w:cs="Arial"/>
                <w:sz w:val="20"/>
                <w:szCs w:val="20"/>
                <w:lang w:eastAsia="es-ES"/>
              </w:rPr>
            </w:pPr>
            <w:r w:rsidRPr="00541C79">
              <w:rPr>
                <w:rFonts w:ascii="Arial" w:eastAsia="Times New Roman" w:hAnsi="Arial" w:cs="Arial"/>
                <w:sz w:val="20"/>
                <w:szCs w:val="20"/>
                <w:lang w:eastAsia="es-ES"/>
              </w:rPr>
              <w:t>Fin del procedimiento</w:t>
            </w:r>
          </w:p>
        </w:tc>
        <w:tc>
          <w:tcPr>
            <w:tcW w:w="2126" w:type="dxa"/>
            <w:tcBorders>
              <w:top w:val="single" w:sz="4" w:space="0" w:color="auto"/>
              <w:left w:val="single" w:sz="4" w:space="0" w:color="auto"/>
              <w:bottom w:val="single" w:sz="4" w:space="0" w:color="auto"/>
              <w:right w:val="single" w:sz="4" w:space="0" w:color="auto"/>
            </w:tcBorders>
            <w:hideMark/>
          </w:tcPr>
          <w:p w14:paraId="397A3A2D" w14:textId="77777777" w:rsidR="00541C79" w:rsidRPr="00541C79" w:rsidRDefault="00541C79" w:rsidP="00541C79">
            <w:pPr>
              <w:spacing w:after="0" w:line="240" w:lineRule="auto"/>
              <w:jc w:val="both"/>
              <w:rPr>
                <w:rFonts w:ascii="Arial" w:eastAsia="Arial Unicode MS" w:hAnsi="Arial" w:cs="Arial"/>
                <w:color w:val="000000"/>
                <w:sz w:val="20"/>
                <w:szCs w:val="20"/>
                <w:lang w:val="es-ES"/>
              </w:rPr>
            </w:pPr>
            <w:r w:rsidRPr="00541C79">
              <w:rPr>
                <w:rFonts w:ascii="Arial" w:eastAsia="Arial Unicode MS" w:hAnsi="Arial" w:cs="Arial"/>
                <w:color w:val="000000"/>
                <w:sz w:val="20"/>
                <w:szCs w:val="20"/>
                <w:lang w:val="es-ES"/>
              </w:rPr>
              <w:lastRenderedPageBreak/>
              <w:t>Constancia de Ingreso al Inventario.</w:t>
            </w:r>
          </w:p>
        </w:tc>
      </w:tr>
    </w:tbl>
    <w:p w14:paraId="2F49A851" w14:textId="37CB0A96" w:rsidR="008204BF" w:rsidRDefault="008204BF" w:rsidP="001402F8">
      <w:pPr>
        <w:rPr>
          <w:b/>
          <w:bCs/>
        </w:rPr>
      </w:pPr>
    </w:p>
    <w:p w14:paraId="0361EA32" w14:textId="5E624180" w:rsidR="008204BF" w:rsidRDefault="008204BF" w:rsidP="001402F8">
      <w:pPr>
        <w:rPr>
          <w:b/>
          <w:bCs/>
        </w:rPr>
      </w:pPr>
    </w:p>
    <w:p w14:paraId="7A77B452" w14:textId="77777777" w:rsidR="008204BF" w:rsidRDefault="008204BF" w:rsidP="001402F8">
      <w:pPr>
        <w:rPr>
          <w:b/>
          <w:bCs/>
        </w:rPr>
      </w:pPr>
    </w:p>
    <w:p w14:paraId="6C18C479" w14:textId="0D363F89" w:rsidR="00195DC3" w:rsidRDefault="00195DC3" w:rsidP="001402F8">
      <w:pPr>
        <w:rPr>
          <w:b/>
          <w:bCs/>
        </w:rPr>
      </w:pPr>
    </w:p>
    <w:p w14:paraId="75301BB2" w14:textId="51A36CF4" w:rsidR="00195DC3" w:rsidRDefault="00195DC3" w:rsidP="001402F8">
      <w:pPr>
        <w:rPr>
          <w:b/>
          <w:bCs/>
        </w:rPr>
      </w:pPr>
    </w:p>
    <w:p w14:paraId="0597BF0F" w14:textId="298963F0" w:rsidR="00195DC3" w:rsidRDefault="00195DC3" w:rsidP="001402F8">
      <w:pPr>
        <w:rPr>
          <w:b/>
          <w:bCs/>
        </w:rPr>
      </w:pPr>
    </w:p>
    <w:p w14:paraId="16CBBE97" w14:textId="215B5683" w:rsidR="00195DC3" w:rsidRDefault="00195DC3" w:rsidP="001402F8">
      <w:pPr>
        <w:rPr>
          <w:b/>
          <w:bCs/>
        </w:rPr>
      </w:pPr>
    </w:p>
    <w:p w14:paraId="4812A725" w14:textId="0EA32231" w:rsidR="00195DC3" w:rsidRDefault="00195DC3" w:rsidP="001402F8">
      <w:pPr>
        <w:rPr>
          <w:b/>
          <w:bCs/>
        </w:rPr>
      </w:pPr>
    </w:p>
    <w:p w14:paraId="23636CEC" w14:textId="38565946" w:rsidR="00195DC3" w:rsidRDefault="00195DC3" w:rsidP="001402F8">
      <w:pPr>
        <w:rPr>
          <w:b/>
          <w:bCs/>
        </w:rPr>
      </w:pPr>
    </w:p>
    <w:p w14:paraId="63ABAD77" w14:textId="4C2AA2AB" w:rsidR="00195DC3" w:rsidRDefault="00195DC3" w:rsidP="001402F8">
      <w:pPr>
        <w:rPr>
          <w:b/>
          <w:bCs/>
        </w:rPr>
      </w:pPr>
    </w:p>
    <w:p w14:paraId="1AAF5E4E" w14:textId="54C18431" w:rsidR="00195DC3" w:rsidRDefault="00195DC3" w:rsidP="001402F8">
      <w:pPr>
        <w:rPr>
          <w:b/>
          <w:bCs/>
        </w:rPr>
      </w:pPr>
    </w:p>
    <w:p w14:paraId="1EF92BF0" w14:textId="58174B63" w:rsidR="00195DC3" w:rsidRDefault="00195DC3" w:rsidP="001402F8">
      <w:pPr>
        <w:rPr>
          <w:b/>
          <w:bCs/>
        </w:rPr>
      </w:pPr>
    </w:p>
    <w:p w14:paraId="10B3ED75" w14:textId="61A968D5" w:rsidR="00195DC3" w:rsidRDefault="00195DC3" w:rsidP="001402F8">
      <w:pPr>
        <w:rPr>
          <w:b/>
          <w:bCs/>
        </w:rPr>
      </w:pPr>
    </w:p>
    <w:p w14:paraId="3B27B096" w14:textId="7CAE31F8" w:rsidR="00195DC3" w:rsidRDefault="00195DC3" w:rsidP="001402F8">
      <w:pPr>
        <w:rPr>
          <w:b/>
          <w:bCs/>
        </w:rPr>
      </w:pPr>
    </w:p>
    <w:p w14:paraId="41C0023C" w14:textId="7E229D79" w:rsidR="00195DC3" w:rsidRDefault="00195DC3" w:rsidP="001402F8">
      <w:pPr>
        <w:rPr>
          <w:b/>
          <w:bCs/>
        </w:rPr>
      </w:pPr>
    </w:p>
    <w:p w14:paraId="11001775" w14:textId="4B909794" w:rsidR="00195DC3" w:rsidRDefault="00195DC3" w:rsidP="001402F8">
      <w:pPr>
        <w:rPr>
          <w:b/>
          <w:bCs/>
        </w:rPr>
      </w:pPr>
    </w:p>
    <w:p w14:paraId="0513EBD3" w14:textId="684AB612" w:rsidR="00195DC3" w:rsidRDefault="00195DC3" w:rsidP="001402F8">
      <w:pPr>
        <w:rPr>
          <w:b/>
          <w:bCs/>
        </w:rPr>
      </w:pPr>
    </w:p>
    <w:p w14:paraId="1537C821" w14:textId="18054992" w:rsidR="00195DC3" w:rsidRDefault="00195DC3" w:rsidP="001402F8">
      <w:pPr>
        <w:rPr>
          <w:b/>
          <w:bCs/>
        </w:rPr>
      </w:pPr>
    </w:p>
    <w:p w14:paraId="1DE426A1" w14:textId="54AAB7FE" w:rsidR="00195DC3" w:rsidRDefault="00195DC3" w:rsidP="001402F8">
      <w:pPr>
        <w:rPr>
          <w:b/>
          <w:bCs/>
        </w:rPr>
      </w:pPr>
    </w:p>
    <w:p w14:paraId="34616C62" w14:textId="1887AEAA" w:rsidR="00195DC3" w:rsidRDefault="00195DC3" w:rsidP="001402F8">
      <w:pPr>
        <w:rPr>
          <w:b/>
          <w:bCs/>
        </w:rPr>
      </w:pPr>
    </w:p>
    <w:p w14:paraId="2844790A" w14:textId="65E440D5" w:rsidR="00195DC3" w:rsidRDefault="00195DC3" w:rsidP="001402F8">
      <w:pPr>
        <w:rPr>
          <w:b/>
          <w:bCs/>
        </w:rPr>
      </w:pPr>
    </w:p>
    <w:p w14:paraId="0098212C" w14:textId="673D36C6" w:rsidR="00195DC3" w:rsidRDefault="00195DC3" w:rsidP="001402F8">
      <w:pPr>
        <w:rPr>
          <w:b/>
          <w:bCs/>
        </w:rPr>
      </w:pPr>
    </w:p>
    <w:p w14:paraId="326B4710" w14:textId="5891FCCA" w:rsidR="00195DC3" w:rsidRDefault="00195DC3" w:rsidP="001402F8">
      <w:pPr>
        <w:rPr>
          <w:b/>
          <w:bCs/>
        </w:rPr>
      </w:pPr>
    </w:p>
    <w:p w14:paraId="739BB243" w14:textId="0E76A71B" w:rsidR="00195DC3" w:rsidRDefault="00541C79" w:rsidP="00541C79">
      <w:pPr>
        <w:ind w:left="-709"/>
        <w:rPr>
          <w:b/>
          <w:bCs/>
        </w:rPr>
      </w:pPr>
      <w:r>
        <w:rPr>
          <w:b/>
          <w:bCs/>
          <w:noProof/>
        </w:rPr>
        <w:lastRenderedPageBreak/>
        <w:drawing>
          <wp:inline distT="0" distB="0" distL="0" distR="0" wp14:anchorId="7244589F" wp14:editId="6E24A263">
            <wp:extent cx="6571615" cy="7362190"/>
            <wp:effectExtent l="0" t="0" r="635" b="0"/>
            <wp:docPr id="86" name="Imagen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571615" cy="7362190"/>
                    </a:xfrm>
                    <a:prstGeom prst="rect">
                      <a:avLst/>
                    </a:prstGeom>
                    <a:noFill/>
                  </pic:spPr>
                </pic:pic>
              </a:graphicData>
            </a:graphic>
          </wp:inline>
        </w:drawing>
      </w:r>
    </w:p>
    <w:p w14:paraId="73AA24EF" w14:textId="77777777" w:rsidR="00CE4572" w:rsidRDefault="00CE4572" w:rsidP="001402F8">
      <w:pPr>
        <w:rPr>
          <w:b/>
          <w:bCs/>
        </w:rPr>
        <w:sectPr w:rsidR="00CE4572" w:rsidSect="006E532C">
          <w:headerReference w:type="default" r:id="rId73"/>
          <w:pgSz w:w="12240" w:h="15840" w:code="1"/>
          <w:pgMar w:top="1134" w:right="1701" w:bottom="1276" w:left="1701" w:header="709" w:footer="370" w:gutter="0"/>
          <w:pgNumType w:start="0"/>
          <w:cols w:space="708"/>
          <w:titlePg/>
          <w:docGrid w:linePitch="360"/>
        </w:sectPr>
      </w:pPr>
    </w:p>
    <w:p w14:paraId="62D8F359" w14:textId="1B6CA86F" w:rsidR="00195DC3" w:rsidRDefault="00195DC3" w:rsidP="001402F8">
      <w:pPr>
        <w:rPr>
          <w:b/>
          <w:bCs/>
        </w:rPr>
      </w:pPr>
    </w:p>
    <w:p w14:paraId="32865D80" w14:textId="67BDD3A9" w:rsidR="00541C79" w:rsidRDefault="00541C79" w:rsidP="001402F8">
      <w:pPr>
        <w:rPr>
          <w:b/>
          <w:bCs/>
        </w:rPr>
      </w:pPr>
    </w:p>
    <w:p w14:paraId="786DE444" w14:textId="2ADAF7CB" w:rsidR="00541C79" w:rsidRDefault="00541C79" w:rsidP="001402F8">
      <w:pPr>
        <w:rPr>
          <w:b/>
          <w:bCs/>
        </w:rPr>
      </w:pPr>
    </w:p>
    <w:p w14:paraId="2D610096" w14:textId="7D604C29" w:rsidR="00541C79" w:rsidRDefault="00541C79" w:rsidP="001402F8">
      <w:pPr>
        <w:rPr>
          <w:b/>
          <w:bCs/>
        </w:rPr>
      </w:pPr>
    </w:p>
    <w:p w14:paraId="7256C0A5" w14:textId="05296E9C" w:rsidR="00541C79" w:rsidRDefault="00541C79" w:rsidP="001402F8">
      <w:pPr>
        <w:rPr>
          <w:b/>
          <w:bCs/>
        </w:rPr>
      </w:pPr>
    </w:p>
    <w:p w14:paraId="2185031B" w14:textId="06D4F1A3" w:rsidR="00541C79" w:rsidRDefault="00541C79" w:rsidP="001402F8">
      <w:pPr>
        <w:rPr>
          <w:b/>
          <w:bCs/>
        </w:rPr>
      </w:pPr>
    </w:p>
    <w:p w14:paraId="3246B0FD" w14:textId="5D00AB48" w:rsidR="00541C79" w:rsidRDefault="00541C79" w:rsidP="001402F8">
      <w:pPr>
        <w:rPr>
          <w:b/>
          <w:bCs/>
        </w:rPr>
      </w:pPr>
    </w:p>
    <w:p w14:paraId="7DB7CD08" w14:textId="0F41B0FB" w:rsidR="00541C79" w:rsidRDefault="00541C79" w:rsidP="001402F8">
      <w:pPr>
        <w:rPr>
          <w:b/>
          <w:bCs/>
        </w:rPr>
      </w:pPr>
    </w:p>
    <w:p w14:paraId="662F576F" w14:textId="413A3DC0" w:rsidR="00541C79" w:rsidRDefault="00541C79" w:rsidP="001402F8">
      <w:pPr>
        <w:rPr>
          <w:b/>
          <w:bCs/>
        </w:rPr>
      </w:pPr>
    </w:p>
    <w:p w14:paraId="725FD553" w14:textId="6187C48A" w:rsidR="00541C79" w:rsidRDefault="00541C79" w:rsidP="001402F8">
      <w:pPr>
        <w:rPr>
          <w:b/>
          <w:bCs/>
        </w:rPr>
      </w:pPr>
    </w:p>
    <w:p w14:paraId="308BD7D9" w14:textId="7FE46104" w:rsidR="00541C79" w:rsidRDefault="00541C79" w:rsidP="001402F8">
      <w:pPr>
        <w:rPr>
          <w:b/>
          <w:bCs/>
        </w:rPr>
      </w:pPr>
    </w:p>
    <w:p w14:paraId="776AD7B4" w14:textId="58E1FAF7" w:rsidR="00541C79" w:rsidRDefault="00541C79" w:rsidP="001402F8">
      <w:pPr>
        <w:rPr>
          <w:b/>
          <w:bCs/>
        </w:rPr>
      </w:pPr>
    </w:p>
    <w:p w14:paraId="7065C931" w14:textId="0BE4597C" w:rsidR="00541C79" w:rsidRDefault="00541C79" w:rsidP="001402F8">
      <w:pPr>
        <w:rPr>
          <w:b/>
          <w:bCs/>
        </w:rPr>
      </w:pPr>
    </w:p>
    <w:p w14:paraId="5249A71D" w14:textId="6E9CDECC" w:rsidR="00541C79" w:rsidRDefault="00541C79" w:rsidP="001402F8">
      <w:pPr>
        <w:rPr>
          <w:b/>
          <w:bCs/>
        </w:rPr>
      </w:pPr>
    </w:p>
    <w:p w14:paraId="131C1B18" w14:textId="3848193F" w:rsidR="00541C79" w:rsidRDefault="00541C79" w:rsidP="001402F8">
      <w:pPr>
        <w:rPr>
          <w:b/>
          <w:bCs/>
        </w:rPr>
      </w:pPr>
    </w:p>
    <w:p w14:paraId="40FD6233" w14:textId="53AD0FF9" w:rsidR="00541C79" w:rsidRDefault="00541C79" w:rsidP="001402F8">
      <w:pPr>
        <w:rPr>
          <w:b/>
          <w:bCs/>
        </w:rPr>
      </w:pPr>
    </w:p>
    <w:p w14:paraId="314AAE4E" w14:textId="190DC0ED" w:rsidR="00541C79" w:rsidRDefault="00541C79" w:rsidP="001402F8">
      <w:pPr>
        <w:rPr>
          <w:b/>
          <w:bCs/>
        </w:rPr>
      </w:pPr>
    </w:p>
    <w:p w14:paraId="3FAF0EBA" w14:textId="39D4CC1D" w:rsidR="00541C79" w:rsidRDefault="00541C79" w:rsidP="001402F8">
      <w:pPr>
        <w:rPr>
          <w:b/>
          <w:bCs/>
        </w:rPr>
      </w:pPr>
    </w:p>
    <w:p w14:paraId="33A74682" w14:textId="3348B821" w:rsidR="00541C79" w:rsidRDefault="00541C79" w:rsidP="001402F8">
      <w:pPr>
        <w:rPr>
          <w:b/>
          <w:bCs/>
        </w:rPr>
      </w:pPr>
    </w:p>
    <w:p w14:paraId="07CC87BC" w14:textId="4C7FDE2F" w:rsidR="00541C79" w:rsidRDefault="00541C79" w:rsidP="001402F8">
      <w:pPr>
        <w:rPr>
          <w:b/>
          <w:bCs/>
        </w:rPr>
      </w:pPr>
    </w:p>
    <w:p w14:paraId="607B9554" w14:textId="001C92B5" w:rsidR="00541C79" w:rsidRDefault="00541C79" w:rsidP="001402F8">
      <w:pPr>
        <w:rPr>
          <w:b/>
          <w:bCs/>
        </w:rPr>
      </w:pPr>
    </w:p>
    <w:p w14:paraId="6334DF67" w14:textId="7E6B4E5A" w:rsidR="00541C79" w:rsidRDefault="00541C79" w:rsidP="001402F8">
      <w:pPr>
        <w:rPr>
          <w:b/>
          <w:bCs/>
        </w:rPr>
      </w:pPr>
    </w:p>
    <w:p w14:paraId="75A9DC69" w14:textId="6157D284" w:rsidR="00541C79" w:rsidRDefault="00541C79" w:rsidP="001402F8">
      <w:pPr>
        <w:rPr>
          <w:b/>
          <w:bCs/>
        </w:rPr>
      </w:pPr>
    </w:p>
    <w:p w14:paraId="01340F2A" w14:textId="45365F60" w:rsidR="00CE4572" w:rsidRDefault="00CE4572" w:rsidP="001402F8">
      <w:pPr>
        <w:rPr>
          <w:b/>
          <w:bCs/>
        </w:rPr>
      </w:pPr>
    </w:p>
    <w:p w14:paraId="51F5CAA7" w14:textId="5D6C59BC" w:rsidR="00CE4572" w:rsidRDefault="00CE4572" w:rsidP="001402F8">
      <w:pPr>
        <w:rPr>
          <w:b/>
          <w:bCs/>
        </w:rPr>
      </w:pPr>
    </w:p>
    <w:p w14:paraId="20BB5ECF" w14:textId="4F30F90D" w:rsidR="00CE4572" w:rsidRDefault="00CE4572" w:rsidP="001402F8">
      <w:pPr>
        <w:rPr>
          <w:b/>
          <w:bCs/>
        </w:rPr>
      </w:pPr>
    </w:p>
    <w:p w14:paraId="24CF3700" w14:textId="3C7DB538" w:rsidR="00CE4572" w:rsidRDefault="00CE4572" w:rsidP="001402F8">
      <w:pPr>
        <w:rPr>
          <w:b/>
          <w:bCs/>
        </w:rPr>
      </w:pPr>
    </w:p>
    <w:p w14:paraId="3D9E045A" w14:textId="7219D6D2" w:rsidR="00CE4572" w:rsidRDefault="00CE4572" w:rsidP="001402F8">
      <w:pPr>
        <w:rPr>
          <w:b/>
          <w:bCs/>
        </w:rPr>
      </w:pPr>
    </w:p>
    <w:p w14:paraId="6453263B" w14:textId="64EE8DA8" w:rsidR="00CE4572" w:rsidRDefault="00CE4572" w:rsidP="001402F8">
      <w:pPr>
        <w:rPr>
          <w:b/>
          <w:bCs/>
        </w:rPr>
      </w:pPr>
    </w:p>
    <w:p w14:paraId="2EBD5946" w14:textId="311693D8" w:rsidR="00CE4572" w:rsidRDefault="00CE4572" w:rsidP="001402F8">
      <w:pPr>
        <w:rPr>
          <w:b/>
          <w:bCs/>
        </w:rPr>
      </w:pPr>
    </w:p>
    <w:tbl>
      <w:tblPr>
        <w:tblpPr w:leftFromText="141" w:rightFromText="141" w:vertAnchor="text" w:horzAnchor="margin" w:tblpXSpec="center" w:tblpY="-75"/>
        <w:tblW w:w="10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6945"/>
        <w:gridCol w:w="1978"/>
        <w:gridCol w:w="10"/>
      </w:tblGrid>
      <w:tr w:rsidR="00920568" w:rsidRPr="00920568" w14:paraId="3051AAE4" w14:textId="77777777" w:rsidTr="00920568">
        <w:trPr>
          <w:trHeight w:val="4525"/>
        </w:trPr>
        <w:tc>
          <w:tcPr>
            <w:tcW w:w="10601" w:type="dxa"/>
            <w:gridSpan w:val="4"/>
            <w:tcBorders>
              <w:top w:val="single" w:sz="4" w:space="0" w:color="auto"/>
              <w:left w:val="single" w:sz="4" w:space="0" w:color="auto"/>
              <w:bottom w:val="single" w:sz="4" w:space="0" w:color="auto"/>
              <w:right w:val="single" w:sz="4" w:space="0" w:color="auto"/>
            </w:tcBorders>
          </w:tcPr>
          <w:p w14:paraId="3EE9A7D8" w14:textId="77777777" w:rsidR="00920568" w:rsidRPr="00920568" w:rsidRDefault="00920568" w:rsidP="00920568">
            <w:pPr>
              <w:tabs>
                <w:tab w:val="center" w:pos="4419"/>
                <w:tab w:val="right" w:pos="8838"/>
              </w:tabs>
              <w:spacing w:after="0" w:line="240" w:lineRule="auto"/>
              <w:jc w:val="both"/>
              <w:rPr>
                <w:rFonts w:ascii="Arial" w:eastAsia="Arial Unicode MS" w:hAnsi="Arial" w:cs="Arial"/>
                <w:b/>
                <w:bCs/>
                <w:sz w:val="20"/>
                <w:szCs w:val="20"/>
                <w:lang w:val="es-ES" w:eastAsia="es-ES"/>
              </w:rPr>
            </w:pPr>
          </w:p>
          <w:p w14:paraId="24D8F19F" w14:textId="77777777" w:rsidR="00920568" w:rsidRPr="00920568" w:rsidRDefault="00920568" w:rsidP="00920568">
            <w:pPr>
              <w:tabs>
                <w:tab w:val="center" w:pos="4419"/>
                <w:tab w:val="right" w:pos="8838"/>
              </w:tabs>
              <w:spacing w:after="0" w:line="240" w:lineRule="auto"/>
              <w:jc w:val="both"/>
              <w:rPr>
                <w:rFonts w:ascii="Arial" w:eastAsia="Arial Unicode MS" w:hAnsi="Arial" w:cs="Arial"/>
                <w:b/>
                <w:bCs/>
                <w:sz w:val="20"/>
                <w:szCs w:val="20"/>
                <w:lang w:val="es-ES" w:eastAsia="es-ES"/>
              </w:rPr>
            </w:pPr>
            <w:r w:rsidRPr="00920568">
              <w:rPr>
                <w:rFonts w:ascii="Arial" w:eastAsia="Arial Unicode MS" w:hAnsi="Arial" w:cs="Arial"/>
                <w:b/>
                <w:bCs/>
                <w:sz w:val="20"/>
                <w:szCs w:val="20"/>
                <w:lang w:val="es-ES" w:eastAsia="es-ES"/>
              </w:rPr>
              <w:t>OBJETIVO:</w:t>
            </w:r>
          </w:p>
          <w:p w14:paraId="31BA26AC" w14:textId="77777777" w:rsidR="00920568" w:rsidRPr="00920568" w:rsidRDefault="00920568" w:rsidP="00920568">
            <w:pPr>
              <w:tabs>
                <w:tab w:val="center" w:pos="4419"/>
                <w:tab w:val="right" w:pos="8838"/>
              </w:tabs>
              <w:spacing w:after="0" w:line="240" w:lineRule="auto"/>
              <w:jc w:val="both"/>
              <w:rPr>
                <w:rFonts w:ascii="Arial" w:eastAsia="Arial Unicode MS" w:hAnsi="Arial" w:cs="Arial"/>
                <w:b/>
                <w:bCs/>
                <w:sz w:val="20"/>
                <w:szCs w:val="20"/>
                <w:lang w:val="es-ES" w:eastAsia="es-ES"/>
              </w:rPr>
            </w:pPr>
            <w:r w:rsidRPr="00920568">
              <w:rPr>
                <w:rFonts w:ascii="Arial" w:eastAsia="Arial Unicode MS" w:hAnsi="Arial" w:cs="Arial"/>
                <w:bCs/>
                <w:sz w:val="20"/>
                <w:szCs w:val="20"/>
                <w:lang w:val="es-ES" w:eastAsia="es-ES"/>
              </w:rPr>
              <w:t xml:space="preserve">Definir los puntos básicos de las actividades </w:t>
            </w:r>
            <w:r w:rsidRPr="00920568">
              <w:rPr>
                <w:rFonts w:ascii="Arial" w:eastAsia="Times New Roman" w:hAnsi="Arial" w:cs="Arial"/>
                <w:color w:val="000000"/>
                <w:sz w:val="20"/>
                <w:szCs w:val="20"/>
                <w:lang w:val="es-ES" w:eastAsia="es-GT"/>
              </w:rPr>
              <w:t>para la baja de bienes</w:t>
            </w:r>
            <w:r w:rsidRPr="00920568">
              <w:rPr>
                <w:rFonts w:ascii="Arial" w:eastAsia="Arial Unicode MS" w:hAnsi="Arial" w:cs="Arial"/>
                <w:bCs/>
                <w:sz w:val="20"/>
                <w:szCs w:val="20"/>
                <w:lang w:val="es-ES" w:eastAsia="es-ES"/>
              </w:rPr>
              <w:t xml:space="preserve"> en el inventario por mal estado de la Secretaría Privada de la Presidencia.</w:t>
            </w:r>
          </w:p>
          <w:p w14:paraId="4D6A5A04" w14:textId="77777777" w:rsidR="00920568" w:rsidRPr="00920568" w:rsidRDefault="00920568" w:rsidP="00920568">
            <w:pPr>
              <w:tabs>
                <w:tab w:val="left" w:pos="708"/>
                <w:tab w:val="center" w:pos="4419"/>
                <w:tab w:val="right" w:pos="8838"/>
              </w:tabs>
              <w:spacing w:after="0" w:line="240" w:lineRule="auto"/>
              <w:jc w:val="both"/>
              <w:rPr>
                <w:rFonts w:ascii="Arial" w:eastAsia="Arial Unicode MS" w:hAnsi="Arial" w:cs="Arial"/>
                <w:b/>
                <w:bCs/>
                <w:sz w:val="20"/>
                <w:szCs w:val="20"/>
                <w:lang w:val="es-ES" w:eastAsia="es-ES"/>
              </w:rPr>
            </w:pPr>
          </w:p>
          <w:p w14:paraId="040C3AE0" w14:textId="77777777" w:rsidR="00920568" w:rsidRPr="00920568" w:rsidRDefault="00920568" w:rsidP="00920568">
            <w:pPr>
              <w:tabs>
                <w:tab w:val="left" w:pos="708"/>
                <w:tab w:val="center" w:pos="4419"/>
                <w:tab w:val="right" w:pos="8838"/>
              </w:tabs>
              <w:spacing w:after="0" w:line="240" w:lineRule="auto"/>
              <w:jc w:val="both"/>
              <w:rPr>
                <w:rFonts w:ascii="Arial" w:eastAsia="Arial Unicode MS" w:hAnsi="Arial" w:cs="Arial"/>
                <w:b/>
                <w:bCs/>
                <w:sz w:val="20"/>
                <w:szCs w:val="20"/>
                <w:lang w:val="es-ES" w:eastAsia="es-ES"/>
              </w:rPr>
            </w:pPr>
            <w:r w:rsidRPr="00920568">
              <w:rPr>
                <w:rFonts w:ascii="Arial" w:eastAsia="Arial Unicode MS" w:hAnsi="Arial" w:cs="Arial"/>
                <w:b/>
                <w:sz w:val="20"/>
                <w:szCs w:val="20"/>
                <w:lang w:val="es-ES" w:eastAsia="es-ES"/>
              </w:rPr>
              <w:t>ACRÓNIMOS:</w:t>
            </w:r>
          </w:p>
          <w:p w14:paraId="643B5AAC" w14:textId="77777777" w:rsidR="00920568" w:rsidRPr="00920568" w:rsidRDefault="00920568" w:rsidP="00920568">
            <w:pPr>
              <w:tabs>
                <w:tab w:val="left" w:pos="708"/>
                <w:tab w:val="center" w:pos="4419"/>
                <w:tab w:val="right" w:pos="8838"/>
              </w:tabs>
              <w:spacing w:after="0" w:line="240" w:lineRule="auto"/>
              <w:ind w:left="360"/>
              <w:jc w:val="both"/>
              <w:rPr>
                <w:rFonts w:ascii="Arial" w:eastAsia="Arial Unicode MS" w:hAnsi="Arial" w:cs="Arial"/>
                <w:b/>
                <w:bCs/>
                <w:sz w:val="20"/>
                <w:szCs w:val="20"/>
                <w:lang w:val="es-ES" w:eastAsia="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4"/>
              <w:gridCol w:w="8221"/>
            </w:tblGrid>
            <w:tr w:rsidR="00920568" w:rsidRPr="00920568" w14:paraId="1D123834" w14:textId="77777777" w:rsidTr="008F3992">
              <w:tc>
                <w:tcPr>
                  <w:tcW w:w="2134" w:type="dxa"/>
                  <w:shd w:val="clear" w:color="auto" w:fill="auto"/>
                </w:tcPr>
                <w:p w14:paraId="54125445" w14:textId="77777777" w:rsidR="00920568" w:rsidRPr="00920568" w:rsidRDefault="00920568" w:rsidP="00920568">
                  <w:pPr>
                    <w:framePr w:hSpace="141" w:wrap="around" w:vAnchor="text" w:hAnchor="margin" w:xAlign="center" w:y="-75"/>
                    <w:tabs>
                      <w:tab w:val="center" w:pos="4419"/>
                      <w:tab w:val="right" w:pos="8838"/>
                    </w:tabs>
                    <w:spacing w:after="0" w:line="240" w:lineRule="auto"/>
                    <w:jc w:val="both"/>
                    <w:rPr>
                      <w:rFonts w:ascii="Arial" w:eastAsia="Arial Unicode MS" w:hAnsi="Arial" w:cs="Arial"/>
                      <w:b/>
                      <w:bCs/>
                      <w:sz w:val="20"/>
                      <w:szCs w:val="20"/>
                      <w:lang w:eastAsia="es-ES"/>
                    </w:rPr>
                  </w:pPr>
                  <w:r w:rsidRPr="00920568">
                    <w:rPr>
                      <w:rFonts w:ascii="Arial" w:eastAsia="Arial Unicode MS" w:hAnsi="Arial" w:cs="Arial"/>
                      <w:b/>
                      <w:sz w:val="20"/>
                      <w:szCs w:val="20"/>
                      <w:lang w:val="es-ES" w:eastAsia="es-ES"/>
                    </w:rPr>
                    <w:t>UDAF:</w:t>
                  </w:r>
                </w:p>
              </w:tc>
              <w:tc>
                <w:tcPr>
                  <w:tcW w:w="8221" w:type="dxa"/>
                  <w:shd w:val="clear" w:color="auto" w:fill="auto"/>
                </w:tcPr>
                <w:p w14:paraId="5E37C876" w14:textId="77777777" w:rsidR="00920568" w:rsidRPr="00920568" w:rsidRDefault="00920568" w:rsidP="00920568">
                  <w:pPr>
                    <w:framePr w:hSpace="141" w:wrap="around" w:vAnchor="text" w:hAnchor="margin" w:xAlign="center" w:y="-75"/>
                    <w:tabs>
                      <w:tab w:val="center" w:pos="4419"/>
                      <w:tab w:val="right" w:pos="8838"/>
                    </w:tabs>
                    <w:spacing w:after="0" w:line="240" w:lineRule="auto"/>
                    <w:jc w:val="both"/>
                    <w:rPr>
                      <w:rFonts w:ascii="Arial" w:eastAsia="Arial Unicode MS" w:hAnsi="Arial" w:cs="Arial"/>
                      <w:sz w:val="20"/>
                      <w:szCs w:val="20"/>
                      <w:lang w:val="es-ES" w:eastAsia="es-ES"/>
                    </w:rPr>
                  </w:pPr>
                  <w:r w:rsidRPr="00920568">
                    <w:rPr>
                      <w:rFonts w:ascii="Arial" w:eastAsia="Arial Unicode MS" w:hAnsi="Arial" w:cs="Arial"/>
                      <w:sz w:val="20"/>
                      <w:szCs w:val="20"/>
                      <w:lang w:val="es-ES" w:eastAsia="es-ES"/>
                    </w:rPr>
                    <w:t>Unidad de Administración Financiera</w:t>
                  </w:r>
                </w:p>
              </w:tc>
            </w:tr>
            <w:tr w:rsidR="00920568" w:rsidRPr="00920568" w14:paraId="0893EB6A" w14:textId="77777777" w:rsidTr="008F3992">
              <w:tc>
                <w:tcPr>
                  <w:tcW w:w="2134" w:type="dxa"/>
                  <w:shd w:val="clear" w:color="auto" w:fill="auto"/>
                </w:tcPr>
                <w:p w14:paraId="5F02D47E" w14:textId="77777777" w:rsidR="00920568" w:rsidRPr="00920568" w:rsidRDefault="00920568" w:rsidP="00920568">
                  <w:pPr>
                    <w:framePr w:hSpace="141" w:wrap="around" w:vAnchor="text" w:hAnchor="margin" w:xAlign="center" w:y="-75"/>
                    <w:tabs>
                      <w:tab w:val="center" w:pos="4419"/>
                      <w:tab w:val="right" w:pos="8838"/>
                    </w:tabs>
                    <w:spacing w:after="0" w:line="240" w:lineRule="auto"/>
                    <w:jc w:val="both"/>
                    <w:rPr>
                      <w:rFonts w:ascii="Arial" w:eastAsia="Arial Unicode MS" w:hAnsi="Arial" w:cs="Arial"/>
                      <w:b/>
                      <w:sz w:val="20"/>
                      <w:szCs w:val="20"/>
                      <w:lang w:val="es-ES" w:eastAsia="es-ES"/>
                    </w:rPr>
                  </w:pPr>
                  <w:r w:rsidRPr="00920568">
                    <w:rPr>
                      <w:rFonts w:ascii="Arial" w:eastAsia="Arial Unicode MS" w:hAnsi="Arial" w:cs="Arial"/>
                      <w:b/>
                      <w:sz w:val="20"/>
                      <w:szCs w:val="20"/>
                      <w:lang w:val="es-ES" w:eastAsia="es-ES"/>
                    </w:rPr>
                    <w:t>MINFIN:</w:t>
                  </w:r>
                </w:p>
              </w:tc>
              <w:tc>
                <w:tcPr>
                  <w:tcW w:w="8221" w:type="dxa"/>
                  <w:shd w:val="clear" w:color="auto" w:fill="auto"/>
                </w:tcPr>
                <w:p w14:paraId="0A9EC90F" w14:textId="77777777" w:rsidR="00920568" w:rsidRPr="00920568" w:rsidRDefault="00920568" w:rsidP="00920568">
                  <w:pPr>
                    <w:framePr w:hSpace="141" w:wrap="around" w:vAnchor="text" w:hAnchor="margin" w:xAlign="center" w:y="-75"/>
                    <w:tabs>
                      <w:tab w:val="center" w:pos="4419"/>
                      <w:tab w:val="right" w:pos="8838"/>
                    </w:tabs>
                    <w:spacing w:after="0" w:line="240" w:lineRule="auto"/>
                    <w:jc w:val="both"/>
                    <w:rPr>
                      <w:rFonts w:ascii="Arial" w:eastAsia="Arial Unicode MS" w:hAnsi="Arial" w:cs="Arial"/>
                      <w:sz w:val="20"/>
                      <w:szCs w:val="20"/>
                      <w:lang w:val="es-ES" w:eastAsia="es-ES"/>
                    </w:rPr>
                  </w:pPr>
                  <w:r w:rsidRPr="00920568">
                    <w:rPr>
                      <w:rFonts w:ascii="Arial" w:eastAsia="Arial Unicode MS" w:hAnsi="Arial" w:cs="Arial"/>
                      <w:sz w:val="20"/>
                      <w:szCs w:val="20"/>
                      <w:lang w:val="es-ES" w:eastAsia="es-ES"/>
                    </w:rPr>
                    <w:t>Ministerio de Finanzas Públicas.</w:t>
                  </w:r>
                </w:p>
              </w:tc>
            </w:tr>
            <w:tr w:rsidR="00920568" w:rsidRPr="00920568" w14:paraId="6850E95D" w14:textId="77777777" w:rsidTr="008F3992">
              <w:tc>
                <w:tcPr>
                  <w:tcW w:w="2134" w:type="dxa"/>
                  <w:shd w:val="clear" w:color="auto" w:fill="auto"/>
                </w:tcPr>
                <w:p w14:paraId="2DBB065E" w14:textId="77777777" w:rsidR="00920568" w:rsidRPr="00920568" w:rsidRDefault="00920568" w:rsidP="00920568">
                  <w:pPr>
                    <w:framePr w:hSpace="141" w:wrap="around" w:vAnchor="text" w:hAnchor="margin" w:xAlign="center" w:y="-75"/>
                    <w:tabs>
                      <w:tab w:val="center" w:pos="4419"/>
                      <w:tab w:val="right" w:pos="8838"/>
                    </w:tabs>
                    <w:spacing w:after="0" w:line="240" w:lineRule="auto"/>
                    <w:jc w:val="both"/>
                    <w:rPr>
                      <w:rFonts w:ascii="Arial" w:eastAsia="Arial Unicode MS" w:hAnsi="Arial" w:cs="Arial"/>
                      <w:b/>
                      <w:sz w:val="20"/>
                      <w:szCs w:val="20"/>
                      <w:lang w:val="es-ES" w:eastAsia="es-ES"/>
                    </w:rPr>
                  </w:pPr>
                  <w:r w:rsidRPr="00920568">
                    <w:rPr>
                      <w:rFonts w:ascii="Arial" w:eastAsia="Arial Unicode MS" w:hAnsi="Arial" w:cs="Arial"/>
                      <w:b/>
                      <w:sz w:val="20"/>
                      <w:szCs w:val="20"/>
                      <w:lang w:val="es-ES" w:eastAsia="es-ES"/>
                    </w:rPr>
                    <w:t>SICOIN:</w:t>
                  </w:r>
                </w:p>
              </w:tc>
              <w:tc>
                <w:tcPr>
                  <w:tcW w:w="8221" w:type="dxa"/>
                  <w:shd w:val="clear" w:color="auto" w:fill="auto"/>
                </w:tcPr>
                <w:p w14:paraId="7AF01B36" w14:textId="77777777" w:rsidR="00920568" w:rsidRPr="00920568" w:rsidRDefault="00920568" w:rsidP="00920568">
                  <w:pPr>
                    <w:framePr w:hSpace="141" w:wrap="around" w:vAnchor="text" w:hAnchor="margin" w:xAlign="center" w:y="-75"/>
                    <w:tabs>
                      <w:tab w:val="center" w:pos="4419"/>
                      <w:tab w:val="right" w:pos="8838"/>
                    </w:tabs>
                    <w:spacing w:after="0" w:line="240" w:lineRule="auto"/>
                    <w:jc w:val="both"/>
                    <w:rPr>
                      <w:rFonts w:ascii="Arial" w:eastAsia="Arial Unicode MS" w:hAnsi="Arial" w:cs="Arial"/>
                      <w:b/>
                      <w:sz w:val="20"/>
                      <w:szCs w:val="20"/>
                      <w:lang w:val="es-ES" w:eastAsia="es-ES"/>
                    </w:rPr>
                  </w:pPr>
                  <w:r w:rsidRPr="00920568">
                    <w:rPr>
                      <w:rFonts w:ascii="Arial" w:eastAsia="Arial Unicode MS" w:hAnsi="Arial" w:cs="Arial"/>
                      <w:sz w:val="20"/>
                      <w:szCs w:val="20"/>
                      <w:lang w:val="es-ES" w:eastAsia="es-ES"/>
                    </w:rPr>
                    <w:t>Sistema de Contabilidad Integrada</w:t>
                  </w:r>
                </w:p>
              </w:tc>
            </w:tr>
            <w:tr w:rsidR="00920568" w:rsidRPr="00920568" w14:paraId="0994DE7E" w14:textId="77777777" w:rsidTr="008F3992">
              <w:tc>
                <w:tcPr>
                  <w:tcW w:w="2134" w:type="dxa"/>
                  <w:shd w:val="clear" w:color="auto" w:fill="auto"/>
                </w:tcPr>
                <w:p w14:paraId="031593A5" w14:textId="77777777" w:rsidR="00920568" w:rsidRPr="00920568" w:rsidRDefault="00920568" w:rsidP="00920568">
                  <w:pPr>
                    <w:framePr w:hSpace="141" w:wrap="around" w:vAnchor="text" w:hAnchor="margin" w:xAlign="center" w:y="-75"/>
                    <w:tabs>
                      <w:tab w:val="center" w:pos="4419"/>
                      <w:tab w:val="right" w:pos="8838"/>
                    </w:tabs>
                    <w:spacing w:after="0" w:line="240" w:lineRule="auto"/>
                    <w:jc w:val="both"/>
                    <w:rPr>
                      <w:rFonts w:ascii="Arial" w:eastAsia="Arial Unicode MS" w:hAnsi="Arial" w:cs="Arial"/>
                      <w:b/>
                      <w:sz w:val="20"/>
                      <w:szCs w:val="20"/>
                      <w:lang w:val="es-ES" w:eastAsia="es-ES"/>
                    </w:rPr>
                  </w:pPr>
                  <w:r w:rsidRPr="00920568">
                    <w:rPr>
                      <w:rFonts w:ascii="Arial" w:eastAsia="Arial Unicode MS" w:hAnsi="Arial" w:cs="Arial"/>
                      <w:b/>
                      <w:sz w:val="20"/>
                      <w:szCs w:val="20"/>
                      <w:lang w:val="es-ES" w:eastAsia="es-ES"/>
                    </w:rPr>
                    <w:t>CGC</w:t>
                  </w:r>
                </w:p>
              </w:tc>
              <w:tc>
                <w:tcPr>
                  <w:tcW w:w="8221" w:type="dxa"/>
                  <w:shd w:val="clear" w:color="auto" w:fill="auto"/>
                </w:tcPr>
                <w:p w14:paraId="6DCDC1E8" w14:textId="77777777" w:rsidR="00920568" w:rsidRPr="00920568" w:rsidRDefault="00920568" w:rsidP="00920568">
                  <w:pPr>
                    <w:framePr w:hSpace="141" w:wrap="around" w:vAnchor="text" w:hAnchor="margin" w:xAlign="center" w:y="-75"/>
                    <w:tabs>
                      <w:tab w:val="center" w:pos="4419"/>
                      <w:tab w:val="right" w:pos="8838"/>
                    </w:tabs>
                    <w:spacing w:after="0" w:line="240" w:lineRule="auto"/>
                    <w:jc w:val="both"/>
                    <w:rPr>
                      <w:rFonts w:ascii="Arial" w:eastAsia="Arial Unicode MS" w:hAnsi="Arial" w:cs="Arial"/>
                      <w:sz w:val="20"/>
                      <w:szCs w:val="20"/>
                      <w:lang w:val="es-ES" w:eastAsia="es-ES"/>
                    </w:rPr>
                  </w:pPr>
                  <w:r w:rsidRPr="00920568">
                    <w:rPr>
                      <w:rFonts w:ascii="Arial" w:eastAsia="Arial Unicode MS" w:hAnsi="Arial" w:cs="Arial"/>
                      <w:sz w:val="20"/>
                      <w:szCs w:val="20"/>
                      <w:lang w:val="es-ES" w:eastAsia="es-ES"/>
                    </w:rPr>
                    <w:t>Contraloría General de Cuentas</w:t>
                  </w:r>
                </w:p>
              </w:tc>
            </w:tr>
          </w:tbl>
          <w:p w14:paraId="2F283FE5" w14:textId="77777777" w:rsidR="00920568" w:rsidRPr="00920568" w:rsidRDefault="00920568" w:rsidP="00920568">
            <w:pPr>
              <w:tabs>
                <w:tab w:val="left" w:pos="708"/>
                <w:tab w:val="center" w:pos="4419"/>
                <w:tab w:val="right" w:pos="8838"/>
              </w:tabs>
              <w:spacing w:after="0" w:line="240" w:lineRule="auto"/>
              <w:ind w:left="360"/>
              <w:jc w:val="both"/>
              <w:rPr>
                <w:rFonts w:ascii="Arial" w:eastAsia="Arial Unicode MS" w:hAnsi="Arial" w:cs="Arial"/>
                <w:b/>
                <w:bCs/>
                <w:sz w:val="20"/>
                <w:szCs w:val="20"/>
                <w:lang w:val="es-ES" w:eastAsia="es-ES"/>
              </w:rPr>
            </w:pPr>
          </w:p>
          <w:p w14:paraId="36280FE8" w14:textId="77777777" w:rsidR="00920568" w:rsidRPr="00920568" w:rsidRDefault="00920568" w:rsidP="00920568">
            <w:pPr>
              <w:tabs>
                <w:tab w:val="center" w:pos="4419"/>
                <w:tab w:val="right" w:pos="8838"/>
              </w:tabs>
              <w:spacing w:after="0" w:line="240" w:lineRule="auto"/>
              <w:jc w:val="both"/>
              <w:rPr>
                <w:rFonts w:ascii="Arial" w:eastAsia="Arial Unicode MS" w:hAnsi="Arial" w:cs="Arial"/>
                <w:b/>
                <w:bCs/>
                <w:sz w:val="20"/>
                <w:szCs w:val="20"/>
                <w:lang w:val="es-ES" w:eastAsia="es-ES"/>
              </w:rPr>
            </w:pPr>
            <w:r w:rsidRPr="00920568">
              <w:rPr>
                <w:rFonts w:ascii="Arial" w:eastAsia="Arial Unicode MS" w:hAnsi="Arial" w:cs="Arial"/>
                <w:b/>
                <w:bCs/>
                <w:sz w:val="20"/>
                <w:szCs w:val="20"/>
                <w:lang w:val="es-ES" w:eastAsia="es-ES"/>
              </w:rPr>
              <w:t>PROCESO A CARGO DE:</w:t>
            </w:r>
          </w:p>
          <w:p w14:paraId="39F6F758" w14:textId="77777777" w:rsidR="00920568" w:rsidRPr="00920568" w:rsidRDefault="00920568" w:rsidP="00920568">
            <w:pPr>
              <w:tabs>
                <w:tab w:val="center" w:pos="4419"/>
                <w:tab w:val="right" w:pos="8838"/>
              </w:tabs>
              <w:spacing w:after="0" w:line="240" w:lineRule="auto"/>
              <w:jc w:val="both"/>
              <w:rPr>
                <w:rFonts w:ascii="Arial" w:eastAsia="Arial Unicode MS" w:hAnsi="Arial" w:cs="Arial"/>
                <w:sz w:val="20"/>
                <w:szCs w:val="20"/>
                <w:lang w:val="es-ES" w:eastAsia="es-ES"/>
              </w:rPr>
            </w:pPr>
            <w:r w:rsidRPr="00920568">
              <w:rPr>
                <w:rFonts w:ascii="Arial" w:eastAsia="Arial Unicode MS" w:hAnsi="Arial" w:cs="Arial"/>
                <w:sz w:val="20"/>
                <w:szCs w:val="20"/>
                <w:lang w:val="es-ES" w:eastAsia="es-ES"/>
              </w:rPr>
              <w:t>Unidad de Administración Financiera UDAF.</w:t>
            </w:r>
          </w:p>
          <w:p w14:paraId="527BD06C" w14:textId="77777777" w:rsidR="00920568" w:rsidRPr="00920568" w:rsidRDefault="00920568" w:rsidP="00920568">
            <w:pPr>
              <w:tabs>
                <w:tab w:val="left" w:pos="7470"/>
              </w:tabs>
              <w:spacing w:after="0" w:line="240" w:lineRule="auto"/>
              <w:jc w:val="both"/>
              <w:rPr>
                <w:rFonts w:ascii="Arial" w:eastAsia="Arial Unicode MS" w:hAnsi="Arial" w:cs="Arial"/>
                <w:b/>
                <w:sz w:val="20"/>
                <w:szCs w:val="20"/>
                <w:lang w:val="es-ES" w:eastAsia="es-ES"/>
              </w:rPr>
            </w:pPr>
          </w:p>
          <w:p w14:paraId="72F796D3" w14:textId="77777777" w:rsidR="00920568" w:rsidRPr="00920568" w:rsidRDefault="00920568" w:rsidP="00920568">
            <w:pPr>
              <w:tabs>
                <w:tab w:val="left" w:pos="7470"/>
              </w:tabs>
              <w:spacing w:after="0" w:line="240" w:lineRule="auto"/>
              <w:jc w:val="both"/>
              <w:rPr>
                <w:rFonts w:ascii="Arial" w:eastAsia="Arial Unicode MS" w:hAnsi="Arial" w:cs="Arial"/>
                <w:b/>
                <w:sz w:val="20"/>
                <w:szCs w:val="20"/>
                <w:lang w:val="es-ES" w:eastAsia="es-ES"/>
              </w:rPr>
            </w:pPr>
            <w:r w:rsidRPr="00920568">
              <w:rPr>
                <w:rFonts w:ascii="Arial" w:eastAsia="Arial Unicode MS" w:hAnsi="Arial" w:cs="Arial"/>
                <w:b/>
                <w:sz w:val="20"/>
                <w:szCs w:val="20"/>
                <w:lang w:val="es-ES" w:eastAsia="es-ES"/>
              </w:rPr>
              <w:t>RESPONSABLES DEL PROCESO:</w:t>
            </w:r>
            <w:r w:rsidRPr="00920568">
              <w:rPr>
                <w:rFonts w:ascii="Arial" w:eastAsia="Arial Unicode MS" w:hAnsi="Arial" w:cs="Arial"/>
                <w:b/>
                <w:sz w:val="20"/>
                <w:szCs w:val="20"/>
                <w:lang w:val="es-ES" w:eastAsia="es-ES"/>
              </w:rPr>
              <w:tab/>
            </w:r>
          </w:p>
          <w:p w14:paraId="1F620375" w14:textId="77777777" w:rsidR="00920568" w:rsidRPr="00920568" w:rsidRDefault="00920568" w:rsidP="00920568">
            <w:pPr>
              <w:tabs>
                <w:tab w:val="center" w:pos="4419"/>
                <w:tab w:val="right" w:pos="8838"/>
              </w:tabs>
              <w:spacing w:after="0" w:line="240" w:lineRule="auto"/>
              <w:jc w:val="both"/>
              <w:rPr>
                <w:rFonts w:ascii="Arial" w:eastAsia="Arial Unicode MS" w:hAnsi="Arial" w:cs="Arial"/>
                <w:sz w:val="20"/>
                <w:szCs w:val="20"/>
                <w:lang w:val="es-ES" w:eastAsia="es-ES"/>
              </w:rPr>
            </w:pPr>
            <w:r w:rsidRPr="00920568">
              <w:rPr>
                <w:rFonts w:ascii="Arial" w:eastAsia="Arial Unicode MS" w:hAnsi="Arial" w:cs="Arial"/>
                <w:sz w:val="20"/>
                <w:szCs w:val="20"/>
                <w:lang w:val="es-ES" w:eastAsia="es-ES"/>
              </w:rPr>
              <w:t>Encargada de Inventarios</w:t>
            </w:r>
          </w:p>
          <w:p w14:paraId="0E2B5B13" w14:textId="77777777" w:rsidR="00920568" w:rsidRPr="00920568" w:rsidRDefault="00920568" w:rsidP="00920568">
            <w:pPr>
              <w:tabs>
                <w:tab w:val="center" w:pos="4419"/>
                <w:tab w:val="right" w:pos="8838"/>
              </w:tabs>
              <w:spacing w:after="0" w:line="240" w:lineRule="auto"/>
              <w:jc w:val="both"/>
              <w:rPr>
                <w:rFonts w:ascii="Arial" w:eastAsia="Arial Unicode MS" w:hAnsi="Arial" w:cs="Arial"/>
                <w:sz w:val="20"/>
                <w:szCs w:val="20"/>
                <w:lang w:val="es-ES" w:eastAsia="es-ES"/>
              </w:rPr>
            </w:pPr>
            <w:r w:rsidRPr="00920568">
              <w:rPr>
                <w:rFonts w:ascii="Arial" w:eastAsia="Arial Unicode MS" w:hAnsi="Arial" w:cs="Arial"/>
                <w:sz w:val="20"/>
                <w:szCs w:val="20"/>
                <w:lang w:val="es-ES" w:eastAsia="es-ES"/>
              </w:rPr>
              <w:t>Director(a) de la Unidad de Administración Financiera UDAF.</w:t>
            </w:r>
          </w:p>
        </w:tc>
      </w:tr>
      <w:tr w:rsidR="00920568" w:rsidRPr="00920568" w14:paraId="79265545" w14:textId="77777777" w:rsidTr="00920568">
        <w:trPr>
          <w:gridAfter w:val="1"/>
          <w:wAfter w:w="10" w:type="dxa"/>
          <w:trHeight w:val="411"/>
        </w:trPr>
        <w:tc>
          <w:tcPr>
            <w:tcW w:w="1668" w:type="dxa"/>
            <w:tcBorders>
              <w:top w:val="single" w:sz="4" w:space="0" w:color="auto"/>
              <w:left w:val="single" w:sz="4" w:space="0" w:color="auto"/>
              <w:bottom w:val="single" w:sz="4" w:space="0" w:color="auto"/>
              <w:right w:val="single" w:sz="8" w:space="0" w:color="auto"/>
            </w:tcBorders>
            <w:shd w:val="clear" w:color="auto" w:fill="C6D9F1"/>
            <w:vAlign w:val="center"/>
            <w:hideMark/>
          </w:tcPr>
          <w:p w14:paraId="4815AF24" w14:textId="77777777" w:rsidR="00920568" w:rsidRPr="00920568" w:rsidRDefault="00920568" w:rsidP="00920568">
            <w:pPr>
              <w:tabs>
                <w:tab w:val="center" w:pos="4419"/>
                <w:tab w:val="right" w:pos="8838"/>
              </w:tabs>
              <w:spacing w:after="0" w:line="276" w:lineRule="auto"/>
              <w:jc w:val="center"/>
              <w:rPr>
                <w:rFonts w:ascii="Arial" w:eastAsia="Arial Unicode MS" w:hAnsi="Arial" w:cs="Arial"/>
                <w:b/>
                <w:bCs/>
                <w:sz w:val="20"/>
                <w:szCs w:val="20"/>
                <w:lang w:val="es-ES" w:eastAsia="es-ES"/>
              </w:rPr>
            </w:pPr>
            <w:r w:rsidRPr="00920568">
              <w:rPr>
                <w:rFonts w:ascii="Arial" w:eastAsia="Arial Unicode MS" w:hAnsi="Arial" w:cs="Arial"/>
                <w:b/>
                <w:bCs/>
                <w:sz w:val="20"/>
                <w:szCs w:val="20"/>
                <w:lang w:val="es-ES" w:eastAsia="es-ES"/>
              </w:rPr>
              <w:t>Entrada del Proceso</w:t>
            </w:r>
          </w:p>
        </w:tc>
        <w:tc>
          <w:tcPr>
            <w:tcW w:w="6945" w:type="dxa"/>
            <w:tcBorders>
              <w:top w:val="single" w:sz="4" w:space="0" w:color="auto"/>
              <w:left w:val="single" w:sz="8" w:space="0" w:color="auto"/>
              <w:bottom w:val="single" w:sz="4" w:space="0" w:color="auto"/>
              <w:right w:val="single" w:sz="4" w:space="0" w:color="auto"/>
            </w:tcBorders>
            <w:shd w:val="clear" w:color="auto" w:fill="C6D9F1"/>
            <w:vAlign w:val="center"/>
            <w:hideMark/>
          </w:tcPr>
          <w:p w14:paraId="02ECC868" w14:textId="77777777" w:rsidR="00920568" w:rsidRPr="00920568" w:rsidRDefault="00920568" w:rsidP="00920568">
            <w:pPr>
              <w:tabs>
                <w:tab w:val="center" w:pos="4419"/>
                <w:tab w:val="right" w:pos="8838"/>
              </w:tabs>
              <w:spacing w:after="0" w:line="276" w:lineRule="auto"/>
              <w:ind w:left="-360" w:firstLine="360"/>
              <w:jc w:val="center"/>
              <w:rPr>
                <w:rFonts w:ascii="Arial" w:eastAsia="Arial Unicode MS" w:hAnsi="Arial" w:cs="Arial"/>
                <w:b/>
                <w:bCs/>
                <w:sz w:val="20"/>
                <w:szCs w:val="20"/>
                <w:lang w:val="es-ES" w:eastAsia="es-ES"/>
              </w:rPr>
            </w:pPr>
            <w:r w:rsidRPr="00920568">
              <w:rPr>
                <w:rFonts w:ascii="Arial" w:eastAsia="Arial Unicode MS" w:hAnsi="Arial" w:cs="Arial"/>
                <w:b/>
                <w:bCs/>
                <w:sz w:val="20"/>
                <w:szCs w:val="20"/>
                <w:lang w:val="es-ES" w:eastAsia="es-ES"/>
              </w:rPr>
              <w:t>Descripción del Proceso</w:t>
            </w:r>
          </w:p>
        </w:tc>
        <w:tc>
          <w:tcPr>
            <w:tcW w:w="1978"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50D0E677" w14:textId="77777777" w:rsidR="00920568" w:rsidRPr="00920568" w:rsidRDefault="00920568" w:rsidP="00920568">
            <w:pPr>
              <w:tabs>
                <w:tab w:val="center" w:pos="4419"/>
                <w:tab w:val="right" w:pos="8838"/>
              </w:tabs>
              <w:spacing w:after="0" w:line="276" w:lineRule="auto"/>
              <w:ind w:left="-360" w:firstLine="360"/>
              <w:jc w:val="center"/>
              <w:rPr>
                <w:rFonts w:ascii="Arial" w:eastAsia="Arial Unicode MS" w:hAnsi="Arial" w:cs="Arial"/>
                <w:b/>
                <w:bCs/>
                <w:sz w:val="20"/>
                <w:szCs w:val="20"/>
                <w:lang w:val="es-ES" w:eastAsia="es-ES"/>
              </w:rPr>
            </w:pPr>
            <w:r w:rsidRPr="00920568">
              <w:rPr>
                <w:rFonts w:ascii="Arial" w:eastAsia="Arial Unicode MS" w:hAnsi="Arial" w:cs="Arial"/>
                <w:b/>
                <w:bCs/>
                <w:sz w:val="20"/>
                <w:szCs w:val="20"/>
                <w:lang w:val="es-ES" w:eastAsia="es-ES"/>
              </w:rPr>
              <w:t>Salida del Proceso</w:t>
            </w:r>
          </w:p>
        </w:tc>
      </w:tr>
      <w:tr w:rsidR="00920568" w:rsidRPr="00920568" w14:paraId="3C90099E" w14:textId="77777777" w:rsidTr="00920568">
        <w:trPr>
          <w:gridAfter w:val="1"/>
          <w:wAfter w:w="10" w:type="dxa"/>
          <w:trHeight w:val="752"/>
        </w:trPr>
        <w:tc>
          <w:tcPr>
            <w:tcW w:w="1668" w:type="dxa"/>
            <w:tcBorders>
              <w:top w:val="single" w:sz="4" w:space="0" w:color="auto"/>
              <w:left w:val="single" w:sz="4" w:space="0" w:color="auto"/>
              <w:bottom w:val="single" w:sz="4" w:space="0" w:color="auto"/>
              <w:right w:val="single" w:sz="8" w:space="0" w:color="auto"/>
            </w:tcBorders>
            <w:hideMark/>
          </w:tcPr>
          <w:p w14:paraId="4EA23A71" w14:textId="77777777" w:rsidR="00920568" w:rsidRPr="00920568" w:rsidRDefault="00920568" w:rsidP="00920568">
            <w:pPr>
              <w:spacing w:after="0" w:line="240" w:lineRule="auto"/>
              <w:jc w:val="both"/>
              <w:rPr>
                <w:rFonts w:ascii="Arial" w:eastAsia="Arial Unicode MS" w:hAnsi="Arial" w:cs="Arial"/>
                <w:color w:val="000000"/>
                <w:sz w:val="20"/>
                <w:szCs w:val="20"/>
                <w:lang w:val="es-ES" w:eastAsia="es-ES"/>
              </w:rPr>
            </w:pPr>
            <w:r w:rsidRPr="00920568">
              <w:rPr>
                <w:rFonts w:ascii="Arial" w:eastAsia="Arial Unicode MS" w:hAnsi="Arial" w:cs="Arial"/>
                <w:color w:val="000000"/>
                <w:sz w:val="20"/>
                <w:szCs w:val="20"/>
                <w:lang w:val="es-ES" w:eastAsia="es-ES"/>
              </w:rPr>
              <w:t>Bienes en mal estado</w:t>
            </w:r>
          </w:p>
        </w:tc>
        <w:tc>
          <w:tcPr>
            <w:tcW w:w="6945" w:type="dxa"/>
            <w:tcBorders>
              <w:top w:val="single" w:sz="4" w:space="0" w:color="auto"/>
              <w:left w:val="single" w:sz="8" w:space="0" w:color="auto"/>
              <w:bottom w:val="single" w:sz="4" w:space="0" w:color="auto"/>
              <w:right w:val="single" w:sz="4" w:space="0" w:color="auto"/>
            </w:tcBorders>
            <w:vAlign w:val="center"/>
          </w:tcPr>
          <w:p w14:paraId="40A8DCFD" w14:textId="77777777" w:rsidR="00920568" w:rsidRPr="00920568" w:rsidRDefault="00920568" w:rsidP="00920568">
            <w:pPr>
              <w:numPr>
                <w:ilvl w:val="0"/>
                <w:numId w:val="20"/>
              </w:numPr>
              <w:spacing w:after="0" w:line="240" w:lineRule="auto"/>
              <w:jc w:val="both"/>
              <w:rPr>
                <w:rFonts w:ascii="Arial" w:eastAsia="Times New Roman" w:hAnsi="Arial" w:cs="Arial"/>
                <w:sz w:val="20"/>
                <w:szCs w:val="20"/>
                <w:lang w:eastAsia="es-ES"/>
              </w:rPr>
            </w:pPr>
            <w:r w:rsidRPr="00920568">
              <w:rPr>
                <w:rFonts w:ascii="Arial" w:eastAsia="Times New Roman" w:hAnsi="Arial" w:cs="Arial"/>
                <w:sz w:val="20"/>
                <w:szCs w:val="20"/>
                <w:lang w:eastAsia="es-ES"/>
              </w:rPr>
              <w:t xml:space="preserve">Encargado(a) de Inventarios identifica los bienes en mal estado, separando aquellos que tengan componentes de metal, elabora borrador de acta y elabora oficio donde se solicita la autorización a la Máxima Autoridad para el trámite de baja de Activos y traslada a </w:t>
            </w:r>
            <w:proofErr w:type="gramStart"/>
            <w:r w:rsidRPr="00920568">
              <w:rPr>
                <w:rFonts w:ascii="Arial" w:eastAsia="Times New Roman" w:hAnsi="Arial" w:cs="Arial"/>
                <w:sz w:val="20"/>
                <w:szCs w:val="20"/>
                <w:lang w:eastAsia="es-ES"/>
              </w:rPr>
              <w:t>Director</w:t>
            </w:r>
            <w:proofErr w:type="gramEnd"/>
            <w:r w:rsidRPr="00920568">
              <w:rPr>
                <w:rFonts w:ascii="Arial" w:eastAsia="Times New Roman" w:hAnsi="Arial" w:cs="Arial"/>
                <w:sz w:val="20"/>
                <w:szCs w:val="20"/>
                <w:lang w:eastAsia="es-ES"/>
              </w:rPr>
              <w:t>(a) de UDAF, para visto bueno, y posterior envía al Despacho Superior.</w:t>
            </w:r>
          </w:p>
          <w:p w14:paraId="2932AAE1" w14:textId="77777777" w:rsidR="00920568" w:rsidRPr="00920568" w:rsidRDefault="00920568" w:rsidP="00920568">
            <w:pPr>
              <w:numPr>
                <w:ilvl w:val="0"/>
                <w:numId w:val="20"/>
              </w:numPr>
              <w:spacing w:after="0" w:line="240" w:lineRule="auto"/>
              <w:jc w:val="both"/>
              <w:rPr>
                <w:rFonts w:ascii="Arial" w:eastAsia="Times New Roman" w:hAnsi="Arial" w:cs="Arial"/>
                <w:sz w:val="20"/>
                <w:szCs w:val="20"/>
                <w:lang w:eastAsia="es-ES"/>
              </w:rPr>
            </w:pPr>
            <w:r w:rsidRPr="00920568">
              <w:rPr>
                <w:rFonts w:ascii="Arial" w:eastAsia="Times New Roman" w:hAnsi="Arial" w:cs="Arial"/>
                <w:sz w:val="20"/>
                <w:szCs w:val="20"/>
                <w:lang w:eastAsia="es-ES"/>
              </w:rPr>
              <w:t>Director(a) de la UDAF, recibe, revisa oficio de solicitud de trámite de baja, así como el borrador del acta.</w:t>
            </w:r>
          </w:p>
          <w:p w14:paraId="17D252D5" w14:textId="77777777" w:rsidR="00920568" w:rsidRPr="00920568" w:rsidRDefault="00920568" w:rsidP="00920568">
            <w:pPr>
              <w:numPr>
                <w:ilvl w:val="1"/>
                <w:numId w:val="20"/>
              </w:numPr>
              <w:spacing w:after="0" w:line="240" w:lineRule="auto"/>
              <w:jc w:val="both"/>
              <w:rPr>
                <w:rFonts w:ascii="Arial" w:eastAsia="Times New Roman" w:hAnsi="Arial" w:cs="Arial"/>
                <w:sz w:val="20"/>
                <w:szCs w:val="20"/>
                <w:lang w:eastAsia="es-ES"/>
              </w:rPr>
            </w:pPr>
            <w:r w:rsidRPr="00920568">
              <w:rPr>
                <w:rFonts w:ascii="Arial" w:eastAsia="Times New Roman" w:hAnsi="Arial" w:cs="Arial"/>
                <w:sz w:val="20"/>
                <w:szCs w:val="20"/>
                <w:lang w:eastAsia="es-ES"/>
              </w:rPr>
              <w:t xml:space="preserve">Si el borrador del acta y oficio están correctos, </w:t>
            </w:r>
            <w:proofErr w:type="gramStart"/>
            <w:r w:rsidRPr="00920568">
              <w:rPr>
                <w:rFonts w:ascii="Arial" w:eastAsia="Times New Roman" w:hAnsi="Arial" w:cs="Arial"/>
                <w:sz w:val="20"/>
                <w:szCs w:val="20"/>
                <w:lang w:eastAsia="es-ES"/>
              </w:rPr>
              <w:t>Director</w:t>
            </w:r>
            <w:proofErr w:type="gramEnd"/>
            <w:r w:rsidRPr="00920568">
              <w:rPr>
                <w:rFonts w:ascii="Arial" w:eastAsia="Times New Roman" w:hAnsi="Arial" w:cs="Arial"/>
                <w:sz w:val="20"/>
                <w:szCs w:val="20"/>
                <w:lang w:eastAsia="es-ES"/>
              </w:rPr>
              <w:t>(a) de la UDAF firma oficio. Sigue a paso 3.</w:t>
            </w:r>
          </w:p>
          <w:p w14:paraId="7AC067BA" w14:textId="77777777" w:rsidR="00920568" w:rsidRPr="00920568" w:rsidRDefault="00920568" w:rsidP="00920568">
            <w:pPr>
              <w:numPr>
                <w:ilvl w:val="1"/>
                <w:numId w:val="20"/>
              </w:numPr>
              <w:spacing w:after="0" w:line="240" w:lineRule="auto"/>
              <w:jc w:val="both"/>
              <w:rPr>
                <w:rFonts w:ascii="Arial" w:eastAsia="Times New Roman" w:hAnsi="Arial" w:cs="Arial"/>
                <w:sz w:val="20"/>
                <w:szCs w:val="20"/>
                <w:lang w:eastAsia="es-ES"/>
              </w:rPr>
            </w:pPr>
            <w:r w:rsidRPr="00920568">
              <w:rPr>
                <w:rFonts w:ascii="Arial" w:eastAsia="Times New Roman" w:hAnsi="Arial" w:cs="Arial"/>
                <w:sz w:val="20"/>
                <w:szCs w:val="20"/>
                <w:lang w:eastAsia="es-ES"/>
              </w:rPr>
              <w:t xml:space="preserve">Si el borrador del acta y oficio están incorrectos, </w:t>
            </w:r>
            <w:proofErr w:type="gramStart"/>
            <w:r w:rsidRPr="00920568">
              <w:rPr>
                <w:rFonts w:ascii="Arial" w:eastAsia="Times New Roman" w:hAnsi="Arial" w:cs="Arial"/>
                <w:sz w:val="20"/>
                <w:szCs w:val="20"/>
                <w:lang w:eastAsia="es-ES"/>
              </w:rPr>
              <w:t>Director</w:t>
            </w:r>
            <w:proofErr w:type="gramEnd"/>
            <w:r w:rsidRPr="00920568">
              <w:rPr>
                <w:rFonts w:ascii="Arial" w:eastAsia="Times New Roman" w:hAnsi="Arial" w:cs="Arial"/>
                <w:sz w:val="20"/>
                <w:szCs w:val="20"/>
                <w:lang w:eastAsia="es-ES"/>
              </w:rPr>
              <w:t>(a) de la UDAF devuelve al encargado(a) de Inventarios para realizar los cambios requeridos. Regresa a paso 1</w:t>
            </w:r>
          </w:p>
          <w:p w14:paraId="42584D2C" w14:textId="77777777" w:rsidR="00920568" w:rsidRPr="00920568" w:rsidRDefault="00920568" w:rsidP="00920568">
            <w:pPr>
              <w:numPr>
                <w:ilvl w:val="0"/>
                <w:numId w:val="20"/>
              </w:numPr>
              <w:spacing w:after="0" w:line="240" w:lineRule="auto"/>
              <w:jc w:val="both"/>
              <w:rPr>
                <w:rFonts w:ascii="Arial" w:eastAsia="Times New Roman" w:hAnsi="Arial" w:cs="Arial"/>
                <w:sz w:val="20"/>
                <w:szCs w:val="20"/>
                <w:lang w:eastAsia="es-ES"/>
              </w:rPr>
            </w:pPr>
            <w:r w:rsidRPr="00920568">
              <w:rPr>
                <w:rFonts w:ascii="Arial" w:eastAsia="Times New Roman" w:hAnsi="Arial" w:cs="Arial"/>
                <w:sz w:val="20"/>
                <w:szCs w:val="20"/>
                <w:lang w:eastAsia="es-ES"/>
              </w:rPr>
              <w:t>Encargado(a) de Inventarios recibe oficio de solicitud con el visto bueno y autorización para que el acta se suscriba en el libro autorizado por la CGC, elabora certificación de la misma.</w:t>
            </w:r>
          </w:p>
          <w:p w14:paraId="50955B8A" w14:textId="77777777" w:rsidR="00920568" w:rsidRPr="00920568" w:rsidRDefault="00920568" w:rsidP="00920568">
            <w:pPr>
              <w:numPr>
                <w:ilvl w:val="0"/>
                <w:numId w:val="20"/>
              </w:numPr>
              <w:spacing w:after="0" w:line="240" w:lineRule="auto"/>
              <w:jc w:val="both"/>
              <w:rPr>
                <w:rFonts w:ascii="Arial" w:eastAsia="Times New Roman" w:hAnsi="Arial" w:cs="Arial"/>
                <w:sz w:val="20"/>
                <w:szCs w:val="20"/>
                <w:lang w:eastAsia="es-ES"/>
              </w:rPr>
            </w:pPr>
            <w:r w:rsidRPr="00920568">
              <w:rPr>
                <w:rFonts w:ascii="Arial" w:eastAsia="Times New Roman" w:hAnsi="Arial" w:cs="Arial"/>
                <w:sz w:val="20"/>
                <w:szCs w:val="20"/>
                <w:lang w:eastAsia="es-ES"/>
              </w:rPr>
              <w:t>Encargado(a) de Inventarios traslada oficio de solicitud de trámite de baja a Autoridad Superior para que autorice el trámite de baja, adjuntando certificación de acta.</w:t>
            </w:r>
          </w:p>
          <w:p w14:paraId="0CE58CB6" w14:textId="77777777" w:rsidR="00920568" w:rsidRPr="00920568" w:rsidRDefault="00920568" w:rsidP="00920568">
            <w:pPr>
              <w:numPr>
                <w:ilvl w:val="0"/>
                <w:numId w:val="20"/>
              </w:numPr>
              <w:spacing w:after="0" w:line="240" w:lineRule="auto"/>
              <w:jc w:val="both"/>
              <w:rPr>
                <w:rFonts w:ascii="Arial" w:eastAsia="Times New Roman" w:hAnsi="Arial" w:cs="Arial"/>
                <w:sz w:val="20"/>
                <w:szCs w:val="20"/>
                <w:lang w:eastAsia="es-ES"/>
              </w:rPr>
            </w:pPr>
            <w:r w:rsidRPr="00920568">
              <w:rPr>
                <w:rFonts w:ascii="Arial" w:eastAsia="Times New Roman" w:hAnsi="Arial" w:cs="Arial"/>
                <w:sz w:val="20"/>
                <w:szCs w:val="20"/>
                <w:lang w:eastAsia="es-ES"/>
              </w:rPr>
              <w:t>Autoridad Superior recibe oficio de solicitud de baja para su autorización.</w:t>
            </w:r>
          </w:p>
          <w:p w14:paraId="5D53D1D8" w14:textId="77777777" w:rsidR="00920568" w:rsidRPr="00920568" w:rsidRDefault="00920568" w:rsidP="00920568">
            <w:pPr>
              <w:numPr>
                <w:ilvl w:val="1"/>
                <w:numId w:val="20"/>
              </w:numPr>
              <w:tabs>
                <w:tab w:val="left" w:pos="882"/>
              </w:tabs>
              <w:spacing w:after="0" w:line="240" w:lineRule="auto"/>
              <w:jc w:val="both"/>
              <w:rPr>
                <w:rFonts w:ascii="Arial" w:eastAsia="Times New Roman" w:hAnsi="Arial" w:cs="Arial"/>
                <w:sz w:val="20"/>
                <w:szCs w:val="20"/>
                <w:lang w:eastAsia="es-ES"/>
              </w:rPr>
            </w:pPr>
            <w:r w:rsidRPr="00920568">
              <w:rPr>
                <w:rFonts w:ascii="Arial" w:eastAsia="Times New Roman" w:hAnsi="Arial" w:cs="Arial"/>
                <w:sz w:val="20"/>
                <w:szCs w:val="20"/>
                <w:lang w:eastAsia="es-ES"/>
              </w:rPr>
              <w:t>Si la solicitud de baja está correcta, Autoridad Superior aprueba por medio de oficio. Sigue a paso 6.</w:t>
            </w:r>
          </w:p>
          <w:p w14:paraId="73A6405B" w14:textId="77777777" w:rsidR="00920568" w:rsidRPr="00920568" w:rsidRDefault="00920568" w:rsidP="00920568">
            <w:pPr>
              <w:numPr>
                <w:ilvl w:val="1"/>
                <w:numId w:val="20"/>
              </w:numPr>
              <w:tabs>
                <w:tab w:val="left" w:pos="882"/>
              </w:tabs>
              <w:spacing w:after="0" w:line="240" w:lineRule="auto"/>
              <w:jc w:val="both"/>
              <w:rPr>
                <w:rFonts w:ascii="Arial" w:eastAsia="Times New Roman" w:hAnsi="Arial" w:cs="Arial"/>
                <w:sz w:val="20"/>
                <w:szCs w:val="20"/>
                <w:lang w:eastAsia="es-ES"/>
              </w:rPr>
            </w:pPr>
            <w:r w:rsidRPr="00920568">
              <w:rPr>
                <w:rFonts w:ascii="Arial" w:eastAsia="Times New Roman" w:hAnsi="Arial" w:cs="Arial"/>
                <w:sz w:val="20"/>
                <w:szCs w:val="20"/>
                <w:lang w:eastAsia="es-ES"/>
              </w:rPr>
              <w:t>Si el oficio de solicitud de baja está incorrecto, Autoridad Superior devuelve al encargado(a) de Inventarios para realizar los cambios requeridos. Regresa a paso 4.</w:t>
            </w:r>
          </w:p>
          <w:p w14:paraId="4BFFCAAF" w14:textId="77777777" w:rsidR="00920568" w:rsidRPr="00920568" w:rsidRDefault="00920568" w:rsidP="00920568">
            <w:pPr>
              <w:numPr>
                <w:ilvl w:val="0"/>
                <w:numId w:val="20"/>
              </w:numPr>
              <w:spacing w:after="0" w:line="240" w:lineRule="auto"/>
              <w:jc w:val="both"/>
              <w:rPr>
                <w:rFonts w:ascii="Arial" w:eastAsia="Times New Roman" w:hAnsi="Arial" w:cs="Arial"/>
                <w:sz w:val="20"/>
                <w:szCs w:val="20"/>
                <w:lang w:eastAsia="es-ES"/>
              </w:rPr>
            </w:pPr>
            <w:r w:rsidRPr="00920568">
              <w:rPr>
                <w:rFonts w:ascii="Arial" w:eastAsia="Times New Roman" w:hAnsi="Arial" w:cs="Arial"/>
                <w:sz w:val="20"/>
                <w:szCs w:val="20"/>
                <w:lang w:eastAsia="es-ES"/>
              </w:rPr>
              <w:t>Autoridad Superior traslada oficio de autorización de baja al Encargado(a) de Inventarios.</w:t>
            </w:r>
          </w:p>
          <w:p w14:paraId="2F0F7D82" w14:textId="77777777" w:rsidR="00920568" w:rsidRPr="00920568" w:rsidRDefault="00920568" w:rsidP="00920568">
            <w:pPr>
              <w:numPr>
                <w:ilvl w:val="0"/>
                <w:numId w:val="20"/>
              </w:numPr>
              <w:spacing w:after="0" w:line="240" w:lineRule="auto"/>
              <w:jc w:val="both"/>
              <w:rPr>
                <w:rFonts w:ascii="Arial" w:eastAsia="Times New Roman" w:hAnsi="Arial" w:cs="Arial"/>
                <w:sz w:val="20"/>
                <w:szCs w:val="20"/>
                <w:lang w:eastAsia="es-ES"/>
              </w:rPr>
            </w:pPr>
            <w:r w:rsidRPr="00920568">
              <w:rPr>
                <w:rFonts w:ascii="Arial" w:eastAsia="Times New Roman" w:hAnsi="Arial" w:cs="Arial"/>
                <w:sz w:val="20"/>
                <w:szCs w:val="20"/>
                <w:lang w:eastAsia="es-ES"/>
              </w:rPr>
              <w:t>Encargado(a) de Inventarios recibe oficio de autorización de baja firmado, adjunta certificación del acta y envía a la Dirección de Bienes del Estado del MINFIN para que emita resolución.</w:t>
            </w:r>
          </w:p>
          <w:p w14:paraId="004EA737" w14:textId="77777777" w:rsidR="00920568" w:rsidRPr="00920568" w:rsidRDefault="00920568" w:rsidP="00920568">
            <w:pPr>
              <w:numPr>
                <w:ilvl w:val="0"/>
                <w:numId w:val="20"/>
              </w:numPr>
              <w:spacing w:after="0" w:line="240" w:lineRule="auto"/>
              <w:jc w:val="both"/>
              <w:rPr>
                <w:rFonts w:ascii="Arial" w:eastAsia="Times New Roman" w:hAnsi="Arial" w:cs="Arial"/>
                <w:sz w:val="20"/>
                <w:szCs w:val="20"/>
                <w:lang w:eastAsia="es-ES"/>
              </w:rPr>
            </w:pPr>
            <w:r w:rsidRPr="00920568">
              <w:rPr>
                <w:rFonts w:ascii="Arial" w:eastAsia="Times New Roman" w:hAnsi="Arial" w:cs="Arial"/>
                <w:sz w:val="20"/>
                <w:szCs w:val="20"/>
                <w:lang w:eastAsia="es-ES"/>
              </w:rPr>
              <w:lastRenderedPageBreak/>
              <w:t>Director(a) de Bienes del Estado, del MINFIN, recibe y revisa los documentos, emite resolución y traslada a la Delegación de la CGC, en el MINFIN para que emita opinión.</w:t>
            </w:r>
          </w:p>
          <w:p w14:paraId="6471AB4A" w14:textId="77777777" w:rsidR="00920568" w:rsidRPr="00920568" w:rsidRDefault="00920568" w:rsidP="00920568">
            <w:pPr>
              <w:numPr>
                <w:ilvl w:val="0"/>
                <w:numId w:val="20"/>
              </w:numPr>
              <w:spacing w:after="0" w:line="240" w:lineRule="auto"/>
              <w:jc w:val="both"/>
              <w:rPr>
                <w:rFonts w:ascii="Arial" w:eastAsia="Times New Roman" w:hAnsi="Arial" w:cs="Arial"/>
                <w:sz w:val="20"/>
                <w:szCs w:val="20"/>
                <w:lang w:eastAsia="es-ES"/>
              </w:rPr>
            </w:pPr>
            <w:r w:rsidRPr="00920568">
              <w:rPr>
                <w:rFonts w:ascii="Arial" w:eastAsia="Times New Roman" w:hAnsi="Arial" w:cs="Arial"/>
                <w:sz w:val="20"/>
                <w:szCs w:val="20"/>
                <w:lang w:eastAsia="es-ES"/>
              </w:rPr>
              <w:t>Director(a) de UDAF, recibe resolución de autorización de baja, y traslada a encargado de inventarios</w:t>
            </w:r>
            <w:r w:rsidRPr="00920568">
              <w:rPr>
                <w:rFonts w:ascii="Arial" w:eastAsia="Times New Roman" w:hAnsi="Arial" w:cs="Arial"/>
                <w:color w:val="FF0000"/>
                <w:sz w:val="20"/>
                <w:szCs w:val="20"/>
                <w:lang w:eastAsia="es-ES"/>
              </w:rPr>
              <w:t xml:space="preserve"> </w:t>
            </w:r>
            <w:r w:rsidRPr="00920568">
              <w:rPr>
                <w:rFonts w:ascii="Arial" w:eastAsia="Times New Roman" w:hAnsi="Arial" w:cs="Arial"/>
                <w:sz w:val="20"/>
                <w:szCs w:val="20"/>
                <w:lang w:eastAsia="es-ES"/>
              </w:rPr>
              <w:t>para que en base a este documento registre la baja en el libro de inventarios.</w:t>
            </w:r>
            <w:r w:rsidRPr="00920568">
              <w:rPr>
                <w:rFonts w:ascii="Arial" w:eastAsia="Times New Roman" w:hAnsi="Arial" w:cs="Arial"/>
                <w:color w:val="FF0000"/>
                <w:sz w:val="20"/>
                <w:szCs w:val="20"/>
                <w:lang w:eastAsia="es-ES"/>
              </w:rPr>
              <w:t xml:space="preserve"> </w:t>
            </w:r>
          </w:p>
          <w:p w14:paraId="77C52C91" w14:textId="77777777" w:rsidR="00920568" w:rsidRPr="00920568" w:rsidRDefault="00920568" w:rsidP="00920568">
            <w:pPr>
              <w:numPr>
                <w:ilvl w:val="0"/>
                <w:numId w:val="20"/>
              </w:numPr>
              <w:spacing w:after="0" w:line="240" w:lineRule="auto"/>
              <w:jc w:val="both"/>
              <w:rPr>
                <w:rFonts w:ascii="Arial" w:eastAsia="Times New Roman" w:hAnsi="Arial" w:cs="Arial"/>
                <w:sz w:val="20"/>
                <w:szCs w:val="20"/>
                <w:lang w:eastAsia="es-ES"/>
              </w:rPr>
            </w:pPr>
            <w:r w:rsidRPr="00920568">
              <w:rPr>
                <w:rFonts w:ascii="Arial" w:eastAsia="Times New Roman" w:hAnsi="Arial" w:cs="Arial"/>
                <w:sz w:val="20"/>
                <w:szCs w:val="20"/>
                <w:lang w:eastAsia="es-ES"/>
              </w:rPr>
              <w:t>Encargado(a) de Inventarios, solicita en el módulo de inventario del SICOIN, aprobación la baja de activos a la Dirección de Contabilidad del Estado del MINFIN.</w:t>
            </w:r>
          </w:p>
          <w:p w14:paraId="624BBA79" w14:textId="77777777" w:rsidR="00920568" w:rsidRPr="00920568" w:rsidRDefault="00920568" w:rsidP="00920568">
            <w:pPr>
              <w:numPr>
                <w:ilvl w:val="0"/>
                <w:numId w:val="20"/>
              </w:numPr>
              <w:spacing w:after="0" w:line="240" w:lineRule="auto"/>
              <w:jc w:val="both"/>
              <w:rPr>
                <w:rFonts w:ascii="Arial" w:eastAsia="Times New Roman" w:hAnsi="Arial" w:cs="Arial"/>
                <w:sz w:val="20"/>
                <w:szCs w:val="20"/>
                <w:lang w:eastAsia="es-ES"/>
              </w:rPr>
            </w:pPr>
            <w:r w:rsidRPr="00920568">
              <w:rPr>
                <w:rFonts w:ascii="Arial" w:eastAsia="Times New Roman" w:hAnsi="Arial" w:cs="Arial"/>
                <w:sz w:val="20"/>
                <w:szCs w:val="20"/>
                <w:lang w:eastAsia="es-ES"/>
              </w:rPr>
              <w:t xml:space="preserve">Director(a) de Bienes del Estado del MINFIN recibe solicitud de aprobación de baja, revisa, analiza y procede a autorizar en SICOIN la baja, con esta autorización los bienes se descargan del inventario de la Secretaría. </w:t>
            </w:r>
          </w:p>
          <w:p w14:paraId="0E3DA148" w14:textId="77777777" w:rsidR="00920568" w:rsidRPr="00920568" w:rsidRDefault="00920568" w:rsidP="00920568">
            <w:pPr>
              <w:numPr>
                <w:ilvl w:val="0"/>
                <w:numId w:val="20"/>
              </w:numPr>
              <w:spacing w:after="0" w:line="240" w:lineRule="auto"/>
              <w:jc w:val="both"/>
              <w:rPr>
                <w:rFonts w:ascii="Arial" w:eastAsia="Times New Roman" w:hAnsi="Arial" w:cs="Arial"/>
                <w:sz w:val="20"/>
                <w:szCs w:val="20"/>
                <w:lang w:eastAsia="es-ES"/>
              </w:rPr>
            </w:pPr>
            <w:r w:rsidRPr="00920568">
              <w:rPr>
                <w:rFonts w:ascii="Arial" w:eastAsia="Times New Roman" w:hAnsi="Arial" w:cs="Arial"/>
                <w:sz w:val="20"/>
                <w:szCs w:val="20"/>
                <w:lang w:eastAsia="es-ES"/>
              </w:rPr>
              <w:t>Fin del proceso.</w:t>
            </w:r>
          </w:p>
        </w:tc>
        <w:tc>
          <w:tcPr>
            <w:tcW w:w="1978" w:type="dxa"/>
            <w:tcBorders>
              <w:top w:val="single" w:sz="4" w:space="0" w:color="auto"/>
              <w:left w:val="single" w:sz="4" w:space="0" w:color="auto"/>
              <w:bottom w:val="single" w:sz="4" w:space="0" w:color="auto"/>
              <w:right w:val="single" w:sz="4" w:space="0" w:color="auto"/>
            </w:tcBorders>
            <w:hideMark/>
          </w:tcPr>
          <w:p w14:paraId="6D60FB27" w14:textId="77777777" w:rsidR="00920568" w:rsidRPr="00920568" w:rsidRDefault="00920568" w:rsidP="00920568">
            <w:pPr>
              <w:spacing w:after="0" w:line="240" w:lineRule="auto"/>
              <w:jc w:val="both"/>
              <w:rPr>
                <w:rFonts w:ascii="Arial" w:eastAsia="Arial Unicode MS" w:hAnsi="Arial" w:cs="Arial"/>
                <w:color w:val="000000"/>
                <w:sz w:val="20"/>
                <w:szCs w:val="20"/>
                <w:lang w:val="es-ES"/>
              </w:rPr>
            </w:pPr>
            <w:r w:rsidRPr="00920568">
              <w:rPr>
                <w:rFonts w:ascii="Arial" w:eastAsia="Arial Unicode MS" w:hAnsi="Arial" w:cs="Arial"/>
                <w:color w:val="000000"/>
                <w:sz w:val="20"/>
                <w:szCs w:val="20"/>
                <w:lang w:val="es-ES"/>
              </w:rPr>
              <w:lastRenderedPageBreak/>
              <w:t>Registro de Baja de los Bienes.</w:t>
            </w:r>
          </w:p>
        </w:tc>
      </w:tr>
    </w:tbl>
    <w:p w14:paraId="4A328EE6" w14:textId="10A0E7B2" w:rsidR="00CE4572" w:rsidRDefault="00CE4572" w:rsidP="001402F8">
      <w:pPr>
        <w:rPr>
          <w:b/>
          <w:bCs/>
        </w:rPr>
      </w:pPr>
    </w:p>
    <w:p w14:paraId="07E55EDA" w14:textId="77777777" w:rsidR="00CE4572" w:rsidRDefault="00CE4572" w:rsidP="001402F8">
      <w:pPr>
        <w:rPr>
          <w:b/>
          <w:bCs/>
        </w:rPr>
      </w:pPr>
    </w:p>
    <w:p w14:paraId="256D3964" w14:textId="6A3F877E" w:rsidR="00541C79" w:rsidRDefault="00541C79" w:rsidP="001402F8">
      <w:pPr>
        <w:rPr>
          <w:b/>
          <w:bCs/>
        </w:rPr>
      </w:pPr>
    </w:p>
    <w:p w14:paraId="223DE8A2" w14:textId="3C124BFE" w:rsidR="00541C79" w:rsidRDefault="00541C79" w:rsidP="001402F8">
      <w:pPr>
        <w:rPr>
          <w:b/>
          <w:bCs/>
        </w:rPr>
      </w:pPr>
    </w:p>
    <w:p w14:paraId="24FA3182" w14:textId="2D4A00B9" w:rsidR="00541C79" w:rsidRDefault="00541C79" w:rsidP="001402F8">
      <w:pPr>
        <w:rPr>
          <w:b/>
          <w:bCs/>
        </w:rPr>
      </w:pPr>
    </w:p>
    <w:p w14:paraId="0B0A9167" w14:textId="2F78C7E1" w:rsidR="00541C79" w:rsidRDefault="00541C79" w:rsidP="001402F8">
      <w:pPr>
        <w:rPr>
          <w:b/>
          <w:bCs/>
        </w:rPr>
      </w:pPr>
    </w:p>
    <w:p w14:paraId="4798C3B3" w14:textId="4A989660" w:rsidR="00541C79" w:rsidRDefault="00541C79" w:rsidP="001402F8">
      <w:pPr>
        <w:rPr>
          <w:b/>
          <w:bCs/>
        </w:rPr>
      </w:pPr>
    </w:p>
    <w:p w14:paraId="5ACDAD60" w14:textId="6FD08B99" w:rsidR="00541C79" w:rsidRDefault="00541C79" w:rsidP="001402F8">
      <w:pPr>
        <w:rPr>
          <w:b/>
          <w:bCs/>
        </w:rPr>
      </w:pPr>
    </w:p>
    <w:p w14:paraId="2E885C74" w14:textId="404F88F6" w:rsidR="00920568" w:rsidRDefault="00920568" w:rsidP="001402F8">
      <w:pPr>
        <w:rPr>
          <w:b/>
          <w:bCs/>
        </w:rPr>
      </w:pPr>
    </w:p>
    <w:p w14:paraId="46460F65" w14:textId="08C98138" w:rsidR="00920568" w:rsidRDefault="00920568" w:rsidP="001402F8">
      <w:pPr>
        <w:rPr>
          <w:b/>
          <w:bCs/>
        </w:rPr>
      </w:pPr>
    </w:p>
    <w:p w14:paraId="356EE78F" w14:textId="7AB624D9" w:rsidR="00920568" w:rsidRDefault="00920568" w:rsidP="001402F8">
      <w:pPr>
        <w:rPr>
          <w:b/>
          <w:bCs/>
        </w:rPr>
      </w:pPr>
    </w:p>
    <w:p w14:paraId="38B0991C" w14:textId="69EE9FCF" w:rsidR="00920568" w:rsidRDefault="00920568" w:rsidP="001402F8">
      <w:pPr>
        <w:rPr>
          <w:b/>
          <w:bCs/>
        </w:rPr>
      </w:pPr>
    </w:p>
    <w:p w14:paraId="0275C3D6" w14:textId="7AE690FA" w:rsidR="00920568" w:rsidRDefault="00920568" w:rsidP="001402F8">
      <w:pPr>
        <w:rPr>
          <w:b/>
          <w:bCs/>
        </w:rPr>
      </w:pPr>
    </w:p>
    <w:p w14:paraId="7A54B56A" w14:textId="1EC09853" w:rsidR="00920568" w:rsidRDefault="00920568" w:rsidP="001402F8">
      <w:pPr>
        <w:rPr>
          <w:b/>
          <w:bCs/>
        </w:rPr>
      </w:pPr>
    </w:p>
    <w:p w14:paraId="5DA06285" w14:textId="6CF07542" w:rsidR="00920568" w:rsidRDefault="00920568" w:rsidP="001402F8">
      <w:pPr>
        <w:rPr>
          <w:b/>
          <w:bCs/>
        </w:rPr>
      </w:pPr>
    </w:p>
    <w:p w14:paraId="5FCF6939" w14:textId="3304A07A" w:rsidR="00920568" w:rsidRDefault="00920568" w:rsidP="001402F8">
      <w:pPr>
        <w:rPr>
          <w:b/>
          <w:bCs/>
        </w:rPr>
      </w:pPr>
    </w:p>
    <w:p w14:paraId="538D29F5" w14:textId="698F7A56" w:rsidR="00920568" w:rsidRDefault="00920568" w:rsidP="001402F8">
      <w:pPr>
        <w:rPr>
          <w:b/>
          <w:bCs/>
        </w:rPr>
      </w:pPr>
    </w:p>
    <w:p w14:paraId="40552962" w14:textId="1E215CE9" w:rsidR="00920568" w:rsidRDefault="00920568" w:rsidP="001402F8">
      <w:pPr>
        <w:rPr>
          <w:b/>
          <w:bCs/>
        </w:rPr>
      </w:pPr>
    </w:p>
    <w:p w14:paraId="00F614FD" w14:textId="7B8FE62E" w:rsidR="00920568" w:rsidRDefault="00920568" w:rsidP="001402F8">
      <w:pPr>
        <w:rPr>
          <w:b/>
          <w:bCs/>
        </w:rPr>
      </w:pPr>
    </w:p>
    <w:p w14:paraId="5A7E5C5C" w14:textId="2C5C33EA" w:rsidR="00920568" w:rsidRDefault="00920568" w:rsidP="00920568">
      <w:pPr>
        <w:ind w:left="-709"/>
        <w:rPr>
          <w:b/>
          <w:bCs/>
        </w:rPr>
      </w:pPr>
      <w:r>
        <w:rPr>
          <w:b/>
          <w:bCs/>
          <w:noProof/>
        </w:rPr>
        <w:lastRenderedPageBreak/>
        <w:drawing>
          <wp:inline distT="0" distB="0" distL="0" distR="0" wp14:anchorId="04D6441A" wp14:editId="329F00C3">
            <wp:extent cx="6600190" cy="7303325"/>
            <wp:effectExtent l="0" t="0" r="0" b="0"/>
            <wp:docPr id="88" name="Imagen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601284" cy="7304535"/>
                    </a:xfrm>
                    <a:prstGeom prst="rect">
                      <a:avLst/>
                    </a:prstGeom>
                    <a:noFill/>
                  </pic:spPr>
                </pic:pic>
              </a:graphicData>
            </a:graphic>
          </wp:inline>
        </w:drawing>
      </w:r>
    </w:p>
    <w:p w14:paraId="5CE3F890" w14:textId="77777777" w:rsidR="00A71D36" w:rsidRDefault="00A71D36" w:rsidP="001402F8">
      <w:pPr>
        <w:rPr>
          <w:b/>
          <w:bCs/>
        </w:rPr>
        <w:sectPr w:rsidR="00A71D36" w:rsidSect="006E532C">
          <w:headerReference w:type="default" r:id="rId75"/>
          <w:pgSz w:w="12240" w:h="15840" w:code="1"/>
          <w:pgMar w:top="1134" w:right="1701" w:bottom="1276" w:left="1701" w:header="709" w:footer="370" w:gutter="0"/>
          <w:pgNumType w:start="0"/>
          <w:cols w:space="708"/>
          <w:titlePg/>
          <w:docGrid w:linePitch="360"/>
        </w:sectPr>
      </w:pPr>
    </w:p>
    <w:p w14:paraId="6579B398" w14:textId="08EBB04E" w:rsidR="00920568" w:rsidRDefault="00920568" w:rsidP="001402F8">
      <w:pPr>
        <w:rPr>
          <w:b/>
          <w:bCs/>
        </w:rPr>
      </w:pPr>
    </w:p>
    <w:p w14:paraId="54D74AE5" w14:textId="6261139F" w:rsidR="00920568" w:rsidRDefault="00920568" w:rsidP="001402F8">
      <w:pPr>
        <w:rPr>
          <w:b/>
          <w:bCs/>
        </w:rPr>
      </w:pPr>
    </w:p>
    <w:p w14:paraId="413AB233" w14:textId="03D3168A" w:rsidR="00920568" w:rsidRDefault="00920568" w:rsidP="001402F8">
      <w:pPr>
        <w:rPr>
          <w:b/>
          <w:bCs/>
        </w:rPr>
      </w:pPr>
    </w:p>
    <w:p w14:paraId="54144E99" w14:textId="2A1832B4" w:rsidR="00920568" w:rsidRDefault="00920568" w:rsidP="001402F8">
      <w:pPr>
        <w:rPr>
          <w:b/>
          <w:bCs/>
        </w:rPr>
      </w:pPr>
    </w:p>
    <w:p w14:paraId="7D5DE52D" w14:textId="162DDB9F" w:rsidR="00920568" w:rsidRDefault="00920568" w:rsidP="001402F8">
      <w:pPr>
        <w:rPr>
          <w:b/>
          <w:bCs/>
        </w:rPr>
      </w:pPr>
    </w:p>
    <w:p w14:paraId="784F285E" w14:textId="0FCC948A" w:rsidR="00920568" w:rsidRDefault="00920568" w:rsidP="001402F8">
      <w:pPr>
        <w:rPr>
          <w:b/>
          <w:bCs/>
        </w:rPr>
      </w:pPr>
    </w:p>
    <w:p w14:paraId="366B254F" w14:textId="478323DC" w:rsidR="00920568" w:rsidRDefault="00920568" w:rsidP="001402F8">
      <w:pPr>
        <w:rPr>
          <w:b/>
          <w:bCs/>
        </w:rPr>
      </w:pPr>
    </w:p>
    <w:p w14:paraId="0D0398CD" w14:textId="5E0996D6" w:rsidR="00920568" w:rsidRDefault="00920568" w:rsidP="001402F8">
      <w:pPr>
        <w:rPr>
          <w:b/>
          <w:bCs/>
        </w:rPr>
      </w:pPr>
    </w:p>
    <w:p w14:paraId="30EC6995" w14:textId="789B4ACC" w:rsidR="00920568" w:rsidRDefault="00920568" w:rsidP="001402F8">
      <w:pPr>
        <w:rPr>
          <w:b/>
          <w:bCs/>
        </w:rPr>
      </w:pPr>
    </w:p>
    <w:p w14:paraId="789173DC" w14:textId="7F16B395" w:rsidR="00920568" w:rsidRDefault="00920568" w:rsidP="001402F8">
      <w:pPr>
        <w:rPr>
          <w:b/>
          <w:bCs/>
        </w:rPr>
      </w:pPr>
    </w:p>
    <w:p w14:paraId="24F4544A" w14:textId="4C5269C8" w:rsidR="00920568" w:rsidRDefault="00920568" w:rsidP="001402F8">
      <w:pPr>
        <w:rPr>
          <w:b/>
          <w:bCs/>
        </w:rPr>
      </w:pPr>
    </w:p>
    <w:p w14:paraId="10B101C3" w14:textId="719D6317" w:rsidR="00920568" w:rsidRDefault="00920568" w:rsidP="001402F8">
      <w:pPr>
        <w:rPr>
          <w:b/>
          <w:bCs/>
        </w:rPr>
      </w:pPr>
    </w:p>
    <w:p w14:paraId="3DEF4D9C" w14:textId="20813503" w:rsidR="00920568" w:rsidRDefault="00920568" w:rsidP="001402F8">
      <w:pPr>
        <w:rPr>
          <w:b/>
          <w:bCs/>
        </w:rPr>
      </w:pPr>
    </w:p>
    <w:p w14:paraId="17DB77AE" w14:textId="598AFB8B" w:rsidR="00920568" w:rsidRDefault="00920568" w:rsidP="001402F8">
      <w:pPr>
        <w:rPr>
          <w:b/>
          <w:bCs/>
        </w:rPr>
      </w:pPr>
    </w:p>
    <w:p w14:paraId="43E0D937" w14:textId="23F9E507" w:rsidR="00920568" w:rsidRDefault="00920568" w:rsidP="001402F8">
      <w:pPr>
        <w:rPr>
          <w:b/>
          <w:bCs/>
        </w:rPr>
      </w:pPr>
    </w:p>
    <w:p w14:paraId="44D41369" w14:textId="16F98321" w:rsidR="00920568" w:rsidRDefault="00920568" w:rsidP="001402F8">
      <w:pPr>
        <w:rPr>
          <w:b/>
          <w:bCs/>
        </w:rPr>
      </w:pPr>
    </w:p>
    <w:p w14:paraId="7D28569C" w14:textId="0F8FA5C5" w:rsidR="00920568" w:rsidRDefault="00920568" w:rsidP="001402F8">
      <w:pPr>
        <w:rPr>
          <w:b/>
          <w:bCs/>
        </w:rPr>
      </w:pPr>
    </w:p>
    <w:p w14:paraId="14D73D3A" w14:textId="20549890" w:rsidR="00920568" w:rsidRDefault="00920568" w:rsidP="001402F8">
      <w:pPr>
        <w:rPr>
          <w:b/>
          <w:bCs/>
        </w:rPr>
      </w:pPr>
    </w:p>
    <w:p w14:paraId="686D9285" w14:textId="4E9AD9B9" w:rsidR="00920568" w:rsidRDefault="00920568" w:rsidP="001402F8">
      <w:pPr>
        <w:rPr>
          <w:b/>
          <w:bCs/>
        </w:rPr>
      </w:pPr>
    </w:p>
    <w:p w14:paraId="259F6D25" w14:textId="702ADD3C" w:rsidR="00920568" w:rsidRDefault="00920568" w:rsidP="001402F8">
      <w:pPr>
        <w:rPr>
          <w:b/>
          <w:bCs/>
        </w:rPr>
      </w:pPr>
    </w:p>
    <w:p w14:paraId="37763ADD" w14:textId="4DBCF1B2" w:rsidR="00920568" w:rsidRDefault="00920568" w:rsidP="001402F8">
      <w:pPr>
        <w:rPr>
          <w:b/>
          <w:bCs/>
        </w:rPr>
      </w:pPr>
    </w:p>
    <w:p w14:paraId="64912975" w14:textId="2FF047A5" w:rsidR="00920568" w:rsidRDefault="00920568" w:rsidP="001402F8">
      <w:pPr>
        <w:rPr>
          <w:b/>
          <w:bCs/>
        </w:rPr>
      </w:pPr>
    </w:p>
    <w:p w14:paraId="2FF94C20" w14:textId="09EA3089" w:rsidR="00920568" w:rsidRDefault="00920568" w:rsidP="001402F8">
      <w:pPr>
        <w:rPr>
          <w:b/>
          <w:bCs/>
        </w:rPr>
      </w:pPr>
    </w:p>
    <w:p w14:paraId="7854A120" w14:textId="61B65304" w:rsidR="00920568" w:rsidRDefault="00920568" w:rsidP="001402F8">
      <w:pPr>
        <w:rPr>
          <w:b/>
          <w:bCs/>
        </w:rPr>
      </w:pPr>
    </w:p>
    <w:p w14:paraId="2A9BAD2D" w14:textId="0A257756" w:rsidR="00920568" w:rsidRDefault="00920568" w:rsidP="001402F8">
      <w:pPr>
        <w:rPr>
          <w:b/>
          <w:bCs/>
        </w:rPr>
      </w:pPr>
    </w:p>
    <w:p w14:paraId="4D2F4D35" w14:textId="2AB1CA2A" w:rsidR="00920568" w:rsidRDefault="00920568" w:rsidP="001402F8">
      <w:pPr>
        <w:rPr>
          <w:b/>
          <w:bCs/>
        </w:rPr>
      </w:pPr>
    </w:p>
    <w:p w14:paraId="01A573EB" w14:textId="435CBCDD" w:rsidR="00920568" w:rsidRDefault="00920568" w:rsidP="001402F8">
      <w:pPr>
        <w:rPr>
          <w:b/>
          <w:bCs/>
        </w:rPr>
      </w:pPr>
    </w:p>
    <w:p w14:paraId="57C6307E" w14:textId="693F3EA4" w:rsidR="00920568" w:rsidRDefault="00920568" w:rsidP="001402F8">
      <w:pPr>
        <w:rPr>
          <w:b/>
          <w:bCs/>
        </w:rPr>
      </w:pPr>
    </w:p>
    <w:p w14:paraId="3A5316DC" w14:textId="20A0C460" w:rsidR="00920568" w:rsidRDefault="00920568" w:rsidP="001402F8">
      <w:pPr>
        <w:rPr>
          <w:b/>
          <w:bCs/>
        </w:rPr>
      </w:pPr>
    </w:p>
    <w:p w14:paraId="529A512B" w14:textId="0528C49A" w:rsidR="00920568" w:rsidRDefault="00920568" w:rsidP="001402F8">
      <w:pPr>
        <w:rPr>
          <w:b/>
          <w:bCs/>
        </w:rPr>
      </w:pPr>
    </w:p>
    <w:tbl>
      <w:tblPr>
        <w:tblpPr w:leftFromText="141" w:rightFromText="141" w:vertAnchor="text" w:horzAnchor="margin" w:tblpX="-861" w:tblpY="-19"/>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6378"/>
        <w:gridCol w:w="1985"/>
      </w:tblGrid>
      <w:tr w:rsidR="00406701" w:rsidRPr="00406701" w14:paraId="00DD7D29" w14:textId="77777777" w:rsidTr="00406701">
        <w:trPr>
          <w:trHeight w:val="4668"/>
        </w:trPr>
        <w:tc>
          <w:tcPr>
            <w:tcW w:w="10598" w:type="dxa"/>
            <w:gridSpan w:val="3"/>
            <w:tcBorders>
              <w:top w:val="single" w:sz="4" w:space="0" w:color="auto"/>
              <w:left w:val="single" w:sz="4" w:space="0" w:color="auto"/>
              <w:bottom w:val="single" w:sz="4" w:space="0" w:color="auto"/>
              <w:right w:val="single" w:sz="4" w:space="0" w:color="auto"/>
            </w:tcBorders>
          </w:tcPr>
          <w:p w14:paraId="31678BBA" w14:textId="77777777" w:rsidR="00406701" w:rsidRPr="00406701" w:rsidRDefault="00406701" w:rsidP="00406701">
            <w:pPr>
              <w:tabs>
                <w:tab w:val="center" w:pos="4419"/>
                <w:tab w:val="right" w:pos="8838"/>
              </w:tabs>
              <w:spacing w:after="0" w:line="240" w:lineRule="auto"/>
              <w:jc w:val="both"/>
              <w:rPr>
                <w:rFonts w:ascii="Arial" w:eastAsia="Arial Unicode MS" w:hAnsi="Arial" w:cs="Arial"/>
                <w:b/>
                <w:bCs/>
                <w:sz w:val="20"/>
                <w:szCs w:val="20"/>
                <w:lang w:val="es-ES" w:eastAsia="es-ES"/>
              </w:rPr>
            </w:pPr>
          </w:p>
          <w:p w14:paraId="6C683D0D" w14:textId="77777777" w:rsidR="00406701" w:rsidRPr="00406701" w:rsidRDefault="00406701" w:rsidP="00406701">
            <w:pPr>
              <w:tabs>
                <w:tab w:val="center" w:pos="4419"/>
                <w:tab w:val="right" w:pos="8838"/>
              </w:tabs>
              <w:spacing w:after="0" w:line="240" w:lineRule="auto"/>
              <w:jc w:val="both"/>
              <w:rPr>
                <w:rFonts w:ascii="Arial" w:eastAsia="Arial Unicode MS" w:hAnsi="Arial" w:cs="Arial"/>
                <w:b/>
                <w:bCs/>
                <w:sz w:val="20"/>
                <w:szCs w:val="20"/>
                <w:lang w:val="es-ES" w:eastAsia="es-ES"/>
              </w:rPr>
            </w:pPr>
            <w:r w:rsidRPr="00406701">
              <w:rPr>
                <w:rFonts w:ascii="Arial" w:eastAsia="Arial Unicode MS" w:hAnsi="Arial" w:cs="Arial"/>
                <w:b/>
                <w:bCs/>
                <w:sz w:val="20"/>
                <w:szCs w:val="20"/>
                <w:lang w:val="es-ES" w:eastAsia="es-ES"/>
              </w:rPr>
              <w:t>OBJETIVO:</w:t>
            </w:r>
          </w:p>
          <w:p w14:paraId="75FB1DCC" w14:textId="77777777" w:rsidR="00406701" w:rsidRPr="00406701" w:rsidRDefault="00406701" w:rsidP="00406701">
            <w:pPr>
              <w:tabs>
                <w:tab w:val="center" w:pos="4419"/>
                <w:tab w:val="right" w:pos="8838"/>
              </w:tabs>
              <w:spacing w:after="0" w:line="240" w:lineRule="auto"/>
              <w:jc w:val="both"/>
              <w:rPr>
                <w:rFonts w:ascii="Arial" w:eastAsia="Arial Unicode MS" w:hAnsi="Arial" w:cs="Arial"/>
                <w:bCs/>
                <w:sz w:val="20"/>
                <w:szCs w:val="20"/>
                <w:lang w:val="es-ES" w:eastAsia="es-ES"/>
              </w:rPr>
            </w:pPr>
            <w:r w:rsidRPr="00406701">
              <w:rPr>
                <w:rFonts w:ascii="Arial" w:eastAsia="Arial Unicode MS" w:hAnsi="Arial" w:cs="Arial"/>
                <w:bCs/>
                <w:sz w:val="20"/>
                <w:szCs w:val="20"/>
                <w:lang w:val="es-ES" w:eastAsia="es-ES"/>
              </w:rPr>
              <w:t>Definir los puntos básicos de las actividades por egreso de bienes del inventario por perdida, faltante o extravío de los activos fijos que componen el inventario de la Secretaría Privada de la Presidencia.</w:t>
            </w:r>
          </w:p>
          <w:p w14:paraId="3DB30189" w14:textId="77777777" w:rsidR="00406701" w:rsidRPr="00406701" w:rsidRDefault="00406701" w:rsidP="00406701">
            <w:pPr>
              <w:tabs>
                <w:tab w:val="center" w:pos="4419"/>
                <w:tab w:val="right" w:pos="8838"/>
              </w:tabs>
              <w:spacing w:after="0" w:line="240" w:lineRule="auto"/>
              <w:jc w:val="both"/>
              <w:rPr>
                <w:rFonts w:ascii="Arial" w:eastAsia="Arial Unicode MS" w:hAnsi="Arial" w:cs="Arial"/>
                <w:bCs/>
                <w:sz w:val="20"/>
                <w:szCs w:val="20"/>
                <w:lang w:val="es-ES" w:eastAsia="es-ES"/>
              </w:rPr>
            </w:pPr>
          </w:p>
          <w:p w14:paraId="174ECA4D" w14:textId="77777777" w:rsidR="00406701" w:rsidRPr="00406701" w:rsidRDefault="00406701" w:rsidP="00406701">
            <w:pPr>
              <w:tabs>
                <w:tab w:val="center" w:pos="4419"/>
                <w:tab w:val="right" w:pos="8838"/>
              </w:tabs>
              <w:spacing w:after="0" w:line="240" w:lineRule="auto"/>
              <w:jc w:val="both"/>
              <w:rPr>
                <w:rFonts w:ascii="Arial" w:eastAsia="Arial Unicode MS" w:hAnsi="Arial" w:cs="Arial"/>
                <w:b/>
                <w:sz w:val="20"/>
                <w:szCs w:val="20"/>
                <w:lang w:val="es-ES" w:eastAsia="es-ES"/>
              </w:rPr>
            </w:pPr>
            <w:r w:rsidRPr="00406701">
              <w:rPr>
                <w:rFonts w:ascii="Arial" w:eastAsia="Arial Unicode MS" w:hAnsi="Arial" w:cs="Arial"/>
                <w:b/>
                <w:sz w:val="20"/>
                <w:szCs w:val="20"/>
                <w:lang w:val="es-ES" w:eastAsia="es-ES"/>
              </w:rPr>
              <w:t>ACRÓNIMOS: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7796"/>
            </w:tblGrid>
            <w:tr w:rsidR="00406701" w:rsidRPr="00406701" w14:paraId="3CB5B447" w14:textId="77777777" w:rsidTr="008F3992">
              <w:tc>
                <w:tcPr>
                  <w:tcW w:w="2547" w:type="dxa"/>
                  <w:shd w:val="clear" w:color="auto" w:fill="auto"/>
                </w:tcPr>
                <w:p w14:paraId="44B3A42B" w14:textId="77777777" w:rsidR="00406701" w:rsidRPr="00406701" w:rsidRDefault="00406701" w:rsidP="00406701">
                  <w:pPr>
                    <w:framePr w:hSpace="141" w:wrap="around" w:vAnchor="text" w:hAnchor="margin" w:x="-861" w:y="-19"/>
                    <w:spacing w:after="0" w:line="240" w:lineRule="auto"/>
                    <w:rPr>
                      <w:rFonts w:ascii="Arial" w:eastAsia="Arial Unicode MS" w:hAnsi="Arial" w:cs="Arial"/>
                      <w:b/>
                      <w:bCs/>
                      <w:sz w:val="20"/>
                      <w:szCs w:val="20"/>
                      <w:lang w:eastAsia="es-ES"/>
                    </w:rPr>
                  </w:pPr>
                  <w:r w:rsidRPr="00406701">
                    <w:rPr>
                      <w:rFonts w:ascii="Arial" w:eastAsia="Arial Unicode MS" w:hAnsi="Arial" w:cs="Arial"/>
                      <w:b/>
                      <w:sz w:val="20"/>
                      <w:szCs w:val="20"/>
                      <w:lang w:val="es-ES" w:eastAsia="es-ES"/>
                    </w:rPr>
                    <w:t>UDAF:</w:t>
                  </w:r>
                </w:p>
              </w:tc>
              <w:tc>
                <w:tcPr>
                  <w:tcW w:w="7796" w:type="dxa"/>
                  <w:shd w:val="clear" w:color="auto" w:fill="auto"/>
                </w:tcPr>
                <w:p w14:paraId="3AADE84D" w14:textId="77777777" w:rsidR="00406701" w:rsidRPr="00406701" w:rsidRDefault="00406701" w:rsidP="00406701">
                  <w:pPr>
                    <w:framePr w:hSpace="141" w:wrap="around" w:vAnchor="text" w:hAnchor="margin" w:x="-861" w:y="-19"/>
                    <w:tabs>
                      <w:tab w:val="center" w:pos="4419"/>
                      <w:tab w:val="right" w:pos="8838"/>
                    </w:tabs>
                    <w:spacing w:after="0" w:line="240" w:lineRule="auto"/>
                    <w:jc w:val="both"/>
                    <w:rPr>
                      <w:rFonts w:ascii="Arial" w:eastAsia="Arial Unicode MS" w:hAnsi="Arial" w:cs="Arial"/>
                      <w:sz w:val="20"/>
                      <w:szCs w:val="20"/>
                      <w:lang w:val="es-ES" w:eastAsia="es-ES"/>
                    </w:rPr>
                  </w:pPr>
                  <w:r w:rsidRPr="00406701">
                    <w:rPr>
                      <w:rFonts w:ascii="Arial" w:eastAsia="Arial Unicode MS" w:hAnsi="Arial" w:cs="Arial"/>
                      <w:sz w:val="20"/>
                      <w:szCs w:val="20"/>
                      <w:lang w:val="es-ES" w:eastAsia="es-ES"/>
                    </w:rPr>
                    <w:t>Unidad de Administración Financiera</w:t>
                  </w:r>
                </w:p>
              </w:tc>
            </w:tr>
            <w:tr w:rsidR="00406701" w:rsidRPr="00406701" w14:paraId="45137D93" w14:textId="77777777" w:rsidTr="008F3992">
              <w:tc>
                <w:tcPr>
                  <w:tcW w:w="2547" w:type="dxa"/>
                  <w:shd w:val="clear" w:color="auto" w:fill="auto"/>
                </w:tcPr>
                <w:p w14:paraId="21D1ED9F" w14:textId="77777777" w:rsidR="00406701" w:rsidRPr="00406701" w:rsidRDefault="00406701" w:rsidP="00406701">
                  <w:pPr>
                    <w:framePr w:hSpace="141" w:wrap="around" w:vAnchor="text" w:hAnchor="margin" w:x="-861" w:y="-19"/>
                    <w:spacing w:after="0" w:line="240" w:lineRule="auto"/>
                    <w:rPr>
                      <w:rFonts w:ascii="Arial" w:eastAsia="Arial Unicode MS" w:hAnsi="Arial" w:cs="Arial"/>
                      <w:b/>
                      <w:sz w:val="20"/>
                      <w:szCs w:val="20"/>
                      <w:lang w:val="es-ES" w:eastAsia="es-ES"/>
                    </w:rPr>
                  </w:pPr>
                  <w:r w:rsidRPr="00406701">
                    <w:rPr>
                      <w:rFonts w:ascii="Arial" w:eastAsia="Arial Unicode MS" w:hAnsi="Arial" w:cs="Arial"/>
                      <w:b/>
                      <w:sz w:val="20"/>
                      <w:szCs w:val="20"/>
                      <w:lang w:val="es-ES" w:eastAsia="es-ES"/>
                    </w:rPr>
                    <w:t>MINFIN:</w:t>
                  </w:r>
                </w:p>
              </w:tc>
              <w:tc>
                <w:tcPr>
                  <w:tcW w:w="7796" w:type="dxa"/>
                  <w:shd w:val="clear" w:color="auto" w:fill="auto"/>
                </w:tcPr>
                <w:p w14:paraId="0D95C0D6" w14:textId="77777777" w:rsidR="00406701" w:rsidRPr="00406701" w:rsidRDefault="00406701" w:rsidP="00406701">
                  <w:pPr>
                    <w:framePr w:hSpace="141" w:wrap="around" w:vAnchor="text" w:hAnchor="margin" w:x="-861" w:y="-19"/>
                    <w:tabs>
                      <w:tab w:val="center" w:pos="4419"/>
                      <w:tab w:val="right" w:pos="8838"/>
                    </w:tabs>
                    <w:spacing w:after="0" w:line="240" w:lineRule="auto"/>
                    <w:jc w:val="both"/>
                    <w:rPr>
                      <w:rFonts w:ascii="Arial" w:eastAsia="Arial Unicode MS" w:hAnsi="Arial" w:cs="Arial"/>
                      <w:sz w:val="20"/>
                      <w:szCs w:val="20"/>
                      <w:lang w:val="es-ES" w:eastAsia="es-ES"/>
                    </w:rPr>
                  </w:pPr>
                  <w:r w:rsidRPr="00406701">
                    <w:rPr>
                      <w:rFonts w:ascii="Arial" w:eastAsia="Arial Unicode MS" w:hAnsi="Arial" w:cs="Arial"/>
                      <w:sz w:val="20"/>
                      <w:szCs w:val="20"/>
                      <w:lang w:val="es-ES" w:eastAsia="es-ES"/>
                    </w:rPr>
                    <w:t>Ministerio de Finanzas Públicas.</w:t>
                  </w:r>
                </w:p>
              </w:tc>
            </w:tr>
            <w:tr w:rsidR="00406701" w:rsidRPr="00406701" w14:paraId="0C62A104" w14:textId="77777777" w:rsidTr="008F3992">
              <w:tc>
                <w:tcPr>
                  <w:tcW w:w="2547" w:type="dxa"/>
                  <w:shd w:val="clear" w:color="auto" w:fill="auto"/>
                </w:tcPr>
                <w:p w14:paraId="17C55436" w14:textId="77777777" w:rsidR="00406701" w:rsidRPr="00406701" w:rsidRDefault="00406701" w:rsidP="00406701">
                  <w:pPr>
                    <w:framePr w:hSpace="141" w:wrap="around" w:vAnchor="text" w:hAnchor="margin" w:x="-861" w:y="-19"/>
                    <w:spacing w:after="0" w:line="240" w:lineRule="auto"/>
                    <w:rPr>
                      <w:rFonts w:ascii="Arial" w:eastAsia="Arial Unicode MS" w:hAnsi="Arial" w:cs="Arial"/>
                      <w:b/>
                      <w:sz w:val="20"/>
                      <w:szCs w:val="20"/>
                      <w:lang w:val="es-ES" w:eastAsia="es-ES"/>
                    </w:rPr>
                  </w:pPr>
                  <w:r w:rsidRPr="00406701">
                    <w:rPr>
                      <w:rFonts w:ascii="Arial" w:eastAsia="Arial Unicode MS" w:hAnsi="Arial" w:cs="Arial"/>
                      <w:b/>
                      <w:sz w:val="20"/>
                      <w:szCs w:val="20"/>
                      <w:lang w:val="es-ES" w:eastAsia="es-ES"/>
                    </w:rPr>
                    <w:t>SICOIN:</w:t>
                  </w:r>
                </w:p>
              </w:tc>
              <w:tc>
                <w:tcPr>
                  <w:tcW w:w="7796" w:type="dxa"/>
                  <w:shd w:val="clear" w:color="auto" w:fill="auto"/>
                </w:tcPr>
                <w:p w14:paraId="083C4D00" w14:textId="77777777" w:rsidR="00406701" w:rsidRPr="00406701" w:rsidRDefault="00406701" w:rsidP="00406701">
                  <w:pPr>
                    <w:framePr w:hSpace="141" w:wrap="around" w:vAnchor="text" w:hAnchor="margin" w:x="-861" w:y="-19"/>
                    <w:tabs>
                      <w:tab w:val="center" w:pos="4419"/>
                      <w:tab w:val="right" w:pos="8838"/>
                    </w:tabs>
                    <w:spacing w:after="0" w:line="240" w:lineRule="auto"/>
                    <w:jc w:val="both"/>
                    <w:rPr>
                      <w:rFonts w:ascii="Arial" w:eastAsia="Arial Unicode MS" w:hAnsi="Arial" w:cs="Arial"/>
                      <w:sz w:val="20"/>
                      <w:szCs w:val="20"/>
                      <w:lang w:val="es-ES" w:eastAsia="es-ES"/>
                    </w:rPr>
                  </w:pPr>
                  <w:r w:rsidRPr="00406701">
                    <w:rPr>
                      <w:rFonts w:ascii="Arial" w:eastAsia="Arial Unicode MS" w:hAnsi="Arial" w:cs="Arial"/>
                      <w:sz w:val="20"/>
                      <w:szCs w:val="20"/>
                      <w:lang w:val="es-ES" w:eastAsia="es-ES"/>
                    </w:rPr>
                    <w:t>Sistema de Contabilidad Integrada</w:t>
                  </w:r>
                </w:p>
              </w:tc>
            </w:tr>
            <w:tr w:rsidR="00406701" w:rsidRPr="00406701" w14:paraId="12CBFAF6" w14:textId="77777777" w:rsidTr="008F3992">
              <w:tc>
                <w:tcPr>
                  <w:tcW w:w="2547" w:type="dxa"/>
                  <w:shd w:val="clear" w:color="auto" w:fill="auto"/>
                </w:tcPr>
                <w:p w14:paraId="3EC7C9C8" w14:textId="77777777" w:rsidR="00406701" w:rsidRPr="00406701" w:rsidRDefault="00406701" w:rsidP="00406701">
                  <w:pPr>
                    <w:framePr w:hSpace="141" w:wrap="around" w:vAnchor="text" w:hAnchor="margin" w:x="-861" w:y="-19"/>
                    <w:spacing w:after="0" w:line="240" w:lineRule="auto"/>
                    <w:rPr>
                      <w:rFonts w:ascii="Arial" w:eastAsia="Arial Unicode MS" w:hAnsi="Arial" w:cs="Arial"/>
                      <w:b/>
                      <w:sz w:val="20"/>
                      <w:szCs w:val="20"/>
                      <w:lang w:val="es-ES" w:eastAsia="es-ES"/>
                    </w:rPr>
                  </w:pPr>
                  <w:r w:rsidRPr="00406701">
                    <w:rPr>
                      <w:rFonts w:ascii="Arial" w:eastAsia="Arial Unicode MS" w:hAnsi="Arial" w:cs="Arial"/>
                      <w:b/>
                      <w:sz w:val="20"/>
                      <w:szCs w:val="20"/>
                      <w:lang w:val="es-ES" w:eastAsia="es-ES"/>
                    </w:rPr>
                    <w:t>P N C</w:t>
                  </w:r>
                </w:p>
              </w:tc>
              <w:tc>
                <w:tcPr>
                  <w:tcW w:w="7796" w:type="dxa"/>
                  <w:shd w:val="clear" w:color="auto" w:fill="auto"/>
                </w:tcPr>
                <w:p w14:paraId="1194C165" w14:textId="77777777" w:rsidR="00406701" w:rsidRPr="00406701" w:rsidRDefault="00406701" w:rsidP="00406701">
                  <w:pPr>
                    <w:framePr w:hSpace="141" w:wrap="around" w:vAnchor="text" w:hAnchor="margin" w:x="-861" w:y="-19"/>
                    <w:tabs>
                      <w:tab w:val="center" w:pos="4419"/>
                      <w:tab w:val="right" w:pos="8838"/>
                    </w:tabs>
                    <w:spacing w:after="0" w:line="240" w:lineRule="auto"/>
                    <w:jc w:val="both"/>
                    <w:rPr>
                      <w:rFonts w:ascii="Arial" w:eastAsia="Arial Unicode MS" w:hAnsi="Arial" w:cs="Arial"/>
                      <w:sz w:val="20"/>
                      <w:szCs w:val="20"/>
                      <w:lang w:val="es-ES" w:eastAsia="es-ES"/>
                    </w:rPr>
                  </w:pPr>
                  <w:r w:rsidRPr="00406701">
                    <w:rPr>
                      <w:rFonts w:ascii="Arial" w:eastAsia="Arial Unicode MS" w:hAnsi="Arial" w:cs="Arial"/>
                      <w:sz w:val="20"/>
                      <w:szCs w:val="20"/>
                      <w:lang w:val="es-ES" w:eastAsia="es-ES"/>
                    </w:rPr>
                    <w:t>Policía Nacional Civil</w:t>
                  </w:r>
                </w:p>
              </w:tc>
            </w:tr>
            <w:tr w:rsidR="00406701" w:rsidRPr="00406701" w14:paraId="51942887" w14:textId="77777777" w:rsidTr="008F3992">
              <w:tc>
                <w:tcPr>
                  <w:tcW w:w="2547" w:type="dxa"/>
                  <w:shd w:val="clear" w:color="auto" w:fill="auto"/>
                </w:tcPr>
                <w:p w14:paraId="36677CD8" w14:textId="77777777" w:rsidR="00406701" w:rsidRPr="00406701" w:rsidRDefault="00406701" w:rsidP="00406701">
                  <w:pPr>
                    <w:framePr w:hSpace="141" w:wrap="around" w:vAnchor="text" w:hAnchor="margin" w:x="-861" w:y="-19"/>
                    <w:spacing w:after="0" w:line="240" w:lineRule="auto"/>
                    <w:rPr>
                      <w:rFonts w:ascii="Arial" w:eastAsia="Arial Unicode MS" w:hAnsi="Arial" w:cs="Arial"/>
                      <w:b/>
                      <w:sz w:val="20"/>
                      <w:szCs w:val="20"/>
                      <w:lang w:val="es-ES" w:eastAsia="es-ES"/>
                    </w:rPr>
                  </w:pPr>
                  <w:r w:rsidRPr="00406701">
                    <w:rPr>
                      <w:rFonts w:ascii="Arial" w:eastAsia="Arial Unicode MS" w:hAnsi="Arial" w:cs="Arial"/>
                      <w:b/>
                      <w:sz w:val="20"/>
                      <w:szCs w:val="20"/>
                      <w:lang w:val="es-ES" w:eastAsia="es-ES"/>
                    </w:rPr>
                    <w:t>C G C</w:t>
                  </w:r>
                </w:p>
              </w:tc>
              <w:tc>
                <w:tcPr>
                  <w:tcW w:w="7796" w:type="dxa"/>
                  <w:shd w:val="clear" w:color="auto" w:fill="auto"/>
                </w:tcPr>
                <w:p w14:paraId="3B2D3D44" w14:textId="77777777" w:rsidR="00406701" w:rsidRPr="00406701" w:rsidRDefault="00406701" w:rsidP="00406701">
                  <w:pPr>
                    <w:framePr w:hSpace="141" w:wrap="around" w:vAnchor="text" w:hAnchor="margin" w:x="-861" w:y="-19"/>
                    <w:tabs>
                      <w:tab w:val="center" w:pos="4419"/>
                      <w:tab w:val="right" w:pos="8838"/>
                    </w:tabs>
                    <w:spacing w:after="0" w:line="240" w:lineRule="auto"/>
                    <w:jc w:val="both"/>
                    <w:rPr>
                      <w:rFonts w:ascii="Arial" w:eastAsia="Arial Unicode MS" w:hAnsi="Arial" w:cs="Arial"/>
                      <w:sz w:val="20"/>
                      <w:szCs w:val="20"/>
                      <w:lang w:val="es-ES" w:eastAsia="es-ES"/>
                    </w:rPr>
                  </w:pPr>
                  <w:r w:rsidRPr="00406701">
                    <w:rPr>
                      <w:rFonts w:ascii="Arial" w:eastAsia="Arial Unicode MS" w:hAnsi="Arial" w:cs="Arial"/>
                      <w:sz w:val="20"/>
                      <w:szCs w:val="20"/>
                      <w:lang w:val="es-ES" w:eastAsia="es-ES"/>
                    </w:rPr>
                    <w:t>Contraloría General de Cuentas</w:t>
                  </w:r>
                </w:p>
              </w:tc>
            </w:tr>
            <w:tr w:rsidR="00406701" w:rsidRPr="00406701" w14:paraId="5115C782" w14:textId="77777777" w:rsidTr="008F3992">
              <w:tc>
                <w:tcPr>
                  <w:tcW w:w="2547" w:type="dxa"/>
                  <w:shd w:val="clear" w:color="auto" w:fill="auto"/>
                </w:tcPr>
                <w:p w14:paraId="3BE3A02E" w14:textId="77777777" w:rsidR="00406701" w:rsidRPr="00406701" w:rsidRDefault="00406701" w:rsidP="00406701">
                  <w:pPr>
                    <w:framePr w:hSpace="141" w:wrap="around" w:vAnchor="text" w:hAnchor="margin" w:x="-861" w:y="-19"/>
                    <w:spacing w:after="0" w:line="240" w:lineRule="auto"/>
                    <w:rPr>
                      <w:rFonts w:ascii="Arial" w:eastAsia="Arial Unicode MS" w:hAnsi="Arial" w:cs="Arial"/>
                      <w:b/>
                      <w:sz w:val="20"/>
                      <w:szCs w:val="20"/>
                      <w:lang w:val="es-ES" w:eastAsia="es-ES"/>
                    </w:rPr>
                  </w:pPr>
                  <w:r w:rsidRPr="00406701">
                    <w:rPr>
                      <w:rFonts w:ascii="Arial" w:eastAsia="Arial Unicode MS" w:hAnsi="Arial" w:cs="Arial"/>
                      <w:b/>
                      <w:sz w:val="20"/>
                      <w:szCs w:val="20"/>
                      <w:lang w:val="es-ES" w:eastAsia="es-ES"/>
                    </w:rPr>
                    <w:t>M P</w:t>
                  </w:r>
                </w:p>
              </w:tc>
              <w:tc>
                <w:tcPr>
                  <w:tcW w:w="7796" w:type="dxa"/>
                  <w:shd w:val="clear" w:color="auto" w:fill="auto"/>
                </w:tcPr>
                <w:p w14:paraId="2684D616" w14:textId="77777777" w:rsidR="00406701" w:rsidRPr="00406701" w:rsidRDefault="00406701" w:rsidP="00406701">
                  <w:pPr>
                    <w:framePr w:hSpace="141" w:wrap="around" w:vAnchor="text" w:hAnchor="margin" w:x="-861" w:y="-19"/>
                    <w:tabs>
                      <w:tab w:val="center" w:pos="4419"/>
                      <w:tab w:val="right" w:pos="8838"/>
                    </w:tabs>
                    <w:spacing w:after="0" w:line="240" w:lineRule="auto"/>
                    <w:jc w:val="both"/>
                    <w:rPr>
                      <w:rFonts w:ascii="Arial" w:eastAsia="Arial Unicode MS" w:hAnsi="Arial" w:cs="Arial"/>
                      <w:sz w:val="20"/>
                      <w:szCs w:val="20"/>
                      <w:lang w:val="es-ES" w:eastAsia="es-ES"/>
                    </w:rPr>
                  </w:pPr>
                  <w:r w:rsidRPr="00406701">
                    <w:rPr>
                      <w:rFonts w:ascii="Arial" w:eastAsia="Arial Unicode MS" w:hAnsi="Arial" w:cs="Arial"/>
                      <w:sz w:val="20"/>
                      <w:szCs w:val="20"/>
                      <w:lang w:val="es-ES" w:eastAsia="es-ES"/>
                    </w:rPr>
                    <w:t>Ministerio Público</w:t>
                  </w:r>
                </w:p>
              </w:tc>
            </w:tr>
          </w:tbl>
          <w:p w14:paraId="4B93A4EF" w14:textId="77777777" w:rsidR="00406701" w:rsidRPr="00406701" w:rsidRDefault="00406701" w:rsidP="00406701">
            <w:pPr>
              <w:tabs>
                <w:tab w:val="center" w:pos="4419"/>
                <w:tab w:val="right" w:pos="8838"/>
              </w:tabs>
              <w:spacing w:after="0" w:line="240" w:lineRule="auto"/>
              <w:jc w:val="both"/>
              <w:rPr>
                <w:rFonts w:ascii="Arial" w:eastAsia="Arial Unicode MS" w:hAnsi="Arial" w:cs="Arial"/>
                <w:bCs/>
                <w:sz w:val="20"/>
                <w:szCs w:val="20"/>
                <w:lang w:val="es-ES" w:eastAsia="es-ES"/>
              </w:rPr>
            </w:pPr>
          </w:p>
          <w:p w14:paraId="7A2B5570" w14:textId="77777777" w:rsidR="00406701" w:rsidRPr="00406701" w:rsidRDefault="00406701" w:rsidP="00406701">
            <w:pPr>
              <w:tabs>
                <w:tab w:val="center" w:pos="4419"/>
                <w:tab w:val="right" w:pos="8838"/>
              </w:tabs>
              <w:spacing w:after="0" w:line="240" w:lineRule="auto"/>
              <w:jc w:val="both"/>
              <w:rPr>
                <w:rFonts w:ascii="Arial" w:eastAsia="Arial Unicode MS" w:hAnsi="Arial" w:cs="Arial"/>
                <w:b/>
                <w:bCs/>
                <w:sz w:val="20"/>
                <w:szCs w:val="20"/>
                <w:lang w:val="es-ES" w:eastAsia="es-ES"/>
              </w:rPr>
            </w:pPr>
            <w:r w:rsidRPr="00406701">
              <w:rPr>
                <w:rFonts w:ascii="Arial" w:eastAsia="Arial Unicode MS" w:hAnsi="Arial" w:cs="Arial"/>
                <w:b/>
                <w:bCs/>
                <w:sz w:val="20"/>
                <w:szCs w:val="20"/>
                <w:lang w:val="es-ES" w:eastAsia="es-ES"/>
              </w:rPr>
              <w:t>PROCESO A CARGO DE:</w:t>
            </w:r>
          </w:p>
          <w:p w14:paraId="6B79AA1D" w14:textId="77777777" w:rsidR="00406701" w:rsidRPr="00406701" w:rsidRDefault="00406701" w:rsidP="00406701">
            <w:pPr>
              <w:tabs>
                <w:tab w:val="center" w:pos="4419"/>
                <w:tab w:val="right" w:pos="8838"/>
              </w:tabs>
              <w:spacing w:after="0" w:line="240" w:lineRule="auto"/>
              <w:jc w:val="both"/>
              <w:rPr>
                <w:rFonts w:ascii="Arial" w:eastAsia="Arial Unicode MS" w:hAnsi="Arial" w:cs="Arial"/>
                <w:sz w:val="20"/>
                <w:szCs w:val="20"/>
                <w:lang w:val="es-ES" w:eastAsia="es-ES"/>
              </w:rPr>
            </w:pPr>
            <w:r w:rsidRPr="00406701">
              <w:rPr>
                <w:rFonts w:ascii="Arial" w:eastAsia="Arial Unicode MS" w:hAnsi="Arial" w:cs="Arial"/>
                <w:sz w:val="20"/>
                <w:szCs w:val="20"/>
                <w:lang w:val="es-ES" w:eastAsia="es-ES"/>
              </w:rPr>
              <w:t>Unidad de Administración Financiera UDAF</w:t>
            </w:r>
          </w:p>
          <w:p w14:paraId="35800143" w14:textId="77777777" w:rsidR="00406701" w:rsidRPr="00406701" w:rsidRDefault="00406701" w:rsidP="00406701">
            <w:pPr>
              <w:tabs>
                <w:tab w:val="left" w:pos="4419"/>
              </w:tabs>
              <w:spacing w:after="0" w:line="240" w:lineRule="auto"/>
              <w:jc w:val="both"/>
              <w:rPr>
                <w:rFonts w:ascii="Arial" w:eastAsia="Arial Unicode MS" w:hAnsi="Arial" w:cs="Arial"/>
                <w:b/>
                <w:sz w:val="20"/>
                <w:szCs w:val="20"/>
                <w:lang w:val="es-ES" w:eastAsia="es-ES"/>
              </w:rPr>
            </w:pPr>
            <w:r w:rsidRPr="00406701">
              <w:rPr>
                <w:rFonts w:ascii="Arial" w:eastAsia="Arial Unicode MS" w:hAnsi="Arial" w:cs="Arial"/>
                <w:b/>
                <w:sz w:val="20"/>
                <w:szCs w:val="20"/>
                <w:lang w:val="es-ES" w:eastAsia="es-ES"/>
              </w:rPr>
              <w:tab/>
            </w:r>
          </w:p>
          <w:p w14:paraId="0ABD4262" w14:textId="77777777" w:rsidR="00406701" w:rsidRPr="00406701" w:rsidRDefault="00406701" w:rsidP="00406701">
            <w:pPr>
              <w:tabs>
                <w:tab w:val="center" w:pos="4419"/>
                <w:tab w:val="right" w:pos="8838"/>
              </w:tabs>
              <w:spacing w:after="0" w:line="240" w:lineRule="auto"/>
              <w:jc w:val="both"/>
              <w:rPr>
                <w:rFonts w:ascii="Arial" w:eastAsia="Arial Unicode MS" w:hAnsi="Arial" w:cs="Arial"/>
                <w:b/>
                <w:sz w:val="20"/>
                <w:szCs w:val="20"/>
                <w:lang w:val="es-ES" w:eastAsia="es-ES"/>
              </w:rPr>
            </w:pPr>
            <w:r w:rsidRPr="00406701">
              <w:rPr>
                <w:rFonts w:ascii="Arial" w:eastAsia="Arial Unicode MS" w:hAnsi="Arial" w:cs="Arial"/>
                <w:b/>
                <w:sz w:val="20"/>
                <w:szCs w:val="20"/>
                <w:lang w:val="es-ES" w:eastAsia="es-ES"/>
              </w:rPr>
              <w:t>RESPONSABLES DEL PROCESO:</w:t>
            </w:r>
          </w:p>
          <w:p w14:paraId="19A85151" w14:textId="77777777" w:rsidR="00406701" w:rsidRPr="00406701" w:rsidRDefault="00406701" w:rsidP="00406701">
            <w:pPr>
              <w:tabs>
                <w:tab w:val="center" w:pos="4419"/>
                <w:tab w:val="right" w:pos="8838"/>
              </w:tabs>
              <w:spacing w:after="0" w:line="240" w:lineRule="auto"/>
              <w:jc w:val="both"/>
              <w:rPr>
                <w:rFonts w:ascii="Arial" w:eastAsia="Arial Unicode MS" w:hAnsi="Arial" w:cs="Arial"/>
                <w:sz w:val="20"/>
                <w:szCs w:val="20"/>
                <w:lang w:val="es-ES" w:eastAsia="es-ES"/>
              </w:rPr>
            </w:pPr>
            <w:r w:rsidRPr="00406701">
              <w:rPr>
                <w:rFonts w:ascii="Arial" w:eastAsia="Arial Unicode MS" w:hAnsi="Arial" w:cs="Arial"/>
                <w:sz w:val="20"/>
                <w:szCs w:val="20"/>
                <w:lang w:val="es-ES" w:eastAsia="es-ES"/>
              </w:rPr>
              <w:t>Encargado(a) de Inventarios</w:t>
            </w:r>
          </w:p>
          <w:p w14:paraId="69444E3D" w14:textId="77777777" w:rsidR="00406701" w:rsidRPr="00406701" w:rsidRDefault="00406701" w:rsidP="00406701">
            <w:pPr>
              <w:tabs>
                <w:tab w:val="center" w:pos="4419"/>
                <w:tab w:val="right" w:pos="8838"/>
              </w:tabs>
              <w:spacing w:after="0" w:line="240" w:lineRule="auto"/>
              <w:jc w:val="both"/>
              <w:rPr>
                <w:rFonts w:ascii="Arial" w:eastAsia="Arial Unicode MS" w:hAnsi="Arial" w:cs="Arial"/>
                <w:sz w:val="20"/>
                <w:szCs w:val="20"/>
                <w:lang w:val="es-ES" w:eastAsia="es-ES"/>
              </w:rPr>
            </w:pPr>
            <w:r w:rsidRPr="00406701">
              <w:rPr>
                <w:rFonts w:ascii="Arial" w:eastAsia="Arial Unicode MS" w:hAnsi="Arial" w:cs="Arial"/>
                <w:sz w:val="20"/>
                <w:szCs w:val="20"/>
                <w:lang w:val="es-ES" w:eastAsia="es-ES"/>
              </w:rPr>
              <w:t>Director(a) de la Unidad de Administración Financiera UDAF.</w:t>
            </w:r>
          </w:p>
          <w:p w14:paraId="7C7A74BD" w14:textId="77777777" w:rsidR="00406701" w:rsidRPr="00406701" w:rsidRDefault="00406701" w:rsidP="00406701">
            <w:pPr>
              <w:tabs>
                <w:tab w:val="center" w:pos="4419"/>
                <w:tab w:val="right" w:pos="8838"/>
              </w:tabs>
              <w:spacing w:after="0" w:line="240" w:lineRule="auto"/>
              <w:jc w:val="both"/>
              <w:rPr>
                <w:rFonts w:ascii="Arial" w:eastAsia="Arial Unicode MS" w:hAnsi="Arial" w:cs="Arial"/>
                <w:sz w:val="20"/>
                <w:szCs w:val="20"/>
                <w:lang w:val="es-ES" w:eastAsia="es-ES"/>
              </w:rPr>
            </w:pPr>
          </w:p>
        </w:tc>
      </w:tr>
      <w:tr w:rsidR="00406701" w:rsidRPr="00406701" w14:paraId="23E00B8A" w14:textId="77777777" w:rsidTr="00406701">
        <w:trPr>
          <w:trHeight w:val="411"/>
        </w:trPr>
        <w:tc>
          <w:tcPr>
            <w:tcW w:w="2235" w:type="dxa"/>
            <w:tcBorders>
              <w:top w:val="single" w:sz="4" w:space="0" w:color="auto"/>
              <w:left w:val="single" w:sz="4" w:space="0" w:color="auto"/>
              <w:bottom w:val="single" w:sz="4" w:space="0" w:color="auto"/>
              <w:right w:val="single" w:sz="8" w:space="0" w:color="auto"/>
            </w:tcBorders>
            <w:shd w:val="clear" w:color="auto" w:fill="C6D9F1"/>
            <w:vAlign w:val="center"/>
            <w:hideMark/>
          </w:tcPr>
          <w:p w14:paraId="4C17432B" w14:textId="77777777" w:rsidR="00406701" w:rsidRPr="00406701" w:rsidRDefault="00406701" w:rsidP="00406701">
            <w:pPr>
              <w:tabs>
                <w:tab w:val="center" w:pos="4419"/>
                <w:tab w:val="right" w:pos="8838"/>
              </w:tabs>
              <w:spacing w:after="0" w:line="276" w:lineRule="auto"/>
              <w:jc w:val="center"/>
              <w:rPr>
                <w:rFonts w:ascii="Arial" w:eastAsia="Arial Unicode MS" w:hAnsi="Arial" w:cs="Arial"/>
                <w:b/>
                <w:bCs/>
                <w:sz w:val="20"/>
                <w:szCs w:val="20"/>
                <w:lang w:val="es-ES" w:eastAsia="es-ES"/>
              </w:rPr>
            </w:pPr>
            <w:r w:rsidRPr="00406701">
              <w:rPr>
                <w:rFonts w:ascii="Arial" w:eastAsia="Arial Unicode MS" w:hAnsi="Arial" w:cs="Arial"/>
                <w:b/>
                <w:bCs/>
                <w:sz w:val="20"/>
                <w:szCs w:val="20"/>
                <w:lang w:val="es-ES" w:eastAsia="es-ES"/>
              </w:rPr>
              <w:t>Entrada del Proceso</w:t>
            </w:r>
          </w:p>
        </w:tc>
        <w:tc>
          <w:tcPr>
            <w:tcW w:w="6378" w:type="dxa"/>
            <w:tcBorders>
              <w:top w:val="single" w:sz="4" w:space="0" w:color="auto"/>
              <w:left w:val="single" w:sz="8" w:space="0" w:color="auto"/>
              <w:bottom w:val="single" w:sz="4" w:space="0" w:color="auto"/>
              <w:right w:val="single" w:sz="4" w:space="0" w:color="auto"/>
            </w:tcBorders>
            <w:shd w:val="clear" w:color="auto" w:fill="C6D9F1"/>
            <w:vAlign w:val="center"/>
            <w:hideMark/>
          </w:tcPr>
          <w:p w14:paraId="3378A815" w14:textId="77777777" w:rsidR="00406701" w:rsidRPr="00406701" w:rsidRDefault="00406701" w:rsidP="00406701">
            <w:pPr>
              <w:tabs>
                <w:tab w:val="center" w:pos="4419"/>
                <w:tab w:val="right" w:pos="8838"/>
              </w:tabs>
              <w:spacing w:after="0" w:line="276" w:lineRule="auto"/>
              <w:ind w:left="-360" w:firstLine="360"/>
              <w:jc w:val="center"/>
              <w:rPr>
                <w:rFonts w:ascii="Arial" w:eastAsia="Arial Unicode MS" w:hAnsi="Arial" w:cs="Arial"/>
                <w:b/>
                <w:bCs/>
                <w:sz w:val="20"/>
                <w:szCs w:val="20"/>
                <w:lang w:val="es-ES" w:eastAsia="es-ES"/>
              </w:rPr>
            </w:pPr>
            <w:r w:rsidRPr="00406701">
              <w:rPr>
                <w:rFonts w:ascii="Arial" w:eastAsia="Arial Unicode MS" w:hAnsi="Arial" w:cs="Arial"/>
                <w:b/>
                <w:bCs/>
                <w:sz w:val="20"/>
                <w:szCs w:val="20"/>
                <w:lang w:val="es-ES" w:eastAsia="es-ES"/>
              </w:rPr>
              <w:t>Descripción del Proceso</w:t>
            </w:r>
          </w:p>
        </w:tc>
        <w:tc>
          <w:tcPr>
            <w:tcW w:w="1985"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36D4FC4E" w14:textId="77777777" w:rsidR="00406701" w:rsidRPr="00406701" w:rsidRDefault="00406701" w:rsidP="00406701">
            <w:pPr>
              <w:tabs>
                <w:tab w:val="center" w:pos="4419"/>
                <w:tab w:val="right" w:pos="8838"/>
              </w:tabs>
              <w:spacing w:after="0" w:line="276" w:lineRule="auto"/>
              <w:ind w:left="-360" w:firstLine="360"/>
              <w:jc w:val="center"/>
              <w:rPr>
                <w:rFonts w:ascii="Arial" w:eastAsia="Arial Unicode MS" w:hAnsi="Arial" w:cs="Arial"/>
                <w:b/>
                <w:bCs/>
                <w:sz w:val="20"/>
                <w:szCs w:val="20"/>
                <w:lang w:val="es-ES" w:eastAsia="es-ES"/>
              </w:rPr>
            </w:pPr>
            <w:r w:rsidRPr="00406701">
              <w:rPr>
                <w:rFonts w:ascii="Arial" w:eastAsia="Arial Unicode MS" w:hAnsi="Arial" w:cs="Arial"/>
                <w:b/>
                <w:bCs/>
                <w:sz w:val="20"/>
                <w:szCs w:val="20"/>
                <w:lang w:val="es-ES" w:eastAsia="es-ES"/>
              </w:rPr>
              <w:t>Salida del Proceso</w:t>
            </w:r>
          </w:p>
        </w:tc>
      </w:tr>
      <w:tr w:rsidR="00406701" w:rsidRPr="00406701" w14:paraId="35A2046D" w14:textId="77777777" w:rsidTr="00406701">
        <w:trPr>
          <w:trHeight w:val="1270"/>
        </w:trPr>
        <w:tc>
          <w:tcPr>
            <w:tcW w:w="2235" w:type="dxa"/>
            <w:tcBorders>
              <w:top w:val="single" w:sz="4" w:space="0" w:color="auto"/>
              <w:left w:val="single" w:sz="4" w:space="0" w:color="auto"/>
              <w:bottom w:val="single" w:sz="4" w:space="0" w:color="auto"/>
              <w:right w:val="single" w:sz="8" w:space="0" w:color="auto"/>
            </w:tcBorders>
            <w:hideMark/>
          </w:tcPr>
          <w:p w14:paraId="65276062" w14:textId="77777777" w:rsidR="00406701" w:rsidRPr="00406701" w:rsidRDefault="00406701" w:rsidP="00406701">
            <w:pPr>
              <w:spacing w:after="0" w:line="240" w:lineRule="auto"/>
              <w:jc w:val="both"/>
              <w:rPr>
                <w:rFonts w:ascii="Arial" w:eastAsia="Arial Unicode MS" w:hAnsi="Arial" w:cs="Arial"/>
                <w:color w:val="000000"/>
                <w:sz w:val="20"/>
                <w:szCs w:val="20"/>
                <w:lang w:val="es-ES" w:eastAsia="es-ES"/>
              </w:rPr>
            </w:pPr>
            <w:proofErr w:type="gramStart"/>
            <w:r w:rsidRPr="00406701">
              <w:rPr>
                <w:rFonts w:ascii="Arial" w:eastAsia="Arial Unicode MS" w:hAnsi="Arial" w:cs="Arial"/>
                <w:color w:val="000000"/>
                <w:sz w:val="20"/>
                <w:szCs w:val="20"/>
                <w:lang w:eastAsia="es-ES"/>
              </w:rPr>
              <w:t xml:space="preserve">Denuncia  </w:t>
            </w:r>
            <w:r w:rsidRPr="00406701">
              <w:rPr>
                <w:rFonts w:ascii="Arial" w:eastAsia="Arial Unicode MS" w:hAnsi="Arial" w:cs="Arial"/>
                <w:color w:val="000000"/>
                <w:sz w:val="20"/>
                <w:szCs w:val="20"/>
                <w:lang w:val="es-ES" w:eastAsia="es-ES"/>
              </w:rPr>
              <w:t>ante</w:t>
            </w:r>
            <w:proofErr w:type="gramEnd"/>
            <w:r w:rsidRPr="00406701">
              <w:rPr>
                <w:rFonts w:ascii="Arial" w:eastAsia="Arial Unicode MS" w:hAnsi="Arial" w:cs="Arial"/>
                <w:color w:val="000000"/>
                <w:sz w:val="20"/>
                <w:szCs w:val="20"/>
                <w:lang w:val="es-ES" w:eastAsia="es-ES"/>
              </w:rPr>
              <w:t xml:space="preserve"> PNC y Ministerio Público </w:t>
            </w:r>
          </w:p>
        </w:tc>
        <w:tc>
          <w:tcPr>
            <w:tcW w:w="6378" w:type="dxa"/>
            <w:tcBorders>
              <w:top w:val="single" w:sz="4" w:space="0" w:color="auto"/>
              <w:left w:val="single" w:sz="8" w:space="0" w:color="auto"/>
              <w:bottom w:val="single" w:sz="4" w:space="0" w:color="auto"/>
              <w:right w:val="single" w:sz="4" w:space="0" w:color="auto"/>
            </w:tcBorders>
            <w:vAlign w:val="center"/>
          </w:tcPr>
          <w:p w14:paraId="32A972BC" w14:textId="77777777" w:rsidR="00406701" w:rsidRPr="00406701" w:rsidRDefault="00406701" w:rsidP="00406701">
            <w:pPr>
              <w:numPr>
                <w:ilvl w:val="0"/>
                <w:numId w:val="21"/>
              </w:numPr>
              <w:autoSpaceDE w:val="0"/>
              <w:autoSpaceDN w:val="0"/>
              <w:adjustRightInd w:val="0"/>
              <w:spacing w:after="0" w:line="240" w:lineRule="auto"/>
              <w:jc w:val="both"/>
              <w:rPr>
                <w:rFonts w:ascii="Arial" w:eastAsia="Calibri" w:hAnsi="Arial" w:cs="Arial"/>
                <w:sz w:val="20"/>
                <w:szCs w:val="20"/>
                <w:lang w:eastAsia="es-GT"/>
              </w:rPr>
            </w:pPr>
            <w:r w:rsidRPr="00406701">
              <w:rPr>
                <w:rFonts w:ascii="Arial" w:eastAsia="Calibri" w:hAnsi="Arial" w:cs="Arial"/>
                <w:sz w:val="20"/>
                <w:szCs w:val="20"/>
                <w:lang w:eastAsia="es-GT"/>
              </w:rPr>
              <w:t xml:space="preserve">Encargado(a) de Inventarios recibe y verifica la documentación de soporte ya sea por pérdida, faltante o extravío, adjunta fotocopia de tarjeta de responsabilidad y certificación de ingreso al inventario, elabora oficio para remitir a la CGC donde solicita resolución de baja del inventario y traslada a </w:t>
            </w:r>
            <w:proofErr w:type="gramStart"/>
            <w:r w:rsidRPr="00406701">
              <w:rPr>
                <w:rFonts w:ascii="Arial" w:eastAsia="Calibri" w:hAnsi="Arial" w:cs="Arial"/>
                <w:sz w:val="20"/>
                <w:szCs w:val="20"/>
                <w:lang w:eastAsia="es-GT"/>
              </w:rPr>
              <w:t>Director</w:t>
            </w:r>
            <w:proofErr w:type="gramEnd"/>
            <w:r w:rsidRPr="00406701">
              <w:rPr>
                <w:rFonts w:ascii="Arial" w:eastAsia="Calibri" w:hAnsi="Arial" w:cs="Arial"/>
                <w:sz w:val="20"/>
                <w:szCs w:val="20"/>
                <w:lang w:eastAsia="es-GT"/>
              </w:rPr>
              <w:t>(a) de UDAF para firma.</w:t>
            </w:r>
          </w:p>
          <w:p w14:paraId="29A355B0" w14:textId="77777777" w:rsidR="00406701" w:rsidRPr="00406701" w:rsidRDefault="00406701" w:rsidP="00406701">
            <w:pPr>
              <w:numPr>
                <w:ilvl w:val="0"/>
                <w:numId w:val="21"/>
              </w:numPr>
              <w:autoSpaceDE w:val="0"/>
              <w:autoSpaceDN w:val="0"/>
              <w:adjustRightInd w:val="0"/>
              <w:spacing w:after="0" w:line="240" w:lineRule="auto"/>
              <w:jc w:val="both"/>
              <w:rPr>
                <w:rFonts w:ascii="Arial" w:eastAsia="Calibri" w:hAnsi="Arial" w:cs="Arial"/>
                <w:sz w:val="20"/>
                <w:szCs w:val="20"/>
                <w:lang w:eastAsia="es-GT"/>
              </w:rPr>
            </w:pPr>
            <w:r w:rsidRPr="00406701">
              <w:rPr>
                <w:rFonts w:ascii="Arial" w:eastAsia="Calibri" w:hAnsi="Arial" w:cs="Arial"/>
                <w:sz w:val="20"/>
                <w:szCs w:val="20"/>
                <w:lang w:eastAsia="es-GT"/>
              </w:rPr>
              <w:t xml:space="preserve">Director(a) de la UDAF, recibe y revisa que el oficio y documentos estén correctos y procede de la siguiente manera: </w:t>
            </w:r>
          </w:p>
          <w:p w14:paraId="7A1B0E09" w14:textId="77777777" w:rsidR="00406701" w:rsidRPr="00406701" w:rsidRDefault="00406701" w:rsidP="00406701">
            <w:pPr>
              <w:numPr>
                <w:ilvl w:val="1"/>
                <w:numId w:val="21"/>
              </w:numPr>
              <w:autoSpaceDE w:val="0"/>
              <w:autoSpaceDN w:val="0"/>
              <w:adjustRightInd w:val="0"/>
              <w:spacing w:after="0" w:line="240" w:lineRule="auto"/>
              <w:jc w:val="both"/>
              <w:rPr>
                <w:rFonts w:ascii="Arial" w:eastAsia="Calibri" w:hAnsi="Arial" w:cs="Arial"/>
                <w:sz w:val="20"/>
                <w:szCs w:val="20"/>
                <w:lang w:eastAsia="es-GT"/>
              </w:rPr>
            </w:pPr>
            <w:r w:rsidRPr="00406701">
              <w:rPr>
                <w:rFonts w:ascii="Arial" w:eastAsia="Calibri" w:hAnsi="Arial" w:cs="Arial"/>
                <w:sz w:val="20"/>
                <w:szCs w:val="20"/>
                <w:lang w:eastAsia="es-GT"/>
              </w:rPr>
              <w:t xml:space="preserve">Si la documentación está correcta, </w:t>
            </w:r>
            <w:proofErr w:type="gramStart"/>
            <w:r w:rsidRPr="00406701">
              <w:rPr>
                <w:rFonts w:ascii="Arial" w:eastAsia="Calibri" w:hAnsi="Arial" w:cs="Arial"/>
                <w:sz w:val="20"/>
                <w:szCs w:val="20"/>
                <w:lang w:eastAsia="es-GT"/>
              </w:rPr>
              <w:t>Director</w:t>
            </w:r>
            <w:proofErr w:type="gramEnd"/>
            <w:r w:rsidRPr="00406701">
              <w:rPr>
                <w:rFonts w:ascii="Arial" w:eastAsia="Calibri" w:hAnsi="Arial" w:cs="Arial"/>
                <w:sz w:val="20"/>
                <w:szCs w:val="20"/>
                <w:lang w:eastAsia="es-GT"/>
              </w:rPr>
              <w:t>(a) de la UDAF firma el oficio y lo traslada a la CGC. Sigue a paso 3.</w:t>
            </w:r>
          </w:p>
          <w:p w14:paraId="7AF66BF2" w14:textId="77777777" w:rsidR="00406701" w:rsidRPr="00406701" w:rsidRDefault="00406701" w:rsidP="00406701">
            <w:pPr>
              <w:numPr>
                <w:ilvl w:val="1"/>
                <w:numId w:val="21"/>
              </w:numPr>
              <w:autoSpaceDE w:val="0"/>
              <w:autoSpaceDN w:val="0"/>
              <w:adjustRightInd w:val="0"/>
              <w:spacing w:after="0" w:line="240" w:lineRule="auto"/>
              <w:jc w:val="both"/>
              <w:rPr>
                <w:rFonts w:ascii="Arial" w:eastAsia="Calibri" w:hAnsi="Arial" w:cs="Arial"/>
                <w:sz w:val="20"/>
                <w:szCs w:val="20"/>
                <w:lang w:eastAsia="es-GT"/>
              </w:rPr>
            </w:pPr>
            <w:r w:rsidRPr="00406701">
              <w:rPr>
                <w:rFonts w:ascii="Arial" w:eastAsia="Calibri" w:hAnsi="Arial" w:cs="Arial"/>
                <w:sz w:val="20"/>
                <w:szCs w:val="20"/>
                <w:lang w:eastAsia="es-GT"/>
              </w:rPr>
              <w:t>Si el expediente está incorrecto, devuelve al Encargado(a) de Inventarios para correcciones. Vuelve a paso 1.</w:t>
            </w:r>
          </w:p>
          <w:p w14:paraId="5A982CB5" w14:textId="77777777" w:rsidR="00406701" w:rsidRPr="00406701" w:rsidRDefault="00406701" w:rsidP="00406701">
            <w:pPr>
              <w:numPr>
                <w:ilvl w:val="0"/>
                <w:numId w:val="21"/>
              </w:numPr>
              <w:autoSpaceDE w:val="0"/>
              <w:autoSpaceDN w:val="0"/>
              <w:adjustRightInd w:val="0"/>
              <w:spacing w:after="0" w:line="240" w:lineRule="auto"/>
              <w:jc w:val="both"/>
              <w:rPr>
                <w:rFonts w:ascii="Arial" w:eastAsia="Calibri" w:hAnsi="Arial" w:cs="Arial"/>
                <w:sz w:val="20"/>
                <w:szCs w:val="20"/>
                <w:lang w:eastAsia="es-GT"/>
              </w:rPr>
            </w:pPr>
            <w:r w:rsidRPr="00406701">
              <w:rPr>
                <w:rFonts w:ascii="Arial" w:eastAsia="Calibri" w:hAnsi="Arial" w:cs="Arial"/>
                <w:sz w:val="20"/>
                <w:szCs w:val="20"/>
                <w:lang w:eastAsia="es-GT"/>
              </w:rPr>
              <w:t xml:space="preserve">CGC, recibe expediente, gestiona y devuelve a </w:t>
            </w:r>
            <w:proofErr w:type="gramStart"/>
            <w:r w:rsidRPr="00406701">
              <w:rPr>
                <w:rFonts w:ascii="Arial" w:eastAsia="Calibri" w:hAnsi="Arial" w:cs="Arial"/>
                <w:sz w:val="20"/>
                <w:szCs w:val="20"/>
                <w:lang w:eastAsia="es-GT"/>
              </w:rPr>
              <w:t>Director</w:t>
            </w:r>
            <w:proofErr w:type="gramEnd"/>
            <w:r w:rsidRPr="00406701">
              <w:rPr>
                <w:rFonts w:ascii="Arial" w:eastAsia="Calibri" w:hAnsi="Arial" w:cs="Arial"/>
                <w:sz w:val="20"/>
                <w:szCs w:val="20"/>
                <w:lang w:eastAsia="es-GT"/>
              </w:rPr>
              <w:t>(a) de UDAF con resolución de aprobación de baja.</w:t>
            </w:r>
          </w:p>
          <w:p w14:paraId="1AF7F718" w14:textId="77777777" w:rsidR="00406701" w:rsidRPr="00406701" w:rsidRDefault="00406701" w:rsidP="00406701">
            <w:pPr>
              <w:numPr>
                <w:ilvl w:val="0"/>
                <w:numId w:val="21"/>
              </w:numPr>
              <w:autoSpaceDE w:val="0"/>
              <w:autoSpaceDN w:val="0"/>
              <w:adjustRightInd w:val="0"/>
              <w:spacing w:after="0" w:line="240" w:lineRule="auto"/>
              <w:jc w:val="both"/>
              <w:rPr>
                <w:rFonts w:ascii="Arial" w:eastAsia="Calibri" w:hAnsi="Arial" w:cs="Arial"/>
                <w:color w:val="FF0000"/>
                <w:sz w:val="20"/>
                <w:szCs w:val="20"/>
                <w:lang w:eastAsia="es-GT"/>
              </w:rPr>
            </w:pPr>
            <w:r w:rsidRPr="00406701">
              <w:rPr>
                <w:rFonts w:ascii="Arial" w:eastAsia="Calibri" w:hAnsi="Arial" w:cs="Arial"/>
                <w:sz w:val="20"/>
                <w:szCs w:val="20"/>
                <w:lang w:eastAsia="es-GT"/>
              </w:rPr>
              <w:t>Director(a) de UDAF recibe resolución de baja de la CGC, y traslada a Encargado de Inventarios para su registro.</w:t>
            </w:r>
          </w:p>
          <w:p w14:paraId="35CF174E" w14:textId="77777777" w:rsidR="00406701" w:rsidRPr="00406701" w:rsidRDefault="00406701" w:rsidP="00406701">
            <w:pPr>
              <w:numPr>
                <w:ilvl w:val="0"/>
                <w:numId w:val="21"/>
              </w:numPr>
              <w:autoSpaceDE w:val="0"/>
              <w:autoSpaceDN w:val="0"/>
              <w:adjustRightInd w:val="0"/>
              <w:spacing w:after="0" w:line="240" w:lineRule="auto"/>
              <w:jc w:val="both"/>
              <w:rPr>
                <w:rFonts w:ascii="Arial" w:eastAsia="Calibri" w:hAnsi="Arial" w:cs="Arial"/>
                <w:sz w:val="20"/>
                <w:szCs w:val="20"/>
                <w:lang w:eastAsia="es-GT"/>
              </w:rPr>
            </w:pPr>
            <w:r w:rsidRPr="00406701">
              <w:rPr>
                <w:rFonts w:ascii="Arial" w:eastAsia="Calibri" w:hAnsi="Arial" w:cs="Arial"/>
                <w:sz w:val="20"/>
                <w:szCs w:val="20"/>
                <w:lang w:eastAsia="es-GT"/>
              </w:rPr>
              <w:t>Encargado(a) de Inventarios recibe resolución, realiza el registro en el libro de Inventarios y solicita en el módulo de inventario del SICOIN, aprobación de la baja de activos a la Dirección de Contabilidad del Estado del MINFIN.</w:t>
            </w:r>
          </w:p>
          <w:p w14:paraId="64BDDF07" w14:textId="77777777" w:rsidR="00406701" w:rsidRPr="00406701" w:rsidRDefault="00406701" w:rsidP="00406701">
            <w:pPr>
              <w:numPr>
                <w:ilvl w:val="0"/>
                <w:numId w:val="21"/>
              </w:numPr>
              <w:spacing w:after="0" w:line="240" w:lineRule="auto"/>
              <w:jc w:val="both"/>
              <w:rPr>
                <w:rFonts w:ascii="Arial" w:eastAsia="Calibri" w:hAnsi="Arial" w:cs="Arial"/>
                <w:sz w:val="20"/>
                <w:szCs w:val="20"/>
                <w:lang w:eastAsia="es-GT"/>
              </w:rPr>
            </w:pPr>
            <w:r w:rsidRPr="00406701">
              <w:rPr>
                <w:rFonts w:ascii="Arial" w:eastAsia="Calibri" w:hAnsi="Arial" w:cs="Arial"/>
                <w:sz w:val="20"/>
                <w:szCs w:val="20"/>
                <w:lang w:eastAsia="es-GT"/>
              </w:rPr>
              <w:t xml:space="preserve">Director(a) de Bienes del Estado del MINFIN recibe solicitud de aprobación de baja, revisa, analiza y procede a autorizar en SICOIN la baja, con esta autorización los bienes se descargan del inventario de la Secretaría. </w:t>
            </w:r>
          </w:p>
          <w:p w14:paraId="081744DD" w14:textId="77777777" w:rsidR="00406701" w:rsidRPr="00406701" w:rsidRDefault="00406701" w:rsidP="00406701">
            <w:pPr>
              <w:numPr>
                <w:ilvl w:val="0"/>
                <w:numId w:val="21"/>
              </w:numPr>
              <w:autoSpaceDE w:val="0"/>
              <w:autoSpaceDN w:val="0"/>
              <w:adjustRightInd w:val="0"/>
              <w:spacing w:after="0" w:line="240" w:lineRule="auto"/>
              <w:jc w:val="both"/>
              <w:rPr>
                <w:rFonts w:ascii="Arial" w:eastAsia="Times New Roman" w:hAnsi="Arial" w:cs="Arial"/>
                <w:sz w:val="20"/>
                <w:szCs w:val="20"/>
                <w:lang w:eastAsia="es-ES"/>
              </w:rPr>
            </w:pPr>
            <w:r w:rsidRPr="00406701">
              <w:rPr>
                <w:rFonts w:ascii="Arial" w:eastAsia="Calibri" w:hAnsi="Arial" w:cs="Arial"/>
                <w:sz w:val="20"/>
                <w:szCs w:val="20"/>
                <w:lang w:eastAsia="es-GT"/>
              </w:rPr>
              <w:t>Fin del Proceso.</w:t>
            </w:r>
          </w:p>
          <w:p w14:paraId="63220B9F" w14:textId="7B305419" w:rsidR="00406701" w:rsidRPr="00406701" w:rsidRDefault="00406701" w:rsidP="00406701">
            <w:pPr>
              <w:autoSpaceDE w:val="0"/>
              <w:autoSpaceDN w:val="0"/>
              <w:adjustRightInd w:val="0"/>
              <w:spacing w:after="0" w:line="240" w:lineRule="auto"/>
              <w:jc w:val="both"/>
              <w:rPr>
                <w:rFonts w:ascii="Arial" w:eastAsia="Times New Roman" w:hAnsi="Arial" w:cs="Arial"/>
                <w:sz w:val="20"/>
                <w:szCs w:val="20"/>
                <w:lang w:eastAsia="es-ES"/>
              </w:rPr>
            </w:pPr>
          </w:p>
        </w:tc>
        <w:tc>
          <w:tcPr>
            <w:tcW w:w="1985" w:type="dxa"/>
            <w:tcBorders>
              <w:top w:val="single" w:sz="4" w:space="0" w:color="auto"/>
              <w:left w:val="single" w:sz="4" w:space="0" w:color="auto"/>
              <w:bottom w:val="single" w:sz="4" w:space="0" w:color="auto"/>
              <w:right w:val="single" w:sz="4" w:space="0" w:color="auto"/>
            </w:tcBorders>
            <w:hideMark/>
          </w:tcPr>
          <w:p w14:paraId="2C24CB2C" w14:textId="77777777" w:rsidR="00406701" w:rsidRPr="00406701" w:rsidRDefault="00406701" w:rsidP="00406701">
            <w:pPr>
              <w:spacing w:after="0" w:line="240" w:lineRule="auto"/>
              <w:jc w:val="both"/>
              <w:rPr>
                <w:rFonts w:ascii="Arial" w:eastAsia="Arial Unicode MS" w:hAnsi="Arial" w:cs="Arial"/>
                <w:color w:val="000000"/>
                <w:sz w:val="20"/>
                <w:szCs w:val="20"/>
                <w:lang w:val="es-ES"/>
              </w:rPr>
            </w:pPr>
            <w:r w:rsidRPr="00406701">
              <w:rPr>
                <w:rFonts w:ascii="Arial" w:eastAsia="Arial Unicode MS" w:hAnsi="Arial" w:cs="Arial"/>
                <w:color w:val="000000"/>
                <w:sz w:val="20"/>
                <w:szCs w:val="20"/>
                <w:lang w:val="es-ES"/>
              </w:rPr>
              <w:t>Resolución de Autorización de Baja de Bienes</w:t>
            </w:r>
          </w:p>
          <w:p w14:paraId="1A932CDB" w14:textId="77777777" w:rsidR="00406701" w:rsidRPr="00406701" w:rsidRDefault="00406701" w:rsidP="00406701">
            <w:pPr>
              <w:spacing w:after="0" w:line="240" w:lineRule="auto"/>
              <w:jc w:val="both"/>
              <w:rPr>
                <w:rFonts w:ascii="Arial" w:eastAsia="Arial Unicode MS" w:hAnsi="Arial" w:cs="Arial"/>
                <w:color w:val="000000"/>
                <w:sz w:val="20"/>
                <w:szCs w:val="20"/>
                <w:lang w:val="es-ES"/>
              </w:rPr>
            </w:pPr>
          </w:p>
          <w:p w14:paraId="1B2C872E" w14:textId="77777777" w:rsidR="00406701" w:rsidRPr="00406701" w:rsidRDefault="00406701" w:rsidP="00406701">
            <w:pPr>
              <w:spacing w:after="0" w:line="240" w:lineRule="auto"/>
              <w:rPr>
                <w:rFonts w:ascii="Arial" w:eastAsia="Arial Unicode MS" w:hAnsi="Arial" w:cs="Arial"/>
                <w:sz w:val="20"/>
                <w:szCs w:val="20"/>
                <w:lang w:val="es-ES"/>
              </w:rPr>
            </w:pPr>
          </w:p>
          <w:p w14:paraId="164ABD57" w14:textId="77777777" w:rsidR="00406701" w:rsidRPr="00406701" w:rsidRDefault="00406701" w:rsidP="00406701">
            <w:pPr>
              <w:spacing w:after="0" w:line="240" w:lineRule="auto"/>
              <w:rPr>
                <w:rFonts w:ascii="Arial" w:eastAsia="Arial Unicode MS" w:hAnsi="Arial" w:cs="Arial"/>
                <w:sz w:val="20"/>
                <w:szCs w:val="20"/>
                <w:lang w:val="es-ES"/>
              </w:rPr>
            </w:pPr>
          </w:p>
          <w:p w14:paraId="4C4E6CF9" w14:textId="77777777" w:rsidR="00406701" w:rsidRPr="00406701" w:rsidRDefault="00406701" w:rsidP="00406701">
            <w:pPr>
              <w:spacing w:after="0" w:line="240" w:lineRule="auto"/>
              <w:rPr>
                <w:rFonts w:ascii="Arial" w:eastAsia="Arial Unicode MS" w:hAnsi="Arial" w:cs="Arial"/>
                <w:sz w:val="20"/>
                <w:szCs w:val="20"/>
                <w:lang w:val="es-ES"/>
              </w:rPr>
            </w:pPr>
          </w:p>
          <w:p w14:paraId="77B77966" w14:textId="77777777" w:rsidR="00406701" w:rsidRPr="00406701" w:rsidRDefault="00406701" w:rsidP="00406701">
            <w:pPr>
              <w:spacing w:after="0" w:line="240" w:lineRule="auto"/>
              <w:rPr>
                <w:rFonts w:ascii="Arial" w:eastAsia="Arial Unicode MS" w:hAnsi="Arial" w:cs="Arial"/>
                <w:sz w:val="20"/>
                <w:szCs w:val="20"/>
                <w:lang w:val="es-ES"/>
              </w:rPr>
            </w:pPr>
          </w:p>
          <w:p w14:paraId="54B9424D" w14:textId="77777777" w:rsidR="00406701" w:rsidRPr="00406701" w:rsidRDefault="00406701" w:rsidP="00406701">
            <w:pPr>
              <w:spacing w:after="0" w:line="240" w:lineRule="auto"/>
              <w:rPr>
                <w:rFonts w:ascii="Arial" w:eastAsia="Arial Unicode MS" w:hAnsi="Arial" w:cs="Arial"/>
                <w:sz w:val="20"/>
                <w:szCs w:val="20"/>
                <w:lang w:val="es-ES"/>
              </w:rPr>
            </w:pPr>
          </w:p>
          <w:p w14:paraId="623174BD" w14:textId="77777777" w:rsidR="00406701" w:rsidRPr="00406701" w:rsidRDefault="00406701" w:rsidP="00406701">
            <w:pPr>
              <w:spacing w:after="0" w:line="240" w:lineRule="auto"/>
              <w:rPr>
                <w:rFonts w:ascii="Arial" w:eastAsia="Arial Unicode MS" w:hAnsi="Arial" w:cs="Arial"/>
                <w:sz w:val="20"/>
                <w:szCs w:val="20"/>
                <w:lang w:val="es-ES"/>
              </w:rPr>
            </w:pPr>
          </w:p>
          <w:p w14:paraId="1E585EAA" w14:textId="77777777" w:rsidR="00406701" w:rsidRPr="00406701" w:rsidRDefault="00406701" w:rsidP="00406701">
            <w:pPr>
              <w:spacing w:after="0" w:line="240" w:lineRule="auto"/>
              <w:rPr>
                <w:rFonts w:ascii="Arial" w:eastAsia="Arial Unicode MS" w:hAnsi="Arial" w:cs="Arial"/>
                <w:sz w:val="20"/>
                <w:szCs w:val="20"/>
                <w:lang w:val="es-ES"/>
              </w:rPr>
            </w:pPr>
          </w:p>
          <w:p w14:paraId="3F3457BB" w14:textId="77777777" w:rsidR="00406701" w:rsidRPr="00406701" w:rsidRDefault="00406701" w:rsidP="00406701">
            <w:pPr>
              <w:spacing w:after="0" w:line="240" w:lineRule="auto"/>
              <w:rPr>
                <w:rFonts w:ascii="Arial" w:eastAsia="Arial Unicode MS" w:hAnsi="Arial" w:cs="Arial"/>
                <w:sz w:val="20"/>
                <w:szCs w:val="20"/>
                <w:lang w:val="es-ES"/>
              </w:rPr>
            </w:pPr>
          </w:p>
          <w:p w14:paraId="56166EB5" w14:textId="77777777" w:rsidR="00406701" w:rsidRPr="00406701" w:rsidRDefault="00406701" w:rsidP="00406701">
            <w:pPr>
              <w:spacing w:after="0" w:line="240" w:lineRule="auto"/>
              <w:ind w:firstLine="709"/>
              <w:rPr>
                <w:rFonts w:ascii="Arial" w:eastAsia="Arial Unicode MS" w:hAnsi="Arial" w:cs="Arial"/>
                <w:sz w:val="20"/>
                <w:szCs w:val="20"/>
                <w:lang w:val="es-ES"/>
              </w:rPr>
            </w:pPr>
          </w:p>
        </w:tc>
      </w:tr>
    </w:tbl>
    <w:p w14:paraId="080B0398" w14:textId="0F22AFBD" w:rsidR="00920568" w:rsidRDefault="00920568" w:rsidP="00406701">
      <w:pPr>
        <w:rPr>
          <w:b/>
          <w:bCs/>
        </w:rPr>
      </w:pPr>
    </w:p>
    <w:p w14:paraId="40BC9889" w14:textId="67BA89CA" w:rsidR="002F6C32" w:rsidRDefault="002F6C32" w:rsidP="002F6C32">
      <w:pPr>
        <w:ind w:left="-851"/>
        <w:rPr>
          <w:b/>
          <w:bCs/>
        </w:rPr>
      </w:pPr>
      <w:r>
        <w:rPr>
          <w:b/>
          <w:bCs/>
          <w:noProof/>
        </w:rPr>
        <w:lastRenderedPageBreak/>
        <w:drawing>
          <wp:inline distT="0" distB="0" distL="0" distR="0" wp14:anchorId="35F08C7B" wp14:editId="403C634E">
            <wp:extent cx="6695440" cy="6800215"/>
            <wp:effectExtent l="0" t="0" r="0" b="635"/>
            <wp:docPr id="94" name="Imagen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695440" cy="6800215"/>
                    </a:xfrm>
                    <a:prstGeom prst="rect">
                      <a:avLst/>
                    </a:prstGeom>
                    <a:noFill/>
                  </pic:spPr>
                </pic:pic>
              </a:graphicData>
            </a:graphic>
          </wp:inline>
        </w:drawing>
      </w:r>
    </w:p>
    <w:p w14:paraId="64E1513A" w14:textId="32F60FAA" w:rsidR="002F6C32" w:rsidRDefault="002F6C32" w:rsidP="00406701">
      <w:pPr>
        <w:rPr>
          <w:b/>
          <w:bCs/>
        </w:rPr>
      </w:pPr>
    </w:p>
    <w:p w14:paraId="24C3AE52" w14:textId="02035729" w:rsidR="002F6C32" w:rsidRDefault="002F6C32" w:rsidP="00406701">
      <w:pPr>
        <w:rPr>
          <w:b/>
          <w:bCs/>
        </w:rPr>
      </w:pPr>
    </w:p>
    <w:p w14:paraId="5ADCEB06" w14:textId="77777777" w:rsidR="009A5404" w:rsidRDefault="009A5404" w:rsidP="00406701">
      <w:pPr>
        <w:rPr>
          <w:b/>
          <w:bCs/>
        </w:rPr>
        <w:sectPr w:rsidR="009A5404" w:rsidSect="006E532C">
          <w:headerReference w:type="default" r:id="rId77"/>
          <w:pgSz w:w="12240" w:h="15840" w:code="1"/>
          <w:pgMar w:top="1134" w:right="1701" w:bottom="1276" w:left="1701" w:header="709" w:footer="370" w:gutter="0"/>
          <w:pgNumType w:start="0"/>
          <w:cols w:space="708"/>
          <w:titlePg/>
          <w:docGrid w:linePitch="360"/>
        </w:sectPr>
      </w:pPr>
    </w:p>
    <w:p w14:paraId="55336B6D" w14:textId="30AD22E5" w:rsidR="002F6C32" w:rsidRDefault="002F6C32" w:rsidP="00406701">
      <w:pPr>
        <w:rPr>
          <w:b/>
          <w:bCs/>
        </w:rPr>
      </w:pPr>
    </w:p>
    <w:p w14:paraId="7D20840E" w14:textId="6376F742" w:rsidR="002F6C32" w:rsidRDefault="002F6C32" w:rsidP="00406701">
      <w:pPr>
        <w:rPr>
          <w:b/>
          <w:bCs/>
        </w:rPr>
      </w:pPr>
    </w:p>
    <w:p w14:paraId="65F887A6" w14:textId="0A78E1FF" w:rsidR="002F6C32" w:rsidRDefault="002F6C32" w:rsidP="00406701">
      <w:pPr>
        <w:rPr>
          <w:b/>
          <w:bCs/>
        </w:rPr>
      </w:pPr>
    </w:p>
    <w:p w14:paraId="5A829C52" w14:textId="5FB3E7D4" w:rsidR="002F6C32" w:rsidRDefault="002F6C32" w:rsidP="00406701">
      <w:pPr>
        <w:rPr>
          <w:b/>
          <w:bCs/>
        </w:rPr>
      </w:pPr>
    </w:p>
    <w:p w14:paraId="13D19B64" w14:textId="6B4309F7" w:rsidR="002F6C32" w:rsidRDefault="002F6C32" w:rsidP="00406701">
      <w:pPr>
        <w:rPr>
          <w:b/>
          <w:bCs/>
        </w:rPr>
      </w:pPr>
    </w:p>
    <w:p w14:paraId="05E2433E" w14:textId="543A5466" w:rsidR="002F6C32" w:rsidRDefault="002F6C32" w:rsidP="00406701">
      <w:pPr>
        <w:rPr>
          <w:b/>
          <w:bCs/>
        </w:rPr>
      </w:pPr>
    </w:p>
    <w:p w14:paraId="5CC4B3B4" w14:textId="012EFAC1" w:rsidR="002F6C32" w:rsidRDefault="002F6C32" w:rsidP="00406701">
      <w:pPr>
        <w:rPr>
          <w:b/>
          <w:bCs/>
        </w:rPr>
      </w:pPr>
    </w:p>
    <w:p w14:paraId="025662FB" w14:textId="471FF8BF" w:rsidR="002F6C32" w:rsidRDefault="002F6C32" w:rsidP="00406701">
      <w:pPr>
        <w:rPr>
          <w:b/>
          <w:bCs/>
        </w:rPr>
      </w:pPr>
    </w:p>
    <w:p w14:paraId="30969A41" w14:textId="1CA87932" w:rsidR="002F6C32" w:rsidRDefault="002F6C32" w:rsidP="00406701">
      <w:pPr>
        <w:rPr>
          <w:b/>
          <w:bCs/>
        </w:rPr>
      </w:pPr>
    </w:p>
    <w:p w14:paraId="063E34E1" w14:textId="1B7F5AAE" w:rsidR="002F6C32" w:rsidRDefault="002F6C32" w:rsidP="00406701">
      <w:pPr>
        <w:rPr>
          <w:b/>
          <w:bCs/>
        </w:rPr>
      </w:pPr>
    </w:p>
    <w:p w14:paraId="7FC68EDD" w14:textId="7F63A353" w:rsidR="002F6C32" w:rsidRDefault="002F6C32" w:rsidP="00406701">
      <w:pPr>
        <w:rPr>
          <w:b/>
          <w:bCs/>
        </w:rPr>
      </w:pPr>
    </w:p>
    <w:p w14:paraId="2C7DAED9" w14:textId="6CA992DF" w:rsidR="002F6C32" w:rsidRDefault="002F6C32" w:rsidP="00406701">
      <w:pPr>
        <w:rPr>
          <w:b/>
          <w:bCs/>
        </w:rPr>
      </w:pPr>
    </w:p>
    <w:p w14:paraId="40745F43" w14:textId="4B7756B2" w:rsidR="002F6C32" w:rsidRDefault="002F6C32" w:rsidP="00406701">
      <w:pPr>
        <w:rPr>
          <w:b/>
          <w:bCs/>
        </w:rPr>
      </w:pPr>
    </w:p>
    <w:p w14:paraId="3C45BDD6" w14:textId="5A90860B" w:rsidR="002F6C32" w:rsidRDefault="002F6C32" w:rsidP="00406701">
      <w:pPr>
        <w:rPr>
          <w:b/>
          <w:bCs/>
        </w:rPr>
      </w:pPr>
    </w:p>
    <w:p w14:paraId="757342E3" w14:textId="61D9F812" w:rsidR="002F6C32" w:rsidRDefault="002F6C32" w:rsidP="00406701">
      <w:pPr>
        <w:rPr>
          <w:b/>
          <w:bCs/>
        </w:rPr>
      </w:pPr>
    </w:p>
    <w:p w14:paraId="020EC341" w14:textId="0B6539A2" w:rsidR="002F6C32" w:rsidRDefault="002F6C32" w:rsidP="00406701">
      <w:pPr>
        <w:rPr>
          <w:b/>
          <w:bCs/>
        </w:rPr>
      </w:pPr>
    </w:p>
    <w:p w14:paraId="4560A4FD" w14:textId="27A66408" w:rsidR="002F6C32" w:rsidRDefault="002F6C32" w:rsidP="00406701">
      <w:pPr>
        <w:rPr>
          <w:b/>
          <w:bCs/>
        </w:rPr>
      </w:pPr>
    </w:p>
    <w:p w14:paraId="35584134" w14:textId="15CA2782" w:rsidR="002F6C32" w:rsidRDefault="002F6C32" w:rsidP="00406701">
      <w:pPr>
        <w:rPr>
          <w:b/>
          <w:bCs/>
        </w:rPr>
      </w:pPr>
    </w:p>
    <w:p w14:paraId="075A61E0" w14:textId="316971F8" w:rsidR="002F6C32" w:rsidRDefault="002F6C32" w:rsidP="00406701">
      <w:pPr>
        <w:rPr>
          <w:b/>
          <w:bCs/>
        </w:rPr>
      </w:pPr>
    </w:p>
    <w:p w14:paraId="3545F549" w14:textId="57DFC237" w:rsidR="002F6C32" w:rsidRDefault="002F6C32" w:rsidP="00406701">
      <w:pPr>
        <w:rPr>
          <w:b/>
          <w:bCs/>
        </w:rPr>
      </w:pPr>
    </w:p>
    <w:p w14:paraId="3E2AA9DF" w14:textId="05C3AD74" w:rsidR="002F6C32" w:rsidRDefault="002F6C32" w:rsidP="00406701">
      <w:pPr>
        <w:rPr>
          <w:b/>
          <w:bCs/>
        </w:rPr>
      </w:pPr>
    </w:p>
    <w:p w14:paraId="3EE1DBA9" w14:textId="79B4B5C9" w:rsidR="002F6C32" w:rsidRDefault="002F6C32" w:rsidP="00406701">
      <w:pPr>
        <w:rPr>
          <w:b/>
          <w:bCs/>
        </w:rPr>
      </w:pPr>
    </w:p>
    <w:p w14:paraId="24AEE698" w14:textId="64D11162" w:rsidR="002F6C32" w:rsidRDefault="002F6C32" w:rsidP="00406701">
      <w:pPr>
        <w:rPr>
          <w:b/>
          <w:bCs/>
        </w:rPr>
      </w:pPr>
    </w:p>
    <w:p w14:paraId="4394D756" w14:textId="4015C5F3" w:rsidR="002F6C32" w:rsidRDefault="002F6C32" w:rsidP="00406701">
      <w:pPr>
        <w:rPr>
          <w:b/>
          <w:bCs/>
        </w:rPr>
      </w:pPr>
    </w:p>
    <w:p w14:paraId="1E57CE9A" w14:textId="299D9CD3" w:rsidR="002F6C32" w:rsidRDefault="002F6C32" w:rsidP="00406701">
      <w:pPr>
        <w:rPr>
          <w:b/>
          <w:bCs/>
        </w:rPr>
      </w:pPr>
    </w:p>
    <w:p w14:paraId="1E960AF1" w14:textId="7D2E938B" w:rsidR="002F6C32" w:rsidRDefault="002F6C32" w:rsidP="00406701">
      <w:pPr>
        <w:rPr>
          <w:b/>
          <w:bCs/>
        </w:rPr>
      </w:pPr>
    </w:p>
    <w:p w14:paraId="7EDF2D15" w14:textId="52D18CEB" w:rsidR="002F6C32" w:rsidRDefault="002F6C32" w:rsidP="00406701">
      <w:pPr>
        <w:rPr>
          <w:b/>
          <w:bCs/>
        </w:rPr>
      </w:pPr>
    </w:p>
    <w:p w14:paraId="4C17EAD0" w14:textId="4C98066D" w:rsidR="002F6C32" w:rsidRDefault="002F6C32" w:rsidP="00406701">
      <w:pPr>
        <w:rPr>
          <w:b/>
          <w:bCs/>
        </w:rPr>
      </w:pPr>
    </w:p>
    <w:p w14:paraId="7F3B6DC4" w14:textId="25EF072B" w:rsidR="002F6C32" w:rsidRDefault="002F6C32" w:rsidP="00406701">
      <w:pPr>
        <w:rPr>
          <w:b/>
          <w:bCs/>
        </w:rPr>
      </w:pPr>
    </w:p>
    <w:p w14:paraId="5DF2C5F9" w14:textId="45A1DAFE" w:rsidR="002F6C32" w:rsidRDefault="002F6C32" w:rsidP="00406701">
      <w:pPr>
        <w:rPr>
          <w:b/>
          <w:bCs/>
        </w:rPr>
      </w:pPr>
    </w:p>
    <w:tbl>
      <w:tblPr>
        <w:tblpPr w:leftFromText="141" w:rightFromText="141" w:vertAnchor="text" w:horzAnchor="margin" w:tblpX="-856" w:tblpY="-19"/>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5952"/>
        <w:gridCol w:w="2268"/>
      </w:tblGrid>
      <w:tr w:rsidR="00A44FCB" w:rsidRPr="00A44FCB" w14:paraId="56213E77" w14:textId="77777777" w:rsidTr="00A44FCB">
        <w:trPr>
          <w:trHeight w:val="4419"/>
        </w:trPr>
        <w:tc>
          <w:tcPr>
            <w:tcW w:w="10740" w:type="dxa"/>
            <w:gridSpan w:val="3"/>
            <w:tcBorders>
              <w:top w:val="single" w:sz="4" w:space="0" w:color="auto"/>
              <w:left w:val="single" w:sz="4" w:space="0" w:color="auto"/>
              <w:bottom w:val="single" w:sz="4" w:space="0" w:color="auto"/>
              <w:right w:val="single" w:sz="4" w:space="0" w:color="auto"/>
            </w:tcBorders>
          </w:tcPr>
          <w:p w14:paraId="0F2D087D" w14:textId="77777777" w:rsidR="00A44FCB" w:rsidRPr="00A44FCB" w:rsidRDefault="00A44FCB" w:rsidP="00A44FCB">
            <w:pPr>
              <w:tabs>
                <w:tab w:val="center" w:pos="4419"/>
                <w:tab w:val="right" w:pos="8838"/>
              </w:tabs>
              <w:spacing w:after="0" w:line="240" w:lineRule="auto"/>
              <w:jc w:val="both"/>
              <w:rPr>
                <w:rFonts w:ascii="Arial" w:eastAsia="Arial Unicode MS" w:hAnsi="Arial" w:cs="Arial"/>
                <w:b/>
                <w:bCs/>
                <w:sz w:val="20"/>
                <w:szCs w:val="20"/>
                <w:lang w:val="es-ES" w:eastAsia="es-ES"/>
              </w:rPr>
            </w:pPr>
          </w:p>
          <w:p w14:paraId="4DAB6978" w14:textId="77777777" w:rsidR="00A44FCB" w:rsidRPr="00A44FCB" w:rsidRDefault="00A44FCB" w:rsidP="00A44FCB">
            <w:pPr>
              <w:tabs>
                <w:tab w:val="center" w:pos="4419"/>
                <w:tab w:val="right" w:pos="8838"/>
              </w:tabs>
              <w:spacing w:after="0" w:line="240" w:lineRule="auto"/>
              <w:jc w:val="both"/>
              <w:rPr>
                <w:rFonts w:ascii="Arial" w:eastAsia="Arial Unicode MS" w:hAnsi="Arial" w:cs="Arial"/>
                <w:b/>
                <w:bCs/>
                <w:sz w:val="20"/>
                <w:szCs w:val="20"/>
                <w:lang w:val="es-ES" w:eastAsia="es-ES"/>
              </w:rPr>
            </w:pPr>
            <w:r w:rsidRPr="00A44FCB">
              <w:rPr>
                <w:rFonts w:ascii="Arial" w:eastAsia="Arial Unicode MS" w:hAnsi="Arial" w:cs="Arial"/>
                <w:b/>
                <w:bCs/>
                <w:sz w:val="20"/>
                <w:szCs w:val="20"/>
                <w:lang w:val="es-ES" w:eastAsia="es-ES"/>
              </w:rPr>
              <w:t>OBJETIVO:</w:t>
            </w:r>
          </w:p>
          <w:p w14:paraId="43F9F410" w14:textId="77777777" w:rsidR="00A44FCB" w:rsidRPr="00A44FCB" w:rsidRDefault="00A44FCB" w:rsidP="00A44FCB">
            <w:pPr>
              <w:tabs>
                <w:tab w:val="center" w:pos="4419"/>
                <w:tab w:val="right" w:pos="8838"/>
              </w:tabs>
              <w:spacing w:after="0" w:line="240" w:lineRule="auto"/>
              <w:jc w:val="both"/>
              <w:rPr>
                <w:rFonts w:ascii="Arial" w:eastAsia="Arial Unicode MS" w:hAnsi="Arial" w:cs="Arial"/>
                <w:bCs/>
                <w:sz w:val="20"/>
                <w:szCs w:val="20"/>
                <w:lang w:val="es-ES" w:eastAsia="es-ES"/>
              </w:rPr>
            </w:pPr>
            <w:r w:rsidRPr="00A44FCB">
              <w:rPr>
                <w:rFonts w:ascii="Arial" w:eastAsia="Arial Unicode MS" w:hAnsi="Arial" w:cs="Arial"/>
                <w:bCs/>
                <w:sz w:val="20"/>
                <w:szCs w:val="20"/>
                <w:lang w:val="es-ES" w:eastAsia="es-ES"/>
              </w:rPr>
              <w:t xml:space="preserve">Definir los puntos básicos de las actividades </w:t>
            </w:r>
            <w:r w:rsidRPr="00A44FCB">
              <w:rPr>
                <w:rFonts w:ascii="Arial" w:eastAsia="Times New Roman" w:hAnsi="Arial" w:cs="Arial"/>
                <w:color w:val="000000"/>
                <w:sz w:val="20"/>
                <w:szCs w:val="20"/>
                <w:lang w:val="es-ES" w:eastAsia="es-GT"/>
              </w:rPr>
              <w:t>para el ingreso de bienes</w:t>
            </w:r>
            <w:r w:rsidRPr="00A44FCB">
              <w:rPr>
                <w:rFonts w:ascii="Arial" w:eastAsia="Arial Unicode MS" w:hAnsi="Arial" w:cs="Arial"/>
                <w:bCs/>
                <w:sz w:val="20"/>
                <w:szCs w:val="20"/>
                <w:lang w:val="es-ES" w:eastAsia="es-ES"/>
              </w:rPr>
              <w:t xml:space="preserve"> fungibles en el inventario por compra de la Secretaría Privada de la Presidencia.</w:t>
            </w:r>
          </w:p>
          <w:p w14:paraId="6714F0FD" w14:textId="77777777" w:rsidR="00A44FCB" w:rsidRPr="00A44FCB" w:rsidRDefault="00A44FCB" w:rsidP="00A44FCB">
            <w:pPr>
              <w:tabs>
                <w:tab w:val="center" w:pos="4419"/>
                <w:tab w:val="right" w:pos="8838"/>
              </w:tabs>
              <w:spacing w:after="0" w:line="240" w:lineRule="auto"/>
              <w:jc w:val="both"/>
              <w:rPr>
                <w:rFonts w:ascii="Arial" w:eastAsia="Arial Unicode MS" w:hAnsi="Arial" w:cs="Arial"/>
                <w:bCs/>
                <w:sz w:val="20"/>
                <w:szCs w:val="20"/>
                <w:lang w:val="es-ES" w:eastAsia="es-ES"/>
              </w:rPr>
            </w:pPr>
          </w:p>
          <w:p w14:paraId="296DF852" w14:textId="77777777" w:rsidR="00A44FCB" w:rsidRPr="00A44FCB" w:rsidRDefault="00A44FCB" w:rsidP="00A44FCB">
            <w:pPr>
              <w:tabs>
                <w:tab w:val="center" w:pos="4419"/>
                <w:tab w:val="right" w:pos="8838"/>
              </w:tabs>
              <w:spacing w:after="0" w:line="240" w:lineRule="auto"/>
              <w:jc w:val="both"/>
              <w:rPr>
                <w:rFonts w:ascii="Arial" w:eastAsia="Arial Unicode MS" w:hAnsi="Arial" w:cs="Arial"/>
                <w:b/>
                <w:sz w:val="20"/>
                <w:szCs w:val="20"/>
                <w:lang w:val="es-ES" w:eastAsia="es-ES"/>
              </w:rPr>
            </w:pPr>
            <w:r w:rsidRPr="00A44FCB">
              <w:rPr>
                <w:rFonts w:ascii="Arial" w:eastAsia="Arial Unicode MS" w:hAnsi="Arial" w:cs="Arial"/>
                <w:b/>
                <w:sz w:val="20"/>
                <w:szCs w:val="20"/>
                <w:lang w:val="es-ES" w:eastAsia="es-ES"/>
              </w:rPr>
              <w:t>ACRÓNIMOS:</w:t>
            </w:r>
          </w:p>
          <w:p w14:paraId="7ADC3688" w14:textId="77777777" w:rsidR="00A44FCB" w:rsidRPr="00A44FCB" w:rsidRDefault="00A44FCB" w:rsidP="00A44FCB">
            <w:pPr>
              <w:tabs>
                <w:tab w:val="center" w:pos="4419"/>
                <w:tab w:val="right" w:pos="8838"/>
              </w:tabs>
              <w:spacing w:after="0" w:line="240" w:lineRule="auto"/>
              <w:jc w:val="both"/>
              <w:rPr>
                <w:rFonts w:ascii="Arial" w:eastAsia="Arial Unicode MS" w:hAnsi="Arial" w:cs="Arial"/>
                <w:bCs/>
                <w:sz w:val="20"/>
                <w:szCs w:val="20"/>
                <w:lang w:val="es-ES" w:eastAsia="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8080"/>
            </w:tblGrid>
            <w:tr w:rsidR="00A44FCB" w:rsidRPr="00A44FCB" w14:paraId="1C839FC6" w14:textId="77777777" w:rsidTr="008F3992">
              <w:tc>
                <w:tcPr>
                  <w:tcW w:w="2405" w:type="dxa"/>
                  <w:shd w:val="clear" w:color="auto" w:fill="auto"/>
                </w:tcPr>
                <w:p w14:paraId="6D24E9F4" w14:textId="77777777" w:rsidR="00A44FCB" w:rsidRPr="00A44FCB" w:rsidRDefault="00A44FCB" w:rsidP="00A44FCB">
                  <w:pPr>
                    <w:framePr w:hSpace="141" w:wrap="around" w:vAnchor="text" w:hAnchor="margin" w:x="-856" w:y="-19"/>
                    <w:tabs>
                      <w:tab w:val="center" w:pos="4419"/>
                      <w:tab w:val="right" w:pos="8838"/>
                    </w:tabs>
                    <w:spacing w:after="0" w:line="240" w:lineRule="auto"/>
                    <w:jc w:val="both"/>
                    <w:rPr>
                      <w:rFonts w:ascii="Arial" w:eastAsia="Arial Unicode MS" w:hAnsi="Arial" w:cs="Arial"/>
                      <w:b/>
                      <w:bCs/>
                      <w:sz w:val="20"/>
                      <w:szCs w:val="20"/>
                      <w:lang w:val="es-ES" w:eastAsia="es-ES"/>
                    </w:rPr>
                  </w:pPr>
                  <w:r w:rsidRPr="00A44FCB">
                    <w:rPr>
                      <w:rFonts w:ascii="Arial" w:eastAsia="Arial Unicode MS" w:hAnsi="Arial" w:cs="Arial"/>
                      <w:b/>
                      <w:sz w:val="20"/>
                      <w:szCs w:val="20"/>
                      <w:lang w:val="es-ES" w:eastAsia="es-ES"/>
                    </w:rPr>
                    <w:t>UDAF:</w:t>
                  </w:r>
                </w:p>
              </w:tc>
              <w:tc>
                <w:tcPr>
                  <w:tcW w:w="8080" w:type="dxa"/>
                  <w:shd w:val="clear" w:color="auto" w:fill="auto"/>
                </w:tcPr>
                <w:p w14:paraId="3C301ADF" w14:textId="77777777" w:rsidR="00A44FCB" w:rsidRPr="00A44FCB" w:rsidRDefault="00A44FCB" w:rsidP="00A44FCB">
                  <w:pPr>
                    <w:framePr w:hSpace="141" w:wrap="around" w:vAnchor="text" w:hAnchor="margin" w:x="-856" w:y="-19"/>
                    <w:tabs>
                      <w:tab w:val="center" w:pos="4419"/>
                      <w:tab w:val="right" w:pos="8838"/>
                    </w:tabs>
                    <w:spacing w:after="0" w:line="240" w:lineRule="auto"/>
                    <w:jc w:val="both"/>
                    <w:rPr>
                      <w:rFonts w:ascii="Arial" w:eastAsia="Arial Unicode MS" w:hAnsi="Arial" w:cs="Arial"/>
                      <w:sz w:val="20"/>
                      <w:szCs w:val="20"/>
                      <w:lang w:val="es-ES" w:eastAsia="es-ES"/>
                    </w:rPr>
                  </w:pPr>
                  <w:r w:rsidRPr="00A44FCB">
                    <w:rPr>
                      <w:rFonts w:ascii="Arial" w:eastAsia="Arial Unicode MS" w:hAnsi="Arial" w:cs="Arial"/>
                      <w:sz w:val="20"/>
                      <w:szCs w:val="20"/>
                      <w:lang w:val="es-ES" w:eastAsia="es-ES"/>
                    </w:rPr>
                    <w:t>Unidad de Administración Financiera</w:t>
                  </w:r>
                </w:p>
              </w:tc>
            </w:tr>
            <w:tr w:rsidR="00A44FCB" w:rsidRPr="00A44FCB" w14:paraId="41779F68" w14:textId="77777777" w:rsidTr="008F3992">
              <w:tc>
                <w:tcPr>
                  <w:tcW w:w="2405" w:type="dxa"/>
                  <w:shd w:val="clear" w:color="auto" w:fill="auto"/>
                </w:tcPr>
                <w:p w14:paraId="009542B4" w14:textId="77777777" w:rsidR="00A44FCB" w:rsidRPr="00A44FCB" w:rsidRDefault="00A44FCB" w:rsidP="00A44FCB">
                  <w:pPr>
                    <w:framePr w:hSpace="141" w:wrap="around" w:vAnchor="text" w:hAnchor="margin" w:x="-856" w:y="-19"/>
                    <w:tabs>
                      <w:tab w:val="center" w:pos="4419"/>
                      <w:tab w:val="right" w:pos="8838"/>
                    </w:tabs>
                    <w:spacing w:after="0" w:line="240" w:lineRule="auto"/>
                    <w:jc w:val="both"/>
                    <w:rPr>
                      <w:rFonts w:ascii="Arial" w:eastAsia="Arial Unicode MS" w:hAnsi="Arial" w:cs="Arial"/>
                      <w:b/>
                      <w:sz w:val="20"/>
                      <w:szCs w:val="20"/>
                      <w:lang w:val="es-ES" w:eastAsia="es-ES"/>
                    </w:rPr>
                  </w:pPr>
                  <w:r w:rsidRPr="00A44FCB">
                    <w:rPr>
                      <w:rFonts w:ascii="Arial" w:eastAsia="Arial Unicode MS" w:hAnsi="Arial" w:cs="Arial"/>
                      <w:b/>
                      <w:sz w:val="20"/>
                      <w:szCs w:val="20"/>
                      <w:lang w:val="es-ES" w:eastAsia="es-ES"/>
                    </w:rPr>
                    <w:t>BIENES FUNGIBLES</w:t>
                  </w:r>
                </w:p>
              </w:tc>
              <w:tc>
                <w:tcPr>
                  <w:tcW w:w="8080" w:type="dxa"/>
                  <w:shd w:val="clear" w:color="auto" w:fill="auto"/>
                </w:tcPr>
                <w:p w14:paraId="792CA9B6" w14:textId="77777777" w:rsidR="00A44FCB" w:rsidRPr="00A44FCB" w:rsidRDefault="00A44FCB" w:rsidP="00A44FCB">
                  <w:pPr>
                    <w:framePr w:hSpace="141" w:wrap="around" w:vAnchor="text" w:hAnchor="margin" w:x="-856" w:y="-19"/>
                    <w:tabs>
                      <w:tab w:val="center" w:pos="4419"/>
                      <w:tab w:val="right" w:pos="8838"/>
                    </w:tabs>
                    <w:spacing w:after="0" w:line="240" w:lineRule="auto"/>
                    <w:jc w:val="both"/>
                    <w:rPr>
                      <w:rFonts w:ascii="Arial" w:eastAsia="Arial Unicode MS" w:hAnsi="Arial" w:cs="Arial"/>
                      <w:b/>
                      <w:sz w:val="20"/>
                      <w:szCs w:val="20"/>
                      <w:lang w:val="es-ES" w:eastAsia="es-ES"/>
                    </w:rPr>
                  </w:pPr>
                  <w:r w:rsidRPr="00A44FCB">
                    <w:rPr>
                      <w:rFonts w:ascii="Arial" w:eastAsia="Arial Unicode MS" w:hAnsi="Arial" w:cs="Arial"/>
                      <w:sz w:val="20"/>
                      <w:szCs w:val="20"/>
                      <w:lang w:val="es-ES" w:eastAsia="es-ES"/>
                    </w:rPr>
                    <w:t>Son aquellos que tienen una vida útil menor a un año</w:t>
                  </w:r>
                </w:p>
              </w:tc>
            </w:tr>
            <w:tr w:rsidR="00A44FCB" w:rsidRPr="00A44FCB" w14:paraId="71E7871F" w14:textId="77777777" w:rsidTr="008F3992">
              <w:tc>
                <w:tcPr>
                  <w:tcW w:w="2405" w:type="dxa"/>
                  <w:shd w:val="clear" w:color="auto" w:fill="auto"/>
                </w:tcPr>
                <w:p w14:paraId="252B3A91" w14:textId="77777777" w:rsidR="00A44FCB" w:rsidRPr="00A44FCB" w:rsidRDefault="00A44FCB" w:rsidP="00A44FCB">
                  <w:pPr>
                    <w:framePr w:hSpace="141" w:wrap="around" w:vAnchor="text" w:hAnchor="margin" w:x="-856" w:y="-19"/>
                    <w:tabs>
                      <w:tab w:val="center" w:pos="4419"/>
                      <w:tab w:val="right" w:pos="8838"/>
                    </w:tabs>
                    <w:spacing w:after="0" w:line="240" w:lineRule="auto"/>
                    <w:jc w:val="both"/>
                    <w:rPr>
                      <w:rFonts w:ascii="Arial" w:eastAsia="Arial Unicode MS" w:hAnsi="Arial" w:cs="Arial"/>
                      <w:b/>
                      <w:sz w:val="20"/>
                      <w:szCs w:val="20"/>
                      <w:lang w:val="es-ES" w:eastAsia="es-ES"/>
                    </w:rPr>
                  </w:pPr>
                  <w:r w:rsidRPr="00A44FCB">
                    <w:rPr>
                      <w:rFonts w:ascii="Arial" w:eastAsia="Arial Unicode MS" w:hAnsi="Arial" w:cs="Arial"/>
                      <w:b/>
                      <w:sz w:val="20"/>
                      <w:szCs w:val="20"/>
                      <w:lang w:val="es-ES" w:eastAsia="es-ES"/>
                    </w:rPr>
                    <w:t>LIBRO DE BIENES FUNGIBLES:</w:t>
                  </w:r>
                </w:p>
              </w:tc>
              <w:tc>
                <w:tcPr>
                  <w:tcW w:w="8080" w:type="dxa"/>
                  <w:shd w:val="clear" w:color="auto" w:fill="auto"/>
                </w:tcPr>
                <w:p w14:paraId="067281BB" w14:textId="77777777" w:rsidR="00A44FCB" w:rsidRPr="00A44FCB" w:rsidRDefault="00A44FCB" w:rsidP="00A44FCB">
                  <w:pPr>
                    <w:framePr w:hSpace="141" w:wrap="around" w:vAnchor="text" w:hAnchor="margin" w:x="-856" w:y="-19"/>
                    <w:tabs>
                      <w:tab w:val="center" w:pos="4419"/>
                      <w:tab w:val="right" w:pos="8838"/>
                    </w:tabs>
                    <w:spacing w:after="0" w:line="240" w:lineRule="auto"/>
                    <w:jc w:val="both"/>
                    <w:rPr>
                      <w:rFonts w:ascii="Arial" w:eastAsia="Arial Unicode MS" w:hAnsi="Arial" w:cs="Arial"/>
                      <w:b/>
                      <w:sz w:val="20"/>
                      <w:szCs w:val="20"/>
                      <w:lang w:val="es-ES" w:eastAsia="es-ES"/>
                    </w:rPr>
                  </w:pPr>
                  <w:r w:rsidRPr="00A44FCB">
                    <w:rPr>
                      <w:rFonts w:ascii="Arial" w:eastAsia="Arial Unicode MS" w:hAnsi="Arial" w:cs="Arial"/>
                      <w:sz w:val="20"/>
                      <w:szCs w:val="20"/>
                      <w:lang w:val="es-ES" w:eastAsia="es-ES"/>
                    </w:rPr>
                    <w:t>Es utilizado para registrar cronológicamente los ingresos y egresos de los bienes fungibles de acuerdo a la documentación de soporte.</w:t>
                  </w:r>
                </w:p>
              </w:tc>
            </w:tr>
            <w:tr w:rsidR="00A44FCB" w:rsidRPr="00A44FCB" w14:paraId="39EB8DED" w14:textId="77777777" w:rsidTr="008F3992">
              <w:tc>
                <w:tcPr>
                  <w:tcW w:w="2405" w:type="dxa"/>
                  <w:shd w:val="clear" w:color="auto" w:fill="auto"/>
                </w:tcPr>
                <w:p w14:paraId="5A37A633" w14:textId="77777777" w:rsidR="00A44FCB" w:rsidRPr="00A44FCB" w:rsidRDefault="00A44FCB" w:rsidP="00A44FCB">
                  <w:pPr>
                    <w:framePr w:hSpace="141" w:wrap="around" w:vAnchor="text" w:hAnchor="margin" w:x="-856" w:y="-19"/>
                    <w:tabs>
                      <w:tab w:val="center" w:pos="4419"/>
                      <w:tab w:val="right" w:pos="8838"/>
                    </w:tabs>
                    <w:spacing w:after="0" w:line="240" w:lineRule="auto"/>
                    <w:jc w:val="both"/>
                    <w:rPr>
                      <w:rFonts w:ascii="Arial" w:eastAsia="Arial Unicode MS" w:hAnsi="Arial" w:cs="Arial"/>
                      <w:b/>
                      <w:sz w:val="20"/>
                      <w:szCs w:val="20"/>
                      <w:lang w:val="es-ES" w:eastAsia="es-ES"/>
                    </w:rPr>
                  </w:pPr>
                </w:p>
                <w:p w14:paraId="23EFC8C6" w14:textId="77777777" w:rsidR="00A44FCB" w:rsidRPr="00A44FCB" w:rsidRDefault="00A44FCB" w:rsidP="00A44FCB">
                  <w:pPr>
                    <w:framePr w:hSpace="141" w:wrap="around" w:vAnchor="text" w:hAnchor="margin" w:x="-856" w:y="-19"/>
                    <w:tabs>
                      <w:tab w:val="center" w:pos="4419"/>
                      <w:tab w:val="right" w:pos="8838"/>
                    </w:tabs>
                    <w:spacing w:after="0" w:line="240" w:lineRule="auto"/>
                    <w:jc w:val="both"/>
                    <w:rPr>
                      <w:rFonts w:ascii="Arial" w:eastAsia="Arial Unicode MS" w:hAnsi="Arial" w:cs="Arial"/>
                      <w:b/>
                      <w:sz w:val="20"/>
                      <w:szCs w:val="20"/>
                      <w:lang w:val="es-ES" w:eastAsia="es-ES"/>
                    </w:rPr>
                  </w:pPr>
                  <w:r w:rsidRPr="00A44FCB">
                    <w:rPr>
                      <w:rFonts w:ascii="Arial" w:eastAsia="Arial Unicode MS" w:hAnsi="Arial" w:cs="Arial"/>
                      <w:b/>
                      <w:sz w:val="20"/>
                      <w:szCs w:val="20"/>
                      <w:lang w:val="es-ES" w:eastAsia="es-ES"/>
                    </w:rPr>
                    <w:t>TARJETA DE RESPONSABILIDAD DE BIENES FUNGIBLES:</w:t>
                  </w:r>
                </w:p>
              </w:tc>
              <w:tc>
                <w:tcPr>
                  <w:tcW w:w="8080" w:type="dxa"/>
                  <w:shd w:val="clear" w:color="auto" w:fill="auto"/>
                </w:tcPr>
                <w:p w14:paraId="40F60A07" w14:textId="77777777" w:rsidR="00A44FCB" w:rsidRPr="00A44FCB" w:rsidRDefault="00A44FCB" w:rsidP="00A44FCB">
                  <w:pPr>
                    <w:framePr w:hSpace="141" w:wrap="around" w:vAnchor="text" w:hAnchor="margin" w:x="-856" w:y="-19"/>
                    <w:tabs>
                      <w:tab w:val="center" w:pos="4419"/>
                      <w:tab w:val="right" w:pos="8838"/>
                    </w:tabs>
                    <w:spacing w:after="0" w:line="240" w:lineRule="auto"/>
                    <w:jc w:val="both"/>
                    <w:rPr>
                      <w:rFonts w:ascii="Arial" w:eastAsia="Arial Unicode MS" w:hAnsi="Arial" w:cs="Arial"/>
                      <w:sz w:val="20"/>
                      <w:szCs w:val="20"/>
                      <w:lang w:val="es-ES" w:eastAsia="es-ES"/>
                    </w:rPr>
                  </w:pPr>
                  <w:r w:rsidRPr="00A44FCB">
                    <w:rPr>
                      <w:rFonts w:ascii="Arial" w:eastAsia="Arial Unicode MS" w:hAnsi="Arial" w:cs="Arial"/>
                      <w:sz w:val="20"/>
                      <w:szCs w:val="20"/>
                      <w:lang w:val="es-ES" w:eastAsia="es-ES"/>
                    </w:rPr>
                    <w:t>Son documentos autorizados por la Contraloría General de Cuentas –CGC- y sirven para determinar la responsabilidad por los bienes fungibles que el servidor público o empleado tiene cargado o en uso se detallan los bienes con las mismas características descritas en los documentos de soporte.</w:t>
                  </w:r>
                </w:p>
              </w:tc>
            </w:tr>
          </w:tbl>
          <w:p w14:paraId="1CB09FB5" w14:textId="77777777" w:rsidR="00A44FCB" w:rsidRPr="00A44FCB" w:rsidRDefault="00A44FCB" w:rsidP="00A44FCB">
            <w:pPr>
              <w:tabs>
                <w:tab w:val="center" w:pos="4419"/>
                <w:tab w:val="right" w:pos="8838"/>
              </w:tabs>
              <w:spacing w:after="0" w:line="240" w:lineRule="auto"/>
              <w:jc w:val="both"/>
              <w:rPr>
                <w:rFonts w:ascii="Arial" w:eastAsia="Arial Unicode MS" w:hAnsi="Arial" w:cs="Arial"/>
                <w:b/>
                <w:bCs/>
                <w:sz w:val="20"/>
                <w:szCs w:val="20"/>
                <w:lang w:val="es-ES" w:eastAsia="es-ES"/>
              </w:rPr>
            </w:pPr>
          </w:p>
          <w:p w14:paraId="3EEB97BB" w14:textId="77777777" w:rsidR="00A44FCB" w:rsidRPr="00A44FCB" w:rsidRDefault="00A44FCB" w:rsidP="00A44FCB">
            <w:pPr>
              <w:tabs>
                <w:tab w:val="center" w:pos="4419"/>
                <w:tab w:val="right" w:pos="8838"/>
              </w:tabs>
              <w:spacing w:after="0" w:line="240" w:lineRule="auto"/>
              <w:jc w:val="both"/>
              <w:rPr>
                <w:rFonts w:ascii="Arial" w:eastAsia="Arial Unicode MS" w:hAnsi="Arial" w:cs="Arial"/>
                <w:b/>
                <w:bCs/>
                <w:sz w:val="20"/>
                <w:szCs w:val="20"/>
                <w:lang w:val="es-ES" w:eastAsia="es-ES"/>
              </w:rPr>
            </w:pPr>
            <w:r w:rsidRPr="00A44FCB">
              <w:rPr>
                <w:rFonts w:ascii="Arial" w:eastAsia="Arial Unicode MS" w:hAnsi="Arial" w:cs="Arial"/>
                <w:b/>
                <w:bCs/>
                <w:sz w:val="20"/>
                <w:szCs w:val="20"/>
                <w:lang w:val="es-ES" w:eastAsia="es-ES"/>
              </w:rPr>
              <w:t>PROCESO A CARGO DE:</w:t>
            </w:r>
          </w:p>
          <w:p w14:paraId="6F28A484" w14:textId="77777777" w:rsidR="00A44FCB" w:rsidRPr="00A44FCB" w:rsidRDefault="00A44FCB" w:rsidP="00A44FCB">
            <w:pPr>
              <w:tabs>
                <w:tab w:val="center" w:pos="4419"/>
                <w:tab w:val="right" w:pos="8838"/>
              </w:tabs>
              <w:spacing w:after="0" w:line="240" w:lineRule="auto"/>
              <w:jc w:val="both"/>
              <w:rPr>
                <w:rFonts w:ascii="Arial" w:eastAsia="Arial Unicode MS" w:hAnsi="Arial" w:cs="Arial"/>
                <w:sz w:val="20"/>
                <w:szCs w:val="20"/>
                <w:lang w:val="es-ES" w:eastAsia="es-ES"/>
              </w:rPr>
            </w:pPr>
            <w:r w:rsidRPr="00A44FCB">
              <w:rPr>
                <w:rFonts w:ascii="Arial" w:eastAsia="Arial Unicode MS" w:hAnsi="Arial" w:cs="Arial"/>
                <w:sz w:val="20"/>
                <w:szCs w:val="20"/>
                <w:lang w:val="es-ES" w:eastAsia="es-ES"/>
              </w:rPr>
              <w:t>Unidad de Administración Financiera UDAF.</w:t>
            </w:r>
          </w:p>
          <w:p w14:paraId="053C5604" w14:textId="77777777" w:rsidR="00A44FCB" w:rsidRPr="00A44FCB" w:rsidRDefault="00A44FCB" w:rsidP="00A44FCB">
            <w:pPr>
              <w:tabs>
                <w:tab w:val="center" w:pos="4419"/>
                <w:tab w:val="right" w:pos="8838"/>
              </w:tabs>
              <w:spacing w:after="0" w:line="240" w:lineRule="auto"/>
              <w:jc w:val="both"/>
              <w:rPr>
                <w:rFonts w:ascii="Arial" w:eastAsia="Arial Unicode MS" w:hAnsi="Arial" w:cs="Arial"/>
                <w:b/>
                <w:sz w:val="20"/>
                <w:szCs w:val="20"/>
                <w:lang w:val="es-ES" w:eastAsia="es-ES"/>
              </w:rPr>
            </w:pPr>
          </w:p>
          <w:p w14:paraId="76BC86E1" w14:textId="77777777" w:rsidR="00A44FCB" w:rsidRPr="00A44FCB" w:rsidRDefault="00A44FCB" w:rsidP="00A44FCB">
            <w:pPr>
              <w:tabs>
                <w:tab w:val="center" w:pos="4419"/>
                <w:tab w:val="right" w:pos="8838"/>
              </w:tabs>
              <w:spacing w:after="0" w:line="240" w:lineRule="auto"/>
              <w:jc w:val="both"/>
              <w:rPr>
                <w:rFonts w:ascii="Arial" w:eastAsia="Arial Unicode MS" w:hAnsi="Arial" w:cs="Arial"/>
                <w:b/>
                <w:sz w:val="20"/>
                <w:szCs w:val="20"/>
                <w:lang w:val="es-ES" w:eastAsia="es-ES"/>
              </w:rPr>
            </w:pPr>
            <w:r w:rsidRPr="00A44FCB">
              <w:rPr>
                <w:rFonts w:ascii="Arial" w:eastAsia="Arial Unicode MS" w:hAnsi="Arial" w:cs="Arial"/>
                <w:b/>
                <w:sz w:val="20"/>
                <w:szCs w:val="20"/>
                <w:lang w:val="es-ES" w:eastAsia="es-ES"/>
              </w:rPr>
              <w:t>RESPONSABLES DEL PROCESO:</w:t>
            </w:r>
          </w:p>
          <w:p w14:paraId="398F651E" w14:textId="77777777" w:rsidR="00A44FCB" w:rsidRPr="00A44FCB" w:rsidRDefault="00A44FCB" w:rsidP="00A44FCB">
            <w:pPr>
              <w:tabs>
                <w:tab w:val="center" w:pos="4419"/>
                <w:tab w:val="right" w:pos="8838"/>
              </w:tabs>
              <w:spacing w:after="0" w:line="240" w:lineRule="auto"/>
              <w:jc w:val="both"/>
              <w:rPr>
                <w:rFonts w:ascii="Arial" w:eastAsia="Arial Unicode MS" w:hAnsi="Arial" w:cs="Arial"/>
                <w:sz w:val="20"/>
                <w:szCs w:val="20"/>
                <w:lang w:val="es-ES" w:eastAsia="es-ES"/>
              </w:rPr>
            </w:pPr>
            <w:r w:rsidRPr="00A44FCB">
              <w:rPr>
                <w:rFonts w:ascii="Arial" w:eastAsia="Arial Unicode MS" w:hAnsi="Arial" w:cs="Arial"/>
                <w:sz w:val="20"/>
                <w:szCs w:val="20"/>
                <w:lang w:val="es-ES" w:eastAsia="es-ES"/>
              </w:rPr>
              <w:t>Encargado (a) de Inventarios</w:t>
            </w:r>
          </w:p>
          <w:p w14:paraId="4D2701A5" w14:textId="77777777" w:rsidR="00A44FCB" w:rsidRPr="00A44FCB" w:rsidRDefault="00A44FCB" w:rsidP="00A44FCB">
            <w:pPr>
              <w:tabs>
                <w:tab w:val="center" w:pos="4419"/>
                <w:tab w:val="right" w:pos="8838"/>
              </w:tabs>
              <w:spacing w:after="0" w:line="240" w:lineRule="auto"/>
              <w:jc w:val="both"/>
              <w:rPr>
                <w:rFonts w:ascii="Arial" w:eastAsia="Arial Unicode MS" w:hAnsi="Arial" w:cs="Arial"/>
                <w:sz w:val="20"/>
                <w:szCs w:val="20"/>
                <w:lang w:val="es-ES" w:eastAsia="es-ES"/>
              </w:rPr>
            </w:pPr>
            <w:r w:rsidRPr="00A44FCB">
              <w:rPr>
                <w:rFonts w:ascii="Arial" w:eastAsia="Arial Unicode MS" w:hAnsi="Arial" w:cs="Arial"/>
                <w:sz w:val="20"/>
                <w:szCs w:val="20"/>
                <w:lang w:val="es-ES" w:eastAsia="es-ES"/>
              </w:rPr>
              <w:t>Director(a) de la Unidad de Administración Financiera UDAF.</w:t>
            </w:r>
          </w:p>
          <w:p w14:paraId="6C76F74C" w14:textId="77777777" w:rsidR="00A44FCB" w:rsidRPr="00A44FCB" w:rsidRDefault="00A44FCB" w:rsidP="00A44FCB">
            <w:pPr>
              <w:tabs>
                <w:tab w:val="center" w:pos="4419"/>
                <w:tab w:val="right" w:pos="8838"/>
              </w:tabs>
              <w:spacing w:after="0" w:line="240" w:lineRule="auto"/>
              <w:jc w:val="both"/>
              <w:rPr>
                <w:rFonts w:ascii="Arial" w:eastAsia="Arial Unicode MS" w:hAnsi="Arial" w:cs="Arial"/>
                <w:sz w:val="20"/>
                <w:szCs w:val="20"/>
                <w:lang w:val="es-ES" w:eastAsia="es-ES"/>
              </w:rPr>
            </w:pPr>
          </w:p>
          <w:p w14:paraId="2AFA0F14" w14:textId="77777777" w:rsidR="00A44FCB" w:rsidRPr="00A44FCB" w:rsidRDefault="00A44FCB" w:rsidP="00A44FCB">
            <w:pPr>
              <w:tabs>
                <w:tab w:val="center" w:pos="709"/>
                <w:tab w:val="center" w:pos="4419"/>
                <w:tab w:val="right" w:pos="8838"/>
              </w:tabs>
              <w:spacing w:after="0" w:line="240" w:lineRule="auto"/>
              <w:jc w:val="both"/>
              <w:rPr>
                <w:rFonts w:ascii="Arial" w:eastAsia="Arial Unicode MS" w:hAnsi="Arial" w:cs="Arial"/>
                <w:sz w:val="20"/>
                <w:szCs w:val="20"/>
                <w:lang w:val="es-ES" w:eastAsia="es-ES"/>
              </w:rPr>
            </w:pPr>
          </w:p>
        </w:tc>
      </w:tr>
      <w:tr w:rsidR="00A44FCB" w:rsidRPr="00A44FCB" w14:paraId="39A930BC" w14:textId="77777777" w:rsidTr="00A44FCB">
        <w:trPr>
          <w:trHeight w:val="411"/>
        </w:trPr>
        <w:tc>
          <w:tcPr>
            <w:tcW w:w="2520" w:type="dxa"/>
            <w:tcBorders>
              <w:top w:val="single" w:sz="4" w:space="0" w:color="auto"/>
              <w:left w:val="single" w:sz="4" w:space="0" w:color="auto"/>
              <w:bottom w:val="single" w:sz="4" w:space="0" w:color="auto"/>
              <w:right w:val="single" w:sz="8" w:space="0" w:color="auto"/>
            </w:tcBorders>
            <w:shd w:val="clear" w:color="auto" w:fill="C6D9F1"/>
            <w:vAlign w:val="center"/>
            <w:hideMark/>
          </w:tcPr>
          <w:p w14:paraId="54665104" w14:textId="77777777" w:rsidR="00A44FCB" w:rsidRPr="00A44FCB" w:rsidRDefault="00A44FCB" w:rsidP="00A44FCB">
            <w:pPr>
              <w:tabs>
                <w:tab w:val="center" w:pos="4419"/>
                <w:tab w:val="right" w:pos="8838"/>
              </w:tabs>
              <w:spacing w:after="0" w:line="276" w:lineRule="auto"/>
              <w:jc w:val="center"/>
              <w:rPr>
                <w:rFonts w:ascii="Arial" w:eastAsia="Arial Unicode MS" w:hAnsi="Arial" w:cs="Arial"/>
                <w:b/>
                <w:bCs/>
                <w:sz w:val="20"/>
                <w:szCs w:val="20"/>
                <w:lang w:val="es-ES" w:eastAsia="es-ES"/>
              </w:rPr>
            </w:pPr>
            <w:r w:rsidRPr="00A44FCB">
              <w:rPr>
                <w:rFonts w:ascii="Arial" w:eastAsia="Arial Unicode MS" w:hAnsi="Arial" w:cs="Arial"/>
                <w:b/>
                <w:bCs/>
                <w:sz w:val="20"/>
                <w:szCs w:val="20"/>
                <w:lang w:val="es-ES" w:eastAsia="es-ES"/>
              </w:rPr>
              <w:t>Entrada del Proceso</w:t>
            </w:r>
          </w:p>
        </w:tc>
        <w:tc>
          <w:tcPr>
            <w:tcW w:w="5952" w:type="dxa"/>
            <w:tcBorders>
              <w:top w:val="single" w:sz="4" w:space="0" w:color="auto"/>
              <w:left w:val="single" w:sz="8" w:space="0" w:color="auto"/>
              <w:bottom w:val="single" w:sz="4" w:space="0" w:color="auto"/>
              <w:right w:val="single" w:sz="4" w:space="0" w:color="auto"/>
            </w:tcBorders>
            <w:shd w:val="clear" w:color="auto" w:fill="C6D9F1"/>
            <w:vAlign w:val="center"/>
            <w:hideMark/>
          </w:tcPr>
          <w:p w14:paraId="743EF4F8" w14:textId="77777777" w:rsidR="00A44FCB" w:rsidRPr="00A44FCB" w:rsidRDefault="00A44FCB" w:rsidP="00A44FCB">
            <w:pPr>
              <w:tabs>
                <w:tab w:val="center" w:pos="4419"/>
                <w:tab w:val="right" w:pos="8838"/>
              </w:tabs>
              <w:spacing w:after="0" w:line="276" w:lineRule="auto"/>
              <w:ind w:left="-360" w:firstLine="360"/>
              <w:jc w:val="center"/>
              <w:rPr>
                <w:rFonts w:ascii="Arial" w:eastAsia="Arial Unicode MS" w:hAnsi="Arial" w:cs="Arial"/>
                <w:b/>
                <w:bCs/>
                <w:sz w:val="20"/>
                <w:szCs w:val="20"/>
                <w:lang w:val="es-ES" w:eastAsia="es-ES"/>
              </w:rPr>
            </w:pPr>
            <w:r w:rsidRPr="00A44FCB">
              <w:rPr>
                <w:rFonts w:ascii="Arial" w:eastAsia="Arial Unicode MS" w:hAnsi="Arial" w:cs="Arial"/>
                <w:b/>
                <w:bCs/>
                <w:sz w:val="20"/>
                <w:szCs w:val="20"/>
                <w:lang w:val="es-ES" w:eastAsia="es-ES"/>
              </w:rPr>
              <w:t>Descripción del Proceso</w:t>
            </w:r>
          </w:p>
        </w:tc>
        <w:tc>
          <w:tcPr>
            <w:tcW w:w="2268"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2E48CB3A" w14:textId="77777777" w:rsidR="00A44FCB" w:rsidRPr="00A44FCB" w:rsidRDefault="00A44FCB" w:rsidP="00A44FCB">
            <w:pPr>
              <w:tabs>
                <w:tab w:val="center" w:pos="4419"/>
                <w:tab w:val="right" w:pos="8838"/>
              </w:tabs>
              <w:spacing w:after="0" w:line="276" w:lineRule="auto"/>
              <w:ind w:left="-360" w:firstLine="360"/>
              <w:jc w:val="center"/>
              <w:rPr>
                <w:rFonts w:ascii="Arial" w:eastAsia="Arial Unicode MS" w:hAnsi="Arial" w:cs="Arial"/>
                <w:b/>
                <w:bCs/>
                <w:sz w:val="20"/>
                <w:szCs w:val="20"/>
                <w:lang w:val="es-ES" w:eastAsia="es-ES"/>
              </w:rPr>
            </w:pPr>
            <w:r w:rsidRPr="00A44FCB">
              <w:rPr>
                <w:rFonts w:ascii="Arial" w:eastAsia="Arial Unicode MS" w:hAnsi="Arial" w:cs="Arial"/>
                <w:b/>
                <w:bCs/>
                <w:sz w:val="20"/>
                <w:szCs w:val="20"/>
                <w:lang w:val="es-ES" w:eastAsia="es-ES"/>
              </w:rPr>
              <w:t>Salida del Proceso</w:t>
            </w:r>
          </w:p>
        </w:tc>
      </w:tr>
      <w:tr w:rsidR="00A44FCB" w:rsidRPr="00A44FCB" w14:paraId="2EA739AA" w14:textId="77777777" w:rsidTr="00A44FCB">
        <w:trPr>
          <w:trHeight w:val="752"/>
        </w:trPr>
        <w:tc>
          <w:tcPr>
            <w:tcW w:w="2520" w:type="dxa"/>
            <w:tcBorders>
              <w:top w:val="single" w:sz="4" w:space="0" w:color="auto"/>
              <w:left w:val="single" w:sz="4" w:space="0" w:color="auto"/>
              <w:bottom w:val="single" w:sz="4" w:space="0" w:color="auto"/>
              <w:right w:val="single" w:sz="8" w:space="0" w:color="auto"/>
            </w:tcBorders>
            <w:hideMark/>
          </w:tcPr>
          <w:p w14:paraId="2ABF6CC6" w14:textId="77777777" w:rsidR="00A44FCB" w:rsidRPr="00A44FCB" w:rsidRDefault="00A44FCB" w:rsidP="00A44FCB">
            <w:pPr>
              <w:spacing w:after="0" w:line="240" w:lineRule="auto"/>
              <w:jc w:val="both"/>
              <w:rPr>
                <w:rFonts w:ascii="Arial" w:eastAsia="Arial Unicode MS" w:hAnsi="Arial" w:cs="Arial"/>
                <w:color w:val="000000"/>
                <w:sz w:val="20"/>
                <w:szCs w:val="20"/>
                <w:lang w:val="es-ES" w:eastAsia="es-ES"/>
              </w:rPr>
            </w:pPr>
            <w:r w:rsidRPr="00A44FCB">
              <w:rPr>
                <w:rFonts w:ascii="Arial" w:eastAsia="Arial Unicode MS" w:hAnsi="Arial" w:cs="Arial"/>
                <w:color w:val="000000"/>
                <w:sz w:val="20"/>
                <w:szCs w:val="20"/>
                <w:lang w:val="es-ES" w:eastAsia="es-ES"/>
              </w:rPr>
              <w:t xml:space="preserve">Fotocopia de la factura de compra del bien. </w:t>
            </w:r>
          </w:p>
        </w:tc>
        <w:tc>
          <w:tcPr>
            <w:tcW w:w="5952" w:type="dxa"/>
            <w:tcBorders>
              <w:top w:val="single" w:sz="4" w:space="0" w:color="auto"/>
              <w:left w:val="single" w:sz="8" w:space="0" w:color="auto"/>
              <w:bottom w:val="single" w:sz="4" w:space="0" w:color="auto"/>
              <w:right w:val="single" w:sz="4" w:space="0" w:color="auto"/>
            </w:tcBorders>
            <w:vAlign w:val="center"/>
          </w:tcPr>
          <w:p w14:paraId="0CBC9E8E" w14:textId="77777777" w:rsidR="00A44FCB" w:rsidRPr="00A44FCB" w:rsidRDefault="00A44FCB" w:rsidP="00A44FCB">
            <w:pPr>
              <w:numPr>
                <w:ilvl w:val="0"/>
                <w:numId w:val="22"/>
              </w:numPr>
              <w:spacing w:after="0" w:line="240" w:lineRule="auto"/>
              <w:jc w:val="both"/>
              <w:rPr>
                <w:rFonts w:ascii="Arial" w:eastAsia="Times New Roman" w:hAnsi="Arial" w:cs="Arial"/>
                <w:sz w:val="20"/>
                <w:szCs w:val="20"/>
                <w:lang w:eastAsia="es-ES"/>
              </w:rPr>
            </w:pPr>
            <w:r w:rsidRPr="00A44FCB">
              <w:rPr>
                <w:rFonts w:ascii="Arial" w:eastAsia="Times New Roman" w:hAnsi="Arial" w:cs="Arial"/>
                <w:sz w:val="20"/>
                <w:szCs w:val="20"/>
                <w:lang w:eastAsia="es-ES"/>
              </w:rPr>
              <w:t>Encargado(a) de inventarios recibe factura original de compra revisa y registra el bien en el libro de Bienes Fungibles con las características del documento de cada uno.</w:t>
            </w:r>
          </w:p>
          <w:p w14:paraId="3B1B7106" w14:textId="77777777" w:rsidR="00A44FCB" w:rsidRPr="00A44FCB" w:rsidRDefault="00A44FCB" w:rsidP="00A44FCB">
            <w:pPr>
              <w:numPr>
                <w:ilvl w:val="0"/>
                <w:numId w:val="22"/>
              </w:numPr>
              <w:spacing w:after="0" w:line="240" w:lineRule="auto"/>
              <w:jc w:val="both"/>
              <w:rPr>
                <w:rFonts w:ascii="Arial" w:eastAsia="Times New Roman" w:hAnsi="Arial" w:cs="Arial"/>
                <w:sz w:val="20"/>
                <w:szCs w:val="20"/>
                <w:lang w:eastAsia="es-ES"/>
              </w:rPr>
            </w:pPr>
            <w:r w:rsidRPr="00A44FCB">
              <w:rPr>
                <w:rFonts w:ascii="Arial" w:eastAsia="Times New Roman" w:hAnsi="Arial" w:cs="Arial"/>
                <w:sz w:val="20"/>
                <w:szCs w:val="20"/>
                <w:lang w:eastAsia="es-ES"/>
              </w:rPr>
              <w:t>Encargado(a) de inventarios elabora tarjeta de responsabilidad de Bienes Fungibles y traslada al Empleado(a) responsable a quien se entregará el bien.</w:t>
            </w:r>
          </w:p>
          <w:p w14:paraId="26CBB8F1" w14:textId="77777777" w:rsidR="00A44FCB" w:rsidRPr="00A44FCB" w:rsidRDefault="00A44FCB" w:rsidP="00A44FCB">
            <w:pPr>
              <w:numPr>
                <w:ilvl w:val="0"/>
                <w:numId w:val="22"/>
              </w:numPr>
              <w:spacing w:after="0" w:line="240" w:lineRule="auto"/>
              <w:jc w:val="both"/>
              <w:rPr>
                <w:rFonts w:ascii="Arial" w:eastAsia="Times New Roman" w:hAnsi="Arial" w:cs="Arial"/>
                <w:i/>
                <w:sz w:val="20"/>
                <w:szCs w:val="20"/>
                <w:lang w:eastAsia="es-ES"/>
              </w:rPr>
            </w:pPr>
            <w:r w:rsidRPr="00A44FCB">
              <w:rPr>
                <w:rFonts w:ascii="Arial" w:eastAsia="Times New Roman" w:hAnsi="Arial" w:cs="Arial"/>
                <w:sz w:val="20"/>
                <w:szCs w:val="20"/>
                <w:lang w:eastAsia="es-ES"/>
              </w:rPr>
              <w:t>Empleado(a) responsable, recibe la tarjeta de responsabilidad para firma.</w:t>
            </w:r>
          </w:p>
          <w:p w14:paraId="7082AD25" w14:textId="77777777" w:rsidR="00A44FCB" w:rsidRPr="00A44FCB" w:rsidRDefault="00A44FCB" w:rsidP="00A44FCB">
            <w:pPr>
              <w:numPr>
                <w:ilvl w:val="1"/>
                <w:numId w:val="22"/>
              </w:numPr>
              <w:spacing w:after="0" w:line="240" w:lineRule="auto"/>
              <w:jc w:val="both"/>
              <w:rPr>
                <w:rFonts w:ascii="Arial" w:eastAsia="Times New Roman" w:hAnsi="Arial" w:cs="Arial"/>
                <w:sz w:val="20"/>
                <w:szCs w:val="20"/>
                <w:lang w:eastAsia="es-ES"/>
              </w:rPr>
            </w:pPr>
            <w:r w:rsidRPr="00A44FCB">
              <w:rPr>
                <w:rFonts w:ascii="Arial" w:eastAsia="Times New Roman" w:hAnsi="Arial" w:cs="Arial"/>
                <w:sz w:val="20"/>
                <w:szCs w:val="20"/>
                <w:lang w:eastAsia="es-ES"/>
              </w:rPr>
              <w:t xml:space="preserve">Si la tarjeta de responsabilidad se encuentra correcta, el empleado(a) responsable firma y devuelve al encargado(a) de inventarios. </w:t>
            </w:r>
          </w:p>
          <w:p w14:paraId="60395C1A" w14:textId="77777777" w:rsidR="00A44FCB" w:rsidRPr="00A44FCB" w:rsidRDefault="00A44FCB" w:rsidP="00A44FCB">
            <w:pPr>
              <w:numPr>
                <w:ilvl w:val="1"/>
                <w:numId w:val="22"/>
              </w:numPr>
              <w:spacing w:after="0" w:line="240" w:lineRule="auto"/>
              <w:jc w:val="both"/>
              <w:rPr>
                <w:rFonts w:ascii="Arial" w:eastAsia="Times New Roman" w:hAnsi="Arial" w:cs="Arial"/>
                <w:sz w:val="20"/>
                <w:szCs w:val="20"/>
                <w:lang w:eastAsia="es-ES"/>
              </w:rPr>
            </w:pPr>
            <w:r w:rsidRPr="00A44FCB">
              <w:rPr>
                <w:rFonts w:ascii="Arial" w:eastAsia="Times New Roman" w:hAnsi="Arial" w:cs="Arial"/>
                <w:sz w:val="20"/>
                <w:szCs w:val="20"/>
                <w:lang w:eastAsia="es-ES"/>
              </w:rPr>
              <w:t>Si la tarjeta de responsabilidad se encuentra incorrecta, el empleado(a) responsable, la devuelve al encargado(a) de Inventarios para su corrección. Regresa a paso 2</w:t>
            </w:r>
          </w:p>
          <w:p w14:paraId="138F2E6F" w14:textId="77777777" w:rsidR="00A44FCB" w:rsidRPr="00A44FCB" w:rsidRDefault="00A44FCB" w:rsidP="00A44FCB">
            <w:pPr>
              <w:numPr>
                <w:ilvl w:val="0"/>
                <w:numId w:val="22"/>
              </w:numPr>
              <w:spacing w:after="0" w:line="240" w:lineRule="auto"/>
              <w:jc w:val="both"/>
              <w:rPr>
                <w:rFonts w:ascii="Arial" w:eastAsia="Times New Roman" w:hAnsi="Arial" w:cs="Arial"/>
                <w:sz w:val="20"/>
                <w:szCs w:val="20"/>
                <w:lang w:eastAsia="es-ES"/>
              </w:rPr>
            </w:pPr>
            <w:r w:rsidRPr="00A44FCB">
              <w:rPr>
                <w:rFonts w:ascii="Arial" w:eastAsia="Times New Roman" w:hAnsi="Arial" w:cs="Arial"/>
                <w:sz w:val="20"/>
                <w:szCs w:val="20"/>
                <w:lang w:eastAsia="es-ES"/>
              </w:rPr>
              <w:t>Encargado(a) de inventarios recibe tarjeta de responsabilidad firmada, entrega fotocopia de la misma al empleado y archiva original.</w:t>
            </w:r>
          </w:p>
          <w:p w14:paraId="76F51BC2" w14:textId="77777777" w:rsidR="00A44FCB" w:rsidRPr="00A44FCB" w:rsidRDefault="00A44FCB" w:rsidP="00A44FCB">
            <w:pPr>
              <w:numPr>
                <w:ilvl w:val="0"/>
                <w:numId w:val="22"/>
              </w:numPr>
              <w:spacing w:after="0" w:line="240" w:lineRule="auto"/>
              <w:jc w:val="both"/>
              <w:rPr>
                <w:rFonts w:ascii="Arial" w:eastAsia="Times New Roman" w:hAnsi="Arial" w:cs="Arial"/>
                <w:sz w:val="20"/>
                <w:szCs w:val="20"/>
                <w:lang w:eastAsia="es-ES"/>
              </w:rPr>
            </w:pPr>
            <w:r w:rsidRPr="00A44FCB">
              <w:rPr>
                <w:rFonts w:ascii="Arial" w:eastAsia="Times New Roman" w:hAnsi="Arial" w:cs="Arial"/>
                <w:sz w:val="20"/>
                <w:szCs w:val="20"/>
                <w:lang w:eastAsia="es-ES"/>
              </w:rPr>
              <w:t>Fin del proceso.</w:t>
            </w:r>
          </w:p>
          <w:p w14:paraId="3436CD99" w14:textId="77777777" w:rsidR="00A44FCB" w:rsidRPr="00A44FCB" w:rsidRDefault="00A44FCB" w:rsidP="00A44FCB">
            <w:pPr>
              <w:spacing w:after="0" w:line="240" w:lineRule="auto"/>
              <w:jc w:val="both"/>
              <w:rPr>
                <w:rFonts w:ascii="Arial" w:eastAsia="Times New Roman" w:hAnsi="Arial" w:cs="Arial"/>
                <w:sz w:val="20"/>
                <w:szCs w:val="20"/>
                <w:lang w:eastAsia="es-ES"/>
              </w:rPr>
            </w:pPr>
          </w:p>
        </w:tc>
        <w:tc>
          <w:tcPr>
            <w:tcW w:w="2268" w:type="dxa"/>
            <w:tcBorders>
              <w:top w:val="single" w:sz="4" w:space="0" w:color="auto"/>
              <w:left w:val="single" w:sz="4" w:space="0" w:color="auto"/>
              <w:bottom w:val="single" w:sz="4" w:space="0" w:color="auto"/>
              <w:right w:val="single" w:sz="4" w:space="0" w:color="auto"/>
            </w:tcBorders>
            <w:hideMark/>
          </w:tcPr>
          <w:p w14:paraId="357A449E" w14:textId="77777777" w:rsidR="00A44FCB" w:rsidRPr="00A44FCB" w:rsidRDefault="00A44FCB" w:rsidP="00A44FCB">
            <w:pPr>
              <w:spacing w:after="0" w:line="240" w:lineRule="auto"/>
              <w:jc w:val="both"/>
              <w:rPr>
                <w:rFonts w:ascii="Arial" w:eastAsia="Arial Unicode MS" w:hAnsi="Arial" w:cs="Arial"/>
                <w:color w:val="000000"/>
                <w:sz w:val="20"/>
                <w:szCs w:val="20"/>
                <w:lang w:val="es-ES"/>
              </w:rPr>
            </w:pPr>
            <w:r w:rsidRPr="00A44FCB">
              <w:rPr>
                <w:rFonts w:ascii="Arial" w:eastAsia="Arial Unicode MS" w:hAnsi="Arial" w:cs="Arial"/>
                <w:color w:val="000000"/>
                <w:sz w:val="20"/>
                <w:szCs w:val="20"/>
                <w:lang w:val="es-ES"/>
              </w:rPr>
              <w:t>Tarjeta de Responsabilidad de Bienes Fungibles firmada.</w:t>
            </w:r>
          </w:p>
        </w:tc>
      </w:tr>
    </w:tbl>
    <w:p w14:paraId="6D5B0D93" w14:textId="5924AF4C" w:rsidR="002F6C32" w:rsidRDefault="002F6C32" w:rsidP="00406701">
      <w:pPr>
        <w:rPr>
          <w:b/>
          <w:bCs/>
        </w:rPr>
      </w:pPr>
    </w:p>
    <w:p w14:paraId="6F65C9DA" w14:textId="2EFDA8D5" w:rsidR="002F6C32" w:rsidRDefault="002F6C32" w:rsidP="00406701">
      <w:pPr>
        <w:rPr>
          <w:b/>
          <w:bCs/>
        </w:rPr>
      </w:pPr>
    </w:p>
    <w:p w14:paraId="5442B7F0" w14:textId="261ACA11" w:rsidR="002F6C32" w:rsidRDefault="002E49EF" w:rsidP="00406701">
      <w:pPr>
        <w:rPr>
          <w:b/>
          <w:bCs/>
        </w:rPr>
      </w:pPr>
      <w:r>
        <w:rPr>
          <w:b/>
          <w:bCs/>
          <w:noProof/>
        </w:rPr>
        <w:lastRenderedPageBreak/>
        <w:drawing>
          <wp:inline distT="0" distB="0" distL="0" distR="0" wp14:anchorId="03819CD8" wp14:editId="62847836">
            <wp:extent cx="5605153" cy="6198870"/>
            <wp:effectExtent l="0" t="0" r="0" b="0"/>
            <wp:docPr id="96" name="Imagen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613783" cy="6208414"/>
                    </a:xfrm>
                    <a:prstGeom prst="rect">
                      <a:avLst/>
                    </a:prstGeom>
                    <a:noFill/>
                  </pic:spPr>
                </pic:pic>
              </a:graphicData>
            </a:graphic>
          </wp:inline>
        </w:drawing>
      </w:r>
    </w:p>
    <w:p w14:paraId="3952425F" w14:textId="77777777" w:rsidR="00920568" w:rsidRDefault="00920568" w:rsidP="001402F8">
      <w:pPr>
        <w:rPr>
          <w:b/>
          <w:bCs/>
        </w:rPr>
      </w:pPr>
    </w:p>
    <w:sectPr w:rsidR="00920568" w:rsidSect="006E532C">
      <w:headerReference w:type="default" r:id="rId79"/>
      <w:pgSz w:w="12240" w:h="15840" w:code="1"/>
      <w:pgMar w:top="1134" w:right="1701" w:bottom="1276" w:left="1701" w:header="709" w:footer="37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F6729D" w14:textId="77777777" w:rsidR="00163366" w:rsidRDefault="00163366" w:rsidP="00A95074">
      <w:pPr>
        <w:spacing w:after="0" w:line="240" w:lineRule="auto"/>
      </w:pPr>
      <w:r>
        <w:separator/>
      </w:r>
    </w:p>
  </w:endnote>
  <w:endnote w:type="continuationSeparator" w:id="0">
    <w:p w14:paraId="70E56EE4" w14:textId="77777777" w:rsidR="00163366" w:rsidRDefault="00163366" w:rsidP="00A950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3C6C9" w14:textId="77777777" w:rsidR="007C305F" w:rsidRDefault="007C305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AE38A" w14:textId="77777777" w:rsidR="007C305F" w:rsidRDefault="007C305F">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788" w:type="dxa"/>
      <w:tblInd w:w="-98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557"/>
      <w:gridCol w:w="2737"/>
      <w:gridCol w:w="2986"/>
      <w:gridCol w:w="2508"/>
    </w:tblGrid>
    <w:tr w:rsidR="000F23B2" w:rsidRPr="00C54950" w14:paraId="7A0B05BC" w14:textId="77777777" w:rsidTr="00C54950">
      <w:trPr>
        <w:trHeight w:val="212"/>
      </w:trPr>
      <w:tc>
        <w:tcPr>
          <w:tcW w:w="2557" w:type="dxa"/>
          <w:shd w:val="clear" w:color="auto" w:fill="C6D9F1"/>
        </w:tcPr>
        <w:p w14:paraId="7EA59F70" w14:textId="67C05AEE" w:rsidR="000F23B2" w:rsidRPr="00C54950" w:rsidRDefault="000F23B2" w:rsidP="00C54950">
          <w:pPr>
            <w:autoSpaceDE w:val="0"/>
            <w:autoSpaceDN w:val="0"/>
            <w:adjustRightInd w:val="0"/>
            <w:spacing w:after="0" w:line="240" w:lineRule="auto"/>
            <w:jc w:val="both"/>
            <w:rPr>
              <w:rFonts w:ascii="Arial" w:eastAsia="Times New Roman" w:hAnsi="Arial" w:cs="Arial"/>
              <w:b/>
              <w:bCs/>
              <w:sz w:val="20"/>
              <w:szCs w:val="20"/>
              <w:lang w:eastAsia="es-ES"/>
            </w:rPr>
          </w:pPr>
          <w:r>
            <w:tab/>
          </w:r>
          <w:r w:rsidRPr="00C54950">
            <w:rPr>
              <w:rFonts w:ascii="Arial" w:eastAsia="Times New Roman" w:hAnsi="Arial" w:cs="Arial"/>
              <w:b/>
              <w:sz w:val="20"/>
              <w:szCs w:val="20"/>
              <w:lang w:eastAsia="es-ES"/>
            </w:rPr>
            <w:t>Elaborado por:</w:t>
          </w:r>
        </w:p>
      </w:tc>
      <w:tc>
        <w:tcPr>
          <w:tcW w:w="2737" w:type="dxa"/>
          <w:shd w:val="clear" w:color="auto" w:fill="C6D9F1"/>
        </w:tcPr>
        <w:p w14:paraId="32E27603" w14:textId="77777777" w:rsidR="000F23B2" w:rsidRPr="00C54950" w:rsidRDefault="000F23B2" w:rsidP="00C54950">
          <w:pPr>
            <w:autoSpaceDE w:val="0"/>
            <w:autoSpaceDN w:val="0"/>
            <w:adjustRightInd w:val="0"/>
            <w:spacing w:after="0" w:line="240" w:lineRule="auto"/>
            <w:jc w:val="both"/>
            <w:rPr>
              <w:rFonts w:ascii="Arial" w:eastAsia="Times New Roman" w:hAnsi="Arial" w:cs="Arial"/>
              <w:b/>
              <w:bCs/>
              <w:sz w:val="20"/>
              <w:szCs w:val="20"/>
              <w:lang w:eastAsia="es-ES"/>
            </w:rPr>
          </w:pPr>
          <w:r w:rsidRPr="00C54950">
            <w:rPr>
              <w:rFonts w:ascii="Arial" w:eastAsia="Times New Roman" w:hAnsi="Arial" w:cs="Arial"/>
              <w:b/>
              <w:sz w:val="20"/>
              <w:szCs w:val="20"/>
              <w:lang w:eastAsia="es-ES"/>
            </w:rPr>
            <w:t>Revisado por:</w:t>
          </w:r>
        </w:p>
      </w:tc>
      <w:tc>
        <w:tcPr>
          <w:tcW w:w="2986" w:type="dxa"/>
          <w:shd w:val="clear" w:color="auto" w:fill="C6D9F1"/>
        </w:tcPr>
        <w:p w14:paraId="34D62157" w14:textId="77777777" w:rsidR="000F23B2" w:rsidRPr="00C54950" w:rsidRDefault="000F23B2" w:rsidP="00C54950">
          <w:pPr>
            <w:autoSpaceDE w:val="0"/>
            <w:autoSpaceDN w:val="0"/>
            <w:adjustRightInd w:val="0"/>
            <w:spacing w:after="0" w:line="240" w:lineRule="auto"/>
            <w:jc w:val="both"/>
            <w:rPr>
              <w:rFonts w:ascii="Arial" w:eastAsia="Times New Roman" w:hAnsi="Arial" w:cs="Arial"/>
              <w:b/>
              <w:bCs/>
              <w:sz w:val="20"/>
              <w:szCs w:val="20"/>
              <w:lang w:eastAsia="es-ES"/>
            </w:rPr>
          </w:pPr>
          <w:r w:rsidRPr="00C54950">
            <w:rPr>
              <w:rFonts w:ascii="Arial" w:eastAsia="Times New Roman" w:hAnsi="Arial" w:cs="Arial"/>
              <w:b/>
              <w:sz w:val="20"/>
              <w:szCs w:val="20"/>
              <w:lang w:eastAsia="es-ES"/>
            </w:rPr>
            <w:t>Revisado y Validado por:</w:t>
          </w:r>
        </w:p>
      </w:tc>
      <w:tc>
        <w:tcPr>
          <w:tcW w:w="2508" w:type="dxa"/>
          <w:shd w:val="clear" w:color="auto" w:fill="C6D9F1"/>
        </w:tcPr>
        <w:p w14:paraId="15C9CEB0" w14:textId="77777777" w:rsidR="000F23B2" w:rsidRPr="00C54950" w:rsidRDefault="000F23B2" w:rsidP="00C54950">
          <w:pPr>
            <w:autoSpaceDE w:val="0"/>
            <w:autoSpaceDN w:val="0"/>
            <w:adjustRightInd w:val="0"/>
            <w:spacing w:after="0" w:line="240" w:lineRule="auto"/>
            <w:jc w:val="both"/>
            <w:rPr>
              <w:rFonts w:ascii="Arial" w:eastAsia="Times New Roman" w:hAnsi="Arial" w:cs="Arial"/>
              <w:b/>
              <w:sz w:val="20"/>
              <w:szCs w:val="20"/>
              <w:lang w:eastAsia="es-ES"/>
            </w:rPr>
          </w:pPr>
          <w:r w:rsidRPr="00C54950">
            <w:rPr>
              <w:rFonts w:ascii="Arial" w:eastAsia="Times New Roman" w:hAnsi="Arial" w:cs="Arial"/>
              <w:b/>
              <w:sz w:val="20"/>
              <w:szCs w:val="20"/>
              <w:lang w:eastAsia="es-ES"/>
            </w:rPr>
            <w:t>Aprobado Acuerdo Interno Número:</w:t>
          </w:r>
        </w:p>
      </w:tc>
    </w:tr>
    <w:tr w:rsidR="000F23B2" w:rsidRPr="00C54950" w14:paraId="6D428DDA" w14:textId="77777777" w:rsidTr="00C54950">
      <w:trPr>
        <w:trHeight w:val="725"/>
      </w:trPr>
      <w:tc>
        <w:tcPr>
          <w:tcW w:w="2557" w:type="dxa"/>
          <w:shd w:val="clear" w:color="auto" w:fill="FFFFFF"/>
          <w:vAlign w:val="center"/>
        </w:tcPr>
        <w:p w14:paraId="13E7E84C" w14:textId="63C920F1" w:rsidR="000F23B2" w:rsidRPr="00C54950" w:rsidRDefault="000F23B2" w:rsidP="00C54950">
          <w:pPr>
            <w:autoSpaceDE w:val="0"/>
            <w:autoSpaceDN w:val="0"/>
            <w:adjustRightInd w:val="0"/>
            <w:spacing w:after="0" w:line="240" w:lineRule="auto"/>
            <w:jc w:val="center"/>
            <w:rPr>
              <w:rFonts w:ascii="Arial" w:eastAsia="Times New Roman" w:hAnsi="Arial" w:cs="Arial"/>
              <w:sz w:val="20"/>
              <w:szCs w:val="20"/>
              <w:lang w:eastAsia="es-ES"/>
            </w:rPr>
          </w:pPr>
          <w:r w:rsidRPr="00C54950">
            <w:rPr>
              <w:rFonts w:ascii="Arial" w:eastAsia="Times New Roman" w:hAnsi="Arial" w:cs="Arial"/>
              <w:sz w:val="20"/>
              <w:szCs w:val="20"/>
              <w:lang w:eastAsia="es-ES"/>
            </w:rPr>
            <w:t>Encargado de</w:t>
          </w:r>
          <w:r w:rsidR="00135213">
            <w:rPr>
              <w:rFonts w:ascii="Arial" w:eastAsia="Times New Roman" w:hAnsi="Arial" w:cs="Arial"/>
              <w:sz w:val="20"/>
              <w:szCs w:val="20"/>
              <w:lang w:eastAsia="es-ES"/>
            </w:rPr>
            <w:t xml:space="preserve"> Presupuesto</w:t>
          </w:r>
        </w:p>
      </w:tc>
      <w:tc>
        <w:tcPr>
          <w:tcW w:w="2737" w:type="dxa"/>
          <w:shd w:val="clear" w:color="auto" w:fill="FFFFFF"/>
          <w:vAlign w:val="center"/>
        </w:tcPr>
        <w:p w14:paraId="42C76DC5" w14:textId="77777777" w:rsidR="000F23B2" w:rsidRPr="00C54950" w:rsidRDefault="000F23B2" w:rsidP="00C54950">
          <w:pPr>
            <w:autoSpaceDE w:val="0"/>
            <w:autoSpaceDN w:val="0"/>
            <w:adjustRightInd w:val="0"/>
            <w:spacing w:after="0" w:line="240" w:lineRule="auto"/>
            <w:jc w:val="center"/>
            <w:rPr>
              <w:rFonts w:ascii="Arial" w:eastAsia="Times New Roman" w:hAnsi="Arial" w:cs="Arial"/>
              <w:bCs/>
              <w:color w:val="FF0000"/>
              <w:sz w:val="20"/>
              <w:szCs w:val="20"/>
              <w:lang w:eastAsia="es-ES"/>
            </w:rPr>
          </w:pPr>
          <w:r w:rsidRPr="00C54950">
            <w:rPr>
              <w:rFonts w:ascii="Arial" w:eastAsia="Times New Roman" w:hAnsi="Arial" w:cs="Arial"/>
              <w:bCs/>
              <w:sz w:val="20"/>
              <w:szCs w:val="20"/>
              <w:lang w:eastAsia="es-ES"/>
            </w:rPr>
            <w:t>Coordinador de la Unidad de Planificación</w:t>
          </w:r>
        </w:p>
      </w:tc>
      <w:tc>
        <w:tcPr>
          <w:tcW w:w="2986" w:type="dxa"/>
          <w:shd w:val="clear" w:color="auto" w:fill="FFFFFF"/>
          <w:vAlign w:val="center"/>
        </w:tcPr>
        <w:p w14:paraId="77CB0750" w14:textId="77777777" w:rsidR="000F23B2" w:rsidRPr="00C54950" w:rsidRDefault="000F23B2" w:rsidP="00C54950">
          <w:pPr>
            <w:autoSpaceDE w:val="0"/>
            <w:autoSpaceDN w:val="0"/>
            <w:adjustRightInd w:val="0"/>
            <w:spacing w:after="0" w:line="240" w:lineRule="auto"/>
            <w:jc w:val="center"/>
            <w:rPr>
              <w:rFonts w:ascii="Arial" w:eastAsia="Times New Roman" w:hAnsi="Arial" w:cs="Arial"/>
              <w:bCs/>
              <w:sz w:val="20"/>
              <w:szCs w:val="20"/>
              <w:lang w:eastAsia="es-ES"/>
            </w:rPr>
          </w:pPr>
          <w:r w:rsidRPr="00C54950">
            <w:rPr>
              <w:rFonts w:ascii="Arial" w:eastAsia="Times New Roman" w:hAnsi="Arial" w:cs="Arial"/>
              <w:bCs/>
              <w:sz w:val="20"/>
              <w:szCs w:val="20"/>
              <w:lang w:eastAsia="es-ES"/>
            </w:rPr>
            <w:t>Director (a) de la Unidad de Administración Financiera</w:t>
          </w:r>
        </w:p>
      </w:tc>
      <w:tc>
        <w:tcPr>
          <w:tcW w:w="2508" w:type="dxa"/>
          <w:shd w:val="clear" w:color="auto" w:fill="FFFFFF"/>
          <w:vAlign w:val="center"/>
        </w:tcPr>
        <w:p w14:paraId="42E485B8" w14:textId="77777777" w:rsidR="000F23B2" w:rsidRPr="00C54950" w:rsidRDefault="000F23B2" w:rsidP="00C54950">
          <w:pPr>
            <w:autoSpaceDE w:val="0"/>
            <w:autoSpaceDN w:val="0"/>
            <w:adjustRightInd w:val="0"/>
            <w:spacing w:after="0" w:line="240" w:lineRule="auto"/>
            <w:jc w:val="center"/>
            <w:rPr>
              <w:rFonts w:ascii="Arial" w:eastAsia="Times New Roman" w:hAnsi="Arial" w:cs="Arial"/>
              <w:bCs/>
              <w:sz w:val="20"/>
              <w:szCs w:val="20"/>
              <w:lang w:eastAsia="es-ES"/>
            </w:rPr>
          </w:pPr>
          <w:r w:rsidRPr="00C54950">
            <w:rPr>
              <w:rFonts w:ascii="Arial" w:eastAsia="Times New Roman" w:hAnsi="Arial" w:cs="Arial"/>
              <w:bCs/>
              <w:sz w:val="20"/>
              <w:szCs w:val="20"/>
              <w:lang w:eastAsia="es-ES"/>
            </w:rPr>
            <w:t>SPP-03-2018</w:t>
          </w:r>
        </w:p>
        <w:p w14:paraId="53EAAED9" w14:textId="77777777" w:rsidR="000F23B2" w:rsidRPr="00C54950" w:rsidRDefault="000F23B2" w:rsidP="00C54950">
          <w:pPr>
            <w:autoSpaceDE w:val="0"/>
            <w:autoSpaceDN w:val="0"/>
            <w:adjustRightInd w:val="0"/>
            <w:spacing w:after="0" w:line="240" w:lineRule="auto"/>
            <w:jc w:val="center"/>
            <w:rPr>
              <w:rFonts w:ascii="Arial" w:eastAsia="Times New Roman" w:hAnsi="Arial" w:cs="Arial"/>
              <w:bCs/>
              <w:sz w:val="20"/>
              <w:szCs w:val="20"/>
              <w:lang w:eastAsia="es-ES"/>
            </w:rPr>
          </w:pPr>
          <w:r w:rsidRPr="00C54950">
            <w:rPr>
              <w:rFonts w:ascii="Arial" w:eastAsia="Times New Roman" w:hAnsi="Arial" w:cs="Arial"/>
              <w:bCs/>
              <w:sz w:val="20"/>
              <w:szCs w:val="20"/>
              <w:lang w:eastAsia="es-ES"/>
            </w:rPr>
            <w:t>02 de abril 2018</w:t>
          </w:r>
        </w:p>
      </w:tc>
    </w:tr>
  </w:tbl>
  <w:p w14:paraId="5C2A9FF2" w14:textId="0990E032" w:rsidR="000F23B2" w:rsidRDefault="000F23B2" w:rsidP="002D63E4">
    <w:pPr>
      <w:tabs>
        <w:tab w:val="center" w:pos="4419"/>
      </w:tabs>
      <w:spacing w:after="0" w:line="240" w:lineRule="auto"/>
      <w:ind w:left="-993" w:right="-660"/>
      <w:jc w:val="center"/>
    </w:pPr>
    <w:r w:rsidRPr="00C54950">
      <w:rPr>
        <w:rFonts w:ascii="Arial" w:eastAsia="Times New Roman" w:hAnsi="Arial" w:cs="Arial"/>
        <w:bCs/>
        <w:iCs/>
        <w:color w:val="808080"/>
        <w:sz w:val="18"/>
        <w:szCs w:val="18"/>
        <w:lang w:val="es-ES_tradnl" w:eastAsia="es-ES"/>
      </w:rPr>
      <w:t xml:space="preserve">Prohibida la reproducción total o parcial de este documento sin la previa autorización de la </w:t>
    </w:r>
    <w:proofErr w:type="gramStart"/>
    <w:r w:rsidRPr="00C54950">
      <w:rPr>
        <w:rFonts w:ascii="Arial" w:eastAsia="Times New Roman" w:hAnsi="Arial" w:cs="Arial"/>
        <w:bCs/>
        <w:iCs/>
        <w:color w:val="808080"/>
        <w:sz w:val="18"/>
        <w:szCs w:val="18"/>
        <w:lang w:val="es-ES_tradnl" w:eastAsia="es-ES"/>
      </w:rPr>
      <w:t>Secretaria</w:t>
    </w:r>
    <w:proofErr w:type="gramEnd"/>
    <w:r w:rsidRPr="00C54950">
      <w:rPr>
        <w:rFonts w:ascii="Arial" w:eastAsia="Times New Roman" w:hAnsi="Arial" w:cs="Arial"/>
        <w:bCs/>
        <w:iCs/>
        <w:color w:val="808080"/>
        <w:sz w:val="18"/>
        <w:szCs w:val="18"/>
        <w:lang w:val="es-ES_tradnl" w:eastAsia="es-ES"/>
      </w:rPr>
      <w:t xml:space="preserve"> Privada de la </w:t>
    </w:r>
    <w:r>
      <w:rPr>
        <w:rFonts w:ascii="Arial" w:eastAsia="Times New Roman" w:hAnsi="Arial" w:cs="Arial"/>
        <w:bCs/>
        <w:iCs/>
        <w:color w:val="808080"/>
        <w:sz w:val="18"/>
        <w:szCs w:val="18"/>
        <w:lang w:val="es-ES_tradnl" w:eastAsia="es-ES"/>
      </w:rPr>
      <w:t>P</w:t>
    </w:r>
    <w:r w:rsidRPr="00C54950">
      <w:rPr>
        <w:rFonts w:ascii="Arial" w:eastAsia="Times New Roman" w:hAnsi="Arial" w:cs="Arial"/>
        <w:bCs/>
        <w:iCs/>
        <w:color w:val="808080"/>
        <w:sz w:val="18"/>
        <w:szCs w:val="18"/>
        <w:lang w:val="es-ES_tradnl" w:eastAsia="es-ES"/>
      </w:rPr>
      <w:t>residencia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788" w:type="dxa"/>
      <w:tblInd w:w="-98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557"/>
      <w:gridCol w:w="2737"/>
      <w:gridCol w:w="2986"/>
      <w:gridCol w:w="2508"/>
    </w:tblGrid>
    <w:tr w:rsidR="00990CBD" w:rsidRPr="00C54950" w14:paraId="005D571A" w14:textId="77777777" w:rsidTr="008F3992">
      <w:trPr>
        <w:trHeight w:val="212"/>
      </w:trPr>
      <w:tc>
        <w:tcPr>
          <w:tcW w:w="2557" w:type="dxa"/>
          <w:shd w:val="clear" w:color="auto" w:fill="C6D9F1"/>
        </w:tcPr>
        <w:p w14:paraId="2F59650D" w14:textId="77777777" w:rsidR="00990CBD" w:rsidRPr="00C54950" w:rsidRDefault="00990CBD" w:rsidP="007C305F">
          <w:pPr>
            <w:autoSpaceDE w:val="0"/>
            <w:autoSpaceDN w:val="0"/>
            <w:adjustRightInd w:val="0"/>
            <w:spacing w:after="0" w:line="240" w:lineRule="auto"/>
            <w:jc w:val="both"/>
            <w:rPr>
              <w:rFonts w:ascii="Arial" w:eastAsia="Times New Roman" w:hAnsi="Arial" w:cs="Arial"/>
              <w:b/>
              <w:bCs/>
              <w:sz w:val="20"/>
              <w:szCs w:val="20"/>
              <w:lang w:eastAsia="es-ES"/>
            </w:rPr>
          </w:pPr>
          <w:r>
            <w:tab/>
          </w:r>
          <w:r w:rsidRPr="00C54950">
            <w:rPr>
              <w:rFonts w:ascii="Arial" w:eastAsia="Times New Roman" w:hAnsi="Arial" w:cs="Arial"/>
              <w:b/>
              <w:sz w:val="20"/>
              <w:szCs w:val="20"/>
              <w:lang w:eastAsia="es-ES"/>
            </w:rPr>
            <w:t>Elaborado por:</w:t>
          </w:r>
        </w:p>
      </w:tc>
      <w:tc>
        <w:tcPr>
          <w:tcW w:w="2737" w:type="dxa"/>
          <w:shd w:val="clear" w:color="auto" w:fill="C6D9F1"/>
        </w:tcPr>
        <w:p w14:paraId="13867A7E" w14:textId="77777777" w:rsidR="00990CBD" w:rsidRPr="00C54950" w:rsidRDefault="00990CBD" w:rsidP="007C305F">
          <w:pPr>
            <w:autoSpaceDE w:val="0"/>
            <w:autoSpaceDN w:val="0"/>
            <w:adjustRightInd w:val="0"/>
            <w:spacing w:after="0" w:line="240" w:lineRule="auto"/>
            <w:jc w:val="both"/>
            <w:rPr>
              <w:rFonts w:ascii="Arial" w:eastAsia="Times New Roman" w:hAnsi="Arial" w:cs="Arial"/>
              <w:b/>
              <w:bCs/>
              <w:sz w:val="20"/>
              <w:szCs w:val="20"/>
              <w:lang w:eastAsia="es-ES"/>
            </w:rPr>
          </w:pPr>
          <w:r w:rsidRPr="00C54950">
            <w:rPr>
              <w:rFonts w:ascii="Arial" w:eastAsia="Times New Roman" w:hAnsi="Arial" w:cs="Arial"/>
              <w:b/>
              <w:sz w:val="20"/>
              <w:szCs w:val="20"/>
              <w:lang w:eastAsia="es-ES"/>
            </w:rPr>
            <w:t>Revisado por:</w:t>
          </w:r>
        </w:p>
      </w:tc>
      <w:tc>
        <w:tcPr>
          <w:tcW w:w="2986" w:type="dxa"/>
          <w:shd w:val="clear" w:color="auto" w:fill="C6D9F1"/>
        </w:tcPr>
        <w:p w14:paraId="2915F44A" w14:textId="77777777" w:rsidR="00990CBD" w:rsidRPr="00C54950" w:rsidRDefault="00990CBD" w:rsidP="007C305F">
          <w:pPr>
            <w:autoSpaceDE w:val="0"/>
            <w:autoSpaceDN w:val="0"/>
            <w:adjustRightInd w:val="0"/>
            <w:spacing w:after="0" w:line="240" w:lineRule="auto"/>
            <w:jc w:val="both"/>
            <w:rPr>
              <w:rFonts w:ascii="Arial" w:eastAsia="Times New Roman" w:hAnsi="Arial" w:cs="Arial"/>
              <w:b/>
              <w:bCs/>
              <w:sz w:val="20"/>
              <w:szCs w:val="20"/>
              <w:lang w:eastAsia="es-ES"/>
            </w:rPr>
          </w:pPr>
          <w:r w:rsidRPr="00C54950">
            <w:rPr>
              <w:rFonts w:ascii="Arial" w:eastAsia="Times New Roman" w:hAnsi="Arial" w:cs="Arial"/>
              <w:b/>
              <w:sz w:val="20"/>
              <w:szCs w:val="20"/>
              <w:lang w:eastAsia="es-ES"/>
            </w:rPr>
            <w:t>Revisado y Validado por:</w:t>
          </w:r>
        </w:p>
      </w:tc>
      <w:tc>
        <w:tcPr>
          <w:tcW w:w="2508" w:type="dxa"/>
          <w:shd w:val="clear" w:color="auto" w:fill="C6D9F1"/>
        </w:tcPr>
        <w:p w14:paraId="4A497D6B" w14:textId="77777777" w:rsidR="00990CBD" w:rsidRPr="00C54950" w:rsidRDefault="00990CBD" w:rsidP="007C305F">
          <w:pPr>
            <w:autoSpaceDE w:val="0"/>
            <w:autoSpaceDN w:val="0"/>
            <w:adjustRightInd w:val="0"/>
            <w:spacing w:after="0" w:line="240" w:lineRule="auto"/>
            <w:jc w:val="both"/>
            <w:rPr>
              <w:rFonts w:ascii="Arial" w:eastAsia="Times New Roman" w:hAnsi="Arial" w:cs="Arial"/>
              <w:b/>
              <w:sz w:val="20"/>
              <w:szCs w:val="20"/>
              <w:lang w:eastAsia="es-ES"/>
            </w:rPr>
          </w:pPr>
          <w:r w:rsidRPr="00C54950">
            <w:rPr>
              <w:rFonts w:ascii="Arial" w:eastAsia="Times New Roman" w:hAnsi="Arial" w:cs="Arial"/>
              <w:b/>
              <w:sz w:val="20"/>
              <w:szCs w:val="20"/>
              <w:lang w:eastAsia="es-ES"/>
            </w:rPr>
            <w:t>Aprobado Acuerdo Interno Número:</w:t>
          </w:r>
        </w:p>
      </w:tc>
    </w:tr>
    <w:tr w:rsidR="00990CBD" w:rsidRPr="00C54950" w14:paraId="4CBD2F58" w14:textId="77777777" w:rsidTr="008F3992">
      <w:trPr>
        <w:trHeight w:val="725"/>
      </w:trPr>
      <w:tc>
        <w:tcPr>
          <w:tcW w:w="2557" w:type="dxa"/>
          <w:shd w:val="clear" w:color="auto" w:fill="FFFFFF"/>
          <w:vAlign w:val="center"/>
        </w:tcPr>
        <w:p w14:paraId="17E34322" w14:textId="77777777" w:rsidR="00990CBD" w:rsidRPr="00C54950" w:rsidRDefault="00990CBD" w:rsidP="007C305F">
          <w:pPr>
            <w:autoSpaceDE w:val="0"/>
            <w:autoSpaceDN w:val="0"/>
            <w:adjustRightInd w:val="0"/>
            <w:spacing w:after="0" w:line="240" w:lineRule="auto"/>
            <w:jc w:val="center"/>
            <w:rPr>
              <w:rFonts w:ascii="Arial" w:eastAsia="Times New Roman" w:hAnsi="Arial" w:cs="Arial"/>
              <w:sz w:val="20"/>
              <w:szCs w:val="20"/>
              <w:lang w:eastAsia="es-ES"/>
            </w:rPr>
          </w:pPr>
          <w:r w:rsidRPr="00C54950">
            <w:rPr>
              <w:rFonts w:ascii="Arial" w:eastAsia="Times New Roman" w:hAnsi="Arial" w:cs="Arial"/>
              <w:sz w:val="20"/>
              <w:szCs w:val="20"/>
              <w:lang w:eastAsia="es-ES"/>
            </w:rPr>
            <w:t>Encargado de</w:t>
          </w:r>
          <w:r>
            <w:rPr>
              <w:rFonts w:ascii="Arial" w:eastAsia="Times New Roman" w:hAnsi="Arial" w:cs="Arial"/>
              <w:sz w:val="20"/>
              <w:szCs w:val="20"/>
              <w:lang w:eastAsia="es-ES"/>
            </w:rPr>
            <w:t xml:space="preserve"> Presupuesto</w:t>
          </w:r>
        </w:p>
      </w:tc>
      <w:tc>
        <w:tcPr>
          <w:tcW w:w="2737" w:type="dxa"/>
          <w:shd w:val="clear" w:color="auto" w:fill="FFFFFF"/>
          <w:vAlign w:val="center"/>
        </w:tcPr>
        <w:p w14:paraId="04933C29" w14:textId="77777777" w:rsidR="00990CBD" w:rsidRPr="00C54950" w:rsidRDefault="00990CBD" w:rsidP="007C305F">
          <w:pPr>
            <w:autoSpaceDE w:val="0"/>
            <w:autoSpaceDN w:val="0"/>
            <w:adjustRightInd w:val="0"/>
            <w:spacing w:after="0" w:line="240" w:lineRule="auto"/>
            <w:jc w:val="center"/>
            <w:rPr>
              <w:rFonts w:ascii="Arial" w:eastAsia="Times New Roman" w:hAnsi="Arial" w:cs="Arial"/>
              <w:bCs/>
              <w:color w:val="FF0000"/>
              <w:sz w:val="20"/>
              <w:szCs w:val="20"/>
              <w:lang w:eastAsia="es-ES"/>
            </w:rPr>
          </w:pPr>
          <w:r w:rsidRPr="00C54950">
            <w:rPr>
              <w:rFonts w:ascii="Arial" w:eastAsia="Times New Roman" w:hAnsi="Arial" w:cs="Arial"/>
              <w:bCs/>
              <w:sz w:val="20"/>
              <w:szCs w:val="20"/>
              <w:lang w:eastAsia="es-ES"/>
            </w:rPr>
            <w:t>Coordinador de la Unidad de Planificación</w:t>
          </w:r>
        </w:p>
      </w:tc>
      <w:tc>
        <w:tcPr>
          <w:tcW w:w="2986" w:type="dxa"/>
          <w:shd w:val="clear" w:color="auto" w:fill="FFFFFF"/>
          <w:vAlign w:val="center"/>
        </w:tcPr>
        <w:p w14:paraId="1F779358" w14:textId="77777777" w:rsidR="00990CBD" w:rsidRPr="00C54950" w:rsidRDefault="00990CBD" w:rsidP="007C305F">
          <w:pPr>
            <w:autoSpaceDE w:val="0"/>
            <w:autoSpaceDN w:val="0"/>
            <w:adjustRightInd w:val="0"/>
            <w:spacing w:after="0" w:line="240" w:lineRule="auto"/>
            <w:jc w:val="center"/>
            <w:rPr>
              <w:rFonts w:ascii="Arial" w:eastAsia="Times New Roman" w:hAnsi="Arial" w:cs="Arial"/>
              <w:bCs/>
              <w:sz w:val="20"/>
              <w:szCs w:val="20"/>
              <w:lang w:eastAsia="es-ES"/>
            </w:rPr>
          </w:pPr>
          <w:r w:rsidRPr="00C54950">
            <w:rPr>
              <w:rFonts w:ascii="Arial" w:eastAsia="Times New Roman" w:hAnsi="Arial" w:cs="Arial"/>
              <w:bCs/>
              <w:sz w:val="20"/>
              <w:szCs w:val="20"/>
              <w:lang w:eastAsia="es-ES"/>
            </w:rPr>
            <w:t>Director (a) de la Unidad de Administración Financiera</w:t>
          </w:r>
        </w:p>
      </w:tc>
      <w:tc>
        <w:tcPr>
          <w:tcW w:w="2508" w:type="dxa"/>
          <w:shd w:val="clear" w:color="auto" w:fill="FFFFFF"/>
          <w:vAlign w:val="center"/>
        </w:tcPr>
        <w:p w14:paraId="495C6793" w14:textId="77777777" w:rsidR="00990CBD" w:rsidRPr="00C54950" w:rsidRDefault="00990CBD" w:rsidP="007C305F">
          <w:pPr>
            <w:autoSpaceDE w:val="0"/>
            <w:autoSpaceDN w:val="0"/>
            <w:adjustRightInd w:val="0"/>
            <w:spacing w:after="0" w:line="240" w:lineRule="auto"/>
            <w:jc w:val="center"/>
            <w:rPr>
              <w:rFonts w:ascii="Arial" w:eastAsia="Times New Roman" w:hAnsi="Arial" w:cs="Arial"/>
              <w:bCs/>
              <w:sz w:val="20"/>
              <w:szCs w:val="20"/>
              <w:lang w:eastAsia="es-ES"/>
            </w:rPr>
          </w:pPr>
          <w:r w:rsidRPr="00C54950">
            <w:rPr>
              <w:rFonts w:ascii="Arial" w:eastAsia="Times New Roman" w:hAnsi="Arial" w:cs="Arial"/>
              <w:bCs/>
              <w:sz w:val="20"/>
              <w:szCs w:val="20"/>
              <w:lang w:eastAsia="es-ES"/>
            </w:rPr>
            <w:t>SPP-03-2018</w:t>
          </w:r>
        </w:p>
        <w:p w14:paraId="78FE3ED3" w14:textId="77777777" w:rsidR="00990CBD" w:rsidRPr="00C54950" w:rsidRDefault="00990CBD" w:rsidP="007C305F">
          <w:pPr>
            <w:autoSpaceDE w:val="0"/>
            <w:autoSpaceDN w:val="0"/>
            <w:adjustRightInd w:val="0"/>
            <w:spacing w:after="0" w:line="240" w:lineRule="auto"/>
            <w:jc w:val="center"/>
            <w:rPr>
              <w:rFonts w:ascii="Arial" w:eastAsia="Times New Roman" w:hAnsi="Arial" w:cs="Arial"/>
              <w:bCs/>
              <w:sz w:val="20"/>
              <w:szCs w:val="20"/>
              <w:lang w:eastAsia="es-ES"/>
            </w:rPr>
          </w:pPr>
          <w:r w:rsidRPr="00C54950">
            <w:rPr>
              <w:rFonts w:ascii="Arial" w:eastAsia="Times New Roman" w:hAnsi="Arial" w:cs="Arial"/>
              <w:bCs/>
              <w:sz w:val="20"/>
              <w:szCs w:val="20"/>
              <w:lang w:eastAsia="es-ES"/>
            </w:rPr>
            <w:t>02 de abril 2018</w:t>
          </w:r>
        </w:p>
      </w:tc>
    </w:tr>
  </w:tbl>
  <w:p w14:paraId="10CE2534" w14:textId="77777777" w:rsidR="00990CBD" w:rsidRDefault="00990CBD">
    <w:pPr>
      <w:pStyle w:val="Piedepgin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788" w:type="dxa"/>
      <w:tblInd w:w="-98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557"/>
      <w:gridCol w:w="2737"/>
      <w:gridCol w:w="2986"/>
      <w:gridCol w:w="2508"/>
    </w:tblGrid>
    <w:tr w:rsidR="00135213" w:rsidRPr="00C54950" w14:paraId="5475ED33" w14:textId="77777777" w:rsidTr="00C54950">
      <w:trPr>
        <w:trHeight w:val="212"/>
      </w:trPr>
      <w:tc>
        <w:tcPr>
          <w:tcW w:w="2557" w:type="dxa"/>
          <w:shd w:val="clear" w:color="auto" w:fill="C6D9F1"/>
        </w:tcPr>
        <w:p w14:paraId="7776AC03" w14:textId="77777777" w:rsidR="00135213" w:rsidRPr="00C54950" w:rsidRDefault="00135213" w:rsidP="00C54950">
          <w:pPr>
            <w:autoSpaceDE w:val="0"/>
            <w:autoSpaceDN w:val="0"/>
            <w:adjustRightInd w:val="0"/>
            <w:spacing w:after="0" w:line="240" w:lineRule="auto"/>
            <w:jc w:val="both"/>
            <w:rPr>
              <w:rFonts w:ascii="Arial" w:eastAsia="Times New Roman" w:hAnsi="Arial" w:cs="Arial"/>
              <w:b/>
              <w:bCs/>
              <w:sz w:val="20"/>
              <w:szCs w:val="20"/>
              <w:lang w:eastAsia="es-ES"/>
            </w:rPr>
          </w:pPr>
          <w:r>
            <w:tab/>
          </w:r>
          <w:r w:rsidRPr="00C54950">
            <w:rPr>
              <w:rFonts w:ascii="Arial" w:eastAsia="Times New Roman" w:hAnsi="Arial" w:cs="Arial"/>
              <w:b/>
              <w:sz w:val="20"/>
              <w:szCs w:val="20"/>
              <w:lang w:eastAsia="es-ES"/>
            </w:rPr>
            <w:t>Elaborado por:</w:t>
          </w:r>
        </w:p>
      </w:tc>
      <w:tc>
        <w:tcPr>
          <w:tcW w:w="2737" w:type="dxa"/>
          <w:shd w:val="clear" w:color="auto" w:fill="C6D9F1"/>
        </w:tcPr>
        <w:p w14:paraId="1EB1F07E" w14:textId="77777777" w:rsidR="00135213" w:rsidRPr="00C54950" w:rsidRDefault="00135213" w:rsidP="00C54950">
          <w:pPr>
            <w:autoSpaceDE w:val="0"/>
            <w:autoSpaceDN w:val="0"/>
            <w:adjustRightInd w:val="0"/>
            <w:spacing w:after="0" w:line="240" w:lineRule="auto"/>
            <w:jc w:val="both"/>
            <w:rPr>
              <w:rFonts w:ascii="Arial" w:eastAsia="Times New Roman" w:hAnsi="Arial" w:cs="Arial"/>
              <w:b/>
              <w:bCs/>
              <w:sz w:val="20"/>
              <w:szCs w:val="20"/>
              <w:lang w:eastAsia="es-ES"/>
            </w:rPr>
          </w:pPr>
          <w:r w:rsidRPr="00C54950">
            <w:rPr>
              <w:rFonts w:ascii="Arial" w:eastAsia="Times New Roman" w:hAnsi="Arial" w:cs="Arial"/>
              <w:b/>
              <w:sz w:val="20"/>
              <w:szCs w:val="20"/>
              <w:lang w:eastAsia="es-ES"/>
            </w:rPr>
            <w:t>Revisado por:</w:t>
          </w:r>
        </w:p>
      </w:tc>
      <w:tc>
        <w:tcPr>
          <w:tcW w:w="2986" w:type="dxa"/>
          <w:shd w:val="clear" w:color="auto" w:fill="C6D9F1"/>
        </w:tcPr>
        <w:p w14:paraId="2B63DFED" w14:textId="77777777" w:rsidR="00135213" w:rsidRPr="00C54950" w:rsidRDefault="00135213" w:rsidP="00C54950">
          <w:pPr>
            <w:autoSpaceDE w:val="0"/>
            <w:autoSpaceDN w:val="0"/>
            <w:adjustRightInd w:val="0"/>
            <w:spacing w:after="0" w:line="240" w:lineRule="auto"/>
            <w:jc w:val="both"/>
            <w:rPr>
              <w:rFonts w:ascii="Arial" w:eastAsia="Times New Roman" w:hAnsi="Arial" w:cs="Arial"/>
              <w:b/>
              <w:bCs/>
              <w:sz w:val="20"/>
              <w:szCs w:val="20"/>
              <w:lang w:eastAsia="es-ES"/>
            </w:rPr>
          </w:pPr>
          <w:r w:rsidRPr="00C54950">
            <w:rPr>
              <w:rFonts w:ascii="Arial" w:eastAsia="Times New Roman" w:hAnsi="Arial" w:cs="Arial"/>
              <w:b/>
              <w:sz w:val="20"/>
              <w:szCs w:val="20"/>
              <w:lang w:eastAsia="es-ES"/>
            </w:rPr>
            <w:t>Revisado y Validado por:</w:t>
          </w:r>
        </w:p>
      </w:tc>
      <w:tc>
        <w:tcPr>
          <w:tcW w:w="2508" w:type="dxa"/>
          <w:shd w:val="clear" w:color="auto" w:fill="C6D9F1"/>
        </w:tcPr>
        <w:p w14:paraId="31924BE2" w14:textId="77777777" w:rsidR="00135213" w:rsidRPr="00C54950" w:rsidRDefault="00135213" w:rsidP="00C54950">
          <w:pPr>
            <w:autoSpaceDE w:val="0"/>
            <w:autoSpaceDN w:val="0"/>
            <w:adjustRightInd w:val="0"/>
            <w:spacing w:after="0" w:line="240" w:lineRule="auto"/>
            <w:jc w:val="both"/>
            <w:rPr>
              <w:rFonts w:ascii="Arial" w:eastAsia="Times New Roman" w:hAnsi="Arial" w:cs="Arial"/>
              <w:b/>
              <w:sz w:val="20"/>
              <w:szCs w:val="20"/>
              <w:lang w:eastAsia="es-ES"/>
            </w:rPr>
          </w:pPr>
          <w:r w:rsidRPr="00C54950">
            <w:rPr>
              <w:rFonts w:ascii="Arial" w:eastAsia="Times New Roman" w:hAnsi="Arial" w:cs="Arial"/>
              <w:b/>
              <w:sz w:val="20"/>
              <w:szCs w:val="20"/>
              <w:lang w:eastAsia="es-ES"/>
            </w:rPr>
            <w:t>Aprobado Acuerdo Interno Número:</w:t>
          </w:r>
        </w:p>
      </w:tc>
    </w:tr>
    <w:tr w:rsidR="00135213" w:rsidRPr="00C54950" w14:paraId="1AA761B4" w14:textId="77777777" w:rsidTr="00C54950">
      <w:trPr>
        <w:trHeight w:val="725"/>
      </w:trPr>
      <w:tc>
        <w:tcPr>
          <w:tcW w:w="2557" w:type="dxa"/>
          <w:shd w:val="clear" w:color="auto" w:fill="FFFFFF"/>
          <w:vAlign w:val="center"/>
        </w:tcPr>
        <w:p w14:paraId="4B199E09" w14:textId="0CA0D16E" w:rsidR="00135213" w:rsidRPr="00C54950" w:rsidRDefault="00135213" w:rsidP="00C54950">
          <w:pPr>
            <w:autoSpaceDE w:val="0"/>
            <w:autoSpaceDN w:val="0"/>
            <w:adjustRightInd w:val="0"/>
            <w:spacing w:after="0" w:line="240" w:lineRule="auto"/>
            <w:jc w:val="center"/>
            <w:rPr>
              <w:rFonts w:ascii="Arial" w:eastAsia="Times New Roman" w:hAnsi="Arial" w:cs="Arial"/>
              <w:sz w:val="20"/>
              <w:szCs w:val="20"/>
              <w:lang w:eastAsia="es-ES"/>
            </w:rPr>
          </w:pPr>
          <w:r w:rsidRPr="00C54950">
            <w:rPr>
              <w:rFonts w:ascii="Arial" w:eastAsia="Times New Roman" w:hAnsi="Arial" w:cs="Arial"/>
              <w:sz w:val="20"/>
              <w:szCs w:val="20"/>
              <w:lang w:eastAsia="es-ES"/>
            </w:rPr>
            <w:t>Encargado de</w:t>
          </w:r>
          <w:r>
            <w:rPr>
              <w:rFonts w:ascii="Arial" w:eastAsia="Times New Roman" w:hAnsi="Arial" w:cs="Arial"/>
              <w:sz w:val="20"/>
              <w:szCs w:val="20"/>
              <w:lang w:eastAsia="es-ES"/>
            </w:rPr>
            <w:t xml:space="preserve"> Contabilidad</w:t>
          </w:r>
        </w:p>
      </w:tc>
      <w:tc>
        <w:tcPr>
          <w:tcW w:w="2737" w:type="dxa"/>
          <w:shd w:val="clear" w:color="auto" w:fill="FFFFFF"/>
          <w:vAlign w:val="center"/>
        </w:tcPr>
        <w:p w14:paraId="30D09750" w14:textId="77777777" w:rsidR="00135213" w:rsidRPr="00C54950" w:rsidRDefault="00135213" w:rsidP="00C54950">
          <w:pPr>
            <w:autoSpaceDE w:val="0"/>
            <w:autoSpaceDN w:val="0"/>
            <w:adjustRightInd w:val="0"/>
            <w:spacing w:after="0" w:line="240" w:lineRule="auto"/>
            <w:jc w:val="center"/>
            <w:rPr>
              <w:rFonts w:ascii="Arial" w:eastAsia="Times New Roman" w:hAnsi="Arial" w:cs="Arial"/>
              <w:bCs/>
              <w:color w:val="FF0000"/>
              <w:sz w:val="20"/>
              <w:szCs w:val="20"/>
              <w:lang w:eastAsia="es-ES"/>
            </w:rPr>
          </w:pPr>
          <w:r w:rsidRPr="00C54950">
            <w:rPr>
              <w:rFonts w:ascii="Arial" w:eastAsia="Times New Roman" w:hAnsi="Arial" w:cs="Arial"/>
              <w:bCs/>
              <w:sz w:val="20"/>
              <w:szCs w:val="20"/>
              <w:lang w:eastAsia="es-ES"/>
            </w:rPr>
            <w:t>Coordinador de la Unidad de Planificación</w:t>
          </w:r>
        </w:p>
      </w:tc>
      <w:tc>
        <w:tcPr>
          <w:tcW w:w="2986" w:type="dxa"/>
          <w:shd w:val="clear" w:color="auto" w:fill="FFFFFF"/>
          <w:vAlign w:val="center"/>
        </w:tcPr>
        <w:p w14:paraId="4D499BF2" w14:textId="77777777" w:rsidR="00135213" w:rsidRPr="00C54950" w:rsidRDefault="00135213" w:rsidP="00C54950">
          <w:pPr>
            <w:autoSpaceDE w:val="0"/>
            <w:autoSpaceDN w:val="0"/>
            <w:adjustRightInd w:val="0"/>
            <w:spacing w:after="0" w:line="240" w:lineRule="auto"/>
            <w:jc w:val="center"/>
            <w:rPr>
              <w:rFonts w:ascii="Arial" w:eastAsia="Times New Roman" w:hAnsi="Arial" w:cs="Arial"/>
              <w:bCs/>
              <w:sz w:val="20"/>
              <w:szCs w:val="20"/>
              <w:lang w:eastAsia="es-ES"/>
            </w:rPr>
          </w:pPr>
          <w:r w:rsidRPr="00C54950">
            <w:rPr>
              <w:rFonts w:ascii="Arial" w:eastAsia="Times New Roman" w:hAnsi="Arial" w:cs="Arial"/>
              <w:bCs/>
              <w:sz w:val="20"/>
              <w:szCs w:val="20"/>
              <w:lang w:eastAsia="es-ES"/>
            </w:rPr>
            <w:t>Director (a) de la Unidad de Administración Financiera</w:t>
          </w:r>
        </w:p>
      </w:tc>
      <w:tc>
        <w:tcPr>
          <w:tcW w:w="2508" w:type="dxa"/>
          <w:shd w:val="clear" w:color="auto" w:fill="FFFFFF"/>
          <w:vAlign w:val="center"/>
        </w:tcPr>
        <w:p w14:paraId="1BF0827C" w14:textId="77777777" w:rsidR="00135213" w:rsidRPr="00C54950" w:rsidRDefault="00135213" w:rsidP="00C54950">
          <w:pPr>
            <w:autoSpaceDE w:val="0"/>
            <w:autoSpaceDN w:val="0"/>
            <w:adjustRightInd w:val="0"/>
            <w:spacing w:after="0" w:line="240" w:lineRule="auto"/>
            <w:jc w:val="center"/>
            <w:rPr>
              <w:rFonts w:ascii="Arial" w:eastAsia="Times New Roman" w:hAnsi="Arial" w:cs="Arial"/>
              <w:bCs/>
              <w:sz w:val="20"/>
              <w:szCs w:val="20"/>
              <w:lang w:eastAsia="es-ES"/>
            </w:rPr>
          </w:pPr>
          <w:r w:rsidRPr="00C54950">
            <w:rPr>
              <w:rFonts w:ascii="Arial" w:eastAsia="Times New Roman" w:hAnsi="Arial" w:cs="Arial"/>
              <w:bCs/>
              <w:sz w:val="20"/>
              <w:szCs w:val="20"/>
              <w:lang w:eastAsia="es-ES"/>
            </w:rPr>
            <w:t>SPP-03-2018</w:t>
          </w:r>
        </w:p>
        <w:p w14:paraId="74CA9447" w14:textId="77777777" w:rsidR="00135213" w:rsidRPr="00C54950" w:rsidRDefault="00135213" w:rsidP="00C54950">
          <w:pPr>
            <w:autoSpaceDE w:val="0"/>
            <w:autoSpaceDN w:val="0"/>
            <w:adjustRightInd w:val="0"/>
            <w:spacing w:after="0" w:line="240" w:lineRule="auto"/>
            <w:jc w:val="center"/>
            <w:rPr>
              <w:rFonts w:ascii="Arial" w:eastAsia="Times New Roman" w:hAnsi="Arial" w:cs="Arial"/>
              <w:bCs/>
              <w:sz w:val="20"/>
              <w:szCs w:val="20"/>
              <w:lang w:eastAsia="es-ES"/>
            </w:rPr>
          </w:pPr>
          <w:r w:rsidRPr="00C54950">
            <w:rPr>
              <w:rFonts w:ascii="Arial" w:eastAsia="Times New Roman" w:hAnsi="Arial" w:cs="Arial"/>
              <w:bCs/>
              <w:sz w:val="20"/>
              <w:szCs w:val="20"/>
              <w:lang w:eastAsia="es-ES"/>
            </w:rPr>
            <w:t>02 de abril 2018</w:t>
          </w:r>
        </w:p>
      </w:tc>
    </w:tr>
  </w:tbl>
  <w:p w14:paraId="225BFE40" w14:textId="77777777" w:rsidR="00135213" w:rsidRDefault="00135213" w:rsidP="002D63E4">
    <w:pPr>
      <w:tabs>
        <w:tab w:val="center" w:pos="4419"/>
      </w:tabs>
      <w:spacing w:after="0" w:line="240" w:lineRule="auto"/>
      <w:ind w:left="-993" w:right="-660"/>
      <w:jc w:val="center"/>
    </w:pPr>
    <w:r w:rsidRPr="00C54950">
      <w:rPr>
        <w:rFonts w:ascii="Arial" w:eastAsia="Times New Roman" w:hAnsi="Arial" w:cs="Arial"/>
        <w:bCs/>
        <w:iCs/>
        <w:color w:val="808080"/>
        <w:sz w:val="18"/>
        <w:szCs w:val="18"/>
        <w:lang w:val="es-ES_tradnl" w:eastAsia="es-ES"/>
      </w:rPr>
      <w:t xml:space="preserve">Prohibida la reproducción total o parcial de este documento sin la previa autorización de la </w:t>
    </w:r>
    <w:proofErr w:type="gramStart"/>
    <w:r w:rsidRPr="00C54950">
      <w:rPr>
        <w:rFonts w:ascii="Arial" w:eastAsia="Times New Roman" w:hAnsi="Arial" w:cs="Arial"/>
        <w:bCs/>
        <w:iCs/>
        <w:color w:val="808080"/>
        <w:sz w:val="18"/>
        <w:szCs w:val="18"/>
        <w:lang w:val="es-ES_tradnl" w:eastAsia="es-ES"/>
      </w:rPr>
      <w:t>Secretaria</w:t>
    </w:r>
    <w:proofErr w:type="gramEnd"/>
    <w:r w:rsidRPr="00C54950">
      <w:rPr>
        <w:rFonts w:ascii="Arial" w:eastAsia="Times New Roman" w:hAnsi="Arial" w:cs="Arial"/>
        <w:bCs/>
        <w:iCs/>
        <w:color w:val="808080"/>
        <w:sz w:val="18"/>
        <w:szCs w:val="18"/>
        <w:lang w:val="es-ES_tradnl" w:eastAsia="es-ES"/>
      </w:rPr>
      <w:t xml:space="preserve"> Privada de la </w:t>
    </w:r>
    <w:r>
      <w:rPr>
        <w:rFonts w:ascii="Arial" w:eastAsia="Times New Roman" w:hAnsi="Arial" w:cs="Arial"/>
        <w:bCs/>
        <w:iCs/>
        <w:color w:val="808080"/>
        <w:sz w:val="18"/>
        <w:szCs w:val="18"/>
        <w:lang w:val="es-ES_tradnl" w:eastAsia="es-ES"/>
      </w:rPr>
      <w:t>P</w:t>
    </w:r>
    <w:r w:rsidRPr="00C54950">
      <w:rPr>
        <w:rFonts w:ascii="Arial" w:eastAsia="Times New Roman" w:hAnsi="Arial" w:cs="Arial"/>
        <w:bCs/>
        <w:iCs/>
        <w:color w:val="808080"/>
        <w:sz w:val="18"/>
        <w:szCs w:val="18"/>
        <w:lang w:val="es-ES_tradnl" w:eastAsia="es-ES"/>
      </w:rPr>
      <w:t>residencia</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C4836" w14:textId="164BFD85" w:rsidR="00784113" w:rsidRDefault="00784113">
    <w:pPr>
      <w:pStyle w:val="Piedepgina"/>
    </w:pPr>
  </w:p>
  <w:p w14:paraId="7C49A0E5" w14:textId="2FAE5945" w:rsidR="00332C42" w:rsidRDefault="00332C42">
    <w:pPr>
      <w:pStyle w:val="Piedepgina"/>
    </w:pPr>
  </w:p>
  <w:p w14:paraId="4EA36B15" w14:textId="77777777" w:rsidR="00332C42" w:rsidRDefault="00332C42">
    <w:pPr>
      <w:pStyle w:val="Piedepgina"/>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788" w:type="dxa"/>
      <w:tblInd w:w="-98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557"/>
      <w:gridCol w:w="2737"/>
      <w:gridCol w:w="2986"/>
      <w:gridCol w:w="2508"/>
    </w:tblGrid>
    <w:tr w:rsidR="00135213" w:rsidRPr="00C54950" w14:paraId="748859A0" w14:textId="77777777" w:rsidTr="00C54950">
      <w:trPr>
        <w:trHeight w:val="212"/>
      </w:trPr>
      <w:tc>
        <w:tcPr>
          <w:tcW w:w="2557" w:type="dxa"/>
          <w:shd w:val="clear" w:color="auto" w:fill="C6D9F1"/>
        </w:tcPr>
        <w:p w14:paraId="4BE99063" w14:textId="77777777" w:rsidR="00135213" w:rsidRPr="00C54950" w:rsidRDefault="00135213" w:rsidP="00C54950">
          <w:pPr>
            <w:autoSpaceDE w:val="0"/>
            <w:autoSpaceDN w:val="0"/>
            <w:adjustRightInd w:val="0"/>
            <w:spacing w:after="0" w:line="240" w:lineRule="auto"/>
            <w:jc w:val="both"/>
            <w:rPr>
              <w:rFonts w:ascii="Arial" w:eastAsia="Times New Roman" w:hAnsi="Arial" w:cs="Arial"/>
              <w:b/>
              <w:bCs/>
              <w:sz w:val="20"/>
              <w:szCs w:val="20"/>
              <w:lang w:eastAsia="es-ES"/>
            </w:rPr>
          </w:pPr>
          <w:r>
            <w:tab/>
          </w:r>
          <w:r w:rsidRPr="00C54950">
            <w:rPr>
              <w:rFonts w:ascii="Arial" w:eastAsia="Times New Roman" w:hAnsi="Arial" w:cs="Arial"/>
              <w:b/>
              <w:sz w:val="20"/>
              <w:szCs w:val="20"/>
              <w:lang w:eastAsia="es-ES"/>
            </w:rPr>
            <w:t>Elaborado por:</w:t>
          </w:r>
        </w:p>
      </w:tc>
      <w:tc>
        <w:tcPr>
          <w:tcW w:w="2737" w:type="dxa"/>
          <w:shd w:val="clear" w:color="auto" w:fill="C6D9F1"/>
        </w:tcPr>
        <w:p w14:paraId="5A550559" w14:textId="77777777" w:rsidR="00135213" w:rsidRPr="00C54950" w:rsidRDefault="00135213" w:rsidP="00C54950">
          <w:pPr>
            <w:autoSpaceDE w:val="0"/>
            <w:autoSpaceDN w:val="0"/>
            <w:adjustRightInd w:val="0"/>
            <w:spacing w:after="0" w:line="240" w:lineRule="auto"/>
            <w:jc w:val="both"/>
            <w:rPr>
              <w:rFonts w:ascii="Arial" w:eastAsia="Times New Roman" w:hAnsi="Arial" w:cs="Arial"/>
              <w:b/>
              <w:bCs/>
              <w:sz w:val="20"/>
              <w:szCs w:val="20"/>
              <w:lang w:eastAsia="es-ES"/>
            </w:rPr>
          </w:pPr>
          <w:r w:rsidRPr="00C54950">
            <w:rPr>
              <w:rFonts w:ascii="Arial" w:eastAsia="Times New Roman" w:hAnsi="Arial" w:cs="Arial"/>
              <w:b/>
              <w:sz w:val="20"/>
              <w:szCs w:val="20"/>
              <w:lang w:eastAsia="es-ES"/>
            </w:rPr>
            <w:t>Revisado por:</w:t>
          </w:r>
        </w:p>
      </w:tc>
      <w:tc>
        <w:tcPr>
          <w:tcW w:w="2986" w:type="dxa"/>
          <w:shd w:val="clear" w:color="auto" w:fill="C6D9F1"/>
        </w:tcPr>
        <w:p w14:paraId="0ABB09F1" w14:textId="77777777" w:rsidR="00135213" w:rsidRPr="00C54950" w:rsidRDefault="00135213" w:rsidP="00C54950">
          <w:pPr>
            <w:autoSpaceDE w:val="0"/>
            <w:autoSpaceDN w:val="0"/>
            <w:adjustRightInd w:val="0"/>
            <w:spacing w:after="0" w:line="240" w:lineRule="auto"/>
            <w:jc w:val="both"/>
            <w:rPr>
              <w:rFonts w:ascii="Arial" w:eastAsia="Times New Roman" w:hAnsi="Arial" w:cs="Arial"/>
              <w:b/>
              <w:bCs/>
              <w:sz w:val="20"/>
              <w:szCs w:val="20"/>
              <w:lang w:eastAsia="es-ES"/>
            </w:rPr>
          </w:pPr>
          <w:r w:rsidRPr="00C54950">
            <w:rPr>
              <w:rFonts w:ascii="Arial" w:eastAsia="Times New Roman" w:hAnsi="Arial" w:cs="Arial"/>
              <w:b/>
              <w:sz w:val="20"/>
              <w:szCs w:val="20"/>
              <w:lang w:eastAsia="es-ES"/>
            </w:rPr>
            <w:t>Revisado y Validado por:</w:t>
          </w:r>
        </w:p>
      </w:tc>
      <w:tc>
        <w:tcPr>
          <w:tcW w:w="2508" w:type="dxa"/>
          <w:shd w:val="clear" w:color="auto" w:fill="C6D9F1"/>
        </w:tcPr>
        <w:p w14:paraId="44791786" w14:textId="77777777" w:rsidR="00135213" w:rsidRPr="00C54950" w:rsidRDefault="00135213" w:rsidP="00C54950">
          <w:pPr>
            <w:autoSpaceDE w:val="0"/>
            <w:autoSpaceDN w:val="0"/>
            <w:adjustRightInd w:val="0"/>
            <w:spacing w:after="0" w:line="240" w:lineRule="auto"/>
            <w:jc w:val="both"/>
            <w:rPr>
              <w:rFonts w:ascii="Arial" w:eastAsia="Times New Roman" w:hAnsi="Arial" w:cs="Arial"/>
              <w:b/>
              <w:sz w:val="20"/>
              <w:szCs w:val="20"/>
              <w:lang w:eastAsia="es-ES"/>
            </w:rPr>
          </w:pPr>
          <w:r w:rsidRPr="00C54950">
            <w:rPr>
              <w:rFonts w:ascii="Arial" w:eastAsia="Times New Roman" w:hAnsi="Arial" w:cs="Arial"/>
              <w:b/>
              <w:sz w:val="20"/>
              <w:szCs w:val="20"/>
              <w:lang w:eastAsia="es-ES"/>
            </w:rPr>
            <w:t>Aprobado Acuerdo Interno Número:</w:t>
          </w:r>
        </w:p>
      </w:tc>
    </w:tr>
    <w:tr w:rsidR="00135213" w:rsidRPr="00C54950" w14:paraId="5C057ECF" w14:textId="77777777" w:rsidTr="00C54950">
      <w:trPr>
        <w:trHeight w:val="725"/>
      </w:trPr>
      <w:tc>
        <w:tcPr>
          <w:tcW w:w="2557" w:type="dxa"/>
          <w:shd w:val="clear" w:color="auto" w:fill="FFFFFF"/>
          <w:vAlign w:val="center"/>
        </w:tcPr>
        <w:p w14:paraId="2DE3492F" w14:textId="148ADCF6" w:rsidR="00135213" w:rsidRPr="00C54950" w:rsidRDefault="00135213" w:rsidP="00C54950">
          <w:pPr>
            <w:autoSpaceDE w:val="0"/>
            <w:autoSpaceDN w:val="0"/>
            <w:adjustRightInd w:val="0"/>
            <w:spacing w:after="0" w:line="240" w:lineRule="auto"/>
            <w:jc w:val="center"/>
            <w:rPr>
              <w:rFonts w:ascii="Arial" w:eastAsia="Times New Roman" w:hAnsi="Arial" w:cs="Arial"/>
              <w:sz w:val="20"/>
              <w:szCs w:val="20"/>
              <w:lang w:eastAsia="es-ES"/>
            </w:rPr>
          </w:pPr>
          <w:r w:rsidRPr="00C54950">
            <w:rPr>
              <w:rFonts w:ascii="Arial" w:eastAsia="Times New Roman" w:hAnsi="Arial" w:cs="Arial"/>
              <w:sz w:val="20"/>
              <w:szCs w:val="20"/>
              <w:lang w:eastAsia="es-ES"/>
            </w:rPr>
            <w:t>Encargado de</w:t>
          </w:r>
          <w:r>
            <w:rPr>
              <w:rFonts w:ascii="Arial" w:eastAsia="Times New Roman" w:hAnsi="Arial" w:cs="Arial"/>
              <w:sz w:val="20"/>
              <w:szCs w:val="20"/>
              <w:lang w:eastAsia="es-ES"/>
            </w:rPr>
            <w:t xml:space="preserve"> Tesorería</w:t>
          </w:r>
        </w:p>
      </w:tc>
      <w:tc>
        <w:tcPr>
          <w:tcW w:w="2737" w:type="dxa"/>
          <w:shd w:val="clear" w:color="auto" w:fill="FFFFFF"/>
          <w:vAlign w:val="center"/>
        </w:tcPr>
        <w:p w14:paraId="037B65DF" w14:textId="77777777" w:rsidR="00135213" w:rsidRPr="00C54950" w:rsidRDefault="00135213" w:rsidP="00C54950">
          <w:pPr>
            <w:autoSpaceDE w:val="0"/>
            <w:autoSpaceDN w:val="0"/>
            <w:adjustRightInd w:val="0"/>
            <w:spacing w:after="0" w:line="240" w:lineRule="auto"/>
            <w:jc w:val="center"/>
            <w:rPr>
              <w:rFonts w:ascii="Arial" w:eastAsia="Times New Roman" w:hAnsi="Arial" w:cs="Arial"/>
              <w:bCs/>
              <w:color w:val="FF0000"/>
              <w:sz w:val="20"/>
              <w:szCs w:val="20"/>
              <w:lang w:eastAsia="es-ES"/>
            </w:rPr>
          </w:pPr>
          <w:r w:rsidRPr="00C54950">
            <w:rPr>
              <w:rFonts w:ascii="Arial" w:eastAsia="Times New Roman" w:hAnsi="Arial" w:cs="Arial"/>
              <w:bCs/>
              <w:sz w:val="20"/>
              <w:szCs w:val="20"/>
              <w:lang w:eastAsia="es-ES"/>
            </w:rPr>
            <w:t>Coordinador de la Unidad de Planificación</w:t>
          </w:r>
        </w:p>
      </w:tc>
      <w:tc>
        <w:tcPr>
          <w:tcW w:w="2986" w:type="dxa"/>
          <w:shd w:val="clear" w:color="auto" w:fill="FFFFFF"/>
          <w:vAlign w:val="center"/>
        </w:tcPr>
        <w:p w14:paraId="2FFFCEAA" w14:textId="77777777" w:rsidR="00135213" w:rsidRPr="00C54950" w:rsidRDefault="00135213" w:rsidP="00C54950">
          <w:pPr>
            <w:autoSpaceDE w:val="0"/>
            <w:autoSpaceDN w:val="0"/>
            <w:adjustRightInd w:val="0"/>
            <w:spacing w:after="0" w:line="240" w:lineRule="auto"/>
            <w:jc w:val="center"/>
            <w:rPr>
              <w:rFonts w:ascii="Arial" w:eastAsia="Times New Roman" w:hAnsi="Arial" w:cs="Arial"/>
              <w:bCs/>
              <w:sz w:val="20"/>
              <w:szCs w:val="20"/>
              <w:lang w:eastAsia="es-ES"/>
            </w:rPr>
          </w:pPr>
          <w:r w:rsidRPr="00C54950">
            <w:rPr>
              <w:rFonts w:ascii="Arial" w:eastAsia="Times New Roman" w:hAnsi="Arial" w:cs="Arial"/>
              <w:bCs/>
              <w:sz w:val="20"/>
              <w:szCs w:val="20"/>
              <w:lang w:eastAsia="es-ES"/>
            </w:rPr>
            <w:t>Director (a) de la Unidad de Administración Financiera</w:t>
          </w:r>
        </w:p>
      </w:tc>
      <w:tc>
        <w:tcPr>
          <w:tcW w:w="2508" w:type="dxa"/>
          <w:shd w:val="clear" w:color="auto" w:fill="FFFFFF"/>
          <w:vAlign w:val="center"/>
        </w:tcPr>
        <w:p w14:paraId="03A82182" w14:textId="77777777" w:rsidR="00135213" w:rsidRPr="00C54950" w:rsidRDefault="00135213" w:rsidP="00C54950">
          <w:pPr>
            <w:autoSpaceDE w:val="0"/>
            <w:autoSpaceDN w:val="0"/>
            <w:adjustRightInd w:val="0"/>
            <w:spacing w:after="0" w:line="240" w:lineRule="auto"/>
            <w:jc w:val="center"/>
            <w:rPr>
              <w:rFonts w:ascii="Arial" w:eastAsia="Times New Roman" w:hAnsi="Arial" w:cs="Arial"/>
              <w:bCs/>
              <w:sz w:val="20"/>
              <w:szCs w:val="20"/>
              <w:lang w:eastAsia="es-ES"/>
            </w:rPr>
          </w:pPr>
          <w:r w:rsidRPr="00C54950">
            <w:rPr>
              <w:rFonts w:ascii="Arial" w:eastAsia="Times New Roman" w:hAnsi="Arial" w:cs="Arial"/>
              <w:bCs/>
              <w:sz w:val="20"/>
              <w:szCs w:val="20"/>
              <w:lang w:eastAsia="es-ES"/>
            </w:rPr>
            <w:t>SPP-03-2018</w:t>
          </w:r>
        </w:p>
        <w:p w14:paraId="641A3238" w14:textId="77777777" w:rsidR="00135213" w:rsidRPr="00C54950" w:rsidRDefault="00135213" w:rsidP="00C54950">
          <w:pPr>
            <w:autoSpaceDE w:val="0"/>
            <w:autoSpaceDN w:val="0"/>
            <w:adjustRightInd w:val="0"/>
            <w:spacing w:after="0" w:line="240" w:lineRule="auto"/>
            <w:jc w:val="center"/>
            <w:rPr>
              <w:rFonts w:ascii="Arial" w:eastAsia="Times New Roman" w:hAnsi="Arial" w:cs="Arial"/>
              <w:bCs/>
              <w:sz w:val="20"/>
              <w:szCs w:val="20"/>
              <w:lang w:eastAsia="es-ES"/>
            </w:rPr>
          </w:pPr>
          <w:r w:rsidRPr="00C54950">
            <w:rPr>
              <w:rFonts w:ascii="Arial" w:eastAsia="Times New Roman" w:hAnsi="Arial" w:cs="Arial"/>
              <w:bCs/>
              <w:sz w:val="20"/>
              <w:szCs w:val="20"/>
              <w:lang w:eastAsia="es-ES"/>
            </w:rPr>
            <w:t>02 de abril 2018</w:t>
          </w:r>
        </w:p>
      </w:tc>
    </w:tr>
  </w:tbl>
  <w:p w14:paraId="59DEBDB0" w14:textId="77777777" w:rsidR="00135213" w:rsidRDefault="00135213" w:rsidP="002D63E4">
    <w:pPr>
      <w:tabs>
        <w:tab w:val="center" w:pos="4419"/>
      </w:tabs>
      <w:spacing w:after="0" w:line="240" w:lineRule="auto"/>
      <w:ind w:left="-993" w:right="-660"/>
      <w:jc w:val="center"/>
    </w:pPr>
    <w:r w:rsidRPr="00C54950">
      <w:rPr>
        <w:rFonts w:ascii="Arial" w:eastAsia="Times New Roman" w:hAnsi="Arial" w:cs="Arial"/>
        <w:bCs/>
        <w:iCs/>
        <w:color w:val="808080"/>
        <w:sz w:val="18"/>
        <w:szCs w:val="18"/>
        <w:lang w:val="es-ES_tradnl" w:eastAsia="es-ES"/>
      </w:rPr>
      <w:t xml:space="preserve">Prohibida la reproducción total o parcial de este documento sin la previa autorización de la </w:t>
    </w:r>
    <w:proofErr w:type="gramStart"/>
    <w:r w:rsidRPr="00C54950">
      <w:rPr>
        <w:rFonts w:ascii="Arial" w:eastAsia="Times New Roman" w:hAnsi="Arial" w:cs="Arial"/>
        <w:bCs/>
        <w:iCs/>
        <w:color w:val="808080"/>
        <w:sz w:val="18"/>
        <w:szCs w:val="18"/>
        <w:lang w:val="es-ES_tradnl" w:eastAsia="es-ES"/>
      </w:rPr>
      <w:t>Secretaria</w:t>
    </w:r>
    <w:proofErr w:type="gramEnd"/>
    <w:r w:rsidRPr="00C54950">
      <w:rPr>
        <w:rFonts w:ascii="Arial" w:eastAsia="Times New Roman" w:hAnsi="Arial" w:cs="Arial"/>
        <w:bCs/>
        <w:iCs/>
        <w:color w:val="808080"/>
        <w:sz w:val="18"/>
        <w:szCs w:val="18"/>
        <w:lang w:val="es-ES_tradnl" w:eastAsia="es-ES"/>
      </w:rPr>
      <w:t xml:space="preserve"> Privada de la </w:t>
    </w:r>
    <w:r>
      <w:rPr>
        <w:rFonts w:ascii="Arial" w:eastAsia="Times New Roman" w:hAnsi="Arial" w:cs="Arial"/>
        <w:bCs/>
        <w:iCs/>
        <w:color w:val="808080"/>
        <w:sz w:val="18"/>
        <w:szCs w:val="18"/>
        <w:lang w:val="es-ES_tradnl" w:eastAsia="es-ES"/>
      </w:rPr>
      <w:t>P</w:t>
    </w:r>
    <w:r w:rsidRPr="00C54950">
      <w:rPr>
        <w:rFonts w:ascii="Arial" w:eastAsia="Times New Roman" w:hAnsi="Arial" w:cs="Arial"/>
        <w:bCs/>
        <w:iCs/>
        <w:color w:val="808080"/>
        <w:sz w:val="18"/>
        <w:szCs w:val="18"/>
        <w:lang w:val="es-ES_tradnl" w:eastAsia="es-ES"/>
      </w:rPr>
      <w:t>residencia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3678A4" w14:textId="77777777" w:rsidR="00163366" w:rsidRDefault="00163366" w:rsidP="00A95074">
      <w:pPr>
        <w:spacing w:after="0" w:line="240" w:lineRule="auto"/>
      </w:pPr>
      <w:r>
        <w:separator/>
      </w:r>
    </w:p>
  </w:footnote>
  <w:footnote w:type="continuationSeparator" w:id="0">
    <w:p w14:paraId="193BF233" w14:textId="77777777" w:rsidR="00163366" w:rsidRDefault="00163366" w:rsidP="00A950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093"/>
      <w:gridCol w:w="5386"/>
      <w:gridCol w:w="1418"/>
      <w:gridCol w:w="1701"/>
    </w:tblGrid>
    <w:tr w:rsidR="00990CBD" w:rsidRPr="00C54950" w14:paraId="0F9BF507" w14:textId="77777777" w:rsidTr="008F3992">
      <w:trPr>
        <w:cantSplit/>
        <w:trHeight w:val="284"/>
      </w:trPr>
      <w:tc>
        <w:tcPr>
          <w:tcW w:w="2093" w:type="dxa"/>
          <w:vMerge w:val="restart"/>
        </w:tcPr>
        <w:p w14:paraId="234B7030" w14:textId="77777777" w:rsidR="00990CBD" w:rsidRPr="00C54950" w:rsidRDefault="00990CBD" w:rsidP="00990CBD">
          <w:pPr>
            <w:tabs>
              <w:tab w:val="center" w:pos="4252"/>
              <w:tab w:val="right" w:pos="8504"/>
            </w:tabs>
            <w:spacing w:after="0" w:line="240" w:lineRule="auto"/>
            <w:jc w:val="center"/>
            <w:rPr>
              <w:rFonts w:ascii="Arial" w:eastAsia="Times New Roman" w:hAnsi="Arial" w:cs="Arial"/>
              <w:sz w:val="20"/>
              <w:szCs w:val="20"/>
              <w:lang w:eastAsia="es-ES"/>
            </w:rPr>
          </w:pPr>
          <w:r w:rsidRPr="00C54950">
            <w:rPr>
              <w:rFonts w:ascii="Times New Roman" w:eastAsia="Times New Roman" w:hAnsi="Times New Roman" w:cs="Times New Roman"/>
              <w:noProof/>
              <w:sz w:val="24"/>
              <w:szCs w:val="24"/>
              <w:lang w:val="es-ES" w:eastAsia="es-ES"/>
            </w:rPr>
            <w:drawing>
              <wp:anchor distT="0" distB="0" distL="114300" distR="114300" simplePos="0" relativeHeight="251692032" behindDoc="1" locked="0" layoutInCell="1" allowOverlap="1" wp14:anchorId="54D447D3" wp14:editId="6ED45878">
                <wp:simplePos x="0" y="0"/>
                <wp:positionH relativeFrom="margin">
                  <wp:posOffset>0</wp:posOffset>
                </wp:positionH>
                <wp:positionV relativeFrom="paragraph">
                  <wp:posOffset>4445</wp:posOffset>
                </wp:positionV>
                <wp:extent cx="1219455" cy="695325"/>
                <wp:effectExtent l="0" t="0" r="0" b="0"/>
                <wp:wrapNone/>
                <wp:docPr id="29" name="Imagen 29" descr="C:\Users\Dennys Alvarado\AppData\Local\Microsoft\Windows\INetCache\Content.Word\SecretariaPrivad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nys Alvarado\AppData\Local\Microsoft\Windows\INetCache\Content.Word\SecretariaPrivada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455" cy="6953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86" w:type="dxa"/>
          <w:vMerge w:val="restart"/>
          <w:shd w:val="clear" w:color="auto" w:fill="C6D9F1"/>
        </w:tcPr>
        <w:p w14:paraId="201BB3A3" w14:textId="77777777" w:rsidR="00990CBD" w:rsidRPr="00C54950" w:rsidRDefault="00990CBD" w:rsidP="00990CBD">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Manual de Procedimientos</w:t>
          </w:r>
        </w:p>
        <w:p w14:paraId="61C731A8" w14:textId="77777777" w:rsidR="00990CBD" w:rsidRPr="00C54950" w:rsidRDefault="00990CBD" w:rsidP="00990CBD">
          <w:pPr>
            <w:tabs>
              <w:tab w:val="center" w:pos="4252"/>
              <w:tab w:val="right" w:pos="8504"/>
            </w:tabs>
            <w:spacing w:after="0" w:line="240" w:lineRule="auto"/>
            <w:jc w:val="center"/>
            <w:rPr>
              <w:rFonts w:ascii="Arial" w:eastAsia="Times New Roman" w:hAnsi="Arial" w:cs="Arial"/>
              <w:b/>
              <w:sz w:val="20"/>
              <w:szCs w:val="20"/>
              <w:lang w:eastAsia="es-ES"/>
            </w:rPr>
          </w:pPr>
        </w:p>
      </w:tc>
      <w:tc>
        <w:tcPr>
          <w:tcW w:w="1418" w:type="dxa"/>
          <w:shd w:val="clear" w:color="auto" w:fill="C6D9F1"/>
        </w:tcPr>
        <w:p w14:paraId="31C8D1C6" w14:textId="77777777" w:rsidR="00990CBD" w:rsidRPr="00C54950" w:rsidRDefault="00990CBD" w:rsidP="00990CBD">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CÓDIGO</w:t>
          </w:r>
        </w:p>
      </w:tc>
      <w:tc>
        <w:tcPr>
          <w:tcW w:w="1701" w:type="dxa"/>
        </w:tcPr>
        <w:p w14:paraId="0024674F" w14:textId="175EA624" w:rsidR="00990CBD" w:rsidRPr="00C54950" w:rsidRDefault="00990CBD" w:rsidP="00990CBD">
          <w:pPr>
            <w:tabs>
              <w:tab w:val="center" w:pos="4252"/>
              <w:tab w:val="right" w:pos="8504"/>
            </w:tabs>
            <w:spacing w:after="0" w:line="240" w:lineRule="auto"/>
            <w:ind w:left="-108" w:right="-108"/>
            <w:jc w:val="center"/>
            <w:rPr>
              <w:rFonts w:ascii="Arial" w:eastAsia="Times New Roman" w:hAnsi="Arial" w:cs="Arial"/>
              <w:b/>
              <w:sz w:val="18"/>
              <w:szCs w:val="18"/>
              <w:lang w:val="es-ES_tradnl" w:eastAsia="es-ES"/>
            </w:rPr>
          </w:pPr>
          <w:r w:rsidRPr="00C54950">
            <w:rPr>
              <w:rFonts w:ascii="Arial" w:eastAsia="Times New Roman" w:hAnsi="Arial" w:cs="Arial"/>
              <w:b/>
              <w:sz w:val="18"/>
              <w:szCs w:val="18"/>
              <w:lang w:val="es-ES_tradnl" w:eastAsia="es-ES"/>
            </w:rPr>
            <w:t>MDP-UDAF-01-0</w:t>
          </w:r>
          <w:r w:rsidR="00624265">
            <w:rPr>
              <w:rFonts w:ascii="Arial" w:eastAsia="Times New Roman" w:hAnsi="Arial" w:cs="Arial"/>
              <w:b/>
              <w:sz w:val="18"/>
              <w:szCs w:val="18"/>
              <w:lang w:val="es-ES_tradnl" w:eastAsia="es-ES"/>
            </w:rPr>
            <w:t>3</w:t>
          </w:r>
        </w:p>
      </w:tc>
    </w:tr>
    <w:tr w:rsidR="00990CBD" w:rsidRPr="00C54950" w14:paraId="4D8F2334" w14:textId="77777777" w:rsidTr="008F3992">
      <w:trPr>
        <w:cantSplit/>
        <w:trHeight w:val="284"/>
      </w:trPr>
      <w:tc>
        <w:tcPr>
          <w:tcW w:w="2093" w:type="dxa"/>
          <w:vMerge/>
        </w:tcPr>
        <w:p w14:paraId="6D13D147" w14:textId="77777777" w:rsidR="00990CBD" w:rsidRPr="00C54950" w:rsidRDefault="00990CBD" w:rsidP="00990CBD">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shd w:val="clear" w:color="auto" w:fill="C6D9F1"/>
        </w:tcPr>
        <w:p w14:paraId="2C5080CB" w14:textId="77777777" w:rsidR="00990CBD" w:rsidRPr="00C54950" w:rsidRDefault="00990CBD" w:rsidP="00990CBD">
          <w:pPr>
            <w:tabs>
              <w:tab w:val="left" w:pos="720"/>
              <w:tab w:val="center" w:pos="4252"/>
              <w:tab w:val="right" w:pos="8504"/>
            </w:tabs>
            <w:spacing w:before="60" w:after="0" w:line="240" w:lineRule="auto"/>
            <w:jc w:val="center"/>
            <w:rPr>
              <w:rFonts w:ascii="Arial" w:eastAsia="Times New Roman" w:hAnsi="Arial" w:cs="Arial"/>
              <w:b/>
              <w:color w:val="FF0000"/>
              <w:sz w:val="20"/>
              <w:szCs w:val="20"/>
              <w:lang w:eastAsia="es-ES"/>
            </w:rPr>
          </w:pPr>
        </w:p>
      </w:tc>
      <w:tc>
        <w:tcPr>
          <w:tcW w:w="1418" w:type="dxa"/>
          <w:shd w:val="clear" w:color="auto" w:fill="C6D9F1"/>
        </w:tcPr>
        <w:p w14:paraId="2769BC4C" w14:textId="77777777" w:rsidR="00990CBD" w:rsidRPr="00C54950" w:rsidRDefault="00990CBD" w:rsidP="00990CBD">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EDICIÓN</w:t>
          </w:r>
        </w:p>
      </w:tc>
      <w:tc>
        <w:tcPr>
          <w:tcW w:w="1701" w:type="dxa"/>
        </w:tcPr>
        <w:p w14:paraId="1E696D34" w14:textId="77777777" w:rsidR="00990CBD" w:rsidRPr="00C54950" w:rsidRDefault="00990CBD" w:rsidP="00990CBD">
          <w:pPr>
            <w:tabs>
              <w:tab w:val="center" w:pos="4252"/>
              <w:tab w:val="right" w:pos="8504"/>
            </w:tabs>
            <w:spacing w:after="0" w:line="240" w:lineRule="auto"/>
            <w:jc w:val="center"/>
            <w:rPr>
              <w:rFonts w:ascii="Arial" w:eastAsia="Times New Roman" w:hAnsi="Arial" w:cs="Arial"/>
              <w:b/>
              <w:sz w:val="20"/>
              <w:szCs w:val="20"/>
              <w:lang w:val="es-ES_tradnl" w:eastAsia="es-ES"/>
            </w:rPr>
          </w:pPr>
          <w:r w:rsidRPr="00C54950">
            <w:rPr>
              <w:rFonts w:ascii="Arial" w:eastAsia="Times New Roman" w:hAnsi="Arial" w:cs="Arial"/>
              <w:sz w:val="20"/>
              <w:szCs w:val="20"/>
              <w:lang w:val="es-ES_tradnl" w:eastAsia="es-ES"/>
            </w:rPr>
            <w:t>02</w:t>
          </w:r>
        </w:p>
      </w:tc>
    </w:tr>
    <w:tr w:rsidR="00990CBD" w:rsidRPr="00C54950" w14:paraId="2EFEEA3F" w14:textId="77777777" w:rsidTr="008F3992">
      <w:trPr>
        <w:cantSplit/>
        <w:trHeight w:val="284"/>
      </w:trPr>
      <w:tc>
        <w:tcPr>
          <w:tcW w:w="2093" w:type="dxa"/>
          <w:vMerge/>
        </w:tcPr>
        <w:p w14:paraId="07466E64" w14:textId="77777777" w:rsidR="00990CBD" w:rsidRPr="00C54950" w:rsidRDefault="00990CBD" w:rsidP="00990CBD">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val="restart"/>
          <w:vAlign w:val="center"/>
        </w:tcPr>
        <w:p w14:paraId="3405A668" w14:textId="22F9157A" w:rsidR="00990CBD" w:rsidRPr="006038BA" w:rsidRDefault="00990CBD" w:rsidP="00990CBD">
          <w:pPr>
            <w:spacing w:after="120" w:line="240" w:lineRule="auto"/>
            <w:jc w:val="center"/>
            <w:rPr>
              <w:rFonts w:ascii="Arial" w:eastAsia="Arial Unicode MS" w:hAnsi="Arial" w:cs="Arial"/>
              <w:b/>
              <w:bCs/>
              <w:sz w:val="24"/>
              <w:szCs w:val="24"/>
            </w:rPr>
          </w:pPr>
          <w:r>
            <w:rPr>
              <w:rFonts w:ascii="Arial" w:eastAsia="Arial Unicode MS" w:hAnsi="Arial" w:cs="Arial"/>
              <w:b/>
              <w:bCs/>
              <w:sz w:val="20"/>
              <w:szCs w:val="24"/>
            </w:rPr>
            <w:t>“</w:t>
          </w:r>
          <w:r w:rsidR="00897F9F" w:rsidRPr="00897F9F">
            <w:rPr>
              <w:rFonts w:ascii="Arial" w:eastAsia="Arial Unicode MS" w:hAnsi="Arial" w:cs="Arial"/>
              <w:b/>
              <w:bCs/>
              <w:sz w:val="20"/>
              <w:szCs w:val="24"/>
            </w:rPr>
            <w:t xml:space="preserve">MODIFICACION PRESUPUESTARIA INTRA </w:t>
          </w:r>
          <w:r w:rsidR="00624265">
            <w:rPr>
              <w:rFonts w:ascii="Arial" w:eastAsia="Arial Unicode MS" w:hAnsi="Arial" w:cs="Arial"/>
              <w:b/>
              <w:bCs/>
              <w:sz w:val="20"/>
              <w:szCs w:val="24"/>
            </w:rPr>
            <w:t>2</w:t>
          </w:r>
          <w:r w:rsidR="00897F9F" w:rsidRPr="00897F9F">
            <w:rPr>
              <w:rFonts w:ascii="Arial" w:eastAsia="Arial Unicode MS" w:hAnsi="Arial" w:cs="Arial"/>
              <w:b/>
              <w:bCs/>
              <w:sz w:val="20"/>
              <w:szCs w:val="24"/>
            </w:rPr>
            <w:t>”</w:t>
          </w:r>
        </w:p>
      </w:tc>
      <w:tc>
        <w:tcPr>
          <w:tcW w:w="1418" w:type="dxa"/>
          <w:shd w:val="clear" w:color="auto" w:fill="C6D9F1"/>
        </w:tcPr>
        <w:p w14:paraId="57CDA079" w14:textId="77777777" w:rsidR="00990CBD" w:rsidRPr="00C54950" w:rsidRDefault="00990CBD" w:rsidP="00990CBD">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REVISIÓN</w:t>
          </w:r>
        </w:p>
      </w:tc>
      <w:tc>
        <w:tcPr>
          <w:tcW w:w="1701" w:type="dxa"/>
        </w:tcPr>
        <w:p w14:paraId="069220BF" w14:textId="77777777" w:rsidR="00990CBD" w:rsidRPr="00C54950" w:rsidRDefault="00990CBD" w:rsidP="00990CBD">
          <w:pPr>
            <w:pBdr>
              <w:between w:val="single" w:sz="4" w:space="1" w:color="auto"/>
            </w:pBdr>
            <w:spacing w:after="0" w:line="240" w:lineRule="auto"/>
            <w:jc w:val="center"/>
            <w:rPr>
              <w:rFonts w:ascii="Arial" w:eastAsia="Times New Roman" w:hAnsi="Arial" w:cs="Arial"/>
              <w:sz w:val="20"/>
              <w:szCs w:val="20"/>
              <w:lang w:val="es-ES_tradnl" w:eastAsia="es-ES"/>
            </w:rPr>
          </w:pPr>
          <w:r w:rsidRPr="00C54950">
            <w:rPr>
              <w:rFonts w:ascii="Arial" w:eastAsia="Times New Roman" w:hAnsi="Arial" w:cs="Arial"/>
              <w:b/>
              <w:snapToGrid w:val="0"/>
              <w:sz w:val="20"/>
              <w:szCs w:val="20"/>
              <w:lang w:val="es-ES_tradnl" w:eastAsia="es-ES"/>
            </w:rPr>
            <w:t>01</w:t>
          </w:r>
        </w:p>
      </w:tc>
    </w:tr>
    <w:tr w:rsidR="00990CBD" w:rsidRPr="00C54950" w14:paraId="4305E94F" w14:textId="77777777" w:rsidTr="008F3992">
      <w:trPr>
        <w:cantSplit/>
        <w:trHeight w:val="284"/>
      </w:trPr>
      <w:tc>
        <w:tcPr>
          <w:tcW w:w="2093" w:type="dxa"/>
          <w:vMerge/>
        </w:tcPr>
        <w:p w14:paraId="046D48D5" w14:textId="77777777" w:rsidR="00990CBD" w:rsidRPr="00C54950" w:rsidRDefault="00990CBD" w:rsidP="00990CBD">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tcPr>
        <w:p w14:paraId="6F8FD3F7" w14:textId="77777777" w:rsidR="00990CBD" w:rsidRPr="00C54950" w:rsidRDefault="00990CBD" w:rsidP="00990CBD">
          <w:pPr>
            <w:spacing w:after="0" w:line="240" w:lineRule="auto"/>
            <w:jc w:val="center"/>
            <w:rPr>
              <w:rFonts w:ascii="Arial" w:eastAsia="Times New Roman" w:hAnsi="Arial" w:cs="Arial"/>
              <w:b/>
              <w:sz w:val="20"/>
              <w:szCs w:val="20"/>
              <w:lang w:eastAsia="es-ES"/>
            </w:rPr>
          </w:pPr>
        </w:p>
      </w:tc>
      <w:tc>
        <w:tcPr>
          <w:tcW w:w="1418" w:type="dxa"/>
          <w:shd w:val="clear" w:color="auto" w:fill="C6D9F1"/>
        </w:tcPr>
        <w:p w14:paraId="7BC39A98" w14:textId="77777777" w:rsidR="00990CBD" w:rsidRPr="00C54950" w:rsidRDefault="00990CBD" w:rsidP="00990CBD">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PÁGINAS</w:t>
          </w:r>
        </w:p>
      </w:tc>
      <w:tc>
        <w:tcPr>
          <w:tcW w:w="1701" w:type="dxa"/>
        </w:tcPr>
        <w:p w14:paraId="1A0EC0C4" w14:textId="366D8CE0" w:rsidR="00990CBD" w:rsidRPr="00C54950" w:rsidRDefault="00990CBD" w:rsidP="00990CBD">
          <w:pPr>
            <w:pBdr>
              <w:between w:val="single" w:sz="4" w:space="1" w:color="auto"/>
            </w:pBdr>
            <w:spacing w:after="0" w:line="240" w:lineRule="auto"/>
            <w:jc w:val="center"/>
            <w:rPr>
              <w:rFonts w:ascii="Arial" w:eastAsia="Times New Roman" w:hAnsi="Arial" w:cs="Arial"/>
              <w:sz w:val="20"/>
              <w:szCs w:val="20"/>
              <w:lang w:val="es-ES_tradnl" w:eastAsia="es-ES"/>
            </w:rPr>
          </w:pPr>
          <w:r w:rsidRPr="00C54950">
            <w:rPr>
              <w:rFonts w:ascii="Arial" w:eastAsia="Times New Roman" w:hAnsi="Arial" w:cs="Arial"/>
              <w:b/>
              <w:snapToGrid w:val="0"/>
              <w:sz w:val="20"/>
              <w:szCs w:val="20"/>
              <w:lang w:val="es-ES_tradnl" w:eastAsia="es-ES"/>
            </w:rPr>
            <w:t xml:space="preserve">Página </w:t>
          </w:r>
          <w:r w:rsidRPr="00C54950">
            <w:rPr>
              <w:rFonts w:ascii="Arial" w:eastAsia="Times New Roman" w:hAnsi="Arial" w:cs="Arial"/>
              <w:b/>
              <w:snapToGrid w:val="0"/>
              <w:sz w:val="20"/>
              <w:szCs w:val="20"/>
              <w:lang w:val="es-ES_tradnl" w:eastAsia="es-ES"/>
            </w:rPr>
            <w:fldChar w:fldCharType="begin"/>
          </w:r>
          <w:r w:rsidRPr="00C54950">
            <w:rPr>
              <w:rFonts w:ascii="Arial" w:eastAsia="Times New Roman" w:hAnsi="Arial" w:cs="Arial"/>
              <w:b/>
              <w:snapToGrid w:val="0"/>
              <w:sz w:val="20"/>
              <w:szCs w:val="20"/>
              <w:lang w:val="es-ES_tradnl" w:eastAsia="es-ES"/>
            </w:rPr>
            <w:instrText xml:space="preserve"> PAGE </w:instrText>
          </w:r>
          <w:r w:rsidRPr="00C54950">
            <w:rPr>
              <w:rFonts w:ascii="Arial" w:eastAsia="Times New Roman" w:hAnsi="Arial" w:cs="Arial"/>
              <w:b/>
              <w:snapToGrid w:val="0"/>
              <w:sz w:val="20"/>
              <w:szCs w:val="20"/>
              <w:lang w:val="es-ES_tradnl" w:eastAsia="es-ES"/>
            </w:rPr>
            <w:fldChar w:fldCharType="separate"/>
          </w:r>
          <w:r w:rsidRPr="00C54950">
            <w:rPr>
              <w:rFonts w:ascii="Arial" w:eastAsia="Times New Roman" w:hAnsi="Arial" w:cs="Arial"/>
              <w:b/>
              <w:noProof/>
              <w:snapToGrid w:val="0"/>
              <w:sz w:val="20"/>
              <w:szCs w:val="20"/>
              <w:lang w:val="es-ES_tradnl" w:eastAsia="es-ES"/>
            </w:rPr>
            <w:t>6</w:t>
          </w:r>
          <w:r w:rsidRPr="00C54950">
            <w:rPr>
              <w:rFonts w:ascii="Arial" w:eastAsia="Times New Roman" w:hAnsi="Arial" w:cs="Arial"/>
              <w:b/>
              <w:snapToGrid w:val="0"/>
              <w:sz w:val="20"/>
              <w:szCs w:val="20"/>
              <w:lang w:val="es-ES_tradnl" w:eastAsia="es-ES"/>
            </w:rPr>
            <w:fldChar w:fldCharType="end"/>
          </w:r>
          <w:r w:rsidRPr="00C54950">
            <w:rPr>
              <w:rFonts w:ascii="Arial" w:eastAsia="Times New Roman" w:hAnsi="Arial" w:cs="Arial"/>
              <w:b/>
              <w:snapToGrid w:val="0"/>
              <w:sz w:val="20"/>
              <w:szCs w:val="20"/>
              <w:lang w:val="es-ES_tradnl" w:eastAsia="es-ES"/>
            </w:rPr>
            <w:t xml:space="preserve"> de </w:t>
          </w:r>
          <w:r w:rsidR="00624265">
            <w:rPr>
              <w:rFonts w:ascii="Arial" w:eastAsia="Times New Roman" w:hAnsi="Arial" w:cs="Arial"/>
              <w:b/>
              <w:snapToGrid w:val="0"/>
              <w:sz w:val="20"/>
              <w:szCs w:val="20"/>
              <w:lang w:val="es-ES_tradnl" w:eastAsia="es-ES"/>
            </w:rPr>
            <w:t>7</w:t>
          </w:r>
        </w:p>
      </w:tc>
    </w:tr>
  </w:tbl>
  <w:p w14:paraId="727BAC58" w14:textId="77777777" w:rsidR="007C305F" w:rsidRDefault="007C305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A419B" w14:textId="77777777" w:rsidR="00FA4E1C" w:rsidRPr="00A967F3" w:rsidRDefault="00FA4E1C">
    <w:pPr>
      <w:pStyle w:val="Encabezado"/>
      <w:rPr>
        <w:color w:val="FF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7E0F4" w14:textId="77777777" w:rsidR="00FA4E1C" w:rsidRPr="00A967F3" w:rsidRDefault="00FA4E1C">
    <w:pPr>
      <w:pStyle w:val="Encabezado"/>
      <w:rPr>
        <w:color w:val="FF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78362" w14:textId="77777777" w:rsidR="00FA4E1C" w:rsidRPr="00A967F3" w:rsidRDefault="00FA4E1C">
    <w:pPr>
      <w:pStyle w:val="Encabezado"/>
      <w:rPr>
        <w:color w:val="FF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093"/>
      <w:gridCol w:w="5386"/>
      <w:gridCol w:w="1418"/>
      <w:gridCol w:w="1701"/>
    </w:tblGrid>
    <w:tr w:rsidR="001E64AF" w:rsidRPr="00C54950" w14:paraId="38FE7A6F" w14:textId="77777777" w:rsidTr="008F3992">
      <w:trPr>
        <w:cantSplit/>
        <w:trHeight w:val="284"/>
      </w:trPr>
      <w:tc>
        <w:tcPr>
          <w:tcW w:w="2093" w:type="dxa"/>
          <w:vMerge w:val="restart"/>
        </w:tcPr>
        <w:p w14:paraId="1A200E15" w14:textId="77777777" w:rsidR="001E64AF" w:rsidRPr="00C54950" w:rsidRDefault="001E64AF" w:rsidP="00990CBD">
          <w:pPr>
            <w:tabs>
              <w:tab w:val="center" w:pos="4252"/>
              <w:tab w:val="right" w:pos="8504"/>
            </w:tabs>
            <w:spacing w:after="0" w:line="240" w:lineRule="auto"/>
            <w:jc w:val="center"/>
            <w:rPr>
              <w:rFonts w:ascii="Arial" w:eastAsia="Times New Roman" w:hAnsi="Arial" w:cs="Arial"/>
              <w:sz w:val="20"/>
              <w:szCs w:val="20"/>
              <w:lang w:eastAsia="es-ES"/>
            </w:rPr>
          </w:pPr>
          <w:r w:rsidRPr="00C54950">
            <w:rPr>
              <w:rFonts w:ascii="Times New Roman" w:eastAsia="Times New Roman" w:hAnsi="Times New Roman" w:cs="Times New Roman"/>
              <w:noProof/>
              <w:sz w:val="24"/>
              <w:szCs w:val="24"/>
              <w:lang w:val="es-ES" w:eastAsia="es-ES"/>
            </w:rPr>
            <w:drawing>
              <wp:anchor distT="0" distB="0" distL="114300" distR="114300" simplePos="0" relativeHeight="251694080" behindDoc="1" locked="0" layoutInCell="1" allowOverlap="1" wp14:anchorId="61F20D60" wp14:editId="1DF8042D">
                <wp:simplePos x="0" y="0"/>
                <wp:positionH relativeFrom="margin">
                  <wp:posOffset>0</wp:posOffset>
                </wp:positionH>
                <wp:positionV relativeFrom="paragraph">
                  <wp:posOffset>4445</wp:posOffset>
                </wp:positionV>
                <wp:extent cx="1219455" cy="695325"/>
                <wp:effectExtent l="0" t="0" r="0" b="0"/>
                <wp:wrapNone/>
                <wp:docPr id="39" name="Imagen 39" descr="C:\Users\Dennys Alvarado\AppData\Local\Microsoft\Windows\INetCache\Content.Word\SecretariaPrivad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nys Alvarado\AppData\Local\Microsoft\Windows\INetCache\Content.Word\SecretariaPrivada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455" cy="6953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86" w:type="dxa"/>
          <w:vMerge w:val="restart"/>
          <w:shd w:val="clear" w:color="auto" w:fill="C6D9F1"/>
        </w:tcPr>
        <w:p w14:paraId="5AC900F0" w14:textId="77777777" w:rsidR="001E64AF" w:rsidRPr="00C54950" w:rsidRDefault="001E64AF" w:rsidP="00990CBD">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Manual de Procedimientos</w:t>
          </w:r>
        </w:p>
        <w:p w14:paraId="6C35D1B3" w14:textId="77777777" w:rsidR="001E64AF" w:rsidRPr="00C54950" w:rsidRDefault="001E64AF" w:rsidP="00990CBD">
          <w:pPr>
            <w:tabs>
              <w:tab w:val="center" w:pos="4252"/>
              <w:tab w:val="right" w:pos="8504"/>
            </w:tabs>
            <w:spacing w:after="0" w:line="240" w:lineRule="auto"/>
            <w:jc w:val="center"/>
            <w:rPr>
              <w:rFonts w:ascii="Arial" w:eastAsia="Times New Roman" w:hAnsi="Arial" w:cs="Arial"/>
              <w:b/>
              <w:sz w:val="20"/>
              <w:szCs w:val="20"/>
              <w:lang w:eastAsia="es-ES"/>
            </w:rPr>
          </w:pPr>
        </w:p>
      </w:tc>
      <w:tc>
        <w:tcPr>
          <w:tcW w:w="1418" w:type="dxa"/>
          <w:shd w:val="clear" w:color="auto" w:fill="C6D9F1"/>
        </w:tcPr>
        <w:p w14:paraId="67BAAA0C" w14:textId="77777777" w:rsidR="001E64AF" w:rsidRPr="00C54950" w:rsidRDefault="001E64AF" w:rsidP="00990CBD">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CÓDIGO</w:t>
          </w:r>
        </w:p>
      </w:tc>
      <w:tc>
        <w:tcPr>
          <w:tcW w:w="1701" w:type="dxa"/>
        </w:tcPr>
        <w:p w14:paraId="7F1A8F75" w14:textId="4833C1AD" w:rsidR="001E64AF" w:rsidRPr="00C54950" w:rsidRDefault="001E64AF" w:rsidP="00990CBD">
          <w:pPr>
            <w:tabs>
              <w:tab w:val="center" w:pos="4252"/>
              <w:tab w:val="right" w:pos="8504"/>
            </w:tabs>
            <w:spacing w:after="0" w:line="240" w:lineRule="auto"/>
            <w:ind w:left="-108" w:right="-108"/>
            <w:jc w:val="center"/>
            <w:rPr>
              <w:rFonts w:ascii="Arial" w:eastAsia="Times New Roman" w:hAnsi="Arial" w:cs="Arial"/>
              <w:b/>
              <w:sz w:val="18"/>
              <w:szCs w:val="18"/>
              <w:lang w:val="es-ES_tradnl" w:eastAsia="es-ES"/>
            </w:rPr>
          </w:pPr>
          <w:r w:rsidRPr="00C54950">
            <w:rPr>
              <w:rFonts w:ascii="Arial" w:eastAsia="Times New Roman" w:hAnsi="Arial" w:cs="Arial"/>
              <w:b/>
              <w:sz w:val="18"/>
              <w:szCs w:val="18"/>
              <w:lang w:val="es-ES_tradnl" w:eastAsia="es-ES"/>
            </w:rPr>
            <w:t>MDP-UDAF-01-0</w:t>
          </w:r>
          <w:r w:rsidR="00140F22">
            <w:rPr>
              <w:rFonts w:ascii="Arial" w:eastAsia="Times New Roman" w:hAnsi="Arial" w:cs="Arial"/>
              <w:b/>
              <w:sz w:val="18"/>
              <w:szCs w:val="18"/>
              <w:lang w:val="es-ES_tradnl" w:eastAsia="es-ES"/>
            </w:rPr>
            <w:t>1</w:t>
          </w:r>
        </w:p>
      </w:tc>
    </w:tr>
    <w:tr w:rsidR="001E64AF" w:rsidRPr="00C54950" w14:paraId="4C4D84C5" w14:textId="77777777" w:rsidTr="008F3992">
      <w:trPr>
        <w:cantSplit/>
        <w:trHeight w:val="284"/>
      </w:trPr>
      <w:tc>
        <w:tcPr>
          <w:tcW w:w="2093" w:type="dxa"/>
          <w:vMerge/>
        </w:tcPr>
        <w:p w14:paraId="15ABC2C7" w14:textId="77777777" w:rsidR="001E64AF" w:rsidRPr="00C54950" w:rsidRDefault="001E64AF" w:rsidP="00990CBD">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shd w:val="clear" w:color="auto" w:fill="C6D9F1"/>
        </w:tcPr>
        <w:p w14:paraId="795C0696" w14:textId="77777777" w:rsidR="001E64AF" w:rsidRPr="00C54950" w:rsidRDefault="001E64AF" w:rsidP="00990CBD">
          <w:pPr>
            <w:tabs>
              <w:tab w:val="left" w:pos="720"/>
              <w:tab w:val="center" w:pos="4252"/>
              <w:tab w:val="right" w:pos="8504"/>
            </w:tabs>
            <w:spacing w:before="60" w:after="0" w:line="240" w:lineRule="auto"/>
            <w:jc w:val="center"/>
            <w:rPr>
              <w:rFonts w:ascii="Arial" w:eastAsia="Times New Roman" w:hAnsi="Arial" w:cs="Arial"/>
              <w:b/>
              <w:color w:val="FF0000"/>
              <w:sz w:val="20"/>
              <w:szCs w:val="20"/>
              <w:lang w:eastAsia="es-ES"/>
            </w:rPr>
          </w:pPr>
        </w:p>
      </w:tc>
      <w:tc>
        <w:tcPr>
          <w:tcW w:w="1418" w:type="dxa"/>
          <w:shd w:val="clear" w:color="auto" w:fill="C6D9F1"/>
        </w:tcPr>
        <w:p w14:paraId="5A758E78" w14:textId="77777777" w:rsidR="001E64AF" w:rsidRPr="00C54950" w:rsidRDefault="001E64AF" w:rsidP="00990CBD">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EDICIÓN</w:t>
          </w:r>
        </w:p>
      </w:tc>
      <w:tc>
        <w:tcPr>
          <w:tcW w:w="1701" w:type="dxa"/>
        </w:tcPr>
        <w:p w14:paraId="6AE773AC" w14:textId="77777777" w:rsidR="001E64AF" w:rsidRPr="00C54950" w:rsidRDefault="001E64AF" w:rsidP="00990CBD">
          <w:pPr>
            <w:tabs>
              <w:tab w:val="center" w:pos="4252"/>
              <w:tab w:val="right" w:pos="8504"/>
            </w:tabs>
            <w:spacing w:after="0" w:line="240" w:lineRule="auto"/>
            <w:jc w:val="center"/>
            <w:rPr>
              <w:rFonts w:ascii="Arial" w:eastAsia="Times New Roman" w:hAnsi="Arial" w:cs="Arial"/>
              <w:b/>
              <w:sz w:val="20"/>
              <w:szCs w:val="20"/>
              <w:lang w:val="es-ES_tradnl" w:eastAsia="es-ES"/>
            </w:rPr>
          </w:pPr>
          <w:r w:rsidRPr="00C54950">
            <w:rPr>
              <w:rFonts w:ascii="Arial" w:eastAsia="Times New Roman" w:hAnsi="Arial" w:cs="Arial"/>
              <w:sz w:val="20"/>
              <w:szCs w:val="20"/>
              <w:lang w:val="es-ES_tradnl" w:eastAsia="es-ES"/>
            </w:rPr>
            <w:t>02</w:t>
          </w:r>
        </w:p>
      </w:tc>
    </w:tr>
    <w:tr w:rsidR="001E64AF" w:rsidRPr="00C54950" w14:paraId="4B4C4713" w14:textId="77777777" w:rsidTr="008F3992">
      <w:trPr>
        <w:cantSplit/>
        <w:trHeight w:val="284"/>
      </w:trPr>
      <w:tc>
        <w:tcPr>
          <w:tcW w:w="2093" w:type="dxa"/>
          <w:vMerge/>
        </w:tcPr>
        <w:p w14:paraId="54EB5A00" w14:textId="77777777" w:rsidR="001E64AF" w:rsidRPr="00C54950" w:rsidRDefault="001E64AF" w:rsidP="00990CBD">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val="restart"/>
          <w:vAlign w:val="center"/>
        </w:tcPr>
        <w:p w14:paraId="63E88312" w14:textId="7DC2EE2B" w:rsidR="001E64AF" w:rsidRPr="006038BA" w:rsidRDefault="001E64AF" w:rsidP="00990CBD">
          <w:pPr>
            <w:spacing w:after="120" w:line="240" w:lineRule="auto"/>
            <w:jc w:val="center"/>
            <w:rPr>
              <w:rFonts w:ascii="Arial" w:eastAsia="Arial Unicode MS" w:hAnsi="Arial" w:cs="Arial"/>
              <w:b/>
              <w:bCs/>
              <w:sz w:val="24"/>
              <w:szCs w:val="24"/>
            </w:rPr>
          </w:pPr>
          <w:r>
            <w:rPr>
              <w:rFonts w:ascii="Arial" w:eastAsia="Arial Unicode MS" w:hAnsi="Arial" w:cs="Arial"/>
              <w:b/>
              <w:bCs/>
              <w:sz w:val="20"/>
              <w:szCs w:val="24"/>
            </w:rPr>
            <w:t>“MODIFICACIÓN PRESUPUESTARIA INTER, PARA CEDER ESPACIO PRESUPUESTARIO”</w:t>
          </w:r>
        </w:p>
      </w:tc>
      <w:tc>
        <w:tcPr>
          <w:tcW w:w="1418" w:type="dxa"/>
          <w:shd w:val="clear" w:color="auto" w:fill="C6D9F1"/>
        </w:tcPr>
        <w:p w14:paraId="69F937E8" w14:textId="77777777" w:rsidR="001E64AF" w:rsidRPr="00C54950" w:rsidRDefault="001E64AF" w:rsidP="00990CBD">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REVISIÓN</w:t>
          </w:r>
        </w:p>
      </w:tc>
      <w:tc>
        <w:tcPr>
          <w:tcW w:w="1701" w:type="dxa"/>
        </w:tcPr>
        <w:p w14:paraId="18E2AE7A" w14:textId="77777777" w:rsidR="001E64AF" w:rsidRPr="00C54950" w:rsidRDefault="001E64AF" w:rsidP="00990CBD">
          <w:pPr>
            <w:pBdr>
              <w:between w:val="single" w:sz="4" w:space="1" w:color="auto"/>
            </w:pBdr>
            <w:spacing w:after="0" w:line="240" w:lineRule="auto"/>
            <w:jc w:val="center"/>
            <w:rPr>
              <w:rFonts w:ascii="Arial" w:eastAsia="Times New Roman" w:hAnsi="Arial" w:cs="Arial"/>
              <w:sz w:val="20"/>
              <w:szCs w:val="20"/>
              <w:lang w:val="es-ES_tradnl" w:eastAsia="es-ES"/>
            </w:rPr>
          </w:pPr>
          <w:r w:rsidRPr="00C54950">
            <w:rPr>
              <w:rFonts w:ascii="Arial" w:eastAsia="Times New Roman" w:hAnsi="Arial" w:cs="Arial"/>
              <w:b/>
              <w:snapToGrid w:val="0"/>
              <w:sz w:val="20"/>
              <w:szCs w:val="20"/>
              <w:lang w:val="es-ES_tradnl" w:eastAsia="es-ES"/>
            </w:rPr>
            <w:t>01</w:t>
          </w:r>
        </w:p>
      </w:tc>
    </w:tr>
    <w:tr w:rsidR="001E64AF" w:rsidRPr="00C54950" w14:paraId="7D92184A" w14:textId="77777777" w:rsidTr="008F3992">
      <w:trPr>
        <w:cantSplit/>
        <w:trHeight w:val="284"/>
      </w:trPr>
      <w:tc>
        <w:tcPr>
          <w:tcW w:w="2093" w:type="dxa"/>
          <w:vMerge/>
        </w:tcPr>
        <w:p w14:paraId="484F8C0D" w14:textId="77777777" w:rsidR="001E64AF" w:rsidRPr="00C54950" w:rsidRDefault="001E64AF" w:rsidP="00990CBD">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tcPr>
        <w:p w14:paraId="2EBCBAFF" w14:textId="77777777" w:rsidR="001E64AF" w:rsidRPr="00C54950" w:rsidRDefault="001E64AF" w:rsidP="00990CBD">
          <w:pPr>
            <w:spacing w:after="0" w:line="240" w:lineRule="auto"/>
            <w:jc w:val="center"/>
            <w:rPr>
              <w:rFonts w:ascii="Arial" w:eastAsia="Times New Roman" w:hAnsi="Arial" w:cs="Arial"/>
              <w:b/>
              <w:sz w:val="20"/>
              <w:szCs w:val="20"/>
              <w:lang w:eastAsia="es-ES"/>
            </w:rPr>
          </w:pPr>
        </w:p>
      </w:tc>
      <w:tc>
        <w:tcPr>
          <w:tcW w:w="1418" w:type="dxa"/>
          <w:shd w:val="clear" w:color="auto" w:fill="C6D9F1"/>
        </w:tcPr>
        <w:p w14:paraId="195E8E2C" w14:textId="77777777" w:rsidR="001E64AF" w:rsidRPr="00C54950" w:rsidRDefault="001E64AF" w:rsidP="00990CBD">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PÁGINAS</w:t>
          </w:r>
        </w:p>
      </w:tc>
      <w:tc>
        <w:tcPr>
          <w:tcW w:w="1701" w:type="dxa"/>
        </w:tcPr>
        <w:p w14:paraId="5B80F70A" w14:textId="55FFE43A" w:rsidR="001E64AF" w:rsidRPr="00C54950" w:rsidRDefault="001E64AF" w:rsidP="00990CBD">
          <w:pPr>
            <w:pBdr>
              <w:between w:val="single" w:sz="4" w:space="1" w:color="auto"/>
            </w:pBdr>
            <w:spacing w:after="0" w:line="240" w:lineRule="auto"/>
            <w:jc w:val="center"/>
            <w:rPr>
              <w:rFonts w:ascii="Arial" w:eastAsia="Times New Roman" w:hAnsi="Arial" w:cs="Arial"/>
              <w:sz w:val="20"/>
              <w:szCs w:val="20"/>
              <w:lang w:val="es-ES_tradnl" w:eastAsia="es-ES"/>
            </w:rPr>
          </w:pPr>
          <w:r w:rsidRPr="00C54950">
            <w:rPr>
              <w:rFonts w:ascii="Arial" w:eastAsia="Times New Roman" w:hAnsi="Arial" w:cs="Arial"/>
              <w:b/>
              <w:snapToGrid w:val="0"/>
              <w:sz w:val="20"/>
              <w:szCs w:val="20"/>
              <w:lang w:val="es-ES_tradnl" w:eastAsia="es-ES"/>
            </w:rPr>
            <w:t xml:space="preserve">Página </w:t>
          </w:r>
          <w:r w:rsidRPr="00C54950">
            <w:rPr>
              <w:rFonts w:ascii="Arial" w:eastAsia="Times New Roman" w:hAnsi="Arial" w:cs="Arial"/>
              <w:b/>
              <w:snapToGrid w:val="0"/>
              <w:sz w:val="20"/>
              <w:szCs w:val="20"/>
              <w:lang w:val="es-ES_tradnl" w:eastAsia="es-ES"/>
            </w:rPr>
            <w:fldChar w:fldCharType="begin"/>
          </w:r>
          <w:r w:rsidRPr="00C54950">
            <w:rPr>
              <w:rFonts w:ascii="Arial" w:eastAsia="Times New Roman" w:hAnsi="Arial" w:cs="Arial"/>
              <w:b/>
              <w:snapToGrid w:val="0"/>
              <w:sz w:val="20"/>
              <w:szCs w:val="20"/>
              <w:lang w:val="es-ES_tradnl" w:eastAsia="es-ES"/>
            </w:rPr>
            <w:instrText xml:space="preserve"> PAGE </w:instrText>
          </w:r>
          <w:r w:rsidRPr="00C54950">
            <w:rPr>
              <w:rFonts w:ascii="Arial" w:eastAsia="Times New Roman" w:hAnsi="Arial" w:cs="Arial"/>
              <w:b/>
              <w:snapToGrid w:val="0"/>
              <w:sz w:val="20"/>
              <w:szCs w:val="20"/>
              <w:lang w:val="es-ES_tradnl" w:eastAsia="es-ES"/>
            </w:rPr>
            <w:fldChar w:fldCharType="separate"/>
          </w:r>
          <w:r w:rsidRPr="00C54950">
            <w:rPr>
              <w:rFonts w:ascii="Arial" w:eastAsia="Times New Roman" w:hAnsi="Arial" w:cs="Arial"/>
              <w:b/>
              <w:noProof/>
              <w:snapToGrid w:val="0"/>
              <w:sz w:val="20"/>
              <w:szCs w:val="20"/>
              <w:lang w:val="es-ES_tradnl" w:eastAsia="es-ES"/>
            </w:rPr>
            <w:t>6</w:t>
          </w:r>
          <w:r w:rsidRPr="00C54950">
            <w:rPr>
              <w:rFonts w:ascii="Arial" w:eastAsia="Times New Roman" w:hAnsi="Arial" w:cs="Arial"/>
              <w:b/>
              <w:snapToGrid w:val="0"/>
              <w:sz w:val="20"/>
              <w:szCs w:val="20"/>
              <w:lang w:val="es-ES_tradnl" w:eastAsia="es-ES"/>
            </w:rPr>
            <w:fldChar w:fldCharType="end"/>
          </w:r>
          <w:r w:rsidRPr="00C54950">
            <w:rPr>
              <w:rFonts w:ascii="Arial" w:eastAsia="Times New Roman" w:hAnsi="Arial" w:cs="Arial"/>
              <w:b/>
              <w:snapToGrid w:val="0"/>
              <w:sz w:val="20"/>
              <w:szCs w:val="20"/>
              <w:lang w:val="es-ES_tradnl" w:eastAsia="es-ES"/>
            </w:rPr>
            <w:t xml:space="preserve"> de </w:t>
          </w:r>
          <w:r w:rsidR="00140F22">
            <w:rPr>
              <w:rFonts w:ascii="Arial" w:eastAsia="Times New Roman" w:hAnsi="Arial" w:cs="Arial"/>
              <w:b/>
              <w:snapToGrid w:val="0"/>
              <w:sz w:val="20"/>
              <w:szCs w:val="20"/>
              <w:lang w:val="es-ES_tradnl" w:eastAsia="es-ES"/>
            </w:rPr>
            <w:t>6</w:t>
          </w:r>
        </w:p>
      </w:tc>
    </w:tr>
  </w:tbl>
  <w:p w14:paraId="68BAD108" w14:textId="77777777" w:rsidR="001E64AF" w:rsidRDefault="001E64AF">
    <w:pPr>
      <w:pStyle w:val="Encabezad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093"/>
      <w:gridCol w:w="5386"/>
      <w:gridCol w:w="1418"/>
      <w:gridCol w:w="1701"/>
    </w:tblGrid>
    <w:tr w:rsidR="003C64D1" w:rsidRPr="00C54950" w14:paraId="17BD7311" w14:textId="77777777" w:rsidTr="008F3992">
      <w:trPr>
        <w:cantSplit/>
        <w:trHeight w:val="284"/>
      </w:trPr>
      <w:tc>
        <w:tcPr>
          <w:tcW w:w="2093" w:type="dxa"/>
          <w:vMerge w:val="restart"/>
        </w:tcPr>
        <w:p w14:paraId="5087263A" w14:textId="77777777" w:rsidR="003C64D1" w:rsidRPr="00C54950" w:rsidRDefault="003C64D1" w:rsidP="003C64D1">
          <w:pPr>
            <w:tabs>
              <w:tab w:val="center" w:pos="4252"/>
              <w:tab w:val="right" w:pos="8504"/>
            </w:tabs>
            <w:spacing w:after="0" w:line="240" w:lineRule="auto"/>
            <w:jc w:val="center"/>
            <w:rPr>
              <w:rFonts w:ascii="Arial" w:eastAsia="Times New Roman" w:hAnsi="Arial" w:cs="Arial"/>
              <w:sz w:val="20"/>
              <w:szCs w:val="20"/>
              <w:lang w:eastAsia="es-ES"/>
            </w:rPr>
          </w:pPr>
          <w:r w:rsidRPr="00C54950">
            <w:rPr>
              <w:rFonts w:ascii="Times New Roman" w:eastAsia="Times New Roman" w:hAnsi="Times New Roman" w:cs="Times New Roman"/>
              <w:noProof/>
              <w:sz w:val="24"/>
              <w:szCs w:val="24"/>
              <w:lang w:val="es-ES" w:eastAsia="es-ES"/>
            </w:rPr>
            <w:drawing>
              <wp:anchor distT="0" distB="0" distL="114300" distR="114300" simplePos="0" relativeHeight="251689984" behindDoc="1" locked="0" layoutInCell="1" allowOverlap="1" wp14:anchorId="2215A9FD" wp14:editId="34270F93">
                <wp:simplePos x="0" y="0"/>
                <wp:positionH relativeFrom="margin">
                  <wp:posOffset>0</wp:posOffset>
                </wp:positionH>
                <wp:positionV relativeFrom="paragraph">
                  <wp:posOffset>4445</wp:posOffset>
                </wp:positionV>
                <wp:extent cx="1219455" cy="695325"/>
                <wp:effectExtent l="0" t="0" r="0" b="0"/>
                <wp:wrapNone/>
                <wp:docPr id="35" name="Imagen 35" descr="C:\Users\Dennys Alvarado\AppData\Local\Microsoft\Windows\INetCache\Content.Word\SecretariaPrivad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nys Alvarado\AppData\Local\Microsoft\Windows\INetCache\Content.Word\SecretariaPrivada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455" cy="6953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86" w:type="dxa"/>
          <w:vMerge w:val="restart"/>
          <w:shd w:val="clear" w:color="auto" w:fill="C6D9F1"/>
        </w:tcPr>
        <w:p w14:paraId="6BD26D10" w14:textId="77777777" w:rsidR="003C64D1" w:rsidRPr="00C54950" w:rsidRDefault="003C64D1" w:rsidP="003C64D1">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Manual de Procedimientos</w:t>
          </w:r>
        </w:p>
        <w:p w14:paraId="02AEF188" w14:textId="77777777" w:rsidR="003C64D1" w:rsidRPr="00C54950" w:rsidRDefault="003C64D1" w:rsidP="003C64D1">
          <w:pPr>
            <w:tabs>
              <w:tab w:val="center" w:pos="4252"/>
              <w:tab w:val="right" w:pos="8504"/>
            </w:tabs>
            <w:spacing w:after="0" w:line="240" w:lineRule="auto"/>
            <w:jc w:val="center"/>
            <w:rPr>
              <w:rFonts w:ascii="Arial" w:eastAsia="Times New Roman" w:hAnsi="Arial" w:cs="Arial"/>
              <w:b/>
              <w:sz w:val="20"/>
              <w:szCs w:val="20"/>
              <w:lang w:eastAsia="es-ES"/>
            </w:rPr>
          </w:pPr>
        </w:p>
      </w:tc>
      <w:tc>
        <w:tcPr>
          <w:tcW w:w="1418" w:type="dxa"/>
          <w:shd w:val="clear" w:color="auto" w:fill="C6D9F1"/>
        </w:tcPr>
        <w:p w14:paraId="0C74A57B" w14:textId="77777777" w:rsidR="003C64D1" w:rsidRPr="00C54950" w:rsidRDefault="003C64D1" w:rsidP="003C64D1">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CÓDIGO</w:t>
          </w:r>
        </w:p>
      </w:tc>
      <w:tc>
        <w:tcPr>
          <w:tcW w:w="1701" w:type="dxa"/>
        </w:tcPr>
        <w:p w14:paraId="71FD2691" w14:textId="551C92D6" w:rsidR="003C64D1" w:rsidRPr="00C54950" w:rsidRDefault="003C64D1" w:rsidP="003C64D1">
          <w:pPr>
            <w:tabs>
              <w:tab w:val="center" w:pos="4252"/>
              <w:tab w:val="right" w:pos="8504"/>
            </w:tabs>
            <w:spacing w:after="0" w:line="240" w:lineRule="auto"/>
            <w:ind w:left="-108" w:right="-108"/>
            <w:jc w:val="center"/>
            <w:rPr>
              <w:rFonts w:ascii="Arial" w:eastAsia="Times New Roman" w:hAnsi="Arial" w:cs="Arial"/>
              <w:b/>
              <w:sz w:val="18"/>
              <w:szCs w:val="18"/>
              <w:lang w:val="es-ES_tradnl" w:eastAsia="es-ES"/>
            </w:rPr>
          </w:pPr>
          <w:r w:rsidRPr="00C54950">
            <w:rPr>
              <w:rFonts w:ascii="Arial" w:eastAsia="Times New Roman" w:hAnsi="Arial" w:cs="Arial"/>
              <w:b/>
              <w:sz w:val="18"/>
              <w:szCs w:val="18"/>
              <w:lang w:val="es-ES_tradnl" w:eastAsia="es-ES"/>
            </w:rPr>
            <w:t>MDP-UDAF-01-0</w:t>
          </w:r>
          <w:r w:rsidR="00762EEE">
            <w:rPr>
              <w:rFonts w:ascii="Arial" w:eastAsia="Times New Roman" w:hAnsi="Arial" w:cs="Arial"/>
              <w:b/>
              <w:sz w:val="18"/>
              <w:szCs w:val="18"/>
              <w:lang w:val="es-ES_tradnl" w:eastAsia="es-ES"/>
            </w:rPr>
            <w:t>1</w:t>
          </w:r>
        </w:p>
      </w:tc>
    </w:tr>
    <w:tr w:rsidR="003C64D1" w:rsidRPr="00C54950" w14:paraId="27C17125" w14:textId="77777777" w:rsidTr="008F3992">
      <w:trPr>
        <w:cantSplit/>
        <w:trHeight w:val="284"/>
      </w:trPr>
      <w:tc>
        <w:tcPr>
          <w:tcW w:w="2093" w:type="dxa"/>
          <w:vMerge/>
        </w:tcPr>
        <w:p w14:paraId="59F41B2E" w14:textId="77777777" w:rsidR="003C64D1" w:rsidRPr="00C54950" w:rsidRDefault="003C64D1" w:rsidP="003C64D1">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shd w:val="clear" w:color="auto" w:fill="C6D9F1"/>
        </w:tcPr>
        <w:p w14:paraId="04C3A2E9" w14:textId="77777777" w:rsidR="003C64D1" w:rsidRPr="00C54950" w:rsidRDefault="003C64D1" w:rsidP="003C64D1">
          <w:pPr>
            <w:tabs>
              <w:tab w:val="left" w:pos="720"/>
              <w:tab w:val="center" w:pos="4252"/>
              <w:tab w:val="right" w:pos="8504"/>
            </w:tabs>
            <w:spacing w:before="60" w:after="0" w:line="240" w:lineRule="auto"/>
            <w:jc w:val="center"/>
            <w:rPr>
              <w:rFonts w:ascii="Arial" w:eastAsia="Times New Roman" w:hAnsi="Arial" w:cs="Arial"/>
              <w:b/>
              <w:color w:val="FF0000"/>
              <w:sz w:val="20"/>
              <w:szCs w:val="20"/>
              <w:lang w:eastAsia="es-ES"/>
            </w:rPr>
          </w:pPr>
        </w:p>
      </w:tc>
      <w:tc>
        <w:tcPr>
          <w:tcW w:w="1418" w:type="dxa"/>
          <w:shd w:val="clear" w:color="auto" w:fill="C6D9F1"/>
        </w:tcPr>
        <w:p w14:paraId="604D6709" w14:textId="77777777" w:rsidR="003C64D1" w:rsidRPr="00C54950" w:rsidRDefault="003C64D1" w:rsidP="003C64D1">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EDICIÓN</w:t>
          </w:r>
        </w:p>
      </w:tc>
      <w:tc>
        <w:tcPr>
          <w:tcW w:w="1701" w:type="dxa"/>
        </w:tcPr>
        <w:p w14:paraId="1476AC6C" w14:textId="77777777" w:rsidR="003C64D1" w:rsidRPr="00C54950" w:rsidRDefault="003C64D1" w:rsidP="003C64D1">
          <w:pPr>
            <w:tabs>
              <w:tab w:val="center" w:pos="4252"/>
              <w:tab w:val="right" w:pos="8504"/>
            </w:tabs>
            <w:spacing w:after="0" w:line="240" w:lineRule="auto"/>
            <w:jc w:val="center"/>
            <w:rPr>
              <w:rFonts w:ascii="Arial" w:eastAsia="Times New Roman" w:hAnsi="Arial" w:cs="Arial"/>
              <w:b/>
              <w:sz w:val="20"/>
              <w:szCs w:val="20"/>
              <w:lang w:val="es-ES_tradnl" w:eastAsia="es-ES"/>
            </w:rPr>
          </w:pPr>
          <w:r w:rsidRPr="00C54950">
            <w:rPr>
              <w:rFonts w:ascii="Arial" w:eastAsia="Times New Roman" w:hAnsi="Arial" w:cs="Arial"/>
              <w:sz w:val="20"/>
              <w:szCs w:val="20"/>
              <w:lang w:val="es-ES_tradnl" w:eastAsia="es-ES"/>
            </w:rPr>
            <w:t>02</w:t>
          </w:r>
        </w:p>
      </w:tc>
    </w:tr>
    <w:tr w:rsidR="003C64D1" w:rsidRPr="00C54950" w14:paraId="54EC564C" w14:textId="77777777" w:rsidTr="008F3992">
      <w:trPr>
        <w:cantSplit/>
        <w:trHeight w:val="284"/>
      </w:trPr>
      <w:tc>
        <w:tcPr>
          <w:tcW w:w="2093" w:type="dxa"/>
          <w:vMerge/>
        </w:tcPr>
        <w:p w14:paraId="431E5DFA" w14:textId="77777777" w:rsidR="003C64D1" w:rsidRPr="00C54950" w:rsidRDefault="003C64D1" w:rsidP="003C64D1">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val="restart"/>
          <w:vAlign w:val="center"/>
        </w:tcPr>
        <w:p w14:paraId="7F0808DF" w14:textId="3CB6F46F" w:rsidR="003C64D1" w:rsidRPr="006038BA" w:rsidRDefault="006038BA" w:rsidP="003C64D1">
          <w:pPr>
            <w:spacing w:after="120" w:line="240" w:lineRule="auto"/>
            <w:jc w:val="center"/>
            <w:rPr>
              <w:rFonts w:ascii="Arial" w:eastAsia="Arial Unicode MS" w:hAnsi="Arial" w:cs="Arial"/>
              <w:b/>
              <w:bCs/>
              <w:sz w:val="24"/>
              <w:szCs w:val="24"/>
            </w:rPr>
          </w:pPr>
          <w:r>
            <w:rPr>
              <w:rFonts w:ascii="Arial" w:eastAsia="Arial Unicode MS" w:hAnsi="Arial" w:cs="Arial"/>
              <w:b/>
              <w:bCs/>
              <w:sz w:val="20"/>
              <w:szCs w:val="24"/>
            </w:rPr>
            <w:t>“MODIFICACIÓN PRESUPUESTARIA INTER, PARA CEDER ESPACIO PRESUPUESTARIO”</w:t>
          </w:r>
        </w:p>
      </w:tc>
      <w:tc>
        <w:tcPr>
          <w:tcW w:w="1418" w:type="dxa"/>
          <w:shd w:val="clear" w:color="auto" w:fill="C6D9F1"/>
        </w:tcPr>
        <w:p w14:paraId="72495708" w14:textId="77777777" w:rsidR="003C64D1" w:rsidRPr="00C54950" w:rsidRDefault="003C64D1" w:rsidP="003C64D1">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REVISIÓN</w:t>
          </w:r>
        </w:p>
      </w:tc>
      <w:tc>
        <w:tcPr>
          <w:tcW w:w="1701" w:type="dxa"/>
        </w:tcPr>
        <w:p w14:paraId="029CD036" w14:textId="77777777" w:rsidR="003C64D1" w:rsidRPr="00C54950" w:rsidRDefault="003C64D1" w:rsidP="003C64D1">
          <w:pPr>
            <w:pBdr>
              <w:between w:val="single" w:sz="4" w:space="1" w:color="auto"/>
            </w:pBdr>
            <w:spacing w:after="0" w:line="240" w:lineRule="auto"/>
            <w:jc w:val="center"/>
            <w:rPr>
              <w:rFonts w:ascii="Arial" w:eastAsia="Times New Roman" w:hAnsi="Arial" w:cs="Arial"/>
              <w:sz w:val="20"/>
              <w:szCs w:val="20"/>
              <w:lang w:val="es-ES_tradnl" w:eastAsia="es-ES"/>
            </w:rPr>
          </w:pPr>
          <w:r w:rsidRPr="00C54950">
            <w:rPr>
              <w:rFonts w:ascii="Arial" w:eastAsia="Times New Roman" w:hAnsi="Arial" w:cs="Arial"/>
              <w:b/>
              <w:snapToGrid w:val="0"/>
              <w:sz w:val="20"/>
              <w:szCs w:val="20"/>
              <w:lang w:val="es-ES_tradnl" w:eastAsia="es-ES"/>
            </w:rPr>
            <w:t>01</w:t>
          </w:r>
        </w:p>
      </w:tc>
    </w:tr>
    <w:tr w:rsidR="003C64D1" w:rsidRPr="00C54950" w14:paraId="6C555E75" w14:textId="77777777" w:rsidTr="008F3992">
      <w:trPr>
        <w:cantSplit/>
        <w:trHeight w:val="284"/>
      </w:trPr>
      <w:tc>
        <w:tcPr>
          <w:tcW w:w="2093" w:type="dxa"/>
          <w:vMerge/>
        </w:tcPr>
        <w:p w14:paraId="09B781AC" w14:textId="77777777" w:rsidR="003C64D1" w:rsidRPr="00C54950" w:rsidRDefault="003C64D1" w:rsidP="003C64D1">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tcPr>
        <w:p w14:paraId="5FF668B7" w14:textId="77777777" w:rsidR="003C64D1" w:rsidRPr="00C54950" w:rsidRDefault="003C64D1" w:rsidP="003C64D1">
          <w:pPr>
            <w:spacing w:after="0" w:line="240" w:lineRule="auto"/>
            <w:jc w:val="center"/>
            <w:rPr>
              <w:rFonts w:ascii="Arial" w:eastAsia="Times New Roman" w:hAnsi="Arial" w:cs="Arial"/>
              <w:b/>
              <w:sz w:val="20"/>
              <w:szCs w:val="20"/>
              <w:lang w:eastAsia="es-ES"/>
            </w:rPr>
          </w:pPr>
        </w:p>
      </w:tc>
      <w:tc>
        <w:tcPr>
          <w:tcW w:w="1418" w:type="dxa"/>
          <w:shd w:val="clear" w:color="auto" w:fill="C6D9F1"/>
        </w:tcPr>
        <w:p w14:paraId="0B1C2E64" w14:textId="77777777" w:rsidR="003C64D1" w:rsidRPr="00C54950" w:rsidRDefault="003C64D1" w:rsidP="003C64D1">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PÁGINAS</w:t>
          </w:r>
        </w:p>
      </w:tc>
      <w:tc>
        <w:tcPr>
          <w:tcW w:w="1701" w:type="dxa"/>
        </w:tcPr>
        <w:p w14:paraId="532C7A1C" w14:textId="77777777" w:rsidR="003C64D1" w:rsidRPr="00C54950" w:rsidRDefault="003C64D1" w:rsidP="003C64D1">
          <w:pPr>
            <w:pBdr>
              <w:between w:val="single" w:sz="4" w:space="1" w:color="auto"/>
            </w:pBdr>
            <w:spacing w:after="0" w:line="240" w:lineRule="auto"/>
            <w:jc w:val="center"/>
            <w:rPr>
              <w:rFonts w:ascii="Arial" w:eastAsia="Times New Roman" w:hAnsi="Arial" w:cs="Arial"/>
              <w:sz w:val="20"/>
              <w:szCs w:val="20"/>
              <w:lang w:val="es-ES_tradnl" w:eastAsia="es-ES"/>
            </w:rPr>
          </w:pPr>
          <w:r w:rsidRPr="00C54950">
            <w:rPr>
              <w:rFonts w:ascii="Arial" w:eastAsia="Times New Roman" w:hAnsi="Arial" w:cs="Arial"/>
              <w:b/>
              <w:snapToGrid w:val="0"/>
              <w:sz w:val="20"/>
              <w:szCs w:val="20"/>
              <w:lang w:val="es-ES_tradnl" w:eastAsia="es-ES"/>
            </w:rPr>
            <w:t xml:space="preserve">Página </w:t>
          </w:r>
          <w:r w:rsidRPr="00C54950">
            <w:rPr>
              <w:rFonts w:ascii="Arial" w:eastAsia="Times New Roman" w:hAnsi="Arial" w:cs="Arial"/>
              <w:b/>
              <w:snapToGrid w:val="0"/>
              <w:sz w:val="20"/>
              <w:szCs w:val="20"/>
              <w:lang w:val="es-ES_tradnl" w:eastAsia="es-ES"/>
            </w:rPr>
            <w:fldChar w:fldCharType="begin"/>
          </w:r>
          <w:r w:rsidRPr="00C54950">
            <w:rPr>
              <w:rFonts w:ascii="Arial" w:eastAsia="Times New Roman" w:hAnsi="Arial" w:cs="Arial"/>
              <w:b/>
              <w:snapToGrid w:val="0"/>
              <w:sz w:val="20"/>
              <w:szCs w:val="20"/>
              <w:lang w:val="es-ES_tradnl" w:eastAsia="es-ES"/>
            </w:rPr>
            <w:instrText xml:space="preserve"> PAGE </w:instrText>
          </w:r>
          <w:r w:rsidRPr="00C54950">
            <w:rPr>
              <w:rFonts w:ascii="Arial" w:eastAsia="Times New Roman" w:hAnsi="Arial" w:cs="Arial"/>
              <w:b/>
              <w:snapToGrid w:val="0"/>
              <w:sz w:val="20"/>
              <w:szCs w:val="20"/>
              <w:lang w:val="es-ES_tradnl" w:eastAsia="es-ES"/>
            </w:rPr>
            <w:fldChar w:fldCharType="separate"/>
          </w:r>
          <w:r w:rsidRPr="00C54950">
            <w:rPr>
              <w:rFonts w:ascii="Arial" w:eastAsia="Times New Roman" w:hAnsi="Arial" w:cs="Arial"/>
              <w:b/>
              <w:noProof/>
              <w:snapToGrid w:val="0"/>
              <w:sz w:val="20"/>
              <w:szCs w:val="20"/>
              <w:lang w:val="es-ES_tradnl" w:eastAsia="es-ES"/>
            </w:rPr>
            <w:t>6</w:t>
          </w:r>
          <w:r w:rsidRPr="00C54950">
            <w:rPr>
              <w:rFonts w:ascii="Arial" w:eastAsia="Times New Roman" w:hAnsi="Arial" w:cs="Arial"/>
              <w:b/>
              <w:snapToGrid w:val="0"/>
              <w:sz w:val="20"/>
              <w:szCs w:val="20"/>
              <w:lang w:val="es-ES_tradnl" w:eastAsia="es-ES"/>
            </w:rPr>
            <w:fldChar w:fldCharType="end"/>
          </w:r>
          <w:r w:rsidRPr="00C54950">
            <w:rPr>
              <w:rFonts w:ascii="Arial" w:eastAsia="Times New Roman" w:hAnsi="Arial" w:cs="Arial"/>
              <w:b/>
              <w:snapToGrid w:val="0"/>
              <w:sz w:val="20"/>
              <w:szCs w:val="20"/>
              <w:lang w:val="es-ES_tradnl" w:eastAsia="es-ES"/>
            </w:rPr>
            <w:t xml:space="preserve"> de 6</w:t>
          </w:r>
        </w:p>
      </w:tc>
    </w:tr>
  </w:tbl>
  <w:p w14:paraId="45C26626" w14:textId="77777777" w:rsidR="00BC77F5" w:rsidRPr="00A967F3" w:rsidRDefault="00BC77F5">
    <w:pPr>
      <w:pStyle w:val="Encabezado"/>
      <w:rPr>
        <w:color w:val="FF000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093"/>
      <w:gridCol w:w="5386"/>
      <w:gridCol w:w="1418"/>
      <w:gridCol w:w="1701"/>
    </w:tblGrid>
    <w:tr w:rsidR="001E64AF" w:rsidRPr="00C54950" w14:paraId="5E68D287" w14:textId="77777777" w:rsidTr="008F3992">
      <w:trPr>
        <w:cantSplit/>
        <w:trHeight w:val="284"/>
      </w:trPr>
      <w:tc>
        <w:tcPr>
          <w:tcW w:w="2093" w:type="dxa"/>
          <w:vMerge w:val="restart"/>
        </w:tcPr>
        <w:p w14:paraId="06A829C2" w14:textId="77777777" w:rsidR="001E64AF" w:rsidRPr="00C54950" w:rsidRDefault="001E64AF" w:rsidP="00990CBD">
          <w:pPr>
            <w:tabs>
              <w:tab w:val="center" w:pos="4252"/>
              <w:tab w:val="right" w:pos="8504"/>
            </w:tabs>
            <w:spacing w:after="0" w:line="240" w:lineRule="auto"/>
            <w:jc w:val="center"/>
            <w:rPr>
              <w:rFonts w:ascii="Arial" w:eastAsia="Times New Roman" w:hAnsi="Arial" w:cs="Arial"/>
              <w:sz w:val="20"/>
              <w:szCs w:val="20"/>
              <w:lang w:eastAsia="es-ES"/>
            </w:rPr>
          </w:pPr>
          <w:r w:rsidRPr="00C54950">
            <w:rPr>
              <w:rFonts w:ascii="Times New Roman" w:eastAsia="Times New Roman" w:hAnsi="Times New Roman" w:cs="Times New Roman"/>
              <w:noProof/>
              <w:sz w:val="24"/>
              <w:szCs w:val="24"/>
              <w:lang w:val="es-ES" w:eastAsia="es-ES"/>
            </w:rPr>
            <w:drawing>
              <wp:anchor distT="0" distB="0" distL="114300" distR="114300" simplePos="0" relativeHeight="251696128" behindDoc="1" locked="0" layoutInCell="1" allowOverlap="1" wp14:anchorId="5CF00902" wp14:editId="7F966DF6">
                <wp:simplePos x="0" y="0"/>
                <wp:positionH relativeFrom="margin">
                  <wp:posOffset>0</wp:posOffset>
                </wp:positionH>
                <wp:positionV relativeFrom="paragraph">
                  <wp:posOffset>4445</wp:posOffset>
                </wp:positionV>
                <wp:extent cx="1219455" cy="695325"/>
                <wp:effectExtent l="0" t="0" r="0" b="0"/>
                <wp:wrapNone/>
                <wp:docPr id="40" name="Imagen 40" descr="C:\Users\Dennys Alvarado\AppData\Local\Microsoft\Windows\INetCache\Content.Word\SecretariaPrivad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nys Alvarado\AppData\Local\Microsoft\Windows\INetCache\Content.Word\SecretariaPrivada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455" cy="6953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86" w:type="dxa"/>
          <w:vMerge w:val="restart"/>
          <w:shd w:val="clear" w:color="auto" w:fill="C6D9F1"/>
        </w:tcPr>
        <w:p w14:paraId="7C569D16" w14:textId="77777777" w:rsidR="001E64AF" w:rsidRPr="00C54950" w:rsidRDefault="001E64AF" w:rsidP="00990CBD">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Manual de Procedimientos</w:t>
          </w:r>
        </w:p>
        <w:p w14:paraId="21D55C3D" w14:textId="77777777" w:rsidR="001E64AF" w:rsidRPr="00C54950" w:rsidRDefault="001E64AF" w:rsidP="00990CBD">
          <w:pPr>
            <w:tabs>
              <w:tab w:val="center" w:pos="4252"/>
              <w:tab w:val="right" w:pos="8504"/>
            </w:tabs>
            <w:spacing w:after="0" w:line="240" w:lineRule="auto"/>
            <w:jc w:val="center"/>
            <w:rPr>
              <w:rFonts w:ascii="Arial" w:eastAsia="Times New Roman" w:hAnsi="Arial" w:cs="Arial"/>
              <w:b/>
              <w:sz w:val="20"/>
              <w:szCs w:val="20"/>
              <w:lang w:eastAsia="es-ES"/>
            </w:rPr>
          </w:pPr>
        </w:p>
      </w:tc>
      <w:tc>
        <w:tcPr>
          <w:tcW w:w="1418" w:type="dxa"/>
          <w:shd w:val="clear" w:color="auto" w:fill="C6D9F1"/>
        </w:tcPr>
        <w:p w14:paraId="114064C2" w14:textId="77777777" w:rsidR="001E64AF" w:rsidRPr="00C54950" w:rsidRDefault="001E64AF" w:rsidP="00990CBD">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CÓDIGO</w:t>
          </w:r>
        </w:p>
      </w:tc>
      <w:tc>
        <w:tcPr>
          <w:tcW w:w="1701" w:type="dxa"/>
        </w:tcPr>
        <w:p w14:paraId="6E661CB9" w14:textId="5A23F8FD" w:rsidR="001E64AF" w:rsidRPr="00C54950" w:rsidRDefault="001E64AF" w:rsidP="00990CBD">
          <w:pPr>
            <w:tabs>
              <w:tab w:val="center" w:pos="4252"/>
              <w:tab w:val="right" w:pos="8504"/>
            </w:tabs>
            <w:spacing w:after="0" w:line="240" w:lineRule="auto"/>
            <w:ind w:left="-108" w:right="-108"/>
            <w:jc w:val="center"/>
            <w:rPr>
              <w:rFonts w:ascii="Arial" w:eastAsia="Times New Roman" w:hAnsi="Arial" w:cs="Arial"/>
              <w:b/>
              <w:sz w:val="18"/>
              <w:szCs w:val="18"/>
              <w:lang w:val="es-ES_tradnl" w:eastAsia="es-ES"/>
            </w:rPr>
          </w:pPr>
          <w:r w:rsidRPr="00C54950">
            <w:rPr>
              <w:rFonts w:ascii="Arial" w:eastAsia="Times New Roman" w:hAnsi="Arial" w:cs="Arial"/>
              <w:b/>
              <w:sz w:val="18"/>
              <w:szCs w:val="18"/>
              <w:lang w:val="es-ES_tradnl" w:eastAsia="es-ES"/>
            </w:rPr>
            <w:t>MDP-UDAF-01-0</w:t>
          </w:r>
          <w:r w:rsidR="00140F22">
            <w:rPr>
              <w:rFonts w:ascii="Arial" w:eastAsia="Times New Roman" w:hAnsi="Arial" w:cs="Arial"/>
              <w:b/>
              <w:sz w:val="18"/>
              <w:szCs w:val="18"/>
              <w:lang w:val="es-ES_tradnl" w:eastAsia="es-ES"/>
            </w:rPr>
            <w:t>2</w:t>
          </w:r>
        </w:p>
      </w:tc>
    </w:tr>
    <w:tr w:rsidR="001E64AF" w:rsidRPr="00C54950" w14:paraId="01D341F1" w14:textId="77777777" w:rsidTr="008F3992">
      <w:trPr>
        <w:cantSplit/>
        <w:trHeight w:val="284"/>
      </w:trPr>
      <w:tc>
        <w:tcPr>
          <w:tcW w:w="2093" w:type="dxa"/>
          <w:vMerge/>
        </w:tcPr>
        <w:p w14:paraId="76615F7A" w14:textId="77777777" w:rsidR="001E64AF" w:rsidRPr="00C54950" w:rsidRDefault="001E64AF" w:rsidP="00990CBD">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shd w:val="clear" w:color="auto" w:fill="C6D9F1"/>
        </w:tcPr>
        <w:p w14:paraId="1098D4BE" w14:textId="77777777" w:rsidR="001E64AF" w:rsidRPr="00C54950" w:rsidRDefault="001E64AF" w:rsidP="00990CBD">
          <w:pPr>
            <w:tabs>
              <w:tab w:val="left" w:pos="720"/>
              <w:tab w:val="center" w:pos="4252"/>
              <w:tab w:val="right" w:pos="8504"/>
            </w:tabs>
            <w:spacing w:before="60" w:after="0" w:line="240" w:lineRule="auto"/>
            <w:jc w:val="center"/>
            <w:rPr>
              <w:rFonts w:ascii="Arial" w:eastAsia="Times New Roman" w:hAnsi="Arial" w:cs="Arial"/>
              <w:b/>
              <w:color w:val="FF0000"/>
              <w:sz w:val="20"/>
              <w:szCs w:val="20"/>
              <w:lang w:eastAsia="es-ES"/>
            </w:rPr>
          </w:pPr>
        </w:p>
      </w:tc>
      <w:tc>
        <w:tcPr>
          <w:tcW w:w="1418" w:type="dxa"/>
          <w:shd w:val="clear" w:color="auto" w:fill="C6D9F1"/>
        </w:tcPr>
        <w:p w14:paraId="52263598" w14:textId="77777777" w:rsidR="001E64AF" w:rsidRPr="00C54950" w:rsidRDefault="001E64AF" w:rsidP="00990CBD">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EDICIÓN</w:t>
          </w:r>
        </w:p>
      </w:tc>
      <w:tc>
        <w:tcPr>
          <w:tcW w:w="1701" w:type="dxa"/>
        </w:tcPr>
        <w:p w14:paraId="1EE2E761" w14:textId="77777777" w:rsidR="001E64AF" w:rsidRPr="00C54950" w:rsidRDefault="001E64AF" w:rsidP="00990CBD">
          <w:pPr>
            <w:tabs>
              <w:tab w:val="center" w:pos="4252"/>
              <w:tab w:val="right" w:pos="8504"/>
            </w:tabs>
            <w:spacing w:after="0" w:line="240" w:lineRule="auto"/>
            <w:jc w:val="center"/>
            <w:rPr>
              <w:rFonts w:ascii="Arial" w:eastAsia="Times New Roman" w:hAnsi="Arial" w:cs="Arial"/>
              <w:b/>
              <w:sz w:val="20"/>
              <w:szCs w:val="20"/>
              <w:lang w:val="es-ES_tradnl" w:eastAsia="es-ES"/>
            </w:rPr>
          </w:pPr>
          <w:r w:rsidRPr="00C54950">
            <w:rPr>
              <w:rFonts w:ascii="Arial" w:eastAsia="Times New Roman" w:hAnsi="Arial" w:cs="Arial"/>
              <w:sz w:val="20"/>
              <w:szCs w:val="20"/>
              <w:lang w:val="es-ES_tradnl" w:eastAsia="es-ES"/>
            </w:rPr>
            <w:t>02</w:t>
          </w:r>
        </w:p>
      </w:tc>
    </w:tr>
    <w:tr w:rsidR="001E64AF" w:rsidRPr="00C54950" w14:paraId="4EA4931C" w14:textId="77777777" w:rsidTr="008F3992">
      <w:trPr>
        <w:cantSplit/>
        <w:trHeight w:val="284"/>
      </w:trPr>
      <w:tc>
        <w:tcPr>
          <w:tcW w:w="2093" w:type="dxa"/>
          <w:vMerge/>
        </w:tcPr>
        <w:p w14:paraId="20957BE4" w14:textId="77777777" w:rsidR="001E64AF" w:rsidRPr="00C54950" w:rsidRDefault="001E64AF" w:rsidP="00990CBD">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val="restart"/>
          <w:vAlign w:val="center"/>
        </w:tcPr>
        <w:p w14:paraId="21BE9C4B" w14:textId="22C0F818" w:rsidR="001E64AF" w:rsidRPr="006038BA" w:rsidRDefault="001E64AF" w:rsidP="00990CBD">
          <w:pPr>
            <w:spacing w:after="120" w:line="240" w:lineRule="auto"/>
            <w:jc w:val="center"/>
            <w:rPr>
              <w:rFonts w:ascii="Arial" w:eastAsia="Arial Unicode MS" w:hAnsi="Arial" w:cs="Arial"/>
              <w:b/>
              <w:bCs/>
              <w:sz w:val="24"/>
              <w:szCs w:val="24"/>
            </w:rPr>
          </w:pPr>
          <w:r>
            <w:rPr>
              <w:rFonts w:ascii="Arial" w:eastAsia="Arial Unicode MS" w:hAnsi="Arial" w:cs="Arial"/>
              <w:b/>
              <w:bCs/>
              <w:sz w:val="20"/>
              <w:szCs w:val="24"/>
            </w:rPr>
            <w:t>“MODIFICACIÓN PRESUPUESTARIA INT</w:t>
          </w:r>
          <w:r w:rsidR="00140F22">
            <w:rPr>
              <w:rFonts w:ascii="Arial" w:eastAsia="Arial Unicode MS" w:hAnsi="Arial" w:cs="Arial"/>
              <w:b/>
              <w:bCs/>
              <w:sz w:val="20"/>
              <w:szCs w:val="24"/>
            </w:rPr>
            <w:t xml:space="preserve">RA </w:t>
          </w:r>
          <w:r w:rsidR="009A3D74">
            <w:rPr>
              <w:rFonts w:ascii="Arial" w:eastAsia="Arial Unicode MS" w:hAnsi="Arial" w:cs="Arial"/>
              <w:b/>
              <w:bCs/>
              <w:sz w:val="20"/>
              <w:szCs w:val="24"/>
            </w:rPr>
            <w:t>1</w:t>
          </w:r>
          <w:r>
            <w:rPr>
              <w:rFonts w:ascii="Arial" w:eastAsia="Arial Unicode MS" w:hAnsi="Arial" w:cs="Arial"/>
              <w:b/>
              <w:bCs/>
              <w:sz w:val="20"/>
              <w:szCs w:val="24"/>
            </w:rPr>
            <w:t>”</w:t>
          </w:r>
        </w:p>
      </w:tc>
      <w:tc>
        <w:tcPr>
          <w:tcW w:w="1418" w:type="dxa"/>
          <w:shd w:val="clear" w:color="auto" w:fill="C6D9F1"/>
        </w:tcPr>
        <w:p w14:paraId="287EB826" w14:textId="77777777" w:rsidR="001E64AF" w:rsidRPr="00C54950" w:rsidRDefault="001E64AF" w:rsidP="00990CBD">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REVISIÓN</w:t>
          </w:r>
        </w:p>
      </w:tc>
      <w:tc>
        <w:tcPr>
          <w:tcW w:w="1701" w:type="dxa"/>
        </w:tcPr>
        <w:p w14:paraId="206B478C" w14:textId="77777777" w:rsidR="001E64AF" w:rsidRPr="00C54950" w:rsidRDefault="001E64AF" w:rsidP="00990CBD">
          <w:pPr>
            <w:pBdr>
              <w:between w:val="single" w:sz="4" w:space="1" w:color="auto"/>
            </w:pBdr>
            <w:spacing w:after="0" w:line="240" w:lineRule="auto"/>
            <w:jc w:val="center"/>
            <w:rPr>
              <w:rFonts w:ascii="Arial" w:eastAsia="Times New Roman" w:hAnsi="Arial" w:cs="Arial"/>
              <w:sz w:val="20"/>
              <w:szCs w:val="20"/>
              <w:lang w:val="es-ES_tradnl" w:eastAsia="es-ES"/>
            </w:rPr>
          </w:pPr>
          <w:r w:rsidRPr="00C54950">
            <w:rPr>
              <w:rFonts w:ascii="Arial" w:eastAsia="Times New Roman" w:hAnsi="Arial" w:cs="Arial"/>
              <w:b/>
              <w:snapToGrid w:val="0"/>
              <w:sz w:val="20"/>
              <w:szCs w:val="20"/>
              <w:lang w:val="es-ES_tradnl" w:eastAsia="es-ES"/>
            </w:rPr>
            <w:t>01</w:t>
          </w:r>
        </w:p>
      </w:tc>
    </w:tr>
    <w:tr w:rsidR="001E64AF" w:rsidRPr="00C54950" w14:paraId="0C995971" w14:textId="77777777" w:rsidTr="008F3992">
      <w:trPr>
        <w:cantSplit/>
        <w:trHeight w:val="284"/>
      </w:trPr>
      <w:tc>
        <w:tcPr>
          <w:tcW w:w="2093" w:type="dxa"/>
          <w:vMerge/>
        </w:tcPr>
        <w:p w14:paraId="1AAC7D6E" w14:textId="77777777" w:rsidR="001E64AF" w:rsidRPr="00C54950" w:rsidRDefault="001E64AF" w:rsidP="00990CBD">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tcPr>
        <w:p w14:paraId="665499C9" w14:textId="77777777" w:rsidR="001E64AF" w:rsidRPr="00C54950" w:rsidRDefault="001E64AF" w:rsidP="00990CBD">
          <w:pPr>
            <w:spacing w:after="0" w:line="240" w:lineRule="auto"/>
            <w:jc w:val="center"/>
            <w:rPr>
              <w:rFonts w:ascii="Arial" w:eastAsia="Times New Roman" w:hAnsi="Arial" w:cs="Arial"/>
              <w:b/>
              <w:sz w:val="20"/>
              <w:szCs w:val="20"/>
              <w:lang w:eastAsia="es-ES"/>
            </w:rPr>
          </w:pPr>
        </w:p>
      </w:tc>
      <w:tc>
        <w:tcPr>
          <w:tcW w:w="1418" w:type="dxa"/>
          <w:shd w:val="clear" w:color="auto" w:fill="C6D9F1"/>
        </w:tcPr>
        <w:p w14:paraId="569C9008" w14:textId="77777777" w:rsidR="001E64AF" w:rsidRPr="00C54950" w:rsidRDefault="001E64AF" w:rsidP="00990CBD">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PÁGINAS</w:t>
          </w:r>
        </w:p>
      </w:tc>
      <w:tc>
        <w:tcPr>
          <w:tcW w:w="1701" w:type="dxa"/>
        </w:tcPr>
        <w:p w14:paraId="4F4E5ED8" w14:textId="007C305A" w:rsidR="001E64AF" w:rsidRPr="00C54950" w:rsidRDefault="001E64AF" w:rsidP="00990CBD">
          <w:pPr>
            <w:pBdr>
              <w:between w:val="single" w:sz="4" w:space="1" w:color="auto"/>
            </w:pBdr>
            <w:spacing w:after="0" w:line="240" w:lineRule="auto"/>
            <w:jc w:val="center"/>
            <w:rPr>
              <w:rFonts w:ascii="Arial" w:eastAsia="Times New Roman" w:hAnsi="Arial" w:cs="Arial"/>
              <w:sz w:val="20"/>
              <w:szCs w:val="20"/>
              <w:lang w:val="es-ES_tradnl" w:eastAsia="es-ES"/>
            </w:rPr>
          </w:pPr>
          <w:r w:rsidRPr="00C54950">
            <w:rPr>
              <w:rFonts w:ascii="Arial" w:eastAsia="Times New Roman" w:hAnsi="Arial" w:cs="Arial"/>
              <w:b/>
              <w:snapToGrid w:val="0"/>
              <w:sz w:val="20"/>
              <w:szCs w:val="20"/>
              <w:lang w:val="es-ES_tradnl" w:eastAsia="es-ES"/>
            </w:rPr>
            <w:t xml:space="preserve">Página </w:t>
          </w:r>
          <w:r w:rsidRPr="00C54950">
            <w:rPr>
              <w:rFonts w:ascii="Arial" w:eastAsia="Times New Roman" w:hAnsi="Arial" w:cs="Arial"/>
              <w:b/>
              <w:snapToGrid w:val="0"/>
              <w:sz w:val="20"/>
              <w:szCs w:val="20"/>
              <w:lang w:val="es-ES_tradnl" w:eastAsia="es-ES"/>
            </w:rPr>
            <w:fldChar w:fldCharType="begin"/>
          </w:r>
          <w:r w:rsidRPr="00C54950">
            <w:rPr>
              <w:rFonts w:ascii="Arial" w:eastAsia="Times New Roman" w:hAnsi="Arial" w:cs="Arial"/>
              <w:b/>
              <w:snapToGrid w:val="0"/>
              <w:sz w:val="20"/>
              <w:szCs w:val="20"/>
              <w:lang w:val="es-ES_tradnl" w:eastAsia="es-ES"/>
            </w:rPr>
            <w:instrText xml:space="preserve"> PAGE </w:instrText>
          </w:r>
          <w:r w:rsidRPr="00C54950">
            <w:rPr>
              <w:rFonts w:ascii="Arial" w:eastAsia="Times New Roman" w:hAnsi="Arial" w:cs="Arial"/>
              <w:b/>
              <w:snapToGrid w:val="0"/>
              <w:sz w:val="20"/>
              <w:szCs w:val="20"/>
              <w:lang w:val="es-ES_tradnl" w:eastAsia="es-ES"/>
            </w:rPr>
            <w:fldChar w:fldCharType="separate"/>
          </w:r>
          <w:r w:rsidRPr="00C54950">
            <w:rPr>
              <w:rFonts w:ascii="Arial" w:eastAsia="Times New Roman" w:hAnsi="Arial" w:cs="Arial"/>
              <w:b/>
              <w:noProof/>
              <w:snapToGrid w:val="0"/>
              <w:sz w:val="20"/>
              <w:szCs w:val="20"/>
              <w:lang w:val="es-ES_tradnl" w:eastAsia="es-ES"/>
            </w:rPr>
            <w:t>6</w:t>
          </w:r>
          <w:r w:rsidRPr="00C54950">
            <w:rPr>
              <w:rFonts w:ascii="Arial" w:eastAsia="Times New Roman" w:hAnsi="Arial" w:cs="Arial"/>
              <w:b/>
              <w:snapToGrid w:val="0"/>
              <w:sz w:val="20"/>
              <w:szCs w:val="20"/>
              <w:lang w:val="es-ES_tradnl" w:eastAsia="es-ES"/>
            </w:rPr>
            <w:fldChar w:fldCharType="end"/>
          </w:r>
          <w:r w:rsidRPr="00C54950">
            <w:rPr>
              <w:rFonts w:ascii="Arial" w:eastAsia="Times New Roman" w:hAnsi="Arial" w:cs="Arial"/>
              <w:b/>
              <w:snapToGrid w:val="0"/>
              <w:sz w:val="20"/>
              <w:szCs w:val="20"/>
              <w:lang w:val="es-ES_tradnl" w:eastAsia="es-ES"/>
            </w:rPr>
            <w:t xml:space="preserve"> de </w:t>
          </w:r>
          <w:r w:rsidR="00140F22">
            <w:rPr>
              <w:rFonts w:ascii="Arial" w:eastAsia="Times New Roman" w:hAnsi="Arial" w:cs="Arial"/>
              <w:b/>
              <w:snapToGrid w:val="0"/>
              <w:sz w:val="20"/>
              <w:szCs w:val="20"/>
              <w:lang w:val="es-ES_tradnl" w:eastAsia="es-ES"/>
            </w:rPr>
            <w:t>6</w:t>
          </w:r>
        </w:p>
      </w:tc>
    </w:tr>
  </w:tbl>
  <w:p w14:paraId="7208F6C6" w14:textId="77777777" w:rsidR="001E64AF" w:rsidRDefault="001E64AF">
    <w:pPr>
      <w:pStyle w:val="Encabezado"/>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093"/>
      <w:gridCol w:w="5386"/>
      <w:gridCol w:w="1418"/>
      <w:gridCol w:w="1701"/>
    </w:tblGrid>
    <w:tr w:rsidR="00E3133D" w:rsidRPr="00C54950" w14:paraId="04964E3C" w14:textId="77777777" w:rsidTr="001D391C">
      <w:trPr>
        <w:cantSplit/>
        <w:trHeight w:val="284"/>
      </w:trPr>
      <w:tc>
        <w:tcPr>
          <w:tcW w:w="2093" w:type="dxa"/>
          <w:vMerge w:val="restart"/>
        </w:tcPr>
        <w:p w14:paraId="09125064" w14:textId="77777777" w:rsidR="00E3133D" w:rsidRPr="00C54950" w:rsidRDefault="00E3133D" w:rsidP="005378C7">
          <w:pPr>
            <w:tabs>
              <w:tab w:val="center" w:pos="4252"/>
              <w:tab w:val="right" w:pos="8504"/>
            </w:tabs>
            <w:spacing w:after="0" w:line="240" w:lineRule="auto"/>
            <w:jc w:val="center"/>
            <w:rPr>
              <w:rFonts w:ascii="Arial" w:eastAsia="Times New Roman" w:hAnsi="Arial" w:cs="Arial"/>
              <w:sz w:val="20"/>
              <w:szCs w:val="20"/>
              <w:lang w:eastAsia="es-ES"/>
            </w:rPr>
          </w:pPr>
          <w:r w:rsidRPr="00C54950">
            <w:rPr>
              <w:rFonts w:ascii="Times New Roman" w:eastAsia="Times New Roman" w:hAnsi="Times New Roman" w:cs="Times New Roman"/>
              <w:noProof/>
              <w:sz w:val="24"/>
              <w:szCs w:val="24"/>
              <w:lang w:val="es-ES" w:eastAsia="es-ES"/>
            </w:rPr>
            <w:drawing>
              <wp:anchor distT="0" distB="0" distL="114300" distR="114300" simplePos="0" relativeHeight="251665408" behindDoc="1" locked="0" layoutInCell="1" allowOverlap="1" wp14:anchorId="39390DF0" wp14:editId="5CD875B8">
                <wp:simplePos x="0" y="0"/>
                <wp:positionH relativeFrom="margin">
                  <wp:posOffset>0</wp:posOffset>
                </wp:positionH>
                <wp:positionV relativeFrom="paragraph">
                  <wp:posOffset>4445</wp:posOffset>
                </wp:positionV>
                <wp:extent cx="1219455" cy="695325"/>
                <wp:effectExtent l="0" t="0" r="0" b="0"/>
                <wp:wrapNone/>
                <wp:docPr id="22" name="Imagen 22" descr="C:\Users\Dennys Alvarado\AppData\Local\Microsoft\Windows\INetCache\Content.Word\SecretariaPrivad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nys Alvarado\AppData\Local\Microsoft\Windows\INetCache\Content.Word\SecretariaPrivada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455" cy="6953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86" w:type="dxa"/>
          <w:vMerge w:val="restart"/>
          <w:shd w:val="clear" w:color="auto" w:fill="C6D9F1"/>
        </w:tcPr>
        <w:p w14:paraId="1EA2C4C0" w14:textId="77777777" w:rsidR="00E3133D" w:rsidRPr="00C54950" w:rsidRDefault="00E3133D" w:rsidP="005378C7">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Manual de Procedimientos</w:t>
          </w:r>
        </w:p>
        <w:p w14:paraId="6562CAF8" w14:textId="77777777" w:rsidR="00E3133D" w:rsidRPr="00C54950" w:rsidRDefault="00E3133D" w:rsidP="005378C7">
          <w:pPr>
            <w:tabs>
              <w:tab w:val="center" w:pos="4252"/>
              <w:tab w:val="right" w:pos="8504"/>
            </w:tabs>
            <w:spacing w:after="0" w:line="240" w:lineRule="auto"/>
            <w:jc w:val="center"/>
            <w:rPr>
              <w:rFonts w:ascii="Arial" w:eastAsia="Times New Roman" w:hAnsi="Arial" w:cs="Arial"/>
              <w:b/>
              <w:sz w:val="20"/>
              <w:szCs w:val="20"/>
              <w:lang w:eastAsia="es-ES"/>
            </w:rPr>
          </w:pPr>
        </w:p>
      </w:tc>
      <w:tc>
        <w:tcPr>
          <w:tcW w:w="1418" w:type="dxa"/>
          <w:shd w:val="clear" w:color="auto" w:fill="C6D9F1"/>
        </w:tcPr>
        <w:p w14:paraId="1A118867" w14:textId="77777777" w:rsidR="00E3133D" w:rsidRPr="00C54950" w:rsidRDefault="00E3133D" w:rsidP="005378C7">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CÓDIGO</w:t>
          </w:r>
        </w:p>
      </w:tc>
      <w:tc>
        <w:tcPr>
          <w:tcW w:w="1701" w:type="dxa"/>
        </w:tcPr>
        <w:p w14:paraId="2DAA9802" w14:textId="0FAE2C51" w:rsidR="00E3133D" w:rsidRPr="00C54950" w:rsidRDefault="00E3133D" w:rsidP="005378C7">
          <w:pPr>
            <w:tabs>
              <w:tab w:val="center" w:pos="4252"/>
              <w:tab w:val="right" w:pos="8504"/>
            </w:tabs>
            <w:spacing w:after="0" w:line="240" w:lineRule="auto"/>
            <w:ind w:left="-108" w:right="-108"/>
            <w:jc w:val="center"/>
            <w:rPr>
              <w:rFonts w:ascii="Arial" w:eastAsia="Times New Roman" w:hAnsi="Arial" w:cs="Arial"/>
              <w:b/>
              <w:sz w:val="18"/>
              <w:szCs w:val="18"/>
              <w:lang w:val="es-ES_tradnl" w:eastAsia="es-ES"/>
            </w:rPr>
          </w:pPr>
          <w:r w:rsidRPr="00C54950">
            <w:rPr>
              <w:rFonts w:ascii="Arial" w:eastAsia="Times New Roman" w:hAnsi="Arial" w:cs="Arial"/>
              <w:b/>
              <w:sz w:val="18"/>
              <w:szCs w:val="18"/>
              <w:lang w:val="es-ES_tradnl" w:eastAsia="es-ES"/>
            </w:rPr>
            <w:t>MDP-UDAF-01-0</w:t>
          </w:r>
          <w:r w:rsidR="00140F22">
            <w:rPr>
              <w:rFonts w:ascii="Arial" w:eastAsia="Times New Roman" w:hAnsi="Arial" w:cs="Arial"/>
              <w:b/>
              <w:sz w:val="18"/>
              <w:szCs w:val="18"/>
              <w:lang w:val="es-ES_tradnl" w:eastAsia="es-ES"/>
            </w:rPr>
            <w:t>2</w:t>
          </w:r>
        </w:p>
      </w:tc>
    </w:tr>
    <w:tr w:rsidR="00E3133D" w:rsidRPr="00C54950" w14:paraId="7A82C360" w14:textId="77777777" w:rsidTr="001D391C">
      <w:trPr>
        <w:cantSplit/>
        <w:trHeight w:val="284"/>
      </w:trPr>
      <w:tc>
        <w:tcPr>
          <w:tcW w:w="2093" w:type="dxa"/>
          <w:vMerge/>
        </w:tcPr>
        <w:p w14:paraId="15440E8B" w14:textId="77777777" w:rsidR="00E3133D" w:rsidRPr="00C54950" w:rsidRDefault="00E3133D" w:rsidP="005378C7">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shd w:val="clear" w:color="auto" w:fill="C6D9F1"/>
        </w:tcPr>
        <w:p w14:paraId="6EEEAD8E" w14:textId="77777777" w:rsidR="00E3133D" w:rsidRPr="00C54950" w:rsidRDefault="00E3133D" w:rsidP="005378C7">
          <w:pPr>
            <w:tabs>
              <w:tab w:val="left" w:pos="720"/>
              <w:tab w:val="center" w:pos="4252"/>
              <w:tab w:val="right" w:pos="8504"/>
            </w:tabs>
            <w:spacing w:before="60" w:after="0" w:line="240" w:lineRule="auto"/>
            <w:jc w:val="center"/>
            <w:rPr>
              <w:rFonts w:ascii="Arial" w:eastAsia="Times New Roman" w:hAnsi="Arial" w:cs="Arial"/>
              <w:b/>
              <w:color w:val="FF0000"/>
              <w:sz w:val="20"/>
              <w:szCs w:val="20"/>
              <w:lang w:eastAsia="es-ES"/>
            </w:rPr>
          </w:pPr>
        </w:p>
      </w:tc>
      <w:tc>
        <w:tcPr>
          <w:tcW w:w="1418" w:type="dxa"/>
          <w:shd w:val="clear" w:color="auto" w:fill="C6D9F1"/>
        </w:tcPr>
        <w:p w14:paraId="5585103A" w14:textId="77777777" w:rsidR="00E3133D" w:rsidRPr="00C54950" w:rsidRDefault="00E3133D" w:rsidP="005378C7">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EDICIÓN</w:t>
          </w:r>
        </w:p>
      </w:tc>
      <w:tc>
        <w:tcPr>
          <w:tcW w:w="1701" w:type="dxa"/>
        </w:tcPr>
        <w:p w14:paraId="6CCC73C8" w14:textId="77777777" w:rsidR="00E3133D" w:rsidRPr="00C54950" w:rsidRDefault="00E3133D" w:rsidP="005378C7">
          <w:pPr>
            <w:tabs>
              <w:tab w:val="center" w:pos="4252"/>
              <w:tab w:val="right" w:pos="8504"/>
            </w:tabs>
            <w:spacing w:after="0" w:line="240" w:lineRule="auto"/>
            <w:jc w:val="center"/>
            <w:rPr>
              <w:rFonts w:ascii="Arial" w:eastAsia="Times New Roman" w:hAnsi="Arial" w:cs="Arial"/>
              <w:b/>
              <w:sz w:val="20"/>
              <w:szCs w:val="20"/>
              <w:lang w:val="es-ES_tradnl" w:eastAsia="es-ES"/>
            </w:rPr>
          </w:pPr>
          <w:r w:rsidRPr="00C54950">
            <w:rPr>
              <w:rFonts w:ascii="Arial" w:eastAsia="Times New Roman" w:hAnsi="Arial" w:cs="Arial"/>
              <w:sz w:val="20"/>
              <w:szCs w:val="20"/>
              <w:lang w:val="es-ES_tradnl" w:eastAsia="es-ES"/>
            </w:rPr>
            <w:t>02</w:t>
          </w:r>
        </w:p>
      </w:tc>
    </w:tr>
    <w:tr w:rsidR="00E3133D" w:rsidRPr="00C54950" w14:paraId="6C296B38" w14:textId="77777777" w:rsidTr="001D391C">
      <w:trPr>
        <w:cantSplit/>
        <w:trHeight w:val="284"/>
      </w:trPr>
      <w:tc>
        <w:tcPr>
          <w:tcW w:w="2093" w:type="dxa"/>
          <w:vMerge/>
        </w:tcPr>
        <w:p w14:paraId="058E46AB" w14:textId="77777777" w:rsidR="00E3133D" w:rsidRPr="00C54950" w:rsidRDefault="00E3133D" w:rsidP="005378C7">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val="restart"/>
          <w:vAlign w:val="center"/>
        </w:tcPr>
        <w:p w14:paraId="3E39CD49" w14:textId="4F144E18" w:rsidR="00E3133D" w:rsidRPr="00C54950" w:rsidRDefault="008838F3" w:rsidP="005378C7">
          <w:pPr>
            <w:spacing w:after="120" w:line="240" w:lineRule="auto"/>
            <w:jc w:val="center"/>
            <w:rPr>
              <w:rFonts w:ascii="Arial" w:eastAsia="Arial Unicode MS" w:hAnsi="Arial" w:cs="Arial"/>
              <w:b/>
              <w:bCs/>
              <w:color w:val="FF0000"/>
              <w:sz w:val="24"/>
              <w:szCs w:val="24"/>
            </w:rPr>
          </w:pPr>
          <w:r w:rsidRPr="00897F9F">
            <w:rPr>
              <w:rFonts w:ascii="Arial" w:eastAsia="Arial Unicode MS" w:hAnsi="Arial" w:cs="Arial"/>
              <w:b/>
              <w:bCs/>
              <w:sz w:val="20"/>
              <w:szCs w:val="24"/>
            </w:rPr>
            <w:t xml:space="preserve">“MODIFICACION PRESUPUESTARIA INTRA </w:t>
          </w:r>
          <w:r w:rsidR="00140F22">
            <w:rPr>
              <w:rFonts w:ascii="Arial" w:eastAsia="Arial Unicode MS" w:hAnsi="Arial" w:cs="Arial"/>
              <w:b/>
              <w:bCs/>
              <w:sz w:val="20"/>
              <w:szCs w:val="24"/>
            </w:rPr>
            <w:t>1</w:t>
          </w:r>
          <w:r w:rsidRPr="00897F9F">
            <w:rPr>
              <w:rFonts w:ascii="Arial" w:eastAsia="Arial Unicode MS" w:hAnsi="Arial" w:cs="Arial"/>
              <w:b/>
              <w:bCs/>
              <w:sz w:val="20"/>
              <w:szCs w:val="24"/>
            </w:rPr>
            <w:t>”</w:t>
          </w:r>
        </w:p>
      </w:tc>
      <w:tc>
        <w:tcPr>
          <w:tcW w:w="1418" w:type="dxa"/>
          <w:shd w:val="clear" w:color="auto" w:fill="C6D9F1"/>
        </w:tcPr>
        <w:p w14:paraId="4A854814" w14:textId="77777777" w:rsidR="00E3133D" w:rsidRPr="00C54950" w:rsidRDefault="00E3133D" w:rsidP="005378C7">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REVISIÓN</w:t>
          </w:r>
        </w:p>
      </w:tc>
      <w:tc>
        <w:tcPr>
          <w:tcW w:w="1701" w:type="dxa"/>
        </w:tcPr>
        <w:p w14:paraId="762B09F1" w14:textId="77777777" w:rsidR="00E3133D" w:rsidRPr="00C54950" w:rsidRDefault="00E3133D" w:rsidP="005378C7">
          <w:pPr>
            <w:pBdr>
              <w:between w:val="single" w:sz="4" w:space="1" w:color="auto"/>
            </w:pBdr>
            <w:spacing w:after="0" w:line="240" w:lineRule="auto"/>
            <w:jc w:val="center"/>
            <w:rPr>
              <w:rFonts w:ascii="Arial" w:eastAsia="Times New Roman" w:hAnsi="Arial" w:cs="Arial"/>
              <w:sz w:val="20"/>
              <w:szCs w:val="20"/>
              <w:lang w:val="es-ES_tradnl" w:eastAsia="es-ES"/>
            </w:rPr>
          </w:pPr>
          <w:r w:rsidRPr="00C54950">
            <w:rPr>
              <w:rFonts w:ascii="Arial" w:eastAsia="Times New Roman" w:hAnsi="Arial" w:cs="Arial"/>
              <w:b/>
              <w:snapToGrid w:val="0"/>
              <w:sz w:val="20"/>
              <w:szCs w:val="20"/>
              <w:lang w:val="es-ES_tradnl" w:eastAsia="es-ES"/>
            </w:rPr>
            <w:t>01</w:t>
          </w:r>
        </w:p>
      </w:tc>
    </w:tr>
    <w:tr w:rsidR="00E3133D" w:rsidRPr="00C54950" w14:paraId="7CD5B60D" w14:textId="77777777" w:rsidTr="001D391C">
      <w:trPr>
        <w:cantSplit/>
        <w:trHeight w:val="284"/>
      </w:trPr>
      <w:tc>
        <w:tcPr>
          <w:tcW w:w="2093" w:type="dxa"/>
          <w:vMerge/>
        </w:tcPr>
        <w:p w14:paraId="0C03292D" w14:textId="77777777" w:rsidR="00E3133D" w:rsidRPr="00C54950" w:rsidRDefault="00E3133D" w:rsidP="005378C7">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tcPr>
        <w:p w14:paraId="704F5120" w14:textId="77777777" w:rsidR="00E3133D" w:rsidRPr="00C54950" w:rsidRDefault="00E3133D" w:rsidP="005378C7">
          <w:pPr>
            <w:spacing w:after="0" w:line="240" w:lineRule="auto"/>
            <w:jc w:val="center"/>
            <w:rPr>
              <w:rFonts w:ascii="Arial" w:eastAsia="Times New Roman" w:hAnsi="Arial" w:cs="Arial"/>
              <w:b/>
              <w:sz w:val="20"/>
              <w:szCs w:val="20"/>
              <w:lang w:eastAsia="es-ES"/>
            </w:rPr>
          </w:pPr>
        </w:p>
      </w:tc>
      <w:tc>
        <w:tcPr>
          <w:tcW w:w="1418" w:type="dxa"/>
          <w:shd w:val="clear" w:color="auto" w:fill="C6D9F1"/>
        </w:tcPr>
        <w:p w14:paraId="2DE83828" w14:textId="77777777" w:rsidR="00E3133D" w:rsidRPr="00C54950" w:rsidRDefault="00E3133D" w:rsidP="005378C7">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PÁGINAS</w:t>
          </w:r>
        </w:p>
      </w:tc>
      <w:tc>
        <w:tcPr>
          <w:tcW w:w="1701" w:type="dxa"/>
        </w:tcPr>
        <w:p w14:paraId="40BF1000" w14:textId="290BC673" w:rsidR="00E3133D" w:rsidRPr="00C54950" w:rsidRDefault="00E3133D" w:rsidP="005378C7">
          <w:pPr>
            <w:pBdr>
              <w:between w:val="single" w:sz="4" w:space="1" w:color="auto"/>
            </w:pBdr>
            <w:spacing w:after="0" w:line="240" w:lineRule="auto"/>
            <w:jc w:val="center"/>
            <w:rPr>
              <w:rFonts w:ascii="Arial" w:eastAsia="Times New Roman" w:hAnsi="Arial" w:cs="Arial"/>
              <w:sz w:val="20"/>
              <w:szCs w:val="20"/>
              <w:lang w:val="es-ES_tradnl" w:eastAsia="es-ES"/>
            </w:rPr>
          </w:pPr>
          <w:r w:rsidRPr="00C54950">
            <w:rPr>
              <w:rFonts w:ascii="Arial" w:eastAsia="Times New Roman" w:hAnsi="Arial" w:cs="Arial"/>
              <w:b/>
              <w:snapToGrid w:val="0"/>
              <w:sz w:val="20"/>
              <w:szCs w:val="20"/>
              <w:lang w:val="es-ES_tradnl" w:eastAsia="es-ES"/>
            </w:rPr>
            <w:t xml:space="preserve">Página </w:t>
          </w:r>
          <w:r w:rsidRPr="00C54950">
            <w:rPr>
              <w:rFonts w:ascii="Arial" w:eastAsia="Times New Roman" w:hAnsi="Arial" w:cs="Arial"/>
              <w:b/>
              <w:snapToGrid w:val="0"/>
              <w:sz w:val="20"/>
              <w:szCs w:val="20"/>
              <w:lang w:val="es-ES_tradnl" w:eastAsia="es-ES"/>
            </w:rPr>
            <w:fldChar w:fldCharType="begin"/>
          </w:r>
          <w:r w:rsidRPr="00C54950">
            <w:rPr>
              <w:rFonts w:ascii="Arial" w:eastAsia="Times New Roman" w:hAnsi="Arial" w:cs="Arial"/>
              <w:b/>
              <w:snapToGrid w:val="0"/>
              <w:sz w:val="20"/>
              <w:szCs w:val="20"/>
              <w:lang w:val="es-ES_tradnl" w:eastAsia="es-ES"/>
            </w:rPr>
            <w:instrText xml:space="preserve"> PAGE </w:instrText>
          </w:r>
          <w:r w:rsidRPr="00C54950">
            <w:rPr>
              <w:rFonts w:ascii="Arial" w:eastAsia="Times New Roman" w:hAnsi="Arial" w:cs="Arial"/>
              <w:b/>
              <w:snapToGrid w:val="0"/>
              <w:sz w:val="20"/>
              <w:szCs w:val="20"/>
              <w:lang w:val="es-ES_tradnl" w:eastAsia="es-ES"/>
            </w:rPr>
            <w:fldChar w:fldCharType="separate"/>
          </w:r>
          <w:r w:rsidRPr="00C54950">
            <w:rPr>
              <w:rFonts w:ascii="Arial" w:eastAsia="Times New Roman" w:hAnsi="Arial" w:cs="Arial"/>
              <w:b/>
              <w:noProof/>
              <w:snapToGrid w:val="0"/>
              <w:sz w:val="20"/>
              <w:szCs w:val="20"/>
              <w:lang w:val="es-ES_tradnl" w:eastAsia="es-ES"/>
            </w:rPr>
            <w:t>6</w:t>
          </w:r>
          <w:r w:rsidRPr="00C54950">
            <w:rPr>
              <w:rFonts w:ascii="Arial" w:eastAsia="Times New Roman" w:hAnsi="Arial" w:cs="Arial"/>
              <w:b/>
              <w:snapToGrid w:val="0"/>
              <w:sz w:val="20"/>
              <w:szCs w:val="20"/>
              <w:lang w:val="es-ES_tradnl" w:eastAsia="es-ES"/>
            </w:rPr>
            <w:fldChar w:fldCharType="end"/>
          </w:r>
          <w:r w:rsidRPr="00C54950">
            <w:rPr>
              <w:rFonts w:ascii="Arial" w:eastAsia="Times New Roman" w:hAnsi="Arial" w:cs="Arial"/>
              <w:b/>
              <w:snapToGrid w:val="0"/>
              <w:sz w:val="20"/>
              <w:szCs w:val="20"/>
              <w:lang w:val="es-ES_tradnl" w:eastAsia="es-ES"/>
            </w:rPr>
            <w:t xml:space="preserve"> de </w:t>
          </w:r>
          <w:r w:rsidR="00140F22">
            <w:rPr>
              <w:rFonts w:ascii="Arial" w:eastAsia="Times New Roman" w:hAnsi="Arial" w:cs="Arial"/>
              <w:b/>
              <w:snapToGrid w:val="0"/>
              <w:sz w:val="20"/>
              <w:szCs w:val="20"/>
              <w:lang w:val="es-ES_tradnl" w:eastAsia="es-ES"/>
            </w:rPr>
            <w:t>6</w:t>
          </w:r>
        </w:p>
      </w:tc>
    </w:tr>
  </w:tbl>
  <w:p w14:paraId="2DB5F9B3" w14:textId="77777777" w:rsidR="00E3133D" w:rsidRDefault="00E3133D">
    <w:pPr>
      <w:pStyle w:val="Encabezado"/>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093"/>
      <w:gridCol w:w="5386"/>
      <w:gridCol w:w="1418"/>
      <w:gridCol w:w="1701"/>
    </w:tblGrid>
    <w:tr w:rsidR="00B02FC4" w:rsidRPr="00C54950" w14:paraId="43BF8864" w14:textId="77777777" w:rsidTr="008F3992">
      <w:trPr>
        <w:cantSplit/>
        <w:trHeight w:val="284"/>
      </w:trPr>
      <w:tc>
        <w:tcPr>
          <w:tcW w:w="2093" w:type="dxa"/>
          <w:vMerge w:val="restart"/>
        </w:tcPr>
        <w:p w14:paraId="185B02FF" w14:textId="77777777" w:rsidR="00B02FC4" w:rsidRPr="00C54950" w:rsidRDefault="00B02FC4" w:rsidP="00990CBD">
          <w:pPr>
            <w:tabs>
              <w:tab w:val="center" w:pos="4252"/>
              <w:tab w:val="right" w:pos="8504"/>
            </w:tabs>
            <w:spacing w:after="0" w:line="240" w:lineRule="auto"/>
            <w:jc w:val="center"/>
            <w:rPr>
              <w:rFonts w:ascii="Arial" w:eastAsia="Times New Roman" w:hAnsi="Arial" w:cs="Arial"/>
              <w:sz w:val="20"/>
              <w:szCs w:val="20"/>
              <w:lang w:eastAsia="es-ES"/>
            </w:rPr>
          </w:pPr>
          <w:r w:rsidRPr="00C54950">
            <w:rPr>
              <w:rFonts w:ascii="Times New Roman" w:eastAsia="Times New Roman" w:hAnsi="Times New Roman" w:cs="Times New Roman"/>
              <w:noProof/>
              <w:sz w:val="24"/>
              <w:szCs w:val="24"/>
              <w:lang w:val="es-ES" w:eastAsia="es-ES"/>
            </w:rPr>
            <w:drawing>
              <wp:anchor distT="0" distB="0" distL="114300" distR="114300" simplePos="0" relativeHeight="251698176" behindDoc="1" locked="0" layoutInCell="1" allowOverlap="1" wp14:anchorId="2F3611C7" wp14:editId="4854DE14">
                <wp:simplePos x="0" y="0"/>
                <wp:positionH relativeFrom="margin">
                  <wp:posOffset>0</wp:posOffset>
                </wp:positionH>
                <wp:positionV relativeFrom="paragraph">
                  <wp:posOffset>4445</wp:posOffset>
                </wp:positionV>
                <wp:extent cx="1219455" cy="695325"/>
                <wp:effectExtent l="0" t="0" r="0" b="0"/>
                <wp:wrapNone/>
                <wp:docPr id="41" name="Imagen 41" descr="C:\Users\Dennys Alvarado\AppData\Local\Microsoft\Windows\INetCache\Content.Word\SecretariaPrivad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nys Alvarado\AppData\Local\Microsoft\Windows\INetCache\Content.Word\SecretariaPrivada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455" cy="6953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86" w:type="dxa"/>
          <w:vMerge w:val="restart"/>
          <w:shd w:val="clear" w:color="auto" w:fill="C6D9F1"/>
        </w:tcPr>
        <w:p w14:paraId="768EAD7A" w14:textId="77777777" w:rsidR="00B02FC4" w:rsidRPr="00C54950" w:rsidRDefault="00B02FC4" w:rsidP="00990CBD">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Manual de Procedimientos</w:t>
          </w:r>
        </w:p>
        <w:p w14:paraId="5AA20E0A" w14:textId="77777777" w:rsidR="00B02FC4" w:rsidRPr="00C54950" w:rsidRDefault="00B02FC4" w:rsidP="00990CBD">
          <w:pPr>
            <w:tabs>
              <w:tab w:val="center" w:pos="4252"/>
              <w:tab w:val="right" w:pos="8504"/>
            </w:tabs>
            <w:spacing w:after="0" w:line="240" w:lineRule="auto"/>
            <w:jc w:val="center"/>
            <w:rPr>
              <w:rFonts w:ascii="Arial" w:eastAsia="Times New Roman" w:hAnsi="Arial" w:cs="Arial"/>
              <w:b/>
              <w:sz w:val="20"/>
              <w:szCs w:val="20"/>
              <w:lang w:eastAsia="es-ES"/>
            </w:rPr>
          </w:pPr>
        </w:p>
      </w:tc>
      <w:tc>
        <w:tcPr>
          <w:tcW w:w="1418" w:type="dxa"/>
          <w:shd w:val="clear" w:color="auto" w:fill="C6D9F1"/>
        </w:tcPr>
        <w:p w14:paraId="1601850E" w14:textId="77777777" w:rsidR="00B02FC4" w:rsidRPr="00C54950" w:rsidRDefault="00B02FC4" w:rsidP="00990CBD">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CÓDIGO</w:t>
          </w:r>
        </w:p>
      </w:tc>
      <w:tc>
        <w:tcPr>
          <w:tcW w:w="1701" w:type="dxa"/>
        </w:tcPr>
        <w:p w14:paraId="535A2162" w14:textId="5D466F5A" w:rsidR="00B02FC4" w:rsidRPr="00C54950" w:rsidRDefault="00B02FC4" w:rsidP="00990CBD">
          <w:pPr>
            <w:tabs>
              <w:tab w:val="center" w:pos="4252"/>
              <w:tab w:val="right" w:pos="8504"/>
            </w:tabs>
            <w:spacing w:after="0" w:line="240" w:lineRule="auto"/>
            <w:ind w:left="-108" w:right="-108"/>
            <w:jc w:val="center"/>
            <w:rPr>
              <w:rFonts w:ascii="Arial" w:eastAsia="Times New Roman" w:hAnsi="Arial" w:cs="Arial"/>
              <w:b/>
              <w:sz w:val="18"/>
              <w:szCs w:val="18"/>
              <w:lang w:val="es-ES_tradnl" w:eastAsia="es-ES"/>
            </w:rPr>
          </w:pPr>
          <w:r w:rsidRPr="00C54950">
            <w:rPr>
              <w:rFonts w:ascii="Arial" w:eastAsia="Times New Roman" w:hAnsi="Arial" w:cs="Arial"/>
              <w:b/>
              <w:sz w:val="18"/>
              <w:szCs w:val="18"/>
              <w:lang w:val="es-ES_tradnl" w:eastAsia="es-ES"/>
            </w:rPr>
            <w:t>MDP-UDAF-01-0</w:t>
          </w:r>
          <w:r>
            <w:rPr>
              <w:rFonts w:ascii="Arial" w:eastAsia="Times New Roman" w:hAnsi="Arial" w:cs="Arial"/>
              <w:b/>
              <w:sz w:val="18"/>
              <w:szCs w:val="18"/>
              <w:lang w:val="es-ES_tradnl" w:eastAsia="es-ES"/>
            </w:rPr>
            <w:t>3</w:t>
          </w:r>
        </w:p>
      </w:tc>
    </w:tr>
    <w:tr w:rsidR="00B02FC4" w:rsidRPr="00C54950" w14:paraId="28973330" w14:textId="77777777" w:rsidTr="008F3992">
      <w:trPr>
        <w:cantSplit/>
        <w:trHeight w:val="284"/>
      </w:trPr>
      <w:tc>
        <w:tcPr>
          <w:tcW w:w="2093" w:type="dxa"/>
          <w:vMerge/>
        </w:tcPr>
        <w:p w14:paraId="25E02B5D" w14:textId="77777777" w:rsidR="00B02FC4" w:rsidRPr="00C54950" w:rsidRDefault="00B02FC4" w:rsidP="00990CBD">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shd w:val="clear" w:color="auto" w:fill="C6D9F1"/>
        </w:tcPr>
        <w:p w14:paraId="23EC49C1" w14:textId="77777777" w:rsidR="00B02FC4" w:rsidRPr="00C54950" w:rsidRDefault="00B02FC4" w:rsidP="00990CBD">
          <w:pPr>
            <w:tabs>
              <w:tab w:val="left" w:pos="720"/>
              <w:tab w:val="center" w:pos="4252"/>
              <w:tab w:val="right" w:pos="8504"/>
            </w:tabs>
            <w:spacing w:before="60" w:after="0" w:line="240" w:lineRule="auto"/>
            <w:jc w:val="center"/>
            <w:rPr>
              <w:rFonts w:ascii="Arial" w:eastAsia="Times New Roman" w:hAnsi="Arial" w:cs="Arial"/>
              <w:b/>
              <w:color w:val="FF0000"/>
              <w:sz w:val="20"/>
              <w:szCs w:val="20"/>
              <w:lang w:eastAsia="es-ES"/>
            </w:rPr>
          </w:pPr>
        </w:p>
      </w:tc>
      <w:tc>
        <w:tcPr>
          <w:tcW w:w="1418" w:type="dxa"/>
          <w:shd w:val="clear" w:color="auto" w:fill="C6D9F1"/>
        </w:tcPr>
        <w:p w14:paraId="3AD64914" w14:textId="77777777" w:rsidR="00B02FC4" w:rsidRPr="00C54950" w:rsidRDefault="00B02FC4" w:rsidP="00990CBD">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EDICIÓN</w:t>
          </w:r>
        </w:p>
      </w:tc>
      <w:tc>
        <w:tcPr>
          <w:tcW w:w="1701" w:type="dxa"/>
        </w:tcPr>
        <w:p w14:paraId="49BE678C" w14:textId="77777777" w:rsidR="00B02FC4" w:rsidRPr="00C54950" w:rsidRDefault="00B02FC4" w:rsidP="00990CBD">
          <w:pPr>
            <w:tabs>
              <w:tab w:val="center" w:pos="4252"/>
              <w:tab w:val="right" w:pos="8504"/>
            </w:tabs>
            <w:spacing w:after="0" w:line="240" w:lineRule="auto"/>
            <w:jc w:val="center"/>
            <w:rPr>
              <w:rFonts w:ascii="Arial" w:eastAsia="Times New Roman" w:hAnsi="Arial" w:cs="Arial"/>
              <w:b/>
              <w:sz w:val="20"/>
              <w:szCs w:val="20"/>
              <w:lang w:val="es-ES_tradnl" w:eastAsia="es-ES"/>
            </w:rPr>
          </w:pPr>
          <w:r w:rsidRPr="00C54950">
            <w:rPr>
              <w:rFonts w:ascii="Arial" w:eastAsia="Times New Roman" w:hAnsi="Arial" w:cs="Arial"/>
              <w:sz w:val="20"/>
              <w:szCs w:val="20"/>
              <w:lang w:val="es-ES_tradnl" w:eastAsia="es-ES"/>
            </w:rPr>
            <w:t>02</w:t>
          </w:r>
        </w:p>
      </w:tc>
    </w:tr>
    <w:tr w:rsidR="00B02FC4" w:rsidRPr="00C54950" w14:paraId="08209C38" w14:textId="77777777" w:rsidTr="008F3992">
      <w:trPr>
        <w:cantSplit/>
        <w:trHeight w:val="284"/>
      </w:trPr>
      <w:tc>
        <w:tcPr>
          <w:tcW w:w="2093" w:type="dxa"/>
          <w:vMerge/>
        </w:tcPr>
        <w:p w14:paraId="4B937D4C" w14:textId="77777777" w:rsidR="00B02FC4" w:rsidRPr="00C54950" w:rsidRDefault="00B02FC4" w:rsidP="00990CBD">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val="restart"/>
          <w:vAlign w:val="center"/>
        </w:tcPr>
        <w:p w14:paraId="743AA3AC" w14:textId="51DD76C7" w:rsidR="00B02FC4" w:rsidRPr="006038BA" w:rsidRDefault="00B02FC4" w:rsidP="00990CBD">
          <w:pPr>
            <w:spacing w:after="120" w:line="240" w:lineRule="auto"/>
            <w:jc w:val="center"/>
            <w:rPr>
              <w:rFonts w:ascii="Arial" w:eastAsia="Arial Unicode MS" w:hAnsi="Arial" w:cs="Arial"/>
              <w:b/>
              <w:bCs/>
              <w:sz w:val="24"/>
              <w:szCs w:val="24"/>
            </w:rPr>
          </w:pPr>
          <w:r>
            <w:rPr>
              <w:rFonts w:ascii="Arial" w:eastAsia="Arial Unicode MS" w:hAnsi="Arial" w:cs="Arial"/>
              <w:b/>
              <w:bCs/>
              <w:sz w:val="20"/>
              <w:szCs w:val="24"/>
            </w:rPr>
            <w:t>“MODIFICACIÓN PRESUPUESTARIA INT</w:t>
          </w:r>
          <w:r>
            <w:rPr>
              <w:rFonts w:ascii="Arial" w:eastAsia="Arial Unicode MS" w:hAnsi="Arial" w:cs="Arial"/>
              <w:b/>
              <w:bCs/>
              <w:sz w:val="20"/>
              <w:szCs w:val="24"/>
            </w:rPr>
            <w:t>RA 2</w:t>
          </w:r>
          <w:r>
            <w:rPr>
              <w:rFonts w:ascii="Arial" w:eastAsia="Arial Unicode MS" w:hAnsi="Arial" w:cs="Arial"/>
              <w:b/>
              <w:bCs/>
              <w:sz w:val="20"/>
              <w:szCs w:val="24"/>
            </w:rPr>
            <w:t>”</w:t>
          </w:r>
        </w:p>
      </w:tc>
      <w:tc>
        <w:tcPr>
          <w:tcW w:w="1418" w:type="dxa"/>
          <w:shd w:val="clear" w:color="auto" w:fill="C6D9F1"/>
        </w:tcPr>
        <w:p w14:paraId="08A6003D" w14:textId="77777777" w:rsidR="00B02FC4" w:rsidRPr="00C54950" w:rsidRDefault="00B02FC4" w:rsidP="00990CBD">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REVISIÓN</w:t>
          </w:r>
        </w:p>
      </w:tc>
      <w:tc>
        <w:tcPr>
          <w:tcW w:w="1701" w:type="dxa"/>
        </w:tcPr>
        <w:p w14:paraId="6363D649" w14:textId="77777777" w:rsidR="00B02FC4" w:rsidRPr="00C54950" w:rsidRDefault="00B02FC4" w:rsidP="00990CBD">
          <w:pPr>
            <w:pBdr>
              <w:between w:val="single" w:sz="4" w:space="1" w:color="auto"/>
            </w:pBdr>
            <w:spacing w:after="0" w:line="240" w:lineRule="auto"/>
            <w:jc w:val="center"/>
            <w:rPr>
              <w:rFonts w:ascii="Arial" w:eastAsia="Times New Roman" w:hAnsi="Arial" w:cs="Arial"/>
              <w:sz w:val="20"/>
              <w:szCs w:val="20"/>
              <w:lang w:val="es-ES_tradnl" w:eastAsia="es-ES"/>
            </w:rPr>
          </w:pPr>
          <w:r w:rsidRPr="00C54950">
            <w:rPr>
              <w:rFonts w:ascii="Arial" w:eastAsia="Times New Roman" w:hAnsi="Arial" w:cs="Arial"/>
              <w:b/>
              <w:snapToGrid w:val="0"/>
              <w:sz w:val="20"/>
              <w:szCs w:val="20"/>
              <w:lang w:val="es-ES_tradnl" w:eastAsia="es-ES"/>
            </w:rPr>
            <w:t>01</w:t>
          </w:r>
        </w:p>
      </w:tc>
    </w:tr>
    <w:tr w:rsidR="00B02FC4" w:rsidRPr="00C54950" w14:paraId="4403E441" w14:textId="77777777" w:rsidTr="008F3992">
      <w:trPr>
        <w:cantSplit/>
        <w:trHeight w:val="284"/>
      </w:trPr>
      <w:tc>
        <w:tcPr>
          <w:tcW w:w="2093" w:type="dxa"/>
          <w:vMerge/>
        </w:tcPr>
        <w:p w14:paraId="6615C0D2" w14:textId="77777777" w:rsidR="00B02FC4" w:rsidRPr="00C54950" w:rsidRDefault="00B02FC4" w:rsidP="00990CBD">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tcPr>
        <w:p w14:paraId="6B932622" w14:textId="77777777" w:rsidR="00B02FC4" w:rsidRPr="00C54950" w:rsidRDefault="00B02FC4" w:rsidP="00990CBD">
          <w:pPr>
            <w:spacing w:after="0" w:line="240" w:lineRule="auto"/>
            <w:jc w:val="center"/>
            <w:rPr>
              <w:rFonts w:ascii="Arial" w:eastAsia="Times New Roman" w:hAnsi="Arial" w:cs="Arial"/>
              <w:b/>
              <w:sz w:val="20"/>
              <w:szCs w:val="20"/>
              <w:lang w:eastAsia="es-ES"/>
            </w:rPr>
          </w:pPr>
        </w:p>
      </w:tc>
      <w:tc>
        <w:tcPr>
          <w:tcW w:w="1418" w:type="dxa"/>
          <w:shd w:val="clear" w:color="auto" w:fill="C6D9F1"/>
        </w:tcPr>
        <w:p w14:paraId="072ACB22" w14:textId="77777777" w:rsidR="00B02FC4" w:rsidRPr="00C54950" w:rsidRDefault="00B02FC4" w:rsidP="00990CBD">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PÁGINAS</w:t>
          </w:r>
        </w:p>
      </w:tc>
      <w:tc>
        <w:tcPr>
          <w:tcW w:w="1701" w:type="dxa"/>
        </w:tcPr>
        <w:p w14:paraId="0FBF96AB" w14:textId="6BB0A7AD" w:rsidR="00B02FC4" w:rsidRPr="00C54950" w:rsidRDefault="00B02FC4" w:rsidP="00990CBD">
          <w:pPr>
            <w:pBdr>
              <w:between w:val="single" w:sz="4" w:space="1" w:color="auto"/>
            </w:pBdr>
            <w:spacing w:after="0" w:line="240" w:lineRule="auto"/>
            <w:jc w:val="center"/>
            <w:rPr>
              <w:rFonts w:ascii="Arial" w:eastAsia="Times New Roman" w:hAnsi="Arial" w:cs="Arial"/>
              <w:sz w:val="20"/>
              <w:szCs w:val="20"/>
              <w:lang w:val="es-ES_tradnl" w:eastAsia="es-ES"/>
            </w:rPr>
          </w:pPr>
          <w:r w:rsidRPr="00C54950">
            <w:rPr>
              <w:rFonts w:ascii="Arial" w:eastAsia="Times New Roman" w:hAnsi="Arial" w:cs="Arial"/>
              <w:b/>
              <w:snapToGrid w:val="0"/>
              <w:sz w:val="20"/>
              <w:szCs w:val="20"/>
              <w:lang w:val="es-ES_tradnl" w:eastAsia="es-ES"/>
            </w:rPr>
            <w:t xml:space="preserve">Página </w:t>
          </w:r>
          <w:r w:rsidRPr="00C54950">
            <w:rPr>
              <w:rFonts w:ascii="Arial" w:eastAsia="Times New Roman" w:hAnsi="Arial" w:cs="Arial"/>
              <w:b/>
              <w:snapToGrid w:val="0"/>
              <w:sz w:val="20"/>
              <w:szCs w:val="20"/>
              <w:lang w:val="es-ES_tradnl" w:eastAsia="es-ES"/>
            </w:rPr>
            <w:fldChar w:fldCharType="begin"/>
          </w:r>
          <w:r w:rsidRPr="00C54950">
            <w:rPr>
              <w:rFonts w:ascii="Arial" w:eastAsia="Times New Roman" w:hAnsi="Arial" w:cs="Arial"/>
              <w:b/>
              <w:snapToGrid w:val="0"/>
              <w:sz w:val="20"/>
              <w:szCs w:val="20"/>
              <w:lang w:val="es-ES_tradnl" w:eastAsia="es-ES"/>
            </w:rPr>
            <w:instrText xml:space="preserve"> PAGE </w:instrText>
          </w:r>
          <w:r w:rsidRPr="00C54950">
            <w:rPr>
              <w:rFonts w:ascii="Arial" w:eastAsia="Times New Roman" w:hAnsi="Arial" w:cs="Arial"/>
              <w:b/>
              <w:snapToGrid w:val="0"/>
              <w:sz w:val="20"/>
              <w:szCs w:val="20"/>
              <w:lang w:val="es-ES_tradnl" w:eastAsia="es-ES"/>
            </w:rPr>
            <w:fldChar w:fldCharType="separate"/>
          </w:r>
          <w:r w:rsidRPr="00C54950">
            <w:rPr>
              <w:rFonts w:ascii="Arial" w:eastAsia="Times New Roman" w:hAnsi="Arial" w:cs="Arial"/>
              <w:b/>
              <w:noProof/>
              <w:snapToGrid w:val="0"/>
              <w:sz w:val="20"/>
              <w:szCs w:val="20"/>
              <w:lang w:val="es-ES_tradnl" w:eastAsia="es-ES"/>
            </w:rPr>
            <w:t>6</w:t>
          </w:r>
          <w:r w:rsidRPr="00C54950">
            <w:rPr>
              <w:rFonts w:ascii="Arial" w:eastAsia="Times New Roman" w:hAnsi="Arial" w:cs="Arial"/>
              <w:b/>
              <w:snapToGrid w:val="0"/>
              <w:sz w:val="20"/>
              <w:szCs w:val="20"/>
              <w:lang w:val="es-ES_tradnl" w:eastAsia="es-ES"/>
            </w:rPr>
            <w:fldChar w:fldCharType="end"/>
          </w:r>
          <w:r w:rsidRPr="00C54950">
            <w:rPr>
              <w:rFonts w:ascii="Arial" w:eastAsia="Times New Roman" w:hAnsi="Arial" w:cs="Arial"/>
              <w:b/>
              <w:snapToGrid w:val="0"/>
              <w:sz w:val="20"/>
              <w:szCs w:val="20"/>
              <w:lang w:val="es-ES_tradnl" w:eastAsia="es-ES"/>
            </w:rPr>
            <w:t xml:space="preserve"> de </w:t>
          </w:r>
          <w:r>
            <w:rPr>
              <w:rFonts w:ascii="Arial" w:eastAsia="Times New Roman" w:hAnsi="Arial" w:cs="Arial"/>
              <w:b/>
              <w:snapToGrid w:val="0"/>
              <w:sz w:val="20"/>
              <w:szCs w:val="20"/>
              <w:lang w:val="es-ES_tradnl" w:eastAsia="es-ES"/>
            </w:rPr>
            <w:t>7</w:t>
          </w:r>
        </w:p>
      </w:tc>
    </w:tr>
  </w:tbl>
  <w:p w14:paraId="64586C0D" w14:textId="77777777" w:rsidR="00B02FC4" w:rsidRDefault="00B02FC4">
    <w:pPr>
      <w:pStyle w:val="Encabezado"/>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093"/>
      <w:gridCol w:w="5386"/>
      <w:gridCol w:w="1418"/>
      <w:gridCol w:w="1701"/>
    </w:tblGrid>
    <w:tr w:rsidR="00683E0B" w:rsidRPr="00C54950" w14:paraId="16444B7D" w14:textId="77777777" w:rsidTr="001D391C">
      <w:trPr>
        <w:cantSplit/>
        <w:trHeight w:val="284"/>
      </w:trPr>
      <w:tc>
        <w:tcPr>
          <w:tcW w:w="2093" w:type="dxa"/>
          <w:vMerge w:val="restart"/>
        </w:tcPr>
        <w:p w14:paraId="057E9E48" w14:textId="77777777" w:rsidR="00683E0B" w:rsidRPr="00C54950" w:rsidRDefault="00683E0B" w:rsidP="005378C7">
          <w:pPr>
            <w:tabs>
              <w:tab w:val="center" w:pos="4252"/>
              <w:tab w:val="right" w:pos="8504"/>
            </w:tabs>
            <w:spacing w:after="0" w:line="240" w:lineRule="auto"/>
            <w:jc w:val="center"/>
            <w:rPr>
              <w:rFonts w:ascii="Arial" w:eastAsia="Times New Roman" w:hAnsi="Arial" w:cs="Arial"/>
              <w:sz w:val="20"/>
              <w:szCs w:val="20"/>
              <w:lang w:eastAsia="es-ES"/>
            </w:rPr>
          </w:pPr>
          <w:r w:rsidRPr="00C54950">
            <w:rPr>
              <w:rFonts w:ascii="Times New Roman" w:eastAsia="Times New Roman" w:hAnsi="Times New Roman" w:cs="Times New Roman"/>
              <w:noProof/>
              <w:sz w:val="24"/>
              <w:szCs w:val="24"/>
              <w:lang w:val="es-ES" w:eastAsia="es-ES"/>
            </w:rPr>
            <w:drawing>
              <wp:anchor distT="0" distB="0" distL="114300" distR="114300" simplePos="0" relativeHeight="251667456" behindDoc="1" locked="0" layoutInCell="1" allowOverlap="1" wp14:anchorId="62CBF9BE" wp14:editId="4638E90E">
                <wp:simplePos x="0" y="0"/>
                <wp:positionH relativeFrom="margin">
                  <wp:posOffset>0</wp:posOffset>
                </wp:positionH>
                <wp:positionV relativeFrom="paragraph">
                  <wp:posOffset>4445</wp:posOffset>
                </wp:positionV>
                <wp:extent cx="1219455" cy="695325"/>
                <wp:effectExtent l="0" t="0" r="0" b="0"/>
                <wp:wrapNone/>
                <wp:docPr id="47" name="Imagen 47" descr="C:\Users\Dennys Alvarado\AppData\Local\Microsoft\Windows\INetCache\Content.Word\SecretariaPrivad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nys Alvarado\AppData\Local\Microsoft\Windows\INetCache\Content.Word\SecretariaPrivada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455" cy="6953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86" w:type="dxa"/>
          <w:vMerge w:val="restart"/>
          <w:shd w:val="clear" w:color="auto" w:fill="C6D9F1"/>
        </w:tcPr>
        <w:p w14:paraId="658ADD09" w14:textId="77777777" w:rsidR="00683E0B" w:rsidRPr="00C54950" w:rsidRDefault="00683E0B" w:rsidP="005378C7">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Manual de Procedimientos</w:t>
          </w:r>
        </w:p>
        <w:p w14:paraId="1B4E9AE8" w14:textId="77777777" w:rsidR="00683E0B" w:rsidRPr="00C54950" w:rsidRDefault="00683E0B" w:rsidP="005378C7">
          <w:pPr>
            <w:tabs>
              <w:tab w:val="center" w:pos="4252"/>
              <w:tab w:val="right" w:pos="8504"/>
            </w:tabs>
            <w:spacing w:after="0" w:line="240" w:lineRule="auto"/>
            <w:jc w:val="center"/>
            <w:rPr>
              <w:rFonts w:ascii="Arial" w:eastAsia="Times New Roman" w:hAnsi="Arial" w:cs="Arial"/>
              <w:b/>
              <w:sz w:val="20"/>
              <w:szCs w:val="20"/>
              <w:lang w:eastAsia="es-ES"/>
            </w:rPr>
          </w:pPr>
        </w:p>
      </w:tc>
      <w:tc>
        <w:tcPr>
          <w:tcW w:w="1418" w:type="dxa"/>
          <w:shd w:val="clear" w:color="auto" w:fill="C6D9F1"/>
        </w:tcPr>
        <w:p w14:paraId="31997AB1" w14:textId="77777777" w:rsidR="00683E0B" w:rsidRPr="00C54950" w:rsidRDefault="00683E0B" w:rsidP="005378C7">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CÓDIGO</w:t>
          </w:r>
        </w:p>
      </w:tc>
      <w:tc>
        <w:tcPr>
          <w:tcW w:w="1701" w:type="dxa"/>
        </w:tcPr>
        <w:p w14:paraId="6804ABEB" w14:textId="5A5B7302" w:rsidR="00683E0B" w:rsidRPr="00C54950" w:rsidRDefault="00683E0B" w:rsidP="005378C7">
          <w:pPr>
            <w:tabs>
              <w:tab w:val="center" w:pos="4252"/>
              <w:tab w:val="right" w:pos="8504"/>
            </w:tabs>
            <w:spacing w:after="0" w:line="240" w:lineRule="auto"/>
            <w:ind w:left="-108" w:right="-108"/>
            <w:jc w:val="center"/>
            <w:rPr>
              <w:rFonts w:ascii="Arial" w:eastAsia="Times New Roman" w:hAnsi="Arial" w:cs="Arial"/>
              <w:b/>
              <w:sz w:val="18"/>
              <w:szCs w:val="18"/>
              <w:lang w:val="es-ES_tradnl" w:eastAsia="es-ES"/>
            </w:rPr>
          </w:pPr>
          <w:r w:rsidRPr="00C54950">
            <w:rPr>
              <w:rFonts w:ascii="Arial" w:eastAsia="Times New Roman" w:hAnsi="Arial" w:cs="Arial"/>
              <w:b/>
              <w:sz w:val="18"/>
              <w:szCs w:val="18"/>
              <w:lang w:val="es-ES_tradnl" w:eastAsia="es-ES"/>
            </w:rPr>
            <w:t>MDP-UDAF-01-0</w:t>
          </w:r>
          <w:r w:rsidR="00B02FC4">
            <w:rPr>
              <w:rFonts w:ascii="Arial" w:eastAsia="Times New Roman" w:hAnsi="Arial" w:cs="Arial"/>
              <w:b/>
              <w:sz w:val="18"/>
              <w:szCs w:val="18"/>
              <w:lang w:val="es-ES_tradnl" w:eastAsia="es-ES"/>
            </w:rPr>
            <w:t>3</w:t>
          </w:r>
        </w:p>
      </w:tc>
    </w:tr>
    <w:tr w:rsidR="00683E0B" w:rsidRPr="00C54950" w14:paraId="79FF60F1" w14:textId="77777777" w:rsidTr="001D391C">
      <w:trPr>
        <w:cantSplit/>
        <w:trHeight w:val="284"/>
      </w:trPr>
      <w:tc>
        <w:tcPr>
          <w:tcW w:w="2093" w:type="dxa"/>
          <w:vMerge/>
        </w:tcPr>
        <w:p w14:paraId="5510AA37" w14:textId="77777777" w:rsidR="00683E0B" w:rsidRPr="00C54950" w:rsidRDefault="00683E0B" w:rsidP="005378C7">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shd w:val="clear" w:color="auto" w:fill="C6D9F1"/>
        </w:tcPr>
        <w:p w14:paraId="7B5ED578" w14:textId="77777777" w:rsidR="00683E0B" w:rsidRPr="00C54950" w:rsidRDefault="00683E0B" w:rsidP="005378C7">
          <w:pPr>
            <w:tabs>
              <w:tab w:val="left" w:pos="720"/>
              <w:tab w:val="center" w:pos="4252"/>
              <w:tab w:val="right" w:pos="8504"/>
            </w:tabs>
            <w:spacing w:before="60" w:after="0" w:line="240" w:lineRule="auto"/>
            <w:jc w:val="center"/>
            <w:rPr>
              <w:rFonts w:ascii="Arial" w:eastAsia="Times New Roman" w:hAnsi="Arial" w:cs="Arial"/>
              <w:b/>
              <w:color w:val="FF0000"/>
              <w:sz w:val="20"/>
              <w:szCs w:val="20"/>
              <w:lang w:eastAsia="es-ES"/>
            </w:rPr>
          </w:pPr>
        </w:p>
      </w:tc>
      <w:tc>
        <w:tcPr>
          <w:tcW w:w="1418" w:type="dxa"/>
          <w:shd w:val="clear" w:color="auto" w:fill="C6D9F1"/>
        </w:tcPr>
        <w:p w14:paraId="00306677" w14:textId="77777777" w:rsidR="00683E0B" w:rsidRPr="00C54950" w:rsidRDefault="00683E0B" w:rsidP="005378C7">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EDICIÓN</w:t>
          </w:r>
        </w:p>
      </w:tc>
      <w:tc>
        <w:tcPr>
          <w:tcW w:w="1701" w:type="dxa"/>
        </w:tcPr>
        <w:p w14:paraId="5BD79F19" w14:textId="77777777" w:rsidR="00683E0B" w:rsidRPr="00C54950" w:rsidRDefault="00683E0B" w:rsidP="005378C7">
          <w:pPr>
            <w:tabs>
              <w:tab w:val="center" w:pos="4252"/>
              <w:tab w:val="right" w:pos="8504"/>
            </w:tabs>
            <w:spacing w:after="0" w:line="240" w:lineRule="auto"/>
            <w:jc w:val="center"/>
            <w:rPr>
              <w:rFonts w:ascii="Arial" w:eastAsia="Times New Roman" w:hAnsi="Arial" w:cs="Arial"/>
              <w:b/>
              <w:sz w:val="20"/>
              <w:szCs w:val="20"/>
              <w:lang w:val="es-ES_tradnl" w:eastAsia="es-ES"/>
            </w:rPr>
          </w:pPr>
          <w:r w:rsidRPr="00C54950">
            <w:rPr>
              <w:rFonts w:ascii="Arial" w:eastAsia="Times New Roman" w:hAnsi="Arial" w:cs="Arial"/>
              <w:sz w:val="20"/>
              <w:szCs w:val="20"/>
              <w:lang w:val="es-ES_tradnl" w:eastAsia="es-ES"/>
            </w:rPr>
            <w:t>02</w:t>
          </w:r>
        </w:p>
      </w:tc>
    </w:tr>
    <w:tr w:rsidR="00683E0B" w:rsidRPr="00C54950" w14:paraId="2B5EB846" w14:textId="77777777" w:rsidTr="001D391C">
      <w:trPr>
        <w:cantSplit/>
        <w:trHeight w:val="284"/>
      </w:trPr>
      <w:tc>
        <w:tcPr>
          <w:tcW w:w="2093" w:type="dxa"/>
          <w:vMerge/>
        </w:tcPr>
        <w:p w14:paraId="5536E420" w14:textId="77777777" w:rsidR="00683E0B" w:rsidRPr="00C54950" w:rsidRDefault="00683E0B" w:rsidP="005378C7">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val="restart"/>
          <w:vAlign w:val="center"/>
        </w:tcPr>
        <w:p w14:paraId="35DA9317" w14:textId="4CC1EC7F" w:rsidR="00683E0B" w:rsidRPr="001E64AF" w:rsidRDefault="00B02FC4" w:rsidP="005378C7">
          <w:pPr>
            <w:spacing w:after="120" w:line="240" w:lineRule="auto"/>
            <w:jc w:val="center"/>
            <w:rPr>
              <w:rFonts w:ascii="Arial" w:eastAsia="Arial Unicode MS" w:hAnsi="Arial" w:cs="Arial"/>
              <w:b/>
              <w:bCs/>
              <w:sz w:val="24"/>
              <w:szCs w:val="24"/>
            </w:rPr>
          </w:pPr>
          <w:r>
            <w:rPr>
              <w:rFonts w:ascii="Arial" w:eastAsia="Arial Unicode MS" w:hAnsi="Arial" w:cs="Arial"/>
              <w:b/>
              <w:bCs/>
              <w:sz w:val="20"/>
              <w:szCs w:val="24"/>
            </w:rPr>
            <w:t>“MODIFICACIÓN PRESUPUESTARIA INTRA 2”</w:t>
          </w:r>
        </w:p>
      </w:tc>
      <w:tc>
        <w:tcPr>
          <w:tcW w:w="1418" w:type="dxa"/>
          <w:shd w:val="clear" w:color="auto" w:fill="C6D9F1"/>
        </w:tcPr>
        <w:p w14:paraId="1D49AFAD" w14:textId="77777777" w:rsidR="00683E0B" w:rsidRPr="00C54950" w:rsidRDefault="00683E0B" w:rsidP="005378C7">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REVISIÓN</w:t>
          </w:r>
        </w:p>
      </w:tc>
      <w:tc>
        <w:tcPr>
          <w:tcW w:w="1701" w:type="dxa"/>
        </w:tcPr>
        <w:p w14:paraId="2EE53CEA" w14:textId="77777777" w:rsidR="00683E0B" w:rsidRPr="00C54950" w:rsidRDefault="00683E0B" w:rsidP="005378C7">
          <w:pPr>
            <w:pBdr>
              <w:between w:val="single" w:sz="4" w:space="1" w:color="auto"/>
            </w:pBdr>
            <w:spacing w:after="0" w:line="240" w:lineRule="auto"/>
            <w:jc w:val="center"/>
            <w:rPr>
              <w:rFonts w:ascii="Arial" w:eastAsia="Times New Roman" w:hAnsi="Arial" w:cs="Arial"/>
              <w:sz w:val="20"/>
              <w:szCs w:val="20"/>
              <w:lang w:val="es-ES_tradnl" w:eastAsia="es-ES"/>
            </w:rPr>
          </w:pPr>
          <w:r w:rsidRPr="00C54950">
            <w:rPr>
              <w:rFonts w:ascii="Arial" w:eastAsia="Times New Roman" w:hAnsi="Arial" w:cs="Arial"/>
              <w:b/>
              <w:snapToGrid w:val="0"/>
              <w:sz w:val="20"/>
              <w:szCs w:val="20"/>
              <w:lang w:val="es-ES_tradnl" w:eastAsia="es-ES"/>
            </w:rPr>
            <w:t>01</w:t>
          </w:r>
        </w:p>
      </w:tc>
    </w:tr>
    <w:tr w:rsidR="00683E0B" w:rsidRPr="00C54950" w14:paraId="52678F1F" w14:textId="77777777" w:rsidTr="001D391C">
      <w:trPr>
        <w:cantSplit/>
        <w:trHeight w:val="284"/>
      </w:trPr>
      <w:tc>
        <w:tcPr>
          <w:tcW w:w="2093" w:type="dxa"/>
          <w:vMerge/>
        </w:tcPr>
        <w:p w14:paraId="6BD0120B" w14:textId="77777777" w:rsidR="00683E0B" w:rsidRPr="00C54950" w:rsidRDefault="00683E0B" w:rsidP="005378C7">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tcPr>
        <w:p w14:paraId="28512E2D" w14:textId="77777777" w:rsidR="00683E0B" w:rsidRPr="00C54950" w:rsidRDefault="00683E0B" w:rsidP="005378C7">
          <w:pPr>
            <w:spacing w:after="0" w:line="240" w:lineRule="auto"/>
            <w:jc w:val="center"/>
            <w:rPr>
              <w:rFonts w:ascii="Arial" w:eastAsia="Times New Roman" w:hAnsi="Arial" w:cs="Arial"/>
              <w:b/>
              <w:sz w:val="20"/>
              <w:szCs w:val="20"/>
              <w:lang w:eastAsia="es-ES"/>
            </w:rPr>
          </w:pPr>
        </w:p>
      </w:tc>
      <w:tc>
        <w:tcPr>
          <w:tcW w:w="1418" w:type="dxa"/>
          <w:shd w:val="clear" w:color="auto" w:fill="C6D9F1"/>
        </w:tcPr>
        <w:p w14:paraId="4D6549B1" w14:textId="77777777" w:rsidR="00683E0B" w:rsidRPr="00C54950" w:rsidRDefault="00683E0B" w:rsidP="005378C7">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PÁGINAS</w:t>
          </w:r>
        </w:p>
      </w:tc>
      <w:tc>
        <w:tcPr>
          <w:tcW w:w="1701" w:type="dxa"/>
        </w:tcPr>
        <w:p w14:paraId="41C8E0DE" w14:textId="1BA9E2D1" w:rsidR="00683E0B" w:rsidRPr="00C54950" w:rsidRDefault="00683E0B" w:rsidP="005378C7">
          <w:pPr>
            <w:pBdr>
              <w:between w:val="single" w:sz="4" w:space="1" w:color="auto"/>
            </w:pBdr>
            <w:spacing w:after="0" w:line="240" w:lineRule="auto"/>
            <w:jc w:val="center"/>
            <w:rPr>
              <w:rFonts w:ascii="Arial" w:eastAsia="Times New Roman" w:hAnsi="Arial" w:cs="Arial"/>
              <w:sz w:val="20"/>
              <w:szCs w:val="20"/>
              <w:lang w:val="es-ES_tradnl" w:eastAsia="es-ES"/>
            </w:rPr>
          </w:pPr>
          <w:r w:rsidRPr="00C54950">
            <w:rPr>
              <w:rFonts w:ascii="Arial" w:eastAsia="Times New Roman" w:hAnsi="Arial" w:cs="Arial"/>
              <w:b/>
              <w:snapToGrid w:val="0"/>
              <w:sz w:val="20"/>
              <w:szCs w:val="20"/>
              <w:lang w:val="es-ES_tradnl" w:eastAsia="es-ES"/>
            </w:rPr>
            <w:t xml:space="preserve">Página </w:t>
          </w:r>
          <w:r w:rsidRPr="00C54950">
            <w:rPr>
              <w:rFonts w:ascii="Arial" w:eastAsia="Times New Roman" w:hAnsi="Arial" w:cs="Arial"/>
              <w:b/>
              <w:snapToGrid w:val="0"/>
              <w:sz w:val="20"/>
              <w:szCs w:val="20"/>
              <w:lang w:val="es-ES_tradnl" w:eastAsia="es-ES"/>
            </w:rPr>
            <w:fldChar w:fldCharType="begin"/>
          </w:r>
          <w:r w:rsidRPr="00C54950">
            <w:rPr>
              <w:rFonts w:ascii="Arial" w:eastAsia="Times New Roman" w:hAnsi="Arial" w:cs="Arial"/>
              <w:b/>
              <w:snapToGrid w:val="0"/>
              <w:sz w:val="20"/>
              <w:szCs w:val="20"/>
              <w:lang w:val="es-ES_tradnl" w:eastAsia="es-ES"/>
            </w:rPr>
            <w:instrText xml:space="preserve"> PAGE </w:instrText>
          </w:r>
          <w:r w:rsidRPr="00C54950">
            <w:rPr>
              <w:rFonts w:ascii="Arial" w:eastAsia="Times New Roman" w:hAnsi="Arial" w:cs="Arial"/>
              <w:b/>
              <w:snapToGrid w:val="0"/>
              <w:sz w:val="20"/>
              <w:szCs w:val="20"/>
              <w:lang w:val="es-ES_tradnl" w:eastAsia="es-ES"/>
            </w:rPr>
            <w:fldChar w:fldCharType="separate"/>
          </w:r>
          <w:r w:rsidRPr="00C54950">
            <w:rPr>
              <w:rFonts w:ascii="Arial" w:eastAsia="Times New Roman" w:hAnsi="Arial" w:cs="Arial"/>
              <w:b/>
              <w:noProof/>
              <w:snapToGrid w:val="0"/>
              <w:sz w:val="20"/>
              <w:szCs w:val="20"/>
              <w:lang w:val="es-ES_tradnl" w:eastAsia="es-ES"/>
            </w:rPr>
            <w:t>6</w:t>
          </w:r>
          <w:r w:rsidRPr="00C54950">
            <w:rPr>
              <w:rFonts w:ascii="Arial" w:eastAsia="Times New Roman" w:hAnsi="Arial" w:cs="Arial"/>
              <w:b/>
              <w:snapToGrid w:val="0"/>
              <w:sz w:val="20"/>
              <w:szCs w:val="20"/>
              <w:lang w:val="es-ES_tradnl" w:eastAsia="es-ES"/>
            </w:rPr>
            <w:fldChar w:fldCharType="end"/>
          </w:r>
          <w:r w:rsidRPr="00C54950">
            <w:rPr>
              <w:rFonts w:ascii="Arial" w:eastAsia="Times New Roman" w:hAnsi="Arial" w:cs="Arial"/>
              <w:b/>
              <w:snapToGrid w:val="0"/>
              <w:sz w:val="20"/>
              <w:szCs w:val="20"/>
              <w:lang w:val="es-ES_tradnl" w:eastAsia="es-ES"/>
            </w:rPr>
            <w:t xml:space="preserve"> de </w:t>
          </w:r>
          <w:r w:rsidR="00B02FC4">
            <w:rPr>
              <w:rFonts w:ascii="Arial" w:eastAsia="Times New Roman" w:hAnsi="Arial" w:cs="Arial"/>
              <w:b/>
              <w:snapToGrid w:val="0"/>
              <w:sz w:val="20"/>
              <w:szCs w:val="20"/>
              <w:lang w:val="es-ES_tradnl" w:eastAsia="es-ES"/>
            </w:rPr>
            <w:t>7</w:t>
          </w:r>
        </w:p>
      </w:tc>
    </w:tr>
  </w:tbl>
  <w:p w14:paraId="69EA765F" w14:textId="77777777" w:rsidR="00683E0B" w:rsidRDefault="00683E0B">
    <w:pPr>
      <w:pStyle w:val="Encabezado"/>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093"/>
      <w:gridCol w:w="5386"/>
      <w:gridCol w:w="1418"/>
      <w:gridCol w:w="1701"/>
    </w:tblGrid>
    <w:tr w:rsidR="00C348B7" w:rsidRPr="00C54950" w14:paraId="71C0D71A" w14:textId="77777777" w:rsidTr="008F3992">
      <w:trPr>
        <w:cantSplit/>
        <w:trHeight w:val="284"/>
      </w:trPr>
      <w:tc>
        <w:tcPr>
          <w:tcW w:w="2093" w:type="dxa"/>
          <w:vMerge w:val="restart"/>
        </w:tcPr>
        <w:p w14:paraId="227B52F8" w14:textId="77777777" w:rsidR="00C348B7" w:rsidRPr="00C54950" w:rsidRDefault="00C348B7" w:rsidP="00990CBD">
          <w:pPr>
            <w:tabs>
              <w:tab w:val="center" w:pos="4252"/>
              <w:tab w:val="right" w:pos="8504"/>
            </w:tabs>
            <w:spacing w:after="0" w:line="240" w:lineRule="auto"/>
            <w:jc w:val="center"/>
            <w:rPr>
              <w:rFonts w:ascii="Arial" w:eastAsia="Times New Roman" w:hAnsi="Arial" w:cs="Arial"/>
              <w:sz w:val="20"/>
              <w:szCs w:val="20"/>
              <w:lang w:eastAsia="es-ES"/>
            </w:rPr>
          </w:pPr>
          <w:r w:rsidRPr="00C54950">
            <w:rPr>
              <w:rFonts w:ascii="Times New Roman" w:eastAsia="Times New Roman" w:hAnsi="Times New Roman" w:cs="Times New Roman"/>
              <w:noProof/>
              <w:sz w:val="24"/>
              <w:szCs w:val="24"/>
              <w:lang w:val="es-ES" w:eastAsia="es-ES"/>
            </w:rPr>
            <w:drawing>
              <wp:anchor distT="0" distB="0" distL="114300" distR="114300" simplePos="0" relativeHeight="251700224" behindDoc="1" locked="0" layoutInCell="1" allowOverlap="1" wp14:anchorId="497A51FC" wp14:editId="74A8109A">
                <wp:simplePos x="0" y="0"/>
                <wp:positionH relativeFrom="margin">
                  <wp:posOffset>0</wp:posOffset>
                </wp:positionH>
                <wp:positionV relativeFrom="paragraph">
                  <wp:posOffset>4445</wp:posOffset>
                </wp:positionV>
                <wp:extent cx="1219455" cy="695325"/>
                <wp:effectExtent l="0" t="0" r="0" b="0"/>
                <wp:wrapNone/>
                <wp:docPr id="42" name="Imagen 42" descr="C:\Users\Dennys Alvarado\AppData\Local\Microsoft\Windows\INetCache\Content.Word\SecretariaPrivad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nys Alvarado\AppData\Local\Microsoft\Windows\INetCache\Content.Word\SecretariaPrivada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455" cy="6953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86" w:type="dxa"/>
          <w:vMerge w:val="restart"/>
          <w:shd w:val="clear" w:color="auto" w:fill="C6D9F1"/>
        </w:tcPr>
        <w:p w14:paraId="702AA83E" w14:textId="77777777" w:rsidR="00C348B7" w:rsidRPr="00C54950" w:rsidRDefault="00C348B7" w:rsidP="00990CBD">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Manual de Procedimientos</w:t>
          </w:r>
        </w:p>
        <w:p w14:paraId="2F853C8C" w14:textId="77777777" w:rsidR="00C348B7" w:rsidRPr="00C54950" w:rsidRDefault="00C348B7" w:rsidP="00990CBD">
          <w:pPr>
            <w:tabs>
              <w:tab w:val="center" w:pos="4252"/>
              <w:tab w:val="right" w:pos="8504"/>
            </w:tabs>
            <w:spacing w:after="0" w:line="240" w:lineRule="auto"/>
            <w:jc w:val="center"/>
            <w:rPr>
              <w:rFonts w:ascii="Arial" w:eastAsia="Times New Roman" w:hAnsi="Arial" w:cs="Arial"/>
              <w:b/>
              <w:sz w:val="20"/>
              <w:szCs w:val="20"/>
              <w:lang w:eastAsia="es-ES"/>
            </w:rPr>
          </w:pPr>
        </w:p>
      </w:tc>
      <w:tc>
        <w:tcPr>
          <w:tcW w:w="1418" w:type="dxa"/>
          <w:shd w:val="clear" w:color="auto" w:fill="C6D9F1"/>
        </w:tcPr>
        <w:p w14:paraId="2570A199" w14:textId="77777777" w:rsidR="00C348B7" w:rsidRPr="00C54950" w:rsidRDefault="00C348B7" w:rsidP="00990CBD">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CÓDIGO</w:t>
          </w:r>
        </w:p>
      </w:tc>
      <w:tc>
        <w:tcPr>
          <w:tcW w:w="1701" w:type="dxa"/>
        </w:tcPr>
        <w:p w14:paraId="6CF44325" w14:textId="42095A32" w:rsidR="00C348B7" w:rsidRPr="00C54950" w:rsidRDefault="00C348B7" w:rsidP="00990CBD">
          <w:pPr>
            <w:tabs>
              <w:tab w:val="center" w:pos="4252"/>
              <w:tab w:val="right" w:pos="8504"/>
            </w:tabs>
            <w:spacing w:after="0" w:line="240" w:lineRule="auto"/>
            <w:ind w:left="-108" w:right="-108"/>
            <w:jc w:val="center"/>
            <w:rPr>
              <w:rFonts w:ascii="Arial" w:eastAsia="Times New Roman" w:hAnsi="Arial" w:cs="Arial"/>
              <w:b/>
              <w:sz w:val="18"/>
              <w:szCs w:val="18"/>
              <w:lang w:val="es-ES_tradnl" w:eastAsia="es-ES"/>
            </w:rPr>
          </w:pPr>
          <w:r w:rsidRPr="00C54950">
            <w:rPr>
              <w:rFonts w:ascii="Arial" w:eastAsia="Times New Roman" w:hAnsi="Arial" w:cs="Arial"/>
              <w:b/>
              <w:sz w:val="18"/>
              <w:szCs w:val="18"/>
              <w:lang w:val="es-ES_tradnl" w:eastAsia="es-ES"/>
            </w:rPr>
            <w:t>MDP-UDAF-01-0</w:t>
          </w:r>
          <w:r>
            <w:rPr>
              <w:rFonts w:ascii="Arial" w:eastAsia="Times New Roman" w:hAnsi="Arial" w:cs="Arial"/>
              <w:b/>
              <w:sz w:val="18"/>
              <w:szCs w:val="18"/>
              <w:lang w:val="es-ES_tradnl" w:eastAsia="es-ES"/>
            </w:rPr>
            <w:t>4</w:t>
          </w:r>
        </w:p>
      </w:tc>
    </w:tr>
    <w:tr w:rsidR="00C348B7" w:rsidRPr="00C54950" w14:paraId="40EDDBBD" w14:textId="77777777" w:rsidTr="008F3992">
      <w:trPr>
        <w:cantSplit/>
        <w:trHeight w:val="284"/>
      </w:trPr>
      <w:tc>
        <w:tcPr>
          <w:tcW w:w="2093" w:type="dxa"/>
          <w:vMerge/>
        </w:tcPr>
        <w:p w14:paraId="0E08F99C" w14:textId="77777777" w:rsidR="00C348B7" w:rsidRPr="00C54950" w:rsidRDefault="00C348B7" w:rsidP="00990CBD">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shd w:val="clear" w:color="auto" w:fill="C6D9F1"/>
        </w:tcPr>
        <w:p w14:paraId="095C7E36" w14:textId="77777777" w:rsidR="00C348B7" w:rsidRPr="00C54950" w:rsidRDefault="00C348B7" w:rsidP="00990CBD">
          <w:pPr>
            <w:tabs>
              <w:tab w:val="left" w:pos="720"/>
              <w:tab w:val="center" w:pos="4252"/>
              <w:tab w:val="right" w:pos="8504"/>
            </w:tabs>
            <w:spacing w:before="60" w:after="0" w:line="240" w:lineRule="auto"/>
            <w:jc w:val="center"/>
            <w:rPr>
              <w:rFonts w:ascii="Arial" w:eastAsia="Times New Roman" w:hAnsi="Arial" w:cs="Arial"/>
              <w:b/>
              <w:color w:val="FF0000"/>
              <w:sz w:val="20"/>
              <w:szCs w:val="20"/>
              <w:lang w:eastAsia="es-ES"/>
            </w:rPr>
          </w:pPr>
        </w:p>
      </w:tc>
      <w:tc>
        <w:tcPr>
          <w:tcW w:w="1418" w:type="dxa"/>
          <w:shd w:val="clear" w:color="auto" w:fill="C6D9F1"/>
        </w:tcPr>
        <w:p w14:paraId="3C629B5C" w14:textId="77777777" w:rsidR="00C348B7" w:rsidRPr="00C54950" w:rsidRDefault="00C348B7" w:rsidP="00990CBD">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EDICIÓN</w:t>
          </w:r>
        </w:p>
      </w:tc>
      <w:tc>
        <w:tcPr>
          <w:tcW w:w="1701" w:type="dxa"/>
        </w:tcPr>
        <w:p w14:paraId="2DEEE5AD" w14:textId="77777777" w:rsidR="00C348B7" w:rsidRPr="00C54950" w:rsidRDefault="00C348B7" w:rsidP="00990CBD">
          <w:pPr>
            <w:tabs>
              <w:tab w:val="center" w:pos="4252"/>
              <w:tab w:val="right" w:pos="8504"/>
            </w:tabs>
            <w:spacing w:after="0" w:line="240" w:lineRule="auto"/>
            <w:jc w:val="center"/>
            <w:rPr>
              <w:rFonts w:ascii="Arial" w:eastAsia="Times New Roman" w:hAnsi="Arial" w:cs="Arial"/>
              <w:b/>
              <w:sz w:val="20"/>
              <w:szCs w:val="20"/>
              <w:lang w:val="es-ES_tradnl" w:eastAsia="es-ES"/>
            </w:rPr>
          </w:pPr>
          <w:r w:rsidRPr="00C54950">
            <w:rPr>
              <w:rFonts w:ascii="Arial" w:eastAsia="Times New Roman" w:hAnsi="Arial" w:cs="Arial"/>
              <w:sz w:val="20"/>
              <w:szCs w:val="20"/>
              <w:lang w:val="es-ES_tradnl" w:eastAsia="es-ES"/>
            </w:rPr>
            <w:t>02</w:t>
          </w:r>
        </w:p>
      </w:tc>
    </w:tr>
    <w:tr w:rsidR="00C348B7" w:rsidRPr="00C54950" w14:paraId="4A3BE740" w14:textId="77777777" w:rsidTr="008F3992">
      <w:trPr>
        <w:cantSplit/>
        <w:trHeight w:val="284"/>
      </w:trPr>
      <w:tc>
        <w:tcPr>
          <w:tcW w:w="2093" w:type="dxa"/>
          <w:vMerge/>
        </w:tcPr>
        <w:p w14:paraId="0013BCDA" w14:textId="77777777" w:rsidR="00C348B7" w:rsidRPr="00C54950" w:rsidRDefault="00C348B7" w:rsidP="00990CBD">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val="restart"/>
          <w:vAlign w:val="center"/>
        </w:tcPr>
        <w:p w14:paraId="1040ACD9" w14:textId="5401BBFC" w:rsidR="00C348B7" w:rsidRPr="006038BA" w:rsidRDefault="00C348B7" w:rsidP="00990CBD">
          <w:pPr>
            <w:spacing w:after="120" w:line="240" w:lineRule="auto"/>
            <w:jc w:val="center"/>
            <w:rPr>
              <w:rFonts w:ascii="Arial" w:eastAsia="Arial Unicode MS" w:hAnsi="Arial" w:cs="Arial"/>
              <w:b/>
              <w:bCs/>
              <w:sz w:val="24"/>
              <w:szCs w:val="24"/>
            </w:rPr>
          </w:pPr>
          <w:r>
            <w:rPr>
              <w:rFonts w:ascii="Arial" w:eastAsia="Arial Unicode MS" w:hAnsi="Arial" w:cs="Arial"/>
              <w:b/>
              <w:bCs/>
              <w:sz w:val="18"/>
              <w:szCs w:val="18"/>
            </w:rPr>
            <w:t>“</w:t>
          </w:r>
          <w:r w:rsidRPr="008A0B44">
            <w:rPr>
              <w:rFonts w:ascii="Arial" w:eastAsia="Arial Unicode MS" w:hAnsi="Arial" w:cs="Arial"/>
              <w:b/>
              <w:bCs/>
              <w:sz w:val="18"/>
              <w:szCs w:val="18"/>
            </w:rPr>
            <w:t>PROGRAMACIÓN DE CUOTA FINANCIERA</w:t>
          </w:r>
          <w:r>
            <w:rPr>
              <w:rFonts w:ascii="Arial" w:eastAsia="Arial Unicode MS" w:hAnsi="Arial" w:cs="Arial"/>
              <w:b/>
              <w:bCs/>
              <w:sz w:val="18"/>
              <w:szCs w:val="18"/>
            </w:rPr>
            <w:t>”</w:t>
          </w:r>
        </w:p>
      </w:tc>
      <w:tc>
        <w:tcPr>
          <w:tcW w:w="1418" w:type="dxa"/>
          <w:shd w:val="clear" w:color="auto" w:fill="C6D9F1"/>
        </w:tcPr>
        <w:p w14:paraId="1C33B669" w14:textId="77777777" w:rsidR="00C348B7" w:rsidRPr="00C54950" w:rsidRDefault="00C348B7" w:rsidP="00990CBD">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REVISIÓN</w:t>
          </w:r>
        </w:p>
      </w:tc>
      <w:tc>
        <w:tcPr>
          <w:tcW w:w="1701" w:type="dxa"/>
        </w:tcPr>
        <w:p w14:paraId="06E99669" w14:textId="77777777" w:rsidR="00C348B7" w:rsidRPr="00C54950" w:rsidRDefault="00C348B7" w:rsidP="00990CBD">
          <w:pPr>
            <w:pBdr>
              <w:between w:val="single" w:sz="4" w:space="1" w:color="auto"/>
            </w:pBdr>
            <w:spacing w:after="0" w:line="240" w:lineRule="auto"/>
            <w:jc w:val="center"/>
            <w:rPr>
              <w:rFonts w:ascii="Arial" w:eastAsia="Times New Roman" w:hAnsi="Arial" w:cs="Arial"/>
              <w:sz w:val="20"/>
              <w:szCs w:val="20"/>
              <w:lang w:val="es-ES_tradnl" w:eastAsia="es-ES"/>
            </w:rPr>
          </w:pPr>
          <w:r w:rsidRPr="00C54950">
            <w:rPr>
              <w:rFonts w:ascii="Arial" w:eastAsia="Times New Roman" w:hAnsi="Arial" w:cs="Arial"/>
              <w:b/>
              <w:snapToGrid w:val="0"/>
              <w:sz w:val="20"/>
              <w:szCs w:val="20"/>
              <w:lang w:val="es-ES_tradnl" w:eastAsia="es-ES"/>
            </w:rPr>
            <w:t>01</w:t>
          </w:r>
        </w:p>
      </w:tc>
    </w:tr>
    <w:tr w:rsidR="00C348B7" w:rsidRPr="00C54950" w14:paraId="70757E27" w14:textId="77777777" w:rsidTr="008F3992">
      <w:trPr>
        <w:cantSplit/>
        <w:trHeight w:val="284"/>
      </w:trPr>
      <w:tc>
        <w:tcPr>
          <w:tcW w:w="2093" w:type="dxa"/>
          <w:vMerge/>
        </w:tcPr>
        <w:p w14:paraId="7723696C" w14:textId="77777777" w:rsidR="00C348B7" w:rsidRPr="00C54950" w:rsidRDefault="00C348B7" w:rsidP="00990CBD">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tcPr>
        <w:p w14:paraId="24905902" w14:textId="77777777" w:rsidR="00C348B7" w:rsidRPr="00C54950" w:rsidRDefault="00C348B7" w:rsidP="00990CBD">
          <w:pPr>
            <w:spacing w:after="0" w:line="240" w:lineRule="auto"/>
            <w:jc w:val="center"/>
            <w:rPr>
              <w:rFonts w:ascii="Arial" w:eastAsia="Times New Roman" w:hAnsi="Arial" w:cs="Arial"/>
              <w:b/>
              <w:sz w:val="20"/>
              <w:szCs w:val="20"/>
              <w:lang w:eastAsia="es-ES"/>
            </w:rPr>
          </w:pPr>
        </w:p>
      </w:tc>
      <w:tc>
        <w:tcPr>
          <w:tcW w:w="1418" w:type="dxa"/>
          <w:shd w:val="clear" w:color="auto" w:fill="C6D9F1"/>
        </w:tcPr>
        <w:p w14:paraId="50B37678" w14:textId="77777777" w:rsidR="00C348B7" w:rsidRPr="00C54950" w:rsidRDefault="00C348B7" w:rsidP="00990CBD">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PÁGINAS</w:t>
          </w:r>
        </w:p>
      </w:tc>
      <w:tc>
        <w:tcPr>
          <w:tcW w:w="1701" w:type="dxa"/>
        </w:tcPr>
        <w:p w14:paraId="0FD4C425" w14:textId="5E223056" w:rsidR="00C348B7" w:rsidRPr="00C54950" w:rsidRDefault="00C348B7" w:rsidP="00990CBD">
          <w:pPr>
            <w:pBdr>
              <w:between w:val="single" w:sz="4" w:space="1" w:color="auto"/>
            </w:pBdr>
            <w:spacing w:after="0" w:line="240" w:lineRule="auto"/>
            <w:jc w:val="center"/>
            <w:rPr>
              <w:rFonts w:ascii="Arial" w:eastAsia="Times New Roman" w:hAnsi="Arial" w:cs="Arial"/>
              <w:sz w:val="20"/>
              <w:szCs w:val="20"/>
              <w:lang w:val="es-ES_tradnl" w:eastAsia="es-ES"/>
            </w:rPr>
          </w:pPr>
          <w:r w:rsidRPr="00C54950">
            <w:rPr>
              <w:rFonts w:ascii="Arial" w:eastAsia="Times New Roman" w:hAnsi="Arial" w:cs="Arial"/>
              <w:b/>
              <w:snapToGrid w:val="0"/>
              <w:sz w:val="20"/>
              <w:szCs w:val="20"/>
              <w:lang w:val="es-ES_tradnl" w:eastAsia="es-ES"/>
            </w:rPr>
            <w:t xml:space="preserve">Página </w:t>
          </w:r>
          <w:r w:rsidRPr="00C54950">
            <w:rPr>
              <w:rFonts w:ascii="Arial" w:eastAsia="Times New Roman" w:hAnsi="Arial" w:cs="Arial"/>
              <w:b/>
              <w:snapToGrid w:val="0"/>
              <w:sz w:val="20"/>
              <w:szCs w:val="20"/>
              <w:lang w:val="es-ES_tradnl" w:eastAsia="es-ES"/>
            </w:rPr>
            <w:fldChar w:fldCharType="begin"/>
          </w:r>
          <w:r w:rsidRPr="00C54950">
            <w:rPr>
              <w:rFonts w:ascii="Arial" w:eastAsia="Times New Roman" w:hAnsi="Arial" w:cs="Arial"/>
              <w:b/>
              <w:snapToGrid w:val="0"/>
              <w:sz w:val="20"/>
              <w:szCs w:val="20"/>
              <w:lang w:val="es-ES_tradnl" w:eastAsia="es-ES"/>
            </w:rPr>
            <w:instrText xml:space="preserve"> PAGE </w:instrText>
          </w:r>
          <w:r w:rsidRPr="00C54950">
            <w:rPr>
              <w:rFonts w:ascii="Arial" w:eastAsia="Times New Roman" w:hAnsi="Arial" w:cs="Arial"/>
              <w:b/>
              <w:snapToGrid w:val="0"/>
              <w:sz w:val="20"/>
              <w:szCs w:val="20"/>
              <w:lang w:val="es-ES_tradnl" w:eastAsia="es-ES"/>
            </w:rPr>
            <w:fldChar w:fldCharType="separate"/>
          </w:r>
          <w:r w:rsidRPr="00C54950">
            <w:rPr>
              <w:rFonts w:ascii="Arial" w:eastAsia="Times New Roman" w:hAnsi="Arial" w:cs="Arial"/>
              <w:b/>
              <w:noProof/>
              <w:snapToGrid w:val="0"/>
              <w:sz w:val="20"/>
              <w:szCs w:val="20"/>
              <w:lang w:val="es-ES_tradnl" w:eastAsia="es-ES"/>
            </w:rPr>
            <w:t>6</w:t>
          </w:r>
          <w:r w:rsidRPr="00C54950">
            <w:rPr>
              <w:rFonts w:ascii="Arial" w:eastAsia="Times New Roman" w:hAnsi="Arial" w:cs="Arial"/>
              <w:b/>
              <w:snapToGrid w:val="0"/>
              <w:sz w:val="20"/>
              <w:szCs w:val="20"/>
              <w:lang w:val="es-ES_tradnl" w:eastAsia="es-ES"/>
            </w:rPr>
            <w:fldChar w:fldCharType="end"/>
          </w:r>
          <w:r w:rsidRPr="00C54950">
            <w:rPr>
              <w:rFonts w:ascii="Arial" w:eastAsia="Times New Roman" w:hAnsi="Arial" w:cs="Arial"/>
              <w:b/>
              <w:snapToGrid w:val="0"/>
              <w:sz w:val="20"/>
              <w:szCs w:val="20"/>
              <w:lang w:val="es-ES_tradnl" w:eastAsia="es-ES"/>
            </w:rPr>
            <w:t xml:space="preserve"> de </w:t>
          </w:r>
          <w:r>
            <w:rPr>
              <w:rFonts w:ascii="Arial" w:eastAsia="Times New Roman" w:hAnsi="Arial" w:cs="Arial"/>
              <w:b/>
              <w:snapToGrid w:val="0"/>
              <w:sz w:val="20"/>
              <w:szCs w:val="20"/>
              <w:lang w:val="es-ES_tradnl" w:eastAsia="es-ES"/>
            </w:rPr>
            <w:t>4</w:t>
          </w:r>
        </w:p>
      </w:tc>
    </w:tr>
  </w:tbl>
  <w:p w14:paraId="66759FA4" w14:textId="77777777" w:rsidR="00C348B7" w:rsidRDefault="00C348B7">
    <w:pPr>
      <w:pStyle w:val="Encabezado"/>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093"/>
      <w:gridCol w:w="5386"/>
      <w:gridCol w:w="1418"/>
      <w:gridCol w:w="1701"/>
    </w:tblGrid>
    <w:tr w:rsidR="00387445" w:rsidRPr="00C54950" w14:paraId="5658F5B3" w14:textId="77777777" w:rsidTr="001D391C">
      <w:trPr>
        <w:cantSplit/>
        <w:trHeight w:val="284"/>
      </w:trPr>
      <w:tc>
        <w:tcPr>
          <w:tcW w:w="2093" w:type="dxa"/>
          <w:vMerge w:val="restart"/>
        </w:tcPr>
        <w:p w14:paraId="36A4F9EA" w14:textId="77777777" w:rsidR="00387445" w:rsidRPr="00C54950" w:rsidRDefault="00387445" w:rsidP="005378C7">
          <w:pPr>
            <w:tabs>
              <w:tab w:val="center" w:pos="4252"/>
              <w:tab w:val="right" w:pos="8504"/>
            </w:tabs>
            <w:spacing w:after="0" w:line="240" w:lineRule="auto"/>
            <w:jc w:val="center"/>
            <w:rPr>
              <w:rFonts w:ascii="Arial" w:eastAsia="Times New Roman" w:hAnsi="Arial" w:cs="Arial"/>
              <w:sz w:val="20"/>
              <w:szCs w:val="20"/>
              <w:lang w:eastAsia="es-ES"/>
            </w:rPr>
          </w:pPr>
          <w:r w:rsidRPr="00C54950">
            <w:rPr>
              <w:rFonts w:ascii="Times New Roman" w:eastAsia="Times New Roman" w:hAnsi="Times New Roman" w:cs="Times New Roman"/>
              <w:noProof/>
              <w:sz w:val="24"/>
              <w:szCs w:val="24"/>
              <w:lang w:val="es-ES" w:eastAsia="es-ES"/>
            </w:rPr>
            <w:drawing>
              <wp:anchor distT="0" distB="0" distL="114300" distR="114300" simplePos="0" relativeHeight="251669504" behindDoc="1" locked="0" layoutInCell="1" allowOverlap="1" wp14:anchorId="1A38525C" wp14:editId="7DBC4C24">
                <wp:simplePos x="0" y="0"/>
                <wp:positionH relativeFrom="margin">
                  <wp:posOffset>0</wp:posOffset>
                </wp:positionH>
                <wp:positionV relativeFrom="paragraph">
                  <wp:posOffset>4445</wp:posOffset>
                </wp:positionV>
                <wp:extent cx="1219455" cy="695325"/>
                <wp:effectExtent l="0" t="0" r="0" b="0"/>
                <wp:wrapNone/>
                <wp:docPr id="52" name="Imagen 52" descr="C:\Users\Dennys Alvarado\AppData\Local\Microsoft\Windows\INetCache\Content.Word\SecretariaPrivad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nys Alvarado\AppData\Local\Microsoft\Windows\INetCache\Content.Word\SecretariaPrivada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455" cy="6953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86" w:type="dxa"/>
          <w:vMerge w:val="restart"/>
          <w:shd w:val="clear" w:color="auto" w:fill="C6D9F1"/>
        </w:tcPr>
        <w:p w14:paraId="72144C5D" w14:textId="77777777" w:rsidR="00387445" w:rsidRPr="00C54950" w:rsidRDefault="00387445" w:rsidP="005378C7">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Manual de Procedimientos</w:t>
          </w:r>
        </w:p>
        <w:p w14:paraId="0FC27B22" w14:textId="77777777" w:rsidR="00387445" w:rsidRPr="00C54950" w:rsidRDefault="00387445" w:rsidP="005378C7">
          <w:pPr>
            <w:tabs>
              <w:tab w:val="center" w:pos="4252"/>
              <w:tab w:val="right" w:pos="8504"/>
            </w:tabs>
            <w:spacing w:after="0" w:line="240" w:lineRule="auto"/>
            <w:jc w:val="center"/>
            <w:rPr>
              <w:rFonts w:ascii="Arial" w:eastAsia="Times New Roman" w:hAnsi="Arial" w:cs="Arial"/>
              <w:b/>
              <w:sz w:val="20"/>
              <w:szCs w:val="20"/>
              <w:lang w:eastAsia="es-ES"/>
            </w:rPr>
          </w:pPr>
        </w:p>
      </w:tc>
      <w:tc>
        <w:tcPr>
          <w:tcW w:w="1418" w:type="dxa"/>
          <w:shd w:val="clear" w:color="auto" w:fill="C6D9F1"/>
        </w:tcPr>
        <w:p w14:paraId="32FA77D5" w14:textId="77777777" w:rsidR="00387445" w:rsidRPr="00C54950" w:rsidRDefault="00387445" w:rsidP="005378C7">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CÓDIGO</w:t>
          </w:r>
        </w:p>
      </w:tc>
      <w:tc>
        <w:tcPr>
          <w:tcW w:w="1701" w:type="dxa"/>
        </w:tcPr>
        <w:p w14:paraId="4DD3EDDC" w14:textId="6B809E30" w:rsidR="00387445" w:rsidRPr="00C54950" w:rsidRDefault="00387445" w:rsidP="005378C7">
          <w:pPr>
            <w:tabs>
              <w:tab w:val="center" w:pos="4252"/>
              <w:tab w:val="right" w:pos="8504"/>
            </w:tabs>
            <w:spacing w:after="0" w:line="240" w:lineRule="auto"/>
            <w:ind w:left="-108" w:right="-108"/>
            <w:jc w:val="center"/>
            <w:rPr>
              <w:rFonts w:ascii="Arial" w:eastAsia="Times New Roman" w:hAnsi="Arial" w:cs="Arial"/>
              <w:b/>
              <w:sz w:val="18"/>
              <w:szCs w:val="18"/>
              <w:lang w:val="es-ES_tradnl" w:eastAsia="es-ES"/>
            </w:rPr>
          </w:pPr>
          <w:r w:rsidRPr="00C54950">
            <w:rPr>
              <w:rFonts w:ascii="Arial" w:eastAsia="Times New Roman" w:hAnsi="Arial" w:cs="Arial"/>
              <w:b/>
              <w:sz w:val="18"/>
              <w:szCs w:val="18"/>
              <w:lang w:val="es-ES_tradnl" w:eastAsia="es-ES"/>
            </w:rPr>
            <w:t>MDP-UDAF-01-0</w:t>
          </w:r>
          <w:r>
            <w:rPr>
              <w:rFonts w:ascii="Arial" w:eastAsia="Times New Roman" w:hAnsi="Arial" w:cs="Arial"/>
              <w:b/>
              <w:sz w:val="18"/>
              <w:szCs w:val="18"/>
              <w:lang w:val="es-ES_tradnl" w:eastAsia="es-ES"/>
            </w:rPr>
            <w:t>4</w:t>
          </w:r>
        </w:p>
      </w:tc>
    </w:tr>
    <w:tr w:rsidR="00387445" w:rsidRPr="00C54950" w14:paraId="77F0A7DF" w14:textId="77777777" w:rsidTr="001D391C">
      <w:trPr>
        <w:cantSplit/>
        <w:trHeight w:val="284"/>
      </w:trPr>
      <w:tc>
        <w:tcPr>
          <w:tcW w:w="2093" w:type="dxa"/>
          <w:vMerge/>
        </w:tcPr>
        <w:p w14:paraId="2DD6B9A2" w14:textId="77777777" w:rsidR="00387445" w:rsidRPr="00C54950" w:rsidRDefault="00387445" w:rsidP="005378C7">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shd w:val="clear" w:color="auto" w:fill="C6D9F1"/>
        </w:tcPr>
        <w:p w14:paraId="219C3B05" w14:textId="77777777" w:rsidR="00387445" w:rsidRPr="00C54950" w:rsidRDefault="00387445" w:rsidP="005378C7">
          <w:pPr>
            <w:tabs>
              <w:tab w:val="left" w:pos="720"/>
              <w:tab w:val="center" w:pos="4252"/>
              <w:tab w:val="right" w:pos="8504"/>
            </w:tabs>
            <w:spacing w:before="60" w:after="0" w:line="240" w:lineRule="auto"/>
            <w:jc w:val="center"/>
            <w:rPr>
              <w:rFonts w:ascii="Arial" w:eastAsia="Times New Roman" w:hAnsi="Arial" w:cs="Arial"/>
              <w:b/>
              <w:color w:val="FF0000"/>
              <w:sz w:val="20"/>
              <w:szCs w:val="20"/>
              <w:lang w:eastAsia="es-ES"/>
            </w:rPr>
          </w:pPr>
        </w:p>
      </w:tc>
      <w:tc>
        <w:tcPr>
          <w:tcW w:w="1418" w:type="dxa"/>
          <w:shd w:val="clear" w:color="auto" w:fill="C6D9F1"/>
        </w:tcPr>
        <w:p w14:paraId="0190E704" w14:textId="77777777" w:rsidR="00387445" w:rsidRPr="00C54950" w:rsidRDefault="00387445" w:rsidP="005378C7">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EDICIÓN</w:t>
          </w:r>
        </w:p>
      </w:tc>
      <w:tc>
        <w:tcPr>
          <w:tcW w:w="1701" w:type="dxa"/>
        </w:tcPr>
        <w:p w14:paraId="2EFB40C6" w14:textId="77777777" w:rsidR="00387445" w:rsidRPr="00C54950" w:rsidRDefault="00387445" w:rsidP="005378C7">
          <w:pPr>
            <w:tabs>
              <w:tab w:val="center" w:pos="4252"/>
              <w:tab w:val="right" w:pos="8504"/>
            </w:tabs>
            <w:spacing w:after="0" w:line="240" w:lineRule="auto"/>
            <w:jc w:val="center"/>
            <w:rPr>
              <w:rFonts w:ascii="Arial" w:eastAsia="Times New Roman" w:hAnsi="Arial" w:cs="Arial"/>
              <w:b/>
              <w:sz w:val="20"/>
              <w:szCs w:val="20"/>
              <w:lang w:val="es-ES_tradnl" w:eastAsia="es-ES"/>
            </w:rPr>
          </w:pPr>
          <w:r w:rsidRPr="00C54950">
            <w:rPr>
              <w:rFonts w:ascii="Arial" w:eastAsia="Times New Roman" w:hAnsi="Arial" w:cs="Arial"/>
              <w:sz w:val="20"/>
              <w:szCs w:val="20"/>
              <w:lang w:val="es-ES_tradnl" w:eastAsia="es-ES"/>
            </w:rPr>
            <w:t>02</w:t>
          </w:r>
        </w:p>
      </w:tc>
    </w:tr>
    <w:tr w:rsidR="00387445" w:rsidRPr="00C54950" w14:paraId="10670C2A" w14:textId="77777777" w:rsidTr="001D391C">
      <w:trPr>
        <w:cantSplit/>
        <w:trHeight w:val="284"/>
      </w:trPr>
      <w:tc>
        <w:tcPr>
          <w:tcW w:w="2093" w:type="dxa"/>
          <w:vMerge/>
        </w:tcPr>
        <w:p w14:paraId="66650757" w14:textId="77777777" w:rsidR="00387445" w:rsidRPr="00C54950" w:rsidRDefault="00387445" w:rsidP="005378C7">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val="restart"/>
          <w:vAlign w:val="center"/>
        </w:tcPr>
        <w:p w14:paraId="4CD7776F" w14:textId="53E443D0" w:rsidR="00387445" w:rsidRPr="00C54950" w:rsidRDefault="009D24CE" w:rsidP="005378C7">
          <w:pPr>
            <w:spacing w:after="120" w:line="240" w:lineRule="auto"/>
            <w:jc w:val="center"/>
            <w:rPr>
              <w:rFonts w:ascii="Arial" w:eastAsia="Arial Unicode MS" w:hAnsi="Arial" w:cs="Arial"/>
              <w:b/>
              <w:bCs/>
              <w:color w:val="FF0000"/>
              <w:sz w:val="24"/>
              <w:szCs w:val="24"/>
            </w:rPr>
          </w:pPr>
          <w:r>
            <w:rPr>
              <w:rFonts w:ascii="Arial" w:eastAsia="Arial Unicode MS" w:hAnsi="Arial" w:cs="Arial"/>
              <w:b/>
              <w:bCs/>
              <w:sz w:val="18"/>
              <w:szCs w:val="18"/>
            </w:rPr>
            <w:t>“</w:t>
          </w:r>
          <w:r w:rsidR="008A0B44" w:rsidRPr="008A0B44">
            <w:rPr>
              <w:rFonts w:ascii="Arial" w:eastAsia="Arial Unicode MS" w:hAnsi="Arial" w:cs="Arial"/>
              <w:b/>
              <w:bCs/>
              <w:sz w:val="18"/>
              <w:szCs w:val="18"/>
            </w:rPr>
            <w:t>PROGRAMACIÓN DE CUOTA FINANCIERA</w:t>
          </w:r>
          <w:r>
            <w:rPr>
              <w:rFonts w:ascii="Arial" w:eastAsia="Arial Unicode MS" w:hAnsi="Arial" w:cs="Arial"/>
              <w:b/>
              <w:bCs/>
              <w:sz w:val="18"/>
              <w:szCs w:val="18"/>
            </w:rPr>
            <w:t>”</w:t>
          </w:r>
        </w:p>
      </w:tc>
      <w:tc>
        <w:tcPr>
          <w:tcW w:w="1418" w:type="dxa"/>
          <w:shd w:val="clear" w:color="auto" w:fill="C6D9F1"/>
        </w:tcPr>
        <w:p w14:paraId="010DCD92" w14:textId="77777777" w:rsidR="00387445" w:rsidRPr="00C54950" w:rsidRDefault="00387445" w:rsidP="005378C7">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REVISIÓN</w:t>
          </w:r>
        </w:p>
      </w:tc>
      <w:tc>
        <w:tcPr>
          <w:tcW w:w="1701" w:type="dxa"/>
        </w:tcPr>
        <w:p w14:paraId="09941144" w14:textId="77777777" w:rsidR="00387445" w:rsidRPr="00C54950" w:rsidRDefault="00387445" w:rsidP="005378C7">
          <w:pPr>
            <w:pBdr>
              <w:between w:val="single" w:sz="4" w:space="1" w:color="auto"/>
            </w:pBdr>
            <w:spacing w:after="0" w:line="240" w:lineRule="auto"/>
            <w:jc w:val="center"/>
            <w:rPr>
              <w:rFonts w:ascii="Arial" w:eastAsia="Times New Roman" w:hAnsi="Arial" w:cs="Arial"/>
              <w:sz w:val="20"/>
              <w:szCs w:val="20"/>
              <w:lang w:val="es-ES_tradnl" w:eastAsia="es-ES"/>
            </w:rPr>
          </w:pPr>
          <w:r w:rsidRPr="00C54950">
            <w:rPr>
              <w:rFonts w:ascii="Arial" w:eastAsia="Times New Roman" w:hAnsi="Arial" w:cs="Arial"/>
              <w:b/>
              <w:snapToGrid w:val="0"/>
              <w:sz w:val="20"/>
              <w:szCs w:val="20"/>
              <w:lang w:val="es-ES_tradnl" w:eastAsia="es-ES"/>
            </w:rPr>
            <w:t>01</w:t>
          </w:r>
        </w:p>
      </w:tc>
    </w:tr>
    <w:tr w:rsidR="00387445" w:rsidRPr="00C54950" w14:paraId="6833100D" w14:textId="77777777" w:rsidTr="001D391C">
      <w:trPr>
        <w:cantSplit/>
        <w:trHeight w:val="284"/>
      </w:trPr>
      <w:tc>
        <w:tcPr>
          <w:tcW w:w="2093" w:type="dxa"/>
          <w:vMerge/>
        </w:tcPr>
        <w:p w14:paraId="5C4A578C" w14:textId="77777777" w:rsidR="00387445" w:rsidRPr="00C54950" w:rsidRDefault="00387445" w:rsidP="005378C7">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tcPr>
        <w:p w14:paraId="2B0D8577" w14:textId="77777777" w:rsidR="00387445" w:rsidRPr="00C54950" w:rsidRDefault="00387445" w:rsidP="005378C7">
          <w:pPr>
            <w:spacing w:after="0" w:line="240" w:lineRule="auto"/>
            <w:jc w:val="center"/>
            <w:rPr>
              <w:rFonts w:ascii="Arial" w:eastAsia="Times New Roman" w:hAnsi="Arial" w:cs="Arial"/>
              <w:b/>
              <w:sz w:val="20"/>
              <w:szCs w:val="20"/>
              <w:lang w:eastAsia="es-ES"/>
            </w:rPr>
          </w:pPr>
        </w:p>
      </w:tc>
      <w:tc>
        <w:tcPr>
          <w:tcW w:w="1418" w:type="dxa"/>
          <w:shd w:val="clear" w:color="auto" w:fill="C6D9F1"/>
        </w:tcPr>
        <w:p w14:paraId="40C60218" w14:textId="77777777" w:rsidR="00387445" w:rsidRPr="00C54950" w:rsidRDefault="00387445" w:rsidP="005378C7">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PÁGINAS</w:t>
          </w:r>
        </w:p>
      </w:tc>
      <w:tc>
        <w:tcPr>
          <w:tcW w:w="1701" w:type="dxa"/>
        </w:tcPr>
        <w:p w14:paraId="074B20B9" w14:textId="4EBC2ABE" w:rsidR="00387445" w:rsidRPr="00C54950" w:rsidRDefault="00387445" w:rsidP="005378C7">
          <w:pPr>
            <w:pBdr>
              <w:between w:val="single" w:sz="4" w:space="1" w:color="auto"/>
            </w:pBdr>
            <w:spacing w:after="0" w:line="240" w:lineRule="auto"/>
            <w:jc w:val="center"/>
            <w:rPr>
              <w:rFonts w:ascii="Arial" w:eastAsia="Times New Roman" w:hAnsi="Arial" w:cs="Arial"/>
              <w:sz w:val="20"/>
              <w:szCs w:val="20"/>
              <w:lang w:val="es-ES_tradnl" w:eastAsia="es-ES"/>
            </w:rPr>
          </w:pPr>
          <w:r w:rsidRPr="00C54950">
            <w:rPr>
              <w:rFonts w:ascii="Arial" w:eastAsia="Times New Roman" w:hAnsi="Arial" w:cs="Arial"/>
              <w:b/>
              <w:snapToGrid w:val="0"/>
              <w:sz w:val="20"/>
              <w:szCs w:val="20"/>
              <w:lang w:val="es-ES_tradnl" w:eastAsia="es-ES"/>
            </w:rPr>
            <w:t xml:space="preserve">Página </w:t>
          </w:r>
          <w:r w:rsidRPr="00C54950">
            <w:rPr>
              <w:rFonts w:ascii="Arial" w:eastAsia="Times New Roman" w:hAnsi="Arial" w:cs="Arial"/>
              <w:b/>
              <w:snapToGrid w:val="0"/>
              <w:sz w:val="20"/>
              <w:szCs w:val="20"/>
              <w:lang w:val="es-ES_tradnl" w:eastAsia="es-ES"/>
            </w:rPr>
            <w:fldChar w:fldCharType="begin"/>
          </w:r>
          <w:r w:rsidRPr="00C54950">
            <w:rPr>
              <w:rFonts w:ascii="Arial" w:eastAsia="Times New Roman" w:hAnsi="Arial" w:cs="Arial"/>
              <w:b/>
              <w:snapToGrid w:val="0"/>
              <w:sz w:val="20"/>
              <w:szCs w:val="20"/>
              <w:lang w:val="es-ES_tradnl" w:eastAsia="es-ES"/>
            </w:rPr>
            <w:instrText xml:space="preserve"> PAGE </w:instrText>
          </w:r>
          <w:r w:rsidRPr="00C54950">
            <w:rPr>
              <w:rFonts w:ascii="Arial" w:eastAsia="Times New Roman" w:hAnsi="Arial" w:cs="Arial"/>
              <w:b/>
              <w:snapToGrid w:val="0"/>
              <w:sz w:val="20"/>
              <w:szCs w:val="20"/>
              <w:lang w:val="es-ES_tradnl" w:eastAsia="es-ES"/>
            </w:rPr>
            <w:fldChar w:fldCharType="separate"/>
          </w:r>
          <w:r w:rsidRPr="00C54950">
            <w:rPr>
              <w:rFonts w:ascii="Arial" w:eastAsia="Times New Roman" w:hAnsi="Arial" w:cs="Arial"/>
              <w:b/>
              <w:noProof/>
              <w:snapToGrid w:val="0"/>
              <w:sz w:val="20"/>
              <w:szCs w:val="20"/>
              <w:lang w:val="es-ES_tradnl" w:eastAsia="es-ES"/>
            </w:rPr>
            <w:t>6</w:t>
          </w:r>
          <w:r w:rsidRPr="00C54950">
            <w:rPr>
              <w:rFonts w:ascii="Arial" w:eastAsia="Times New Roman" w:hAnsi="Arial" w:cs="Arial"/>
              <w:b/>
              <w:snapToGrid w:val="0"/>
              <w:sz w:val="20"/>
              <w:szCs w:val="20"/>
              <w:lang w:val="es-ES_tradnl" w:eastAsia="es-ES"/>
            </w:rPr>
            <w:fldChar w:fldCharType="end"/>
          </w:r>
          <w:r w:rsidRPr="00C54950">
            <w:rPr>
              <w:rFonts w:ascii="Arial" w:eastAsia="Times New Roman" w:hAnsi="Arial" w:cs="Arial"/>
              <w:b/>
              <w:snapToGrid w:val="0"/>
              <w:sz w:val="20"/>
              <w:szCs w:val="20"/>
              <w:lang w:val="es-ES_tradnl" w:eastAsia="es-ES"/>
            </w:rPr>
            <w:t xml:space="preserve"> de </w:t>
          </w:r>
          <w:r>
            <w:rPr>
              <w:rFonts w:ascii="Arial" w:eastAsia="Times New Roman" w:hAnsi="Arial" w:cs="Arial"/>
              <w:b/>
              <w:snapToGrid w:val="0"/>
              <w:sz w:val="20"/>
              <w:szCs w:val="20"/>
              <w:lang w:val="es-ES_tradnl" w:eastAsia="es-ES"/>
            </w:rPr>
            <w:t>4</w:t>
          </w:r>
        </w:p>
      </w:tc>
    </w:tr>
  </w:tbl>
  <w:p w14:paraId="09FBC16E" w14:textId="77777777" w:rsidR="00387445" w:rsidRDefault="00387445">
    <w:pPr>
      <w:pStyle w:val="Encabezado"/>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093"/>
      <w:gridCol w:w="5386"/>
      <w:gridCol w:w="1418"/>
      <w:gridCol w:w="1701"/>
    </w:tblGrid>
    <w:tr w:rsidR="00E87FE4" w:rsidRPr="00C54950" w14:paraId="198399BE" w14:textId="77777777" w:rsidTr="00F6132C">
      <w:trPr>
        <w:cantSplit/>
        <w:trHeight w:val="284"/>
      </w:trPr>
      <w:tc>
        <w:tcPr>
          <w:tcW w:w="2093" w:type="dxa"/>
          <w:vMerge w:val="restart"/>
        </w:tcPr>
        <w:p w14:paraId="232E9C72" w14:textId="77777777" w:rsidR="00E87FE4" w:rsidRPr="00C54950" w:rsidRDefault="00E87FE4" w:rsidP="00C54950">
          <w:pPr>
            <w:tabs>
              <w:tab w:val="center" w:pos="4252"/>
              <w:tab w:val="right" w:pos="8504"/>
            </w:tabs>
            <w:spacing w:after="0" w:line="240" w:lineRule="auto"/>
            <w:jc w:val="center"/>
            <w:rPr>
              <w:rFonts w:ascii="Arial" w:eastAsia="Times New Roman" w:hAnsi="Arial" w:cs="Arial"/>
              <w:sz w:val="20"/>
              <w:szCs w:val="20"/>
              <w:lang w:eastAsia="es-ES"/>
            </w:rPr>
          </w:pPr>
          <w:r w:rsidRPr="00C54950">
            <w:rPr>
              <w:rFonts w:ascii="Times New Roman" w:eastAsia="Times New Roman" w:hAnsi="Times New Roman" w:cs="Times New Roman"/>
              <w:noProof/>
              <w:sz w:val="24"/>
              <w:szCs w:val="24"/>
              <w:lang w:val="es-ES" w:eastAsia="es-ES"/>
            </w:rPr>
            <w:drawing>
              <wp:anchor distT="0" distB="0" distL="114300" distR="114300" simplePos="0" relativeHeight="251671552" behindDoc="1" locked="0" layoutInCell="1" allowOverlap="1" wp14:anchorId="56C474C1" wp14:editId="49BFF6EA">
                <wp:simplePos x="0" y="0"/>
                <wp:positionH relativeFrom="margin">
                  <wp:posOffset>0</wp:posOffset>
                </wp:positionH>
                <wp:positionV relativeFrom="paragraph">
                  <wp:posOffset>4445</wp:posOffset>
                </wp:positionV>
                <wp:extent cx="1219455" cy="695325"/>
                <wp:effectExtent l="0" t="0" r="0" b="0"/>
                <wp:wrapNone/>
                <wp:docPr id="63" name="Imagen 63" descr="C:\Users\Dennys Alvarado\AppData\Local\Microsoft\Windows\INetCache\Content.Word\SecretariaPrivad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nys Alvarado\AppData\Local\Microsoft\Windows\INetCache\Content.Word\SecretariaPrivada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455" cy="6953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86" w:type="dxa"/>
          <w:vMerge w:val="restart"/>
          <w:shd w:val="clear" w:color="auto" w:fill="C6D9F1"/>
        </w:tcPr>
        <w:p w14:paraId="4E347C62" w14:textId="77777777" w:rsidR="00E87FE4" w:rsidRPr="00C54950" w:rsidRDefault="00E87FE4"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Manual de Procedimientos</w:t>
          </w:r>
        </w:p>
        <w:p w14:paraId="4E949391" w14:textId="77777777" w:rsidR="00E87FE4" w:rsidRPr="00C54950" w:rsidRDefault="00E87FE4" w:rsidP="00C54950">
          <w:pPr>
            <w:tabs>
              <w:tab w:val="center" w:pos="4252"/>
              <w:tab w:val="right" w:pos="8504"/>
            </w:tabs>
            <w:spacing w:after="0" w:line="240" w:lineRule="auto"/>
            <w:jc w:val="center"/>
            <w:rPr>
              <w:rFonts w:ascii="Arial" w:eastAsia="Times New Roman" w:hAnsi="Arial" w:cs="Arial"/>
              <w:b/>
              <w:sz w:val="20"/>
              <w:szCs w:val="20"/>
              <w:lang w:eastAsia="es-ES"/>
            </w:rPr>
          </w:pPr>
        </w:p>
      </w:tc>
      <w:tc>
        <w:tcPr>
          <w:tcW w:w="1418" w:type="dxa"/>
          <w:shd w:val="clear" w:color="auto" w:fill="C6D9F1"/>
        </w:tcPr>
        <w:p w14:paraId="34EE04F5" w14:textId="77777777" w:rsidR="00E87FE4" w:rsidRPr="00C54950" w:rsidRDefault="00E87FE4"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CÓDIGO</w:t>
          </w:r>
        </w:p>
      </w:tc>
      <w:tc>
        <w:tcPr>
          <w:tcW w:w="1701" w:type="dxa"/>
        </w:tcPr>
        <w:p w14:paraId="2A40F855" w14:textId="4E5415D2" w:rsidR="00E87FE4" w:rsidRPr="00C54950" w:rsidRDefault="00E87FE4" w:rsidP="00C54950">
          <w:pPr>
            <w:tabs>
              <w:tab w:val="center" w:pos="4252"/>
              <w:tab w:val="right" w:pos="8504"/>
            </w:tabs>
            <w:spacing w:after="0" w:line="240" w:lineRule="auto"/>
            <w:ind w:left="-108" w:right="-108"/>
            <w:jc w:val="center"/>
            <w:rPr>
              <w:rFonts w:ascii="Arial" w:eastAsia="Times New Roman" w:hAnsi="Arial" w:cs="Arial"/>
              <w:b/>
              <w:sz w:val="18"/>
              <w:szCs w:val="18"/>
              <w:lang w:val="es-ES_tradnl" w:eastAsia="es-ES"/>
            </w:rPr>
          </w:pPr>
          <w:r w:rsidRPr="00C54950">
            <w:rPr>
              <w:rFonts w:ascii="Arial" w:eastAsia="Times New Roman" w:hAnsi="Arial" w:cs="Arial"/>
              <w:b/>
              <w:sz w:val="18"/>
              <w:szCs w:val="18"/>
              <w:lang w:val="es-ES_tradnl" w:eastAsia="es-ES"/>
            </w:rPr>
            <w:t>MDP-UDAF-0</w:t>
          </w:r>
          <w:r>
            <w:rPr>
              <w:rFonts w:ascii="Arial" w:eastAsia="Times New Roman" w:hAnsi="Arial" w:cs="Arial"/>
              <w:b/>
              <w:sz w:val="18"/>
              <w:szCs w:val="18"/>
              <w:lang w:val="es-ES_tradnl" w:eastAsia="es-ES"/>
            </w:rPr>
            <w:t>2</w:t>
          </w:r>
          <w:r w:rsidRPr="00C54950">
            <w:rPr>
              <w:rFonts w:ascii="Arial" w:eastAsia="Times New Roman" w:hAnsi="Arial" w:cs="Arial"/>
              <w:b/>
              <w:sz w:val="18"/>
              <w:szCs w:val="18"/>
              <w:lang w:val="es-ES_tradnl" w:eastAsia="es-ES"/>
            </w:rPr>
            <w:t>-0</w:t>
          </w:r>
          <w:r>
            <w:rPr>
              <w:rFonts w:ascii="Arial" w:eastAsia="Times New Roman" w:hAnsi="Arial" w:cs="Arial"/>
              <w:b/>
              <w:sz w:val="18"/>
              <w:szCs w:val="18"/>
              <w:lang w:val="es-ES_tradnl" w:eastAsia="es-ES"/>
            </w:rPr>
            <w:t>1</w:t>
          </w:r>
        </w:p>
      </w:tc>
    </w:tr>
    <w:tr w:rsidR="00E87FE4" w:rsidRPr="00C54950" w14:paraId="79CAA78B" w14:textId="77777777" w:rsidTr="00F6132C">
      <w:trPr>
        <w:cantSplit/>
        <w:trHeight w:val="284"/>
      </w:trPr>
      <w:tc>
        <w:tcPr>
          <w:tcW w:w="2093" w:type="dxa"/>
          <w:vMerge/>
        </w:tcPr>
        <w:p w14:paraId="68ADBEBA" w14:textId="77777777" w:rsidR="00E87FE4" w:rsidRPr="00C54950" w:rsidRDefault="00E87FE4" w:rsidP="00C54950">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shd w:val="clear" w:color="auto" w:fill="C6D9F1"/>
        </w:tcPr>
        <w:p w14:paraId="6C7AC1F4" w14:textId="77777777" w:rsidR="00E87FE4" w:rsidRPr="00C54950" w:rsidRDefault="00E87FE4" w:rsidP="00C54950">
          <w:pPr>
            <w:tabs>
              <w:tab w:val="left" w:pos="720"/>
              <w:tab w:val="center" w:pos="4252"/>
              <w:tab w:val="right" w:pos="8504"/>
            </w:tabs>
            <w:spacing w:before="60" w:after="0" w:line="240" w:lineRule="auto"/>
            <w:jc w:val="center"/>
            <w:rPr>
              <w:rFonts w:ascii="Arial" w:eastAsia="Times New Roman" w:hAnsi="Arial" w:cs="Arial"/>
              <w:b/>
              <w:color w:val="FF0000"/>
              <w:sz w:val="20"/>
              <w:szCs w:val="20"/>
              <w:lang w:eastAsia="es-ES"/>
            </w:rPr>
          </w:pPr>
        </w:p>
      </w:tc>
      <w:tc>
        <w:tcPr>
          <w:tcW w:w="1418" w:type="dxa"/>
          <w:shd w:val="clear" w:color="auto" w:fill="C6D9F1"/>
        </w:tcPr>
        <w:p w14:paraId="3C6FAC6B" w14:textId="77777777" w:rsidR="00E87FE4" w:rsidRPr="00C54950" w:rsidRDefault="00E87FE4"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EDICIÓN</w:t>
          </w:r>
        </w:p>
      </w:tc>
      <w:tc>
        <w:tcPr>
          <w:tcW w:w="1701" w:type="dxa"/>
        </w:tcPr>
        <w:p w14:paraId="23366B9A" w14:textId="77777777" w:rsidR="00E87FE4" w:rsidRPr="00C54950" w:rsidRDefault="00E87FE4" w:rsidP="00C54950">
          <w:pPr>
            <w:tabs>
              <w:tab w:val="center" w:pos="4252"/>
              <w:tab w:val="right" w:pos="8504"/>
            </w:tabs>
            <w:spacing w:after="0" w:line="240" w:lineRule="auto"/>
            <w:jc w:val="center"/>
            <w:rPr>
              <w:rFonts w:ascii="Arial" w:eastAsia="Times New Roman" w:hAnsi="Arial" w:cs="Arial"/>
              <w:b/>
              <w:sz w:val="20"/>
              <w:szCs w:val="20"/>
              <w:lang w:val="es-ES_tradnl" w:eastAsia="es-ES"/>
            </w:rPr>
          </w:pPr>
          <w:r w:rsidRPr="00C54950">
            <w:rPr>
              <w:rFonts w:ascii="Arial" w:eastAsia="Times New Roman" w:hAnsi="Arial" w:cs="Arial"/>
              <w:sz w:val="20"/>
              <w:szCs w:val="20"/>
              <w:lang w:val="es-ES_tradnl" w:eastAsia="es-ES"/>
            </w:rPr>
            <w:t>02</w:t>
          </w:r>
        </w:p>
      </w:tc>
    </w:tr>
    <w:tr w:rsidR="00E87FE4" w:rsidRPr="00C54950" w14:paraId="2927FCAE" w14:textId="77777777" w:rsidTr="00F6132C">
      <w:trPr>
        <w:cantSplit/>
        <w:trHeight w:val="284"/>
      </w:trPr>
      <w:tc>
        <w:tcPr>
          <w:tcW w:w="2093" w:type="dxa"/>
          <w:vMerge/>
        </w:tcPr>
        <w:p w14:paraId="6E8A6CF7" w14:textId="77777777" w:rsidR="00E87FE4" w:rsidRPr="00C54950" w:rsidRDefault="00E87FE4" w:rsidP="00C54950">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val="restart"/>
          <w:vAlign w:val="center"/>
        </w:tcPr>
        <w:p w14:paraId="4F83281B" w14:textId="4699778A" w:rsidR="00E87FE4" w:rsidRPr="00C54950" w:rsidRDefault="00E87FE4" w:rsidP="00C54950">
          <w:pPr>
            <w:spacing w:after="120" w:line="240" w:lineRule="auto"/>
            <w:jc w:val="center"/>
            <w:rPr>
              <w:rFonts w:ascii="Arial" w:eastAsia="Arial Unicode MS" w:hAnsi="Arial" w:cs="Arial"/>
              <w:b/>
              <w:bCs/>
              <w:color w:val="FF0000"/>
              <w:sz w:val="24"/>
              <w:szCs w:val="24"/>
            </w:rPr>
          </w:pPr>
          <w:r>
            <w:rPr>
              <w:rFonts w:ascii="Arial" w:eastAsia="Arial Unicode MS" w:hAnsi="Arial" w:cs="Arial"/>
              <w:b/>
              <w:bCs/>
              <w:sz w:val="18"/>
              <w:szCs w:val="18"/>
            </w:rPr>
            <w:t>“PAGO PROVEEDORES POR MEDIO DE CUR”</w:t>
          </w:r>
        </w:p>
      </w:tc>
      <w:tc>
        <w:tcPr>
          <w:tcW w:w="1418" w:type="dxa"/>
          <w:shd w:val="clear" w:color="auto" w:fill="C6D9F1"/>
        </w:tcPr>
        <w:p w14:paraId="75A66EB2" w14:textId="77777777" w:rsidR="00E87FE4" w:rsidRPr="00C54950" w:rsidRDefault="00E87FE4"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REVISIÓN</w:t>
          </w:r>
        </w:p>
      </w:tc>
      <w:tc>
        <w:tcPr>
          <w:tcW w:w="1701" w:type="dxa"/>
        </w:tcPr>
        <w:p w14:paraId="0CF1892B" w14:textId="77777777" w:rsidR="00E87FE4" w:rsidRPr="00C54950" w:rsidRDefault="00E87FE4" w:rsidP="00C54950">
          <w:pPr>
            <w:pBdr>
              <w:between w:val="single" w:sz="4" w:space="1" w:color="auto"/>
            </w:pBdr>
            <w:spacing w:after="0" w:line="240" w:lineRule="auto"/>
            <w:jc w:val="center"/>
            <w:rPr>
              <w:rFonts w:ascii="Arial" w:eastAsia="Times New Roman" w:hAnsi="Arial" w:cs="Arial"/>
              <w:sz w:val="20"/>
              <w:szCs w:val="20"/>
              <w:lang w:val="es-ES_tradnl" w:eastAsia="es-ES"/>
            </w:rPr>
          </w:pPr>
          <w:r w:rsidRPr="00C54950">
            <w:rPr>
              <w:rFonts w:ascii="Arial" w:eastAsia="Times New Roman" w:hAnsi="Arial" w:cs="Arial"/>
              <w:b/>
              <w:snapToGrid w:val="0"/>
              <w:sz w:val="20"/>
              <w:szCs w:val="20"/>
              <w:lang w:val="es-ES_tradnl" w:eastAsia="es-ES"/>
            </w:rPr>
            <w:t>01</w:t>
          </w:r>
        </w:p>
      </w:tc>
    </w:tr>
    <w:tr w:rsidR="00E87FE4" w:rsidRPr="00C54950" w14:paraId="4E8F44D6" w14:textId="77777777" w:rsidTr="00F6132C">
      <w:trPr>
        <w:cantSplit/>
        <w:trHeight w:val="284"/>
      </w:trPr>
      <w:tc>
        <w:tcPr>
          <w:tcW w:w="2093" w:type="dxa"/>
          <w:vMerge/>
        </w:tcPr>
        <w:p w14:paraId="7E1572AD" w14:textId="77777777" w:rsidR="00E87FE4" w:rsidRPr="00C54950" w:rsidRDefault="00E87FE4" w:rsidP="00C54950">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tcPr>
        <w:p w14:paraId="17DD6464" w14:textId="77777777" w:rsidR="00E87FE4" w:rsidRPr="00C54950" w:rsidRDefault="00E87FE4" w:rsidP="00C54950">
          <w:pPr>
            <w:spacing w:after="0" w:line="240" w:lineRule="auto"/>
            <w:jc w:val="center"/>
            <w:rPr>
              <w:rFonts w:ascii="Arial" w:eastAsia="Times New Roman" w:hAnsi="Arial" w:cs="Arial"/>
              <w:b/>
              <w:sz w:val="20"/>
              <w:szCs w:val="20"/>
              <w:lang w:eastAsia="es-ES"/>
            </w:rPr>
          </w:pPr>
        </w:p>
      </w:tc>
      <w:tc>
        <w:tcPr>
          <w:tcW w:w="1418" w:type="dxa"/>
          <w:shd w:val="clear" w:color="auto" w:fill="C6D9F1"/>
        </w:tcPr>
        <w:p w14:paraId="23610874" w14:textId="77777777" w:rsidR="00E87FE4" w:rsidRPr="00C54950" w:rsidRDefault="00E87FE4"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PÁGINAS</w:t>
          </w:r>
        </w:p>
      </w:tc>
      <w:tc>
        <w:tcPr>
          <w:tcW w:w="1701" w:type="dxa"/>
        </w:tcPr>
        <w:p w14:paraId="5C8DFF7D" w14:textId="77777777" w:rsidR="00E87FE4" w:rsidRPr="00C54950" w:rsidRDefault="00E87FE4" w:rsidP="00C54950">
          <w:pPr>
            <w:pBdr>
              <w:between w:val="single" w:sz="4" w:space="1" w:color="auto"/>
            </w:pBdr>
            <w:spacing w:after="0" w:line="240" w:lineRule="auto"/>
            <w:jc w:val="center"/>
            <w:rPr>
              <w:rFonts w:ascii="Arial" w:eastAsia="Times New Roman" w:hAnsi="Arial" w:cs="Arial"/>
              <w:sz w:val="20"/>
              <w:szCs w:val="20"/>
              <w:lang w:val="es-ES_tradnl" w:eastAsia="es-ES"/>
            </w:rPr>
          </w:pPr>
          <w:r w:rsidRPr="00C54950">
            <w:rPr>
              <w:rFonts w:ascii="Arial" w:eastAsia="Times New Roman" w:hAnsi="Arial" w:cs="Arial"/>
              <w:b/>
              <w:snapToGrid w:val="0"/>
              <w:sz w:val="20"/>
              <w:szCs w:val="20"/>
              <w:lang w:val="es-ES_tradnl" w:eastAsia="es-ES"/>
            </w:rPr>
            <w:t xml:space="preserve">Página </w:t>
          </w:r>
          <w:r w:rsidRPr="00C54950">
            <w:rPr>
              <w:rFonts w:ascii="Arial" w:eastAsia="Times New Roman" w:hAnsi="Arial" w:cs="Arial"/>
              <w:b/>
              <w:snapToGrid w:val="0"/>
              <w:sz w:val="20"/>
              <w:szCs w:val="20"/>
              <w:lang w:val="es-ES_tradnl" w:eastAsia="es-ES"/>
            </w:rPr>
            <w:fldChar w:fldCharType="begin"/>
          </w:r>
          <w:r w:rsidRPr="00C54950">
            <w:rPr>
              <w:rFonts w:ascii="Arial" w:eastAsia="Times New Roman" w:hAnsi="Arial" w:cs="Arial"/>
              <w:b/>
              <w:snapToGrid w:val="0"/>
              <w:sz w:val="20"/>
              <w:szCs w:val="20"/>
              <w:lang w:val="es-ES_tradnl" w:eastAsia="es-ES"/>
            </w:rPr>
            <w:instrText xml:space="preserve"> PAGE </w:instrText>
          </w:r>
          <w:r w:rsidRPr="00C54950">
            <w:rPr>
              <w:rFonts w:ascii="Arial" w:eastAsia="Times New Roman" w:hAnsi="Arial" w:cs="Arial"/>
              <w:b/>
              <w:snapToGrid w:val="0"/>
              <w:sz w:val="20"/>
              <w:szCs w:val="20"/>
              <w:lang w:val="es-ES_tradnl" w:eastAsia="es-ES"/>
            </w:rPr>
            <w:fldChar w:fldCharType="separate"/>
          </w:r>
          <w:r w:rsidRPr="00C54950">
            <w:rPr>
              <w:rFonts w:ascii="Arial" w:eastAsia="Times New Roman" w:hAnsi="Arial" w:cs="Arial"/>
              <w:b/>
              <w:noProof/>
              <w:snapToGrid w:val="0"/>
              <w:sz w:val="20"/>
              <w:szCs w:val="20"/>
              <w:lang w:val="es-ES_tradnl" w:eastAsia="es-ES"/>
            </w:rPr>
            <w:t>6</w:t>
          </w:r>
          <w:r w:rsidRPr="00C54950">
            <w:rPr>
              <w:rFonts w:ascii="Arial" w:eastAsia="Times New Roman" w:hAnsi="Arial" w:cs="Arial"/>
              <w:b/>
              <w:snapToGrid w:val="0"/>
              <w:sz w:val="20"/>
              <w:szCs w:val="20"/>
              <w:lang w:val="es-ES_tradnl" w:eastAsia="es-ES"/>
            </w:rPr>
            <w:fldChar w:fldCharType="end"/>
          </w:r>
          <w:r w:rsidRPr="00C54950">
            <w:rPr>
              <w:rFonts w:ascii="Arial" w:eastAsia="Times New Roman" w:hAnsi="Arial" w:cs="Arial"/>
              <w:b/>
              <w:snapToGrid w:val="0"/>
              <w:sz w:val="20"/>
              <w:szCs w:val="20"/>
              <w:lang w:val="es-ES_tradnl" w:eastAsia="es-ES"/>
            </w:rPr>
            <w:t xml:space="preserve"> de </w:t>
          </w:r>
          <w:r>
            <w:rPr>
              <w:rFonts w:ascii="Arial" w:eastAsia="Times New Roman" w:hAnsi="Arial" w:cs="Arial"/>
              <w:b/>
              <w:snapToGrid w:val="0"/>
              <w:sz w:val="20"/>
              <w:szCs w:val="20"/>
              <w:lang w:val="es-ES_tradnl" w:eastAsia="es-ES"/>
            </w:rPr>
            <w:t>4</w:t>
          </w:r>
        </w:p>
      </w:tc>
    </w:tr>
  </w:tbl>
  <w:p w14:paraId="6950AB31" w14:textId="77777777" w:rsidR="00E87FE4" w:rsidRDefault="00E87FE4">
    <w:pPr>
      <w:pStyle w:val="Encabezado"/>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6A40B" w14:textId="77777777" w:rsidR="00CD7AEC" w:rsidRDefault="00CD7AEC">
    <w:pPr>
      <w:pStyle w:val="Encabezado"/>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093"/>
      <w:gridCol w:w="5386"/>
      <w:gridCol w:w="1418"/>
      <w:gridCol w:w="1701"/>
    </w:tblGrid>
    <w:tr w:rsidR="002D63E4" w:rsidRPr="00C54950" w14:paraId="2958CD9B" w14:textId="77777777" w:rsidTr="00F6132C">
      <w:trPr>
        <w:cantSplit/>
        <w:trHeight w:val="284"/>
      </w:trPr>
      <w:tc>
        <w:tcPr>
          <w:tcW w:w="2093" w:type="dxa"/>
          <w:vMerge w:val="restart"/>
        </w:tcPr>
        <w:p w14:paraId="5EF9CF9C" w14:textId="77777777" w:rsidR="002D63E4" w:rsidRPr="00C54950" w:rsidRDefault="002D63E4" w:rsidP="00C54950">
          <w:pPr>
            <w:tabs>
              <w:tab w:val="center" w:pos="4252"/>
              <w:tab w:val="right" w:pos="8504"/>
            </w:tabs>
            <w:spacing w:after="0" w:line="240" w:lineRule="auto"/>
            <w:jc w:val="center"/>
            <w:rPr>
              <w:rFonts w:ascii="Arial" w:eastAsia="Times New Roman" w:hAnsi="Arial" w:cs="Arial"/>
              <w:sz w:val="20"/>
              <w:szCs w:val="20"/>
              <w:lang w:eastAsia="es-ES"/>
            </w:rPr>
          </w:pPr>
          <w:r w:rsidRPr="00C54950">
            <w:rPr>
              <w:rFonts w:ascii="Times New Roman" w:eastAsia="Times New Roman" w:hAnsi="Times New Roman" w:cs="Times New Roman"/>
              <w:noProof/>
              <w:sz w:val="24"/>
              <w:szCs w:val="24"/>
              <w:lang w:val="es-ES" w:eastAsia="es-ES"/>
            </w:rPr>
            <w:drawing>
              <wp:anchor distT="0" distB="0" distL="114300" distR="114300" simplePos="0" relativeHeight="251673600" behindDoc="1" locked="0" layoutInCell="1" allowOverlap="1" wp14:anchorId="7EDA4D07" wp14:editId="17C9F989">
                <wp:simplePos x="0" y="0"/>
                <wp:positionH relativeFrom="margin">
                  <wp:posOffset>0</wp:posOffset>
                </wp:positionH>
                <wp:positionV relativeFrom="paragraph">
                  <wp:posOffset>4445</wp:posOffset>
                </wp:positionV>
                <wp:extent cx="1219455" cy="695325"/>
                <wp:effectExtent l="0" t="0" r="0" b="0"/>
                <wp:wrapNone/>
                <wp:docPr id="69" name="Imagen 69" descr="C:\Users\Dennys Alvarado\AppData\Local\Microsoft\Windows\INetCache\Content.Word\SecretariaPrivad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nys Alvarado\AppData\Local\Microsoft\Windows\INetCache\Content.Word\SecretariaPrivada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455" cy="6953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86" w:type="dxa"/>
          <w:vMerge w:val="restart"/>
          <w:shd w:val="clear" w:color="auto" w:fill="C6D9F1"/>
        </w:tcPr>
        <w:p w14:paraId="309E75D4" w14:textId="77777777" w:rsidR="002D63E4" w:rsidRPr="00C54950" w:rsidRDefault="002D63E4"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Manual de Procedimientos</w:t>
          </w:r>
        </w:p>
        <w:p w14:paraId="4A1B1DE8" w14:textId="77777777" w:rsidR="002D63E4" w:rsidRPr="00C54950" w:rsidRDefault="002D63E4" w:rsidP="00C54950">
          <w:pPr>
            <w:tabs>
              <w:tab w:val="center" w:pos="4252"/>
              <w:tab w:val="right" w:pos="8504"/>
            </w:tabs>
            <w:spacing w:after="0" w:line="240" w:lineRule="auto"/>
            <w:jc w:val="center"/>
            <w:rPr>
              <w:rFonts w:ascii="Arial" w:eastAsia="Times New Roman" w:hAnsi="Arial" w:cs="Arial"/>
              <w:b/>
              <w:sz w:val="20"/>
              <w:szCs w:val="20"/>
              <w:lang w:eastAsia="es-ES"/>
            </w:rPr>
          </w:pPr>
        </w:p>
      </w:tc>
      <w:tc>
        <w:tcPr>
          <w:tcW w:w="1418" w:type="dxa"/>
          <w:shd w:val="clear" w:color="auto" w:fill="C6D9F1"/>
        </w:tcPr>
        <w:p w14:paraId="0D572999" w14:textId="77777777" w:rsidR="002D63E4" w:rsidRPr="00C54950" w:rsidRDefault="002D63E4"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CÓDIGO</w:t>
          </w:r>
        </w:p>
      </w:tc>
      <w:tc>
        <w:tcPr>
          <w:tcW w:w="1701" w:type="dxa"/>
        </w:tcPr>
        <w:p w14:paraId="63E37DAA" w14:textId="55205729" w:rsidR="002D63E4" w:rsidRPr="00C54950" w:rsidRDefault="002D63E4" w:rsidP="00C54950">
          <w:pPr>
            <w:tabs>
              <w:tab w:val="center" w:pos="4252"/>
              <w:tab w:val="right" w:pos="8504"/>
            </w:tabs>
            <w:spacing w:after="0" w:line="240" w:lineRule="auto"/>
            <w:ind w:left="-108" w:right="-108"/>
            <w:jc w:val="center"/>
            <w:rPr>
              <w:rFonts w:ascii="Arial" w:eastAsia="Times New Roman" w:hAnsi="Arial" w:cs="Arial"/>
              <w:b/>
              <w:sz w:val="18"/>
              <w:szCs w:val="18"/>
              <w:lang w:val="es-ES_tradnl" w:eastAsia="es-ES"/>
            </w:rPr>
          </w:pPr>
          <w:r w:rsidRPr="00C54950">
            <w:rPr>
              <w:rFonts w:ascii="Arial" w:eastAsia="Times New Roman" w:hAnsi="Arial" w:cs="Arial"/>
              <w:b/>
              <w:sz w:val="18"/>
              <w:szCs w:val="18"/>
              <w:lang w:val="es-ES_tradnl" w:eastAsia="es-ES"/>
            </w:rPr>
            <w:t>MDP-UDAF-0</w:t>
          </w:r>
          <w:r>
            <w:rPr>
              <w:rFonts w:ascii="Arial" w:eastAsia="Times New Roman" w:hAnsi="Arial" w:cs="Arial"/>
              <w:b/>
              <w:sz w:val="18"/>
              <w:szCs w:val="18"/>
              <w:lang w:val="es-ES_tradnl" w:eastAsia="es-ES"/>
            </w:rPr>
            <w:t>2</w:t>
          </w:r>
          <w:r w:rsidRPr="00C54950">
            <w:rPr>
              <w:rFonts w:ascii="Arial" w:eastAsia="Times New Roman" w:hAnsi="Arial" w:cs="Arial"/>
              <w:b/>
              <w:sz w:val="18"/>
              <w:szCs w:val="18"/>
              <w:lang w:val="es-ES_tradnl" w:eastAsia="es-ES"/>
            </w:rPr>
            <w:t>-0</w:t>
          </w:r>
          <w:r>
            <w:rPr>
              <w:rFonts w:ascii="Arial" w:eastAsia="Times New Roman" w:hAnsi="Arial" w:cs="Arial"/>
              <w:b/>
              <w:sz w:val="18"/>
              <w:szCs w:val="18"/>
              <w:lang w:val="es-ES_tradnl" w:eastAsia="es-ES"/>
            </w:rPr>
            <w:t>2</w:t>
          </w:r>
        </w:p>
      </w:tc>
    </w:tr>
    <w:tr w:rsidR="002D63E4" w:rsidRPr="00C54950" w14:paraId="0AAE3E6B" w14:textId="77777777" w:rsidTr="00F6132C">
      <w:trPr>
        <w:cantSplit/>
        <w:trHeight w:val="284"/>
      </w:trPr>
      <w:tc>
        <w:tcPr>
          <w:tcW w:w="2093" w:type="dxa"/>
          <w:vMerge/>
        </w:tcPr>
        <w:p w14:paraId="4ED48DE5" w14:textId="77777777" w:rsidR="002D63E4" w:rsidRPr="00C54950" w:rsidRDefault="002D63E4" w:rsidP="00C54950">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shd w:val="clear" w:color="auto" w:fill="C6D9F1"/>
        </w:tcPr>
        <w:p w14:paraId="4B547B2F" w14:textId="77777777" w:rsidR="002D63E4" w:rsidRPr="00C54950" w:rsidRDefault="002D63E4" w:rsidP="00C54950">
          <w:pPr>
            <w:tabs>
              <w:tab w:val="left" w:pos="720"/>
              <w:tab w:val="center" w:pos="4252"/>
              <w:tab w:val="right" w:pos="8504"/>
            </w:tabs>
            <w:spacing w:before="60" w:after="0" w:line="240" w:lineRule="auto"/>
            <w:jc w:val="center"/>
            <w:rPr>
              <w:rFonts w:ascii="Arial" w:eastAsia="Times New Roman" w:hAnsi="Arial" w:cs="Arial"/>
              <w:b/>
              <w:color w:val="FF0000"/>
              <w:sz w:val="20"/>
              <w:szCs w:val="20"/>
              <w:lang w:eastAsia="es-ES"/>
            </w:rPr>
          </w:pPr>
        </w:p>
      </w:tc>
      <w:tc>
        <w:tcPr>
          <w:tcW w:w="1418" w:type="dxa"/>
          <w:shd w:val="clear" w:color="auto" w:fill="C6D9F1"/>
        </w:tcPr>
        <w:p w14:paraId="0306909F" w14:textId="77777777" w:rsidR="002D63E4" w:rsidRPr="00C54950" w:rsidRDefault="002D63E4"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EDICIÓN</w:t>
          </w:r>
        </w:p>
      </w:tc>
      <w:tc>
        <w:tcPr>
          <w:tcW w:w="1701" w:type="dxa"/>
        </w:tcPr>
        <w:p w14:paraId="2DE6CF5F" w14:textId="77777777" w:rsidR="002D63E4" w:rsidRPr="00C54950" w:rsidRDefault="002D63E4" w:rsidP="00C54950">
          <w:pPr>
            <w:tabs>
              <w:tab w:val="center" w:pos="4252"/>
              <w:tab w:val="right" w:pos="8504"/>
            </w:tabs>
            <w:spacing w:after="0" w:line="240" w:lineRule="auto"/>
            <w:jc w:val="center"/>
            <w:rPr>
              <w:rFonts w:ascii="Arial" w:eastAsia="Times New Roman" w:hAnsi="Arial" w:cs="Arial"/>
              <w:b/>
              <w:sz w:val="20"/>
              <w:szCs w:val="20"/>
              <w:lang w:val="es-ES_tradnl" w:eastAsia="es-ES"/>
            </w:rPr>
          </w:pPr>
          <w:r w:rsidRPr="00C54950">
            <w:rPr>
              <w:rFonts w:ascii="Arial" w:eastAsia="Times New Roman" w:hAnsi="Arial" w:cs="Arial"/>
              <w:sz w:val="20"/>
              <w:szCs w:val="20"/>
              <w:lang w:val="es-ES_tradnl" w:eastAsia="es-ES"/>
            </w:rPr>
            <w:t>02</w:t>
          </w:r>
        </w:p>
      </w:tc>
    </w:tr>
    <w:tr w:rsidR="002D63E4" w:rsidRPr="00C54950" w14:paraId="1C5021A8" w14:textId="77777777" w:rsidTr="00F6132C">
      <w:trPr>
        <w:cantSplit/>
        <w:trHeight w:val="284"/>
      </w:trPr>
      <w:tc>
        <w:tcPr>
          <w:tcW w:w="2093" w:type="dxa"/>
          <w:vMerge/>
        </w:tcPr>
        <w:p w14:paraId="599D3D40" w14:textId="77777777" w:rsidR="002D63E4" w:rsidRPr="00C54950" w:rsidRDefault="002D63E4" w:rsidP="00C54950">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val="restart"/>
          <w:vAlign w:val="center"/>
        </w:tcPr>
        <w:p w14:paraId="0043AACD" w14:textId="0DE7296B" w:rsidR="002D63E4" w:rsidRPr="00C54950" w:rsidRDefault="002D63E4" w:rsidP="00C54950">
          <w:pPr>
            <w:spacing w:after="120" w:line="240" w:lineRule="auto"/>
            <w:jc w:val="center"/>
            <w:rPr>
              <w:rFonts w:ascii="Arial" w:eastAsia="Arial Unicode MS" w:hAnsi="Arial" w:cs="Arial"/>
              <w:b/>
              <w:bCs/>
              <w:color w:val="FF0000"/>
              <w:sz w:val="24"/>
              <w:szCs w:val="24"/>
            </w:rPr>
          </w:pPr>
          <w:r>
            <w:rPr>
              <w:rFonts w:ascii="Arial" w:eastAsia="Arial Unicode MS" w:hAnsi="Arial" w:cs="Arial"/>
              <w:b/>
              <w:bCs/>
              <w:sz w:val="18"/>
              <w:szCs w:val="18"/>
            </w:rPr>
            <w:t>“</w:t>
          </w:r>
          <w:r w:rsidRPr="002D63E4">
            <w:rPr>
              <w:rFonts w:ascii="Arial" w:eastAsia="Arial Unicode MS" w:hAnsi="Arial" w:cs="Arial"/>
              <w:b/>
              <w:bCs/>
              <w:sz w:val="20"/>
            </w:rPr>
            <w:t>DEVOLUCIÓN DE CUOTA DE COMPROMISO</w:t>
          </w:r>
          <w:r w:rsidRPr="002D63E4">
            <w:rPr>
              <w:rFonts w:ascii="Arial" w:eastAsia="Arial Unicode MS" w:hAnsi="Arial" w:cs="Arial"/>
              <w:b/>
              <w:bCs/>
              <w:sz w:val="18"/>
              <w:szCs w:val="18"/>
            </w:rPr>
            <w:t>”</w:t>
          </w:r>
        </w:p>
      </w:tc>
      <w:tc>
        <w:tcPr>
          <w:tcW w:w="1418" w:type="dxa"/>
          <w:shd w:val="clear" w:color="auto" w:fill="C6D9F1"/>
        </w:tcPr>
        <w:p w14:paraId="3EFC3930" w14:textId="77777777" w:rsidR="002D63E4" w:rsidRPr="00C54950" w:rsidRDefault="002D63E4"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REVISIÓN</w:t>
          </w:r>
        </w:p>
      </w:tc>
      <w:tc>
        <w:tcPr>
          <w:tcW w:w="1701" w:type="dxa"/>
        </w:tcPr>
        <w:p w14:paraId="6D2AC18D" w14:textId="77777777" w:rsidR="002D63E4" w:rsidRPr="00C54950" w:rsidRDefault="002D63E4" w:rsidP="00C54950">
          <w:pPr>
            <w:pBdr>
              <w:between w:val="single" w:sz="4" w:space="1" w:color="auto"/>
            </w:pBdr>
            <w:spacing w:after="0" w:line="240" w:lineRule="auto"/>
            <w:jc w:val="center"/>
            <w:rPr>
              <w:rFonts w:ascii="Arial" w:eastAsia="Times New Roman" w:hAnsi="Arial" w:cs="Arial"/>
              <w:sz w:val="20"/>
              <w:szCs w:val="20"/>
              <w:lang w:val="es-ES_tradnl" w:eastAsia="es-ES"/>
            </w:rPr>
          </w:pPr>
          <w:r w:rsidRPr="00C54950">
            <w:rPr>
              <w:rFonts w:ascii="Arial" w:eastAsia="Times New Roman" w:hAnsi="Arial" w:cs="Arial"/>
              <w:b/>
              <w:snapToGrid w:val="0"/>
              <w:sz w:val="20"/>
              <w:szCs w:val="20"/>
              <w:lang w:val="es-ES_tradnl" w:eastAsia="es-ES"/>
            </w:rPr>
            <w:t>01</w:t>
          </w:r>
        </w:p>
      </w:tc>
    </w:tr>
    <w:tr w:rsidR="002D63E4" w:rsidRPr="00C54950" w14:paraId="09D04737" w14:textId="77777777" w:rsidTr="00F6132C">
      <w:trPr>
        <w:cantSplit/>
        <w:trHeight w:val="284"/>
      </w:trPr>
      <w:tc>
        <w:tcPr>
          <w:tcW w:w="2093" w:type="dxa"/>
          <w:vMerge/>
        </w:tcPr>
        <w:p w14:paraId="4927DF01" w14:textId="77777777" w:rsidR="002D63E4" w:rsidRPr="00C54950" w:rsidRDefault="002D63E4" w:rsidP="00C54950">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tcPr>
        <w:p w14:paraId="19A31351" w14:textId="77777777" w:rsidR="002D63E4" w:rsidRPr="00C54950" w:rsidRDefault="002D63E4" w:rsidP="00C54950">
          <w:pPr>
            <w:spacing w:after="0" w:line="240" w:lineRule="auto"/>
            <w:jc w:val="center"/>
            <w:rPr>
              <w:rFonts w:ascii="Arial" w:eastAsia="Times New Roman" w:hAnsi="Arial" w:cs="Arial"/>
              <w:b/>
              <w:sz w:val="20"/>
              <w:szCs w:val="20"/>
              <w:lang w:eastAsia="es-ES"/>
            </w:rPr>
          </w:pPr>
        </w:p>
      </w:tc>
      <w:tc>
        <w:tcPr>
          <w:tcW w:w="1418" w:type="dxa"/>
          <w:shd w:val="clear" w:color="auto" w:fill="C6D9F1"/>
        </w:tcPr>
        <w:p w14:paraId="2028B7C2" w14:textId="77777777" w:rsidR="002D63E4" w:rsidRPr="00C54950" w:rsidRDefault="002D63E4"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PÁGINAS</w:t>
          </w:r>
        </w:p>
      </w:tc>
      <w:tc>
        <w:tcPr>
          <w:tcW w:w="1701" w:type="dxa"/>
        </w:tcPr>
        <w:p w14:paraId="551E6332" w14:textId="751A81F0" w:rsidR="002D63E4" w:rsidRPr="00C54950" w:rsidRDefault="002D63E4" w:rsidP="00C54950">
          <w:pPr>
            <w:pBdr>
              <w:between w:val="single" w:sz="4" w:space="1" w:color="auto"/>
            </w:pBdr>
            <w:spacing w:after="0" w:line="240" w:lineRule="auto"/>
            <w:jc w:val="center"/>
            <w:rPr>
              <w:rFonts w:ascii="Arial" w:eastAsia="Times New Roman" w:hAnsi="Arial" w:cs="Arial"/>
              <w:sz w:val="20"/>
              <w:szCs w:val="20"/>
              <w:lang w:val="es-ES_tradnl" w:eastAsia="es-ES"/>
            </w:rPr>
          </w:pPr>
          <w:r w:rsidRPr="00C54950">
            <w:rPr>
              <w:rFonts w:ascii="Arial" w:eastAsia="Times New Roman" w:hAnsi="Arial" w:cs="Arial"/>
              <w:b/>
              <w:snapToGrid w:val="0"/>
              <w:sz w:val="20"/>
              <w:szCs w:val="20"/>
              <w:lang w:val="es-ES_tradnl" w:eastAsia="es-ES"/>
            </w:rPr>
            <w:t xml:space="preserve">Página </w:t>
          </w:r>
          <w:r w:rsidRPr="00C54950">
            <w:rPr>
              <w:rFonts w:ascii="Arial" w:eastAsia="Times New Roman" w:hAnsi="Arial" w:cs="Arial"/>
              <w:b/>
              <w:snapToGrid w:val="0"/>
              <w:sz w:val="20"/>
              <w:szCs w:val="20"/>
              <w:lang w:val="es-ES_tradnl" w:eastAsia="es-ES"/>
            </w:rPr>
            <w:fldChar w:fldCharType="begin"/>
          </w:r>
          <w:r w:rsidRPr="00C54950">
            <w:rPr>
              <w:rFonts w:ascii="Arial" w:eastAsia="Times New Roman" w:hAnsi="Arial" w:cs="Arial"/>
              <w:b/>
              <w:snapToGrid w:val="0"/>
              <w:sz w:val="20"/>
              <w:szCs w:val="20"/>
              <w:lang w:val="es-ES_tradnl" w:eastAsia="es-ES"/>
            </w:rPr>
            <w:instrText xml:space="preserve"> PAGE </w:instrText>
          </w:r>
          <w:r w:rsidRPr="00C54950">
            <w:rPr>
              <w:rFonts w:ascii="Arial" w:eastAsia="Times New Roman" w:hAnsi="Arial" w:cs="Arial"/>
              <w:b/>
              <w:snapToGrid w:val="0"/>
              <w:sz w:val="20"/>
              <w:szCs w:val="20"/>
              <w:lang w:val="es-ES_tradnl" w:eastAsia="es-ES"/>
            </w:rPr>
            <w:fldChar w:fldCharType="separate"/>
          </w:r>
          <w:r w:rsidRPr="00C54950">
            <w:rPr>
              <w:rFonts w:ascii="Arial" w:eastAsia="Times New Roman" w:hAnsi="Arial" w:cs="Arial"/>
              <w:b/>
              <w:noProof/>
              <w:snapToGrid w:val="0"/>
              <w:sz w:val="20"/>
              <w:szCs w:val="20"/>
              <w:lang w:val="es-ES_tradnl" w:eastAsia="es-ES"/>
            </w:rPr>
            <w:t>6</w:t>
          </w:r>
          <w:r w:rsidRPr="00C54950">
            <w:rPr>
              <w:rFonts w:ascii="Arial" w:eastAsia="Times New Roman" w:hAnsi="Arial" w:cs="Arial"/>
              <w:b/>
              <w:snapToGrid w:val="0"/>
              <w:sz w:val="20"/>
              <w:szCs w:val="20"/>
              <w:lang w:val="es-ES_tradnl" w:eastAsia="es-ES"/>
            </w:rPr>
            <w:fldChar w:fldCharType="end"/>
          </w:r>
          <w:r w:rsidRPr="00C54950">
            <w:rPr>
              <w:rFonts w:ascii="Arial" w:eastAsia="Times New Roman" w:hAnsi="Arial" w:cs="Arial"/>
              <w:b/>
              <w:snapToGrid w:val="0"/>
              <w:sz w:val="20"/>
              <w:szCs w:val="20"/>
              <w:lang w:val="es-ES_tradnl" w:eastAsia="es-ES"/>
            </w:rPr>
            <w:t xml:space="preserve"> de </w:t>
          </w:r>
          <w:r>
            <w:rPr>
              <w:rFonts w:ascii="Arial" w:eastAsia="Times New Roman" w:hAnsi="Arial" w:cs="Arial"/>
              <w:b/>
              <w:snapToGrid w:val="0"/>
              <w:sz w:val="20"/>
              <w:szCs w:val="20"/>
              <w:lang w:val="es-ES_tradnl" w:eastAsia="es-ES"/>
            </w:rPr>
            <w:t>3</w:t>
          </w:r>
        </w:p>
      </w:tc>
    </w:tr>
  </w:tbl>
  <w:p w14:paraId="1648B87D" w14:textId="77777777" w:rsidR="002D63E4" w:rsidRDefault="002D63E4">
    <w:pPr>
      <w:pStyle w:val="Encabezado"/>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093"/>
      <w:gridCol w:w="5386"/>
      <w:gridCol w:w="1418"/>
      <w:gridCol w:w="1701"/>
    </w:tblGrid>
    <w:tr w:rsidR="00262025" w:rsidRPr="00C54950" w14:paraId="77A9A75E" w14:textId="77777777" w:rsidTr="00F6132C">
      <w:trPr>
        <w:cantSplit/>
        <w:trHeight w:val="284"/>
      </w:trPr>
      <w:tc>
        <w:tcPr>
          <w:tcW w:w="2093" w:type="dxa"/>
          <w:vMerge w:val="restart"/>
        </w:tcPr>
        <w:p w14:paraId="0109D489" w14:textId="77777777" w:rsidR="00262025" w:rsidRPr="00C54950" w:rsidRDefault="00262025" w:rsidP="00C54950">
          <w:pPr>
            <w:tabs>
              <w:tab w:val="center" w:pos="4252"/>
              <w:tab w:val="right" w:pos="8504"/>
            </w:tabs>
            <w:spacing w:after="0" w:line="240" w:lineRule="auto"/>
            <w:jc w:val="center"/>
            <w:rPr>
              <w:rFonts w:ascii="Arial" w:eastAsia="Times New Roman" w:hAnsi="Arial" w:cs="Arial"/>
              <w:sz w:val="20"/>
              <w:szCs w:val="20"/>
              <w:lang w:eastAsia="es-ES"/>
            </w:rPr>
          </w:pPr>
          <w:r w:rsidRPr="00C54950">
            <w:rPr>
              <w:rFonts w:ascii="Times New Roman" w:eastAsia="Times New Roman" w:hAnsi="Times New Roman" w:cs="Times New Roman"/>
              <w:noProof/>
              <w:sz w:val="24"/>
              <w:szCs w:val="24"/>
              <w:lang w:val="es-ES" w:eastAsia="es-ES"/>
            </w:rPr>
            <w:drawing>
              <wp:anchor distT="0" distB="0" distL="114300" distR="114300" simplePos="0" relativeHeight="251675648" behindDoc="1" locked="0" layoutInCell="1" allowOverlap="1" wp14:anchorId="31E52EAC" wp14:editId="403C3BA6">
                <wp:simplePos x="0" y="0"/>
                <wp:positionH relativeFrom="margin">
                  <wp:posOffset>0</wp:posOffset>
                </wp:positionH>
                <wp:positionV relativeFrom="paragraph">
                  <wp:posOffset>4445</wp:posOffset>
                </wp:positionV>
                <wp:extent cx="1219455" cy="695325"/>
                <wp:effectExtent l="0" t="0" r="0" b="0"/>
                <wp:wrapNone/>
                <wp:docPr id="70" name="Imagen 70" descr="C:\Users\Dennys Alvarado\AppData\Local\Microsoft\Windows\INetCache\Content.Word\SecretariaPrivad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nys Alvarado\AppData\Local\Microsoft\Windows\INetCache\Content.Word\SecretariaPrivada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455" cy="6953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86" w:type="dxa"/>
          <w:vMerge w:val="restart"/>
          <w:shd w:val="clear" w:color="auto" w:fill="C6D9F1"/>
        </w:tcPr>
        <w:p w14:paraId="712B2E3C" w14:textId="77777777" w:rsidR="00262025" w:rsidRPr="00C54950" w:rsidRDefault="00262025"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Manual de Procedimientos</w:t>
          </w:r>
        </w:p>
        <w:p w14:paraId="2099B9EA" w14:textId="77777777" w:rsidR="00262025" w:rsidRPr="00C54950" w:rsidRDefault="00262025" w:rsidP="00C54950">
          <w:pPr>
            <w:tabs>
              <w:tab w:val="center" w:pos="4252"/>
              <w:tab w:val="right" w:pos="8504"/>
            </w:tabs>
            <w:spacing w:after="0" w:line="240" w:lineRule="auto"/>
            <w:jc w:val="center"/>
            <w:rPr>
              <w:rFonts w:ascii="Arial" w:eastAsia="Times New Roman" w:hAnsi="Arial" w:cs="Arial"/>
              <w:b/>
              <w:sz w:val="20"/>
              <w:szCs w:val="20"/>
              <w:lang w:eastAsia="es-ES"/>
            </w:rPr>
          </w:pPr>
        </w:p>
      </w:tc>
      <w:tc>
        <w:tcPr>
          <w:tcW w:w="1418" w:type="dxa"/>
          <w:shd w:val="clear" w:color="auto" w:fill="C6D9F1"/>
        </w:tcPr>
        <w:p w14:paraId="447E120F" w14:textId="77777777" w:rsidR="00262025" w:rsidRPr="00C54950" w:rsidRDefault="00262025"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CÓDIGO</w:t>
          </w:r>
        </w:p>
      </w:tc>
      <w:tc>
        <w:tcPr>
          <w:tcW w:w="1701" w:type="dxa"/>
        </w:tcPr>
        <w:p w14:paraId="3387B14D" w14:textId="729B934A" w:rsidR="00262025" w:rsidRPr="00C54950" w:rsidRDefault="00262025" w:rsidP="00C54950">
          <w:pPr>
            <w:tabs>
              <w:tab w:val="center" w:pos="4252"/>
              <w:tab w:val="right" w:pos="8504"/>
            </w:tabs>
            <w:spacing w:after="0" w:line="240" w:lineRule="auto"/>
            <w:ind w:left="-108" w:right="-108"/>
            <w:jc w:val="center"/>
            <w:rPr>
              <w:rFonts w:ascii="Arial" w:eastAsia="Times New Roman" w:hAnsi="Arial" w:cs="Arial"/>
              <w:b/>
              <w:sz w:val="18"/>
              <w:szCs w:val="18"/>
              <w:lang w:val="es-ES_tradnl" w:eastAsia="es-ES"/>
            </w:rPr>
          </w:pPr>
          <w:r w:rsidRPr="00C54950">
            <w:rPr>
              <w:rFonts w:ascii="Arial" w:eastAsia="Times New Roman" w:hAnsi="Arial" w:cs="Arial"/>
              <w:b/>
              <w:sz w:val="18"/>
              <w:szCs w:val="18"/>
              <w:lang w:val="es-ES_tradnl" w:eastAsia="es-ES"/>
            </w:rPr>
            <w:t>MDP-UDAF-0</w:t>
          </w:r>
          <w:r>
            <w:rPr>
              <w:rFonts w:ascii="Arial" w:eastAsia="Times New Roman" w:hAnsi="Arial" w:cs="Arial"/>
              <w:b/>
              <w:sz w:val="18"/>
              <w:szCs w:val="18"/>
              <w:lang w:val="es-ES_tradnl" w:eastAsia="es-ES"/>
            </w:rPr>
            <w:t>2</w:t>
          </w:r>
          <w:r w:rsidRPr="00C54950">
            <w:rPr>
              <w:rFonts w:ascii="Arial" w:eastAsia="Times New Roman" w:hAnsi="Arial" w:cs="Arial"/>
              <w:b/>
              <w:sz w:val="18"/>
              <w:szCs w:val="18"/>
              <w:lang w:val="es-ES_tradnl" w:eastAsia="es-ES"/>
            </w:rPr>
            <w:t>-0</w:t>
          </w:r>
          <w:r>
            <w:rPr>
              <w:rFonts w:ascii="Arial" w:eastAsia="Times New Roman" w:hAnsi="Arial" w:cs="Arial"/>
              <w:b/>
              <w:sz w:val="18"/>
              <w:szCs w:val="18"/>
              <w:lang w:val="es-ES_tradnl" w:eastAsia="es-ES"/>
            </w:rPr>
            <w:t>3</w:t>
          </w:r>
        </w:p>
      </w:tc>
    </w:tr>
    <w:tr w:rsidR="00262025" w:rsidRPr="00C54950" w14:paraId="1E58775C" w14:textId="77777777" w:rsidTr="00F6132C">
      <w:trPr>
        <w:cantSplit/>
        <w:trHeight w:val="284"/>
      </w:trPr>
      <w:tc>
        <w:tcPr>
          <w:tcW w:w="2093" w:type="dxa"/>
          <w:vMerge/>
        </w:tcPr>
        <w:p w14:paraId="4286BD88" w14:textId="77777777" w:rsidR="00262025" w:rsidRPr="00C54950" w:rsidRDefault="00262025" w:rsidP="00C54950">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shd w:val="clear" w:color="auto" w:fill="C6D9F1"/>
        </w:tcPr>
        <w:p w14:paraId="4621D1F6" w14:textId="77777777" w:rsidR="00262025" w:rsidRPr="00C54950" w:rsidRDefault="00262025" w:rsidP="00C54950">
          <w:pPr>
            <w:tabs>
              <w:tab w:val="left" w:pos="720"/>
              <w:tab w:val="center" w:pos="4252"/>
              <w:tab w:val="right" w:pos="8504"/>
            </w:tabs>
            <w:spacing w:before="60" w:after="0" w:line="240" w:lineRule="auto"/>
            <w:jc w:val="center"/>
            <w:rPr>
              <w:rFonts w:ascii="Arial" w:eastAsia="Times New Roman" w:hAnsi="Arial" w:cs="Arial"/>
              <w:b/>
              <w:color w:val="FF0000"/>
              <w:sz w:val="20"/>
              <w:szCs w:val="20"/>
              <w:lang w:eastAsia="es-ES"/>
            </w:rPr>
          </w:pPr>
        </w:p>
      </w:tc>
      <w:tc>
        <w:tcPr>
          <w:tcW w:w="1418" w:type="dxa"/>
          <w:shd w:val="clear" w:color="auto" w:fill="C6D9F1"/>
        </w:tcPr>
        <w:p w14:paraId="1A80B61E" w14:textId="77777777" w:rsidR="00262025" w:rsidRPr="00C54950" w:rsidRDefault="00262025"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EDICIÓN</w:t>
          </w:r>
        </w:p>
      </w:tc>
      <w:tc>
        <w:tcPr>
          <w:tcW w:w="1701" w:type="dxa"/>
        </w:tcPr>
        <w:p w14:paraId="56D75804" w14:textId="77777777" w:rsidR="00262025" w:rsidRPr="00C54950" w:rsidRDefault="00262025" w:rsidP="00C54950">
          <w:pPr>
            <w:tabs>
              <w:tab w:val="center" w:pos="4252"/>
              <w:tab w:val="right" w:pos="8504"/>
            </w:tabs>
            <w:spacing w:after="0" w:line="240" w:lineRule="auto"/>
            <w:jc w:val="center"/>
            <w:rPr>
              <w:rFonts w:ascii="Arial" w:eastAsia="Times New Roman" w:hAnsi="Arial" w:cs="Arial"/>
              <w:b/>
              <w:sz w:val="20"/>
              <w:szCs w:val="20"/>
              <w:lang w:val="es-ES_tradnl" w:eastAsia="es-ES"/>
            </w:rPr>
          </w:pPr>
          <w:r w:rsidRPr="00C54950">
            <w:rPr>
              <w:rFonts w:ascii="Arial" w:eastAsia="Times New Roman" w:hAnsi="Arial" w:cs="Arial"/>
              <w:sz w:val="20"/>
              <w:szCs w:val="20"/>
              <w:lang w:val="es-ES_tradnl" w:eastAsia="es-ES"/>
            </w:rPr>
            <w:t>02</w:t>
          </w:r>
        </w:p>
      </w:tc>
    </w:tr>
    <w:tr w:rsidR="00262025" w:rsidRPr="00C54950" w14:paraId="644C7160" w14:textId="77777777" w:rsidTr="00F6132C">
      <w:trPr>
        <w:cantSplit/>
        <w:trHeight w:val="284"/>
      </w:trPr>
      <w:tc>
        <w:tcPr>
          <w:tcW w:w="2093" w:type="dxa"/>
          <w:vMerge/>
        </w:tcPr>
        <w:p w14:paraId="42E7B919" w14:textId="77777777" w:rsidR="00262025" w:rsidRPr="00C54950" w:rsidRDefault="00262025" w:rsidP="00C54950">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val="restart"/>
          <w:vAlign w:val="center"/>
        </w:tcPr>
        <w:p w14:paraId="4EB4C228" w14:textId="4B5CCBD2" w:rsidR="00262025" w:rsidRPr="00C54950" w:rsidRDefault="00262025" w:rsidP="00C54950">
          <w:pPr>
            <w:spacing w:after="120" w:line="240" w:lineRule="auto"/>
            <w:jc w:val="center"/>
            <w:rPr>
              <w:rFonts w:ascii="Arial" w:eastAsia="Arial Unicode MS" w:hAnsi="Arial" w:cs="Arial"/>
              <w:b/>
              <w:bCs/>
              <w:color w:val="FF0000"/>
              <w:sz w:val="24"/>
              <w:szCs w:val="24"/>
            </w:rPr>
          </w:pPr>
          <w:r>
            <w:rPr>
              <w:rFonts w:ascii="Arial" w:eastAsia="Arial Unicode MS" w:hAnsi="Arial" w:cs="Arial"/>
              <w:b/>
              <w:bCs/>
              <w:sz w:val="18"/>
              <w:szCs w:val="18"/>
            </w:rPr>
            <w:t>“</w:t>
          </w:r>
          <w:r w:rsidRPr="00262025">
            <w:rPr>
              <w:rFonts w:ascii="Arial" w:eastAsia="Arial Unicode MS" w:hAnsi="Arial" w:cs="Arial"/>
              <w:b/>
              <w:bCs/>
              <w:sz w:val="20"/>
            </w:rPr>
            <w:t>PAGO DE NÓMINAS DE SALARIOS, HONORARIOS Y PRESTACIONES LABORALES</w:t>
          </w:r>
          <w:r w:rsidRPr="002D63E4">
            <w:rPr>
              <w:rFonts w:ascii="Arial" w:eastAsia="Arial Unicode MS" w:hAnsi="Arial" w:cs="Arial"/>
              <w:b/>
              <w:bCs/>
              <w:sz w:val="18"/>
              <w:szCs w:val="18"/>
            </w:rPr>
            <w:t>”</w:t>
          </w:r>
        </w:p>
      </w:tc>
      <w:tc>
        <w:tcPr>
          <w:tcW w:w="1418" w:type="dxa"/>
          <w:shd w:val="clear" w:color="auto" w:fill="C6D9F1"/>
        </w:tcPr>
        <w:p w14:paraId="07895CB7" w14:textId="77777777" w:rsidR="00262025" w:rsidRPr="00C54950" w:rsidRDefault="00262025"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REVISIÓN</w:t>
          </w:r>
        </w:p>
      </w:tc>
      <w:tc>
        <w:tcPr>
          <w:tcW w:w="1701" w:type="dxa"/>
        </w:tcPr>
        <w:p w14:paraId="3BB68656" w14:textId="77777777" w:rsidR="00262025" w:rsidRPr="00C54950" w:rsidRDefault="00262025" w:rsidP="00C54950">
          <w:pPr>
            <w:pBdr>
              <w:between w:val="single" w:sz="4" w:space="1" w:color="auto"/>
            </w:pBdr>
            <w:spacing w:after="0" w:line="240" w:lineRule="auto"/>
            <w:jc w:val="center"/>
            <w:rPr>
              <w:rFonts w:ascii="Arial" w:eastAsia="Times New Roman" w:hAnsi="Arial" w:cs="Arial"/>
              <w:sz w:val="20"/>
              <w:szCs w:val="20"/>
              <w:lang w:val="es-ES_tradnl" w:eastAsia="es-ES"/>
            </w:rPr>
          </w:pPr>
          <w:r w:rsidRPr="00C54950">
            <w:rPr>
              <w:rFonts w:ascii="Arial" w:eastAsia="Times New Roman" w:hAnsi="Arial" w:cs="Arial"/>
              <w:b/>
              <w:snapToGrid w:val="0"/>
              <w:sz w:val="20"/>
              <w:szCs w:val="20"/>
              <w:lang w:val="es-ES_tradnl" w:eastAsia="es-ES"/>
            </w:rPr>
            <w:t>01</w:t>
          </w:r>
        </w:p>
      </w:tc>
    </w:tr>
    <w:tr w:rsidR="00262025" w:rsidRPr="00C54950" w14:paraId="35927797" w14:textId="77777777" w:rsidTr="00F6132C">
      <w:trPr>
        <w:cantSplit/>
        <w:trHeight w:val="284"/>
      </w:trPr>
      <w:tc>
        <w:tcPr>
          <w:tcW w:w="2093" w:type="dxa"/>
          <w:vMerge/>
        </w:tcPr>
        <w:p w14:paraId="63A64B6F" w14:textId="77777777" w:rsidR="00262025" w:rsidRPr="00C54950" w:rsidRDefault="00262025" w:rsidP="00C54950">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tcPr>
        <w:p w14:paraId="7DA8E02D" w14:textId="77777777" w:rsidR="00262025" w:rsidRPr="00C54950" w:rsidRDefault="00262025" w:rsidP="00C54950">
          <w:pPr>
            <w:spacing w:after="0" w:line="240" w:lineRule="auto"/>
            <w:jc w:val="center"/>
            <w:rPr>
              <w:rFonts w:ascii="Arial" w:eastAsia="Times New Roman" w:hAnsi="Arial" w:cs="Arial"/>
              <w:b/>
              <w:sz w:val="20"/>
              <w:szCs w:val="20"/>
              <w:lang w:eastAsia="es-ES"/>
            </w:rPr>
          </w:pPr>
        </w:p>
      </w:tc>
      <w:tc>
        <w:tcPr>
          <w:tcW w:w="1418" w:type="dxa"/>
          <w:shd w:val="clear" w:color="auto" w:fill="C6D9F1"/>
        </w:tcPr>
        <w:p w14:paraId="52AD0C0B" w14:textId="77777777" w:rsidR="00262025" w:rsidRPr="00C54950" w:rsidRDefault="00262025"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PÁGINAS</w:t>
          </w:r>
        </w:p>
      </w:tc>
      <w:tc>
        <w:tcPr>
          <w:tcW w:w="1701" w:type="dxa"/>
        </w:tcPr>
        <w:p w14:paraId="53B3D8D6" w14:textId="77777777" w:rsidR="00262025" w:rsidRPr="00C54950" w:rsidRDefault="00262025" w:rsidP="00C54950">
          <w:pPr>
            <w:pBdr>
              <w:between w:val="single" w:sz="4" w:space="1" w:color="auto"/>
            </w:pBdr>
            <w:spacing w:after="0" w:line="240" w:lineRule="auto"/>
            <w:jc w:val="center"/>
            <w:rPr>
              <w:rFonts w:ascii="Arial" w:eastAsia="Times New Roman" w:hAnsi="Arial" w:cs="Arial"/>
              <w:sz w:val="20"/>
              <w:szCs w:val="20"/>
              <w:lang w:val="es-ES_tradnl" w:eastAsia="es-ES"/>
            </w:rPr>
          </w:pPr>
          <w:r w:rsidRPr="00C54950">
            <w:rPr>
              <w:rFonts w:ascii="Arial" w:eastAsia="Times New Roman" w:hAnsi="Arial" w:cs="Arial"/>
              <w:b/>
              <w:snapToGrid w:val="0"/>
              <w:sz w:val="20"/>
              <w:szCs w:val="20"/>
              <w:lang w:val="es-ES_tradnl" w:eastAsia="es-ES"/>
            </w:rPr>
            <w:t xml:space="preserve">Página </w:t>
          </w:r>
          <w:r w:rsidRPr="00C54950">
            <w:rPr>
              <w:rFonts w:ascii="Arial" w:eastAsia="Times New Roman" w:hAnsi="Arial" w:cs="Arial"/>
              <w:b/>
              <w:snapToGrid w:val="0"/>
              <w:sz w:val="20"/>
              <w:szCs w:val="20"/>
              <w:lang w:val="es-ES_tradnl" w:eastAsia="es-ES"/>
            </w:rPr>
            <w:fldChar w:fldCharType="begin"/>
          </w:r>
          <w:r w:rsidRPr="00C54950">
            <w:rPr>
              <w:rFonts w:ascii="Arial" w:eastAsia="Times New Roman" w:hAnsi="Arial" w:cs="Arial"/>
              <w:b/>
              <w:snapToGrid w:val="0"/>
              <w:sz w:val="20"/>
              <w:szCs w:val="20"/>
              <w:lang w:val="es-ES_tradnl" w:eastAsia="es-ES"/>
            </w:rPr>
            <w:instrText xml:space="preserve"> PAGE </w:instrText>
          </w:r>
          <w:r w:rsidRPr="00C54950">
            <w:rPr>
              <w:rFonts w:ascii="Arial" w:eastAsia="Times New Roman" w:hAnsi="Arial" w:cs="Arial"/>
              <w:b/>
              <w:snapToGrid w:val="0"/>
              <w:sz w:val="20"/>
              <w:szCs w:val="20"/>
              <w:lang w:val="es-ES_tradnl" w:eastAsia="es-ES"/>
            </w:rPr>
            <w:fldChar w:fldCharType="separate"/>
          </w:r>
          <w:r w:rsidRPr="00C54950">
            <w:rPr>
              <w:rFonts w:ascii="Arial" w:eastAsia="Times New Roman" w:hAnsi="Arial" w:cs="Arial"/>
              <w:b/>
              <w:noProof/>
              <w:snapToGrid w:val="0"/>
              <w:sz w:val="20"/>
              <w:szCs w:val="20"/>
              <w:lang w:val="es-ES_tradnl" w:eastAsia="es-ES"/>
            </w:rPr>
            <w:t>6</w:t>
          </w:r>
          <w:r w:rsidRPr="00C54950">
            <w:rPr>
              <w:rFonts w:ascii="Arial" w:eastAsia="Times New Roman" w:hAnsi="Arial" w:cs="Arial"/>
              <w:b/>
              <w:snapToGrid w:val="0"/>
              <w:sz w:val="20"/>
              <w:szCs w:val="20"/>
              <w:lang w:val="es-ES_tradnl" w:eastAsia="es-ES"/>
            </w:rPr>
            <w:fldChar w:fldCharType="end"/>
          </w:r>
          <w:r w:rsidRPr="00C54950">
            <w:rPr>
              <w:rFonts w:ascii="Arial" w:eastAsia="Times New Roman" w:hAnsi="Arial" w:cs="Arial"/>
              <w:b/>
              <w:snapToGrid w:val="0"/>
              <w:sz w:val="20"/>
              <w:szCs w:val="20"/>
              <w:lang w:val="es-ES_tradnl" w:eastAsia="es-ES"/>
            </w:rPr>
            <w:t xml:space="preserve"> de </w:t>
          </w:r>
          <w:r>
            <w:rPr>
              <w:rFonts w:ascii="Arial" w:eastAsia="Times New Roman" w:hAnsi="Arial" w:cs="Arial"/>
              <w:b/>
              <w:snapToGrid w:val="0"/>
              <w:sz w:val="20"/>
              <w:szCs w:val="20"/>
              <w:lang w:val="es-ES_tradnl" w:eastAsia="es-ES"/>
            </w:rPr>
            <w:t>3</w:t>
          </w:r>
        </w:p>
      </w:tc>
    </w:tr>
  </w:tbl>
  <w:p w14:paraId="4F029A45" w14:textId="77777777" w:rsidR="00262025" w:rsidRDefault="00262025">
    <w:pPr>
      <w:pStyle w:val="Encabezado"/>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093"/>
      <w:gridCol w:w="5386"/>
      <w:gridCol w:w="1418"/>
      <w:gridCol w:w="1701"/>
    </w:tblGrid>
    <w:tr w:rsidR="00C90D29" w:rsidRPr="00C54950" w14:paraId="7851B550" w14:textId="77777777" w:rsidTr="00F6132C">
      <w:trPr>
        <w:cantSplit/>
        <w:trHeight w:val="284"/>
      </w:trPr>
      <w:tc>
        <w:tcPr>
          <w:tcW w:w="2093" w:type="dxa"/>
          <w:vMerge w:val="restart"/>
        </w:tcPr>
        <w:p w14:paraId="5B79AE5E" w14:textId="77777777" w:rsidR="00C90D29" w:rsidRPr="00C54950" w:rsidRDefault="00C90D29" w:rsidP="00C54950">
          <w:pPr>
            <w:tabs>
              <w:tab w:val="center" w:pos="4252"/>
              <w:tab w:val="right" w:pos="8504"/>
            </w:tabs>
            <w:spacing w:after="0" w:line="240" w:lineRule="auto"/>
            <w:jc w:val="center"/>
            <w:rPr>
              <w:rFonts w:ascii="Arial" w:eastAsia="Times New Roman" w:hAnsi="Arial" w:cs="Arial"/>
              <w:sz w:val="20"/>
              <w:szCs w:val="20"/>
              <w:lang w:eastAsia="es-ES"/>
            </w:rPr>
          </w:pPr>
          <w:r w:rsidRPr="00C54950">
            <w:rPr>
              <w:rFonts w:ascii="Times New Roman" w:eastAsia="Times New Roman" w:hAnsi="Times New Roman" w:cs="Times New Roman"/>
              <w:noProof/>
              <w:sz w:val="24"/>
              <w:szCs w:val="24"/>
              <w:lang w:val="es-ES" w:eastAsia="es-ES"/>
            </w:rPr>
            <w:drawing>
              <wp:anchor distT="0" distB="0" distL="114300" distR="114300" simplePos="0" relativeHeight="251677696" behindDoc="1" locked="0" layoutInCell="1" allowOverlap="1" wp14:anchorId="3F55D0EC" wp14:editId="5A3CB3F1">
                <wp:simplePos x="0" y="0"/>
                <wp:positionH relativeFrom="margin">
                  <wp:posOffset>0</wp:posOffset>
                </wp:positionH>
                <wp:positionV relativeFrom="paragraph">
                  <wp:posOffset>4445</wp:posOffset>
                </wp:positionV>
                <wp:extent cx="1219455" cy="695325"/>
                <wp:effectExtent l="0" t="0" r="0" b="0"/>
                <wp:wrapNone/>
                <wp:docPr id="72" name="Imagen 72" descr="C:\Users\Dennys Alvarado\AppData\Local\Microsoft\Windows\INetCache\Content.Word\SecretariaPrivad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nys Alvarado\AppData\Local\Microsoft\Windows\INetCache\Content.Word\SecretariaPrivada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455" cy="6953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86" w:type="dxa"/>
          <w:vMerge w:val="restart"/>
          <w:shd w:val="clear" w:color="auto" w:fill="C6D9F1"/>
        </w:tcPr>
        <w:p w14:paraId="66233F9C" w14:textId="77777777" w:rsidR="00C90D29" w:rsidRPr="00C54950" w:rsidRDefault="00C90D29"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Manual de Procedimientos</w:t>
          </w:r>
        </w:p>
        <w:p w14:paraId="714C405A" w14:textId="77777777" w:rsidR="00C90D29" w:rsidRPr="00C54950" w:rsidRDefault="00C90D29" w:rsidP="00C54950">
          <w:pPr>
            <w:tabs>
              <w:tab w:val="center" w:pos="4252"/>
              <w:tab w:val="right" w:pos="8504"/>
            </w:tabs>
            <w:spacing w:after="0" w:line="240" w:lineRule="auto"/>
            <w:jc w:val="center"/>
            <w:rPr>
              <w:rFonts w:ascii="Arial" w:eastAsia="Times New Roman" w:hAnsi="Arial" w:cs="Arial"/>
              <w:b/>
              <w:sz w:val="20"/>
              <w:szCs w:val="20"/>
              <w:lang w:eastAsia="es-ES"/>
            </w:rPr>
          </w:pPr>
        </w:p>
      </w:tc>
      <w:tc>
        <w:tcPr>
          <w:tcW w:w="1418" w:type="dxa"/>
          <w:shd w:val="clear" w:color="auto" w:fill="C6D9F1"/>
        </w:tcPr>
        <w:p w14:paraId="154DA021" w14:textId="77777777" w:rsidR="00C90D29" w:rsidRPr="00C54950" w:rsidRDefault="00C90D29"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CÓDIGO</w:t>
          </w:r>
        </w:p>
      </w:tc>
      <w:tc>
        <w:tcPr>
          <w:tcW w:w="1701" w:type="dxa"/>
        </w:tcPr>
        <w:p w14:paraId="5E04C6F6" w14:textId="3897A89D" w:rsidR="00C90D29" w:rsidRPr="00C54950" w:rsidRDefault="00C90D29" w:rsidP="00C54950">
          <w:pPr>
            <w:tabs>
              <w:tab w:val="center" w:pos="4252"/>
              <w:tab w:val="right" w:pos="8504"/>
            </w:tabs>
            <w:spacing w:after="0" w:line="240" w:lineRule="auto"/>
            <w:ind w:left="-108" w:right="-108"/>
            <w:jc w:val="center"/>
            <w:rPr>
              <w:rFonts w:ascii="Arial" w:eastAsia="Times New Roman" w:hAnsi="Arial" w:cs="Arial"/>
              <w:b/>
              <w:sz w:val="18"/>
              <w:szCs w:val="18"/>
              <w:lang w:val="es-ES_tradnl" w:eastAsia="es-ES"/>
            </w:rPr>
          </w:pPr>
          <w:r w:rsidRPr="00C54950">
            <w:rPr>
              <w:rFonts w:ascii="Arial" w:eastAsia="Times New Roman" w:hAnsi="Arial" w:cs="Arial"/>
              <w:b/>
              <w:sz w:val="18"/>
              <w:szCs w:val="18"/>
              <w:lang w:val="es-ES_tradnl" w:eastAsia="es-ES"/>
            </w:rPr>
            <w:t>MDP-UDAF-0</w:t>
          </w:r>
          <w:r>
            <w:rPr>
              <w:rFonts w:ascii="Arial" w:eastAsia="Times New Roman" w:hAnsi="Arial" w:cs="Arial"/>
              <w:b/>
              <w:sz w:val="18"/>
              <w:szCs w:val="18"/>
              <w:lang w:val="es-ES_tradnl" w:eastAsia="es-ES"/>
            </w:rPr>
            <w:t>2</w:t>
          </w:r>
          <w:r w:rsidRPr="00C54950">
            <w:rPr>
              <w:rFonts w:ascii="Arial" w:eastAsia="Times New Roman" w:hAnsi="Arial" w:cs="Arial"/>
              <w:b/>
              <w:sz w:val="18"/>
              <w:szCs w:val="18"/>
              <w:lang w:val="es-ES_tradnl" w:eastAsia="es-ES"/>
            </w:rPr>
            <w:t>-0</w:t>
          </w:r>
          <w:r>
            <w:rPr>
              <w:rFonts w:ascii="Arial" w:eastAsia="Times New Roman" w:hAnsi="Arial" w:cs="Arial"/>
              <w:b/>
              <w:sz w:val="18"/>
              <w:szCs w:val="18"/>
              <w:lang w:val="es-ES_tradnl" w:eastAsia="es-ES"/>
            </w:rPr>
            <w:t>4</w:t>
          </w:r>
        </w:p>
      </w:tc>
    </w:tr>
    <w:tr w:rsidR="00C90D29" w:rsidRPr="00C54950" w14:paraId="34C29DEC" w14:textId="77777777" w:rsidTr="00F6132C">
      <w:trPr>
        <w:cantSplit/>
        <w:trHeight w:val="284"/>
      </w:trPr>
      <w:tc>
        <w:tcPr>
          <w:tcW w:w="2093" w:type="dxa"/>
          <w:vMerge/>
        </w:tcPr>
        <w:p w14:paraId="71A5B81E" w14:textId="77777777" w:rsidR="00C90D29" w:rsidRPr="00C54950" w:rsidRDefault="00C90D29" w:rsidP="00C54950">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shd w:val="clear" w:color="auto" w:fill="C6D9F1"/>
        </w:tcPr>
        <w:p w14:paraId="7D95530D" w14:textId="77777777" w:rsidR="00C90D29" w:rsidRPr="00C54950" w:rsidRDefault="00C90D29" w:rsidP="00C54950">
          <w:pPr>
            <w:tabs>
              <w:tab w:val="left" w:pos="720"/>
              <w:tab w:val="center" w:pos="4252"/>
              <w:tab w:val="right" w:pos="8504"/>
            </w:tabs>
            <w:spacing w:before="60" w:after="0" w:line="240" w:lineRule="auto"/>
            <w:jc w:val="center"/>
            <w:rPr>
              <w:rFonts w:ascii="Arial" w:eastAsia="Times New Roman" w:hAnsi="Arial" w:cs="Arial"/>
              <w:b/>
              <w:color w:val="FF0000"/>
              <w:sz w:val="20"/>
              <w:szCs w:val="20"/>
              <w:lang w:eastAsia="es-ES"/>
            </w:rPr>
          </w:pPr>
        </w:p>
      </w:tc>
      <w:tc>
        <w:tcPr>
          <w:tcW w:w="1418" w:type="dxa"/>
          <w:shd w:val="clear" w:color="auto" w:fill="C6D9F1"/>
        </w:tcPr>
        <w:p w14:paraId="64A0192C" w14:textId="77777777" w:rsidR="00C90D29" w:rsidRPr="00C54950" w:rsidRDefault="00C90D29"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EDICIÓN</w:t>
          </w:r>
        </w:p>
      </w:tc>
      <w:tc>
        <w:tcPr>
          <w:tcW w:w="1701" w:type="dxa"/>
        </w:tcPr>
        <w:p w14:paraId="6CF2AC23" w14:textId="77777777" w:rsidR="00C90D29" w:rsidRPr="00C54950" w:rsidRDefault="00C90D29" w:rsidP="00C54950">
          <w:pPr>
            <w:tabs>
              <w:tab w:val="center" w:pos="4252"/>
              <w:tab w:val="right" w:pos="8504"/>
            </w:tabs>
            <w:spacing w:after="0" w:line="240" w:lineRule="auto"/>
            <w:jc w:val="center"/>
            <w:rPr>
              <w:rFonts w:ascii="Arial" w:eastAsia="Times New Roman" w:hAnsi="Arial" w:cs="Arial"/>
              <w:b/>
              <w:sz w:val="20"/>
              <w:szCs w:val="20"/>
              <w:lang w:val="es-ES_tradnl" w:eastAsia="es-ES"/>
            </w:rPr>
          </w:pPr>
          <w:r w:rsidRPr="00C54950">
            <w:rPr>
              <w:rFonts w:ascii="Arial" w:eastAsia="Times New Roman" w:hAnsi="Arial" w:cs="Arial"/>
              <w:sz w:val="20"/>
              <w:szCs w:val="20"/>
              <w:lang w:val="es-ES_tradnl" w:eastAsia="es-ES"/>
            </w:rPr>
            <w:t>02</w:t>
          </w:r>
        </w:p>
      </w:tc>
    </w:tr>
    <w:tr w:rsidR="00C90D29" w:rsidRPr="00C54950" w14:paraId="7B0A6FC4" w14:textId="77777777" w:rsidTr="00F6132C">
      <w:trPr>
        <w:cantSplit/>
        <w:trHeight w:val="284"/>
      </w:trPr>
      <w:tc>
        <w:tcPr>
          <w:tcW w:w="2093" w:type="dxa"/>
          <w:vMerge/>
        </w:tcPr>
        <w:p w14:paraId="29312D18" w14:textId="77777777" w:rsidR="00C90D29" w:rsidRPr="00C54950" w:rsidRDefault="00C90D29" w:rsidP="00C54950">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val="restart"/>
          <w:vAlign w:val="center"/>
        </w:tcPr>
        <w:p w14:paraId="5E9BBAB3" w14:textId="6AC35D8E" w:rsidR="00C90D29" w:rsidRPr="00C54950" w:rsidRDefault="00C90D29" w:rsidP="00C54950">
          <w:pPr>
            <w:spacing w:after="120" w:line="240" w:lineRule="auto"/>
            <w:jc w:val="center"/>
            <w:rPr>
              <w:rFonts w:ascii="Arial" w:eastAsia="Arial Unicode MS" w:hAnsi="Arial" w:cs="Arial"/>
              <w:b/>
              <w:bCs/>
              <w:color w:val="FF0000"/>
              <w:sz w:val="24"/>
              <w:szCs w:val="24"/>
            </w:rPr>
          </w:pPr>
          <w:r>
            <w:rPr>
              <w:rFonts w:ascii="Arial" w:eastAsia="Arial Unicode MS" w:hAnsi="Arial" w:cs="Arial"/>
              <w:b/>
              <w:bCs/>
              <w:sz w:val="18"/>
              <w:szCs w:val="18"/>
            </w:rPr>
            <w:t>“</w:t>
          </w:r>
          <w:r w:rsidRPr="00C90D29">
            <w:rPr>
              <w:rFonts w:ascii="Arial" w:eastAsia="Arial Unicode MS" w:hAnsi="Arial" w:cs="Arial"/>
              <w:b/>
              <w:bCs/>
              <w:sz w:val="20"/>
            </w:rPr>
            <w:t>ELABORACIÓN DE CAJA FISCAL</w:t>
          </w:r>
          <w:r w:rsidRPr="002D63E4">
            <w:rPr>
              <w:rFonts w:ascii="Arial" w:eastAsia="Arial Unicode MS" w:hAnsi="Arial" w:cs="Arial"/>
              <w:b/>
              <w:bCs/>
              <w:sz w:val="18"/>
              <w:szCs w:val="18"/>
            </w:rPr>
            <w:t>”</w:t>
          </w:r>
        </w:p>
      </w:tc>
      <w:tc>
        <w:tcPr>
          <w:tcW w:w="1418" w:type="dxa"/>
          <w:shd w:val="clear" w:color="auto" w:fill="C6D9F1"/>
        </w:tcPr>
        <w:p w14:paraId="17563BB9" w14:textId="77777777" w:rsidR="00C90D29" w:rsidRPr="00C54950" w:rsidRDefault="00C90D29"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REVISIÓN</w:t>
          </w:r>
        </w:p>
      </w:tc>
      <w:tc>
        <w:tcPr>
          <w:tcW w:w="1701" w:type="dxa"/>
        </w:tcPr>
        <w:p w14:paraId="623DE1C0" w14:textId="77777777" w:rsidR="00C90D29" w:rsidRPr="00C54950" w:rsidRDefault="00C90D29" w:rsidP="00C54950">
          <w:pPr>
            <w:pBdr>
              <w:between w:val="single" w:sz="4" w:space="1" w:color="auto"/>
            </w:pBdr>
            <w:spacing w:after="0" w:line="240" w:lineRule="auto"/>
            <w:jc w:val="center"/>
            <w:rPr>
              <w:rFonts w:ascii="Arial" w:eastAsia="Times New Roman" w:hAnsi="Arial" w:cs="Arial"/>
              <w:sz w:val="20"/>
              <w:szCs w:val="20"/>
              <w:lang w:val="es-ES_tradnl" w:eastAsia="es-ES"/>
            </w:rPr>
          </w:pPr>
          <w:r w:rsidRPr="00C54950">
            <w:rPr>
              <w:rFonts w:ascii="Arial" w:eastAsia="Times New Roman" w:hAnsi="Arial" w:cs="Arial"/>
              <w:b/>
              <w:snapToGrid w:val="0"/>
              <w:sz w:val="20"/>
              <w:szCs w:val="20"/>
              <w:lang w:val="es-ES_tradnl" w:eastAsia="es-ES"/>
            </w:rPr>
            <w:t>01</w:t>
          </w:r>
        </w:p>
      </w:tc>
    </w:tr>
    <w:tr w:rsidR="00C90D29" w:rsidRPr="00C54950" w14:paraId="14701941" w14:textId="77777777" w:rsidTr="00F6132C">
      <w:trPr>
        <w:cantSplit/>
        <w:trHeight w:val="284"/>
      </w:trPr>
      <w:tc>
        <w:tcPr>
          <w:tcW w:w="2093" w:type="dxa"/>
          <w:vMerge/>
        </w:tcPr>
        <w:p w14:paraId="5A6EBD6B" w14:textId="77777777" w:rsidR="00C90D29" w:rsidRPr="00C54950" w:rsidRDefault="00C90D29" w:rsidP="00C54950">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tcPr>
        <w:p w14:paraId="65659E97" w14:textId="77777777" w:rsidR="00C90D29" w:rsidRPr="00C54950" w:rsidRDefault="00C90D29" w:rsidP="00C54950">
          <w:pPr>
            <w:spacing w:after="0" w:line="240" w:lineRule="auto"/>
            <w:jc w:val="center"/>
            <w:rPr>
              <w:rFonts w:ascii="Arial" w:eastAsia="Times New Roman" w:hAnsi="Arial" w:cs="Arial"/>
              <w:b/>
              <w:sz w:val="20"/>
              <w:szCs w:val="20"/>
              <w:lang w:eastAsia="es-ES"/>
            </w:rPr>
          </w:pPr>
        </w:p>
      </w:tc>
      <w:tc>
        <w:tcPr>
          <w:tcW w:w="1418" w:type="dxa"/>
          <w:shd w:val="clear" w:color="auto" w:fill="C6D9F1"/>
        </w:tcPr>
        <w:p w14:paraId="0681F634" w14:textId="77777777" w:rsidR="00C90D29" w:rsidRPr="00C54950" w:rsidRDefault="00C90D29"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PÁGINAS</w:t>
          </w:r>
        </w:p>
      </w:tc>
      <w:tc>
        <w:tcPr>
          <w:tcW w:w="1701" w:type="dxa"/>
        </w:tcPr>
        <w:p w14:paraId="42CED938" w14:textId="77777777" w:rsidR="00C90D29" w:rsidRPr="00C54950" w:rsidRDefault="00C90D29" w:rsidP="00C54950">
          <w:pPr>
            <w:pBdr>
              <w:between w:val="single" w:sz="4" w:space="1" w:color="auto"/>
            </w:pBdr>
            <w:spacing w:after="0" w:line="240" w:lineRule="auto"/>
            <w:jc w:val="center"/>
            <w:rPr>
              <w:rFonts w:ascii="Arial" w:eastAsia="Times New Roman" w:hAnsi="Arial" w:cs="Arial"/>
              <w:sz w:val="20"/>
              <w:szCs w:val="20"/>
              <w:lang w:val="es-ES_tradnl" w:eastAsia="es-ES"/>
            </w:rPr>
          </w:pPr>
          <w:r w:rsidRPr="00C54950">
            <w:rPr>
              <w:rFonts w:ascii="Arial" w:eastAsia="Times New Roman" w:hAnsi="Arial" w:cs="Arial"/>
              <w:b/>
              <w:snapToGrid w:val="0"/>
              <w:sz w:val="20"/>
              <w:szCs w:val="20"/>
              <w:lang w:val="es-ES_tradnl" w:eastAsia="es-ES"/>
            </w:rPr>
            <w:t xml:space="preserve">Página </w:t>
          </w:r>
          <w:r w:rsidRPr="00C54950">
            <w:rPr>
              <w:rFonts w:ascii="Arial" w:eastAsia="Times New Roman" w:hAnsi="Arial" w:cs="Arial"/>
              <w:b/>
              <w:snapToGrid w:val="0"/>
              <w:sz w:val="20"/>
              <w:szCs w:val="20"/>
              <w:lang w:val="es-ES_tradnl" w:eastAsia="es-ES"/>
            </w:rPr>
            <w:fldChar w:fldCharType="begin"/>
          </w:r>
          <w:r w:rsidRPr="00C54950">
            <w:rPr>
              <w:rFonts w:ascii="Arial" w:eastAsia="Times New Roman" w:hAnsi="Arial" w:cs="Arial"/>
              <w:b/>
              <w:snapToGrid w:val="0"/>
              <w:sz w:val="20"/>
              <w:szCs w:val="20"/>
              <w:lang w:val="es-ES_tradnl" w:eastAsia="es-ES"/>
            </w:rPr>
            <w:instrText xml:space="preserve"> PAGE </w:instrText>
          </w:r>
          <w:r w:rsidRPr="00C54950">
            <w:rPr>
              <w:rFonts w:ascii="Arial" w:eastAsia="Times New Roman" w:hAnsi="Arial" w:cs="Arial"/>
              <w:b/>
              <w:snapToGrid w:val="0"/>
              <w:sz w:val="20"/>
              <w:szCs w:val="20"/>
              <w:lang w:val="es-ES_tradnl" w:eastAsia="es-ES"/>
            </w:rPr>
            <w:fldChar w:fldCharType="separate"/>
          </w:r>
          <w:r w:rsidRPr="00C54950">
            <w:rPr>
              <w:rFonts w:ascii="Arial" w:eastAsia="Times New Roman" w:hAnsi="Arial" w:cs="Arial"/>
              <w:b/>
              <w:noProof/>
              <w:snapToGrid w:val="0"/>
              <w:sz w:val="20"/>
              <w:szCs w:val="20"/>
              <w:lang w:val="es-ES_tradnl" w:eastAsia="es-ES"/>
            </w:rPr>
            <w:t>6</w:t>
          </w:r>
          <w:r w:rsidRPr="00C54950">
            <w:rPr>
              <w:rFonts w:ascii="Arial" w:eastAsia="Times New Roman" w:hAnsi="Arial" w:cs="Arial"/>
              <w:b/>
              <w:snapToGrid w:val="0"/>
              <w:sz w:val="20"/>
              <w:szCs w:val="20"/>
              <w:lang w:val="es-ES_tradnl" w:eastAsia="es-ES"/>
            </w:rPr>
            <w:fldChar w:fldCharType="end"/>
          </w:r>
          <w:r w:rsidRPr="00C54950">
            <w:rPr>
              <w:rFonts w:ascii="Arial" w:eastAsia="Times New Roman" w:hAnsi="Arial" w:cs="Arial"/>
              <w:b/>
              <w:snapToGrid w:val="0"/>
              <w:sz w:val="20"/>
              <w:szCs w:val="20"/>
              <w:lang w:val="es-ES_tradnl" w:eastAsia="es-ES"/>
            </w:rPr>
            <w:t xml:space="preserve"> de </w:t>
          </w:r>
          <w:r>
            <w:rPr>
              <w:rFonts w:ascii="Arial" w:eastAsia="Times New Roman" w:hAnsi="Arial" w:cs="Arial"/>
              <w:b/>
              <w:snapToGrid w:val="0"/>
              <w:sz w:val="20"/>
              <w:szCs w:val="20"/>
              <w:lang w:val="es-ES_tradnl" w:eastAsia="es-ES"/>
            </w:rPr>
            <w:t>3</w:t>
          </w:r>
        </w:p>
      </w:tc>
    </w:tr>
  </w:tbl>
  <w:p w14:paraId="2B859946" w14:textId="77777777" w:rsidR="00C90D29" w:rsidRDefault="00C90D29">
    <w:pPr>
      <w:pStyle w:val="Encabezado"/>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093"/>
      <w:gridCol w:w="5386"/>
      <w:gridCol w:w="1418"/>
      <w:gridCol w:w="1701"/>
    </w:tblGrid>
    <w:tr w:rsidR="00376233" w:rsidRPr="00C54950" w14:paraId="76694DD0" w14:textId="77777777" w:rsidTr="00F6132C">
      <w:trPr>
        <w:cantSplit/>
        <w:trHeight w:val="284"/>
      </w:trPr>
      <w:tc>
        <w:tcPr>
          <w:tcW w:w="2093" w:type="dxa"/>
          <w:vMerge w:val="restart"/>
        </w:tcPr>
        <w:p w14:paraId="4C26A4B0" w14:textId="77777777" w:rsidR="00376233" w:rsidRPr="00C54950" w:rsidRDefault="00376233" w:rsidP="00C54950">
          <w:pPr>
            <w:tabs>
              <w:tab w:val="center" w:pos="4252"/>
              <w:tab w:val="right" w:pos="8504"/>
            </w:tabs>
            <w:spacing w:after="0" w:line="240" w:lineRule="auto"/>
            <w:jc w:val="center"/>
            <w:rPr>
              <w:rFonts w:ascii="Arial" w:eastAsia="Times New Roman" w:hAnsi="Arial" w:cs="Arial"/>
              <w:sz w:val="20"/>
              <w:szCs w:val="20"/>
              <w:lang w:eastAsia="es-ES"/>
            </w:rPr>
          </w:pPr>
          <w:r w:rsidRPr="00C54950">
            <w:rPr>
              <w:rFonts w:ascii="Times New Roman" w:eastAsia="Times New Roman" w:hAnsi="Times New Roman" w:cs="Times New Roman"/>
              <w:noProof/>
              <w:sz w:val="24"/>
              <w:szCs w:val="24"/>
              <w:lang w:val="es-ES" w:eastAsia="es-ES"/>
            </w:rPr>
            <w:drawing>
              <wp:anchor distT="0" distB="0" distL="114300" distR="114300" simplePos="0" relativeHeight="251679744" behindDoc="1" locked="0" layoutInCell="1" allowOverlap="1" wp14:anchorId="280ABCC5" wp14:editId="3EF8948D">
                <wp:simplePos x="0" y="0"/>
                <wp:positionH relativeFrom="margin">
                  <wp:posOffset>0</wp:posOffset>
                </wp:positionH>
                <wp:positionV relativeFrom="paragraph">
                  <wp:posOffset>4445</wp:posOffset>
                </wp:positionV>
                <wp:extent cx="1219455" cy="695325"/>
                <wp:effectExtent l="0" t="0" r="0" b="0"/>
                <wp:wrapNone/>
                <wp:docPr id="74" name="Imagen 74" descr="C:\Users\Dennys Alvarado\AppData\Local\Microsoft\Windows\INetCache\Content.Word\SecretariaPrivad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nys Alvarado\AppData\Local\Microsoft\Windows\INetCache\Content.Word\SecretariaPrivada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455" cy="6953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86" w:type="dxa"/>
          <w:vMerge w:val="restart"/>
          <w:shd w:val="clear" w:color="auto" w:fill="C6D9F1"/>
        </w:tcPr>
        <w:p w14:paraId="0188E442" w14:textId="77777777" w:rsidR="00376233" w:rsidRPr="00C54950" w:rsidRDefault="00376233"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Manual de Procedimientos</w:t>
          </w:r>
        </w:p>
        <w:p w14:paraId="7BA9762A" w14:textId="77777777" w:rsidR="00376233" w:rsidRPr="00C54950" w:rsidRDefault="00376233" w:rsidP="00C54950">
          <w:pPr>
            <w:tabs>
              <w:tab w:val="center" w:pos="4252"/>
              <w:tab w:val="right" w:pos="8504"/>
            </w:tabs>
            <w:spacing w:after="0" w:line="240" w:lineRule="auto"/>
            <w:jc w:val="center"/>
            <w:rPr>
              <w:rFonts w:ascii="Arial" w:eastAsia="Times New Roman" w:hAnsi="Arial" w:cs="Arial"/>
              <w:b/>
              <w:sz w:val="20"/>
              <w:szCs w:val="20"/>
              <w:lang w:eastAsia="es-ES"/>
            </w:rPr>
          </w:pPr>
        </w:p>
      </w:tc>
      <w:tc>
        <w:tcPr>
          <w:tcW w:w="1418" w:type="dxa"/>
          <w:shd w:val="clear" w:color="auto" w:fill="C6D9F1"/>
        </w:tcPr>
        <w:p w14:paraId="2F272052" w14:textId="77777777" w:rsidR="00376233" w:rsidRPr="00C54950" w:rsidRDefault="00376233"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CÓDIGO</w:t>
          </w:r>
        </w:p>
      </w:tc>
      <w:tc>
        <w:tcPr>
          <w:tcW w:w="1701" w:type="dxa"/>
        </w:tcPr>
        <w:p w14:paraId="0B0FC0EF" w14:textId="6690CC5E" w:rsidR="00376233" w:rsidRPr="00C54950" w:rsidRDefault="00376233" w:rsidP="00C54950">
          <w:pPr>
            <w:tabs>
              <w:tab w:val="center" w:pos="4252"/>
              <w:tab w:val="right" w:pos="8504"/>
            </w:tabs>
            <w:spacing w:after="0" w:line="240" w:lineRule="auto"/>
            <w:ind w:left="-108" w:right="-108"/>
            <w:jc w:val="center"/>
            <w:rPr>
              <w:rFonts w:ascii="Arial" w:eastAsia="Times New Roman" w:hAnsi="Arial" w:cs="Arial"/>
              <w:b/>
              <w:sz w:val="18"/>
              <w:szCs w:val="18"/>
              <w:lang w:val="es-ES_tradnl" w:eastAsia="es-ES"/>
            </w:rPr>
          </w:pPr>
          <w:r w:rsidRPr="00C54950">
            <w:rPr>
              <w:rFonts w:ascii="Arial" w:eastAsia="Times New Roman" w:hAnsi="Arial" w:cs="Arial"/>
              <w:b/>
              <w:sz w:val="18"/>
              <w:szCs w:val="18"/>
              <w:lang w:val="es-ES_tradnl" w:eastAsia="es-ES"/>
            </w:rPr>
            <w:t>MDP-UDAF-0</w:t>
          </w:r>
          <w:r>
            <w:rPr>
              <w:rFonts w:ascii="Arial" w:eastAsia="Times New Roman" w:hAnsi="Arial" w:cs="Arial"/>
              <w:b/>
              <w:sz w:val="18"/>
              <w:szCs w:val="18"/>
              <w:lang w:val="es-ES_tradnl" w:eastAsia="es-ES"/>
            </w:rPr>
            <w:t>2</w:t>
          </w:r>
          <w:r w:rsidRPr="00C54950">
            <w:rPr>
              <w:rFonts w:ascii="Arial" w:eastAsia="Times New Roman" w:hAnsi="Arial" w:cs="Arial"/>
              <w:b/>
              <w:sz w:val="18"/>
              <w:szCs w:val="18"/>
              <w:lang w:val="es-ES_tradnl" w:eastAsia="es-ES"/>
            </w:rPr>
            <w:t>-0</w:t>
          </w:r>
          <w:r w:rsidR="005D18CC">
            <w:rPr>
              <w:rFonts w:ascii="Arial" w:eastAsia="Times New Roman" w:hAnsi="Arial" w:cs="Arial"/>
              <w:b/>
              <w:sz w:val="18"/>
              <w:szCs w:val="18"/>
              <w:lang w:val="es-ES_tradnl" w:eastAsia="es-ES"/>
            </w:rPr>
            <w:t>5</w:t>
          </w:r>
        </w:p>
      </w:tc>
    </w:tr>
    <w:tr w:rsidR="00376233" w:rsidRPr="00C54950" w14:paraId="32563DB0" w14:textId="77777777" w:rsidTr="00F6132C">
      <w:trPr>
        <w:cantSplit/>
        <w:trHeight w:val="284"/>
      </w:trPr>
      <w:tc>
        <w:tcPr>
          <w:tcW w:w="2093" w:type="dxa"/>
          <w:vMerge/>
        </w:tcPr>
        <w:p w14:paraId="40DB1F38" w14:textId="77777777" w:rsidR="00376233" w:rsidRPr="00C54950" w:rsidRDefault="00376233" w:rsidP="00C54950">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shd w:val="clear" w:color="auto" w:fill="C6D9F1"/>
        </w:tcPr>
        <w:p w14:paraId="31498E85" w14:textId="77777777" w:rsidR="00376233" w:rsidRPr="00C54950" w:rsidRDefault="00376233" w:rsidP="00C54950">
          <w:pPr>
            <w:tabs>
              <w:tab w:val="left" w:pos="720"/>
              <w:tab w:val="center" w:pos="4252"/>
              <w:tab w:val="right" w:pos="8504"/>
            </w:tabs>
            <w:spacing w:before="60" w:after="0" w:line="240" w:lineRule="auto"/>
            <w:jc w:val="center"/>
            <w:rPr>
              <w:rFonts w:ascii="Arial" w:eastAsia="Times New Roman" w:hAnsi="Arial" w:cs="Arial"/>
              <w:b/>
              <w:color w:val="FF0000"/>
              <w:sz w:val="20"/>
              <w:szCs w:val="20"/>
              <w:lang w:eastAsia="es-ES"/>
            </w:rPr>
          </w:pPr>
        </w:p>
      </w:tc>
      <w:tc>
        <w:tcPr>
          <w:tcW w:w="1418" w:type="dxa"/>
          <w:shd w:val="clear" w:color="auto" w:fill="C6D9F1"/>
        </w:tcPr>
        <w:p w14:paraId="6DED62B9" w14:textId="77777777" w:rsidR="00376233" w:rsidRPr="00C54950" w:rsidRDefault="00376233"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EDICIÓN</w:t>
          </w:r>
        </w:p>
      </w:tc>
      <w:tc>
        <w:tcPr>
          <w:tcW w:w="1701" w:type="dxa"/>
        </w:tcPr>
        <w:p w14:paraId="46F14E50" w14:textId="77777777" w:rsidR="00376233" w:rsidRPr="00C54950" w:rsidRDefault="00376233" w:rsidP="00C54950">
          <w:pPr>
            <w:tabs>
              <w:tab w:val="center" w:pos="4252"/>
              <w:tab w:val="right" w:pos="8504"/>
            </w:tabs>
            <w:spacing w:after="0" w:line="240" w:lineRule="auto"/>
            <w:jc w:val="center"/>
            <w:rPr>
              <w:rFonts w:ascii="Arial" w:eastAsia="Times New Roman" w:hAnsi="Arial" w:cs="Arial"/>
              <w:b/>
              <w:sz w:val="20"/>
              <w:szCs w:val="20"/>
              <w:lang w:val="es-ES_tradnl" w:eastAsia="es-ES"/>
            </w:rPr>
          </w:pPr>
          <w:r w:rsidRPr="00C54950">
            <w:rPr>
              <w:rFonts w:ascii="Arial" w:eastAsia="Times New Roman" w:hAnsi="Arial" w:cs="Arial"/>
              <w:sz w:val="20"/>
              <w:szCs w:val="20"/>
              <w:lang w:val="es-ES_tradnl" w:eastAsia="es-ES"/>
            </w:rPr>
            <w:t>02</w:t>
          </w:r>
        </w:p>
      </w:tc>
    </w:tr>
    <w:tr w:rsidR="00376233" w:rsidRPr="00C54950" w14:paraId="4599B5E7" w14:textId="77777777" w:rsidTr="00F6132C">
      <w:trPr>
        <w:cantSplit/>
        <w:trHeight w:val="284"/>
      </w:trPr>
      <w:tc>
        <w:tcPr>
          <w:tcW w:w="2093" w:type="dxa"/>
          <w:vMerge/>
        </w:tcPr>
        <w:p w14:paraId="31894E9F" w14:textId="77777777" w:rsidR="00376233" w:rsidRPr="00C54950" w:rsidRDefault="00376233" w:rsidP="00C54950">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val="restart"/>
          <w:vAlign w:val="center"/>
        </w:tcPr>
        <w:p w14:paraId="7B9A00C0" w14:textId="2EBB14EC" w:rsidR="00376233" w:rsidRPr="00C54950" w:rsidRDefault="00376233" w:rsidP="00C54950">
          <w:pPr>
            <w:spacing w:after="120" w:line="240" w:lineRule="auto"/>
            <w:jc w:val="center"/>
            <w:rPr>
              <w:rFonts w:ascii="Arial" w:eastAsia="Arial Unicode MS" w:hAnsi="Arial" w:cs="Arial"/>
              <w:b/>
              <w:bCs/>
              <w:color w:val="FF0000"/>
              <w:sz w:val="24"/>
              <w:szCs w:val="24"/>
            </w:rPr>
          </w:pPr>
          <w:r>
            <w:rPr>
              <w:rFonts w:ascii="Arial" w:eastAsia="Arial Unicode MS" w:hAnsi="Arial" w:cs="Arial"/>
              <w:b/>
              <w:bCs/>
              <w:sz w:val="18"/>
              <w:szCs w:val="18"/>
            </w:rPr>
            <w:t>“</w:t>
          </w:r>
          <w:r w:rsidR="00035845" w:rsidRPr="00035845">
            <w:rPr>
              <w:rFonts w:ascii="Arial" w:eastAsia="Arial Unicode MS" w:hAnsi="Arial" w:cs="Arial"/>
              <w:b/>
              <w:bCs/>
              <w:sz w:val="20"/>
            </w:rPr>
            <w:t>PAGO DE PRESTACIONES DE VACACIONES E INDEMNIZACIÓN POR MEDIO DE CUR</w:t>
          </w:r>
          <w:r w:rsidRPr="002D63E4">
            <w:rPr>
              <w:rFonts w:ascii="Arial" w:eastAsia="Arial Unicode MS" w:hAnsi="Arial" w:cs="Arial"/>
              <w:b/>
              <w:bCs/>
              <w:sz w:val="18"/>
              <w:szCs w:val="18"/>
            </w:rPr>
            <w:t>”</w:t>
          </w:r>
        </w:p>
      </w:tc>
      <w:tc>
        <w:tcPr>
          <w:tcW w:w="1418" w:type="dxa"/>
          <w:shd w:val="clear" w:color="auto" w:fill="C6D9F1"/>
        </w:tcPr>
        <w:p w14:paraId="5E1BC188" w14:textId="77777777" w:rsidR="00376233" w:rsidRPr="00C54950" w:rsidRDefault="00376233"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REVISIÓN</w:t>
          </w:r>
        </w:p>
      </w:tc>
      <w:tc>
        <w:tcPr>
          <w:tcW w:w="1701" w:type="dxa"/>
        </w:tcPr>
        <w:p w14:paraId="69DC5AF1" w14:textId="77777777" w:rsidR="00376233" w:rsidRPr="00C54950" w:rsidRDefault="00376233" w:rsidP="00C54950">
          <w:pPr>
            <w:pBdr>
              <w:between w:val="single" w:sz="4" w:space="1" w:color="auto"/>
            </w:pBdr>
            <w:spacing w:after="0" w:line="240" w:lineRule="auto"/>
            <w:jc w:val="center"/>
            <w:rPr>
              <w:rFonts w:ascii="Arial" w:eastAsia="Times New Roman" w:hAnsi="Arial" w:cs="Arial"/>
              <w:sz w:val="20"/>
              <w:szCs w:val="20"/>
              <w:lang w:val="es-ES_tradnl" w:eastAsia="es-ES"/>
            </w:rPr>
          </w:pPr>
          <w:r w:rsidRPr="00C54950">
            <w:rPr>
              <w:rFonts w:ascii="Arial" w:eastAsia="Times New Roman" w:hAnsi="Arial" w:cs="Arial"/>
              <w:b/>
              <w:snapToGrid w:val="0"/>
              <w:sz w:val="20"/>
              <w:szCs w:val="20"/>
              <w:lang w:val="es-ES_tradnl" w:eastAsia="es-ES"/>
            </w:rPr>
            <w:t>01</w:t>
          </w:r>
        </w:p>
      </w:tc>
    </w:tr>
    <w:tr w:rsidR="00376233" w:rsidRPr="00C54950" w14:paraId="65B0DBF5" w14:textId="77777777" w:rsidTr="00F6132C">
      <w:trPr>
        <w:cantSplit/>
        <w:trHeight w:val="284"/>
      </w:trPr>
      <w:tc>
        <w:tcPr>
          <w:tcW w:w="2093" w:type="dxa"/>
          <w:vMerge/>
        </w:tcPr>
        <w:p w14:paraId="34E43D67" w14:textId="77777777" w:rsidR="00376233" w:rsidRPr="00C54950" w:rsidRDefault="00376233" w:rsidP="00C54950">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tcPr>
        <w:p w14:paraId="33147422" w14:textId="77777777" w:rsidR="00376233" w:rsidRPr="00C54950" w:rsidRDefault="00376233" w:rsidP="00C54950">
          <w:pPr>
            <w:spacing w:after="0" w:line="240" w:lineRule="auto"/>
            <w:jc w:val="center"/>
            <w:rPr>
              <w:rFonts w:ascii="Arial" w:eastAsia="Times New Roman" w:hAnsi="Arial" w:cs="Arial"/>
              <w:b/>
              <w:sz w:val="20"/>
              <w:szCs w:val="20"/>
              <w:lang w:eastAsia="es-ES"/>
            </w:rPr>
          </w:pPr>
        </w:p>
      </w:tc>
      <w:tc>
        <w:tcPr>
          <w:tcW w:w="1418" w:type="dxa"/>
          <w:shd w:val="clear" w:color="auto" w:fill="C6D9F1"/>
        </w:tcPr>
        <w:p w14:paraId="32B7FC6B" w14:textId="77777777" w:rsidR="00376233" w:rsidRPr="00C54950" w:rsidRDefault="00376233"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PÁGINAS</w:t>
          </w:r>
        </w:p>
      </w:tc>
      <w:tc>
        <w:tcPr>
          <w:tcW w:w="1701" w:type="dxa"/>
        </w:tcPr>
        <w:p w14:paraId="575B53F6" w14:textId="77777777" w:rsidR="00376233" w:rsidRPr="00C54950" w:rsidRDefault="00376233" w:rsidP="00C54950">
          <w:pPr>
            <w:pBdr>
              <w:between w:val="single" w:sz="4" w:space="1" w:color="auto"/>
            </w:pBdr>
            <w:spacing w:after="0" w:line="240" w:lineRule="auto"/>
            <w:jc w:val="center"/>
            <w:rPr>
              <w:rFonts w:ascii="Arial" w:eastAsia="Times New Roman" w:hAnsi="Arial" w:cs="Arial"/>
              <w:sz w:val="20"/>
              <w:szCs w:val="20"/>
              <w:lang w:val="es-ES_tradnl" w:eastAsia="es-ES"/>
            </w:rPr>
          </w:pPr>
          <w:r w:rsidRPr="00C54950">
            <w:rPr>
              <w:rFonts w:ascii="Arial" w:eastAsia="Times New Roman" w:hAnsi="Arial" w:cs="Arial"/>
              <w:b/>
              <w:snapToGrid w:val="0"/>
              <w:sz w:val="20"/>
              <w:szCs w:val="20"/>
              <w:lang w:val="es-ES_tradnl" w:eastAsia="es-ES"/>
            </w:rPr>
            <w:t xml:space="preserve">Página </w:t>
          </w:r>
          <w:r w:rsidRPr="00C54950">
            <w:rPr>
              <w:rFonts w:ascii="Arial" w:eastAsia="Times New Roman" w:hAnsi="Arial" w:cs="Arial"/>
              <w:b/>
              <w:snapToGrid w:val="0"/>
              <w:sz w:val="20"/>
              <w:szCs w:val="20"/>
              <w:lang w:val="es-ES_tradnl" w:eastAsia="es-ES"/>
            </w:rPr>
            <w:fldChar w:fldCharType="begin"/>
          </w:r>
          <w:r w:rsidRPr="00C54950">
            <w:rPr>
              <w:rFonts w:ascii="Arial" w:eastAsia="Times New Roman" w:hAnsi="Arial" w:cs="Arial"/>
              <w:b/>
              <w:snapToGrid w:val="0"/>
              <w:sz w:val="20"/>
              <w:szCs w:val="20"/>
              <w:lang w:val="es-ES_tradnl" w:eastAsia="es-ES"/>
            </w:rPr>
            <w:instrText xml:space="preserve"> PAGE </w:instrText>
          </w:r>
          <w:r w:rsidRPr="00C54950">
            <w:rPr>
              <w:rFonts w:ascii="Arial" w:eastAsia="Times New Roman" w:hAnsi="Arial" w:cs="Arial"/>
              <w:b/>
              <w:snapToGrid w:val="0"/>
              <w:sz w:val="20"/>
              <w:szCs w:val="20"/>
              <w:lang w:val="es-ES_tradnl" w:eastAsia="es-ES"/>
            </w:rPr>
            <w:fldChar w:fldCharType="separate"/>
          </w:r>
          <w:r w:rsidRPr="00C54950">
            <w:rPr>
              <w:rFonts w:ascii="Arial" w:eastAsia="Times New Roman" w:hAnsi="Arial" w:cs="Arial"/>
              <w:b/>
              <w:noProof/>
              <w:snapToGrid w:val="0"/>
              <w:sz w:val="20"/>
              <w:szCs w:val="20"/>
              <w:lang w:val="es-ES_tradnl" w:eastAsia="es-ES"/>
            </w:rPr>
            <w:t>6</w:t>
          </w:r>
          <w:r w:rsidRPr="00C54950">
            <w:rPr>
              <w:rFonts w:ascii="Arial" w:eastAsia="Times New Roman" w:hAnsi="Arial" w:cs="Arial"/>
              <w:b/>
              <w:snapToGrid w:val="0"/>
              <w:sz w:val="20"/>
              <w:szCs w:val="20"/>
              <w:lang w:val="es-ES_tradnl" w:eastAsia="es-ES"/>
            </w:rPr>
            <w:fldChar w:fldCharType="end"/>
          </w:r>
          <w:r w:rsidRPr="00C54950">
            <w:rPr>
              <w:rFonts w:ascii="Arial" w:eastAsia="Times New Roman" w:hAnsi="Arial" w:cs="Arial"/>
              <w:b/>
              <w:snapToGrid w:val="0"/>
              <w:sz w:val="20"/>
              <w:szCs w:val="20"/>
              <w:lang w:val="es-ES_tradnl" w:eastAsia="es-ES"/>
            </w:rPr>
            <w:t xml:space="preserve"> de </w:t>
          </w:r>
          <w:r>
            <w:rPr>
              <w:rFonts w:ascii="Arial" w:eastAsia="Times New Roman" w:hAnsi="Arial" w:cs="Arial"/>
              <w:b/>
              <w:snapToGrid w:val="0"/>
              <w:sz w:val="20"/>
              <w:szCs w:val="20"/>
              <w:lang w:val="es-ES_tradnl" w:eastAsia="es-ES"/>
            </w:rPr>
            <w:t>3</w:t>
          </w:r>
        </w:p>
      </w:tc>
    </w:tr>
  </w:tbl>
  <w:p w14:paraId="4CF32CCE" w14:textId="77777777" w:rsidR="00376233" w:rsidRDefault="00376233">
    <w:pPr>
      <w:pStyle w:val="Encabezado"/>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093"/>
      <w:gridCol w:w="5386"/>
      <w:gridCol w:w="1418"/>
      <w:gridCol w:w="1701"/>
    </w:tblGrid>
    <w:tr w:rsidR="005322AE" w:rsidRPr="00C54950" w14:paraId="5ACFFA4F" w14:textId="77777777" w:rsidTr="00F6132C">
      <w:trPr>
        <w:cantSplit/>
        <w:trHeight w:val="284"/>
      </w:trPr>
      <w:tc>
        <w:tcPr>
          <w:tcW w:w="2093" w:type="dxa"/>
          <w:vMerge w:val="restart"/>
        </w:tcPr>
        <w:p w14:paraId="01081406" w14:textId="77777777" w:rsidR="005322AE" w:rsidRPr="00C54950" w:rsidRDefault="005322AE" w:rsidP="00C54950">
          <w:pPr>
            <w:tabs>
              <w:tab w:val="center" w:pos="4252"/>
              <w:tab w:val="right" w:pos="8504"/>
            </w:tabs>
            <w:spacing w:after="0" w:line="240" w:lineRule="auto"/>
            <w:jc w:val="center"/>
            <w:rPr>
              <w:rFonts w:ascii="Arial" w:eastAsia="Times New Roman" w:hAnsi="Arial" w:cs="Arial"/>
              <w:sz w:val="20"/>
              <w:szCs w:val="20"/>
              <w:lang w:eastAsia="es-ES"/>
            </w:rPr>
          </w:pPr>
          <w:r w:rsidRPr="00C54950">
            <w:rPr>
              <w:rFonts w:ascii="Times New Roman" w:eastAsia="Times New Roman" w:hAnsi="Times New Roman" w:cs="Times New Roman"/>
              <w:noProof/>
              <w:sz w:val="24"/>
              <w:szCs w:val="24"/>
              <w:lang w:val="es-ES" w:eastAsia="es-ES"/>
            </w:rPr>
            <w:drawing>
              <wp:anchor distT="0" distB="0" distL="114300" distR="114300" simplePos="0" relativeHeight="251681792" behindDoc="1" locked="0" layoutInCell="1" allowOverlap="1" wp14:anchorId="45C287AB" wp14:editId="52DB96F1">
                <wp:simplePos x="0" y="0"/>
                <wp:positionH relativeFrom="margin">
                  <wp:posOffset>0</wp:posOffset>
                </wp:positionH>
                <wp:positionV relativeFrom="paragraph">
                  <wp:posOffset>4445</wp:posOffset>
                </wp:positionV>
                <wp:extent cx="1219455" cy="695325"/>
                <wp:effectExtent l="0" t="0" r="0" b="0"/>
                <wp:wrapNone/>
                <wp:docPr id="81" name="Imagen 81" descr="C:\Users\Dennys Alvarado\AppData\Local\Microsoft\Windows\INetCache\Content.Word\SecretariaPrivad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nys Alvarado\AppData\Local\Microsoft\Windows\INetCache\Content.Word\SecretariaPrivada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455" cy="6953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86" w:type="dxa"/>
          <w:vMerge w:val="restart"/>
          <w:shd w:val="clear" w:color="auto" w:fill="C6D9F1"/>
        </w:tcPr>
        <w:p w14:paraId="2DF4ECF1" w14:textId="77777777" w:rsidR="005322AE" w:rsidRPr="00C54950" w:rsidRDefault="005322AE"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Manual de Procedimientos</w:t>
          </w:r>
        </w:p>
        <w:p w14:paraId="2832AD53" w14:textId="77777777" w:rsidR="005322AE" w:rsidRPr="00C54950" w:rsidRDefault="005322AE" w:rsidP="00C54950">
          <w:pPr>
            <w:tabs>
              <w:tab w:val="center" w:pos="4252"/>
              <w:tab w:val="right" w:pos="8504"/>
            </w:tabs>
            <w:spacing w:after="0" w:line="240" w:lineRule="auto"/>
            <w:jc w:val="center"/>
            <w:rPr>
              <w:rFonts w:ascii="Arial" w:eastAsia="Times New Roman" w:hAnsi="Arial" w:cs="Arial"/>
              <w:b/>
              <w:sz w:val="20"/>
              <w:szCs w:val="20"/>
              <w:lang w:eastAsia="es-ES"/>
            </w:rPr>
          </w:pPr>
        </w:p>
      </w:tc>
      <w:tc>
        <w:tcPr>
          <w:tcW w:w="1418" w:type="dxa"/>
          <w:shd w:val="clear" w:color="auto" w:fill="C6D9F1"/>
        </w:tcPr>
        <w:p w14:paraId="3B300AFA" w14:textId="77777777" w:rsidR="005322AE" w:rsidRPr="00C54950" w:rsidRDefault="005322AE"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CÓDIGO</w:t>
          </w:r>
        </w:p>
      </w:tc>
      <w:tc>
        <w:tcPr>
          <w:tcW w:w="1701" w:type="dxa"/>
        </w:tcPr>
        <w:p w14:paraId="3D21F565" w14:textId="09FC0BAE" w:rsidR="005322AE" w:rsidRPr="00C54950" w:rsidRDefault="005322AE" w:rsidP="00C54950">
          <w:pPr>
            <w:tabs>
              <w:tab w:val="center" w:pos="4252"/>
              <w:tab w:val="right" w:pos="8504"/>
            </w:tabs>
            <w:spacing w:after="0" w:line="240" w:lineRule="auto"/>
            <w:ind w:left="-108" w:right="-108"/>
            <w:jc w:val="center"/>
            <w:rPr>
              <w:rFonts w:ascii="Arial" w:eastAsia="Times New Roman" w:hAnsi="Arial" w:cs="Arial"/>
              <w:b/>
              <w:sz w:val="18"/>
              <w:szCs w:val="18"/>
              <w:lang w:val="es-ES_tradnl" w:eastAsia="es-ES"/>
            </w:rPr>
          </w:pPr>
          <w:r w:rsidRPr="00C54950">
            <w:rPr>
              <w:rFonts w:ascii="Arial" w:eastAsia="Times New Roman" w:hAnsi="Arial" w:cs="Arial"/>
              <w:b/>
              <w:sz w:val="18"/>
              <w:szCs w:val="18"/>
              <w:lang w:val="es-ES_tradnl" w:eastAsia="es-ES"/>
            </w:rPr>
            <w:t>MDP-UDAF-0</w:t>
          </w:r>
          <w:r w:rsidR="00135213">
            <w:rPr>
              <w:rFonts w:ascii="Arial" w:eastAsia="Times New Roman" w:hAnsi="Arial" w:cs="Arial"/>
              <w:b/>
              <w:sz w:val="18"/>
              <w:szCs w:val="18"/>
              <w:lang w:val="es-ES_tradnl" w:eastAsia="es-ES"/>
            </w:rPr>
            <w:t>3</w:t>
          </w:r>
          <w:r w:rsidRPr="00C54950">
            <w:rPr>
              <w:rFonts w:ascii="Arial" w:eastAsia="Times New Roman" w:hAnsi="Arial" w:cs="Arial"/>
              <w:b/>
              <w:sz w:val="18"/>
              <w:szCs w:val="18"/>
              <w:lang w:val="es-ES_tradnl" w:eastAsia="es-ES"/>
            </w:rPr>
            <w:t>-0</w:t>
          </w:r>
          <w:r w:rsidR="00135213">
            <w:rPr>
              <w:rFonts w:ascii="Arial" w:eastAsia="Times New Roman" w:hAnsi="Arial" w:cs="Arial"/>
              <w:b/>
              <w:sz w:val="18"/>
              <w:szCs w:val="18"/>
              <w:lang w:val="es-ES_tradnl" w:eastAsia="es-ES"/>
            </w:rPr>
            <w:t>1</w:t>
          </w:r>
        </w:p>
      </w:tc>
    </w:tr>
    <w:tr w:rsidR="005322AE" w:rsidRPr="00C54950" w14:paraId="3BEC0296" w14:textId="77777777" w:rsidTr="00F6132C">
      <w:trPr>
        <w:cantSplit/>
        <w:trHeight w:val="284"/>
      </w:trPr>
      <w:tc>
        <w:tcPr>
          <w:tcW w:w="2093" w:type="dxa"/>
          <w:vMerge/>
        </w:tcPr>
        <w:p w14:paraId="77C281A3" w14:textId="77777777" w:rsidR="005322AE" w:rsidRPr="00C54950" w:rsidRDefault="005322AE" w:rsidP="00C54950">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shd w:val="clear" w:color="auto" w:fill="C6D9F1"/>
        </w:tcPr>
        <w:p w14:paraId="7BF43B5A" w14:textId="77777777" w:rsidR="005322AE" w:rsidRPr="00C54950" w:rsidRDefault="005322AE" w:rsidP="00C54950">
          <w:pPr>
            <w:tabs>
              <w:tab w:val="left" w:pos="720"/>
              <w:tab w:val="center" w:pos="4252"/>
              <w:tab w:val="right" w:pos="8504"/>
            </w:tabs>
            <w:spacing w:before="60" w:after="0" w:line="240" w:lineRule="auto"/>
            <w:jc w:val="center"/>
            <w:rPr>
              <w:rFonts w:ascii="Arial" w:eastAsia="Times New Roman" w:hAnsi="Arial" w:cs="Arial"/>
              <w:b/>
              <w:color w:val="FF0000"/>
              <w:sz w:val="20"/>
              <w:szCs w:val="20"/>
              <w:lang w:eastAsia="es-ES"/>
            </w:rPr>
          </w:pPr>
        </w:p>
      </w:tc>
      <w:tc>
        <w:tcPr>
          <w:tcW w:w="1418" w:type="dxa"/>
          <w:shd w:val="clear" w:color="auto" w:fill="C6D9F1"/>
        </w:tcPr>
        <w:p w14:paraId="6395F6AF" w14:textId="77777777" w:rsidR="005322AE" w:rsidRPr="00C54950" w:rsidRDefault="005322AE"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EDICIÓN</w:t>
          </w:r>
        </w:p>
      </w:tc>
      <w:tc>
        <w:tcPr>
          <w:tcW w:w="1701" w:type="dxa"/>
        </w:tcPr>
        <w:p w14:paraId="0B2595AF" w14:textId="77777777" w:rsidR="005322AE" w:rsidRPr="00C54950" w:rsidRDefault="005322AE" w:rsidP="00C54950">
          <w:pPr>
            <w:tabs>
              <w:tab w:val="center" w:pos="4252"/>
              <w:tab w:val="right" w:pos="8504"/>
            </w:tabs>
            <w:spacing w:after="0" w:line="240" w:lineRule="auto"/>
            <w:jc w:val="center"/>
            <w:rPr>
              <w:rFonts w:ascii="Arial" w:eastAsia="Times New Roman" w:hAnsi="Arial" w:cs="Arial"/>
              <w:b/>
              <w:sz w:val="20"/>
              <w:szCs w:val="20"/>
              <w:lang w:val="es-ES_tradnl" w:eastAsia="es-ES"/>
            </w:rPr>
          </w:pPr>
          <w:r w:rsidRPr="00C54950">
            <w:rPr>
              <w:rFonts w:ascii="Arial" w:eastAsia="Times New Roman" w:hAnsi="Arial" w:cs="Arial"/>
              <w:sz w:val="20"/>
              <w:szCs w:val="20"/>
              <w:lang w:val="es-ES_tradnl" w:eastAsia="es-ES"/>
            </w:rPr>
            <w:t>02</w:t>
          </w:r>
        </w:p>
      </w:tc>
    </w:tr>
    <w:tr w:rsidR="005322AE" w:rsidRPr="00C54950" w14:paraId="45F1663A" w14:textId="77777777" w:rsidTr="00F6132C">
      <w:trPr>
        <w:cantSplit/>
        <w:trHeight w:val="284"/>
      </w:trPr>
      <w:tc>
        <w:tcPr>
          <w:tcW w:w="2093" w:type="dxa"/>
          <w:vMerge/>
        </w:tcPr>
        <w:p w14:paraId="682C0E2E" w14:textId="77777777" w:rsidR="005322AE" w:rsidRPr="00C54950" w:rsidRDefault="005322AE" w:rsidP="00C54950">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val="restart"/>
          <w:vAlign w:val="center"/>
        </w:tcPr>
        <w:p w14:paraId="7D28E4CE" w14:textId="4360CD45" w:rsidR="005322AE" w:rsidRPr="00C54950" w:rsidRDefault="005322AE" w:rsidP="00C54950">
          <w:pPr>
            <w:spacing w:after="120" w:line="240" w:lineRule="auto"/>
            <w:jc w:val="center"/>
            <w:rPr>
              <w:rFonts w:ascii="Arial" w:eastAsia="Arial Unicode MS" w:hAnsi="Arial" w:cs="Arial"/>
              <w:b/>
              <w:bCs/>
              <w:color w:val="FF0000"/>
              <w:sz w:val="24"/>
              <w:szCs w:val="24"/>
            </w:rPr>
          </w:pPr>
          <w:r w:rsidRPr="00135213">
            <w:rPr>
              <w:rFonts w:ascii="Arial" w:eastAsia="Arial Unicode MS" w:hAnsi="Arial" w:cs="Arial"/>
              <w:b/>
              <w:bCs/>
              <w:sz w:val="18"/>
              <w:szCs w:val="18"/>
            </w:rPr>
            <w:t>“</w:t>
          </w:r>
          <w:r w:rsidR="00135213" w:rsidRPr="00135213">
            <w:rPr>
              <w:rFonts w:ascii="Arial" w:eastAsia="Arial Unicode MS" w:hAnsi="Arial" w:cs="Arial"/>
              <w:b/>
              <w:bCs/>
              <w:sz w:val="20"/>
            </w:rPr>
            <w:t>CONSTITUCIÓN DE FONDO ROTATIVO</w:t>
          </w:r>
          <w:r w:rsidRPr="002D63E4">
            <w:rPr>
              <w:rFonts w:ascii="Arial" w:eastAsia="Arial Unicode MS" w:hAnsi="Arial" w:cs="Arial"/>
              <w:b/>
              <w:bCs/>
              <w:sz w:val="18"/>
              <w:szCs w:val="18"/>
            </w:rPr>
            <w:t>”</w:t>
          </w:r>
        </w:p>
      </w:tc>
      <w:tc>
        <w:tcPr>
          <w:tcW w:w="1418" w:type="dxa"/>
          <w:shd w:val="clear" w:color="auto" w:fill="C6D9F1"/>
        </w:tcPr>
        <w:p w14:paraId="24DEBAD5" w14:textId="77777777" w:rsidR="005322AE" w:rsidRPr="00C54950" w:rsidRDefault="005322AE"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REVISIÓN</w:t>
          </w:r>
        </w:p>
      </w:tc>
      <w:tc>
        <w:tcPr>
          <w:tcW w:w="1701" w:type="dxa"/>
        </w:tcPr>
        <w:p w14:paraId="0FB24AEF" w14:textId="77777777" w:rsidR="005322AE" w:rsidRPr="00C54950" w:rsidRDefault="005322AE" w:rsidP="00C54950">
          <w:pPr>
            <w:pBdr>
              <w:between w:val="single" w:sz="4" w:space="1" w:color="auto"/>
            </w:pBdr>
            <w:spacing w:after="0" w:line="240" w:lineRule="auto"/>
            <w:jc w:val="center"/>
            <w:rPr>
              <w:rFonts w:ascii="Arial" w:eastAsia="Times New Roman" w:hAnsi="Arial" w:cs="Arial"/>
              <w:sz w:val="20"/>
              <w:szCs w:val="20"/>
              <w:lang w:val="es-ES_tradnl" w:eastAsia="es-ES"/>
            </w:rPr>
          </w:pPr>
          <w:r w:rsidRPr="00C54950">
            <w:rPr>
              <w:rFonts w:ascii="Arial" w:eastAsia="Times New Roman" w:hAnsi="Arial" w:cs="Arial"/>
              <w:b/>
              <w:snapToGrid w:val="0"/>
              <w:sz w:val="20"/>
              <w:szCs w:val="20"/>
              <w:lang w:val="es-ES_tradnl" w:eastAsia="es-ES"/>
            </w:rPr>
            <w:t>01</w:t>
          </w:r>
        </w:p>
      </w:tc>
    </w:tr>
    <w:tr w:rsidR="005322AE" w:rsidRPr="00C54950" w14:paraId="31E7F362" w14:textId="77777777" w:rsidTr="00F6132C">
      <w:trPr>
        <w:cantSplit/>
        <w:trHeight w:val="284"/>
      </w:trPr>
      <w:tc>
        <w:tcPr>
          <w:tcW w:w="2093" w:type="dxa"/>
          <w:vMerge/>
        </w:tcPr>
        <w:p w14:paraId="58EB89C6" w14:textId="77777777" w:rsidR="005322AE" w:rsidRPr="00C54950" w:rsidRDefault="005322AE" w:rsidP="00C54950">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tcPr>
        <w:p w14:paraId="5F114E70" w14:textId="77777777" w:rsidR="005322AE" w:rsidRPr="00C54950" w:rsidRDefault="005322AE" w:rsidP="00C54950">
          <w:pPr>
            <w:spacing w:after="0" w:line="240" w:lineRule="auto"/>
            <w:jc w:val="center"/>
            <w:rPr>
              <w:rFonts w:ascii="Arial" w:eastAsia="Times New Roman" w:hAnsi="Arial" w:cs="Arial"/>
              <w:b/>
              <w:sz w:val="20"/>
              <w:szCs w:val="20"/>
              <w:lang w:eastAsia="es-ES"/>
            </w:rPr>
          </w:pPr>
        </w:p>
      </w:tc>
      <w:tc>
        <w:tcPr>
          <w:tcW w:w="1418" w:type="dxa"/>
          <w:shd w:val="clear" w:color="auto" w:fill="C6D9F1"/>
        </w:tcPr>
        <w:p w14:paraId="35FB12E7" w14:textId="77777777" w:rsidR="005322AE" w:rsidRPr="00C54950" w:rsidRDefault="005322AE"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PÁGINAS</w:t>
          </w:r>
        </w:p>
      </w:tc>
      <w:tc>
        <w:tcPr>
          <w:tcW w:w="1701" w:type="dxa"/>
        </w:tcPr>
        <w:p w14:paraId="7C10F730" w14:textId="77777777" w:rsidR="005322AE" w:rsidRPr="00C54950" w:rsidRDefault="005322AE" w:rsidP="00C54950">
          <w:pPr>
            <w:pBdr>
              <w:between w:val="single" w:sz="4" w:space="1" w:color="auto"/>
            </w:pBdr>
            <w:spacing w:after="0" w:line="240" w:lineRule="auto"/>
            <w:jc w:val="center"/>
            <w:rPr>
              <w:rFonts w:ascii="Arial" w:eastAsia="Times New Roman" w:hAnsi="Arial" w:cs="Arial"/>
              <w:sz w:val="20"/>
              <w:szCs w:val="20"/>
              <w:lang w:val="es-ES_tradnl" w:eastAsia="es-ES"/>
            </w:rPr>
          </w:pPr>
          <w:r w:rsidRPr="00C54950">
            <w:rPr>
              <w:rFonts w:ascii="Arial" w:eastAsia="Times New Roman" w:hAnsi="Arial" w:cs="Arial"/>
              <w:b/>
              <w:snapToGrid w:val="0"/>
              <w:sz w:val="20"/>
              <w:szCs w:val="20"/>
              <w:lang w:val="es-ES_tradnl" w:eastAsia="es-ES"/>
            </w:rPr>
            <w:t xml:space="preserve">Página </w:t>
          </w:r>
          <w:r w:rsidRPr="00C54950">
            <w:rPr>
              <w:rFonts w:ascii="Arial" w:eastAsia="Times New Roman" w:hAnsi="Arial" w:cs="Arial"/>
              <w:b/>
              <w:snapToGrid w:val="0"/>
              <w:sz w:val="20"/>
              <w:szCs w:val="20"/>
              <w:lang w:val="es-ES_tradnl" w:eastAsia="es-ES"/>
            </w:rPr>
            <w:fldChar w:fldCharType="begin"/>
          </w:r>
          <w:r w:rsidRPr="00C54950">
            <w:rPr>
              <w:rFonts w:ascii="Arial" w:eastAsia="Times New Roman" w:hAnsi="Arial" w:cs="Arial"/>
              <w:b/>
              <w:snapToGrid w:val="0"/>
              <w:sz w:val="20"/>
              <w:szCs w:val="20"/>
              <w:lang w:val="es-ES_tradnl" w:eastAsia="es-ES"/>
            </w:rPr>
            <w:instrText xml:space="preserve"> PAGE </w:instrText>
          </w:r>
          <w:r w:rsidRPr="00C54950">
            <w:rPr>
              <w:rFonts w:ascii="Arial" w:eastAsia="Times New Roman" w:hAnsi="Arial" w:cs="Arial"/>
              <w:b/>
              <w:snapToGrid w:val="0"/>
              <w:sz w:val="20"/>
              <w:szCs w:val="20"/>
              <w:lang w:val="es-ES_tradnl" w:eastAsia="es-ES"/>
            </w:rPr>
            <w:fldChar w:fldCharType="separate"/>
          </w:r>
          <w:r w:rsidRPr="00C54950">
            <w:rPr>
              <w:rFonts w:ascii="Arial" w:eastAsia="Times New Roman" w:hAnsi="Arial" w:cs="Arial"/>
              <w:b/>
              <w:noProof/>
              <w:snapToGrid w:val="0"/>
              <w:sz w:val="20"/>
              <w:szCs w:val="20"/>
              <w:lang w:val="es-ES_tradnl" w:eastAsia="es-ES"/>
            </w:rPr>
            <w:t>6</w:t>
          </w:r>
          <w:r w:rsidRPr="00C54950">
            <w:rPr>
              <w:rFonts w:ascii="Arial" w:eastAsia="Times New Roman" w:hAnsi="Arial" w:cs="Arial"/>
              <w:b/>
              <w:snapToGrid w:val="0"/>
              <w:sz w:val="20"/>
              <w:szCs w:val="20"/>
              <w:lang w:val="es-ES_tradnl" w:eastAsia="es-ES"/>
            </w:rPr>
            <w:fldChar w:fldCharType="end"/>
          </w:r>
          <w:r w:rsidRPr="00C54950">
            <w:rPr>
              <w:rFonts w:ascii="Arial" w:eastAsia="Times New Roman" w:hAnsi="Arial" w:cs="Arial"/>
              <w:b/>
              <w:snapToGrid w:val="0"/>
              <w:sz w:val="20"/>
              <w:szCs w:val="20"/>
              <w:lang w:val="es-ES_tradnl" w:eastAsia="es-ES"/>
            </w:rPr>
            <w:t xml:space="preserve"> de </w:t>
          </w:r>
          <w:r>
            <w:rPr>
              <w:rFonts w:ascii="Arial" w:eastAsia="Times New Roman" w:hAnsi="Arial" w:cs="Arial"/>
              <w:b/>
              <w:snapToGrid w:val="0"/>
              <w:sz w:val="20"/>
              <w:szCs w:val="20"/>
              <w:lang w:val="es-ES_tradnl" w:eastAsia="es-ES"/>
            </w:rPr>
            <w:t>3</w:t>
          </w:r>
        </w:p>
      </w:tc>
    </w:tr>
  </w:tbl>
  <w:p w14:paraId="2A70D5B0" w14:textId="77777777" w:rsidR="005322AE" w:rsidRDefault="005322AE">
    <w:pPr>
      <w:pStyle w:val="Encabezado"/>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093"/>
      <w:gridCol w:w="5386"/>
      <w:gridCol w:w="1418"/>
      <w:gridCol w:w="1701"/>
    </w:tblGrid>
    <w:tr w:rsidR="00F97496" w:rsidRPr="00C54950" w14:paraId="2E4BE1C0" w14:textId="77777777" w:rsidTr="00F6132C">
      <w:trPr>
        <w:cantSplit/>
        <w:trHeight w:val="284"/>
      </w:trPr>
      <w:tc>
        <w:tcPr>
          <w:tcW w:w="2093" w:type="dxa"/>
          <w:vMerge w:val="restart"/>
        </w:tcPr>
        <w:p w14:paraId="7105BE44" w14:textId="77777777" w:rsidR="00F97496" w:rsidRPr="00C54950" w:rsidRDefault="00F97496" w:rsidP="00C54950">
          <w:pPr>
            <w:tabs>
              <w:tab w:val="center" w:pos="4252"/>
              <w:tab w:val="right" w:pos="8504"/>
            </w:tabs>
            <w:spacing w:after="0" w:line="240" w:lineRule="auto"/>
            <w:jc w:val="center"/>
            <w:rPr>
              <w:rFonts w:ascii="Arial" w:eastAsia="Times New Roman" w:hAnsi="Arial" w:cs="Arial"/>
              <w:sz w:val="20"/>
              <w:szCs w:val="20"/>
              <w:lang w:eastAsia="es-ES"/>
            </w:rPr>
          </w:pPr>
          <w:r w:rsidRPr="00C54950">
            <w:rPr>
              <w:rFonts w:ascii="Times New Roman" w:eastAsia="Times New Roman" w:hAnsi="Times New Roman" w:cs="Times New Roman"/>
              <w:noProof/>
              <w:sz w:val="24"/>
              <w:szCs w:val="24"/>
              <w:lang w:val="es-ES" w:eastAsia="es-ES"/>
            </w:rPr>
            <w:drawing>
              <wp:anchor distT="0" distB="0" distL="114300" distR="114300" simplePos="0" relativeHeight="251683840" behindDoc="1" locked="0" layoutInCell="1" allowOverlap="1" wp14:anchorId="20551958" wp14:editId="7BB9FBAA">
                <wp:simplePos x="0" y="0"/>
                <wp:positionH relativeFrom="margin">
                  <wp:posOffset>0</wp:posOffset>
                </wp:positionH>
                <wp:positionV relativeFrom="paragraph">
                  <wp:posOffset>4445</wp:posOffset>
                </wp:positionV>
                <wp:extent cx="1219455" cy="695325"/>
                <wp:effectExtent l="0" t="0" r="0" b="0"/>
                <wp:wrapNone/>
                <wp:docPr id="89" name="Imagen 89" descr="C:\Users\Dennys Alvarado\AppData\Local\Microsoft\Windows\INetCache\Content.Word\SecretariaPrivad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nys Alvarado\AppData\Local\Microsoft\Windows\INetCache\Content.Word\SecretariaPrivada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455" cy="6953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86" w:type="dxa"/>
          <w:vMerge w:val="restart"/>
          <w:shd w:val="clear" w:color="auto" w:fill="C6D9F1"/>
        </w:tcPr>
        <w:p w14:paraId="046124ED" w14:textId="77777777" w:rsidR="00F97496" w:rsidRPr="00C54950" w:rsidRDefault="00F97496"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Manual de Procedimientos</w:t>
          </w:r>
        </w:p>
        <w:p w14:paraId="1DD25312" w14:textId="77777777" w:rsidR="00F97496" w:rsidRPr="00C54950" w:rsidRDefault="00F97496" w:rsidP="00C54950">
          <w:pPr>
            <w:tabs>
              <w:tab w:val="center" w:pos="4252"/>
              <w:tab w:val="right" w:pos="8504"/>
            </w:tabs>
            <w:spacing w:after="0" w:line="240" w:lineRule="auto"/>
            <w:jc w:val="center"/>
            <w:rPr>
              <w:rFonts w:ascii="Arial" w:eastAsia="Times New Roman" w:hAnsi="Arial" w:cs="Arial"/>
              <w:b/>
              <w:sz w:val="20"/>
              <w:szCs w:val="20"/>
              <w:lang w:eastAsia="es-ES"/>
            </w:rPr>
          </w:pPr>
        </w:p>
      </w:tc>
      <w:tc>
        <w:tcPr>
          <w:tcW w:w="1418" w:type="dxa"/>
          <w:shd w:val="clear" w:color="auto" w:fill="C6D9F1"/>
        </w:tcPr>
        <w:p w14:paraId="28C98B25" w14:textId="77777777" w:rsidR="00F97496" w:rsidRPr="00C54950" w:rsidRDefault="00F97496"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CÓDIGO</w:t>
          </w:r>
        </w:p>
      </w:tc>
      <w:tc>
        <w:tcPr>
          <w:tcW w:w="1701" w:type="dxa"/>
        </w:tcPr>
        <w:p w14:paraId="56EBC75B" w14:textId="2AD23D81" w:rsidR="00F97496" w:rsidRPr="00C54950" w:rsidRDefault="00F97496" w:rsidP="00C54950">
          <w:pPr>
            <w:tabs>
              <w:tab w:val="center" w:pos="4252"/>
              <w:tab w:val="right" w:pos="8504"/>
            </w:tabs>
            <w:spacing w:after="0" w:line="240" w:lineRule="auto"/>
            <w:ind w:left="-108" w:right="-108"/>
            <w:jc w:val="center"/>
            <w:rPr>
              <w:rFonts w:ascii="Arial" w:eastAsia="Times New Roman" w:hAnsi="Arial" w:cs="Arial"/>
              <w:b/>
              <w:sz w:val="18"/>
              <w:szCs w:val="18"/>
              <w:lang w:val="es-ES_tradnl" w:eastAsia="es-ES"/>
            </w:rPr>
          </w:pPr>
          <w:r w:rsidRPr="00C54950">
            <w:rPr>
              <w:rFonts w:ascii="Arial" w:eastAsia="Times New Roman" w:hAnsi="Arial" w:cs="Arial"/>
              <w:b/>
              <w:sz w:val="18"/>
              <w:szCs w:val="18"/>
              <w:lang w:val="es-ES_tradnl" w:eastAsia="es-ES"/>
            </w:rPr>
            <w:t>MDP-UDAF-0</w:t>
          </w:r>
          <w:r>
            <w:rPr>
              <w:rFonts w:ascii="Arial" w:eastAsia="Times New Roman" w:hAnsi="Arial" w:cs="Arial"/>
              <w:b/>
              <w:sz w:val="18"/>
              <w:szCs w:val="18"/>
              <w:lang w:val="es-ES_tradnl" w:eastAsia="es-ES"/>
            </w:rPr>
            <w:t>3</w:t>
          </w:r>
          <w:r w:rsidRPr="00C54950">
            <w:rPr>
              <w:rFonts w:ascii="Arial" w:eastAsia="Times New Roman" w:hAnsi="Arial" w:cs="Arial"/>
              <w:b/>
              <w:sz w:val="18"/>
              <w:szCs w:val="18"/>
              <w:lang w:val="es-ES_tradnl" w:eastAsia="es-ES"/>
            </w:rPr>
            <w:t>-0</w:t>
          </w:r>
          <w:r w:rsidR="00F24857">
            <w:rPr>
              <w:rFonts w:ascii="Arial" w:eastAsia="Times New Roman" w:hAnsi="Arial" w:cs="Arial"/>
              <w:b/>
              <w:sz w:val="18"/>
              <w:szCs w:val="18"/>
              <w:lang w:val="es-ES_tradnl" w:eastAsia="es-ES"/>
            </w:rPr>
            <w:t>2</w:t>
          </w:r>
        </w:p>
      </w:tc>
    </w:tr>
    <w:tr w:rsidR="00F97496" w:rsidRPr="00C54950" w14:paraId="367517A8" w14:textId="77777777" w:rsidTr="00F6132C">
      <w:trPr>
        <w:cantSplit/>
        <w:trHeight w:val="284"/>
      </w:trPr>
      <w:tc>
        <w:tcPr>
          <w:tcW w:w="2093" w:type="dxa"/>
          <w:vMerge/>
        </w:tcPr>
        <w:p w14:paraId="3020479C" w14:textId="77777777" w:rsidR="00F97496" w:rsidRPr="00C54950" w:rsidRDefault="00F97496" w:rsidP="00C54950">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shd w:val="clear" w:color="auto" w:fill="C6D9F1"/>
        </w:tcPr>
        <w:p w14:paraId="616802BD" w14:textId="77777777" w:rsidR="00F97496" w:rsidRPr="00C54950" w:rsidRDefault="00F97496" w:rsidP="00C54950">
          <w:pPr>
            <w:tabs>
              <w:tab w:val="left" w:pos="720"/>
              <w:tab w:val="center" w:pos="4252"/>
              <w:tab w:val="right" w:pos="8504"/>
            </w:tabs>
            <w:spacing w:before="60" w:after="0" w:line="240" w:lineRule="auto"/>
            <w:jc w:val="center"/>
            <w:rPr>
              <w:rFonts w:ascii="Arial" w:eastAsia="Times New Roman" w:hAnsi="Arial" w:cs="Arial"/>
              <w:b/>
              <w:color w:val="FF0000"/>
              <w:sz w:val="20"/>
              <w:szCs w:val="20"/>
              <w:lang w:eastAsia="es-ES"/>
            </w:rPr>
          </w:pPr>
        </w:p>
      </w:tc>
      <w:tc>
        <w:tcPr>
          <w:tcW w:w="1418" w:type="dxa"/>
          <w:shd w:val="clear" w:color="auto" w:fill="C6D9F1"/>
        </w:tcPr>
        <w:p w14:paraId="6E3DE90B" w14:textId="77777777" w:rsidR="00F97496" w:rsidRPr="00C54950" w:rsidRDefault="00F97496"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EDICIÓN</w:t>
          </w:r>
        </w:p>
      </w:tc>
      <w:tc>
        <w:tcPr>
          <w:tcW w:w="1701" w:type="dxa"/>
        </w:tcPr>
        <w:p w14:paraId="582249C6" w14:textId="77777777" w:rsidR="00F97496" w:rsidRPr="00C54950" w:rsidRDefault="00F97496" w:rsidP="00C54950">
          <w:pPr>
            <w:tabs>
              <w:tab w:val="center" w:pos="4252"/>
              <w:tab w:val="right" w:pos="8504"/>
            </w:tabs>
            <w:spacing w:after="0" w:line="240" w:lineRule="auto"/>
            <w:jc w:val="center"/>
            <w:rPr>
              <w:rFonts w:ascii="Arial" w:eastAsia="Times New Roman" w:hAnsi="Arial" w:cs="Arial"/>
              <w:b/>
              <w:sz w:val="20"/>
              <w:szCs w:val="20"/>
              <w:lang w:val="es-ES_tradnl" w:eastAsia="es-ES"/>
            </w:rPr>
          </w:pPr>
          <w:r w:rsidRPr="00C54950">
            <w:rPr>
              <w:rFonts w:ascii="Arial" w:eastAsia="Times New Roman" w:hAnsi="Arial" w:cs="Arial"/>
              <w:sz w:val="20"/>
              <w:szCs w:val="20"/>
              <w:lang w:val="es-ES_tradnl" w:eastAsia="es-ES"/>
            </w:rPr>
            <w:t>02</w:t>
          </w:r>
        </w:p>
      </w:tc>
    </w:tr>
    <w:tr w:rsidR="00F97496" w:rsidRPr="00C54950" w14:paraId="373A8D4B" w14:textId="77777777" w:rsidTr="00F6132C">
      <w:trPr>
        <w:cantSplit/>
        <w:trHeight w:val="284"/>
      </w:trPr>
      <w:tc>
        <w:tcPr>
          <w:tcW w:w="2093" w:type="dxa"/>
          <w:vMerge/>
        </w:tcPr>
        <w:p w14:paraId="451962FF" w14:textId="77777777" w:rsidR="00F97496" w:rsidRPr="00C54950" w:rsidRDefault="00F97496" w:rsidP="00C54950">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val="restart"/>
          <w:vAlign w:val="center"/>
        </w:tcPr>
        <w:p w14:paraId="79F797BE" w14:textId="629DA0F6" w:rsidR="00F97496" w:rsidRPr="00C54950" w:rsidRDefault="00F97496" w:rsidP="00C54950">
          <w:pPr>
            <w:spacing w:after="120" w:line="240" w:lineRule="auto"/>
            <w:jc w:val="center"/>
            <w:rPr>
              <w:rFonts w:ascii="Arial" w:eastAsia="Arial Unicode MS" w:hAnsi="Arial" w:cs="Arial"/>
              <w:b/>
              <w:bCs/>
              <w:color w:val="FF0000"/>
              <w:sz w:val="24"/>
              <w:szCs w:val="24"/>
            </w:rPr>
          </w:pPr>
          <w:r w:rsidRPr="00F24857">
            <w:rPr>
              <w:rFonts w:ascii="Arial" w:eastAsia="Arial Unicode MS" w:hAnsi="Arial" w:cs="Arial"/>
              <w:b/>
              <w:bCs/>
              <w:sz w:val="18"/>
              <w:szCs w:val="18"/>
            </w:rPr>
            <w:t>“</w:t>
          </w:r>
          <w:r w:rsidR="00F24857" w:rsidRPr="00F24857">
            <w:rPr>
              <w:rFonts w:ascii="Arial" w:eastAsia="Arial Unicode MS" w:hAnsi="Arial" w:cs="Arial"/>
              <w:b/>
              <w:bCs/>
              <w:sz w:val="20"/>
            </w:rPr>
            <w:t>REPOSICIÓN DEL FONDO ROTATIVO INSTITUCIONAL</w:t>
          </w:r>
          <w:r w:rsidRPr="00F24857">
            <w:rPr>
              <w:rFonts w:ascii="Arial" w:eastAsia="Arial Unicode MS" w:hAnsi="Arial" w:cs="Arial"/>
              <w:b/>
              <w:bCs/>
              <w:sz w:val="18"/>
              <w:szCs w:val="18"/>
            </w:rPr>
            <w:t>”</w:t>
          </w:r>
        </w:p>
      </w:tc>
      <w:tc>
        <w:tcPr>
          <w:tcW w:w="1418" w:type="dxa"/>
          <w:shd w:val="clear" w:color="auto" w:fill="C6D9F1"/>
        </w:tcPr>
        <w:p w14:paraId="2A853C53" w14:textId="77777777" w:rsidR="00F97496" w:rsidRPr="00C54950" w:rsidRDefault="00F97496"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REVISIÓN</w:t>
          </w:r>
        </w:p>
      </w:tc>
      <w:tc>
        <w:tcPr>
          <w:tcW w:w="1701" w:type="dxa"/>
        </w:tcPr>
        <w:p w14:paraId="54680FFF" w14:textId="77777777" w:rsidR="00F97496" w:rsidRPr="00C54950" w:rsidRDefault="00F97496" w:rsidP="00C54950">
          <w:pPr>
            <w:pBdr>
              <w:between w:val="single" w:sz="4" w:space="1" w:color="auto"/>
            </w:pBdr>
            <w:spacing w:after="0" w:line="240" w:lineRule="auto"/>
            <w:jc w:val="center"/>
            <w:rPr>
              <w:rFonts w:ascii="Arial" w:eastAsia="Times New Roman" w:hAnsi="Arial" w:cs="Arial"/>
              <w:sz w:val="20"/>
              <w:szCs w:val="20"/>
              <w:lang w:val="es-ES_tradnl" w:eastAsia="es-ES"/>
            </w:rPr>
          </w:pPr>
          <w:r w:rsidRPr="00C54950">
            <w:rPr>
              <w:rFonts w:ascii="Arial" w:eastAsia="Times New Roman" w:hAnsi="Arial" w:cs="Arial"/>
              <w:b/>
              <w:snapToGrid w:val="0"/>
              <w:sz w:val="20"/>
              <w:szCs w:val="20"/>
              <w:lang w:val="es-ES_tradnl" w:eastAsia="es-ES"/>
            </w:rPr>
            <w:t>01</w:t>
          </w:r>
        </w:p>
      </w:tc>
    </w:tr>
    <w:tr w:rsidR="00F97496" w:rsidRPr="00C54950" w14:paraId="5A5581B1" w14:textId="77777777" w:rsidTr="00F6132C">
      <w:trPr>
        <w:cantSplit/>
        <w:trHeight w:val="284"/>
      </w:trPr>
      <w:tc>
        <w:tcPr>
          <w:tcW w:w="2093" w:type="dxa"/>
          <w:vMerge/>
        </w:tcPr>
        <w:p w14:paraId="5C4B400D" w14:textId="77777777" w:rsidR="00F97496" w:rsidRPr="00C54950" w:rsidRDefault="00F97496" w:rsidP="00C54950">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tcPr>
        <w:p w14:paraId="4DE50957" w14:textId="77777777" w:rsidR="00F97496" w:rsidRPr="00C54950" w:rsidRDefault="00F97496" w:rsidP="00C54950">
          <w:pPr>
            <w:spacing w:after="0" w:line="240" w:lineRule="auto"/>
            <w:jc w:val="center"/>
            <w:rPr>
              <w:rFonts w:ascii="Arial" w:eastAsia="Times New Roman" w:hAnsi="Arial" w:cs="Arial"/>
              <w:b/>
              <w:sz w:val="20"/>
              <w:szCs w:val="20"/>
              <w:lang w:eastAsia="es-ES"/>
            </w:rPr>
          </w:pPr>
        </w:p>
      </w:tc>
      <w:tc>
        <w:tcPr>
          <w:tcW w:w="1418" w:type="dxa"/>
          <w:shd w:val="clear" w:color="auto" w:fill="C6D9F1"/>
        </w:tcPr>
        <w:p w14:paraId="66A4278B" w14:textId="77777777" w:rsidR="00F97496" w:rsidRPr="00C54950" w:rsidRDefault="00F97496"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PÁGINAS</w:t>
          </w:r>
        </w:p>
      </w:tc>
      <w:tc>
        <w:tcPr>
          <w:tcW w:w="1701" w:type="dxa"/>
        </w:tcPr>
        <w:p w14:paraId="428DF0A3" w14:textId="77777777" w:rsidR="00F97496" w:rsidRPr="00C54950" w:rsidRDefault="00F97496" w:rsidP="00C54950">
          <w:pPr>
            <w:pBdr>
              <w:between w:val="single" w:sz="4" w:space="1" w:color="auto"/>
            </w:pBdr>
            <w:spacing w:after="0" w:line="240" w:lineRule="auto"/>
            <w:jc w:val="center"/>
            <w:rPr>
              <w:rFonts w:ascii="Arial" w:eastAsia="Times New Roman" w:hAnsi="Arial" w:cs="Arial"/>
              <w:sz w:val="20"/>
              <w:szCs w:val="20"/>
              <w:lang w:val="es-ES_tradnl" w:eastAsia="es-ES"/>
            </w:rPr>
          </w:pPr>
          <w:r w:rsidRPr="00C54950">
            <w:rPr>
              <w:rFonts w:ascii="Arial" w:eastAsia="Times New Roman" w:hAnsi="Arial" w:cs="Arial"/>
              <w:b/>
              <w:snapToGrid w:val="0"/>
              <w:sz w:val="20"/>
              <w:szCs w:val="20"/>
              <w:lang w:val="es-ES_tradnl" w:eastAsia="es-ES"/>
            </w:rPr>
            <w:t xml:space="preserve">Página </w:t>
          </w:r>
          <w:r w:rsidRPr="00C54950">
            <w:rPr>
              <w:rFonts w:ascii="Arial" w:eastAsia="Times New Roman" w:hAnsi="Arial" w:cs="Arial"/>
              <w:b/>
              <w:snapToGrid w:val="0"/>
              <w:sz w:val="20"/>
              <w:szCs w:val="20"/>
              <w:lang w:val="es-ES_tradnl" w:eastAsia="es-ES"/>
            </w:rPr>
            <w:fldChar w:fldCharType="begin"/>
          </w:r>
          <w:r w:rsidRPr="00C54950">
            <w:rPr>
              <w:rFonts w:ascii="Arial" w:eastAsia="Times New Roman" w:hAnsi="Arial" w:cs="Arial"/>
              <w:b/>
              <w:snapToGrid w:val="0"/>
              <w:sz w:val="20"/>
              <w:szCs w:val="20"/>
              <w:lang w:val="es-ES_tradnl" w:eastAsia="es-ES"/>
            </w:rPr>
            <w:instrText xml:space="preserve"> PAGE </w:instrText>
          </w:r>
          <w:r w:rsidRPr="00C54950">
            <w:rPr>
              <w:rFonts w:ascii="Arial" w:eastAsia="Times New Roman" w:hAnsi="Arial" w:cs="Arial"/>
              <w:b/>
              <w:snapToGrid w:val="0"/>
              <w:sz w:val="20"/>
              <w:szCs w:val="20"/>
              <w:lang w:val="es-ES_tradnl" w:eastAsia="es-ES"/>
            </w:rPr>
            <w:fldChar w:fldCharType="separate"/>
          </w:r>
          <w:r w:rsidRPr="00C54950">
            <w:rPr>
              <w:rFonts w:ascii="Arial" w:eastAsia="Times New Roman" w:hAnsi="Arial" w:cs="Arial"/>
              <w:b/>
              <w:noProof/>
              <w:snapToGrid w:val="0"/>
              <w:sz w:val="20"/>
              <w:szCs w:val="20"/>
              <w:lang w:val="es-ES_tradnl" w:eastAsia="es-ES"/>
            </w:rPr>
            <w:t>6</w:t>
          </w:r>
          <w:r w:rsidRPr="00C54950">
            <w:rPr>
              <w:rFonts w:ascii="Arial" w:eastAsia="Times New Roman" w:hAnsi="Arial" w:cs="Arial"/>
              <w:b/>
              <w:snapToGrid w:val="0"/>
              <w:sz w:val="20"/>
              <w:szCs w:val="20"/>
              <w:lang w:val="es-ES_tradnl" w:eastAsia="es-ES"/>
            </w:rPr>
            <w:fldChar w:fldCharType="end"/>
          </w:r>
          <w:r w:rsidRPr="00C54950">
            <w:rPr>
              <w:rFonts w:ascii="Arial" w:eastAsia="Times New Roman" w:hAnsi="Arial" w:cs="Arial"/>
              <w:b/>
              <w:snapToGrid w:val="0"/>
              <w:sz w:val="20"/>
              <w:szCs w:val="20"/>
              <w:lang w:val="es-ES_tradnl" w:eastAsia="es-ES"/>
            </w:rPr>
            <w:t xml:space="preserve"> de </w:t>
          </w:r>
          <w:r>
            <w:rPr>
              <w:rFonts w:ascii="Arial" w:eastAsia="Times New Roman" w:hAnsi="Arial" w:cs="Arial"/>
              <w:b/>
              <w:snapToGrid w:val="0"/>
              <w:sz w:val="20"/>
              <w:szCs w:val="20"/>
              <w:lang w:val="es-ES_tradnl" w:eastAsia="es-ES"/>
            </w:rPr>
            <w:t>3</w:t>
          </w:r>
        </w:p>
      </w:tc>
    </w:tr>
  </w:tbl>
  <w:p w14:paraId="1D5D5365" w14:textId="77777777" w:rsidR="00F97496" w:rsidRDefault="00F97496">
    <w:pPr>
      <w:pStyle w:val="Encabezado"/>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093"/>
      <w:gridCol w:w="5386"/>
      <w:gridCol w:w="1418"/>
      <w:gridCol w:w="1701"/>
    </w:tblGrid>
    <w:tr w:rsidR="0000682D" w:rsidRPr="00C54950" w14:paraId="0079B4C6" w14:textId="77777777" w:rsidTr="00F6132C">
      <w:trPr>
        <w:cantSplit/>
        <w:trHeight w:val="284"/>
      </w:trPr>
      <w:tc>
        <w:tcPr>
          <w:tcW w:w="2093" w:type="dxa"/>
          <w:vMerge w:val="restart"/>
        </w:tcPr>
        <w:p w14:paraId="28A410C3" w14:textId="77777777" w:rsidR="0000682D" w:rsidRPr="00C54950" w:rsidRDefault="0000682D" w:rsidP="00C54950">
          <w:pPr>
            <w:tabs>
              <w:tab w:val="center" w:pos="4252"/>
              <w:tab w:val="right" w:pos="8504"/>
            </w:tabs>
            <w:spacing w:after="0" w:line="240" w:lineRule="auto"/>
            <w:jc w:val="center"/>
            <w:rPr>
              <w:rFonts w:ascii="Arial" w:eastAsia="Times New Roman" w:hAnsi="Arial" w:cs="Arial"/>
              <w:sz w:val="20"/>
              <w:szCs w:val="20"/>
              <w:lang w:eastAsia="es-ES"/>
            </w:rPr>
          </w:pPr>
          <w:r w:rsidRPr="00C54950">
            <w:rPr>
              <w:rFonts w:ascii="Times New Roman" w:eastAsia="Times New Roman" w:hAnsi="Times New Roman" w:cs="Times New Roman"/>
              <w:noProof/>
              <w:sz w:val="24"/>
              <w:szCs w:val="24"/>
              <w:lang w:val="es-ES" w:eastAsia="es-ES"/>
            </w:rPr>
            <w:drawing>
              <wp:anchor distT="0" distB="0" distL="114300" distR="114300" simplePos="0" relativeHeight="251685888" behindDoc="1" locked="0" layoutInCell="1" allowOverlap="1" wp14:anchorId="726B2080" wp14:editId="12CAB528">
                <wp:simplePos x="0" y="0"/>
                <wp:positionH relativeFrom="margin">
                  <wp:posOffset>0</wp:posOffset>
                </wp:positionH>
                <wp:positionV relativeFrom="paragraph">
                  <wp:posOffset>4445</wp:posOffset>
                </wp:positionV>
                <wp:extent cx="1219455" cy="695325"/>
                <wp:effectExtent l="0" t="0" r="0" b="0"/>
                <wp:wrapNone/>
                <wp:docPr id="90" name="Imagen 90" descr="C:\Users\Dennys Alvarado\AppData\Local\Microsoft\Windows\INetCache\Content.Word\SecretariaPrivad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nys Alvarado\AppData\Local\Microsoft\Windows\INetCache\Content.Word\SecretariaPrivada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455" cy="6953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86" w:type="dxa"/>
          <w:vMerge w:val="restart"/>
          <w:shd w:val="clear" w:color="auto" w:fill="C6D9F1"/>
        </w:tcPr>
        <w:p w14:paraId="3923C981" w14:textId="77777777" w:rsidR="0000682D" w:rsidRPr="00C54950" w:rsidRDefault="0000682D"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Manual de Procedimientos</w:t>
          </w:r>
        </w:p>
        <w:p w14:paraId="2CF62A56" w14:textId="77777777" w:rsidR="0000682D" w:rsidRPr="00C54950" w:rsidRDefault="0000682D" w:rsidP="00C54950">
          <w:pPr>
            <w:tabs>
              <w:tab w:val="center" w:pos="4252"/>
              <w:tab w:val="right" w:pos="8504"/>
            </w:tabs>
            <w:spacing w:after="0" w:line="240" w:lineRule="auto"/>
            <w:jc w:val="center"/>
            <w:rPr>
              <w:rFonts w:ascii="Arial" w:eastAsia="Times New Roman" w:hAnsi="Arial" w:cs="Arial"/>
              <w:b/>
              <w:sz w:val="20"/>
              <w:szCs w:val="20"/>
              <w:lang w:eastAsia="es-ES"/>
            </w:rPr>
          </w:pPr>
        </w:p>
      </w:tc>
      <w:tc>
        <w:tcPr>
          <w:tcW w:w="1418" w:type="dxa"/>
          <w:shd w:val="clear" w:color="auto" w:fill="C6D9F1"/>
        </w:tcPr>
        <w:p w14:paraId="7AC3023A" w14:textId="77777777" w:rsidR="0000682D" w:rsidRPr="00C54950" w:rsidRDefault="0000682D"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CÓDIGO</w:t>
          </w:r>
        </w:p>
      </w:tc>
      <w:tc>
        <w:tcPr>
          <w:tcW w:w="1701" w:type="dxa"/>
        </w:tcPr>
        <w:p w14:paraId="263954DF" w14:textId="317EDBC6" w:rsidR="0000682D" w:rsidRPr="00C54950" w:rsidRDefault="0000682D" w:rsidP="00C54950">
          <w:pPr>
            <w:tabs>
              <w:tab w:val="center" w:pos="4252"/>
              <w:tab w:val="right" w:pos="8504"/>
            </w:tabs>
            <w:spacing w:after="0" w:line="240" w:lineRule="auto"/>
            <w:ind w:left="-108" w:right="-108"/>
            <w:jc w:val="center"/>
            <w:rPr>
              <w:rFonts w:ascii="Arial" w:eastAsia="Times New Roman" w:hAnsi="Arial" w:cs="Arial"/>
              <w:b/>
              <w:sz w:val="18"/>
              <w:szCs w:val="18"/>
              <w:lang w:val="es-ES_tradnl" w:eastAsia="es-ES"/>
            </w:rPr>
          </w:pPr>
          <w:r w:rsidRPr="00C54950">
            <w:rPr>
              <w:rFonts w:ascii="Arial" w:eastAsia="Times New Roman" w:hAnsi="Arial" w:cs="Arial"/>
              <w:b/>
              <w:sz w:val="18"/>
              <w:szCs w:val="18"/>
              <w:lang w:val="es-ES_tradnl" w:eastAsia="es-ES"/>
            </w:rPr>
            <w:t>MDP-UDAF-0</w:t>
          </w:r>
          <w:r>
            <w:rPr>
              <w:rFonts w:ascii="Arial" w:eastAsia="Times New Roman" w:hAnsi="Arial" w:cs="Arial"/>
              <w:b/>
              <w:sz w:val="18"/>
              <w:szCs w:val="18"/>
              <w:lang w:val="es-ES_tradnl" w:eastAsia="es-ES"/>
            </w:rPr>
            <w:t>3</w:t>
          </w:r>
          <w:r w:rsidRPr="00C54950">
            <w:rPr>
              <w:rFonts w:ascii="Arial" w:eastAsia="Times New Roman" w:hAnsi="Arial" w:cs="Arial"/>
              <w:b/>
              <w:sz w:val="18"/>
              <w:szCs w:val="18"/>
              <w:lang w:val="es-ES_tradnl" w:eastAsia="es-ES"/>
            </w:rPr>
            <w:t>-0</w:t>
          </w:r>
          <w:r w:rsidR="00473737">
            <w:rPr>
              <w:rFonts w:ascii="Arial" w:eastAsia="Times New Roman" w:hAnsi="Arial" w:cs="Arial"/>
              <w:b/>
              <w:sz w:val="18"/>
              <w:szCs w:val="18"/>
              <w:lang w:val="es-ES_tradnl" w:eastAsia="es-ES"/>
            </w:rPr>
            <w:t>3</w:t>
          </w:r>
        </w:p>
      </w:tc>
    </w:tr>
    <w:tr w:rsidR="0000682D" w:rsidRPr="00C54950" w14:paraId="38CE3D2C" w14:textId="77777777" w:rsidTr="00F6132C">
      <w:trPr>
        <w:cantSplit/>
        <w:trHeight w:val="284"/>
      </w:trPr>
      <w:tc>
        <w:tcPr>
          <w:tcW w:w="2093" w:type="dxa"/>
          <w:vMerge/>
        </w:tcPr>
        <w:p w14:paraId="5818C786" w14:textId="77777777" w:rsidR="0000682D" w:rsidRPr="00C54950" w:rsidRDefault="0000682D" w:rsidP="00C54950">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shd w:val="clear" w:color="auto" w:fill="C6D9F1"/>
        </w:tcPr>
        <w:p w14:paraId="49AB5757" w14:textId="77777777" w:rsidR="0000682D" w:rsidRPr="00C54950" w:rsidRDefault="0000682D" w:rsidP="00C54950">
          <w:pPr>
            <w:tabs>
              <w:tab w:val="left" w:pos="720"/>
              <w:tab w:val="center" w:pos="4252"/>
              <w:tab w:val="right" w:pos="8504"/>
            </w:tabs>
            <w:spacing w:before="60" w:after="0" w:line="240" w:lineRule="auto"/>
            <w:jc w:val="center"/>
            <w:rPr>
              <w:rFonts w:ascii="Arial" w:eastAsia="Times New Roman" w:hAnsi="Arial" w:cs="Arial"/>
              <w:b/>
              <w:color w:val="FF0000"/>
              <w:sz w:val="20"/>
              <w:szCs w:val="20"/>
              <w:lang w:eastAsia="es-ES"/>
            </w:rPr>
          </w:pPr>
        </w:p>
      </w:tc>
      <w:tc>
        <w:tcPr>
          <w:tcW w:w="1418" w:type="dxa"/>
          <w:shd w:val="clear" w:color="auto" w:fill="C6D9F1"/>
        </w:tcPr>
        <w:p w14:paraId="4D428CFB" w14:textId="77777777" w:rsidR="0000682D" w:rsidRPr="00C54950" w:rsidRDefault="0000682D"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EDICIÓN</w:t>
          </w:r>
        </w:p>
      </w:tc>
      <w:tc>
        <w:tcPr>
          <w:tcW w:w="1701" w:type="dxa"/>
        </w:tcPr>
        <w:p w14:paraId="0D275400" w14:textId="77777777" w:rsidR="0000682D" w:rsidRPr="00C54950" w:rsidRDefault="0000682D" w:rsidP="00C54950">
          <w:pPr>
            <w:tabs>
              <w:tab w:val="center" w:pos="4252"/>
              <w:tab w:val="right" w:pos="8504"/>
            </w:tabs>
            <w:spacing w:after="0" w:line="240" w:lineRule="auto"/>
            <w:jc w:val="center"/>
            <w:rPr>
              <w:rFonts w:ascii="Arial" w:eastAsia="Times New Roman" w:hAnsi="Arial" w:cs="Arial"/>
              <w:b/>
              <w:sz w:val="20"/>
              <w:szCs w:val="20"/>
              <w:lang w:val="es-ES_tradnl" w:eastAsia="es-ES"/>
            </w:rPr>
          </w:pPr>
          <w:r w:rsidRPr="00C54950">
            <w:rPr>
              <w:rFonts w:ascii="Arial" w:eastAsia="Times New Roman" w:hAnsi="Arial" w:cs="Arial"/>
              <w:sz w:val="20"/>
              <w:szCs w:val="20"/>
              <w:lang w:val="es-ES_tradnl" w:eastAsia="es-ES"/>
            </w:rPr>
            <w:t>02</w:t>
          </w:r>
        </w:p>
      </w:tc>
    </w:tr>
    <w:tr w:rsidR="0000682D" w:rsidRPr="00C54950" w14:paraId="124AC5EB" w14:textId="77777777" w:rsidTr="00F6132C">
      <w:trPr>
        <w:cantSplit/>
        <w:trHeight w:val="284"/>
      </w:trPr>
      <w:tc>
        <w:tcPr>
          <w:tcW w:w="2093" w:type="dxa"/>
          <w:vMerge/>
        </w:tcPr>
        <w:p w14:paraId="5B0D8B29" w14:textId="77777777" w:rsidR="0000682D" w:rsidRPr="00C54950" w:rsidRDefault="0000682D" w:rsidP="00C54950">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val="restart"/>
          <w:vAlign w:val="center"/>
        </w:tcPr>
        <w:p w14:paraId="31A09D5B" w14:textId="6FE2191D" w:rsidR="0000682D" w:rsidRPr="00C54950" w:rsidRDefault="0000682D" w:rsidP="00C54950">
          <w:pPr>
            <w:spacing w:after="120" w:line="240" w:lineRule="auto"/>
            <w:jc w:val="center"/>
            <w:rPr>
              <w:rFonts w:ascii="Arial" w:eastAsia="Arial Unicode MS" w:hAnsi="Arial" w:cs="Arial"/>
              <w:b/>
              <w:bCs/>
              <w:color w:val="FF0000"/>
              <w:sz w:val="24"/>
              <w:szCs w:val="24"/>
            </w:rPr>
          </w:pPr>
          <w:r w:rsidRPr="00F24857">
            <w:rPr>
              <w:rFonts w:ascii="Arial" w:eastAsia="Arial Unicode MS" w:hAnsi="Arial" w:cs="Arial"/>
              <w:b/>
              <w:bCs/>
              <w:sz w:val="18"/>
              <w:szCs w:val="18"/>
            </w:rPr>
            <w:t>“</w:t>
          </w:r>
          <w:r w:rsidR="00473737" w:rsidRPr="00473737">
            <w:rPr>
              <w:rFonts w:ascii="Arial" w:eastAsia="Arial Unicode MS" w:hAnsi="Arial" w:cs="Arial"/>
              <w:b/>
              <w:bCs/>
              <w:sz w:val="20"/>
            </w:rPr>
            <w:t>LIQUIDACIÓN DE FONDO ROTATIVO INSTITUCIONAL</w:t>
          </w:r>
          <w:r w:rsidRPr="00F24857">
            <w:rPr>
              <w:rFonts w:ascii="Arial" w:eastAsia="Arial Unicode MS" w:hAnsi="Arial" w:cs="Arial"/>
              <w:b/>
              <w:bCs/>
              <w:sz w:val="18"/>
              <w:szCs w:val="18"/>
            </w:rPr>
            <w:t>”</w:t>
          </w:r>
        </w:p>
      </w:tc>
      <w:tc>
        <w:tcPr>
          <w:tcW w:w="1418" w:type="dxa"/>
          <w:shd w:val="clear" w:color="auto" w:fill="C6D9F1"/>
        </w:tcPr>
        <w:p w14:paraId="79C17064" w14:textId="77777777" w:rsidR="0000682D" w:rsidRPr="00C54950" w:rsidRDefault="0000682D"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REVISIÓN</w:t>
          </w:r>
        </w:p>
      </w:tc>
      <w:tc>
        <w:tcPr>
          <w:tcW w:w="1701" w:type="dxa"/>
        </w:tcPr>
        <w:p w14:paraId="0D019F59" w14:textId="77777777" w:rsidR="0000682D" w:rsidRPr="00C54950" w:rsidRDefault="0000682D" w:rsidP="00C54950">
          <w:pPr>
            <w:pBdr>
              <w:between w:val="single" w:sz="4" w:space="1" w:color="auto"/>
            </w:pBdr>
            <w:spacing w:after="0" w:line="240" w:lineRule="auto"/>
            <w:jc w:val="center"/>
            <w:rPr>
              <w:rFonts w:ascii="Arial" w:eastAsia="Times New Roman" w:hAnsi="Arial" w:cs="Arial"/>
              <w:sz w:val="20"/>
              <w:szCs w:val="20"/>
              <w:lang w:val="es-ES_tradnl" w:eastAsia="es-ES"/>
            </w:rPr>
          </w:pPr>
          <w:r w:rsidRPr="00C54950">
            <w:rPr>
              <w:rFonts w:ascii="Arial" w:eastAsia="Times New Roman" w:hAnsi="Arial" w:cs="Arial"/>
              <w:b/>
              <w:snapToGrid w:val="0"/>
              <w:sz w:val="20"/>
              <w:szCs w:val="20"/>
              <w:lang w:val="es-ES_tradnl" w:eastAsia="es-ES"/>
            </w:rPr>
            <w:t>01</w:t>
          </w:r>
        </w:p>
      </w:tc>
    </w:tr>
    <w:tr w:rsidR="0000682D" w:rsidRPr="00C54950" w14:paraId="79F58952" w14:textId="77777777" w:rsidTr="00F6132C">
      <w:trPr>
        <w:cantSplit/>
        <w:trHeight w:val="284"/>
      </w:trPr>
      <w:tc>
        <w:tcPr>
          <w:tcW w:w="2093" w:type="dxa"/>
          <w:vMerge/>
        </w:tcPr>
        <w:p w14:paraId="59977EC5" w14:textId="77777777" w:rsidR="0000682D" w:rsidRPr="00C54950" w:rsidRDefault="0000682D" w:rsidP="00C54950">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tcPr>
        <w:p w14:paraId="23E72076" w14:textId="77777777" w:rsidR="0000682D" w:rsidRPr="00C54950" w:rsidRDefault="0000682D" w:rsidP="00C54950">
          <w:pPr>
            <w:spacing w:after="0" w:line="240" w:lineRule="auto"/>
            <w:jc w:val="center"/>
            <w:rPr>
              <w:rFonts w:ascii="Arial" w:eastAsia="Times New Roman" w:hAnsi="Arial" w:cs="Arial"/>
              <w:b/>
              <w:sz w:val="20"/>
              <w:szCs w:val="20"/>
              <w:lang w:eastAsia="es-ES"/>
            </w:rPr>
          </w:pPr>
        </w:p>
      </w:tc>
      <w:tc>
        <w:tcPr>
          <w:tcW w:w="1418" w:type="dxa"/>
          <w:shd w:val="clear" w:color="auto" w:fill="C6D9F1"/>
        </w:tcPr>
        <w:p w14:paraId="74D520FC" w14:textId="77777777" w:rsidR="0000682D" w:rsidRPr="00C54950" w:rsidRDefault="0000682D"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PÁGINAS</w:t>
          </w:r>
        </w:p>
      </w:tc>
      <w:tc>
        <w:tcPr>
          <w:tcW w:w="1701" w:type="dxa"/>
        </w:tcPr>
        <w:p w14:paraId="2F5F66BF" w14:textId="77777777" w:rsidR="0000682D" w:rsidRPr="00C54950" w:rsidRDefault="0000682D" w:rsidP="00C54950">
          <w:pPr>
            <w:pBdr>
              <w:between w:val="single" w:sz="4" w:space="1" w:color="auto"/>
            </w:pBdr>
            <w:spacing w:after="0" w:line="240" w:lineRule="auto"/>
            <w:jc w:val="center"/>
            <w:rPr>
              <w:rFonts w:ascii="Arial" w:eastAsia="Times New Roman" w:hAnsi="Arial" w:cs="Arial"/>
              <w:sz w:val="20"/>
              <w:szCs w:val="20"/>
              <w:lang w:val="es-ES_tradnl" w:eastAsia="es-ES"/>
            </w:rPr>
          </w:pPr>
          <w:r w:rsidRPr="00C54950">
            <w:rPr>
              <w:rFonts w:ascii="Arial" w:eastAsia="Times New Roman" w:hAnsi="Arial" w:cs="Arial"/>
              <w:b/>
              <w:snapToGrid w:val="0"/>
              <w:sz w:val="20"/>
              <w:szCs w:val="20"/>
              <w:lang w:val="es-ES_tradnl" w:eastAsia="es-ES"/>
            </w:rPr>
            <w:t xml:space="preserve">Página </w:t>
          </w:r>
          <w:r w:rsidRPr="00C54950">
            <w:rPr>
              <w:rFonts w:ascii="Arial" w:eastAsia="Times New Roman" w:hAnsi="Arial" w:cs="Arial"/>
              <w:b/>
              <w:snapToGrid w:val="0"/>
              <w:sz w:val="20"/>
              <w:szCs w:val="20"/>
              <w:lang w:val="es-ES_tradnl" w:eastAsia="es-ES"/>
            </w:rPr>
            <w:fldChar w:fldCharType="begin"/>
          </w:r>
          <w:r w:rsidRPr="00C54950">
            <w:rPr>
              <w:rFonts w:ascii="Arial" w:eastAsia="Times New Roman" w:hAnsi="Arial" w:cs="Arial"/>
              <w:b/>
              <w:snapToGrid w:val="0"/>
              <w:sz w:val="20"/>
              <w:szCs w:val="20"/>
              <w:lang w:val="es-ES_tradnl" w:eastAsia="es-ES"/>
            </w:rPr>
            <w:instrText xml:space="preserve"> PAGE </w:instrText>
          </w:r>
          <w:r w:rsidRPr="00C54950">
            <w:rPr>
              <w:rFonts w:ascii="Arial" w:eastAsia="Times New Roman" w:hAnsi="Arial" w:cs="Arial"/>
              <w:b/>
              <w:snapToGrid w:val="0"/>
              <w:sz w:val="20"/>
              <w:szCs w:val="20"/>
              <w:lang w:val="es-ES_tradnl" w:eastAsia="es-ES"/>
            </w:rPr>
            <w:fldChar w:fldCharType="separate"/>
          </w:r>
          <w:r w:rsidRPr="00C54950">
            <w:rPr>
              <w:rFonts w:ascii="Arial" w:eastAsia="Times New Roman" w:hAnsi="Arial" w:cs="Arial"/>
              <w:b/>
              <w:noProof/>
              <w:snapToGrid w:val="0"/>
              <w:sz w:val="20"/>
              <w:szCs w:val="20"/>
              <w:lang w:val="es-ES_tradnl" w:eastAsia="es-ES"/>
            </w:rPr>
            <w:t>6</w:t>
          </w:r>
          <w:r w:rsidRPr="00C54950">
            <w:rPr>
              <w:rFonts w:ascii="Arial" w:eastAsia="Times New Roman" w:hAnsi="Arial" w:cs="Arial"/>
              <w:b/>
              <w:snapToGrid w:val="0"/>
              <w:sz w:val="20"/>
              <w:szCs w:val="20"/>
              <w:lang w:val="es-ES_tradnl" w:eastAsia="es-ES"/>
            </w:rPr>
            <w:fldChar w:fldCharType="end"/>
          </w:r>
          <w:r w:rsidRPr="00C54950">
            <w:rPr>
              <w:rFonts w:ascii="Arial" w:eastAsia="Times New Roman" w:hAnsi="Arial" w:cs="Arial"/>
              <w:b/>
              <w:snapToGrid w:val="0"/>
              <w:sz w:val="20"/>
              <w:szCs w:val="20"/>
              <w:lang w:val="es-ES_tradnl" w:eastAsia="es-ES"/>
            </w:rPr>
            <w:t xml:space="preserve"> de </w:t>
          </w:r>
          <w:r>
            <w:rPr>
              <w:rFonts w:ascii="Arial" w:eastAsia="Times New Roman" w:hAnsi="Arial" w:cs="Arial"/>
              <w:b/>
              <w:snapToGrid w:val="0"/>
              <w:sz w:val="20"/>
              <w:szCs w:val="20"/>
              <w:lang w:val="es-ES_tradnl" w:eastAsia="es-ES"/>
            </w:rPr>
            <w:t>3</w:t>
          </w:r>
        </w:p>
      </w:tc>
    </w:tr>
  </w:tbl>
  <w:p w14:paraId="5BA20A1F" w14:textId="77777777" w:rsidR="0000682D" w:rsidRDefault="0000682D">
    <w:pPr>
      <w:pStyle w:val="Encabezado"/>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093"/>
      <w:gridCol w:w="5386"/>
      <w:gridCol w:w="1418"/>
      <w:gridCol w:w="1701"/>
    </w:tblGrid>
    <w:tr w:rsidR="00841B7F" w:rsidRPr="00C54950" w14:paraId="74E610FF" w14:textId="77777777" w:rsidTr="00F6132C">
      <w:trPr>
        <w:cantSplit/>
        <w:trHeight w:val="284"/>
      </w:trPr>
      <w:tc>
        <w:tcPr>
          <w:tcW w:w="2093" w:type="dxa"/>
          <w:vMerge w:val="restart"/>
        </w:tcPr>
        <w:p w14:paraId="4B2F20EC" w14:textId="77777777" w:rsidR="00841B7F" w:rsidRPr="00C54950" w:rsidRDefault="00841B7F" w:rsidP="00C54950">
          <w:pPr>
            <w:tabs>
              <w:tab w:val="center" w:pos="4252"/>
              <w:tab w:val="right" w:pos="8504"/>
            </w:tabs>
            <w:spacing w:after="0" w:line="240" w:lineRule="auto"/>
            <w:jc w:val="center"/>
            <w:rPr>
              <w:rFonts w:ascii="Arial" w:eastAsia="Times New Roman" w:hAnsi="Arial" w:cs="Arial"/>
              <w:sz w:val="20"/>
              <w:szCs w:val="20"/>
              <w:lang w:eastAsia="es-ES"/>
            </w:rPr>
          </w:pPr>
          <w:r w:rsidRPr="00C54950">
            <w:rPr>
              <w:rFonts w:ascii="Times New Roman" w:eastAsia="Times New Roman" w:hAnsi="Times New Roman" w:cs="Times New Roman"/>
              <w:noProof/>
              <w:sz w:val="24"/>
              <w:szCs w:val="24"/>
              <w:lang w:val="es-ES" w:eastAsia="es-ES"/>
            </w:rPr>
            <w:drawing>
              <wp:anchor distT="0" distB="0" distL="114300" distR="114300" simplePos="0" relativeHeight="251687936" behindDoc="1" locked="0" layoutInCell="1" allowOverlap="1" wp14:anchorId="148BB5B3" wp14:editId="4EC63EA4">
                <wp:simplePos x="0" y="0"/>
                <wp:positionH relativeFrom="margin">
                  <wp:posOffset>0</wp:posOffset>
                </wp:positionH>
                <wp:positionV relativeFrom="paragraph">
                  <wp:posOffset>4445</wp:posOffset>
                </wp:positionV>
                <wp:extent cx="1219455" cy="695325"/>
                <wp:effectExtent l="0" t="0" r="0" b="0"/>
                <wp:wrapNone/>
                <wp:docPr id="102" name="Imagen 102" descr="C:\Users\Dennys Alvarado\AppData\Local\Microsoft\Windows\INetCache\Content.Word\SecretariaPrivad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nys Alvarado\AppData\Local\Microsoft\Windows\INetCache\Content.Word\SecretariaPrivada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455" cy="6953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86" w:type="dxa"/>
          <w:vMerge w:val="restart"/>
          <w:shd w:val="clear" w:color="auto" w:fill="C6D9F1"/>
        </w:tcPr>
        <w:p w14:paraId="6A0ED3F9" w14:textId="77777777" w:rsidR="00841B7F" w:rsidRPr="00C54950" w:rsidRDefault="00841B7F"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Manual de Procedimientos</w:t>
          </w:r>
        </w:p>
        <w:p w14:paraId="55E6FA48" w14:textId="77777777" w:rsidR="00841B7F" w:rsidRPr="00C54950" w:rsidRDefault="00841B7F" w:rsidP="00C54950">
          <w:pPr>
            <w:tabs>
              <w:tab w:val="center" w:pos="4252"/>
              <w:tab w:val="right" w:pos="8504"/>
            </w:tabs>
            <w:spacing w:after="0" w:line="240" w:lineRule="auto"/>
            <w:jc w:val="center"/>
            <w:rPr>
              <w:rFonts w:ascii="Arial" w:eastAsia="Times New Roman" w:hAnsi="Arial" w:cs="Arial"/>
              <w:b/>
              <w:sz w:val="20"/>
              <w:szCs w:val="20"/>
              <w:lang w:eastAsia="es-ES"/>
            </w:rPr>
          </w:pPr>
        </w:p>
      </w:tc>
      <w:tc>
        <w:tcPr>
          <w:tcW w:w="1418" w:type="dxa"/>
          <w:shd w:val="clear" w:color="auto" w:fill="C6D9F1"/>
        </w:tcPr>
        <w:p w14:paraId="191C7B8B" w14:textId="77777777" w:rsidR="00841B7F" w:rsidRPr="00C54950" w:rsidRDefault="00841B7F"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CÓDIGO</w:t>
          </w:r>
        </w:p>
      </w:tc>
      <w:tc>
        <w:tcPr>
          <w:tcW w:w="1701" w:type="dxa"/>
        </w:tcPr>
        <w:p w14:paraId="74BC3FBC" w14:textId="011C3463" w:rsidR="00841B7F" w:rsidRPr="00C54950" w:rsidRDefault="00841B7F" w:rsidP="00C54950">
          <w:pPr>
            <w:tabs>
              <w:tab w:val="center" w:pos="4252"/>
              <w:tab w:val="right" w:pos="8504"/>
            </w:tabs>
            <w:spacing w:after="0" w:line="240" w:lineRule="auto"/>
            <w:ind w:left="-108" w:right="-108"/>
            <w:jc w:val="center"/>
            <w:rPr>
              <w:rFonts w:ascii="Arial" w:eastAsia="Times New Roman" w:hAnsi="Arial" w:cs="Arial"/>
              <w:b/>
              <w:sz w:val="18"/>
              <w:szCs w:val="18"/>
              <w:lang w:val="es-ES_tradnl" w:eastAsia="es-ES"/>
            </w:rPr>
          </w:pPr>
          <w:r w:rsidRPr="00C54950">
            <w:rPr>
              <w:rFonts w:ascii="Arial" w:eastAsia="Times New Roman" w:hAnsi="Arial" w:cs="Arial"/>
              <w:b/>
              <w:sz w:val="18"/>
              <w:szCs w:val="18"/>
              <w:lang w:val="es-ES_tradnl" w:eastAsia="es-ES"/>
            </w:rPr>
            <w:t>MDP-UDAF-0</w:t>
          </w:r>
          <w:r>
            <w:rPr>
              <w:rFonts w:ascii="Arial" w:eastAsia="Times New Roman" w:hAnsi="Arial" w:cs="Arial"/>
              <w:b/>
              <w:sz w:val="18"/>
              <w:szCs w:val="18"/>
              <w:lang w:val="es-ES_tradnl" w:eastAsia="es-ES"/>
            </w:rPr>
            <w:t>3</w:t>
          </w:r>
          <w:r w:rsidRPr="00C54950">
            <w:rPr>
              <w:rFonts w:ascii="Arial" w:eastAsia="Times New Roman" w:hAnsi="Arial" w:cs="Arial"/>
              <w:b/>
              <w:sz w:val="18"/>
              <w:szCs w:val="18"/>
              <w:lang w:val="es-ES_tradnl" w:eastAsia="es-ES"/>
            </w:rPr>
            <w:t>-0</w:t>
          </w:r>
          <w:r w:rsidR="00EC3132">
            <w:rPr>
              <w:rFonts w:ascii="Arial" w:eastAsia="Times New Roman" w:hAnsi="Arial" w:cs="Arial"/>
              <w:b/>
              <w:sz w:val="18"/>
              <w:szCs w:val="18"/>
              <w:lang w:val="es-ES_tradnl" w:eastAsia="es-ES"/>
            </w:rPr>
            <w:t>4</w:t>
          </w:r>
        </w:p>
      </w:tc>
    </w:tr>
    <w:tr w:rsidR="00841B7F" w:rsidRPr="00C54950" w14:paraId="44A4B035" w14:textId="77777777" w:rsidTr="00F6132C">
      <w:trPr>
        <w:cantSplit/>
        <w:trHeight w:val="284"/>
      </w:trPr>
      <w:tc>
        <w:tcPr>
          <w:tcW w:w="2093" w:type="dxa"/>
          <w:vMerge/>
        </w:tcPr>
        <w:p w14:paraId="3926F0A9" w14:textId="77777777" w:rsidR="00841B7F" w:rsidRPr="00C54950" w:rsidRDefault="00841B7F" w:rsidP="00C54950">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shd w:val="clear" w:color="auto" w:fill="C6D9F1"/>
        </w:tcPr>
        <w:p w14:paraId="25EB5E22" w14:textId="77777777" w:rsidR="00841B7F" w:rsidRPr="00C54950" w:rsidRDefault="00841B7F" w:rsidP="00C54950">
          <w:pPr>
            <w:tabs>
              <w:tab w:val="left" w:pos="720"/>
              <w:tab w:val="center" w:pos="4252"/>
              <w:tab w:val="right" w:pos="8504"/>
            </w:tabs>
            <w:spacing w:before="60" w:after="0" w:line="240" w:lineRule="auto"/>
            <w:jc w:val="center"/>
            <w:rPr>
              <w:rFonts w:ascii="Arial" w:eastAsia="Times New Roman" w:hAnsi="Arial" w:cs="Arial"/>
              <w:b/>
              <w:color w:val="FF0000"/>
              <w:sz w:val="20"/>
              <w:szCs w:val="20"/>
              <w:lang w:eastAsia="es-ES"/>
            </w:rPr>
          </w:pPr>
        </w:p>
      </w:tc>
      <w:tc>
        <w:tcPr>
          <w:tcW w:w="1418" w:type="dxa"/>
          <w:shd w:val="clear" w:color="auto" w:fill="C6D9F1"/>
        </w:tcPr>
        <w:p w14:paraId="518716EB" w14:textId="77777777" w:rsidR="00841B7F" w:rsidRPr="00C54950" w:rsidRDefault="00841B7F"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EDICIÓN</w:t>
          </w:r>
        </w:p>
      </w:tc>
      <w:tc>
        <w:tcPr>
          <w:tcW w:w="1701" w:type="dxa"/>
        </w:tcPr>
        <w:p w14:paraId="468703AC" w14:textId="77777777" w:rsidR="00841B7F" w:rsidRPr="00C54950" w:rsidRDefault="00841B7F" w:rsidP="00C54950">
          <w:pPr>
            <w:tabs>
              <w:tab w:val="center" w:pos="4252"/>
              <w:tab w:val="right" w:pos="8504"/>
            </w:tabs>
            <w:spacing w:after="0" w:line="240" w:lineRule="auto"/>
            <w:jc w:val="center"/>
            <w:rPr>
              <w:rFonts w:ascii="Arial" w:eastAsia="Times New Roman" w:hAnsi="Arial" w:cs="Arial"/>
              <w:b/>
              <w:sz w:val="20"/>
              <w:szCs w:val="20"/>
              <w:lang w:val="es-ES_tradnl" w:eastAsia="es-ES"/>
            </w:rPr>
          </w:pPr>
          <w:r w:rsidRPr="00C54950">
            <w:rPr>
              <w:rFonts w:ascii="Arial" w:eastAsia="Times New Roman" w:hAnsi="Arial" w:cs="Arial"/>
              <w:sz w:val="20"/>
              <w:szCs w:val="20"/>
              <w:lang w:val="es-ES_tradnl" w:eastAsia="es-ES"/>
            </w:rPr>
            <w:t>02</w:t>
          </w:r>
        </w:p>
      </w:tc>
    </w:tr>
    <w:tr w:rsidR="00841B7F" w:rsidRPr="00C54950" w14:paraId="0C7EA084" w14:textId="77777777" w:rsidTr="00F6132C">
      <w:trPr>
        <w:cantSplit/>
        <w:trHeight w:val="284"/>
      </w:trPr>
      <w:tc>
        <w:tcPr>
          <w:tcW w:w="2093" w:type="dxa"/>
          <w:vMerge/>
        </w:tcPr>
        <w:p w14:paraId="7D08A91B" w14:textId="77777777" w:rsidR="00841B7F" w:rsidRPr="00C54950" w:rsidRDefault="00841B7F" w:rsidP="00C54950">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val="restart"/>
          <w:vAlign w:val="center"/>
        </w:tcPr>
        <w:p w14:paraId="504C786E" w14:textId="5EA84D06" w:rsidR="00841B7F" w:rsidRPr="00C54950" w:rsidRDefault="00841B7F" w:rsidP="00C54950">
          <w:pPr>
            <w:spacing w:after="120" w:line="240" w:lineRule="auto"/>
            <w:jc w:val="center"/>
            <w:rPr>
              <w:rFonts w:ascii="Arial" w:eastAsia="Arial Unicode MS" w:hAnsi="Arial" w:cs="Arial"/>
              <w:b/>
              <w:bCs/>
              <w:color w:val="FF0000"/>
              <w:sz w:val="24"/>
              <w:szCs w:val="24"/>
            </w:rPr>
          </w:pPr>
          <w:r w:rsidRPr="00F24857">
            <w:rPr>
              <w:rFonts w:ascii="Arial" w:eastAsia="Arial Unicode MS" w:hAnsi="Arial" w:cs="Arial"/>
              <w:b/>
              <w:bCs/>
              <w:sz w:val="18"/>
              <w:szCs w:val="18"/>
            </w:rPr>
            <w:t>“</w:t>
          </w:r>
          <w:r w:rsidR="00EC3132">
            <w:rPr>
              <w:rFonts w:ascii="Arial" w:eastAsia="Arial Unicode MS" w:hAnsi="Arial" w:cs="Arial"/>
              <w:b/>
              <w:bCs/>
              <w:sz w:val="20"/>
            </w:rPr>
            <w:t>ASIGNACIÓN</w:t>
          </w:r>
          <w:r w:rsidR="00141118">
            <w:rPr>
              <w:rFonts w:ascii="Arial" w:eastAsia="Arial Unicode MS" w:hAnsi="Arial" w:cs="Arial"/>
              <w:b/>
              <w:bCs/>
              <w:sz w:val="20"/>
            </w:rPr>
            <w:t xml:space="preserve"> DE CAJA CHICA</w:t>
          </w:r>
          <w:r w:rsidRPr="00F24857">
            <w:rPr>
              <w:rFonts w:ascii="Arial" w:eastAsia="Arial Unicode MS" w:hAnsi="Arial" w:cs="Arial"/>
              <w:b/>
              <w:bCs/>
              <w:sz w:val="18"/>
              <w:szCs w:val="18"/>
            </w:rPr>
            <w:t>”</w:t>
          </w:r>
        </w:p>
      </w:tc>
      <w:tc>
        <w:tcPr>
          <w:tcW w:w="1418" w:type="dxa"/>
          <w:shd w:val="clear" w:color="auto" w:fill="C6D9F1"/>
        </w:tcPr>
        <w:p w14:paraId="20B4E51C" w14:textId="77777777" w:rsidR="00841B7F" w:rsidRPr="00C54950" w:rsidRDefault="00841B7F"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REVISIÓN</w:t>
          </w:r>
        </w:p>
      </w:tc>
      <w:tc>
        <w:tcPr>
          <w:tcW w:w="1701" w:type="dxa"/>
        </w:tcPr>
        <w:p w14:paraId="56C63225" w14:textId="77777777" w:rsidR="00841B7F" w:rsidRPr="00C54950" w:rsidRDefault="00841B7F" w:rsidP="00C54950">
          <w:pPr>
            <w:pBdr>
              <w:between w:val="single" w:sz="4" w:space="1" w:color="auto"/>
            </w:pBdr>
            <w:spacing w:after="0" w:line="240" w:lineRule="auto"/>
            <w:jc w:val="center"/>
            <w:rPr>
              <w:rFonts w:ascii="Arial" w:eastAsia="Times New Roman" w:hAnsi="Arial" w:cs="Arial"/>
              <w:sz w:val="20"/>
              <w:szCs w:val="20"/>
              <w:lang w:val="es-ES_tradnl" w:eastAsia="es-ES"/>
            </w:rPr>
          </w:pPr>
          <w:r w:rsidRPr="00C54950">
            <w:rPr>
              <w:rFonts w:ascii="Arial" w:eastAsia="Times New Roman" w:hAnsi="Arial" w:cs="Arial"/>
              <w:b/>
              <w:snapToGrid w:val="0"/>
              <w:sz w:val="20"/>
              <w:szCs w:val="20"/>
              <w:lang w:val="es-ES_tradnl" w:eastAsia="es-ES"/>
            </w:rPr>
            <w:t>01</w:t>
          </w:r>
        </w:p>
      </w:tc>
    </w:tr>
    <w:tr w:rsidR="00841B7F" w:rsidRPr="00C54950" w14:paraId="04D8E0E8" w14:textId="77777777" w:rsidTr="00F6132C">
      <w:trPr>
        <w:cantSplit/>
        <w:trHeight w:val="284"/>
      </w:trPr>
      <w:tc>
        <w:tcPr>
          <w:tcW w:w="2093" w:type="dxa"/>
          <w:vMerge/>
        </w:tcPr>
        <w:p w14:paraId="70E0B115" w14:textId="77777777" w:rsidR="00841B7F" w:rsidRPr="00C54950" w:rsidRDefault="00841B7F" w:rsidP="00C54950">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tcPr>
        <w:p w14:paraId="76F65741" w14:textId="77777777" w:rsidR="00841B7F" w:rsidRPr="00C54950" w:rsidRDefault="00841B7F" w:rsidP="00C54950">
          <w:pPr>
            <w:spacing w:after="0" w:line="240" w:lineRule="auto"/>
            <w:jc w:val="center"/>
            <w:rPr>
              <w:rFonts w:ascii="Arial" w:eastAsia="Times New Roman" w:hAnsi="Arial" w:cs="Arial"/>
              <w:b/>
              <w:sz w:val="20"/>
              <w:szCs w:val="20"/>
              <w:lang w:eastAsia="es-ES"/>
            </w:rPr>
          </w:pPr>
        </w:p>
      </w:tc>
      <w:tc>
        <w:tcPr>
          <w:tcW w:w="1418" w:type="dxa"/>
          <w:shd w:val="clear" w:color="auto" w:fill="C6D9F1"/>
        </w:tcPr>
        <w:p w14:paraId="637E56B7" w14:textId="77777777" w:rsidR="00841B7F" w:rsidRPr="00C54950" w:rsidRDefault="00841B7F"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PÁGINAS</w:t>
          </w:r>
        </w:p>
      </w:tc>
      <w:tc>
        <w:tcPr>
          <w:tcW w:w="1701" w:type="dxa"/>
        </w:tcPr>
        <w:p w14:paraId="00D19F4C" w14:textId="77777777" w:rsidR="00841B7F" w:rsidRPr="00C54950" w:rsidRDefault="00841B7F" w:rsidP="00C54950">
          <w:pPr>
            <w:pBdr>
              <w:between w:val="single" w:sz="4" w:space="1" w:color="auto"/>
            </w:pBdr>
            <w:spacing w:after="0" w:line="240" w:lineRule="auto"/>
            <w:jc w:val="center"/>
            <w:rPr>
              <w:rFonts w:ascii="Arial" w:eastAsia="Times New Roman" w:hAnsi="Arial" w:cs="Arial"/>
              <w:sz w:val="20"/>
              <w:szCs w:val="20"/>
              <w:lang w:val="es-ES_tradnl" w:eastAsia="es-ES"/>
            </w:rPr>
          </w:pPr>
          <w:r w:rsidRPr="00C54950">
            <w:rPr>
              <w:rFonts w:ascii="Arial" w:eastAsia="Times New Roman" w:hAnsi="Arial" w:cs="Arial"/>
              <w:b/>
              <w:snapToGrid w:val="0"/>
              <w:sz w:val="20"/>
              <w:szCs w:val="20"/>
              <w:lang w:val="es-ES_tradnl" w:eastAsia="es-ES"/>
            </w:rPr>
            <w:t xml:space="preserve">Página </w:t>
          </w:r>
          <w:r w:rsidRPr="00C54950">
            <w:rPr>
              <w:rFonts w:ascii="Arial" w:eastAsia="Times New Roman" w:hAnsi="Arial" w:cs="Arial"/>
              <w:b/>
              <w:snapToGrid w:val="0"/>
              <w:sz w:val="20"/>
              <w:szCs w:val="20"/>
              <w:lang w:val="es-ES_tradnl" w:eastAsia="es-ES"/>
            </w:rPr>
            <w:fldChar w:fldCharType="begin"/>
          </w:r>
          <w:r w:rsidRPr="00C54950">
            <w:rPr>
              <w:rFonts w:ascii="Arial" w:eastAsia="Times New Roman" w:hAnsi="Arial" w:cs="Arial"/>
              <w:b/>
              <w:snapToGrid w:val="0"/>
              <w:sz w:val="20"/>
              <w:szCs w:val="20"/>
              <w:lang w:val="es-ES_tradnl" w:eastAsia="es-ES"/>
            </w:rPr>
            <w:instrText xml:space="preserve"> PAGE </w:instrText>
          </w:r>
          <w:r w:rsidRPr="00C54950">
            <w:rPr>
              <w:rFonts w:ascii="Arial" w:eastAsia="Times New Roman" w:hAnsi="Arial" w:cs="Arial"/>
              <w:b/>
              <w:snapToGrid w:val="0"/>
              <w:sz w:val="20"/>
              <w:szCs w:val="20"/>
              <w:lang w:val="es-ES_tradnl" w:eastAsia="es-ES"/>
            </w:rPr>
            <w:fldChar w:fldCharType="separate"/>
          </w:r>
          <w:r w:rsidRPr="00C54950">
            <w:rPr>
              <w:rFonts w:ascii="Arial" w:eastAsia="Times New Roman" w:hAnsi="Arial" w:cs="Arial"/>
              <w:b/>
              <w:noProof/>
              <w:snapToGrid w:val="0"/>
              <w:sz w:val="20"/>
              <w:szCs w:val="20"/>
              <w:lang w:val="es-ES_tradnl" w:eastAsia="es-ES"/>
            </w:rPr>
            <w:t>6</w:t>
          </w:r>
          <w:r w:rsidRPr="00C54950">
            <w:rPr>
              <w:rFonts w:ascii="Arial" w:eastAsia="Times New Roman" w:hAnsi="Arial" w:cs="Arial"/>
              <w:b/>
              <w:snapToGrid w:val="0"/>
              <w:sz w:val="20"/>
              <w:szCs w:val="20"/>
              <w:lang w:val="es-ES_tradnl" w:eastAsia="es-ES"/>
            </w:rPr>
            <w:fldChar w:fldCharType="end"/>
          </w:r>
          <w:r w:rsidRPr="00C54950">
            <w:rPr>
              <w:rFonts w:ascii="Arial" w:eastAsia="Times New Roman" w:hAnsi="Arial" w:cs="Arial"/>
              <w:b/>
              <w:snapToGrid w:val="0"/>
              <w:sz w:val="20"/>
              <w:szCs w:val="20"/>
              <w:lang w:val="es-ES_tradnl" w:eastAsia="es-ES"/>
            </w:rPr>
            <w:t xml:space="preserve"> de </w:t>
          </w:r>
          <w:r>
            <w:rPr>
              <w:rFonts w:ascii="Arial" w:eastAsia="Times New Roman" w:hAnsi="Arial" w:cs="Arial"/>
              <w:b/>
              <w:snapToGrid w:val="0"/>
              <w:sz w:val="20"/>
              <w:szCs w:val="20"/>
              <w:lang w:val="es-ES_tradnl" w:eastAsia="es-ES"/>
            </w:rPr>
            <w:t>3</w:t>
          </w:r>
        </w:p>
      </w:tc>
    </w:tr>
  </w:tbl>
  <w:p w14:paraId="0F38E3E6" w14:textId="77777777" w:rsidR="00841B7F" w:rsidRDefault="00841B7F">
    <w:pPr>
      <w:pStyle w:val="Encabezado"/>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093"/>
      <w:gridCol w:w="5386"/>
      <w:gridCol w:w="1418"/>
      <w:gridCol w:w="1701"/>
    </w:tblGrid>
    <w:tr w:rsidR="00EC3132" w:rsidRPr="00C54950" w14:paraId="752DBC9F" w14:textId="77777777" w:rsidTr="00F6132C">
      <w:trPr>
        <w:cantSplit/>
        <w:trHeight w:val="284"/>
      </w:trPr>
      <w:tc>
        <w:tcPr>
          <w:tcW w:w="2093" w:type="dxa"/>
          <w:vMerge w:val="restart"/>
        </w:tcPr>
        <w:p w14:paraId="061547DA" w14:textId="77777777" w:rsidR="00EC3132" w:rsidRPr="00C54950" w:rsidRDefault="00EC3132" w:rsidP="00C54950">
          <w:pPr>
            <w:tabs>
              <w:tab w:val="center" w:pos="4252"/>
              <w:tab w:val="right" w:pos="8504"/>
            </w:tabs>
            <w:spacing w:after="0" w:line="240" w:lineRule="auto"/>
            <w:jc w:val="center"/>
            <w:rPr>
              <w:rFonts w:ascii="Arial" w:eastAsia="Times New Roman" w:hAnsi="Arial" w:cs="Arial"/>
              <w:sz w:val="20"/>
              <w:szCs w:val="20"/>
              <w:lang w:eastAsia="es-ES"/>
            </w:rPr>
          </w:pPr>
          <w:r w:rsidRPr="00C54950">
            <w:rPr>
              <w:rFonts w:ascii="Times New Roman" w:eastAsia="Times New Roman" w:hAnsi="Times New Roman" w:cs="Times New Roman"/>
              <w:noProof/>
              <w:sz w:val="24"/>
              <w:szCs w:val="24"/>
              <w:lang w:val="es-ES" w:eastAsia="es-ES"/>
            </w:rPr>
            <w:drawing>
              <wp:anchor distT="0" distB="0" distL="114300" distR="114300" simplePos="0" relativeHeight="251702272" behindDoc="1" locked="0" layoutInCell="1" allowOverlap="1" wp14:anchorId="2D1985FF" wp14:editId="4736520A">
                <wp:simplePos x="0" y="0"/>
                <wp:positionH relativeFrom="margin">
                  <wp:posOffset>0</wp:posOffset>
                </wp:positionH>
                <wp:positionV relativeFrom="paragraph">
                  <wp:posOffset>4445</wp:posOffset>
                </wp:positionV>
                <wp:extent cx="1219455" cy="695325"/>
                <wp:effectExtent l="0" t="0" r="0" b="0"/>
                <wp:wrapNone/>
                <wp:docPr id="61" name="Imagen 61" descr="C:\Users\Dennys Alvarado\AppData\Local\Microsoft\Windows\INetCache\Content.Word\SecretariaPrivad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nys Alvarado\AppData\Local\Microsoft\Windows\INetCache\Content.Word\SecretariaPrivada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455" cy="6953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86" w:type="dxa"/>
          <w:vMerge w:val="restart"/>
          <w:shd w:val="clear" w:color="auto" w:fill="C6D9F1"/>
        </w:tcPr>
        <w:p w14:paraId="79721A62" w14:textId="77777777" w:rsidR="00EC3132" w:rsidRPr="00C54950" w:rsidRDefault="00EC3132"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Manual de Procedimientos</w:t>
          </w:r>
        </w:p>
        <w:p w14:paraId="296B178A" w14:textId="77777777" w:rsidR="00EC3132" w:rsidRPr="00C54950" w:rsidRDefault="00EC3132" w:rsidP="00C54950">
          <w:pPr>
            <w:tabs>
              <w:tab w:val="center" w:pos="4252"/>
              <w:tab w:val="right" w:pos="8504"/>
            </w:tabs>
            <w:spacing w:after="0" w:line="240" w:lineRule="auto"/>
            <w:jc w:val="center"/>
            <w:rPr>
              <w:rFonts w:ascii="Arial" w:eastAsia="Times New Roman" w:hAnsi="Arial" w:cs="Arial"/>
              <w:b/>
              <w:sz w:val="20"/>
              <w:szCs w:val="20"/>
              <w:lang w:eastAsia="es-ES"/>
            </w:rPr>
          </w:pPr>
        </w:p>
      </w:tc>
      <w:tc>
        <w:tcPr>
          <w:tcW w:w="1418" w:type="dxa"/>
          <w:shd w:val="clear" w:color="auto" w:fill="C6D9F1"/>
        </w:tcPr>
        <w:p w14:paraId="0C72DF61" w14:textId="77777777" w:rsidR="00EC3132" w:rsidRPr="00C54950" w:rsidRDefault="00EC3132"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CÓDIGO</w:t>
          </w:r>
        </w:p>
      </w:tc>
      <w:tc>
        <w:tcPr>
          <w:tcW w:w="1701" w:type="dxa"/>
        </w:tcPr>
        <w:p w14:paraId="2DF04257" w14:textId="77777777" w:rsidR="00EC3132" w:rsidRPr="00C54950" w:rsidRDefault="00EC3132" w:rsidP="00C54950">
          <w:pPr>
            <w:tabs>
              <w:tab w:val="center" w:pos="4252"/>
              <w:tab w:val="right" w:pos="8504"/>
            </w:tabs>
            <w:spacing w:after="0" w:line="240" w:lineRule="auto"/>
            <w:ind w:left="-108" w:right="-108"/>
            <w:jc w:val="center"/>
            <w:rPr>
              <w:rFonts w:ascii="Arial" w:eastAsia="Times New Roman" w:hAnsi="Arial" w:cs="Arial"/>
              <w:b/>
              <w:sz w:val="18"/>
              <w:szCs w:val="18"/>
              <w:lang w:val="es-ES_tradnl" w:eastAsia="es-ES"/>
            </w:rPr>
          </w:pPr>
          <w:r w:rsidRPr="00C54950">
            <w:rPr>
              <w:rFonts w:ascii="Arial" w:eastAsia="Times New Roman" w:hAnsi="Arial" w:cs="Arial"/>
              <w:b/>
              <w:sz w:val="18"/>
              <w:szCs w:val="18"/>
              <w:lang w:val="es-ES_tradnl" w:eastAsia="es-ES"/>
            </w:rPr>
            <w:t>MDP-UDAF-0</w:t>
          </w:r>
          <w:r>
            <w:rPr>
              <w:rFonts w:ascii="Arial" w:eastAsia="Times New Roman" w:hAnsi="Arial" w:cs="Arial"/>
              <w:b/>
              <w:sz w:val="18"/>
              <w:szCs w:val="18"/>
              <w:lang w:val="es-ES_tradnl" w:eastAsia="es-ES"/>
            </w:rPr>
            <w:t>3</w:t>
          </w:r>
          <w:r w:rsidRPr="00C54950">
            <w:rPr>
              <w:rFonts w:ascii="Arial" w:eastAsia="Times New Roman" w:hAnsi="Arial" w:cs="Arial"/>
              <w:b/>
              <w:sz w:val="18"/>
              <w:szCs w:val="18"/>
              <w:lang w:val="es-ES_tradnl" w:eastAsia="es-ES"/>
            </w:rPr>
            <w:t>-0</w:t>
          </w:r>
          <w:r>
            <w:rPr>
              <w:rFonts w:ascii="Arial" w:eastAsia="Times New Roman" w:hAnsi="Arial" w:cs="Arial"/>
              <w:b/>
              <w:sz w:val="18"/>
              <w:szCs w:val="18"/>
              <w:lang w:val="es-ES_tradnl" w:eastAsia="es-ES"/>
            </w:rPr>
            <w:t>5</w:t>
          </w:r>
        </w:p>
      </w:tc>
    </w:tr>
    <w:tr w:rsidR="00EC3132" w:rsidRPr="00C54950" w14:paraId="0C40804A" w14:textId="77777777" w:rsidTr="00F6132C">
      <w:trPr>
        <w:cantSplit/>
        <w:trHeight w:val="284"/>
      </w:trPr>
      <w:tc>
        <w:tcPr>
          <w:tcW w:w="2093" w:type="dxa"/>
          <w:vMerge/>
        </w:tcPr>
        <w:p w14:paraId="76AA28BA" w14:textId="77777777" w:rsidR="00EC3132" w:rsidRPr="00C54950" w:rsidRDefault="00EC3132" w:rsidP="00C54950">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shd w:val="clear" w:color="auto" w:fill="C6D9F1"/>
        </w:tcPr>
        <w:p w14:paraId="78E96945" w14:textId="77777777" w:rsidR="00EC3132" w:rsidRPr="00C54950" w:rsidRDefault="00EC3132" w:rsidP="00C54950">
          <w:pPr>
            <w:tabs>
              <w:tab w:val="left" w:pos="720"/>
              <w:tab w:val="center" w:pos="4252"/>
              <w:tab w:val="right" w:pos="8504"/>
            </w:tabs>
            <w:spacing w:before="60" w:after="0" w:line="240" w:lineRule="auto"/>
            <w:jc w:val="center"/>
            <w:rPr>
              <w:rFonts w:ascii="Arial" w:eastAsia="Times New Roman" w:hAnsi="Arial" w:cs="Arial"/>
              <w:b/>
              <w:color w:val="FF0000"/>
              <w:sz w:val="20"/>
              <w:szCs w:val="20"/>
              <w:lang w:eastAsia="es-ES"/>
            </w:rPr>
          </w:pPr>
        </w:p>
      </w:tc>
      <w:tc>
        <w:tcPr>
          <w:tcW w:w="1418" w:type="dxa"/>
          <w:shd w:val="clear" w:color="auto" w:fill="C6D9F1"/>
        </w:tcPr>
        <w:p w14:paraId="2D786617" w14:textId="77777777" w:rsidR="00EC3132" w:rsidRPr="00C54950" w:rsidRDefault="00EC3132"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EDICIÓN</w:t>
          </w:r>
        </w:p>
      </w:tc>
      <w:tc>
        <w:tcPr>
          <w:tcW w:w="1701" w:type="dxa"/>
        </w:tcPr>
        <w:p w14:paraId="7EF15B17" w14:textId="77777777" w:rsidR="00EC3132" w:rsidRPr="00C54950" w:rsidRDefault="00EC3132" w:rsidP="00C54950">
          <w:pPr>
            <w:tabs>
              <w:tab w:val="center" w:pos="4252"/>
              <w:tab w:val="right" w:pos="8504"/>
            </w:tabs>
            <w:spacing w:after="0" w:line="240" w:lineRule="auto"/>
            <w:jc w:val="center"/>
            <w:rPr>
              <w:rFonts w:ascii="Arial" w:eastAsia="Times New Roman" w:hAnsi="Arial" w:cs="Arial"/>
              <w:b/>
              <w:sz w:val="20"/>
              <w:szCs w:val="20"/>
              <w:lang w:val="es-ES_tradnl" w:eastAsia="es-ES"/>
            </w:rPr>
          </w:pPr>
          <w:r w:rsidRPr="00C54950">
            <w:rPr>
              <w:rFonts w:ascii="Arial" w:eastAsia="Times New Roman" w:hAnsi="Arial" w:cs="Arial"/>
              <w:sz w:val="20"/>
              <w:szCs w:val="20"/>
              <w:lang w:val="es-ES_tradnl" w:eastAsia="es-ES"/>
            </w:rPr>
            <w:t>02</w:t>
          </w:r>
        </w:p>
      </w:tc>
    </w:tr>
    <w:tr w:rsidR="00EC3132" w:rsidRPr="00C54950" w14:paraId="30E227B9" w14:textId="77777777" w:rsidTr="00F6132C">
      <w:trPr>
        <w:cantSplit/>
        <w:trHeight w:val="284"/>
      </w:trPr>
      <w:tc>
        <w:tcPr>
          <w:tcW w:w="2093" w:type="dxa"/>
          <w:vMerge/>
        </w:tcPr>
        <w:p w14:paraId="21863EF9" w14:textId="77777777" w:rsidR="00EC3132" w:rsidRPr="00C54950" w:rsidRDefault="00EC3132" w:rsidP="00C54950">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val="restart"/>
          <w:vAlign w:val="center"/>
        </w:tcPr>
        <w:p w14:paraId="362A90C1" w14:textId="01B99BE2" w:rsidR="00EC3132" w:rsidRPr="00C54950" w:rsidRDefault="000B5ED8" w:rsidP="00C54950">
          <w:pPr>
            <w:spacing w:after="120" w:line="240" w:lineRule="auto"/>
            <w:jc w:val="center"/>
            <w:rPr>
              <w:rFonts w:ascii="Arial" w:eastAsia="Arial Unicode MS" w:hAnsi="Arial" w:cs="Arial"/>
              <w:b/>
              <w:bCs/>
              <w:color w:val="FF0000"/>
              <w:sz w:val="24"/>
              <w:szCs w:val="24"/>
            </w:rPr>
          </w:pPr>
          <w:r>
            <w:rPr>
              <w:rFonts w:ascii="Arial" w:eastAsia="Arial Unicode MS" w:hAnsi="Arial" w:cs="Arial"/>
              <w:b/>
              <w:bCs/>
              <w:sz w:val="18"/>
              <w:szCs w:val="18"/>
            </w:rPr>
            <w:t>“REEMBOLSO O LIQUIDACIÓN DE CAJA CHICA”</w:t>
          </w:r>
        </w:p>
      </w:tc>
      <w:tc>
        <w:tcPr>
          <w:tcW w:w="1418" w:type="dxa"/>
          <w:shd w:val="clear" w:color="auto" w:fill="C6D9F1"/>
        </w:tcPr>
        <w:p w14:paraId="19FFFBBB" w14:textId="77777777" w:rsidR="00EC3132" w:rsidRPr="00C54950" w:rsidRDefault="00EC3132"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REVISIÓN</w:t>
          </w:r>
        </w:p>
      </w:tc>
      <w:tc>
        <w:tcPr>
          <w:tcW w:w="1701" w:type="dxa"/>
        </w:tcPr>
        <w:p w14:paraId="0C68F094" w14:textId="77777777" w:rsidR="00EC3132" w:rsidRPr="00C54950" w:rsidRDefault="00EC3132" w:rsidP="00C54950">
          <w:pPr>
            <w:pBdr>
              <w:between w:val="single" w:sz="4" w:space="1" w:color="auto"/>
            </w:pBdr>
            <w:spacing w:after="0" w:line="240" w:lineRule="auto"/>
            <w:jc w:val="center"/>
            <w:rPr>
              <w:rFonts w:ascii="Arial" w:eastAsia="Times New Roman" w:hAnsi="Arial" w:cs="Arial"/>
              <w:sz w:val="20"/>
              <w:szCs w:val="20"/>
              <w:lang w:val="es-ES_tradnl" w:eastAsia="es-ES"/>
            </w:rPr>
          </w:pPr>
          <w:r w:rsidRPr="00C54950">
            <w:rPr>
              <w:rFonts w:ascii="Arial" w:eastAsia="Times New Roman" w:hAnsi="Arial" w:cs="Arial"/>
              <w:b/>
              <w:snapToGrid w:val="0"/>
              <w:sz w:val="20"/>
              <w:szCs w:val="20"/>
              <w:lang w:val="es-ES_tradnl" w:eastAsia="es-ES"/>
            </w:rPr>
            <w:t>01</w:t>
          </w:r>
        </w:p>
      </w:tc>
    </w:tr>
    <w:tr w:rsidR="00EC3132" w:rsidRPr="00C54950" w14:paraId="5F932518" w14:textId="77777777" w:rsidTr="00F6132C">
      <w:trPr>
        <w:cantSplit/>
        <w:trHeight w:val="284"/>
      </w:trPr>
      <w:tc>
        <w:tcPr>
          <w:tcW w:w="2093" w:type="dxa"/>
          <w:vMerge/>
        </w:tcPr>
        <w:p w14:paraId="6F1AA265" w14:textId="77777777" w:rsidR="00EC3132" w:rsidRPr="00C54950" w:rsidRDefault="00EC3132" w:rsidP="00C54950">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tcPr>
        <w:p w14:paraId="6BD4F3C0" w14:textId="77777777" w:rsidR="00EC3132" w:rsidRPr="00C54950" w:rsidRDefault="00EC3132" w:rsidP="00C54950">
          <w:pPr>
            <w:spacing w:after="0" w:line="240" w:lineRule="auto"/>
            <w:jc w:val="center"/>
            <w:rPr>
              <w:rFonts w:ascii="Arial" w:eastAsia="Times New Roman" w:hAnsi="Arial" w:cs="Arial"/>
              <w:b/>
              <w:sz w:val="20"/>
              <w:szCs w:val="20"/>
              <w:lang w:eastAsia="es-ES"/>
            </w:rPr>
          </w:pPr>
        </w:p>
      </w:tc>
      <w:tc>
        <w:tcPr>
          <w:tcW w:w="1418" w:type="dxa"/>
          <w:shd w:val="clear" w:color="auto" w:fill="C6D9F1"/>
        </w:tcPr>
        <w:p w14:paraId="6397FEB7" w14:textId="77777777" w:rsidR="00EC3132" w:rsidRPr="00C54950" w:rsidRDefault="00EC3132"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PÁGINAS</w:t>
          </w:r>
        </w:p>
      </w:tc>
      <w:tc>
        <w:tcPr>
          <w:tcW w:w="1701" w:type="dxa"/>
        </w:tcPr>
        <w:p w14:paraId="591396F5" w14:textId="77777777" w:rsidR="00EC3132" w:rsidRPr="00C54950" w:rsidRDefault="00EC3132" w:rsidP="00C54950">
          <w:pPr>
            <w:pBdr>
              <w:between w:val="single" w:sz="4" w:space="1" w:color="auto"/>
            </w:pBdr>
            <w:spacing w:after="0" w:line="240" w:lineRule="auto"/>
            <w:jc w:val="center"/>
            <w:rPr>
              <w:rFonts w:ascii="Arial" w:eastAsia="Times New Roman" w:hAnsi="Arial" w:cs="Arial"/>
              <w:sz w:val="20"/>
              <w:szCs w:val="20"/>
              <w:lang w:val="es-ES_tradnl" w:eastAsia="es-ES"/>
            </w:rPr>
          </w:pPr>
          <w:r w:rsidRPr="00C54950">
            <w:rPr>
              <w:rFonts w:ascii="Arial" w:eastAsia="Times New Roman" w:hAnsi="Arial" w:cs="Arial"/>
              <w:b/>
              <w:snapToGrid w:val="0"/>
              <w:sz w:val="20"/>
              <w:szCs w:val="20"/>
              <w:lang w:val="es-ES_tradnl" w:eastAsia="es-ES"/>
            </w:rPr>
            <w:t xml:space="preserve">Página </w:t>
          </w:r>
          <w:r w:rsidRPr="00C54950">
            <w:rPr>
              <w:rFonts w:ascii="Arial" w:eastAsia="Times New Roman" w:hAnsi="Arial" w:cs="Arial"/>
              <w:b/>
              <w:snapToGrid w:val="0"/>
              <w:sz w:val="20"/>
              <w:szCs w:val="20"/>
              <w:lang w:val="es-ES_tradnl" w:eastAsia="es-ES"/>
            </w:rPr>
            <w:fldChar w:fldCharType="begin"/>
          </w:r>
          <w:r w:rsidRPr="00C54950">
            <w:rPr>
              <w:rFonts w:ascii="Arial" w:eastAsia="Times New Roman" w:hAnsi="Arial" w:cs="Arial"/>
              <w:b/>
              <w:snapToGrid w:val="0"/>
              <w:sz w:val="20"/>
              <w:szCs w:val="20"/>
              <w:lang w:val="es-ES_tradnl" w:eastAsia="es-ES"/>
            </w:rPr>
            <w:instrText xml:space="preserve"> PAGE </w:instrText>
          </w:r>
          <w:r w:rsidRPr="00C54950">
            <w:rPr>
              <w:rFonts w:ascii="Arial" w:eastAsia="Times New Roman" w:hAnsi="Arial" w:cs="Arial"/>
              <w:b/>
              <w:snapToGrid w:val="0"/>
              <w:sz w:val="20"/>
              <w:szCs w:val="20"/>
              <w:lang w:val="es-ES_tradnl" w:eastAsia="es-ES"/>
            </w:rPr>
            <w:fldChar w:fldCharType="separate"/>
          </w:r>
          <w:r w:rsidRPr="00C54950">
            <w:rPr>
              <w:rFonts w:ascii="Arial" w:eastAsia="Times New Roman" w:hAnsi="Arial" w:cs="Arial"/>
              <w:b/>
              <w:noProof/>
              <w:snapToGrid w:val="0"/>
              <w:sz w:val="20"/>
              <w:szCs w:val="20"/>
              <w:lang w:val="es-ES_tradnl" w:eastAsia="es-ES"/>
            </w:rPr>
            <w:t>6</w:t>
          </w:r>
          <w:r w:rsidRPr="00C54950">
            <w:rPr>
              <w:rFonts w:ascii="Arial" w:eastAsia="Times New Roman" w:hAnsi="Arial" w:cs="Arial"/>
              <w:b/>
              <w:snapToGrid w:val="0"/>
              <w:sz w:val="20"/>
              <w:szCs w:val="20"/>
              <w:lang w:val="es-ES_tradnl" w:eastAsia="es-ES"/>
            </w:rPr>
            <w:fldChar w:fldCharType="end"/>
          </w:r>
          <w:r w:rsidRPr="00C54950">
            <w:rPr>
              <w:rFonts w:ascii="Arial" w:eastAsia="Times New Roman" w:hAnsi="Arial" w:cs="Arial"/>
              <w:b/>
              <w:snapToGrid w:val="0"/>
              <w:sz w:val="20"/>
              <w:szCs w:val="20"/>
              <w:lang w:val="es-ES_tradnl" w:eastAsia="es-ES"/>
            </w:rPr>
            <w:t xml:space="preserve"> de </w:t>
          </w:r>
          <w:r>
            <w:rPr>
              <w:rFonts w:ascii="Arial" w:eastAsia="Times New Roman" w:hAnsi="Arial" w:cs="Arial"/>
              <w:b/>
              <w:snapToGrid w:val="0"/>
              <w:sz w:val="20"/>
              <w:szCs w:val="20"/>
              <w:lang w:val="es-ES_tradnl" w:eastAsia="es-ES"/>
            </w:rPr>
            <w:t>3</w:t>
          </w:r>
        </w:p>
      </w:tc>
    </w:tr>
  </w:tbl>
  <w:p w14:paraId="2B02FFBB" w14:textId="77777777" w:rsidR="00EC3132" w:rsidRDefault="00EC3132">
    <w:pPr>
      <w:pStyle w:val="Encabezado"/>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093"/>
      <w:gridCol w:w="5386"/>
      <w:gridCol w:w="1418"/>
      <w:gridCol w:w="1701"/>
    </w:tblGrid>
    <w:tr w:rsidR="000B5ED8" w:rsidRPr="00C54950" w14:paraId="584AEF63" w14:textId="77777777" w:rsidTr="00F6132C">
      <w:trPr>
        <w:cantSplit/>
        <w:trHeight w:val="284"/>
      </w:trPr>
      <w:tc>
        <w:tcPr>
          <w:tcW w:w="2093" w:type="dxa"/>
          <w:vMerge w:val="restart"/>
        </w:tcPr>
        <w:p w14:paraId="4DD847B1" w14:textId="515B9FB0" w:rsidR="000B5ED8" w:rsidRPr="00C54950" w:rsidRDefault="000B5ED8" w:rsidP="00C54950">
          <w:pPr>
            <w:tabs>
              <w:tab w:val="center" w:pos="4252"/>
              <w:tab w:val="right" w:pos="8504"/>
            </w:tabs>
            <w:spacing w:after="0" w:line="240" w:lineRule="auto"/>
            <w:jc w:val="center"/>
            <w:rPr>
              <w:rFonts w:ascii="Arial" w:eastAsia="Times New Roman" w:hAnsi="Arial" w:cs="Arial"/>
              <w:sz w:val="20"/>
              <w:szCs w:val="20"/>
              <w:lang w:eastAsia="es-ES"/>
            </w:rPr>
          </w:pPr>
          <w:r w:rsidRPr="00C54950">
            <w:rPr>
              <w:rFonts w:ascii="Times New Roman" w:eastAsia="Times New Roman" w:hAnsi="Times New Roman" w:cs="Times New Roman"/>
              <w:noProof/>
              <w:sz w:val="24"/>
              <w:szCs w:val="24"/>
              <w:lang w:val="es-ES" w:eastAsia="es-ES"/>
            </w:rPr>
            <w:drawing>
              <wp:anchor distT="0" distB="0" distL="114300" distR="114300" simplePos="0" relativeHeight="251704320" behindDoc="1" locked="0" layoutInCell="1" allowOverlap="1" wp14:anchorId="75D489B8" wp14:editId="75B44FA7">
                <wp:simplePos x="0" y="0"/>
                <wp:positionH relativeFrom="margin">
                  <wp:posOffset>0</wp:posOffset>
                </wp:positionH>
                <wp:positionV relativeFrom="paragraph">
                  <wp:posOffset>4445</wp:posOffset>
                </wp:positionV>
                <wp:extent cx="1219455" cy="695325"/>
                <wp:effectExtent l="0" t="0" r="0" b="0"/>
                <wp:wrapNone/>
                <wp:docPr id="66" name="Imagen 66" descr="C:\Users\Dennys Alvarado\AppData\Local\Microsoft\Windows\INetCache\Content.Word\SecretariaPrivad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nys Alvarado\AppData\Local\Microsoft\Windows\INetCache\Content.Word\SecretariaPrivada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455" cy="6953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86" w:type="dxa"/>
          <w:vMerge w:val="restart"/>
          <w:shd w:val="clear" w:color="auto" w:fill="C6D9F1"/>
        </w:tcPr>
        <w:p w14:paraId="7D4336FA" w14:textId="77777777" w:rsidR="000B5ED8" w:rsidRPr="00C54950" w:rsidRDefault="000B5ED8"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Manual de Procedimientos</w:t>
          </w:r>
        </w:p>
        <w:p w14:paraId="16A10152" w14:textId="77777777" w:rsidR="000B5ED8" w:rsidRPr="00C54950" w:rsidRDefault="000B5ED8" w:rsidP="00C54950">
          <w:pPr>
            <w:tabs>
              <w:tab w:val="center" w:pos="4252"/>
              <w:tab w:val="right" w:pos="8504"/>
            </w:tabs>
            <w:spacing w:after="0" w:line="240" w:lineRule="auto"/>
            <w:jc w:val="center"/>
            <w:rPr>
              <w:rFonts w:ascii="Arial" w:eastAsia="Times New Roman" w:hAnsi="Arial" w:cs="Arial"/>
              <w:b/>
              <w:sz w:val="20"/>
              <w:szCs w:val="20"/>
              <w:lang w:eastAsia="es-ES"/>
            </w:rPr>
          </w:pPr>
        </w:p>
      </w:tc>
      <w:tc>
        <w:tcPr>
          <w:tcW w:w="1418" w:type="dxa"/>
          <w:shd w:val="clear" w:color="auto" w:fill="C6D9F1"/>
        </w:tcPr>
        <w:p w14:paraId="39BC5ADD" w14:textId="77777777" w:rsidR="000B5ED8" w:rsidRPr="00C54950" w:rsidRDefault="000B5ED8"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CÓDIGO</w:t>
          </w:r>
        </w:p>
      </w:tc>
      <w:tc>
        <w:tcPr>
          <w:tcW w:w="1701" w:type="dxa"/>
        </w:tcPr>
        <w:p w14:paraId="09F6B358" w14:textId="57D331E7" w:rsidR="000B5ED8" w:rsidRPr="00C54950" w:rsidRDefault="000B5ED8" w:rsidP="00C54950">
          <w:pPr>
            <w:tabs>
              <w:tab w:val="center" w:pos="4252"/>
              <w:tab w:val="right" w:pos="8504"/>
            </w:tabs>
            <w:spacing w:after="0" w:line="240" w:lineRule="auto"/>
            <w:ind w:left="-108" w:right="-108"/>
            <w:jc w:val="center"/>
            <w:rPr>
              <w:rFonts w:ascii="Arial" w:eastAsia="Times New Roman" w:hAnsi="Arial" w:cs="Arial"/>
              <w:b/>
              <w:sz w:val="18"/>
              <w:szCs w:val="18"/>
              <w:lang w:val="es-ES_tradnl" w:eastAsia="es-ES"/>
            </w:rPr>
          </w:pPr>
          <w:r w:rsidRPr="00C54950">
            <w:rPr>
              <w:rFonts w:ascii="Arial" w:eastAsia="Times New Roman" w:hAnsi="Arial" w:cs="Arial"/>
              <w:b/>
              <w:sz w:val="18"/>
              <w:szCs w:val="18"/>
              <w:lang w:val="es-ES_tradnl" w:eastAsia="es-ES"/>
            </w:rPr>
            <w:t>MDP-UDAF-0</w:t>
          </w:r>
          <w:r>
            <w:rPr>
              <w:rFonts w:ascii="Arial" w:eastAsia="Times New Roman" w:hAnsi="Arial" w:cs="Arial"/>
              <w:b/>
              <w:sz w:val="18"/>
              <w:szCs w:val="18"/>
              <w:lang w:val="es-ES_tradnl" w:eastAsia="es-ES"/>
            </w:rPr>
            <w:t>3</w:t>
          </w:r>
          <w:r w:rsidRPr="00C54950">
            <w:rPr>
              <w:rFonts w:ascii="Arial" w:eastAsia="Times New Roman" w:hAnsi="Arial" w:cs="Arial"/>
              <w:b/>
              <w:sz w:val="18"/>
              <w:szCs w:val="18"/>
              <w:lang w:val="es-ES_tradnl" w:eastAsia="es-ES"/>
            </w:rPr>
            <w:t>-0</w:t>
          </w:r>
          <w:r w:rsidR="00B371D7">
            <w:rPr>
              <w:rFonts w:ascii="Arial" w:eastAsia="Times New Roman" w:hAnsi="Arial" w:cs="Arial"/>
              <w:b/>
              <w:sz w:val="18"/>
              <w:szCs w:val="18"/>
              <w:lang w:val="es-ES_tradnl" w:eastAsia="es-ES"/>
            </w:rPr>
            <w:t>6</w:t>
          </w:r>
        </w:p>
      </w:tc>
    </w:tr>
    <w:tr w:rsidR="000B5ED8" w:rsidRPr="00C54950" w14:paraId="14BBF85F" w14:textId="77777777" w:rsidTr="00F6132C">
      <w:trPr>
        <w:cantSplit/>
        <w:trHeight w:val="284"/>
      </w:trPr>
      <w:tc>
        <w:tcPr>
          <w:tcW w:w="2093" w:type="dxa"/>
          <w:vMerge/>
        </w:tcPr>
        <w:p w14:paraId="4DCEA08D" w14:textId="77777777" w:rsidR="000B5ED8" w:rsidRPr="00C54950" w:rsidRDefault="000B5ED8" w:rsidP="00C54950">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shd w:val="clear" w:color="auto" w:fill="C6D9F1"/>
        </w:tcPr>
        <w:p w14:paraId="0AF2172B" w14:textId="77777777" w:rsidR="000B5ED8" w:rsidRPr="00C54950" w:rsidRDefault="000B5ED8" w:rsidP="00C54950">
          <w:pPr>
            <w:tabs>
              <w:tab w:val="left" w:pos="720"/>
              <w:tab w:val="center" w:pos="4252"/>
              <w:tab w:val="right" w:pos="8504"/>
            </w:tabs>
            <w:spacing w:before="60" w:after="0" w:line="240" w:lineRule="auto"/>
            <w:jc w:val="center"/>
            <w:rPr>
              <w:rFonts w:ascii="Arial" w:eastAsia="Times New Roman" w:hAnsi="Arial" w:cs="Arial"/>
              <w:b/>
              <w:color w:val="FF0000"/>
              <w:sz w:val="20"/>
              <w:szCs w:val="20"/>
              <w:lang w:eastAsia="es-ES"/>
            </w:rPr>
          </w:pPr>
        </w:p>
      </w:tc>
      <w:tc>
        <w:tcPr>
          <w:tcW w:w="1418" w:type="dxa"/>
          <w:shd w:val="clear" w:color="auto" w:fill="C6D9F1"/>
        </w:tcPr>
        <w:p w14:paraId="046F8D37" w14:textId="77777777" w:rsidR="000B5ED8" w:rsidRPr="00C54950" w:rsidRDefault="000B5ED8"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EDICIÓN</w:t>
          </w:r>
        </w:p>
      </w:tc>
      <w:tc>
        <w:tcPr>
          <w:tcW w:w="1701" w:type="dxa"/>
        </w:tcPr>
        <w:p w14:paraId="46891A1F" w14:textId="77777777" w:rsidR="000B5ED8" w:rsidRPr="00C54950" w:rsidRDefault="000B5ED8" w:rsidP="00C54950">
          <w:pPr>
            <w:tabs>
              <w:tab w:val="center" w:pos="4252"/>
              <w:tab w:val="right" w:pos="8504"/>
            </w:tabs>
            <w:spacing w:after="0" w:line="240" w:lineRule="auto"/>
            <w:jc w:val="center"/>
            <w:rPr>
              <w:rFonts w:ascii="Arial" w:eastAsia="Times New Roman" w:hAnsi="Arial" w:cs="Arial"/>
              <w:b/>
              <w:sz w:val="20"/>
              <w:szCs w:val="20"/>
              <w:lang w:val="es-ES_tradnl" w:eastAsia="es-ES"/>
            </w:rPr>
          </w:pPr>
          <w:r w:rsidRPr="00C54950">
            <w:rPr>
              <w:rFonts w:ascii="Arial" w:eastAsia="Times New Roman" w:hAnsi="Arial" w:cs="Arial"/>
              <w:sz w:val="20"/>
              <w:szCs w:val="20"/>
              <w:lang w:val="es-ES_tradnl" w:eastAsia="es-ES"/>
            </w:rPr>
            <w:t>02</w:t>
          </w:r>
        </w:p>
      </w:tc>
    </w:tr>
    <w:tr w:rsidR="000B5ED8" w:rsidRPr="00C54950" w14:paraId="7CD49BFF" w14:textId="77777777" w:rsidTr="00F6132C">
      <w:trPr>
        <w:cantSplit/>
        <w:trHeight w:val="284"/>
      </w:trPr>
      <w:tc>
        <w:tcPr>
          <w:tcW w:w="2093" w:type="dxa"/>
          <w:vMerge/>
        </w:tcPr>
        <w:p w14:paraId="0A341793" w14:textId="77777777" w:rsidR="000B5ED8" w:rsidRPr="00C54950" w:rsidRDefault="000B5ED8" w:rsidP="00C54950">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val="restart"/>
          <w:vAlign w:val="center"/>
        </w:tcPr>
        <w:p w14:paraId="0B792BB0" w14:textId="774949EB" w:rsidR="000B5ED8" w:rsidRPr="00C54950" w:rsidRDefault="000B5ED8" w:rsidP="00C54950">
          <w:pPr>
            <w:spacing w:after="120" w:line="240" w:lineRule="auto"/>
            <w:jc w:val="center"/>
            <w:rPr>
              <w:rFonts w:ascii="Arial" w:eastAsia="Arial Unicode MS" w:hAnsi="Arial" w:cs="Arial"/>
              <w:b/>
              <w:bCs/>
              <w:color w:val="FF0000"/>
              <w:sz w:val="24"/>
              <w:szCs w:val="24"/>
            </w:rPr>
          </w:pPr>
          <w:r>
            <w:rPr>
              <w:rFonts w:ascii="Arial" w:eastAsia="Arial Unicode MS" w:hAnsi="Arial" w:cs="Arial"/>
              <w:b/>
              <w:bCs/>
              <w:sz w:val="18"/>
              <w:szCs w:val="18"/>
            </w:rPr>
            <w:t>“</w:t>
          </w:r>
          <w:r w:rsidRPr="00017D3F">
            <w:rPr>
              <w:rFonts w:ascii="Arial" w:eastAsia="Arial Unicode MS" w:hAnsi="Arial" w:cs="Arial"/>
              <w:b/>
              <w:bCs/>
              <w:sz w:val="20"/>
            </w:rPr>
            <w:t>PAGO POR MEDIO DE FONDO ROTATIVO INSTITUCIONAL</w:t>
          </w:r>
          <w:r>
            <w:rPr>
              <w:rFonts w:ascii="Arial" w:eastAsia="Arial Unicode MS" w:hAnsi="Arial" w:cs="Arial"/>
              <w:b/>
              <w:bCs/>
              <w:sz w:val="20"/>
            </w:rPr>
            <w:t>”</w:t>
          </w:r>
        </w:p>
      </w:tc>
      <w:tc>
        <w:tcPr>
          <w:tcW w:w="1418" w:type="dxa"/>
          <w:shd w:val="clear" w:color="auto" w:fill="C6D9F1"/>
        </w:tcPr>
        <w:p w14:paraId="428DA4C7" w14:textId="77777777" w:rsidR="000B5ED8" w:rsidRPr="00C54950" w:rsidRDefault="000B5ED8"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REVISIÓN</w:t>
          </w:r>
        </w:p>
      </w:tc>
      <w:tc>
        <w:tcPr>
          <w:tcW w:w="1701" w:type="dxa"/>
        </w:tcPr>
        <w:p w14:paraId="4EF735B7" w14:textId="77777777" w:rsidR="000B5ED8" w:rsidRPr="00C54950" w:rsidRDefault="000B5ED8" w:rsidP="00C54950">
          <w:pPr>
            <w:pBdr>
              <w:between w:val="single" w:sz="4" w:space="1" w:color="auto"/>
            </w:pBdr>
            <w:spacing w:after="0" w:line="240" w:lineRule="auto"/>
            <w:jc w:val="center"/>
            <w:rPr>
              <w:rFonts w:ascii="Arial" w:eastAsia="Times New Roman" w:hAnsi="Arial" w:cs="Arial"/>
              <w:sz w:val="20"/>
              <w:szCs w:val="20"/>
              <w:lang w:val="es-ES_tradnl" w:eastAsia="es-ES"/>
            </w:rPr>
          </w:pPr>
          <w:r w:rsidRPr="00C54950">
            <w:rPr>
              <w:rFonts w:ascii="Arial" w:eastAsia="Times New Roman" w:hAnsi="Arial" w:cs="Arial"/>
              <w:b/>
              <w:snapToGrid w:val="0"/>
              <w:sz w:val="20"/>
              <w:szCs w:val="20"/>
              <w:lang w:val="es-ES_tradnl" w:eastAsia="es-ES"/>
            </w:rPr>
            <w:t>01</w:t>
          </w:r>
        </w:p>
      </w:tc>
    </w:tr>
    <w:tr w:rsidR="000B5ED8" w:rsidRPr="00C54950" w14:paraId="62123680" w14:textId="77777777" w:rsidTr="00F6132C">
      <w:trPr>
        <w:cantSplit/>
        <w:trHeight w:val="284"/>
      </w:trPr>
      <w:tc>
        <w:tcPr>
          <w:tcW w:w="2093" w:type="dxa"/>
          <w:vMerge/>
        </w:tcPr>
        <w:p w14:paraId="037182C5" w14:textId="77777777" w:rsidR="000B5ED8" w:rsidRPr="00C54950" w:rsidRDefault="000B5ED8" w:rsidP="00C54950">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tcPr>
        <w:p w14:paraId="34B2803B" w14:textId="77777777" w:rsidR="000B5ED8" w:rsidRPr="00C54950" w:rsidRDefault="000B5ED8" w:rsidP="00C54950">
          <w:pPr>
            <w:spacing w:after="0" w:line="240" w:lineRule="auto"/>
            <w:jc w:val="center"/>
            <w:rPr>
              <w:rFonts w:ascii="Arial" w:eastAsia="Times New Roman" w:hAnsi="Arial" w:cs="Arial"/>
              <w:b/>
              <w:sz w:val="20"/>
              <w:szCs w:val="20"/>
              <w:lang w:eastAsia="es-ES"/>
            </w:rPr>
          </w:pPr>
        </w:p>
      </w:tc>
      <w:tc>
        <w:tcPr>
          <w:tcW w:w="1418" w:type="dxa"/>
          <w:shd w:val="clear" w:color="auto" w:fill="C6D9F1"/>
        </w:tcPr>
        <w:p w14:paraId="3EEE27E8" w14:textId="77777777" w:rsidR="000B5ED8" w:rsidRPr="00C54950" w:rsidRDefault="000B5ED8"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PÁGINAS</w:t>
          </w:r>
        </w:p>
      </w:tc>
      <w:tc>
        <w:tcPr>
          <w:tcW w:w="1701" w:type="dxa"/>
        </w:tcPr>
        <w:p w14:paraId="517DCC44" w14:textId="77777777" w:rsidR="000B5ED8" w:rsidRPr="00C54950" w:rsidRDefault="000B5ED8" w:rsidP="00C54950">
          <w:pPr>
            <w:pBdr>
              <w:between w:val="single" w:sz="4" w:space="1" w:color="auto"/>
            </w:pBdr>
            <w:spacing w:after="0" w:line="240" w:lineRule="auto"/>
            <w:jc w:val="center"/>
            <w:rPr>
              <w:rFonts w:ascii="Arial" w:eastAsia="Times New Roman" w:hAnsi="Arial" w:cs="Arial"/>
              <w:sz w:val="20"/>
              <w:szCs w:val="20"/>
              <w:lang w:val="es-ES_tradnl" w:eastAsia="es-ES"/>
            </w:rPr>
          </w:pPr>
          <w:r w:rsidRPr="00C54950">
            <w:rPr>
              <w:rFonts w:ascii="Arial" w:eastAsia="Times New Roman" w:hAnsi="Arial" w:cs="Arial"/>
              <w:b/>
              <w:snapToGrid w:val="0"/>
              <w:sz w:val="20"/>
              <w:szCs w:val="20"/>
              <w:lang w:val="es-ES_tradnl" w:eastAsia="es-ES"/>
            </w:rPr>
            <w:t xml:space="preserve">Página </w:t>
          </w:r>
          <w:r w:rsidRPr="00C54950">
            <w:rPr>
              <w:rFonts w:ascii="Arial" w:eastAsia="Times New Roman" w:hAnsi="Arial" w:cs="Arial"/>
              <w:b/>
              <w:snapToGrid w:val="0"/>
              <w:sz w:val="20"/>
              <w:szCs w:val="20"/>
              <w:lang w:val="es-ES_tradnl" w:eastAsia="es-ES"/>
            </w:rPr>
            <w:fldChar w:fldCharType="begin"/>
          </w:r>
          <w:r w:rsidRPr="00C54950">
            <w:rPr>
              <w:rFonts w:ascii="Arial" w:eastAsia="Times New Roman" w:hAnsi="Arial" w:cs="Arial"/>
              <w:b/>
              <w:snapToGrid w:val="0"/>
              <w:sz w:val="20"/>
              <w:szCs w:val="20"/>
              <w:lang w:val="es-ES_tradnl" w:eastAsia="es-ES"/>
            </w:rPr>
            <w:instrText xml:space="preserve"> PAGE </w:instrText>
          </w:r>
          <w:r w:rsidRPr="00C54950">
            <w:rPr>
              <w:rFonts w:ascii="Arial" w:eastAsia="Times New Roman" w:hAnsi="Arial" w:cs="Arial"/>
              <w:b/>
              <w:snapToGrid w:val="0"/>
              <w:sz w:val="20"/>
              <w:szCs w:val="20"/>
              <w:lang w:val="es-ES_tradnl" w:eastAsia="es-ES"/>
            </w:rPr>
            <w:fldChar w:fldCharType="separate"/>
          </w:r>
          <w:r w:rsidRPr="00C54950">
            <w:rPr>
              <w:rFonts w:ascii="Arial" w:eastAsia="Times New Roman" w:hAnsi="Arial" w:cs="Arial"/>
              <w:b/>
              <w:noProof/>
              <w:snapToGrid w:val="0"/>
              <w:sz w:val="20"/>
              <w:szCs w:val="20"/>
              <w:lang w:val="es-ES_tradnl" w:eastAsia="es-ES"/>
            </w:rPr>
            <w:t>6</w:t>
          </w:r>
          <w:r w:rsidRPr="00C54950">
            <w:rPr>
              <w:rFonts w:ascii="Arial" w:eastAsia="Times New Roman" w:hAnsi="Arial" w:cs="Arial"/>
              <w:b/>
              <w:snapToGrid w:val="0"/>
              <w:sz w:val="20"/>
              <w:szCs w:val="20"/>
              <w:lang w:val="es-ES_tradnl" w:eastAsia="es-ES"/>
            </w:rPr>
            <w:fldChar w:fldCharType="end"/>
          </w:r>
          <w:r w:rsidRPr="00C54950">
            <w:rPr>
              <w:rFonts w:ascii="Arial" w:eastAsia="Times New Roman" w:hAnsi="Arial" w:cs="Arial"/>
              <w:b/>
              <w:snapToGrid w:val="0"/>
              <w:sz w:val="20"/>
              <w:szCs w:val="20"/>
              <w:lang w:val="es-ES_tradnl" w:eastAsia="es-ES"/>
            </w:rPr>
            <w:t xml:space="preserve"> de </w:t>
          </w:r>
          <w:r>
            <w:rPr>
              <w:rFonts w:ascii="Arial" w:eastAsia="Times New Roman" w:hAnsi="Arial" w:cs="Arial"/>
              <w:b/>
              <w:snapToGrid w:val="0"/>
              <w:sz w:val="20"/>
              <w:szCs w:val="20"/>
              <w:lang w:val="es-ES_tradnl" w:eastAsia="es-ES"/>
            </w:rPr>
            <w:t>3</w:t>
          </w:r>
        </w:p>
      </w:tc>
    </w:tr>
  </w:tbl>
  <w:p w14:paraId="6FC1B89E" w14:textId="77777777" w:rsidR="000B5ED8" w:rsidRDefault="000B5ED8">
    <w:pPr>
      <w:pStyle w:val="Encabezado"/>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95997" w14:textId="77777777" w:rsidR="00122C80" w:rsidRDefault="00122C80">
    <w:pPr>
      <w:pStyle w:val="Encabezado"/>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093"/>
      <w:gridCol w:w="5386"/>
      <w:gridCol w:w="1418"/>
      <w:gridCol w:w="1701"/>
    </w:tblGrid>
    <w:tr w:rsidR="00612057" w:rsidRPr="00C54950" w14:paraId="71A77437" w14:textId="77777777" w:rsidTr="00F6132C">
      <w:trPr>
        <w:cantSplit/>
        <w:trHeight w:val="284"/>
      </w:trPr>
      <w:tc>
        <w:tcPr>
          <w:tcW w:w="2093" w:type="dxa"/>
          <w:vMerge w:val="restart"/>
        </w:tcPr>
        <w:p w14:paraId="35C4E204" w14:textId="77777777" w:rsidR="00612057" w:rsidRPr="00C54950" w:rsidRDefault="00612057" w:rsidP="00C54950">
          <w:pPr>
            <w:tabs>
              <w:tab w:val="center" w:pos="4252"/>
              <w:tab w:val="right" w:pos="8504"/>
            </w:tabs>
            <w:spacing w:after="0" w:line="240" w:lineRule="auto"/>
            <w:jc w:val="center"/>
            <w:rPr>
              <w:rFonts w:ascii="Arial" w:eastAsia="Times New Roman" w:hAnsi="Arial" w:cs="Arial"/>
              <w:sz w:val="20"/>
              <w:szCs w:val="20"/>
              <w:lang w:eastAsia="es-ES"/>
            </w:rPr>
          </w:pPr>
          <w:r w:rsidRPr="00C54950">
            <w:rPr>
              <w:rFonts w:ascii="Times New Roman" w:eastAsia="Times New Roman" w:hAnsi="Times New Roman" w:cs="Times New Roman"/>
              <w:noProof/>
              <w:sz w:val="24"/>
              <w:szCs w:val="24"/>
              <w:lang w:val="es-ES" w:eastAsia="es-ES"/>
            </w:rPr>
            <w:drawing>
              <wp:anchor distT="0" distB="0" distL="114300" distR="114300" simplePos="0" relativeHeight="251706368" behindDoc="1" locked="0" layoutInCell="1" allowOverlap="1" wp14:anchorId="6BF226A8" wp14:editId="43C1E834">
                <wp:simplePos x="0" y="0"/>
                <wp:positionH relativeFrom="margin">
                  <wp:posOffset>0</wp:posOffset>
                </wp:positionH>
                <wp:positionV relativeFrom="paragraph">
                  <wp:posOffset>4445</wp:posOffset>
                </wp:positionV>
                <wp:extent cx="1219455" cy="695325"/>
                <wp:effectExtent l="0" t="0" r="0" b="0"/>
                <wp:wrapNone/>
                <wp:docPr id="67" name="Imagen 67" descr="C:\Users\Dennys Alvarado\AppData\Local\Microsoft\Windows\INetCache\Content.Word\SecretariaPrivad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nys Alvarado\AppData\Local\Microsoft\Windows\INetCache\Content.Word\SecretariaPrivada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455" cy="6953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86" w:type="dxa"/>
          <w:vMerge w:val="restart"/>
          <w:shd w:val="clear" w:color="auto" w:fill="C6D9F1"/>
        </w:tcPr>
        <w:p w14:paraId="5D1F89B2" w14:textId="77777777" w:rsidR="00612057" w:rsidRPr="00C54950" w:rsidRDefault="00612057"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Manual de Procedimientos</w:t>
          </w:r>
        </w:p>
        <w:p w14:paraId="1DF24E21" w14:textId="77777777" w:rsidR="00612057" w:rsidRPr="00C54950" w:rsidRDefault="00612057" w:rsidP="00C54950">
          <w:pPr>
            <w:tabs>
              <w:tab w:val="center" w:pos="4252"/>
              <w:tab w:val="right" w:pos="8504"/>
            </w:tabs>
            <w:spacing w:after="0" w:line="240" w:lineRule="auto"/>
            <w:jc w:val="center"/>
            <w:rPr>
              <w:rFonts w:ascii="Arial" w:eastAsia="Times New Roman" w:hAnsi="Arial" w:cs="Arial"/>
              <w:b/>
              <w:sz w:val="20"/>
              <w:szCs w:val="20"/>
              <w:lang w:eastAsia="es-ES"/>
            </w:rPr>
          </w:pPr>
        </w:p>
      </w:tc>
      <w:tc>
        <w:tcPr>
          <w:tcW w:w="1418" w:type="dxa"/>
          <w:shd w:val="clear" w:color="auto" w:fill="C6D9F1"/>
        </w:tcPr>
        <w:p w14:paraId="73AC0102" w14:textId="77777777" w:rsidR="00612057" w:rsidRPr="00C54950" w:rsidRDefault="00612057"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CÓDIGO</w:t>
          </w:r>
        </w:p>
      </w:tc>
      <w:tc>
        <w:tcPr>
          <w:tcW w:w="1701" w:type="dxa"/>
        </w:tcPr>
        <w:p w14:paraId="28AF8C55" w14:textId="7C7F7554" w:rsidR="00612057" w:rsidRPr="00C54950" w:rsidRDefault="00612057" w:rsidP="00C54950">
          <w:pPr>
            <w:tabs>
              <w:tab w:val="center" w:pos="4252"/>
              <w:tab w:val="right" w:pos="8504"/>
            </w:tabs>
            <w:spacing w:after="0" w:line="240" w:lineRule="auto"/>
            <w:ind w:left="-108" w:right="-108"/>
            <w:jc w:val="center"/>
            <w:rPr>
              <w:rFonts w:ascii="Arial" w:eastAsia="Times New Roman" w:hAnsi="Arial" w:cs="Arial"/>
              <w:b/>
              <w:sz w:val="18"/>
              <w:szCs w:val="18"/>
              <w:lang w:val="es-ES_tradnl" w:eastAsia="es-ES"/>
            </w:rPr>
          </w:pPr>
          <w:r w:rsidRPr="00C54950">
            <w:rPr>
              <w:rFonts w:ascii="Arial" w:eastAsia="Times New Roman" w:hAnsi="Arial" w:cs="Arial"/>
              <w:b/>
              <w:sz w:val="18"/>
              <w:szCs w:val="18"/>
              <w:lang w:val="es-ES_tradnl" w:eastAsia="es-ES"/>
            </w:rPr>
            <w:t>MDP-UDAF-0</w:t>
          </w:r>
          <w:r>
            <w:rPr>
              <w:rFonts w:ascii="Arial" w:eastAsia="Times New Roman" w:hAnsi="Arial" w:cs="Arial"/>
              <w:b/>
              <w:sz w:val="18"/>
              <w:szCs w:val="18"/>
              <w:lang w:val="es-ES_tradnl" w:eastAsia="es-ES"/>
            </w:rPr>
            <w:t>3</w:t>
          </w:r>
          <w:r w:rsidRPr="00C54950">
            <w:rPr>
              <w:rFonts w:ascii="Arial" w:eastAsia="Times New Roman" w:hAnsi="Arial" w:cs="Arial"/>
              <w:b/>
              <w:sz w:val="18"/>
              <w:szCs w:val="18"/>
              <w:lang w:val="es-ES_tradnl" w:eastAsia="es-ES"/>
            </w:rPr>
            <w:t>-0</w:t>
          </w:r>
          <w:r>
            <w:rPr>
              <w:rFonts w:ascii="Arial" w:eastAsia="Times New Roman" w:hAnsi="Arial" w:cs="Arial"/>
              <w:b/>
              <w:sz w:val="18"/>
              <w:szCs w:val="18"/>
              <w:lang w:val="es-ES_tradnl" w:eastAsia="es-ES"/>
            </w:rPr>
            <w:t>7</w:t>
          </w:r>
        </w:p>
      </w:tc>
    </w:tr>
    <w:tr w:rsidR="00612057" w:rsidRPr="00C54950" w14:paraId="6D4BE39F" w14:textId="77777777" w:rsidTr="00F6132C">
      <w:trPr>
        <w:cantSplit/>
        <w:trHeight w:val="284"/>
      </w:trPr>
      <w:tc>
        <w:tcPr>
          <w:tcW w:w="2093" w:type="dxa"/>
          <w:vMerge/>
        </w:tcPr>
        <w:p w14:paraId="40224BEE" w14:textId="77777777" w:rsidR="00612057" w:rsidRPr="00C54950" w:rsidRDefault="00612057" w:rsidP="00C54950">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shd w:val="clear" w:color="auto" w:fill="C6D9F1"/>
        </w:tcPr>
        <w:p w14:paraId="7EC7BD4D" w14:textId="77777777" w:rsidR="00612057" w:rsidRPr="00C54950" w:rsidRDefault="00612057" w:rsidP="00C54950">
          <w:pPr>
            <w:tabs>
              <w:tab w:val="left" w:pos="720"/>
              <w:tab w:val="center" w:pos="4252"/>
              <w:tab w:val="right" w:pos="8504"/>
            </w:tabs>
            <w:spacing w:before="60" w:after="0" w:line="240" w:lineRule="auto"/>
            <w:jc w:val="center"/>
            <w:rPr>
              <w:rFonts w:ascii="Arial" w:eastAsia="Times New Roman" w:hAnsi="Arial" w:cs="Arial"/>
              <w:b/>
              <w:color w:val="FF0000"/>
              <w:sz w:val="20"/>
              <w:szCs w:val="20"/>
              <w:lang w:eastAsia="es-ES"/>
            </w:rPr>
          </w:pPr>
        </w:p>
      </w:tc>
      <w:tc>
        <w:tcPr>
          <w:tcW w:w="1418" w:type="dxa"/>
          <w:shd w:val="clear" w:color="auto" w:fill="C6D9F1"/>
        </w:tcPr>
        <w:p w14:paraId="4FB63CFD" w14:textId="77777777" w:rsidR="00612057" w:rsidRPr="00C54950" w:rsidRDefault="00612057"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EDICIÓN</w:t>
          </w:r>
        </w:p>
      </w:tc>
      <w:tc>
        <w:tcPr>
          <w:tcW w:w="1701" w:type="dxa"/>
        </w:tcPr>
        <w:p w14:paraId="1D4EA63B" w14:textId="77777777" w:rsidR="00612057" w:rsidRPr="00C54950" w:rsidRDefault="00612057" w:rsidP="00C54950">
          <w:pPr>
            <w:tabs>
              <w:tab w:val="center" w:pos="4252"/>
              <w:tab w:val="right" w:pos="8504"/>
            </w:tabs>
            <w:spacing w:after="0" w:line="240" w:lineRule="auto"/>
            <w:jc w:val="center"/>
            <w:rPr>
              <w:rFonts w:ascii="Arial" w:eastAsia="Times New Roman" w:hAnsi="Arial" w:cs="Arial"/>
              <w:b/>
              <w:sz w:val="20"/>
              <w:szCs w:val="20"/>
              <w:lang w:val="es-ES_tradnl" w:eastAsia="es-ES"/>
            </w:rPr>
          </w:pPr>
          <w:r w:rsidRPr="00C54950">
            <w:rPr>
              <w:rFonts w:ascii="Arial" w:eastAsia="Times New Roman" w:hAnsi="Arial" w:cs="Arial"/>
              <w:sz w:val="20"/>
              <w:szCs w:val="20"/>
              <w:lang w:val="es-ES_tradnl" w:eastAsia="es-ES"/>
            </w:rPr>
            <w:t>02</w:t>
          </w:r>
        </w:p>
      </w:tc>
    </w:tr>
    <w:tr w:rsidR="00612057" w:rsidRPr="00C54950" w14:paraId="4BA89089" w14:textId="77777777" w:rsidTr="00F6132C">
      <w:trPr>
        <w:cantSplit/>
        <w:trHeight w:val="284"/>
      </w:trPr>
      <w:tc>
        <w:tcPr>
          <w:tcW w:w="2093" w:type="dxa"/>
          <w:vMerge/>
        </w:tcPr>
        <w:p w14:paraId="136841D3" w14:textId="77777777" w:rsidR="00612057" w:rsidRPr="00C54950" w:rsidRDefault="00612057" w:rsidP="00C54950">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val="restart"/>
          <w:vAlign w:val="center"/>
        </w:tcPr>
        <w:p w14:paraId="21B20742" w14:textId="33FD8956" w:rsidR="00612057" w:rsidRPr="00C54950" w:rsidRDefault="00612057" w:rsidP="00C54950">
          <w:pPr>
            <w:spacing w:after="120" w:line="240" w:lineRule="auto"/>
            <w:jc w:val="center"/>
            <w:rPr>
              <w:rFonts w:ascii="Arial" w:eastAsia="Arial Unicode MS" w:hAnsi="Arial" w:cs="Arial"/>
              <w:b/>
              <w:bCs/>
              <w:color w:val="FF0000"/>
              <w:sz w:val="24"/>
              <w:szCs w:val="24"/>
            </w:rPr>
          </w:pPr>
          <w:r>
            <w:rPr>
              <w:rFonts w:ascii="Arial" w:eastAsia="Arial Unicode MS" w:hAnsi="Arial" w:cs="Arial"/>
              <w:b/>
              <w:bCs/>
              <w:sz w:val="18"/>
              <w:szCs w:val="18"/>
            </w:rPr>
            <w:t>“</w:t>
          </w:r>
          <w:r w:rsidRPr="00612057">
            <w:rPr>
              <w:rFonts w:ascii="Arial" w:eastAsia="Arial Unicode MS" w:hAnsi="Arial" w:cs="Arial"/>
              <w:b/>
              <w:bCs/>
              <w:sz w:val="20"/>
            </w:rPr>
            <w:t>ELABORACIÓN DE LIBRO DE BANCOS Y CONCILIACIÓN BANCARIA</w:t>
          </w:r>
          <w:r>
            <w:rPr>
              <w:rFonts w:ascii="Arial" w:eastAsia="Arial Unicode MS" w:hAnsi="Arial" w:cs="Arial"/>
              <w:b/>
              <w:bCs/>
              <w:sz w:val="20"/>
            </w:rPr>
            <w:t>”</w:t>
          </w:r>
        </w:p>
      </w:tc>
      <w:tc>
        <w:tcPr>
          <w:tcW w:w="1418" w:type="dxa"/>
          <w:shd w:val="clear" w:color="auto" w:fill="C6D9F1"/>
        </w:tcPr>
        <w:p w14:paraId="45CD2D04" w14:textId="77777777" w:rsidR="00612057" w:rsidRPr="00C54950" w:rsidRDefault="00612057"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REVISIÓN</w:t>
          </w:r>
        </w:p>
      </w:tc>
      <w:tc>
        <w:tcPr>
          <w:tcW w:w="1701" w:type="dxa"/>
        </w:tcPr>
        <w:p w14:paraId="6B44DB93" w14:textId="77777777" w:rsidR="00612057" w:rsidRPr="00C54950" w:rsidRDefault="00612057" w:rsidP="00C54950">
          <w:pPr>
            <w:pBdr>
              <w:between w:val="single" w:sz="4" w:space="1" w:color="auto"/>
            </w:pBdr>
            <w:spacing w:after="0" w:line="240" w:lineRule="auto"/>
            <w:jc w:val="center"/>
            <w:rPr>
              <w:rFonts w:ascii="Arial" w:eastAsia="Times New Roman" w:hAnsi="Arial" w:cs="Arial"/>
              <w:sz w:val="20"/>
              <w:szCs w:val="20"/>
              <w:lang w:val="es-ES_tradnl" w:eastAsia="es-ES"/>
            </w:rPr>
          </w:pPr>
          <w:r w:rsidRPr="00C54950">
            <w:rPr>
              <w:rFonts w:ascii="Arial" w:eastAsia="Times New Roman" w:hAnsi="Arial" w:cs="Arial"/>
              <w:b/>
              <w:snapToGrid w:val="0"/>
              <w:sz w:val="20"/>
              <w:szCs w:val="20"/>
              <w:lang w:val="es-ES_tradnl" w:eastAsia="es-ES"/>
            </w:rPr>
            <w:t>01</w:t>
          </w:r>
        </w:p>
      </w:tc>
    </w:tr>
    <w:tr w:rsidR="00612057" w:rsidRPr="00C54950" w14:paraId="1449B9D2" w14:textId="77777777" w:rsidTr="00F6132C">
      <w:trPr>
        <w:cantSplit/>
        <w:trHeight w:val="284"/>
      </w:trPr>
      <w:tc>
        <w:tcPr>
          <w:tcW w:w="2093" w:type="dxa"/>
          <w:vMerge/>
        </w:tcPr>
        <w:p w14:paraId="1CBDB49C" w14:textId="77777777" w:rsidR="00612057" w:rsidRPr="00C54950" w:rsidRDefault="00612057" w:rsidP="00C54950">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tcPr>
        <w:p w14:paraId="34C67A2C" w14:textId="77777777" w:rsidR="00612057" w:rsidRPr="00C54950" w:rsidRDefault="00612057" w:rsidP="00C54950">
          <w:pPr>
            <w:spacing w:after="0" w:line="240" w:lineRule="auto"/>
            <w:jc w:val="center"/>
            <w:rPr>
              <w:rFonts w:ascii="Arial" w:eastAsia="Times New Roman" w:hAnsi="Arial" w:cs="Arial"/>
              <w:b/>
              <w:sz w:val="20"/>
              <w:szCs w:val="20"/>
              <w:lang w:eastAsia="es-ES"/>
            </w:rPr>
          </w:pPr>
        </w:p>
      </w:tc>
      <w:tc>
        <w:tcPr>
          <w:tcW w:w="1418" w:type="dxa"/>
          <w:shd w:val="clear" w:color="auto" w:fill="C6D9F1"/>
        </w:tcPr>
        <w:p w14:paraId="3D49B7FC" w14:textId="77777777" w:rsidR="00612057" w:rsidRPr="00C54950" w:rsidRDefault="00612057"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PÁGINAS</w:t>
          </w:r>
        </w:p>
      </w:tc>
      <w:tc>
        <w:tcPr>
          <w:tcW w:w="1701" w:type="dxa"/>
        </w:tcPr>
        <w:p w14:paraId="50241BC2" w14:textId="77777777" w:rsidR="00612057" w:rsidRPr="00C54950" w:rsidRDefault="00612057" w:rsidP="00C54950">
          <w:pPr>
            <w:pBdr>
              <w:between w:val="single" w:sz="4" w:space="1" w:color="auto"/>
            </w:pBdr>
            <w:spacing w:after="0" w:line="240" w:lineRule="auto"/>
            <w:jc w:val="center"/>
            <w:rPr>
              <w:rFonts w:ascii="Arial" w:eastAsia="Times New Roman" w:hAnsi="Arial" w:cs="Arial"/>
              <w:sz w:val="20"/>
              <w:szCs w:val="20"/>
              <w:lang w:val="es-ES_tradnl" w:eastAsia="es-ES"/>
            </w:rPr>
          </w:pPr>
          <w:r w:rsidRPr="00C54950">
            <w:rPr>
              <w:rFonts w:ascii="Arial" w:eastAsia="Times New Roman" w:hAnsi="Arial" w:cs="Arial"/>
              <w:b/>
              <w:snapToGrid w:val="0"/>
              <w:sz w:val="20"/>
              <w:szCs w:val="20"/>
              <w:lang w:val="es-ES_tradnl" w:eastAsia="es-ES"/>
            </w:rPr>
            <w:t xml:space="preserve">Página </w:t>
          </w:r>
          <w:r w:rsidRPr="00C54950">
            <w:rPr>
              <w:rFonts w:ascii="Arial" w:eastAsia="Times New Roman" w:hAnsi="Arial" w:cs="Arial"/>
              <w:b/>
              <w:snapToGrid w:val="0"/>
              <w:sz w:val="20"/>
              <w:szCs w:val="20"/>
              <w:lang w:val="es-ES_tradnl" w:eastAsia="es-ES"/>
            </w:rPr>
            <w:fldChar w:fldCharType="begin"/>
          </w:r>
          <w:r w:rsidRPr="00C54950">
            <w:rPr>
              <w:rFonts w:ascii="Arial" w:eastAsia="Times New Roman" w:hAnsi="Arial" w:cs="Arial"/>
              <w:b/>
              <w:snapToGrid w:val="0"/>
              <w:sz w:val="20"/>
              <w:szCs w:val="20"/>
              <w:lang w:val="es-ES_tradnl" w:eastAsia="es-ES"/>
            </w:rPr>
            <w:instrText xml:space="preserve"> PAGE </w:instrText>
          </w:r>
          <w:r w:rsidRPr="00C54950">
            <w:rPr>
              <w:rFonts w:ascii="Arial" w:eastAsia="Times New Roman" w:hAnsi="Arial" w:cs="Arial"/>
              <w:b/>
              <w:snapToGrid w:val="0"/>
              <w:sz w:val="20"/>
              <w:szCs w:val="20"/>
              <w:lang w:val="es-ES_tradnl" w:eastAsia="es-ES"/>
            </w:rPr>
            <w:fldChar w:fldCharType="separate"/>
          </w:r>
          <w:r w:rsidRPr="00C54950">
            <w:rPr>
              <w:rFonts w:ascii="Arial" w:eastAsia="Times New Roman" w:hAnsi="Arial" w:cs="Arial"/>
              <w:b/>
              <w:noProof/>
              <w:snapToGrid w:val="0"/>
              <w:sz w:val="20"/>
              <w:szCs w:val="20"/>
              <w:lang w:val="es-ES_tradnl" w:eastAsia="es-ES"/>
            </w:rPr>
            <w:t>6</w:t>
          </w:r>
          <w:r w:rsidRPr="00C54950">
            <w:rPr>
              <w:rFonts w:ascii="Arial" w:eastAsia="Times New Roman" w:hAnsi="Arial" w:cs="Arial"/>
              <w:b/>
              <w:snapToGrid w:val="0"/>
              <w:sz w:val="20"/>
              <w:szCs w:val="20"/>
              <w:lang w:val="es-ES_tradnl" w:eastAsia="es-ES"/>
            </w:rPr>
            <w:fldChar w:fldCharType="end"/>
          </w:r>
          <w:r w:rsidRPr="00C54950">
            <w:rPr>
              <w:rFonts w:ascii="Arial" w:eastAsia="Times New Roman" w:hAnsi="Arial" w:cs="Arial"/>
              <w:b/>
              <w:snapToGrid w:val="0"/>
              <w:sz w:val="20"/>
              <w:szCs w:val="20"/>
              <w:lang w:val="es-ES_tradnl" w:eastAsia="es-ES"/>
            </w:rPr>
            <w:t xml:space="preserve"> de </w:t>
          </w:r>
          <w:r>
            <w:rPr>
              <w:rFonts w:ascii="Arial" w:eastAsia="Times New Roman" w:hAnsi="Arial" w:cs="Arial"/>
              <w:b/>
              <w:snapToGrid w:val="0"/>
              <w:sz w:val="20"/>
              <w:szCs w:val="20"/>
              <w:lang w:val="es-ES_tradnl" w:eastAsia="es-ES"/>
            </w:rPr>
            <w:t>3</w:t>
          </w:r>
        </w:p>
      </w:tc>
    </w:tr>
  </w:tbl>
  <w:p w14:paraId="6B6A66AF" w14:textId="77777777" w:rsidR="00612057" w:rsidRDefault="00612057">
    <w:pPr>
      <w:pStyle w:val="Encabezado"/>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093"/>
      <w:gridCol w:w="5386"/>
      <w:gridCol w:w="1418"/>
      <w:gridCol w:w="1701"/>
    </w:tblGrid>
    <w:tr w:rsidR="008612B1" w:rsidRPr="00C54950" w14:paraId="23EED5EC" w14:textId="77777777" w:rsidTr="00F6132C">
      <w:trPr>
        <w:cantSplit/>
        <w:trHeight w:val="284"/>
      </w:trPr>
      <w:tc>
        <w:tcPr>
          <w:tcW w:w="2093" w:type="dxa"/>
          <w:vMerge w:val="restart"/>
        </w:tcPr>
        <w:p w14:paraId="71937FD4" w14:textId="77777777" w:rsidR="008612B1" w:rsidRPr="00C54950" w:rsidRDefault="008612B1" w:rsidP="00C54950">
          <w:pPr>
            <w:tabs>
              <w:tab w:val="center" w:pos="4252"/>
              <w:tab w:val="right" w:pos="8504"/>
            </w:tabs>
            <w:spacing w:after="0" w:line="240" w:lineRule="auto"/>
            <w:jc w:val="center"/>
            <w:rPr>
              <w:rFonts w:ascii="Arial" w:eastAsia="Times New Roman" w:hAnsi="Arial" w:cs="Arial"/>
              <w:sz w:val="20"/>
              <w:szCs w:val="20"/>
              <w:lang w:eastAsia="es-ES"/>
            </w:rPr>
          </w:pPr>
          <w:r w:rsidRPr="00C54950">
            <w:rPr>
              <w:rFonts w:ascii="Times New Roman" w:eastAsia="Times New Roman" w:hAnsi="Times New Roman" w:cs="Times New Roman"/>
              <w:noProof/>
              <w:sz w:val="24"/>
              <w:szCs w:val="24"/>
              <w:lang w:val="es-ES" w:eastAsia="es-ES"/>
            </w:rPr>
            <w:drawing>
              <wp:anchor distT="0" distB="0" distL="114300" distR="114300" simplePos="0" relativeHeight="251708416" behindDoc="1" locked="0" layoutInCell="1" allowOverlap="1" wp14:anchorId="490507E4" wp14:editId="610C8686">
                <wp:simplePos x="0" y="0"/>
                <wp:positionH relativeFrom="margin">
                  <wp:posOffset>0</wp:posOffset>
                </wp:positionH>
                <wp:positionV relativeFrom="paragraph">
                  <wp:posOffset>4445</wp:posOffset>
                </wp:positionV>
                <wp:extent cx="1219455" cy="695325"/>
                <wp:effectExtent l="0" t="0" r="0" b="0"/>
                <wp:wrapNone/>
                <wp:docPr id="80" name="Imagen 80" descr="C:\Users\Dennys Alvarado\AppData\Local\Microsoft\Windows\INetCache\Content.Word\SecretariaPrivad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nys Alvarado\AppData\Local\Microsoft\Windows\INetCache\Content.Word\SecretariaPrivada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455" cy="6953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86" w:type="dxa"/>
          <w:vMerge w:val="restart"/>
          <w:shd w:val="clear" w:color="auto" w:fill="C6D9F1"/>
        </w:tcPr>
        <w:p w14:paraId="429BD6E9" w14:textId="77777777" w:rsidR="008612B1" w:rsidRPr="00C54950" w:rsidRDefault="008612B1"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Manual de Procedimientos</w:t>
          </w:r>
        </w:p>
        <w:p w14:paraId="6F907BE3" w14:textId="77777777" w:rsidR="008612B1" w:rsidRPr="00C54950" w:rsidRDefault="008612B1" w:rsidP="00C54950">
          <w:pPr>
            <w:tabs>
              <w:tab w:val="center" w:pos="4252"/>
              <w:tab w:val="right" w:pos="8504"/>
            </w:tabs>
            <w:spacing w:after="0" w:line="240" w:lineRule="auto"/>
            <w:jc w:val="center"/>
            <w:rPr>
              <w:rFonts w:ascii="Arial" w:eastAsia="Times New Roman" w:hAnsi="Arial" w:cs="Arial"/>
              <w:b/>
              <w:sz w:val="20"/>
              <w:szCs w:val="20"/>
              <w:lang w:eastAsia="es-ES"/>
            </w:rPr>
          </w:pPr>
        </w:p>
      </w:tc>
      <w:tc>
        <w:tcPr>
          <w:tcW w:w="1418" w:type="dxa"/>
          <w:shd w:val="clear" w:color="auto" w:fill="C6D9F1"/>
        </w:tcPr>
        <w:p w14:paraId="14EDAC1A" w14:textId="77777777" w:rsidR="008612B1" w:rsidRPr="00C54950" w:rsidRDefault="008612B1"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CÓDIGO</w:t>
          </w:r>
        </w:p>
      </w:tc>
      <w:tc>
        <w:tcPr>
          <w:tcW w:w="1701" w:type="dxa"/>
        </w:tcPr>
        <w:p w14:paraId="7CF02600" w14:textId="543A2D28" w:rsidR="008612B1" w:rsidRPr="00C54950" w:rsidRDefault="008612B1" w:rsidP="00C54950">
          <w:pPr>
            <w:tabs>
              <w:tab w:val="center" w:pos="4252"/>
              <w:tab w:val="right" w:pos="8504"/>
            </w:tabs>
            <w:spacing w:after="0" w:line="240" w:lineRule="auto"/>
            <w:ind w:left="-108" w:right="-108"/>
            <w:jc w:val="center"/>
            <w:rPr>
              <w:rFonts w:ascii="Arial" w:eastAsia="Times New Roman" w:hAnsi="Arial" w:cs="Arial"/>
              <w:b/>
              <w:sz w:val="18"/>
              <w:szCs w:val="18"/>
              <w:lang w:val="es-ES_tradnl" w:eastAsia="es-ES"/>
            </w:rPr>
          </w:pPr>
          <w:r w:rsidRPr="00C54950">
            <w:rPr>
              <w:rFonts w:ascii="Arial" w:eastAsia="Times New Roman" w:hAnsi="Arial" w:cs="Arial"/>
              <w:b/>
              <w:sz w:val="18"/>
              <w:szCs w:val="18"/>
              <w:lang w:val="es-ES_tradnl" w:eastAsia="es-ES"/>
            </w:rPr>
            <w:t>MDP-UDAF-0</w:t>
          </w:r>
          <w:r>
            <w:rPr>
              <w:rFonts w:ascii="Arial" w:eastAsia="Times New Roman" w:hAnsi="Arial" w:cs="Arial"/>
              <w:b/>
              <w:sz w:val="18"/>
              <w:szCs w:val="18"/>
              <w:lang w:val="es-ES_tradnl" w:eastAsia="es-ES"/>
            </w:rPr>
            <w:t>3</w:t>
          </w:r>
          <w:r w:rsidRPr="00C54950">
            <w:rPr>
              <w:rFonts w:ascii="Arial" w:eastAsia="Times New Roman" w:hAnsi="Arial" w:cs="Arial"/>
              <w:b/>
              <w:sz w:val="18"/>
              <w:szCs w:val="18"/>
              <w:lang w:val="es-ES_tradnl" w:eastAsia="es-ES"/>
            </w:rPr>
            <w:t>-0</w:t>
          </w:r>
          <w:r w:rsidR="005D03CA">
            <w:rPr>
              <w:rFonts w:ascii="Arial" w:eastAsia="Times New Roman" w:hAnsi="Arial" w:cs="Arial"/>
              <w:b/>
              <w:sz w:val="18"/>
              <w:szCs w:val="18"/>
              <w:lang w:val="es-ES_tradnl" w:eastAsia="es-ES"/>
            </w:rPr>
            <w:t>8</w:t>
          </w:r>
        </w:p>
      </w:tc>
    </w:tr>
    <w:tr w:rsidR="008612B1" w:rsidRPr="00C54950" w14:paraId="0A9DA540" w14:textId="77777777" w:rsidTr="00F6132C">
      <w:trPr>
        <w:cantSplit/>
        <w:trHeight w:val="284"/>
      </w:trPr>
      <w:tc>
        <w:tcPr>
          <w:tcW w:w="2093" w:type="dxa"/>
          <w:vMerge/>
        </w:tcPr>
        <w:p w14:paraId="1C918565" w14:textId="77777777" w:rsidR="008612B1" w:rsidRPr="00C54950" w:rsidRDefault="008612B1" w:rsidP="00C54950">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shd w:val="clear" w:color="auto" w:fill="C6D9F1"/>
        </w:tcPr>
        <w:p w14:paraId="15B7322F" w14:textId="77777777" w:rsidR="008612B1" w:rsidRPr="00C54950" w:rsidRDefault="008612B1" w:rsidP="00C54950">
          <w:pPr>
            <w:tabs>
              <w:tab w:val="left" w:pos="720"/>
              <w:tab w:val="center" w:pos="4252"/>
              <w:tab w:val="right" w:pos="8504"/>
            </w:tabs>
            <w:spacing w:before="60" w:after="0" w:line="240" w:lineRule="auto"/>
            <w:jc w:val="center"/>
            <w:rPr>
              <w:rFonts w:ascii="Arial" w:eastAsia="Times New Roman" w:hAnsi="Arial" w:cs="Arial"/>
              <w:b/>
              <w:color w:val="FF0000"/>
              <w:sz w:val="20"/>
              <w:szCs w:val="20"/>
              <w:lang w:eastAsia="es-ES"/>
            </w:rPr>
          </w:pPr>
        </w:p>
      </w:tc>
      <w:tc>
        <w:tcPr>
          <w:tcW w:w="1418" w:type="dxa"/>
          <w:shd w:val="clear" w:color="auto" w:fill="C6D9F1"/>
        </w:tcPr>
        <w:p w14:paraId="300CFB49" w14:textId="77777777" w:rsidR="008612B1" w:rsidRPr="00C54950" w:rsidRDefault="008612B1"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EDICIÓN</w:t>
          </w:r>
        </w:p>
      </w:tc>
      <w:tc>
        <w:tcPr>
          <w:tcW w:w="1701" w:type="dxa"/>
        </w:tcPr>
        <w:p w14:paraId="7D10DA8F" w14:textId="77777777" w:rsidR="008612B1" w:rsidRPr="00C54950" w:rsidRDefault="008612B1" w:rsidP="00C54950">
          <w:pPr>
            <w:tabs>
              <w:tab w:val="center" w:pos="4252"/>
              <w:tab w:val="right" w:pos="8504"/>
            </w:tabs>
            <w:spacing w:after="0" w:line="240" w:lineRule="auto"/>
            <w:jc w:val="center"/>
            <w:rPr>
              <w:rFonts w:ascii="Arial" w:eastAsia="Times New Roman" w:hAnsi="Arial" w:cs="Arial"/>
              <w:b/>
              <w:sz w:val="20"/>
              <w:szCs w:val="20"/>
              <w:lang w:val="es-ES_tradnl" w:eastAsia="es-ES"/>
            </w:rPr>
          </w:pPr>
          <w:r w:rsidRPr="00C54950">
            <w:rPr>
              <w:rFonts w:ascii="Arial" w:eastAsia="Times New Roman" w:hAnsi="Arial" w:cs="Arial"/>
              <w:sz w:val="20"/>
              <w:szCs w:val="20"/>
              <w:lang w:val="es-ES_tradnl" w:eastAsia="es-ES"/>
            </w:rPr>
            <w:t>02</w:t>
          </w:r>
        </w:p>
      </w:tc>
    </w:tr>
    <w:tr w:rsidR="008612B1" w:rsidRPr="00C54950" w14:paraId="76327A1D" w14:textId="77777777" w:rsidTr="00F6132C">
      <w:trPr>
        <w:cantSplit/>
        <w:trHeight w:val="284"/>
      </w:trPr>
      <w:tc>
        <w:tcPr>
          <w:tcW w:w="2093" w:type="dxa"/>
          <w:vMerge/>
        </w:tcPr>
        <w:p w14:paraId="5CD9411F" w14:textId="77777777" w:rsidR="008612B1" w:rsidRPr="00C54950" w:rsidRDefault="008612B1" w:rsidP="00C54950">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val="restart"/>
          <w:vAlign w:val="center"/>
        </w:tcPr>
        <w:p w14:paraId="15A416EF" w14:textId="15AEA19C" w:rsidR="008612B1" w:rsidRPr="00C54950" w:rsidRDefault="008612B1" w:rsidP="00C54950">
          <w:pPr>
            <w:spacing w:after="120" w:line="240" w:lineRule="auto"/>
            <w:jc w:val="center"/>
            <w:rPr>
              <w:rFonts w:ascii="Arial" w:eastAsia="Arial Unicode MS" w:hAnsi="Arial" w:cs="Arial"/>
              <w:b/>
              <w:bCs/>
              <w:color w:val="FF0000"/>
              <w:sz w:val="24"/>
              <w:szCs w:val="24"/>
            </w:rPr>
          </w:pPr>
          <w:r>
            <w:rPr>
              <w:rFonts w:ascii="Arial" w:eastAsia="Arial Unicode MS" w:hAnsi="Arial" w:cs="Arial"/>
              <w:b/>
              <w:bCs/>
              <w:sz w:val="18"/>
              <w:szCs w:val="18"/>
            </w:rPr>
            <w:t>“</w:t>
          </w:r>
          <w:r w:rsidR="005D03CA">
            <w:rPr>
              <w:rFonts w:ascii="Arial" w:eastAsia="Arial Unicode MS" w:hAnsi="Arial" w:cs="Arial"/>
              <w:b/>
              <w:bCs/>
              <w:sz w:val="20"/>
            </w:rPr>
            <w:t>GESTIÓN DE VIÁTICOS</w:t>
          </w:r>
          <w:r>
            <w:rPr>
              <w:rFonts w:ascii="Arial" w:eastAsia="Arial Unicode MS" w:hAnsi="Arial" w:cs="Arial"/>
              <w:b/>
              <w:bCs/>
              <w:sz w:val="20"/>
            </w:rPr>
            <w:t>”</w:t>
          </w:r>
        </w:p>
      </w:tc>
      <w:tc>
        <w:tcPr>
          <w:tcW w:w="1418" w:type="dxa"/>
          <w:shd w:val="clear" w:color="auto" w:fill="C6D9F1"/>
        </w:tcPr>
        <w:p w14:paraId="53108C0A" w14:textId="77777777" w:rsidR="008612B1" w:rsidRPr="00C54950" w:rsidRDefault="008612B1"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REVISIÓN</w:t>
          </w:r>
        </w:p>
      </w:tc>
      <w:tc>
        <w:tcPr>
          <w:tcW w:w="1701" w:type="dxa"/>
        </w:tcPr>
        <w:p w14:paraId="3CD944D5" w14:textId="77777777" w:rsidR="008612B1" w:rsidRPr="00C54950" w:rsidRDefault="008612B1" w:rsidP="00C54950">
          <w:pPr>
            <w:pBdr>
              <w:between w:val="single" w:sz="4" w:space="1" w:color="auto"/>
            </w:pBdr>
            <w:spacing w:after="0" w:line="240" w:lineRule="auto"/>
            <w:jc w:val="center"/>
            <w:rPr>
              <w:rFonts w:ascii="Arial" w:eastAsia="Times New Roman" w:hAnsi="Arial" w:cs="Arial"/>
              <w:sz w:val="20"/>
              <w:szCs w:val="20"/>
              <w:lang w:val="es-ES_tradnl" w:eastAsia="es-ES"/>
            </w:rPr>
          </w:pPr>
          <w:r w:rsidRPr="00C54950">
            <w:rPr>
              <w:rFonts w:ascii="Arial" w:eastAsia="Times New Roman" w:hAnsi="Arial" w:cs="Arial"/>
              <w:b/>
              <w:snapToGrid w:val="0"/>
              <w:sz w:val="20"/>
              <w:szCs w:val="20"/>
              <w:lang w:val="es-ES_tradnl" w:eastAsia="es-ES"/>
            </w:rPr>
            <w:t>01</w:t>
          </w:r>
        </w:p>
      </w:tc>
    </w:tr>
    <w:tr w:rsidR="008612B1" w:rsidRPr="00C54950" w14:paraId="628F1121" w14:textId="77777777" w:rsidTr="00F6132C">
      <w:trPr>
        <w:cantSplit/>
        <w:trHeight w:val="284"/>
      </w:trPr>
      <w:tc>
        <w:tcPr>
          <w:tcW w:w="2093" w:type="dxa"/>
          <w:vMerge/>
        </w:tcPr>
        <w:p w14:paraId="0983A978" w14:textId="77777777" w:rsidR="008612B1" w:rsidRPr="00C54950" w:rsidRDefault="008612B1" w:rsidP="00C54950">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tcPr>
        <w:p w14:paraId="1B0908AF" w14:textId="77777777" w:rsidR="008612B1" w:rsidRPr="00C54950" w:rsidRDefault="008612B1" w:rsidP="00C54950">
          <w:pPr>
            <w:spacing w:after="0" w:line="240" w:lineRule="auto"/>
            <w:jc w:val="center"/>
            <w:rPr>
              <w:rFonts w:ascii="Arial" w:eastAsia="Times New Roman" w:hAnsi="Arial" w:cs="Arial"/>
              <w:b/>
              <w:sz w:val="20"/>
              <w:szCs w:val="20"/>
              <w:lang w:eastAsia="es-ES"/>
            </w:rPr>
          </w:pPr>
        </w:p>
      </w:tc>
      <w:tc>
        <w:tcPr>
          <w:tcW w:w="1418" w:type="dxa"/>
          <w:shd w:val="clear" w:color="auto" w:fill="C6D9F1"/>
        </w:tcPr>
        <w:p w14:paraId="449EDBDE" w14:textId="77777777" w:rsidR="008612B1" w:rsidRPr="00C54950" w:rsidRDefault="008612B1"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PÁGINAS</w:t>
          </w:r>
        </w:p>
      </w:tc>
      <w:tc>
        <w:tcPr>
          <w:tcW w:w="1701" w:type="dxa"/>
        </w:tcPr>
        <w:p w14:paraId="1D65B9A1" w14:textId="676F2A53" w:rsidR="008612B1" w:rsidRPr="00C54950" w:rsidRDefault="008612B1" w:rsidP="00C54950">
          <w:pPr>
            <w:pBdr>
              <w:between w:val="single" w:sz="4" w:space="1" w:color="auto"/>
            </w:pBdr>
            <w:spacing w:after="0" w:line="240" w:lineRule="auto"/>
            <w:jc w:val="center"/>
            <w:rPr>
              <w:rFonts w:ascii="Arial" w:eastAsia="Times New Roman" w:hAnsi="Arial" w:cs="Arial"/>
              <w:sz w:val="20"/>
              <w:szCs w:val="20"/>
              <w:lang w:val="es-ES_tradnl" w:eastAsia="es-ES"/>
            </w:rPr>
          </w:pPr>
          <w:r w:rsidRPr="00C54950">
            <w:rPr>
              <w:rFonts w:ascii="Arial" w:eastAsia="Times New Roman" w:hAnsi="Arial" w:cs="Arial"/>
              <w:b/>
              <w:snapToGrid w:val="0"/>
              <w:sz w:val="20"/>
              <w:szCs w:val="20"/>
              <w:lang w:val="es-ES_tradnl" w:eastAsia="es-ES"/>
            </w:rPr>
            <w:t xml:space="preserve">Página </w:t>
          </w:r>
          <w:r w:rsidRPr="00C54950">
            <w:rPr>
              <w:rFonts w:ascii="Arial" w:eastAsia="Times New Roman" w:hAnsi="Arial" w:cs="Arial"/>
              <w:b/>
              <w:snapToGrid w:val="0"/>
              <w:sz w:val="20"/>
              <w:szCs w:val="20"/>
              <w:lang w:val="es-ES_tradnl" w:eastAsia="es-ES"/>
            </w:rPr>
            <w:fldChar w:fldCharType="begin"/>
          </w:r>
          <w:r w:rsidRPr="00C54950">
            <w:rPr>
              <w:rFonts w:ascii="Arial" w:eastAsia="Times New Roman" w:hAnsi="Arial" w:cs="Arial"/>
              <w:b/>
              <w:snapToGrid w:val="0"/>
              <w:sz w:val="20"/>
              <w:szCs w:val="20"/>
              <w:lang w:val="es-ES_tradnl" w:eastAsia="es-ES"/>
            </w:rPr>
            <w:instrText xml:space="preserve"> PAGE </w:instrText>
          </w:r>
          <w:r w:rsidRPr="00C54950">
            <w:rPr>
              <w:rFonts w:ascii="Arial" w:eastAsia="Times New Roman" w:hAnsi="Arial" w:cs="Arial"/>
              <w:b/>
              <w:snapToGrid w:val="0"/>
              <w:sz w:val="20"/>
              <w:szCs w:val="20"/>
              <w:lang w:val="es-ES_tradnl" w:eastAsia="es-ES"/>
            </w:rPr>
            <w:fldChar w:fldCharType="separate"/>
          </w:r>
          <w:r w:rsidRPr="00C54950">
            <w:rPr>
              <w:rFonts w:ascii="Arial" w:eastAsia="Times New Roman" w:hAnsi="Arial" w:cs="Arial"/>
              <w:b/>
              <w:noProof/>
              <w:snapToGrid w:val="0"/>
              <w:sz w:val="20"/>
              <w:szCs w:val="20"/>
              <w:lang w:val="es-ES_tradnl" w:eastAsia="es-ES"/>
            </w:rPr>
            <w:t>6</w:t>
          </w:r>
          <w:r w:rsidRPr="00C54950">
            <w:rPr>
              <w:rFonts w:ascii="Arial" w:eastAsia="Times New Roman" w:hAnsi="Arial" w:cs="Arial"/>
              <w:b/>
              <w:snapToGrid w:val="0"/>
              <w:sz w:val="20"/>
              <w:szCs w:val="20"/>
              <w:lang w:val="es-ES_tradnl" w:eastAsia="es-ES"/>
            </w:rPr>
            <w:fldChar w:fldCharType="end"/>
          </w:r>
          <w:r w:rsidRPr="00C54950">
            <w:rPr>
              <w:rFonts w:ascii="Arial" w:eastAsia="Times New Roman" w:hAnsi="Arial" w:cs="Arial"/>
              <w:b/>
              <w:snapToGrid w:val="0"/>
              <w:sz w:val="20"/>
              <w:szCs w:val="20"/>
              <w:lang w:val="es-ES_tradnl" w:eastAsia="es-ES"/>
            </w:rPr>
            <w:t xml:space="preserve"> de </w:t>
          </w:r>
          <w:r w:rsidR="005D03CA">
            <w:rPr>
              <w:rFonts w:ascii="Arial" w:eastAsia="Times New Roman" w:hAnsi="Arial" w:cs="Arial"/>
              <w:b/>
              <w:snapToGrid w:val="0"/>
              <w:sz w:val="20"/>
              <w:szCs w:val="20"/>
              <w:lang w:val="es-ES_tradnl" w:eastAsia="es-ES"/>
            </w:rPr>
            <w:t>4</w:t>
          </w:r>
        </w:p>
      </w:tc>
    </w:tr>
  </w:tbl>
  <w:p w14:paraId="25910F4F" w14:textId="77777777" w:rsidR="008612B1" w:rsidRDefault="008612B1">
    <w:pPr>
      <w:pStyle w:val="Encabezado"/>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093"/>
      <w:gridCol w:w="5386"/>
      <w:gridCol w:w="1418"/>
      <w:gridCol w:w="1701"/>
    </w:tblGrid>
    <w:tr w:rsidR="008204BF" w:rsidRPr="00C54950" w14:paraId="51793636" w14:textId="77777777" w:rsidTr="00F6132C">
      <w:trPr>
        <w:cantSplit/>
        <w:trHeight w:val="284"/>
      </w:trPr>
      <w:tc>
        <w:tcPr>
          <w:tcW w:w="2093" w:type="dxa"/>
          <w:vMerge w:val="restart"/>
        </w:tcPr>
        <w:p w14:paraId="63055823" w14:textId="77777777" w:rsidR="008204BF" w:rsidRPr="00C54950" w:rsidRDefault="008204BF" w:rsidP="00C54950">
          <w:pPr>
            <w:tabs>
              <w:tab w:val="center" w:pos="4252"/>
              <w:tab w:val="right" w:pos="8504"/>
            </w:tabs>
            <w:spacing w:after="0" w:line="240" w:lineRule="auto"/>
            <w:jc w:val="center"/>
            <w:rPr>
              <w:rFonts w:ascii="Arial" w:eastAsia="Times New Roman" w:hAnsi="Arial" w:cs="Arial"/>
              <w:sz w:val="20"/>
              <w:szCs w:val="20"/>
              <w:lang w:eastAsia="es-ES"/>
            </w:rPr>
          </w:pPr>
          <w:r w:rsidRPr="00C54950">
            <w:rPr>
              <w:rFonts w:ascii="Times New Roman" w:eastAsia="Times New Roman" w:hAnsi="Times New Roman" w:cs="Times New Roman"/>
              <w:noProof/>
              <w:sz w:val="24"/>
              <w:szCs w:val="24"/>
              <w:lang w:val="es-ES" w:eastAsia="es-ES"/>
            </w:rPr>
            <w:drawing>
              <wp:anchor distT="0" distB="0" distL="114300" distR="114300" simplePos="0" relativeHeight="251710464" behindDoc="1" locked="0" layoutInCell="1" allowOverlap="1" wp14:anchorId="08B778EA" wp14:editId="01A64E54">
                <wp:simplePos x="0" y="0"/>
                <wp:positionH relativeFrom="margin">
                  <wp:posOffset>0</wp:posOffset>
                </wp:positionH>
                <wp:positionV relativeFrom="paragraph">
                  <wp:posOffset>4445</wp:posOffset>
                </wp:positionV>
                <wp:extent cx="1219455" cy="695325"/>
                <wp:effectExtent l="0" t="0" r="0" b="0"/>
                <wp:wrapNone/>
                <wp:docPr id="84" name="Imagen 84" descr="C:\Users\Dennys Alvarado\AppData\Local\Microsoft\Windows\INetCache\Content.Word\SecretariaPrivad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nys Alvarado\AppData\Local\Microsoft\Windows\INetCache\Content.Word\SecretariaPrivada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455" cy="6953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86" w:type="dxa"/>
          <w:vMerge w:val="restart"/>
          <w:shd w:val="clear" w:color="auto" w:fill="C6D9F1"/>
        </w:tcPr>
        <w:p w14:paraId="79F8E30C" w14:textId="71ABB680" w:rsidR="008204BF" w:rsidRPr="00C54950" w:rsidRDefault="006B5C81" w:rsidP="006B5C81">
          <w:pPr>
            <w:tabs>
              <w:tab w:val="center" w:pos="4252"/>
              <w:tab w:val="right" w:pos="8504"/>
            </w:tabs>
            <w:jc w:val="center"/>
            <w:rPr>
              <w:rFonts w:ascii="Arial" w:eastAsia="Times New Roman" w:hAnsi="Arial" w:cs="Arial"/>
              <w:b/>
              <w:sz w:val="20"/>
              <w:szCs w:val="20"/>
              <w:lang w:eastAsia="es-ES"/>
            </w:rPr>
          </w:pPr>
          <w:r w:rsidRPr="0091374A">
            <w:rPr>
              <w:rFonts w:ascii="Arial" w:hAnsi="Arial" w:cs="Arial"/>
              <w:b/>
              <w:sz w:val="20"/>
              <w:szCs w:val="20"/>
            </w:rPr>
            <w:t xml:space="preserve">MANUAL </w:t>
          </w:r>
          <w:r>
            <w:rPr>
              <w:rFonts w:ascii="Arial" w:hAnsi="Arial" w:cs="Arial"/>
              <w:b/>
              <w:sz w:val="20"/>
              <w:szCs w:val="20"/>
            </w:rPr>
            <w:t>DE</w:t>
          </w:r>
          <w:r w:rsidRPr="0091374A">
            <w:rPr>
              <w:rFonts w:ascii="Arial" w:hAnsi="Arial" w:cs="Arial"/>
              <w:b/>
              <w:sz w:val="20"/>
              <w:szCs w:val="20"/>
            </w:rPr>
            <w:t xml:space="preserve"> PROCEDIMIENTOS</w:t>
          </w:r>
        </w:p>
      </w:tc>
      <w:tc>
        <w:tcPr>
          <w:tcW w:w="1418" w:type="dxa"/>
          <w:shd w:val="clear" w:color="auto" w:fill="C6D9F1"/>
        </w:tcPr>
        <w:p w14:paraId="5C2B3D1E" w14:textId="77777777" w:rsidR="008204BF" w:rsidRPr="00C54950" w:rsidRDefault="008204BF"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CÓDIGO</w:t>
          </w:r>
        </w:p>
      </w:tc>
      <w:tc>
        <w:tcPr>
          <w:tcW w:w="1701" w:type="dxa"/>
        </w:tcPr>
        <w:p w14:paraId="01D4882F" w14:textId="45D79600" w:rsidR="008204BF" w:rsidRPr="00C54950" w:rsidRDefault="008204BF" w:rsidP="00C54950">
          <w:pPr>
            <w:tabs>
              <w:tab w:val="center" w:pos="4252"/>
              <w:tab w:val="right" w:pos="8504"/>
            </w:tabs>
            <w:spacing w:after="0" w:line="240" w:lineRule="auto"/>
            <w:ind w:left="-108" w:right="-108"/>
            <w:jc w:val="center"/>
            <w:rPr>
              <w:rFonts w:ascii="Arial" w:eastAsia="Times New Roman" w:hAnsi="Arial" w:cs="Arial"/>
              <w:b/>
              <w:sz w:val="18"/>
              <w:szCs w:val="18"/>
              <w:lang w:val="es-ES_tradnl" w:eastAsia="es-ES"/>
            </w:rPr>
          </w:pPr>
          <w:r w:rsidRPr="00C54950">
            <w:rPr>
              <w:rFonts w:ascii="Arial" w:eastAsia="Times New Roman" w:hAnsi="Arial" w:cs="Arial"/>
              <w:b/>
              <w:sz w:val="18"/>
              <w:szCs w:val="18"/>
              <w:lang w:val="es-ES_tradnl" w:eastAsia="es-ES"/>
            </w:rPr>
            <w:t>MDP-UDAF-0</w:t>
          </w:r>
          <w:r w:rsidR="00EA6599">
            <w:rPr>
              <w:rFonts w:ascii="Arial" w:eastAsia="Times New Roman" w:hAnsi="Arial" w:cs="Arial"/>
              <w:b/>
              <w:sz w:val="18"/>
              <w:szCs w:val="18"/>
              <w:lang w:val="es-ES_tradnl" w:eastAsia="es-ES"/>
            </w:rPr>
            <w:t>4</w:t>
          </w:r>
          <w:r w:rsidRPr="00C54950">
            <w:rPr>
              <w:rFonts w:ascii="Arial" w:eastAsia="Times New Roman" w:hAnsi="Arial" w:cs="Arial"/>
              <w:b/>
              <w:sz w:val="18"/>
              <w:szCs w:val="18"/>
              <w:lang w:val="es-ES_tradnl" w:eastAsia="es-ES"/>
            </w:rPr>
            <w:t>-0</w:t>
          </w:r>
          <w:r w:rsidR="00EA6599">
            <w:rPr>
              <w:rFonts w:ascii="Arial" w:eastAsia="Times New Roman" w:hAnsi="Arial" w:cs="Arial"/>
              <w:b/>
              <w:sz w:val="18"/>
              <w:szCs w:val="18"/>
              <w:lang w:val="es-ES_tradnl" w:eastAsia="es-ES"/>
            </w:rPr>
            <w:t>1</w:t>
          </w:r>
        </w:p>
      </w:tc>
    </w:tr>
    <w:tr w:rsidR="008204BF" w:rsidRPr="00C54950" w14:paraId="53AAFF3C" w14:textId="77777777" w:rsidTr="00F6132C">
      <w:trPr>
        <w:cantSplit/>
        <w:trHeight w:val="284"/>
      </w:trPr>
      <w:tc>
        <w:tcPr>
          <w:tcW w:w="2093" w:type="dxa"/>
          <w:vMerge/>
        </w:tcPr>
        <w:p w14:paraId="322185DE" w14:textId="77777777" w:rsidR="008204BF" w:rsidRPr="00C54950" w:rsidRDefault="008204BF" w:rsidP="00C54950">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shd w:val="clear" w:color="auto" w:fill="C6D9F1"/>
        </w:tcPr>
        <w:p w14:paraId="4B1974BB" w14:textId="77777777" w:rsidR="008204BF" w:rsidRPr="00C54950" w:rsidRDefault="008204BF" w:rsidP="00C54950">
          <w:pPr>
            <w:tabs>
              <w:tab w:val="left" w:pos="720"/>
              <w:tab w:val="center" w:pos="4252"/>
              <w:tab w:val="right" w:pos="8504"/>
            </w:tabs>
            <w:spacing w:before="60" w:after="0" w:line="240" w:lineRule="auto"/>
            <w:jc w:val="center"/>
            <w:rPr>
              <w:rFonts w:ascii="Arial" w:eastAsia="Times New Roman" w:hAnsi="Arial" w:cs="Arial"/>
              <w:b/>
              <w:color w:val="FF0000"/>
              <w:sz w:val="20"/>
              <w:szCs w:val="20"/>
              <w:lang w:eastAsia="es-ES"/>
            </w:rPr>
          </w:pPr>
        </w:p>
      </w:tc>
      <w:tc>
        <w:tcPr>
          <w:tcW w:w="1418" w:type="dxa"/>
          <w:shd w:val="clear" w:color="auto" w:fill="C6D9F1"/>
        </w:tcPr>
        <w:p w14:paraId="2AA01708" w14:textId="77777777" w:rsidR="008204BF" w:rsidRPr="00C54950" w:rsidRDefault="008204BF"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EDICIÓN</w:t>
          </w:r>
        </w:p>
      </w:tc>
      <w:tc>
        <w:tcPr>
          <w:tcW w:w="1701" w:type="dxa"/>
        </w:tcPr>
        <w:p w14:paraId="5AA0535D" w14:textId="77777777" w:rsidR="008204BF" w:rsidRPr="00C54950" w:rsidRDefault="008204BF" w:rsidP="00C54950">
          <w:pPr>
            <w:tabs>
              <w:tab w:val="center" w:pos="4252"/>
              <w:tab w:val="right" w:pos="8504"/>
            </w:tabs>
            <w:spacing w:after="0" w:line="240" w:lineRule="auto"/>
            <w:jc w:val="center"/>
            <w:rPr>
              <w:rFonts w:ascii="Arial" w:eastAsia="Times New Roman" w:hAnsi="Arial" w:cs="Arial"/>
              <w:b/>
              <w:sz w:val="20"/>
              <w:szCs w:val="20"/>
              <w:lang w:val="es-ES_tradnl" w:eastAsia="es-ES"/>
            </w:rPr>
          </w:pPr>
          <w:r w:rsidRPr="00C54950">
            <w:rPr>
              <w:rFonts w:ascii="Arial" w:eastAsia="Times New Roman" w:hAnsi="Arial" w:cs="Arial"/>
              <w:sz w:val="20"/>
              <w:szCs w:val="20"/>
              <w:lang w:val="es-ES_tradnl" w:eastAsia="es-ES"/>
            </w:rPr>
            <w:t>02</w:t>
          </w:r>
        </w:p>
      </w:tc>
    </w:tr>
    <w:tr w:rsidR="008204BF" w:rsidRPr="00C54950" w14:paraId="2DF72FE3" w14:textId="77777777" w:rsidTr="00F6132C">
      <w:trPr>
        <w:cantSplit/>
        <w:trHeight w:val="284"/>
      </w:trPr>
      <w:tc>
        <w:tcPr>
          <w:tcW w:w="2093" w:type="dxa"/>
          <w:vMerge/>
        </w:tcPr>
        <w:p w14:paraId="620E8294" w14:textId="77777777" w:rsidR="008204BF" w:rsidRPr="00C54950" w:rsidRDefault="008204BF" w:rsidP="00C54950">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val="restart"/>
          <w:vAlign w:val="center"/>
        </w:tcPr>
        <w:p w14:paraId="61B4432D" w14:textId="0E39F5FD" w:rsidR="008204BF" w:rsidRPr="00C54950" w:rsidRDefault="006B5C81" w:rsidP="00C54950">
          <w:pPr>
            <w:spacing w:after="120" w:line="240" w:lineRule="auto"/>
            <w:jc w:val="center"/>
            <w:rPr>
              <w:rFonts w:ascii="Arial" w:eastAsia="Arial Unicode MS" w:hAnsi="Arial" w:cs="Arial"/>
              <w:b/>
              <w:bCs/>
              <w:color w:val="FF0000"/>
              <w:sz w:val="24"/>
              <w:szCs w:val="24"/>
            </w:rPr>
          </w:pPr>
          <w:r w:rsidRPr="00AD37F7">
            <w:rPr>
              <w:rFonts w:ascii="Arial" w:eastAsia="Arial Unicode MS" w:hAnsi="Arial" w:cs="Arial"/>
              <w:b/>
              <w:bCs/>
              <w:sz w:val="20"/>
            </w:rPr>
            <w:t>“INGRESO DE BIENES</w:t>
          </w:r>
          <w:r>
            <w:rPr>
              <w:rFonts w:ascii="Arial" w:eastAsia="Arial Unicode MS" w:hAnsi="Arial" w:cs="Arial"/>
              <w:b/>
              <w:bCs/>
              <w:sz w:val="20"/>
            </w:rPr>
            <w:t xml:space="preserve"> </w:t>
          </w:r>
          <w:r w:rsidRPr="00AD37F7">
            <w:rPr>
              <w:rFonts w:ascii="Arial" w:eastAsia="Arial Unicode MS" w:hAnsi="Arial" w:cs="Arial"/>
              <w:b/>
              <w:bCs/>
              <w:sz w:val="20"/>
            </w:rPr>
            <w:t xml:space="preserve">AL </w:t>
          </w:r>
          <w:r>
            <w:rPr>
              <w:rFonts w:ascii="Arial" w:eastAsia="Arial Unicode MS" w:hAnsi="Arial" w:cs="Arial"/>
              <w:b/>
              <w:bCs/>
              <w:sz w:val="20"/>
            </w:rPr>
            <w:t>I</w:t>
          </w:r>
          <w:r w:rsidRPr="00AD37F7">
            <w:rPr>
              <w:rFonts w:ascii="Arial" w:eastAsia="Arial Unicode MS" w:hAnsi="Arial" w:cs="Arial"/>
              <w:b/>
              <w:bCs/>
              <w:sz w:val="20"/>
            </w:rPr>
            <w:t>NVENTARIO POR COMPRA</w:t>
          </w:r>
          <w:r>
            <w:rPr>
              <w:rFonts w:ascii="Arial" w:eastAsia="Arial Unicode MS" w:hAnsi="Arial" w:cs="Arial"/>
              <w:b/>
              <w:bCs/>
              <w:sz w:val="20"/>
            </w:rPr>
            <w:t>, TRASLADO O DONACIÓN</w:t>
          </w:r>
          <w:r w:rsidRPr="00AD37F7">
            <w:rPr>
              <w:rFonts w:ascii="Arial" w:eastAsia="Arial Unicode MS" w:hAnsi="Arial" w:cs="Arial"/>
              <w:b/>
              <w:bCs/>
              <w:sz w:val="20"/>
            </w:rPr>
            <w:t>”</w:t>
          </w:r>
        </w:p>
      </w:tc>
      <w:tc>
        <w:tcPr>
          <w:tcW w:w="1418" w:type="dxa"/>
          <w:shd w:val="clear" w:color="auto" w:fill="C6D9F1"/>
        </w:tcPr>
        <w:p w14:paraId="5B820643" w14:textId="77777777" w:rsidR="008204BF" w:rsidRPr="00C54950" w:rsidRDefault="008204BF"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REVISIÓN</w:t>
          </w:r>
        </w:p>
      </w:tc>
      <w:tc>
        <w:tcPr>
          <w:tcW w:w="1701" w:type="dxa"/>
        </w:tcPr>
        <w:p w14:paraId="26372E47" w14:textId="77777777" w:rsidR="008204BF" w:rsidRPr="00C54950" w:rsidRDefault="008204BF" w:rsidP="00C54950">
          <w:pPr>
            <w:pBdr>
              <w:between w:val="single" w:sz="4" w:space="1" w:color="auto"/>
            </w:pBdr>
            <w:spacing w:after="0" w:line="240" w:lineRule="auto"/>
            <w:jc w:val="center"/>
            <w:rPr>
              <w:rFonts w:ascii="Arial" w:eastAsia="Times New Roman" w:hAnsi="Arial" w:cs="Arial"/>
              <w:sz w:val="20"/>
              <w:szCs w:val="20"/>
              <w:lang w:val="es-ES_tradnl" w:eastAsia="es-ES"/>
            </w:rPr>
          </w:pPr>
          <w:r w:rsidRPr="00C54950">
            <w:rPr>
              <w:rFonts w:ascii="Arial" w:eastAsia="Times New Roman" w:hAnsi="Arial" w:cs="Arial"/>
              <w:b/>
              <w:snapToGrid w:val="0"/>
              <w:sz w:val="20"/>
              <w:szCs w:val="20"/>
              <w:lang w:val="es-ES_tradnl" w:eastAsia="es-ES"/>
            </w:rPr>
            <w:t>01</w:t>
          </w:r>
        </w:p>
      </w:tc>
    </w:tr>
    <w:tr w:rsidR="008204BF" w:rsidRPr="00C54950" w14:paraId="798B128C" w14:textId="77777777" w:rsidTr="00F6132C">
      <w:trPr>
        <w:cantSplit/>
        <w:trHeight w:val="284"/>
      </w:trPr>
      <w:tc>
        <w:tcPr>
          <w:tcW w:w="2093" w:type="dxa"/>
          <w:vMerge/>
        </w:tcPr>
        <w:p w14:paraId="7EF4E5FC" w14:textId="77777777" w:rsidR="008204BF" w:rsidRPr="00C54950" w:rsidRDefault="008204BF" w:rsidP="00C54950">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tcPr>
        <w:p w14:paraId="1428028A" w14:textId="77777777" w:rsidR="008204BF" w:rsidRPr="00C54950" w:rsidRDefault="008204BF" w:rsidP="00C54950">
          <w:pPr>
            <w:spacing w:after="0" w:line="240" w:lineRule="auto"/>
            <w:jc w:val="center"/>
            <w:rPr>
              <w:rFonts w:ascii="Arial" w:eastAsia="Times New Roman" w:hAnsi="Arial" w:cs="Arial"/>
              <w:b/>
              <w:sz w:val="20"/>
              <w:szCs w:val="20"/>
              <w:lang w:eastAsia="es-ES"/>
            </w:rPr>
          </w:pPr>
        </w:p>
      </w:tc>
      <w:tc>
        <w:tcPr>
          <w:tcW w:w="1418" w:type="dxa"/>
          <w:shd w:val="clear" w:color="auto" w:fill="C6D9F1"/>
        </w:tcPr>
        <w:p w14:paraId="5DF623B3" w14:textId="77777777" w:rsidR="008204BF" w:rsidRPr="00C54950" w:rsidRDefault="008204BF"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PÁGINAS</w:t>
          </w:r>
        </w:p>
      </w:tc>
      <w:tc>
        <w:tcPr>
          <w:tcW w:w="1701" w:type="dxa"/>
        </w:tcPr>
        <w:p w14:paraId="46C47360" w14:textId="3F0E1BED" w:rsidR="008204BF" w:rsidRPr="00C54950" w:rsidRDefault="008204BF" w:rsidP="00C54950">
          <w:pPr>
            <w:pBdr>
              <w:between w:val="single" w:sz="4" w:space="1" w:color="auto"/>
            </w:pBdr>
            <w:spacing w:after="0" w:line="240" w:lineRule="auto"/>
            <w:jc w:val="center"/>
            <w:rPr>
              <w:rFonts w:ascii="Arial" w:eastAsia="Times New Roman" w:hAnsi="Arial" w:cs="Arial"/>
              <w:sz w:val="20"/>
              <w:szCs w:val="20"/>
              <w:lang w:val="es-ES_tradnl" w:eastAsia="es-ES"/>
            </w:rPr>
          </w:pPr>
          <w:r w:rsidRPr="00C54950">
            <w:rPr>
              <w:rFonts w:ascii="Arial" w:eastAsia="Times New Roman" w:hAnsi="Arial" w:cs="Arial"/>
              <w:b/>
              <w:snapToGrid w:val="0"/>
              <w:sz w:val="20"/>
              <w:szCs w:val="20"/>
              <w:lang w:val="es-ES_tradnl" w:eastAsia="es-ES"/>
            </w:rPr>
            <w:t xml:space="preserve">Página </w:t>
          </w:r>
          <w:r w:rsidRPr="00C54950">
            <w:rPr>
              <w:rFonts w:ascii="Arial" w:eastAsia="Times New Roman" w:hAnsi="Arial" w:cs="Arial"/>
              <w:b/>
              <w:snapToGrid w:val="0"/>
              <w:sz w:val="20"/>
              <w:szCs w:val="20"/>
              <w:lang w:val="es-ES_tradnl" w:eastAsia="es-ES"/>
            </w:rPr>
            <w:fldChar w:fldCharType="begin"/>
          </w:r>
          <w:r w:rsidRPr="00C54950">
            <w:rPr>
              <w:rFonts w:ascii="Arial" w:eastAsia="Times New Roman" w:hAnsi="Arial" w:cs="Arial"/>
              <w:b/>
              <w:snapToGrid w:val="0"/>
              <w:sz w:val="20"/>
              <w:szCs w:val="20"/>
              <w:lang w:val="es-ES_tradnl" w:eastAsia="es-ES"/>
            </w:rPr>
            <w:instrText xml:space="preserve"> PAGE </w:instrText>
          </w:r>
          <w:r w:rsidRPr="00C54950">
            <w:rPr>
              <w:rFonts w:ascii="Arial" w:eastAsia="Times New Roman" w:hAnsi="Arial" w:cs="Arial"/>
              <w:b/>
              <w:snapToGrid w:val="0"/>
              <w:sz w:val="20"/>
              <w:szCs w:val="20"/>
              <w:lang w:val="es-ES_tradnl" w:eastAsia="es-ES"/>
            </w:rPr>
            <w:fldChar w:fldCharType="separate"/>
          </w:r>
          <w:r w:rsidRPr="00C54950">
            <w:rPr>
              <w:rFonts w:ascii="Arial" w:eastAsia="Times New Roman" w:hAnsi="Arial" w:cs="Arial"/>
              <w:b/>
              <w:noProof/>
              <w:snapToGrid w:val="0"/>
              <w:sz w:val="20"/>
              <w:szCs w:val="20"/>
              <w:lang w:val="es-ES_tradnl" w:eastAsia="es-ES"/>
            </w:rPr>
            <w:t>6</w:t>
          </w:r>
          <w:r w:rsidRPr="00C54950">
            <w:rPr>
              <w:rFonts w:ascii="Arial" w:eastAsia="Times New Roman" w:hAnsi="Arial" w:cs="Arial"/>
              <w:b/>
              <w:snapToGrid w:val="0"/>
              <w:sz w:val="20"/>
              <w:szCs w:val="20"/>
              <w:lang w:val="es-ES_tradnl" w:eastAsia="es-ES"/>
            </w:rPr>
            <w:fldChar w:fldCharType="end"/>
          </w:r>
          <w:r w:rsidRPr="00C54950">
            <w:rPr>
              <w:rFonts w:ascii="Arial" w:eastAsia="Times New Roman" w:hAnsi="Arial" w:cs="Arial"/>
              <w:b/>
              <w:snapToGrid w:val="0"/>
              <w:sz w:val="20"/>
              <w:szCs w:val="20"/>
              <w:lang w:val="es-ES_tradnl" w:eastAsia="es-ES"/>
            </w:rPr>
            <w:t xml:space="preserve"> de </w:t>
          </w:r>
          <w:r w:rsidR="00EA6599">
            <w:rPr>
              <w:rFonts w:ascii="Arial" w:eastAsia="Times New Roman" w:hAnsi="Arial" w:cs="Arial"/>
              <w:b/>
              <w:snapToGrid w:val="0"/>
              <w:sz w:val="20"/>
              <w:szCs w:val="20"/>
              <w:lang w:val="es-ES_tradnl" w:eastAsia="es-ES"/>
            </w:rPr>
            <w:t>3</w:t>
          </w:r>
        </w:p>
      </w:tc>
    </w:tr>
  </w:tbl>
  <w:p w14:paraId="67537B8B" w14:textId="77777777" w:rsidR="008204BF" w:rsidRDefault="008204BF">
    <w:pPr>
      <w:pStyle w:val="Encabezado"/>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093"/>
      <w:gridCol w:w="5386"/>
      <w:gridCol w:w="1418"/>
      <w:gridCol w:w="1701"/>
    </w:tblGrid>
    <w:tr w:rsidR="002B2C14" w:rsidRPr="00C54950" w14:paraId="07651B6A" w14:textId="77777777" w:rsidTr="00F6132C">
      <w:trPr>
        <w:cantSplit/>
        <w:trHeight w:val="284"/>
      </w:trPr>
      <w:tc>
        <w:tcPr>
          <w:tcW w:w="2093" w:type="dxa"/>
          <w:vMerge w:val="restart"/>
        </w:tcPr>
        <w:p w14:paraId="36C7EECD" w14:textId="77777777" w:rsidR="002B2C14" w:rsidRPr="00C54950" w:rsidRDefault="002B2C14" w:rsidP="00C54950">
          <w:pPr>
            <w:tabs>
              <w:tab w:val="center" w:pos="4252"/>
              <w:tab w:val="right" w:pos="8504"/>
            </w:tabs>
            <w:spacing w:after="0" w:line="240" w:lineRule="auto"/>
            <w:jc w:val="center"/>
            <w:rPr>
              <w:rFonts w:ascii="Arial" w:eastAsia="Times New Roman" w:hAnsi="Arial" w:cs="Arial"/>
              <w:sz w:val="20"/>
              <w:szCs w:val="20"/>
              <w:lang w:eastAsia="es-ES"/>
            </w:rPr>
          </w:pPr>
          <w:r w:rsidRPr="00C54950">
            <w:rPr>
              <w:rFonts w:ascii="Times New Roman" w:eastAsia="Times New Roman" w:hAnsi="Times New Roman" w:cs="Times New Roman"/>
              <w:noProof/>
              <w:sz w:val="24"/>
              <w:szCs w:val="24"/>
              <w:lang w:val="es-ES" w:eastAsia="es-ES"/>
            </w:rPr>
            <w:drawing>
              <wp:anchor distT="0" distB="0" distL="114300" distR="114300" simplePos="0" relativeHeight="251712512" behindDoc="1" locked="0" layoutInCell="1" allowOverlap="1" wp14:anchorId="76F1E753" wp14:editId="394454FD">
                <wp:simplePos x="0" y="0"/>
                <wp:positionH relativeFrom="margin">
                  <wp:posOffset>0</wp:posOffset>
                </wp:positionH>
                <wp:positionV relativeFrom="paragraph">
                  <wp:posOffset>4445</wp:posOffset>
                </wp:positionV>
                <wp:extent cx="1219455" cy="695325"/>
                <wp:effectExtent l="0" t="0" r="0" b="0"/>
                <wp:wrapNone/>
                <wp:docPr id="87" name="Imagen 87" descr="C:\Users\Dennys Alvarado\AppData\Local\Microsoft\Windows\INetCache\Content.Word\SecretariaPrivad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nys Alvarado\AppData\Local\Microsoft\Windows\INetCache\Content.Word\SecretariaPrivada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455" cy="6953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86" w:type="dxa"/>
          <w:vMerge w:val="restart"/>
          <w:shd w:val="clear" w:color="auto" w:fill="C6D9F1"/>
        </w:tcPr>
        <w:p w14:paraId="2F20FECC" w14:textId="77777777" w:rsidR="002B2C14" w:rsidRPr="00C54950" w:rsidRDefault="002B2C14" w:rsidP="006B5C81">
          <w:pPr>
            <w:tabs>
              <w:tab w:val="center" w:pos="4252"/>
              <w:tab w:val="right" w:pos="8504"/>
            </w:tabs>
            <w:jc w:val="center"/>
            <w:rPr>
              <w:rFonts w:ascii="Arial" w:eastAsia="Times New Roman" w:hAnsi="Arial" w:cs="Arial"/>
              <w:b/>
              <w:sz w:val="20"/>
              <w:szCs w:val="20"/>
              <w:lang w:eastAsia="es-ES"/>
            </w:rPr>
          </w:pPr>
          <w:r w:rsidRPr="0091374A">
            <w:rPr>
              <w:rFonts w:ascii="Arial" w:hAnsi="Arial" w:cs="Arial"/>
              <w:b/>
              <w:sz w:val="20"/>
              <w:szCs w:val="20"/>
            </w:rPr>
            <w:t xml:space="preserve">MANUAL </w:t>
          </w:r>
          <w:r>
            <w:rPr>
              <w:rFonts w:ascii="Arial" w:hAnsi="Arial" w:cs="Arial"/>
              <w:b/>
              <w:sz w:val="20"/>
              <w:szCs w:val="20"/>
            </w:rPr>
            <w:t>DE</w:t>
          </w:r>
          <w:r w:rsidRPr="0091374A">
            <w:rPr>
              <w:rFonts w:ascii="Arial" w:hAnsi="Arial" w:cs="Arial"/>
              <w:b/>
              <w:sz w:val="20"/>
              <w:szCs w:val="20"/>
            </w:rPr>
            <w:t xml:space="preserve"> PROCEDIMIENTOS</w:t>
          </w:r>
        </w:p>
      </w:tc>
      <w:tc>
        <w:tcPr>
          <w:tcW w:w="1418" w:type="dxa"/>
          <w:shd w:val="clear" w:color="auto" w:fill="C6D9F1"/>
        </w:tcPr>
        <w:p w14:paraId="1FDBA729" w14:textId="77777777" w:rsidR="002B2C14" w:rsidRPr="00C54950" w:rsidRDefault="002B2C14"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CÓDIGO</w:t>
          </w:r>
        </w:p>
      </w:tc>
      <w:tc>
        <w:tcPr>
          <w:tcW w:w="1701" w:type="dxa"/>
        </w:tcPr>
        <w:p w14:paraId="48A89B92" w14:textId="167C0D5C" w:rsidR="002B2C14" w:rsidRPr="00C54950" w:rsidRDefault="002B2C14" w:rsidP="00C54950">
          <w:pPr>
            <w:tabs>
              <w:tab w:val="center" w:pos="4252"/>
              <w:tab w:val="right" w:pos="8504"/>
            </w:tabs>
            <w:spacing w:after="0" w:line="240" w:lineRule="auto"/>
            <w:ind w:left="-108" w:right="-108"/>
            <w:jc w:val="center"/>
            <w:rPr>
              <w:rFonts w:ascii="Arial" w:eastAsia="Times New Roman" w:hAnsi="Arial" w:cs="Arial"/>
              <w:b/>
              <w:sz w:val="18"/>
              <w:szCs w:val="18"/>
              <w:lang w:val="es-ES_tradnl" w:eastAsia="es-ES"/>
            </w:rPr>
          </w:pPr>
          <w:r w:rsidRPr="00C54950">
            <w:rPr>
              <w:rFonts w:ascii="Arial" w:eastAsia="Times New Roman" w:hAnsi="Arial" w:cs="Arial"/>
              <w:b/>
              <w:sz w:val="18"/>
              <w:szCs w:val="18"/>
              <w:lang w:val="es-ES_tradnl" w:eastAsia="es-ES"/>
            </w:rPr>
            <w:t>MDP-UDAF-0</w:t>
          </w:r>
          <w:r>
            <w:rPr>
              <w:rFonts w:ascii="Arial" w:eastAsia="Times New Roman" w:hAnsi="Arial" w:cs="Arial"/>
              <w:b/>
              <w:sz w:val="18"/>
              <w:szCs w:val="18"/>
              <w:lang w:val="es-ES_tradnl" w:eastAsia="es-ES"/>
            </w:rPr>
            <w:t>4</w:t>
          </w:r>
          <w:r w:rsidRPr="00C54950">
            <w:rPr>
              <w:rFonts w:ascii="Arial" w:eastAsia="Times New Roman" w:hAnsi="Arial" w:cs="Arial"/>
              <w:b/>
              <w:sz w:val="18"/>
              <w:szCs w:val="18"/>
              <w:lang w:val="es-ES_tradnl" w:eastAsia="es-ES"/>
            </w:rPr>
            <w:t>-0</w:t>
          </w:r>
          <w:r>
            <w:rPr>
              <w:rFonts w:ascii="Arial" w:eastAsia="Times New Roman" w:hAnsi="Arial" w:cs="Arial"/>
              <w:b/>
              <w:sz w:val="18"/>
              <w:szCs w:val="18"/>
              <w:lang w:val="es-ES_tradnl" w:eastAsia="es-ES"/>
            </w:rPr>
            <w:t>2</w:t>
          </w:r>
        </w:p>
      </w:tc>
    </w:tr>
    <w:tr w:rsidR="002B2C14" w:rsidRPr="00C54950" w14:paraId="6E8E7E69" w14:textId="77777777" w:rsidTr="00F6132C">
      <w:trPr>
        <w:cantSplit/>
        <w:trHeight w:val="284"/>
      </w:trPr>
      <w:tc>
        <w:tcPr>
          <w:tcW w:w="2093" w:type="dxa"/>
          <w:vMerge/>
        </w:tcPr>
        <w:p w14:paraId="4CD97026" w14:textId="77777777" w:rsidR="002B2C14" w:rsidRPr="00C54950" w:rsidRDefault="002B2C14" w:rsidP="00C54950">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shd w:val="clear" w:color="auto" w:fill="C6D9F1"/>
        </w:tcPr>
        <w:p w14:paraId="4CB035F3" w14:textId="77777777" w:rsidR="002B2C14" w:rsidRPr="00C54950" w:rsidRDefault="002B2C14" w:rsidP="00C54950">
          <w:pPr>
            <w:tabs>
              <w:tab w:val="left" w:pos="720"/>
              <w:tab w:val="center" w:pos="4252"/>
              <w:tab w:val="right" w:pos="8504"/>
            </w:tabs>
            <w:spacing w:before="60" w:after="0" w:line="240" w:lineRule="auto"/>
            <w:jc w:val="center"/>
            <w:rPr>
              <w:rFonts w:ascii="Arial" w:eastAsia="Times New Roman" w:hAnsi="Arial" w:cs="Arial"/>
              <w:b/>
              <w:color w:val="FF0000"/>
              <w:sz w:val="20"/>
              <w:szCs w:val="20"/>
              <w:lang w:eastAsia="es-ES"/>
            </w:rPr>
          </w:pPr>
        </w:p>
      </w:tc>
      <w:tc>
        <w:tcPr>
          <w:tcW w:w="1418" w:type="dxa"/>
          <w:shd w:val="clear" w:color="auto" w:fill="C6D9F1"/>
        </w:tcPr>
        <w:p w14:paraId="1F128472" w14:textId="77777777" w:rsidR="002B2C14" w:rsidRPr="00C54950" w:rsidRDefault="002B2C14"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EDICIÓN</w:t>
          </w:r>
        </w:p>
      </w:tc>
      <w:tc>
        <w:tcPr>
          <w:tcW w:w="1701" w:type="dxa"/>
        </w:tcPr>
        <w:p w14:paraId="246FC2BC" w14:textId="77777777" w:rsidR="002B2C14" w:rsidRPr="00C54950" w:rsidRDefault="002B2C14" w:rsidP="00C54950">
          <w:pPr>
            <w:tabs>
              <w:tab w:val="center" w:pos="4252"/>
              <w:tab w:val="right" w:pos="8504"/>
            </w:tabs>
            <w:spacing w:after="0" w:line="240" w:lineRule="auto"/>
            <w:jc w:val="center"/>
            <w:rPr>
              <w:rFonts w:ascii="Arial" w:eastAsia="Times New Roman" w:hAnsi="Arial" w:cs="Arial"/>
              <w:b/>
              <w:sz w:val="20"/>
              <w:szCs w:val="20"/>
              <w:lang w:val="es-ES_tradnl" w:eastAsia="es-ES"/>
            </w:rPr>
          </w:pPr>
          <w:r w:rsidRPr="00C54950">
            <w:rPr>
              <w:rFonts w:ascii="Arial" w:eastAsia="Times New Roman" w:hAnsi="Arial" w:cs="Arial"/>
              <w:sz w:val="20"/>
              <w:szCs w:val="20"/>
              <w:lang w:val="es-ES_tradnl" w:eastAsia="es-ES"/>
            </w:rPr>
            <w:t>02</w:t>
          </w:r>
        </w:p>
      </w:tc>
    </w:tr>
    <w:tr w:rsidR="002B2C14" w:rsidRPr="00C54950" w14:paraId="488F00A7" w14:textId="77777777" w:rsidTr="00F6132C">
      <w:trPr>
        <w:cantSplit/>
        <w:trHeight w:val="284"/>
      </w:trPr>
      <w:tc>
        <w:tcPr>
          <w:tcW w:w="2093" w:type="dxa"/>
          <w:vMerge/>
        </w:tcPr>
        <w:p w14:paraId="6B94735C" w14:textId="77777777" w:rsidR="002B2C14" w:rsidRPr="00C54950" w:rsidRDefault="002B2C14" w:rsidP="00C54950">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val="restart"/>
          <w:vAlign w:val="center"/>
        </w:tcPr>
        <w:p w14:paraId="391A7BF2" w14:textId="092F9A6E" w:rsidR="002B2C14" w:rsidRPr="00C54950" w:rsidRDefault="002B2C14" w:rsidP="00C54950">
          <w:pPr>
            <w:spacing w:after="120" w:line="240" w:lineRule="auto"/>
            <w:jc w:val="center"/>
            <w:rPr>
              <w:rFonts w:ascii="Arial" w:eastAsia="Arial Unicode MS" w:hAnsi="Arial" w:cs="Arial"/>
              <w:b/>
              <w:bCs/>
              <w:color w:val="FF0000"/>
              <w:sz w:val="24"/>
              <w:szCs w:val="24"/>
            </w:rPr>
          </w:pPr>
          <w:r w:rsidRPr="006845D3">
            <w:rPr>
              <w:rFonts w:ascii="Arial" w:eastAsia="Arial Unicode MS" w:hAnsi="Arial" w:cs="Arial"/>
              <w:b/>
              <w:bCs/>
              <w:sz w:val="20"/>
            </w:rPr>
            <w:t>“</w:t>
          </w:r>
          <w:r>
            <w:rPr>
              <w:rFonts w:ascii="Arial" w:eastAsia="Arial Unicode MS" w:hAnsi="Arial" w:cs="Arial"/>
              <w:b/>
              <w:bCs/>
              <w:sz w:val="20"/>
            </w:rPr>
            <w:t>EGRESO</w:t>
          </w:r>
          <w:r w:rsidRPr="006845D3">
            <w:rPr>
              <w:rFonts w:ascii="Arial" w:eastAsia="Arial Unicode MS" w:hAnsi="Arial" w:cs="Arial"/>
              <w:b/>
              <w:bCs/>
              <w:sz w:val="20"/>
            </w:rPr>
            <w:t xml:space="preserve"> DE BIENES DEL INVENTARIO POR MAL ESTADO”</w:t>
          </w:r>
        </w:p>
      </w:tc>
      <w:tc>
        <w:tcPr>
          <w:tcW w:w="1418" w:type="dxa"/>
          <w:shd w:val="clear" w:color="auto" w:fill="C6D9F1"/>
        </w:tcPr>
        <w:p w14:paraId="4811BF91" w14:textId="77777777" w:rsidR="002B2C14" w:rsidRPr="00C54950" w:rsidRDefault="002B2C14"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REVISIÓN</w:t>
          </w:r>
        </w:p>
      </w:tc>
      <w:tc>
        <w:tcPr>
          <w:tcW w:w="1701" w:type="dxa"/>
        </w:tcPr>
        <w:p w14:paraId="6BEEF08B" w14:textId="77777777" w:rsidR="002B2C14" w:rsidRPr="00C54950" w:rsidRDefault="002B2C14" w:rsidP="00C54950">
          <w:pPr>
            <w:pBdr>
              <w:between w:val="single" w:sz="4" w:space="1" w:color="auto"/>
            </w:pBdr>
            <w:spacing w:after="0" w:line="240" w:lineRule="auto"/>
            <w:jc w:val="center"/>
            <w:rPr>
              <w:rFonts w:ascii="Arial" w:eastAsia="Times New Roman" w:hAnsi="Arial" w:cs="Arial"/>
              <w:sz w:val="20"/>
              <w:szCs w:val="20"/>
              <w:lang w:val="es-ES_tradnl" w:eastAsia="es-ES"/>
            </w:rPr>
          </w:pPr>
          <w:r w:rsidRPr="00C54950">
            <w:rPr>
              <w:rFonts w:ascii="Arial" w:eastAsia="Times New Roman" w:hAnsi="Arial" w:cs="Arial"/>
              <w:b/>
              <w:snapToGrid w:val="0"/>
              <w:sz w:val="20"/>
              <w:szCs w:val="20"/>
              <w:lang w:val="es-ES_tradnl" w:eastAsia="es-ES"/>
            </w:rPr>
            <w:t>01</w:t>
          </w:r>
        </w:p>
      </w:tc>
    </w:tr>
    <w:tr w:rsidR="002B2C14" w:rsidRPr="00C54950" w14:paraId="76EF7D4A" w14:textId="77777777" w:rsidTr="00F6132C">
      <w:trPr>
        <w:cantSplit/>
        <w:trHeight w:val="284"/>
      </w:trPr>
      <w:tc>
        <w:tcPr>
          <w:tcW w:w="2093" w:type="dxa"/>
          <w:vMerge/>
        </w:tcPr>
        <w:p w14:paraId="3118DFC2" w14:textId="77777777" w:rsidR="002B2C14" w:rsidRPr="00C54950" w:rsidRDefault="002B2C14" w:rsidP="00C54950">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tcPr>
        <w:p w14:paraId="224CEE32" w14:textId="77777777" w:rsidR="002B2C14" w:rsidRPr="00C54950" w:rsidRDefault="002B2C14" w:rsidP="00C54950">
          <w:pPr>
            <w:spacing w:after="0" w:line="240" w:lineRule="auto"/>
            <w:jc w:val="center"/>
            <w:rPr>
              <w:rFonts w:ascii="Arial" w:eastAsia="Times New Roman" w:hAnsi="Arial" w:cs="Arial"/>
              <w:b/>
              <w:sz w:val="20"/>
              <w:szCs w:val="20"/>
              <w:lang w:eastAsia="es-ES"/>
            </w:rPr>
          </w:pPr>
        </w:p>
      </w:tc>
      <w:tc>
        <w:tcPr>
          <w:tcW w:w="1418" w:type="dxa"/>
          <w:shd w:val="clear" w:color="auto" w:fill="C6D9F1"/>
        </w:tcPr>
        <w:p w14:paraId="7C5AAA09" w14:textId="77777777" w:rsidR="002B2C14" w:rsidRPr="00C54950" w:rsidRDefault="002B2C14"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PÁGINAS</w:t>
          </w:r>
        </w:p>
      </w:tc>
      <w:tc>
        <w:tcPr>
          <w:tcW w:w="1701" w:type="dxa"/>
        </w:tcPr>
        <w:p w14:paraId="3D3A0C1D" w14:textId="77777777" w:rsidR="002B2C14" w:rsidRPr="00C54950" w:rsidRDefault="002B2C14" w:rsidP="00C54950">
          <w:pPr>
            <w:pBdr>
              <w:between w:val="single" w:sz="4" w:space="1" w:color="auto"/>
            </w:pBdr>
            <w:spacing w:after="0" w:line="240" w:lineRule="auto"/>
            <w:jc w:val="center"/>
            <w:rPr>
              <w:rFonts w:ascii="Arial" w:eastAsia="Times New Roman" w:hAnsi="Arial" w:cs="Arial"/>
              <w:sz w:val="20"/>
              <w:szCs w:val="20"/>
              <w:lang w:val="es-ES_tradnl" w:eastAsia="es-ES"/>
            </w:rPr>
          </w:pPr>
          <w:r w:rsidRPr="00C54950">
            <w:rPr>
              <w:rFonts w:ascii="Arial" w:eastAsia="Times New Roman" w:hAnsi="Arial" w:cs="Arial"/>
              <w:b/>
              <w:snapToGrid w:val="0"/>
              <w:sz w:val="20"/>
              <w:szCs w:val="20"/>
              <w:lang w:val="es-ES_tradnl" w:eastAsia="es-ES"/>
            </w:rPr>
            <w:t xml:space="preserve">Página </w:t>
          </w:r>
          <w:r w:rsidRPr="00C54950">
            <w:rPr>
              <w:rFonts w:ascii="Arial" w:eastAsia="Times New Roman" w:hAnsi="Arial" w:cs="Arial"/>
              <w:b/>
              <w:snapToGrid w:val="0"/>
              <w:sz w:val="20"/>
              <w:szCs w:val="20"/>
              <w:lang w:val="es-ES_tradnl" w:eastAsia="es-ES"/>
            </w:rPr>
            <w:fldChar w:fldCharType="begin"/>
          </w:r>
          <w:r w:rsidRPr="00C54950">
            <w:rPr>
              <w:rFonts w:ascii="Arial" w:eastAsia="Times New Roman" w:hAnsi="Arial" w:cs="Arial"/>
              <w:b/>
              <w:snapToGrid w:val="0"/>
              <w:sz w:val="20"/>
              <w:szCs w:val="20"/>
              <w:lang w:val="es-ES_tradnl" w:eastAsia="es-ES"/>
            </w:rPr>
            <w:instrText xml:space="preserve"> PAGE </w:instrText>
          </w:r>
          <w:r w:rsidRPr="00C54950">
            <w:rPr>
              <w:rFonts w:ascii="Arial" w:eastAsia="Times New Roman" w:hAnsi="Arial" w:cs="Arial"/>
              <w:b/>
              <w:snapToGrid w:val="0"/>
              <w:sz w:val="20"/>
              <w:szCs w:val="20"/>
              <w:lang w:val="es-ES_tradnl" w:eastAsia="es-ES"/>
            </w:rPr>
            <w:fldChar w:fldCharType="separate"/>
          </w:r>
          <w:r w:rsidRPr="00C54950">
            <w:rPr>
              <w:rFonts w:ascii="Arial" w:eastAsia="Times New Roman" w:hAnsi="Arial" w:cs="Arial"/>
              <w:b/>
              <w:noProof/>
              <w:snapToGrid w:val="0"/>
              <w:sz w:val="20"/>
              <w:szCs w:val="20"/>
              <w:lang w:val="es-ES_tradnl" w:eastAsia="es-ES"/>
            </w:rPr>
            <w:t>6</w:t>
          </w:r>
          <w:r w:rsidRPr="00C54950">
            <w:rPr>
              <w:rFonts w:ascii="Arial" w:eastAsia="Times New Roman" w:hAnsi="Arial" w:cs="Arial"/>
              <w:b/>
              <w:snapToGrid w:val="0"/>
              <w:sz w:val="20"/>
              <w:szCs w:val="20"/>
              <w:lang w:val="es-ES_tradnl" w:eastAsia="es-ES"/>
            </w:rPr>
            <w:fldChar w:fldCharType="end"/>
          </w:r>
          <w:r w:rsidRPr="00C54950">
            <w:rPr>
              <w:rFonts w:ascii="Arial" w:eastAsia="Times New Roman" w:hAnsi="Arial" w:cs="Arial"/>
              <w:b/>
              <w:snapToGrid w:val="0"/>
              <w:sz w:val="20"/>
              <w:szCs w:val="20"/>
              <w:lang w:val="es-ES_tradnl" w:eastAsia="es-ES"/>
            </w:rPr>
            <w:t xml:space="preserve"> de </w:t>
          </w:r>
          <w:r>
            <w:rPr>
              <w:rFonts w:ascii="Arial" w:eastAsia="Times New Roman" w:hAnsi="Arial" w:cs="Arial"/>
              <w:b/>
              <w:snapToGrid w:val="0"/>
              <w:sz w:val="20"/>
              <w:szCs w:val="20"/>
              <w:lang w:val="es-ES_tradnl" w:eastAsia="es-ES"/>
            </w:rPr>
            <w:t>3</w:t>
          </w:r>
        </w:p>
      </w:tc>
    </w:tr>
  </w:tbl>
  <w:p w14:paraId="5CA66808" w14:textId="77777777" w:rsidR="002B2C14" w:rsidRDefault="002B2C14">
    <w:pPr>
      <w:pStyle w:val="Encabezado"/>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093"/>
      <w:gridCol w:w="5386"/>
      <w:gridCol w:w="1418"/>
      <w:gridCol w:w="1701"/>
    </w:tblGrid>
    <w:tr w:rsidR="00A71D36" w:rsidRPr="00C54950" w14:paraId="57FC729A" w14:textId="77777777" w:rsidTr="00F6132C">
      <w:trPr>
        <w:cantSplit/>
        <w:trHeight w:val="284"/>
      </w:trPr>
      <w:tc>
        <w:tcPr>
          <w:tcW w:w="2093" w:type="dxa"/>
          <w:vMerge w:val="restart"/>
        </w:tcPr>
        <w:p w14:paraId="208A374E" w14:textId="77777777" w:rsidR="00A71D36" w:rsidRPr="00C54950" w:rsidRDefault="00A71D36" w:rsidP="00C54950">
          <w:pPr>
            <w:tabs>
              <w:tab w:val="center" w:pos="4252"/>
              <w:tab w:val="right" w:pos="8504"/>
            </w:tabs>
            <w:spacing w:after="0" w:line="240" w:lineRule="auto"/>
            <w:jc w:val="center"/>
            <w:rPr>
              <w:rFonts w:ascii="Arial" w:eastAsia="Times New Roman" w:hAnsi="Arial" w:cs="Arial"/>
              <w:sz w:val="20"/>
              <w:szCs w:val="20"/>
              <w:lang w:eastAsia="es-ES"/>
            </w:rPr>
          </w:pPr>
          <w:r w:rsidRPr="00C54950">
            <w:rPr>
              <w:rFonts w:ascii="Times New Roman" w:eastAsia="Times New Roman" w:hAnsi="Times New Roman" w:cs="Times New Roman"/>
              <w:noProof/>
              <w:sz w:val="24"/>
              <w:szCs w:val="24"/>
              <w:lang w:val="es-ES" w:eastAsia="es-ES"/>
            </w:rPr>
            <w:drawing>
              <wp:anchor distT="0" distB="0" distL="114300" distR="114300" simplePos="0" relativeHeight="251714560" behindDoc="1" locked="0" layoutInCell="1" allowOverlap="1" wp14:anchorId="7D5B28D3" wp14:editId="2D3A2BCD">
                <wp:simplePos x="0" y="0"/>
                <wp:positionH relativeFrom="margin">
                  <wp:posOffset>0</wp:posOffset>
                </wp:positionH>
                <wp:positionV relativeFrom="paragraph">
                  <wp:posOffset>4445</wp:posOffset>
                </wp:positionV>
                <wp:extent cx="1219455" cy="695325"/>
                <wp:effectExtent l="0" t="0" r="0" b="0"/>
                <wp:wrapNone/>
                <wp:docPr id="92" name="Imagen 92" descr="C:\Users\Dennys Alvarado\AppData\Local\Microsoft\Windows\INetCache\Content.Word\SecretariaPrivad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nys Alvarado\AppData\Local\Microsoft\Windows\INetCache\Content.Word\SecretariaPrivada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455" cy="6953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86" w:type="dxa"/>
          <w:vMerge w:val="restart"/>
          <w:shd w:val="clear" w:color="auto" w:fill="C6D9F1"/>
        </w:tcPr>
        <w:p w14:paraId="71786999" w14:textId="77777777" w:rsidR="00A71D36" w:rsidRPr="00C54950" w:rsidRDefault="00A71D36" w:rsidP="006B5C81">
          <w:pPr>
            <w:tabs>
              <w:tab w:val="center" w:pos="4252"/>
              <w:tab w:val="right" w:pos="8504"/>
            </w:tabs>
            <w:jc w:val="center"/>
            <w:rPr>
              <w:rFonts w:ascii="Arial" w:eastAsia="Times New Roman" w:hAnsi="Arial" w:cs="Arial"/>
              <w:b/>
              <w:sz w:val="20"/>
              <w:szCs w:val="20"/>
              <w:lang w:eastAsia="es-ES"/>
            </w:rPr>
          </w:pPr>
          <w:r w:rsidRPr="0091374A">
            <w:rPr>
              <w:rFonts w:ascii="Arial" w:hAnsi="Arial" w:cs="Arial"/>
              <w:b/>
              <w:sz w:val="20"/>
              <w:szCs w:val="20"/>
            </w:rPr>
            <w:t xml:space="preserve">MANUAL </w:t>
          </w:r>
          <w:r>
            <w:rPr>
              <w:rFonts w:ascii="Arial" w:hAnsi="Arial" w:cs="Arial"/>
              <w:b/>
              <w:sz w:val="20"/>
              <w:szCs w:val="20"/>
            </w:rPr>
            <w:t>DE</w:t>
          </w:r>
          <w:r w:rsidRPr="0091374A">
            <w:rPr>
              <w:rFonts w:ascii="Arial" w:hAnsi="Arial" w:cs="Arial"/>
              <w:b/>
              <w:sz w:val="20"/>
              <w:szCs w:val="20"/>
            </w:rPr>
            <w:t xml:space="preserve"> PROCEDIMIENTOS</w:t>
          </w:r>
        </w:p>
      </w:tc>
      <w:tc>
        <w:tcPr>
          <w:tcW w:w="1418" w:type="dxa"/>
          <w:shd w:val="clear" w:color="auto" w:fill="C6D9F1"/>
        </w:tcPr>
        <w:p w14:paraId="3378109D" w14:textId="77777777" w:rsidR="00A71D36" w:rsidRPr="00C54950" w:rsidRDefault="00A71D36"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CÓDIGO</w:t>
          </w:r>
        </w:p>
      </w:tc>
      <w:tc>
        <w:tcPr>
          <w:tcW w:w="1701" w:type="dxa"/>
        </w:tcPr>
        <w:p w14:paraId="20221E98" w14:textId="3A8EF66E" w:rsidR="00A71D36" w:rsidRPr="00C54950" w:rsidRDefault="00A71D36" w:rsidP="00C54950">
          <w:pPr>
            <w:tabs>
              <w:tab w:val="center" w:pos="4252"/>
              <w:tab w:val="right" w:pos="8504"/>
            </w:tabs>
            <w:spacing w:after="0" w:line="240" w:lineRule="auto"/>
            <w:ind w:left="-108" w:right="-108"/>
            <w:jc w:val="center"/>
            <w:rPr>
              <w:rFonts w:ascii="Arial" w:eastAsia="Times New Roman" w:hAnsi="Arial" w:cs="Arial"/>
              <w:b/>
              <w:sz w:val="18"/>
              <w:szCs w:val="18"/>
              <w:lang w:val="es-ES_tradnl" w:eastAsia="es-ES"/>
            </w:rPr>
          </w:pPr>
          <w:r w:rsidRPr="00C54950">
            <w:rPr>
              <w:rFonts w:ascii="Arial" w:eastAsia="Times New Roman" w:hAnsi="Arial" w:cs="Arial"/>
              <w:b/>
              <w:sz w:val="18"/>
              <w:szCs w:val="18"/>
              <w:lang w:val="es-ES_tradnl" w:eastAsia="es-ES"/>
            </w:rPr>
            <w:t>MDP-UDAF-0</w:t>
          </w:r>
          <w:r>
            <w:rPr>
              <w:rFonts w:ascii="Arial" w:eastAsia="Times New Roman" w:hAnsi="Arial" w:cs="Arial"/>
              <w:b/>
              <w:sz w:val="18"/>
              <w:szCs w:val="18"/>
              <w:lang w:val="es-ES_tradnl" w:eastAsia="es-ES"/>
            </w:rPr>
            <w:t>4</w:t>
          </w:r>
          <w:r w:rsidRPr="00C54950">
            <w:rPr>
              <w:rFonts w:ascii="Arial" w:eastAsia="Times New Roman" w:hAnsi="Arial" w:cs="Arial"/>
              <w:b/>
              <w:sz w:val="18"/>
              <w:szCs w:val="18"/>
              <w:lang w:val="es-ES_tradnl" w:eastAsia="es-ES"/>
            </w:rPr>
            <w:t>-0</w:t>
          </w:r>
          <w:r>
            <w:rPr>
              <w:rFonts w:ascii="Arial" w:eastAsia="Times New Roman" w:hAnsi="Arial" w:cs="Arial"/>
              <w:b/>
              <w:sz w:val="18"/>
              <w:szCs w:val="18"/>
              <w:lang w:val="es-ES_tradnl" w:eastAsia="es-ES"/>
            </w:rPr>
            <w:t>3</w:t>
          </w:r>
        </w:p>
      </w:tc>
    </w:tr>
    <w:tr w:rsidR="00A71D36" w:rsidRPr="00C54950" w14:paraId="2B78A86F" w14:textId="77777777" w:rsidTr="00F6132C">
      <w:trPr>
        <w:cantSplit/>
        <w:trHeight w:val="284"/>
      </w:trPr>
      <w:tc>
        <w:tcPr>
          <w:tcW w:w="2093" w:type="dxa"/>
          <w:vMerge/>
        </w:tcPr>
        <w:p w14:paraId="0AC55F6E" w14:textId="77777777" w:rsidR="00A71D36" w:rsidRPr="00C54950" w:rsidRDefault="00A71D36" w:rsidP="00C54950">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shd w:val="clear" w:color="auto" w:fill="C6D9F1"/>
        </w:tcPr>
        <w:p w14:paraId="50EABE80" w14:textId="77777777" w:rsidR="00A71D36" w:rsidRPr="00C54950" w:rsidRDefault="00A71D36" w:rsidP="00C54950">
          <w:pPr>
            <w:tabs>
              <w:tab w:val="left" w:pos="720"/>
              <w:tab w:val="center" w:pos="4252"/>
              <w:tab w:val="right" w:pos="8504"/>
            </w:tabs>
            <w:spacing w:before="60" w:after="0" w:line="240" w:lineRule="auto"/>
            <w:jc w:val="center"/>
            <w:rPr>
              <w:rFonts w:ascii="Arial" w:eastAsia="Times New Roman" w:hAnsi="Arial" w:cs="Arial"/>
              <w:b/>
              <w:color w:val="FF0000"/>
              <w:sz w:val="20"/>
              <w:szCs w:val="20"/>
              <w:lang w:eastAsia="es-ES"/>
            </w:rPr>
          </w:pPr>
        </w:p>
      </w:tc>
      <w:tc>
        <w:tcPr>
          <w:tcW w:w="1418" w:type="dxa"/>
          <w:shd w:val="clear" w:color="auto" w:fill="C6D9F1"/>
        </w:tcPr>
        <w:p w14:paraId="589B0F89" w14:textId="77777777" w:rsidR="00A71D36" w:rsidRPr="00C54950" w:rsidRDefault="00A71D36"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EDICIÓN</w:t>
          </w:r>
        </w:p>
      </w:tc>
      <w:tc>
        <w:tcPr>
          <w:tcW w:w="1701" w:type="dxa"/>
        </w:tcPr>
        <w:p w14:paraId="4FAFEF35" w14:textId="77777777" w:rsidR="00A71D36" w:rsidRPr="00C54950" w:rsidRDefault="00A71D36" w:rsidP="00C54950">
          <w:pPr>
            <w:tabs>
              <w:tab w:val="center" w:pos="4252"/>
              <w:tab w:val="right" w:pos="8504"/>
            </w:tabs>
            <w:spacing w:after="0" w:line="240" w:lineRule="auto"/>
            <w:jc w:val="center"/>
            <w:rPr>
              <w:rFonts w:ascii="Arial" w:eastAsia="Times New Roman" w:hAnsi="Arial" w:cs="Arial"/>
              <w:b/>
              <w:sz w:val="20"/>
              <w:szCs w:val="20"/>
              <w:lang w:val="es-ES_tradnl" w:eastAsia="es-ES"/>
            </w:rPr>
          </w:pPr>
          <w:r w:rsidRPr="00C54950">
            <w:rPr>
              <w:rFonts w:ascii="Arial" w:eastAsia="Times New Roman" w:hAnsi="Arial" w:cs="Arial"/>
              <w:sz w:val="20"/>
              <w:szCs w:val="20"/>
              <w:lang w:val="es-ES_tradnl" w:eastAsia="es-ES"/>
            </w:rPr>
            <w:t>02</w:t>
          </w:r>
        </w:p>
      </w:tc>
    </w:tr>
    <w:tr w:rsidR="00A71D36" w:rsidRPr="00C54950" w14:paraId="43900250" w14:textId="77777777" w:rsidTr="00F6132C">
      <w:trPr>
        <w:cantSplit/>
        <w:trHeight w:val="284"/>
      </w:trPr>
      <w:tc>
        <w:tcPr>
          <w:tcW w:w="2093" w:type="dxa"/>
          <w:vMerge/>
        </w:tcPr>
        <w:p w14:paraId="4EE27E8B" w14:textId="77777777" w:rsidR="00A71D36" w:rsidRPr="00C54950" w:rsidRDefault="00A71D36" w:rsidP="00C54950">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val="restart"/>
          <w:vAlign w:val="center"/>
        </w:tcPr>
        <w:p w14:paraId="621D7AA1" w14:textId="28740EF9" w:rsidR="00A71D36" w:rsidRPr="00C54950" w:rsidRDefault="00A71D36" w:rsidP="00C54950">
          <w:pPr>
            <w:spacing w:after="120" w:line="240" w:lineRule="auto"/>
            <w:jc w:val="center"/>
            <w:rPr>
              <w:rFonts w:ascii="Arial" w:eastAsia="Arial Unicode MS" w:hAnsi="Arial" w:cs="Arial"/>
              <w:b/>
              <w:bCs/>
              <w:color w:val="FF0000"/>
              <w:sz w:val="24"/>
              <w:szCs w:val="24"/>
            </w:rPr>
          </w:pPr>
          <w:r w:rsidRPr="00B04EDB">
            <w:rPr>
              <w:rFonts w:ascii="Arial" w:eastAsia="Arial Unicode MS" w:hAnsi="Arial" w:cs="Arial"/>
              <w:b/>
              <w:bCs/>
              <w:sz w:val="20"/>
            </w:rPr>
            <w:t xml:space="preserve">“EGRESO DE BIENES DEL INVENTARIO POR </w:t>
          </w:r>
          <w:r>
            <w:rPr>
              <w:rFonts w:ascii="Arial" w:eastAsia="Arial Unicode MS" w:hAnsi="Arial" w:cs="Arial"/>
              <w:b/>
              <w:bCs/>
              <w:sz w:val="20"/>
            </w:rPr>
            <w:t>PÉ</w:t>
          </w:r>
          <w:r w:rsidRPr="00B04EDB">
            <w:rPr>
              <w:rFonts w:ascii="Arial" w:eastAsia="Arial Unicode MS" w:hAnsi="Arial" w:cs="Arial"/>
              <w:b/>
              <w:bCs/>
              <w:sz w:val="20"/>
            </w:rPr>
            <w:t>RDIDA, FALTAN</w:t>
          </w:r>
          <w:r>
            <w:rPr>
              <w:rFonts w:ascii="Arial" w:eastAsia="Arial Unicode MS" w:hAnsi="Arial" w:cs="Arial"/>
              <w:b/>
              <w:bCs/>
              <w:sz w:val="20"/>
            </w:rPr>
            <w:t>T</w:t>
          </w:r>
          <w:r w:rsidRPr="00B04EDB">
            <w:rPr>
              <w:rFonts w:ascii="Arial" w:eastAsia="Arial Unicode MS" w:hAnsi="Arial" w:cs="Arial"/>
              <w:b/>
              <w:bCs/>
              <w:sz w:val="20"/>
            </w:rPr>
            <w:t>E O EXTRAVÍO”</w:t>
          </w:r>
        </w:p>
      </w:tc>
      <w:tc>
        <w:tcPr>
          <w:tcW w:w="1418" w:type="dxa"/>
          <w:shd w:val="clear" w:color="auto" w:fill="C6D9F1"/>
        </w:tcPr>
        <w:p w14:paraId="1FF64E0E" w14:textId="77777777" w:rsidR="00A71D36" w:rsidRPr="00C54950" w:rsidRDefault="00A71D36"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REVISIÓN</w:t>
          </w:r>
        </w:p>
      </w:tc>
      <w:tc>
        <w:tcPr>
          <w:tcW w:w="1701" w:type="dxa"/>
        </w:tcPr>
        <w:p w14:paraId="471D2136" w14:textId="77777777" w:rsidR="00A71D36" w:rsidRPr="00C54950" w:rsidRDefault="00A71D36" w:rsidP="00C54950">
          <w:pPr>
            <w:pBdr>
              <w:between w:val="single" w:sz="4" w:space="1" w:color="auto"/>
            </w:pBdr>
            <w:spacing w:after="0" w:line="240" w:lineRule="auto"/>
            <w:jc w:val="center"/>
            <w:rPr>
              <w:rFonts w:ascii="Arial" w:eastAsia="Times New Roman" w:hAnsi="Arial" w:cs="Arial"/>
              <w:sz w:val="20"/>
              <w:szCs w:val="20"/>
              <w:lang w:val="es-ES_tradnl" w:eastAsia="es-ES"/>
            </w:rPr>
          </w:pPr>
          <w:r w:rsidRPr="00C54950">
            <w:rPr>
              <w:rFonts w:ascii="Arial" w:eastAsia="Times New Roman" w:hAnsi="Arial" w:cs="Arial"/>
              <w:b/>
              <w:snapToGrid w:val="0"/>
              <w:sz w:val="20"/>
              <w:szCs w:val="20"/>
              <w:lang w:val="es-ES_tradnl" w:eastAsia="es-ES"/>
            </w:rPr>
            <w:t>01</w:t>
          </w:r>
        </w:p>
      </w:tc>
    </w:tr>
    <w:tr w:rsidR="00A71D36" w:rsidRPr="00C54950" w14:paraId="571DC566" w14:textId="77777777" w:rsidTr="00F6132C">
      <w:trPr>
        <w:cantSplit/>
        <w:trHeight w:val="284"/>
      </w:trPr>
      <w:tc>
        <w:tcPr>
          <w:tcW w:w="2093" w:type="dxa"/>
          <w:vMerge/>
        </w:tcPr>
        <w:p w14:paraId="06B58DE9" w14:textId="77777777" w:rsidR="00A71D36" w:rsidRPr="00C54950" w:rsidRDefault="00A71D36" w:rsidP="00C54950">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tcPr>
        <w:p w14:paraId="7E11C4C2" w14:textId="77777777" w:rsidR="00A71D36" w:rsidRPr="00C54950" w:rsidRDefault="00A71D36" w:rsidP="00C54950">
          <w:pPr>
            <w:spacing w:after="0" w:line="240" w:lineRule="auto"/>
            <w:jc w:val="center"/>
            <w:rPr>
              <w:rFonts w:ascii="Arial" w:eastAsia="Times New Roman" w:hAnsi="Arial" w:cs="Arial"/>
              <w:b/>
              <w:sz w:val="20"/>
              <w:szCs w:val="20"/>
              <w:lang w:eastAsia="es-ES"/>
            </w:rPr>
          </w:pPr>
        </w:p>
      </w:tc>
      <w:tc>
        <w:tcPr>
          <w:tcW w:w="1418" w:type="dxa"/>
          <w:shd w:val="clear" w:color="auto" w:fill="C6D9F1"/>
        </w:tcPr>
        <w:p w14:paraId="0AB6519F" w14:textId="77777777" w:rsidR="00A71D36" w:rsidRPr="00C54950" w:rsidRDefault="00A71D36"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PÁGINAS</w:t>
          </w:r>
        </w:p>
      </w:tc>
      <w:tc>
        <w:tcPr>
          <w:tcW w:w="1701" w:type="dxa"/>
        </w:tcPr>
        <w:p w14:paraId="0F660014" w14:textId="0E39BD4D" w:rsidR="00A71D36" w:rsidRPr="00C54950" w:rsidRDefault="00A71D36" w:rsidP="00C54950">
          <w:pPr>
            <w:pBdr>
              <w:between w:val="single" w:sz="4" w:space="1" w:color="auto"/>
            </w:pBdr>
            <w:spacing w:after="0" w:line="240" w:lineRule="auto"/>
            <w:jc w:val="center"/>
            <w:rPr>
              <w:rFonts w:ascii="Arial" w:eastAsia="Times New Roman" w:hAnsi="Arial" w:cs="Arial"/>
              <w:sz w:val="20"/>
              <w:szCs w:val="20"/>
              <w:lang w:val="es-ES_tradnl" w:eastAsia="es-ES"/>
            </w:rPr>
          </w:pPr>
          <w:r w:rsidRPr="00C54950">
            <w:rPr>
              <w:rFonts w:ascii="Arial" w:eastAsia="Times New Roman" w:hAnsi="Arial" w:cs="Arial"/>
              <w:b/>
              <w:snapToGrid w:val="0"/>
              <w:sz w:val="20"/>
              <w:szCs w:val="20"/>
              <w:lang w:val="es-ES_tradnl" w:eastAsia="es-ES"/>
            </w:rPr>
            <w:t xml:space="preserve">Página </w:t>
          </w:r>
          <w:r w:rsidRPr="00C54950">
            <w:rPr>
              <w:rFonts w:ascii="Arial" w:eastAsia="Times New Roman" w:hAnsi="Arial" w:cs="Arial"/>
              <w:b/>
              <w:snapToGrid w:val="0"/>
              <w:sz w:val="20"/>
              <w:szCs w:val="20"/>
              <w:lang w:val="es-ES_tradnl" w:eastAsia="es-ES"/>
            </w:rPr>
            <w:fldChar w:fldCharType="begin"/>
          </w:r>
          <w:r w:rsidRPr="00C54950">
            <w:rPr>
              <w:rFonts w:ascii="Arial" w:eastAsia="Times New Roman" w:hAnsi="Arial" w:cs="Arial"/>
              <w:b/>
              <w:snapToGrid w:val="0"/>
              <w:sz w:val="20"/>
              <w:szCs w:val="20"/>
              <w:lang w:val="es-ES_tradnl" w:eastAsia="es-ES"/>
            </w:rPr>
            <w:instrText xml:space="preserve"> PAGE </w:instrText>
          </w:r>
          <w:r w:rsidRPr="00C54950">
            <w:rPr>
              <w:rFonts w:ascii="Arial" w:eastAsia="Times New Roman" w:hAnsi="Arial" w:cs="Arial"/>
              <w:b/>
              <w:snapToGrid w:val="0"/>
              <w:sz w:val="20"/>
              <w:szCs w:val="20"/>
              <w:lang w:val="es-ES_tradnl" w:eastAsia="es-ES"/>
            </w:rPr>
            <w:fldChar w:fldCharType="separate"/>
          </w:r>
          <w:r w:rsidRPr="00C54950">
            <w:rPr>
              <w:rFonts w:ascii="Arial" w:eastAsia="Times New Roman" w:hAnsi="Arial" w:cs="Arial"/>
              <w:b/>
              <w:noProof/>
              <w:snapToGrid w:val="0"/>
              <w:sz w:val="20"/>
              <w:szCs w:val="20"/>
              <w:lang w:val="es-ES_tradnl" w:eastAsia="es-ES"/>
            </w:rPr>
            <w:t>6</w:t>
          </w:r>
          <w:r w:rsidRPr="00C54950">
            <w:rPr>
              <w:rFonts w:ascii="Arial" w:eastAsia="Times New Roman" w:hAnsi="Arial" w:cs="Arial"/>
              <w:b/>
              <w:snapToGrid w:val="0"/>
              <w:sz w:val="20"/>
              <w:szCs w:val="20"/>
              <w:lang w:val="es-ES_tradnl" w:eastAsia="es-ES"/>
            </w:rPr>
            <w:fldChar w:fldCharType="end"/>
          </w:r>
          <w:r w:rsidRPr="00C54950">
            <w:rPr>
              <w:rFonts w:ascii="Arial" w:eastAsia="Times New Roman" w:hAnsi="Arial" w:cs="Arial"/>
              <w:b/>
              <w:snapToGrid w:val="0"/>
              <w:sz w:val="20"/>
              <w:szCs w:val="20"/>
              <w:lang w:val="es-ES_tradnl" w:eastAsia="es-ES"/>
            </w:rPr>
            <w:t xml:space="preserve"> de </w:t>
          </w:r>
          <w:r>
            <w:rPr>
              <w:rFonts w:ascii="Arial" w:eastAsia="Times New Roman" w:hAnsi="Arial" w:cs="Arial"/>
              <w:b/>
              <w:snapToGrid w:val="0"/>
              <w:sz w:val="20"/>
              <w:szCs w:val="20"/>
              <w:lang w:val="es-ES_tradnl" w:eastAsia="es-ES"/>
            </w:rPr>
            <w:t>2</w:t>
          </w:r>
        </w:p>
      </w:tc>
    </w:tr>
  </w:tbl>
  <w:p w14:paraId="2C2AB47F" w14:textId="77777777" w:rsidR="00A71D36" w:rsidRDefault="00A71D36">
    <w:pPr>
      <w:pStyle w:val="Encabezado"/>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093"/>
      <w:gridCol w:w="5386"/>
      <w:gridCol w:w="1418"/>
      <w:gridCol w:w="1701"/>
    </w:tblGrid>
    <w:tr w:rsidR="009A5404" w:rsidRPr="00C54950" w14:paraId="35337881" w14:textId="77777777" w:rsidTr="00F6132C">
      <w:trPr>
        <w:cantSplit/>
        <w:trHeight w:val="284"/>
      </w:trPr>
      <w:tc>
        <w:tcPr>
          <w:tcW w:w="2093" w:type="dxa"/>
          <w:vMerge w:val="restart"/>
        </w:tcPr>
        <w:p w14:paraId="46073EBA" w14:textId="37362B7F" w:rsidR="009A5404" w:rsidRPr="00C54950" w:rsidRDefault="009A5404" w:rsidP="00C54950">
          <w:pPr>
            <w:tabs>
              <w:tab w:val="center" w:pos="4252"/>
              <w:tab w:val="right" w:pos="8504"/>
            </w:tabs>
            <w:spacing w:after="0" w:line="240" w:lineRule="auto"/>
            <w:jc w:val="center"/>
            <w:rPr>
              <w:rFonts w:ascii="Arial" w:eastAsia="Times New Roman" w:hAnsi="Arial" w:cs="Arial"/>
              <w:sz w:val="20"/>
              <w:szCs w:val="20"/>
              <w:lang w:eastAsia="es-ES"/>
            </w:rPr>
          </w:pPr>
          <w:r w:rsidRPr="00C54950">
            <w:rPr>
              <w:rFonts w:ascii="Times New Roman" w:eastAsia="Times New Roman" w:hAnsi="Times New Roman" w:cs="Times New Roman"/>
              <w:noProof/>
              <w:sz w:val="24"/>
              <w:szCs w:val="24"/>
              <w:lang w:val="es-ES" w:eastAsia="es-ES"/>
            </w:rPr>
            <w:drawing>
              <wp:anchor distT="0" distB="0" distL="114300" distR="114300" simplePos="0" relativeHeight="251716608" behindDoc="1" locked="0" layoutInCell="1" allowOverlap="1" wp14:anchorId="668F553E" wp14:editId="23C617B9">
                <wp:simplePos x="0" y="0"/>
                <wp:positionH relativeFrom="margin">
                  <wp:posOffset>0</wp:posOffset>
                </wp:positionH>
                <wp:positionV relativeFrom="paragraph">
                  <wp:posOffset>4445</wp:posOffset>
                </wp:positionV>
                <wp:extent cx="1219455" cy="695325"/>
                <wp:effectExtent l="0" t="0" r="0" b="0"/>
                <wp:wrapNone/>
                <wp:docPr id="95" name="Imagen 95" descr="C:\Users\Dennys Alvarado\AppData\Local\Microsoft\Windows\INetCache\Content.Word\SecretariaPrivad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nys Alvarado\AppData\Local\Microsoft\Windows\INetCache\Content.Word\SecretariaPrivada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455" cy="6953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86" w:type="dxa"/>
          <w:vMerge w:val="restart"/>
          <w:shd w:val="clear" w:color="auto" w:fill="C6D9F1"/>
        </w:tcPr>
        <w:p w14:paraId="1EFE3093" w14:textId="77777777" w:rsidR="009A5404" w:rsidRPr="00C54950" w:rsidRDefault="009A5404" w:rsidP="006B5C81">
          <w:pPr>
            <w:tabs>
              <w:tab w:val="center" w:pos="4252"/>
              <w:tab w:val="right" w:pos="8504"/>
            </w:tabs>
            <w:jc w:val="center"/>
            <w:rPr>
              <w:rFonts w:ascii="Arial" w:eastAsia="Times New Roman" w:hAnsi="Arial" w:cs="Arial"/>
              <w:b/>
              <w:sz w:val="20"/>
              <w:szCs w:val="20"/>
              <w:lang w:eastAsia="es-ES"/>
            </w:rPr>
          </w:pPr>
          <w:r w:rsidRPr="0091374A">
            <w:rPr>
              <w:rFonts w:ascii="Arial" w:hAnsi="Arial" w:cs="Arial"/>
              <w:b/>
              <w:sz w:val="20"/>
              <w:szCs w:val="20"/>
            </w:rPr>
            <w:t xml:space="preserve">MANUAL </w:t>
          </w:r>
          <w:r>
            <w:rPr>
              <w:rFonts w:ascii="Arial" w:hAnsi="Arial" w:cs="Arial"/>
              <w:b/>
              <w:sz w:val="20"/>
              <w:szCs w:val="20"/>
            </w:rPr>
            <w:t>DE</w:t>
          </w:r>
          <w:r w:rsidRPr="0091374A">
            <w:rPr>
              <w:rFonts w:ascii="Arial" w:hAnsi="Arial" w:cs="Arial"/>
              <w:b/>
              <w:sz w:val="20"/>
              <w:szCs w:val="20"/>
            </w:rPr>
            <w:t xml:space="preserve"> PROCEDIMIENTOS</w:t>
          </w:r>
        </w:p>
      </w:tc>
      <w:tc>
        <w:tcPr>
          <w:tcW w:w="1418" w:type="dxa"/>
          <w:shd w:val="clear" w:color="auto" w:fill="C6D9F1"/>
        </w:tcPr>
        <w:p w14:paraId="189A4A6D" w14:textId="77777777" w:rsidR="009A5404" w:rsidRPr="00C54950" w:rsidRDefault="009A5404"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CÓDIGO</w:t>
          </w:r>
        </w:p>
      </w:tc>
      <w:tc>
        <w:tcPr>
          <w:tcW w:w="1701" w:type="dxa"/>
        </w:tcPr>
        <w:p w14:paraId="7225F4F6" w14:textId="35F4A9C4" w:rsidR="009A5404" w:rsidRPr="00C54950" w:rsidRDefault="009A5404" w:rsidP="00C54950">
          <w:pPr>
            <w:tabs>
              <w:tab w:val="center" w:pos="4252"/>
              <w:tab w:val="right" w:pos="8504"/>
            </w:tabs>
            <w:spacing w:after="0" w:line="240" w:lineRule="auto"/>
            <w:ind w:left="-108" w:right="-108"/>
            <w:jc w:val="center"/>
            <w:rPr>
              <w:rFonts w:ascii="Arial" w:eastAsia="Times New Roman" w:hAnsi="Arial" w:cs="Arial"/>
              <w:b/>
              <w:sz w:val="18"/>
              <w:szCs w:val="18"/>
              <w:lang w:val="es-ES_tradnl" w:eastAsia="es-ES"/>
            </w:rPr>
          </w:pPr>
          <w:r w:rsidRPr="00C54950">
            <w:rPr>
              <w:rFonts w:ascii="Arial" w:eastAsia="Times New Roman" w:hAnsi="Arial" w:cs="Arial"/>
              <w:b/>
              <w:sz w:val="18"/>
              <w:szCs w:val="18"/>
              <w:lang w:val="es-ES_tradnl" w:eastAsia="es-ES"/>
            </w:rPr>
            <w:t>MDP-UDAF-0</w:t>
          </w:r>
          <w:r>
            <w:rPr>
              <w:rFonts w:ascii="Arial" w:eastAsia="Times New Roman" w:hAnsi="Arial" w:cs="Arial"/>
              <w:b/>
              <w:sz w:val="18"/>
              <w:szCs w:val="18"/>
              <w:lang w:val="es-ES_tradnl" w:eastAsia="es-ES"/>
            </w:rPr>
            <w:t>4</w:t>
          </w:r>
          <w:r w:rsidRPr="00C54950">
            <w:rPr>
              <w:rFonts w:ascii="Arial" w:eastAsia="Times New Roman" w:hAnsi="Arial" w:cs="Arial"/>
              <w:b/>
              <w:sz w:val="18"/>
              <w:szCs w:val="18"/>
              <w:lang w:val="es-ES_tradnl" w:eastAsia="es-ES"/>
            </w:rPr>
            <w:t>-0</w:t>
          </w:r>
          <w:r w:rsidR="00A300FF">
            <w:rPr>
              <w:rFonts w:ascii="Arial" w:eastAsia="Times New Roman" w:hAnsi="Arial" w:cs="Arial"/>
              <w:b/>
              <w:sz w:val="18"/>
              <w:szCs w:val="18"/>
              <w:lang w:val="es-ES_tradnl" w:eastAsia="es-ES"/>
            </w:rPr>
            <w:t>4</w:t>
          </w:r>
        </w:p>
      </w:tc>
    </w:tr>
    <w:tr w:rsidR="009A5404" w:rsidRPr="00C54950" w14:paraId="695A303A" w14:textId="77777777" w:rsidTr="00F6132C">
      <w:trPr>
        <w:cantSplit/>
        <w:trHeight w:val="284"/>
      </w:trPr>
      <w:tc>
        <w:tcPr>
          <w:tcW w:w="2093" w:type="dxa"/>
          <w:vMerge/>
        </w:tcPr>
        <w:p w14:paraId="12A2BF83" w14:textId="77777777" w:rsidR="009A5404" w:rsidRPr="00C54950" w:rsidRDefault="009A5404" w:rsidP="00C54950">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shd w:val="clear" w:color="auto" w:fill="C6D9F1"/>
        </w:tcPr>
        <w:p w14:paraId="0899C57B" w14:textId="77777777" w:rsidR="009A5404" w:rsidRPr="00C54950" w:rsidRDefault="009A5404" w:rsidP="00C54950">
          <w:pPr>
            <w:tabs>
              <w:tab w:val="left" w:pos="720"/>
              <w:tab w:val="center" w:pos="4252"/>
              <w:tab w:val="right" w:pos="8504"/>
            </w:tabs>
            <w:spacing w:before="60" w:after="0" w:line="240" w:lineRule="auto"/>
            <w:jc w:val="center"/>
            <w:rPr>
              <w:rFonts w:ascii="Arial" w:eastAsia="Times New Roman" w:hAnsi="Arial" w:cs="Arial"/>
              <w:b/>
              <w:color w:val="FF0000"/>
              <w:sz w:val="20"/>
              <w:szCs w:val="20"/>
              <w:lang w:eastAsia="es-ES"/>
            </w:rPr>
          </w:pPr>
        </w:p>
      </w:tc>
      <w:tc>
        <w:tcPr>
          <w:tcW w:w="1418" w:type="dxa"/>
          <w:shd w:val="clear" w:color="auto" w:fill="C6D9F1"/>
        </w:tcPr>
        <w:p w14:paraId="0E39BEB4" w14:textId="77777777" w:rsidR="009A5404" w:rsidRPr="00C54950" w:rsidRDefault="009A5404"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EDICIÓN</w:t>
          </w:r>
        </w:p>
      </w:tc>
      <w:tc>
        <w:tcPr>
          <w:tcW w:w="1701" w:type="dxa"/>
        </w:tcPr>
        <w:p w14:paraId="5855A9A6" w14:textId="77777777" w:rsidR="009A5404" w:rsidRPr="00C54950" w:rsidRDefault="009A5404" w:rsidP="00C54950">
          <w:pPr>
            <w:tabs>
              <w:tab w:val="center" w:pos="4252"/>
              <w:tab w:val="right" w:pos="8504"/>
            </w:tabs>
            <w:spacing w:after="0" w:line="240" w:lineRule="auto"/>
            <w:jc w:val="center"/>
            <w:rPr>
              <w:rFonts w:ascii="Arial" w:eastAsia="Times New Roman" w:hAnsi="Arial" w:cs="Arial"/>
              <w:b/>
              <w:sz w:val="20"/>
              <w:szCs w:val="20"/>
              <w:lang w:val="es-ES_tradnl" w:eastAsia="es-ES"/>
            </w:rPr>
          </w:pPr>
          <w:r w:rsidRPr="00C54950">
            <w:rPr>
              <w:rFonts w:ascii="Arial" w:eastAsia="Times New Roman" w:hAnsi="Arial" w:cs="Arial"/>
              <w:sz w:val="20"/>
              <w:szCs w:val="20"/>
              <w:lang w:val="es-ES_tradnl" w:eastAsia="es-ES"/>
            </w:rPr>
            <w:t>02</w:t>
          </w:r>
        </w:p>
      </w:tc>
    </w:tr>
    <w:tr w:rsidR="009A5404" w:rsidRPr="00C54950" w14:paraId="1FE38CEE" w14:textId="77777777" w:rsidTr="00F6132C">
      <w:trPr>
        <w:cantSplit/>
        <w:trHeight w:val="284"/>
      </w:trPr>
      <w:tc>
        <w:tcPr>
          <w:tcW w:w="2093" w:type="dxa"/>
          <w:vMerge/>
        </w:tcPr>
        <w:p w14:paraId="43F902A1" w14:textId="77777777" w:rsidR="009A5404" w:rsidRPr="00C54950" w:rsidRDefault="009A5404" w:rsidP="00C54950">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val="restart"/>
          <w:vAlign w:val="center"/>
        </w:tcPr>
        <w:p w14:paraId="42E6A0FF" w14:textId="5D9555E6" w:rsidR="009A5404" w:rsidRPr="00C54950" w:rsidRDefault="00A300FF" w:rsidP="00C54950">
          <w:pPr>
            <w:spacing w:after="120" w:line="240" w:lineRule="auto"/>
            <w:jc w:val="center"/>
            <w:rPr>
              <w:rFonts w:ascii="Arial" w:eastAsia="Arial Unicode MS" w:hAnsi="Arial" w:cs="Arial"/>
              <w:b/>
              <w:bCs/>
              <w:color w:val="FF0000"/>
              <w:sz w:val="24"/>
              <w:szCs w:val="24"/>
            </w:rPr>
          </w:pPr>
          <w:r w:rsidRPr="00AD37F7">
            <w:rPr>
              <w:rFonts w:ascii="Arial" w:eastAsia="Arial Unicode MS" w:hAnsi="Arial" w:cs="Arial"/>
              <w:b/>
              <w:bCs/>
              <w:sz w:val="20"/>
            </w:rPr>
            <w:t>“INGRESO DE BIENES</w:t>
          </w:r>
          <w:r>
            <w:rPr>
              <w:rFonts w:ascii="Arial" w:eastAsia="Arial Unicode MS" w:hAnsi="Arial" w:cs="Arial"/>
              <w:b/>
              <w:bCs/>
              <w:sz w:val="20"/>
            </w:rPr>
            <w:t xml:space="preserve"> FUNGIBLES POR COMPRA </w:t>
          </w:r>
          <w:r w:rsidRPr="00AD37F7">
            <w:rPr>
              <w:rFonts w:ascii="Arial" w:eastAsia="Arial Unicode MS" w:hAnsi="Arial" w:cs="Arial"/>
              <w:b/>
              <w:bCs/>
              <w:sz w:val="20"/>
            </w:rPr>
            <w:t xml:space="preserve">AL </w:t>
          </w:r>
          <w:r>
            <w:rPr>
              <w:rFonts w:ascii="Arial" w:eastAsia="Arial Unicode MS" w:hAnsi="Arial" w:cs="Arial"/>
              <w:b/>
              <w:bCs/>
              <w:sz w:val="20"/>
            </w:rPr>
            <w:t>I</w:t>
          </w:r>
          <w:r w:rsidRPr="00AD37F7">
            <w:rPr>
              <w:rFonts w:ascii="Arial" w:eastAsia="Arial Unicode MS" w:hAnsi="Arial" w:cs="Arial"/>
              <w:b/>
              <w:bCs/>
              <w:sz w:val="20"/>
            </w:rPr>
            <w:t>NVENTARIO</w:t>
          </w:r>
          <w:r>
            <w:rPr>
              <w:rFonts w:ascii="Arial" w:eastAsia="Arial Unicode MS" w:hAnsi="Arial" w:cs="Arial"/>
              <w:b/>
              <w:bCs/>
              <w:sz w:val="20"/>
            </w:rPr>
            <w:t>”</w:t>
          </w:r>
        </w:p>
      </w:tc>
      <w:tc>
        <w:tcPr>
          <w:tcW w:w="1418" w:type="dxa"/>
          <w:shd w:val="clear" w:color="auto" w:fill="C6D9F1"/>
        </w:tcPr>
        <w:p w14:paraId="24BB2D8E" w14:textId="77777777" w:rsidR="009A5404" w:rsidRPr="00C54950" w:rsidRDefault="009A5404"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REVISIÓN</w:t>
          </w:r>
        </w:p>
      </w:tc>
      <w:tc>
        <w:tcPr>
          <w:tcW w:w="1701" w:type="dxa"/>
        </w:tcPr>
        <w:p w14:paraId="3BCF6F09" w14:textId="77777777" w:rsidR="009A5404" w:rsidRPr="00C54950" w:rsidRDefault="009A5404" w:rsidP="00C54950">
          <w:pPr>
            <w:pBdr>
              <w:between w:val="single" w:sz="4" w:space="1" w:color="auto"/>
            </w:pBdr>
            <w:spacing w:after="0" w:line="240" w:lineRule="auto"/>
            <w:jc w:val="center"/>
            <w:rPr>
              <w:rFonts w:ascii="Arial" w:eastAsia="Times New Roman" w:hAnsi="Arial" w:cs="Arial"/>
              <w:sz w:val="20"/>
              <w:szCs w:val="20"/>
              <w:lang w:val="es-ES_tradnl" w:eastAsia="es-ES"/>
            </w:rPr>
          </w:pPr>
          <w:r w:rsidRPr="00C54950">
            <w:rPr>
              <w:rFonts w:ascii="Arial" w:eastAsia="Times New Roman" w:hAnsi="Arial" w:cs="Arial"/>
              <w:b/>
              <w:snapToGrid w:val="0"/>
              <w:sz w:val="20"/>
              <w:szCs w:val="20"/>
              <w:lang w:val="es-ES_tradnl" w:eastAsia="es-ES"/>
            </w:rPr>
            <w:t>01</w:t>
          </w:r>
        </w:p>
      </w:tc>
    </w:tr>
    <w:tr w:rsidR="009A5404" w:rsidRPr="00C54950" w14:paraId="78DD7569" w14:textId="77777777" w:rsidTr="00F6132C">
      <w:trPr>
        <w:cantSplit/>
        <w:trHeight w:val="284"/>
      </w:trPr>
      <w:tc>
        <w:tcPr>
          <w:tcW w:w="2093" w:type="dxa"/>
          <w:vMerge/>
        </w:tcPr>
        <w:p w14:paraId="77A24612" w14:textId="77777777" w:rsidR="009A5404" w:rsidRPr="00C54950" w:rsidRDefault="009A5404" w:rsidP="00C54950">
          <w:pPr>
            <w:tabs>
              <w:tab w:val="center" w:pos="4252"/>
              <w:tab w:val="right" w:pos="8504"/>
            </w:tabs>
            <w:spacing w:after="0" w:line="240" w:lineRule="auto"/>
            <w:jc w:val="center"/>
            <w:rPr>
              <w:rFonts w:ascii="Arial" w:eastAsia="Times New Roman" w:hAnsi="Arial" w:cs="Arial"/>
              <w:sz w:val="20"/>
              <w:szCs w:val="20"/>
              <w:lang w:eastAsia="es-ES"/>
            </w:rPr>
          </w:pPr>
        </w:p>
      </w:tc>
      <w:tc>
        <w:tcPr>
          <w:tcW w:w="5386" w:type="dxa"/>
          <w:vMerge/>
        </w:tcPr>
        <w:p w14:paraId="276728E9" w14:textId="77777777" w:rsidR="009A5404" w:rsidRPr="00C54950" w:rsidRDefault="009A5404" w:rsidP="00C54950">
          <w:pPr>
            <w:spacing w:after="0" w:line="240" w:lineRule="auto"/>
            <w:jc w:val="center"/>
            <w:rPr>
              <w:rFonts w:ascii="Arial" w:eastAsia="Times New Roman" w:hAnsi="Arial" w:cs="Arial"/>
              <w:b/>
              <w:sz w:val="20"/>
              <w:szCs w:val="20"/>
              <w:lang w:eastAsia="es-ES"/>
            </w:rPr>
          </w:pPr>
        </w:p>
      </w:tc>
      <w:tc>
        <w:tcPr>
          <w:tcW w:w="1418" w:type="dxa"/>
          <w:shd w:val="clear" w:color="auto" w:fill="C6D9F1"/>
        </w:tcPr>
        <w:p w14:paraId="3B993C99" w14:textId="77777777" w:rsidR="009A5404" w:rsidRPr="00C54950" w:rsidRDefault="009A5404" w:rsidP="00C54950">
          <w:pPr>
            <w:tabs>
              <w:tab w:val="center" w:pos="4252"/>
              <w:tab w:val="right" w:pos="8504"/>
            </w:tabs>
            <w:spacing w:after="0" w:line="240" w:lineRule="auto"/>
            <w:jc w:val="center"/>
            <w:rPr>
              <w:rFonts w:ascii="Arial" w:eastAsia="Times New Roman" w:hAnsi="Arial" w:cs="Arial"/>
              <w:b/>
              <w:sz w:val="20"/>
              <w:szCs w:val="20"/>
              <w:lang w:eastAsia="es-ES"/>
            </w:rPr>
          </w:pPr>
          <w:r w:rsidRPr="00C54950">
            <w:rPr>
              <w:rFonts w:ascii="Arial" w:eastAsia="Times New Roman" w:hAnsi="Arial" w:cs="Arial"/>
              <w:b/>
              <w:sz w:val="20"/>
              <w:szCs w:val="20"/>
              <w:lang w:eastAsia="es-ES"/>
            </w:rPr>
            <w:t>PÁGINAS</w:t>
          </w:r>
        </w:p>
      </w:tc>
      <w:tc>
        <w:tcPr>
          <w:tcW w:w="1701" w:type="dxa"/>
        </w:tcPr>
        <w:p w14:paraId="00B69E24" w14:textId="77777777" w:rsidR="009A5404" w:rsidRPr="00C54950" w:rsidRDefault="009A5404" w:rsidP="00C54950">
          <w:pPr>
            <w:pBdr>
              <w:between w:val="single" w:sz="4" w:space="1" w:color="auto"/>
            </w:pBdr>
            <w:spacing w:after="0" w:line="240" w:lineRule="auto"/>
            <w:jc w:val="center"/>
            <w:rPr>
              <w:rFonts w:ascii="Arial" w:eastAsia="Times New Roman" w:hAnsi="Arial" w:cs="Arial"/>
              <w:sz w:val="20"/>
              <w:szCs w:val="20"/>
              <w:lang w:val="es-ES_tradnl" w:eastAsia="es-ES"/>
            </w:rPr>
          </w:pPr>
          <w:r w:rsidRPr="00C54950">
            <w:rPr>
              <w:rFonts w:ascii="Arial" w:eastAsia="Times New Roman" w:hAnsi="Arial" w:cs="Arial"/>
              <w:b/>
              <w:snapToGrid w:val="0"/>
              <w:sz w:val="20"/>
              <w:szCs w:val="20"/>
              <w:lang w:val="es-ES_tradnl" w:eastAsia="es-ES"/>
            </w:rPr>
            <w:t xml:space="preserve">Página </w:t>
          </w:r>
          <w:r w:rsidRPr="00C54950">
            <w:rPr>
              <w:rFonts w:ascii="Arial" w:eastAsia="Times New Roman" w:hAnsi="Arial" w:cs="Arial"/>
              <w:b/>
              <w:snapToGrid w:val="0"/>
              <w:sz w:val="20"/>
              <w:szCs w:val="20"/>
              <w:lang w:val="es-ES_tradnl" w:eastAsia="es-ES"/>
            </w:rPr>
            <w:fldChar w:fldCharType="begin"/>
          </w:r>
          <w:r w:rsidRPr="00C54950">
            <w:rPr>
              <w:rFonts w:ascii="Arial" w:eastAsia="Times New Roman" w:hAnsi="Arial" w:cs="Arial"/>
              <w:b/>
              <w:snapToGrid w:val="0"/>
              <w:sz w:val="20"/>
              <w:szCs w:val="20"/>
              <w:lang w:val="es-ES_tradnl" w:eastAsia="es-ES"/>
            </w:rPr>
            <w:instrText xml:space="preserve"> PAGE </w:instrText>
          </w:r>
          <w:r w:rsidRPr="00C54950">
            <w:rPr>
              <w:rFonts w:ascii="Arial" w:eastAsia="Times New Roman" w:hAnsi="Arial" w:cs="Arial"/>
              <w:b/>
              <w:snapToGrid w:val="0"/>
              <w:sz w:val="20"/>
              <w:szCs w:val="20"/>
              <w:lang w:val="es-ES_tradnl" w:eastAsia="es-ES"/>
            </w:rPr>
            <w:fldChar w:fldCharType="separate"/>
          </w:r>
          <w:r w:rsidRPr="00C54950">
            <w:rPr>
              <w:rFonts w:ascii="Arial" w:eastAsia="Times New Roman" w:hAnsi="Arial" w:cs="Arial"/>
              <w:b/>
              <w:noProof/>
              <w:snapToGrid w:val="0"/>
              <w:sz w:val="20"/>
              <w:szCs w:val="20"/>
              <w:lang w:val="es-ES_tradnl" w:eastAsia="es-ES"/>
            </w:rPr>
            <w:t>6</w:t>
          </w:r>
          <w:r w:rsidRPr="00C54950">
            <w:rPr>
              <w:rFonts w:ascii="Arial" w:eastAsia="Times New Roman" w:hAnsi="Arial" w:cs="Arial"/>
              <w:b/>
              <w:snapToGrid w:val="0"/>
              <w:sz w:val="20"/>
              <w:szCs w:val="20"/>
              <w:lang w:val="es-ES_tradnl" w:eastAsia="es-ES"/>
            </w:rPr>
            <w:fldChar w:fldCharType="end"/>
          </w:r>
          <w:r w:rsidRPr="00C54950">
            <w:rPr>
              <w:rFonts w:ascii="Arial" w:eastAsia="Times New Roman" w:hAnsi="Arial" w:cs="Arial"/>
              <w:b/>
              <w:snapToGrid w:val="0"/>
              <w:sz w:val="20"/>
              <w:szCs w:val="20"/>
              <w:lang w:val="es-ES_tradnl" w:eastAsia="es-ES"/>
            </w:rPr>
            <w:t xml:space="preserve"> de </w:t>
          </w:r>
          <w:r>
            <w:rPr>
              <w:rFonts w:ascii="Arial" w:eastAsia="Times New Roman" w:hAnsi="Arial" w:cs="Arial"/>
              <w:b/>
              <w:snapToGrid w:val="0"/>
              <w:sz w:val="20"/>
              <w:szCs w:val="20"/>
              <w:lang w:val="es-ES_tradnl" w:eastAsia="es-ES"/>
            </w:rPr>
            <w:t>2</w:t>
          </w:r>
        </w:p>
      </w:tc>
    </w:tr>
  </w:tbl>
  <w:p w14:paraId="62EE2F09" w14:textId="77777777" w:rsidR="009A5404" w:rsidRDefault="009A540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B5FF1"/>
    <w:multiLevelType w:val="multilevel"/>
    <w:tmpl w:val="1E1EBCE2"/>
    <w:lvl w:ilvl="0">
      <w:start w:val="1"/>
      <w:numFmt w:val="decimal"/>
      <w:lvlText w:val="%1."/>
      <w:lvlJc w:val="left"/>
      <w:pPr>
        <w:ind w:left="360" w:hanging="360"/>
      </w:pPr>
      <w:rPr>
        <w:rFonts w:hint="default"/>
      </w:rPr>
    </w:lvl>
    <w:lvl w:ilvl="1">
      <w:start w:val="1"/>
      <w:numFmt w:val="decimal"/>
      <w:isLgl/>
      <w:lvlText w:val="%1.%2"/>
      <w:lvlJc w:val="left"/>
      <w:pPr>
        <w:ind w:left="675" w:hanging="360"/>
      </w:pPr>
      <w:rPr>
        <w:rFonts w:hint="default"/>
      </w:rPr>
    </w:lvl>
    <w:lvl w:ilvl="2">
      <w:start w:val="1"/>
      <w:numFmt w:val="decimal"/>
      <w:isLgl/>
      <w:lvlText w:val="%1.%2.%3"/>
      <w:lvlJc w:val="left"/>
      <w:pPr>
        <w:ind w:left="1350" w:hanging="720"/>
      </w:pPr>
      <w:rPr>
        <w:rFonts w:hint="default"/>
      </w:rPr>
    </w:lvl>
    <w:lvl w:ilvl="3">
      <w:start w:val="1"/>
      <w:numFmt w:val="decimal"/>
      <w:isLgl/>
      <w:lvlText w:val="%1.%2.%3.%4"/>
      <w:lvlJc w:val="left"/>
      <w:pPr>
        <w:ind w:left="1665" w:hanging="720"/>
      </w:pPr>
      <w:rPr>
        <w:rFonts w:hint="default"/>
      </w:rPr>
    </w:lvl>
    <w:lvl w:ilvl="4">
      <w:start w:val="1"/>
      <w:numFmt w:val="decimal"/>
      <w:isLgl/>
      <w:lvlText w:val="%1.%2.%3.%4.%5"/>
      <w:lvlJc w:val="left"/>
      <w:pPr>
        <w:ind w:left="2340" w:hanging="1080"/>
      </w:pPr>
      <w:rPr>
        <w:rFonts w:hint="default"/>
      </w:rPr>
    </w:lvl>
    <w:lvl w:ilvl="5">
      <w:start w:val="1"/>
      <w:numFmt w:val="decimal"/>
      <w:isLgl/>
      <w:lvlText w:val="%1.%2.%3.%4.%5.%6"/>
      <w:lvlJc w:val="left"/>
      <w:pPr>
        <w:ind w:left="2655" w:hanging="1080"/>
      </w:pPr>
      <w:rPr>
        <w:rFonts w:hint="default"/>
      </w:rPr>
    </w:lvl>
    <w:lvl w:ilvl="6">
      <w:start w:val="1"/>
      <w:numFmt w:val="decimal"/>
      <w:isLgl/>
      <w:lvlText w:val="%1.%2.%3.%4.%5.%6.%7"/>
      <w:lvlJc w:val="left"/>
      <w:pPr>
        <w:ind w:left="3330" w:hanging="1440"/>
      </w:pPr>
      <w:rPr>
        <w:rFonts w:hint="default"/>
      </w:rPr>
    </w:lvl>
    <w:lvl w:ilvl="7">
      <w:start w:val="1"/>
      <w:numFmt w:val="decimal"/>
      <w:isLgl/>
      <w:lvlText w:val="%1.%2.%3.%4.%5.%6.%7.%8"/>
      <w:lvlJc w:val="left"/>
      <w:pPr>
        <w:ind w:left="3645" w:hanging="1440"/>
      </w:pPr>
      <w:rPr>
        <w:rFonts w:hint="default"/>
      </w:rPr>
    </w:lvl>
    <w:lvl w:ilvl="8">
      <w:start w:val="1"/>
      <w:numFmt w:val="decimal"/>
      <w:isLgl/>
      <w:lvlText w:val="%1.%2.%3.%4.%5.%6.%7.%8.%9"/>
      <w:lvlJc w:val="left"/>
      <w:pPr>
        <w:ind w:left="4320" w:hanging="1800"/>
      </w:pPr>
      <w:rPr>
        <w:rFonts w:hint="default"/>
      </w:rPr>
    </w:lvl>
  </w:abstractNum>
  <w:abstractNum w:abstractNumId="1" w15:restartNumberingAfterBreak="0">
    <w:nsid w:val="079C2D61"/>
    <w:multiLevelType w:val="multilevel"/>
    <w:tmpl w:val="3738E94E"/>
    <w:lvl w:ilvl="0">
      <w:start w:val="1"/>
      <w:numFmt w:val="decimal"/>
      <w:lvlText w:val="%1."/>
      <w:lvlJc w:val="left"/>
      <w:pPr>
        <w:ind w:left="360" w:hanging="360"/>
      </w:pPr>
    </w:lvl>
    <w:lvl w:ilvl="1">
      <w:start w:val="1"/>
      <w:numFmt w:val="decimal"/>
      <w:isLgl/>
      <w:lvlText w:val="%1.%2"/>
      <w:lvlJc w:val="left"/>
      <w:pPr>
        <w:ind w:left="675" w:hanging="360"/>
      </w:pPr>
      <w:rPr>
        <w:rFonts w:hint="default"/>
      </w:rPr>
    </w:lvl>
    <w:lvl w:ilvl="2">
      <w:start w:val="1"/>
      <w:numFmt w:val="decimal"/>
      <w:isLgl/>
      <w:lvlText w:val="%1.%2.%3"/>
      <w:lvlJc w:val="left"/>
      <w:pPr>
        <w:ind w:left="1350" w:hanging="720"/>
      </w:pPr>
      <w:rPr>
        <w:rFonts w:hint="default"/>
      </w:rPr>
    </w:lvl>
    <w:lvl w:ilvl="3">
      <w:start w:val="1"/>
      <w:numFmt w:val="decimal"/>
      <w:isLgl/>
      <w:lvlText w:val="%1.%2.%3.%4"/>
      <w:lvlJc w:val="left"/>
      <w:pPr>
        <w:ind w:left="1665" w:hanging="720"/>
      </w:pPr>
      <w:rPr>
        <w:rFonts w:hint="default"/>
      </w:rPr>
    </w:lvl>
    <w:lvl w:ilvl="4">
      <w:start w:val="1"/>
      <w:numFmt w:val="decimal"/>
      <w:isLgl/>
      <w:lvlText w:val="%1.%2.%3.%4.%5"/>
      <w:lvlJc w:val="left"/>
      <w:pPr>
        <w:ind w:left="2340" w:hanging="1080"/>
      </w:pPr>
      <w:rPr>
        <w:rFonts w:hint="default"/>
      </w:rPr>
    </w:lvl>
    <w:lvl w:ilvl="5">
      <w:start w:val="1"/>
      <w:numFmt w:val="decimal"/>
      <w:isLgl/>
      <w:lvlText w:val="%1.%2.%3.%4.%5.%6"/>
      <w:lvlJc w:val="left"/>
      <w:pPr>
        <w:ind w:left="2655" w:hanging="1080"/>
      </w:pPr>
      <w:rPr>
        <w:rFonts w:hint="default"/>
      </w:rPr>
    </w:lvl>
    <w:lvl w:ilvl="6">
      <w:start w:val="1"/>
      <w:numFmt w:val="decimal"/>
      <w:isLgl/>
      <w:lvlText w:val="%1.%2.%3.%4.%5.%6.%7"/>
      <w:lvlJc w:val="left"/>
      <w:pPr>
        <w:ind w:left="3330" w:hanging="1440"/>
      </w:pPr>
      <w:rPr>
        <w:rFonts w:hint="default"/>
      </w:rPr>
    </w:lvl>
    <w:lvl w:ilvl="7">
      <w:start w:val="1"/>
      <w:numFmt w:val="decimal"/>
      <w:isLgl/>
      <w:lvlText w:val="%1.%2.%3.%4.%5.%6.%7.%8"/>
      <w:lvlJc w:val="left"/>
      <w:pPr>
        <w:ind w:left="3645" w:hanging="1440"/>
      </w:pPr>
      <w:rPr>
        <w:rFonts w:hint="default"/>
      </w:rPr>
    </w:lvl>
    <w:lvl w:ilvl="8">
      <w:start w:val="1"/>
      <w:numFmt w:val="decimal"/>
      <w:isLgl/>
      <w:lvlText w:val="%1.%2.%3.%4.%5.%6.%7.%8.%9"/>
      <w:lvlJc w:val="left"/>
      <w:pPr>
        <w:ind w:left="4320" w:hanging="1800"/>
      </w:pPr>
      <w:rPr>
        <w:rFonts w:hint="default"/>
      </w:rPr>
    </w:lvl>
  </w:abstractNum>
  <w:abstractNum w:abstractNumId="2" w15:restartNumberingAfterBreak="0">
    <w:nsid w:val="0A465C33"/>
    <w:multiLevelType w:val="multilevel"/>
    <w:tmpl w:val="D5BAD5E8"/>
    <w:lvl w:ilvl="0">
      <w:start w:val="1"/>
      <w:numFmt w:val="decimal"/>
      <w:lvlText w:val="%1."/>
      <w:lvlJc w:val="left"/>
      <w:pPr>
        <w:ind w:left="360" w:hanging="360"/>
      </w:pPr>
      <w:rPr>
        <w:rFonts w:hint="default"/>
      </w:rPr>
    </w:lvl>
    <w:lvl w:ilvl="1">
      <w:start w:val="1"/>
      <w:numFmt w:val="decimal"/>
      <w:isLgl/>
      <w:lvlText w:val="%1.%2"/>
      <w:lvlJc w:val="left"/>
      <w:pPr>
        <w:ind w:left="675" w:hanging="360"/>
      </w:pPr>
      <w:rPr>
        <w:rFonts w:hint="default"/>
      </w:rPr>
    </w:lvl>
    <w:lvl w:ilvl="2">
      <w:start w:val="1"/>
      <w:numFmt w:val="decimal"/>
      <w:isLgl/>
      <w:lvlText w:val="%1.%2.%3"/>
      <w:lvlJc w:val="left"/>
      <w:pPr>
        <w:ind w:left="1350" w:hanging="720"/>
      </w:pPr>
      <w:rPr>
        <w:rFonts w:hint="default"/>
      </w:rPr>
    </w:lvl>
    <w:lvl w:ilvl="3">
      <w:start w:val="1"/>
      <w:numFmt w:val="decimal"/>
      <w:isLgl/>
      <w:lvlText w:val="%1.%2.%3.%4"/>
      <w:lvlJc w:val="left"/>
      <w:pPr>
        <w:ind w:left="1665" w:hanging="720"/>
      </w:pPr>
      <w:rPr>
        <w:rFonts w:hint="default"/>
      </w:rPr>
    </w:lvl>
    <w:lvl w:ilvl="4">
      <w:start w:val="1"/>
      <w:numFmt w:val="decimal"/>
      <w:isLgl/>
      <w:lvlText w:val="%1.%2.%3.%4.%5"/>
      <w:lvlJc w:val="left"/>
      <w:pPr>
        <w:ind w:left="2340" w:hanging="1080"/>
      </w:pPr>
      <w:rPr>
        <w:rFonts w:hint="default"/>
      </w:rPr>
    </w:lvl>
    <w:lvl w:ilvl="5">
      <w:start w:val="1"/>
      <w:numFmt w:val="decimal"/>
      <w:isLgl/>
      <w:lvlText w:val="%1.%2.%3.%4.%5.%6"/>
      <w:lvlJc w:val="left"/>
      <w:pPr>
        <w:ind w:left="2655" w:hanging="1080"/>
      </w:pPr>
      <w:rPr>
        <w:rFonts w:hint="default"/>
      </w:rPr>
    </w:lvl>
    <w:lvl w:ilvl="6">
      <w:start w:val="1"/>
      <w:numFmt w:val="decimal"/>
      <w:isLgl/>
      <w:lvlText w:val="%1.%2.%3.%4.%5.%6.%7"/>
      <w:lvlJc w:val="left"/>
      <w:pPr>
        <w:ind w:left="3330" w:hanging="1440"/>
      </w:pPr>
      <w:rPr>
        <w:rFonts w:hint="default"/>
      </w:rPr>
    </w:lvl>
    <w:lvl w:ilvl="7">
      <w:start w:val="1"/>
      <w:numFmt w:val="decimal"/>
      <w:isLgl/>
      <w:lvlText w:val="%1.%2.%3.%4.%5.%6.%7.%8"/>
      <w:lvlJc w:val="left"/>
      <w:pPr>
        <w:ind w:left="3645" w:hanging="1440"/>
      </w:pPr>
      <w:rPr>
        <w:rFonts w:hint="default"/>
      </w:rPr>
    </w:lvl>
    <w:lvl w:ilvl="8">
      <w:start w:val="1"/>
      <w:numFmt w:val="decimal"/>
      <w:isLgl/>
      <w:lvlText w:val="%1.%2.%3.%4.%5.%6.%7.%8.%9"/>
      <w:lvlJc w:val="left"/>
      <w:pPr>
        <w:ind w:left="4320" w:hanging="1800"/>
      </w:pPr>
      <w:rPr>
        <w:rFonts w:hint="default"/>
      </w:rPr>
    </w:lvl>
  </w:abstractNum>
  <w:abstractNum w:abstractNumId="3" w15:restartNumberingAfterBreak="0">
    <w:nsid w:val="10CB6A2B"/>
    <w:multiLevelType w:val="multilevel"/>
    <w:tmpl w:val="DF70512E"/>
    <w:lvl w:ilvl="0">
      <w:start w:val="1"/>
      <w:numFmt w:val="decimal"/>
      <w:lvlText w:val="%1."/>
      <w:lvlJc w:val="left"/>
      <w:pPr>
        <w:ind w:left="360" w:hanging="360"/>
      </w:pPr>
      <w:rPr>
        <w:rFonts w:hint="default"/>
      </w:rPr>
    </w:lvl>
    <w:lvl w:ilvl="1">
      <w:start w:val="1"/>
      <w:numFmt w:val="decimal"/>
      <w:isLgl/>
      <w:lvlText w:val="%1.%2"/>
      <w:lvlJc w:val="left"/>
      <w:pPr>
        <w:ind w:left="675" w:hanging="360"/>
      </w:pPr>
      <w:rPr>
        <w:rFonts w:hint="default"/>
      </w:rPr>
    </w:lvl>
    <w:lvl w:ilvl="2">
      <w:start w:val="1"/>
      <w:numFmt w:val="decimal"/>
      <w:isLgl/>
      <w:lvlText w:val="%1.%2.%3"/>
      <w:lvlJc w:val="left"/>
      <w:pPr>
        <w:ind w:left="1350" w:hanging="720"/>
      </w:pPr>
      <w:rPr>
        <w:rFonts w:hint="default"/>
      </w:rPr>
    </w:lvl>
    <w:lvl w:ilvl="3">
      <w:start w:val="1"/>
      <w:numFmt w:val="decimal"/>
      <w:isLgl/>
      <w:lvlText w:val="%1.%2.%3.%4"/>
      <w:lvlJc w:val="left"/>
      <w:pPr>
        <w:ind w:left="1665" w:hanging="720"/>
      </w:pPr>
      <w:rPr>
        <w:rFonts w:hint="default"/>
      </w:rPr>
    </w:lvl>
    <w:lvl w:ilvl="4">
      <w:start w:val="1"/>
      <w:numFmt w:val="decimal"/>
      <w:isLgl/>
      <w:lvlText w:val="%1.%2.%3.%4.%5"/>
      <w:lvlJc w:val="left"/>
      <w:pPr>
        <w:ind w:left="2340" w:hanging="1080"/>
      </w:pPr>
      <w:rPr>
        <w:rFonts w:hint="default"/>
      </w:rPr>
    </w:lvl>
    <w:lvl w:ilvl="5">
      <w:start w:val="1"/>
      <w:numFmt w:val="decimal"/>
      <w:isLgl/>
      <w:lvlText w:val="%1.%2.%3.%4.%5.%6"/>
      <w:lvlJc w:val="left"/>
      <w:pPr>
        <w:ind w:left="2655" w:hanging="1080"/>
      </w:pPr>
      <w:rPr>
        <w:rFonts w:hint="default"/>
      </w:rPr>
    </w:lvl>
    <w:lvl w:ilvl="6">
      <w:start w:val="1"/>
      <w:numFmt w:val="decimal"/>
      <w:isLgl/>
      <w:lvlText w:val="%1.%2.%3.%4.%5.%6.%7"/>
      <w:lvlJc w:val="left"/>
      <w:pPr>
        <w:ind w:left="3330" w:hanging="1440"/>
      </w:pPr>
      <w:rPr>
        <w:rFonts w:hint="default"/>
      </w:rPr>
    </w:lvl>
    <w:lvl w:ilvl="7">
      <w:start w:val="1"/>
      <w:numFmt w:val="decimal"/>
      <w:isLgl/>
      <w:lvlText w:val="%1.%2.%3.%4.%5.%6.%7.%8"/>
      <w:lvlJc w:val="left"/>
      <w:pPr>
        <w:ind w:left="3645" w:hanging="1440"/>
      </w:pPr>
      <w:rPr>
        <w:rFonts w:hint="default"/>
      </w:rPr>
    </w:lvl>
    <w:lvl w:ilvl="8">
      <w:start w:val="1"/>
      <w:numFmt w:val="decimal"/>
      <w:isLgl/>
      <w:lvlText w:val="%1.%2.%3.%4.%5.%6.%7.%8.%9"/>
      <w:lvlJc w:val="left"/>
      <w:pPr>
        <w:ind w:left="4320" w:hanging="1800"/>
      </w:pPr>
      <w:rPr>
        <w:rFonts w:hint="default"/>
      </w:rPr>
    </w:lvl>
  </w:abstractNum>
  <w:abstractNum w:abstractNumId="4" w15:restartNumberingAfterBreak="0">
    <w:nsid w:val="16794DCB"/>
    <w:multiLevelType w:val="hybridMultilevel"/>
    <w:tmpl w:val="EB78F824"/>
    <w:lvl w:ilvl="0" w:tplc="591CF1DA">
      <w:start w:val="1"/>
      <w:numFmt w:val="upperLetter"/>
      <w:lvlText w:val="%1)"/>
      <w:lvlJc w:val="left"/>
      <w:pPr>
        <w:ind w:left="720" w:hanging="360"/>
      </w:pPr>
      <w:rPr>
        <w:rFonts w:hint="default"/>
        <w:b/>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5" w15:restartNumberingAfterBreak="0">
    <w:nsid w:val="26EB5139"/>
    <w:multiLevelType w:val="multilevel"/>
    <w:tmpl w:val="100A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CE9108A"/>
    <w:multiLevelType w:val="multilevel"/>
    <w:tmpl w:val="FC921188"/>
    <w:lvl w:ilvl="0">
      <w:start w:val="1"/>
      <w:numFmt w:val="decimal"/>
      <w:lvlText w:val="%1."/>
      <w:lvlJc w:val="left"/>
      <w:pPr>
        <w:ind w:left="360" w:hanging="360"/>
      </w:pPr>
      <w:rPr>
        <w:rFonts w:hint="default"/>
      </w:rPr>
    </w:lvl>
    <w:lvl w:ilvl="1">
      <w:start w:val="1"/>
      <w:numFmt w:val="decimal"/>
      <w:isLgl/>
      <w:lvlText w:val="%1.%2"/>
      <w:lvlJc w:val="left"/>
      <w:pPr>
        <w:ind w:left="675" w:hanging="360"/>
      </w:pPr>
      <w:rPr>
        <w:rFonts w:hint="default"/>
      </w:rPr>
    </w:lvl>
    <w:lvl w:ilvl="2">
      <w:start w:val="1"/>
      <w:numFmt w:val="decimal"/>
      <w:isLgl/>
      <w:lvlText w:val="%1.%2.%3"/>
      <w:lvlJc w:val="left"/>
      <w:pPr>
        <w:ind w:left="1350" w:hanging="720"/>
      </w:pPr>
      <w:rPr>
        <w:rFonts w:hint="default"/>
      </w:rPr>
    </w:lvl>
    <w:lvl w:ilvl="3">
      <w:start w:val="1"/>
      <w:numFmt w:val="decimal"/>
      <w:isLgl/>
      <w:lvlText w:val="%1.%2.%3.%4"/>
      <w:lvlJc w:val="left"/>
      <w:pPr>
        <w:ind w:left="1665" w:hanging="720"/>
      </w:pPr>
      <w:rPr>
        <w:rFonts w:hint="default"/>
      </w:rPr>
    </w:lvl>
    <w:lvl w:ilvl="4">
      <w:start w:val="1"/>
      <w:numFmt w:val="decimal"/>
      <w:isLgl/>
      <w:lvlText w:val="%1.%2.%3.%4.%5"/>
      <w:lvlJc w:val="left"/>
      <w:pPr>
        <w:ind w:left="2340" w:hanging="1080"/>
      </w:pPr>
      <w:rPr>
        <w:rFonts w:hint="default"/>
      </w:rPr>
    </w:lvl>
    <w:lvl w:ilvl="5">
      <w:start w:val="1"/>
      <w:numFmt w:val="decimal"/>
      <w:isLgl/>
      <w:lvlText w:val="%1.%2.%3.%4.%5.%6"/>
      <w:lvlJc w:val="left"/>
      <w:pPr>
        <w:ind w:left="2655" w:hanging="1080"/>
      </w:pPr>
      <w:rPr>
        <w:rFonts w:hint="default"/>
      </w:rPr>
    </w:lvl>
    <w:lvl w:ilvl="6">
      <w:start w:val="1"/>
      <w:numFmt w:val="decimal"/>
      <w:isLgl/>
      <w:lvlText w:val="%1.%2.%3.%4.%5.%6.%7"/>
      <w:lvlJc w:val="left"/>
      <w:pPr>
        <w:ind w:left="3330" w:hanging="1440"/>
      </w:pPr>
      <w:rPr>
        <w:rFonts w:hint="default"/>
      </w:rPr>
    </w:lvl>
    <w:lvl w:ilvl="7">
      <w:start w:val="1"/>
      <w:numFmt w:val="decimal"/>
      <w:isLgl/>
      <w:lvlText w:val="%1.%2.%3.%4.%5.%6.%7.%8"/>
      <w:lvlJc w:val="left"/>
      <w:pPr>
        <w:ind w:left="3645" w:hanging="1440"/>
      </w:pPr>
      <w:rPr>
        <w:rFonts w:hint="default"/>
      </w:rPr>
    </w:lvl>
    <w:lvl w:ilvl="8">
      <w:start w:val="1"/>
      <w:numFmt w:val="decimal"/>
      <w:isLgl/>
      <w:lvlText w:val="%1.%2.%3.%4.%5.%6.%7.%8.%9"/>
      <w:lvlJc w:val="left"/>
      <w:pPr>
        <w:ind w:left="4320" w:hanging="1800"/>
      </w:pPr>
      <w:rPr>
        <w:rFonts w:hint="default"/>
      </w:rPr>
    </w:lvl>
  </w:abstractNum>
  <w:abstractNum w:abstractNumId="7" w15:restartNumberingAfterBreak="0">
    <w:nsid w:val="2D177B92"/>
    <w:multiLevelType w:val="multilevel"/>
    <w:tmpl w:val="10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8945522"/>
    <w:multiLevelType w:val="multilevel"/>
    <w:tmpl w:val="EC226F4A"/>
    <w:lvl w:ilvl="0">
      <w:start w:val="1"/>
      <w:numFmt w:val="decimal"/>
      <w:lvlText w:val="%1."/>
      <w:lvlJc w:val="left"/>
      <w:pPr>
        <w:ind w:left="360" w:hanging="360"/>
      </w:pPr>
      <w:rPr>
        <w:rFonts w:hint="default"/>
      </w:rPr>
    </w:lvl>
    <w:lvl w:ilvl="1">
      <w:start w:val="1"/>
      <w:numFmt w:val="decimal"/>
      <w:isLgl/>
      <w:lvlText w:val="%1.%2"/>
      <w:lvlJc w:val="left"/>
      <w:pPr>
        <w:ind w:left="675" w:hanging="360"/>
      </w:pPr>
      <w:rPr>
        <w:rFonts w:hint="default"/>
      </w:rPr>
    </w:lvl>
    <w:lvl w:ilvl="2">
      <w:start w:val="1"/>
      <w:numFmt w:val="decimal"/>
      <w:isLgl/>
      <w:lvlText w:val="%1.%2.%3"/>
      <w:lvlJc w:val="left"/>
      <w:pPr>
        <w:ind w:left="1350" w:hanging="720"/>
      </w:pPr>
      <w:rPr>
        <w:rFonts w:hint="default"/>
      </w:rPr>
    </w:lvl>
    <w:lvl w:ilvl="3">
      <w:start w:val="1"/>
      <w:numFmt w:val="decimal"/>
      <w:isLgl/>
      <w:lvlText w:val="%1.%2.%3.%4"/>
      <w:lvlJc w:val="left"/>
      <w:pPr>
        <w:ind w:left="1665" w:hanging="720"/>
      </w:pPr>
      <w:rPr>
        <w:rFonts w:hint="default"/>
      </w:rPr>
    </w:lvl>
    <w:lvl w:ilvl="4">
      <w:start w:val="1"/>
      <w:numFmt w:val="decimal"/>
      <w:isLgl/>
      <w:lvlText w:val="%1.%2.%3.%4.%5"/>
      <w:lvlJc w:val="left"/>
      <w:pPr>
        <w:ind w:left="2340" w:hanging="1080"/>
      </w:pPr>
      <w:rPr>
        <w:rFonts w:hint="default"/>
      </w:rPr>
    </w:lvl>
    <w:lvl w:ilvl="5">
      <w:start w:val="1"/>
      <w:numFmt w:val="decimal"/>
      <w:isLgl/>
      <w:lvlText w:val="%1.%2.%3.%4.%5.%6"/>
      <w:lvlJc w:val="left"/>
      <w:pPr>
        <w:ind w:left="2655" w:hanging="1080"/>
      </w:pPr>
      <w:rPr>
        <w:rFonts w:hint="default"/>
      </w:rPr>
    </w:lvl>
    <w:lvl w:ilvl="6">
      <w:start w:val="1"/>
      <w:numFmt w:val="decimal"/>
      <w:isLgl/>
      <w:lvlText w:val="%1.%2.%3.%4.%5.%6.%7"/>
      <w:lvlJc w:val="left"/>
      <w:pPr>
        <w:ind w:left="3330" w:hanging="1440"/>
      </w:pPr>
      <w:rPr>
        <w:rFonts w:hint="default"/>
      </w:rPr>
    </w:lvl>
    <w:lvl w:ilvl="7">
      <w:start w:val="1"/>
      <w:numFmt w:val="decimal"/>
      <w:isLgl/>
      <w:lvlText w:val="%1.%2.%3.%4.%5.%6.%7.%8"/>
      <w:lvlJc w:val="left"/>
      <w:pPr>
        <w:ind w:left="3645" w:hanging="1440"/>
      </w:pPr>
      <w:rPr>
        <w:rFonts w:hint="default"/>
      </w:rPr>
    </w:lvl>
    <w:lvl w:ilvl="8">
      <w:start w:val="1"/>
      <w:numFmt w:val="decimal"/>
      <w:isLgl/>
      <w:lvlText w:val="%1.%2.%3.%4.%5.%6.%7.%8.%9"/>
      <w:lvlJc w:val="left"/>
      <w:pPr>
        <w:ind w:left="4320" w:hanging="1800"/>
      </w:pPr>
      <w:rPr>
        <w:rFonts w:hint="default"/>
      </w:rPr>
    </w:lvl>
  </w:abstractNum>
  <w:abstractNum w:abstractNumId="9" w15:restartNumberingAfterBreak="0">
    <w:nsid w:val="3E0A4CC9"/>
    <w:multiLevelType w:val="multilevel"/>
    <w:tmpl w:val="35C08A0C"/>
    <w:lvl w:ilvl="0">
      <w:start w:val="1"/>
      <w:numFmt w:val="decimal"/>
      <w:lvlText w:val="%1."/>
      <w:lvlJc w:val="left"/>
      <w:pPr>
        <w:ind w:left="360" w:hanging="360"/>
      </w:pPr>
      <w:rPr>
        <w:rFonts w:hint="default"/>
      </w:rPr>
    </w:lvl>
    <w:lvl w:ilvl="1">
      <w:start w:val="1"/>
      <w:numFmt w:val="decimal"/>
      <w:isLgl/>
      <w:lvlText w:val="%1.%2"/>
      <w:lvlJc w:val="left"/>
      <w:pPr>
        <w:ind w:left="675" w:hanging="360"/>
      </w:pPr>
      <w:rPr>
        <w:rFonts w:hint="default"/>
      </w:rPr>
    </w:lvl>
    <w:lvl w:ilvl="2">
      <w:start w:val="1"/>
      <w:numFmt w:val="decimal"/>
      <w:isLgl/>
      <w:lvlText w:val="%1.%2.%3"/>
      <w:lvlJc w:val="left"/>
      <w:pPr>
        <w:ind w:left="1350" w:hanging="720"/>
      </w:pPr>
      <w:rPr>
        <w:rFonts w:hint="default"/>
      </w:rPr>
    </w:lvl>
    <w:lvl w:ilvl="3">
      <w:start w:val="1"/>
      <w:numFmt w:val="decimal"/>
      <w:isLgl/>
      <w:lvlText w:val="%1.%2.%3.%4"/>
      <w:lvlJc w:val="left"/>
      <w:pPr>
        <w:ind w:left="1665" w:hanging="720"/>
      </w:pPr>
      <w:rPr>
        <w:rFonts w:hint="default"/>
      </w:rPr>
    </w:lvl>
    <w:lvl w:ilvl="4">
      <w:start w:val="1"/>
      <w:numFmt w:val="decimal"/>
      <w:isLgl/>
      <w:lvlText w:val="%1.%2.%3.%4.%5"/>
      <w:lvlJc w:val="left"/>
      <w:pPr>
        <w:ind w:left="2340" w:hanging="1080"/>
      </w:pPr>
      <w:rPr>
        <w:rFonts w:hint="default"/>
      </w:rPr>
    </w:lvl>
    <w:lvl w:ilvl="5">
      <w:start w:val="1"/>
      <w:numFmt w:val="decimal"/>
      <w:isLgl/>
      <w:lvlText w:val="%1.%2.%3.%4.%5.%6"/>
      <w:lvlJc w:val="left"/>
      <w:pPr>
        <w:ind w:left="2655" w:hanging="1080"/>
      </w:pPr>
      <w:rPr>
        <w:rFonts w:hint="default"/>
      </w:rPr>
    </w:lvl>
    <w:lvl w:ilvl="6">
      <w:start w:val="1"/>
      <w:numFmt w:val="decimal"/>
      <w:isLgl/>
      <w:lvlText w:val="%1.%2.%3.%4.%5.%6.%7"/>
      <w:lvlJc w:val="left"/>
      <w:pPr>
        <w:ind w:left="3330" w:hanging="1440"/>
      </w:pPr>
      <w:rPr>
        <w:rFonts w:hint="default"/>
      </w:rPr>
    </w:lvl>
    <w:lvl w:ilvl="7">
      <w:start w:val="1"/>
      <w:numFmt w:val="decimal"/>
      <w:isLgl/>
      <w:lvlText w:val="%1.%2.%3.%4.%5.%6.%7.%8"/>
      <w:lvlJc w:val="left"/>
      <w:pPr>
        <w:ind w:left="3645" w:hanging="1440"/>
      </w:pPr>
      <w:rPr>
        <w:rFonts w:hint="default"/>
      </w:rPr>
    </w:lvl>
    <w:lvl w:ilvl="8">
      <w:start w:val="1"/>
      <w:numFmt w:val="decimal"/>
      <w:isLgl/>
      <w:lvlText w:val="%1.%2.%3.%4.%5.%6.%7.%8.%9"/>
      <w:lvlJc w:val="left"/>
      <w:pPr>
        <w:ind w:left="4320" w:hanging="1800"/>
      </w:pPr>
      <w:rPr>
        <w:rFonts w:hint="default"/>
      </w:rPr>
    </w:lvl>
  </w:abstractNum>
  <w:abstractNum w:abstractNumId="10" w15:restartNumberingAfterBreak="0">
    <w:nsid w:val="40A83896"/>
    <w:multiLevelType w:val="multilevel"/>
    <w:tmpl w:val="4BC4F062"/>
    <w:lvl w:ilvl="0">
      <w:start w:val="1"/>
      <w:numFmt w:val="decimal"/>
      <w:lvlText w:val="%1."/>
      <w:lvlJc w:val="left"/>
      <w:pPr>
        <w:ind w:left="360" w:hanging="360"/>
      </w:pPr>
      <w:rPr>
        <w:rFonts w:hint="default"/>
      </w:rPr>
    </w:lvl>
    <w:lvl w:ilvl="1">
      <w:start w:val="1"/>
      <w:numFmt w:val="decimal"/>
      <w:isLgl/>
      <w:lvlText w:val="%1.%2"/>
      <w:lvlJc w:val="left"/>
      <w:pPr>
        <w:ind w:left="675" w:hanging="360"/>
      </w:pPr>
      <w:rPr>
        <w:rFonts w:hint="default"/>
      </w:rPr>
    </w:lvl>
    <w:lvl w:ilvl="2">
      <w:start w:val="1"/>
      <w:numFmt w:val="decimal"/>
      <w:isLgl/>
      <w:lvlText w:val="%1.%2.%3"/>
      <w:lvlJc w:val="left"/>
      <w:pPr>
        <w:ind w:left="1350" w:hanging="720"/>
      </w:pPr>
      <w:rPr>
        <w:rFonts w:hint="default"/>
      </w:rPr>
    </w:lvl>
    <w:lvl w:ilvl="3">
      <w:start w:val="1"/>
      <w:numFmt w:val="decimal"/>
      <w:isLgl/>
      <w:lvlText w:val="%1.%2.%3.%4"/>
      <w:lvlJc w:val="left"/>
      <w:pPr>
        <w:ind w:left="1665" w:hanging="720"/>
      </w:pPr>
      <w:rPr>
        <w:rFonts w:hint="default"/>
      </w:rPr>
    </w:lvl>
    <w:lvl w:ilvl="4">
      <w:start w:val="1"/>
      <w:numFmt w:val="decimal"/>
      <w:isLgl/>
      <w:lvlText w:val="%1.%2.%3.%4.%5"/>
      <w:lvlJc w:val="left"/>
      <w:pPr>
        <w:ind w:left="2340" w:hanging="1080"/>
      </w:pPr>
      <w:rPr>
        <w:rFonts w:hint="default"/>
      </w:rPr>
    </w:lvl>
    <w:lvl w:ilvl="5">
      <w:start w:val="1"/>
      <w:numFmt w:val="decimal"/>
      <w:isLgl/>
      <w:lvlText w:val="%1.%2.%3.%4.%5.%6"/>
      <w:lvlJc w:val="left"/>
      <w:pPr>
        <w:ind w:left="2655" w:hanging="1080"/>
      </w:pPr>
      <w:rPr>
        <w:rFonts w:hint="default"/>
      </w:rPr>
    </w:lvl>
    <w:lvl w:ilvl="6">
      <w:start w:val="1"/>
      <w:numFmt w:val="decimal"/>
      <w:isLgl/>
      <w:lvlText w:val="%1.%2.%3.%4.%5.%6.%7"/>
      <w:lvlJc w:val="left"/>
      <w:pPr>
        <w:ind w:left="3330" w:hanging="1440"/>
      </w:pPr>
      <w:rPr>
        <w:rFonts w:hint="default"/>
      </w:rPr>
    </w:lvl>
    <w:lvl w:ilvl="7">
      <w:start w:val="1"/>
      <w:numFmt w:val="decimal"/>
      <w:isLgl/>
      <w:lvlText w:val="%1.%2.%3.%4.%5.%6.%7.%8"/>
      <w:lvlJc w:val="left"/>
      <w:pPr>
        <w:ind w:left="3645" w:hanging="1440"/>
      </w:pPr>
      <w:rPr>
        <w:rFonts w:hint="default"/>
      </w:rPr>
    </w:lvl>
    <w:lvl w:ilvl="8">
      <w:start w:val="1"/>
      <w:numFmt w:val="decimal"/>
      <w:isLgl/>
      <w:lvlText w:val="%1.%2.%3.%4.%5.%6.%7.%8.%9"/>
      <w:lvlJc w:val="left"/>
      <w:pPr>
        <w:ind w:left="4320" w:hanging="1800"/>
      </w:pPr>
      <w:rPr>
        <w:rFonts w:hint="default"/>
      </w:rPr>
    </w:lvl>
  </w:abstractNum>
  <w:abstractNum w:abstractNumId="11" w15:restartNumberingAfterBreak="0">
    <w:nsid w:val="43D4539C"/>
    <w:multiLevelType w:val="multilevel"/>
    <w:tmpl w:val="32986E9A"/>
    <w:lvl w:ilvl="0">
      <w:start w:val="1"/>
      <w:numFmt w:val="decimal"/>
      <w:lvlText w:val="%1."/>
      <w:lvlJc w:val="left"/>
      <w:pPr>
        <w:ind w:left="360" w:hanging="360"/>
      </w:pPr>
      <w:rPr>
        <w:rFonts w:hint="default"/>
      </w:rPr>
    </w:lvl>
    <w:lvl w:ilvl="1">
      <w:start w:val="1"/>
      <w:numFmt w:val="decimal"/>
      <w:isLgl/>
      <w:lvlText w:val="%1.%2"/>
      <w:lvlJc w:val="left"/>
      <w:pPr>
        <w:ind w:left="675" w:hanging="360"/>
      </w:pPr>
      <w:rPr>
        <w:rFonts w:hint="default"/>
      </w:rPr>
    </w:lvl>
    <w:lvl w:ilvl="2">
      <w:start w:val="1"/>
      <w:numFmt w:val="decimal"/>
      <w:isLgl/>
      <w:lvlText w:val="%1.%2.%3"/>
      <w:lvlJc w:val="left"/>
      <w:pPr>
        <w:ind w:left="1350" w:hanging="720"/>
      </w:pPr>
      <w:rPr>
        <w:rFonts w:hint="default"/>
      </w:rPr>
    </w:lvl>
    <w:lvl w:ilvl="3">
      <w:start w:val="1"/>
      <w:numFmt w:val="decimal"/>
      <w:isLgl/>
      <w:lvlText w:val="%1.%2.%3.%4"/>
      <w:lvlJc w:val="left"/>
      <w:pPr>
        <w:ind w:left="1665" w:hanging="720"/>
      </w:pPr>
      <w:rPr>
        <w:rFonts w:hint="default"/>
      </w:rPr>
    </w:lvl>
    <w:lvl w:ilvl="4">
      <w:start w:val="1"/>
      <w:numFmt w:val="decimal"/>
      <w:isLgl/>
      <w:lvlText w:val="%1.%2.%3.%4.%5"/>
      <w:lvlJc w:val="left"/>
      <w:pPr>
        <w:ind w:left="2340" w:hanging="1080"/>
      </w:pPr>
      <w:rPr>
        <w:rFonts w:hint="default"/>
      </w:rPr>
    </w:lvl>
    <w:lvl w:ilvl="5">
      <w:start w:val="1"/>
      <w:numFmt w:val="decimal"/>
      <w:isLgl/>
      <w:lvlText w:val="%1.%2.%3.%4.%5.%6"/>
      <w:lvlJc w:val="left"/>
      <w:pPr>
        <w:ind w:left="2655" w:hanging="1080"/>
      </w:pPr>
      <w:rPr>
        <w:rFonts w:hint="default"/>
      </w:rPr>
    </w:lvl>
    <w:lvl w:ilvl="6">
      <w:start w:val="1"/>
      <w:numFmt w:val="decimal"/>
      <w:isLgl/>
      <w:lvlText w:val="%1.%2.%3.%4.%5.%6.%7"/>
      <w:lvlJc w:val="left"/>
      <w:pPr>
        <w:ind w:left="3330" w:hanging="1440"/>
      </w:pPr>
      <w:rPr>
        <w:rFonts w:hint="default"/>
      </w:rPr>
    </w:lvl>
    <w:lvl w:ilvl="7">
      <w:start w:val="1"/>
      <w:numFmt w:val="decimal"/>
      <w:isLgl/>
      <w:lvlText w:val="%1.%2.%3.%4.%5.%6.%7.%8"/>
      <w:lvlJc w:val="left"/>
      <w:pPr>
        <w:ind w:left="3645" w:hanging="1440"/>
      </w:pPr>
      <w:rPr>
        <w:rFonts w:hint="default"/>
      </w:rPr>
    </w:lvl>
    <w:lvl w:ilvl="8">
      <w:start w:val="1"/>
      <w:numFmt w:val="decimal"/>
      <w:isLgl/>
      <w:lvlText w:val="%1.%2.%3.%4.%5.%6.%7.%8.%9"/>
      <w:lvlJc w:val="left"/>
      <w:pPr>
        <w:ind w:left="4320" w:hanging="1800"/>
      </w:pPr>
      <w:rPr>
        <w:rFonts w:hint="default"/>
      </w:rPr>
    </w:lvl>
  </w:abstractNum>
  <w:abstractNum w:abstractNumId="12" w15:restartNumberingAfterBreak="0">
    <w:nsid w:val="44D72F5A"/>
    <w:multiLevelType w:val="multilevel"/>
    <w:tmpl w:val="9126FBA4"/>
    <w:lvl w:ilvl="0">
      <w:start w:val="1"/>
      <w:numFmt w:val="decimal"/>
      <w:lvlText w:val="%1."/>
      <w:lvlJc w:val="left"/>
      <w:pPr>
        <w:ind w:left="360" w:hanging="360"/>
      </w:pPr>
      <w:rPr>
        <w:rFonts w:hint="default"/>
      </w:rPr>
    </w:lvl>
    <w:lvl w:ilvl="1">
      <w:start w:val="1"/>
      <w:numFmt w:val="decimal"/>
      <w:isLgl/>
      <w:lvlText w:val="%1.%2"/>
      <w:lvlJc w:val="left"/>
      <w:pPr>
        <w:ind w:left="675" w:hanging="360"/>
      </w:pPr>
      <w:rPr>
        <w:rFonts w:hint="default"/>
      </w:rPr>
    </w:lvl>
    <w:lvl w:ilvl="2">
      <w:start w:val="1"/>
      <w:numFmt w:val="decimal"/>
      <w:isLgl/>
      <w:lvlText w:val="%1.%2.%3"/>
      <w:lvlJc w:val="left"/>
      <w:pPr>
        <w:ind w:left="1350" w:hanging="720"/>
      </w:pPr>
      <w:rPr>
        <w:rFonts w:hint="default"/>
      </w:rPr>
    </w:lvl>
    <w:lvl w:ilvl="3">
      <w:start w:val="1"/>
      <w:numFmt w:val="decimal"/>
      <w:isLgl/>
      <w:lvlText w:val="%1.%2.%3.%4"/>
      <w:lvlJc w:val="left"/>
      <w:pPr>
        <w:ind w:left="1665" w:hanging="720"/>
      </w:pPr>
      <w:rPr>
        <w:rFonts w:hint="default"/>
      </w:rPr>
    </w:lvl>
    <w:lvl w:ilvl="4">
      <w:start w:val="1"/>
      <w:numFmt w:val="decimal"/>
      <w:isLgl/>
      <w:lvlText w:val="%1.%2.%3.%4.%5"/>
      <w:lvlJc w:val="left"/>
      <w:pPr>
        <w:ind w:left="2340" w:hanging="1080"/>
      </w:pPr>
      <w:rPr>
        <w:rFonts w:hint="default"/>
      </w:rPr>
    </w:lvl>
    <w:lvl w:ilvl="5">
      <w:start w:val="1"/>
      <w:numFmt w:val="decimal"/>
      <w:isLgl/>
      <w:lvlText w:val="%1.%2.%3.%4.%5.%6"/>
      <w:lvlJc w:val="left"/>
      <w:pPr>
        <w:ind w:left="2655" w:hanging="1080"/>
      </w:pPr>
      <w:rPr>
        <w:rFonts w:hint="default"/>
      </w:rPr>
    </w:lvl>
    <w:lvl w:ilvl="6">
      <w:start w:val="1"/>
      <w:numFmt w:val="decimal"/>
      <w:isLgl/>
      <w:lvlText w:val="%1.%2.%3.%4.%5.%6.%7"/>
      <w:lvlJc w:val="left"/>
      <w:pPr>
        <w:ind w:left="3330" w:hanging="1440"/>
      </w:pPr>
      <w:rPr>
        <w:rFonts w:hint="default"/>
      </w:rPr>
    </w:lvl>
    <w:lvl w:ilvl="7">
      <w:start w:val="1"/>
      <w:numFmt w:val="decimal"/>
      <w:isLgl/>
      <w:lvlText w:val="%1.%2.%3.%4.%5.%6.%7.%8"/>
      <w:lvlJc w:val="left"/>
      <w:pPr>
        <w:ind w:left="3645" w:hanging="1440"/>
      </w:pPr>
      <w:rPr>
        <w:rFonts w:hint="default"/>
      </w:rPr>
    </w:lvl>
    <w:lvl w:ilvl="8">
      <w:start w:val="1"/>
      <w:numFmt w:val="decimal"/>
      <w:isLgl/>
      <w:lvlText w:val="%1.%2.%3.%4.%5.%6.%7.%8.%9"/>
      <w:lvlJc w:val="left"/>
      <w:pPr>
        <w:ind w:left="4320" w:hanging="1800"/>
      </w:pPr>
      <w:rPr>
        <w:rFonts w:hint="default"/>
      </w:rPr>
    </w:lvl>
  </w:abstractNum>
  <w:abstractNum w:abstractNumId="13" w15:restartNumberingAfterBreak="0">
    <w:nsid w:val="533B3F47"/>
    <w:multiLevelType w:val="multilevel"/>
    <w:tmpl w:val="E9DAD23A"/>
    <w:lvl w:ilvl="0">
      <w:start w:val="1"/>
      <w:numFmt w:val="decimal"/>
      <w:lvlText w:val="%1."/>
      <w:lvlJc w:val="left"/>
      <w:pPr>
        <w:ind w:left="360" w:hanging="360"/>
      </w:pPr>
      <w:rPr>
        <w:rFonts w:hint="default"/>
      </w:rPr>
    </w:lvl>
    <w:lvl w:ilvl="1">
      <w:start w:val="1"/>
      <w:numFmt w:val="decimal"/>
      <w:isLgl/>
      <w:lvlText w:val="%1.%2"/>
      <w:lvlJc w:val="left"/>
      <w:pPr>
        <w:ind w:left="675" w:hanging="360"/>
      </w:pPr>
      <w:rPr>
        <w:rFonts w:hint="default"/>
      </w:rPr>
    </w:lvl>
    <w:lvl w:ilvl="2">
      <w:start w:val="1"/>
      <w:numFmt w:val="decimal"/>
      <w:isLgl/>
      <w:lvlText w:val="%1.%2.%3"/>
      <w:lvlJc w:val="left"/>
      <w:pPr>
        <w:ind w:left="1350" w:hanging="720"/>
      </w:pPr>
      <w:rPr>
        <w:rFonts w:hint="default"/>
      </w:rPr>
    </w:lvl>
    <w:lvl w:ilvl="3">
      <w:start w:val="1"/>
      <w:numFmt w:val="decimal"/>
      <w:isLgl/>
      <w:lvlText w:val="%1.%2.%3.%4"/>
      <w:lvlJc w:val="left"/>
      <w:pPr>
        <w:ind w:left="1665" w:hanging="720"/>
      </w:pPr>
      <w:rPr>
        <w:rFonts w:hint="default"/>
      </w:rPr>
    </w:lvl>
    <w:lvl w:ilvl="4">
      <w:start w:val="1"/>
      <w:numFmt w:val="decimal"/>
      <w:isLgl/>
      <w:lvlText w:val="%1.%2.%3.%4.%5"/>
      <w:lvlJc w:val="left"/>
      <w:pPr>
        <w:ind w:left="2340" w:hanging="1080"/>
      </w:pPr>
      <w:rPr>
        <w:rFonts w:hint="default"/>
      </w:rPr>
    </w:lvl>
    <w:lvl w:ilvl="5">
      <w:start w:val="1"/>
      <w:numFmt w:val="decimal"/>
      <w:isLgl/>
      <w:lvlText w:val="%1.%2.%3.%4.%5.%6"/>
      <w:lvlJc w:val="left"/>
      <w:pPr>
        <w:ind w:left="2655" w:hanging="1080"/>
      </w:pPr>
      <w:rPr>
        <w:rFonts w:hint="default"/>
      </w:rPr>
    </w:lvl>
    <w:lvl w:ilvl="6">
      <w:start w:val="1"/>
      <w:numFmt w:val="decimal"/>
      <w:isLgl/>
      <w:lvlText w:val="%1.%2.%3.%4.%5.%6.%7"/>
      <w:lvlJc w:val="left"/>
      <w:pPr>
        <w:ind w:left="3330" w:hanging="1440"/>
      </w:pPr>
      <w:rPr>
        <w:rFonts w:hint="default"/>
      </w:rPr>
    </w:lvl>
    <w:lvl w:ilvl="7">
      <w:start w:val="1"/>
      <w:numFmt w:val="decimal"/>
      <w:isLgl/>
      <w:lvlText w:val="%1.%2.%3.%4.%5.%6.%7.%8"/>
      <w:lvlJc w:val="left"/>
      <w:pPr>
        <w:ind w:left="3645" w:hanging="1440"/>
      </w:pPr>
      <w:rPr>
        <w:rFonts w:hint="default"/>
      </w:rPr>
    </w:lvl>
    <w:lvl w:ilvl="8">
      <w:start w:val="1"/>
      <w:numFmt w:val="decimal"/>
      <w:isLgl/>
      <w:lvlText w:val="%1.%2.%3.%4.%5.%6.%7.%8.%9"/>
      <w:lvlJc w:val="left"/>
      <w:pPr>
        <w:ind w:left="4320" w:hanging="1800"/>
      </w:pPr>
      <w:rPr>
        <w:rFonts w:hint="default"/>
      </w:rPr>
    </w:lvl>
  </w:abstractNum>
  <w:abstractNum w:abstractNumId="14" w15:restartNumberingAfterBreak="0">
    <w:nsid w:val="539C4779"/>
    <w:multiLevelType w:val="multilevel"/>
    <w:tmpl w:val="76226D36"/>
    <w:lvl w:ilvl="0">
      <w:start w:val="1"/>
      <w:numFmt w:val="decimal"/>
      <w:lvlText w:val="%1."/>
      <w:lvlJc w:val="left"/>
      <w:pPr>
        <w:ind w:left="360" w:hanging="360"/>
      </w:pPr>
      <w:rPr>
        <w:rFonts w:hint="default"/>
      </w:rPr>
    </w:lvl>
    <w:lvl w:ilvl="1">
      <w:start w:val="1"/>
      <w:numFmt w:val="decimal"/>
      <w:isLgl/>
      <w:lvlText w:val="%1.%2"/>
      <w:lvlJc w:val="left"/>
      <w:pPr>
        <w:ind w:left="675" w:hanging="360"/>
      </w:pPr>
      <w:rPr>
        <w:rFonts w:hint="default"/>
      </w:rPr>
    </w:lvl>
    <w:lvl w:ilvl="2">
      <w:start w:val="1"/>
      <w:numFmt w:val="decimal"/>
      <w:isLgl/>
      <w:lvlText w:val="%1.%2.%3"/>
      <w:lvlJc w:val="left"/>
      <w:pPr>
        <w:ind w:left="1350" w:hanging="720"/>
      </w:pPr>
      <w:rPr>
        <w:rFonts w:hint="default"/>
      </w:rPr>
    </w:lvl>
    <w:lvl w:ilvl="3">
      <w:start w:val="1"/>
      <w:numFmt w:val="decimal"/>
      <w:isLgl/>
      <w:lvlText w:val="%1.%2.%3.%4"/>
      <w:lvlJc w:val="left"/>
      <w:pPr>
        <w:ind w:left="1665" w:hanging="720"/>
      </w:pPr>
      <w:rPr>
        <w:rFonts w:hint="default"/>
      </w:rPr>
    </w:lvl>
    <w:lvl w:ilvl="4">
      <w:start w:val="1"/>
      <w:numFmt w:val="decimal"/>
      <w:isLgl/>
      <w:lvlText w:val="%1.%2.%3.%4.%5"/>
      <w:lvlJc w:val="left"/>
      <w:pPr>
        <w:ind w:left="2340" w:hanging="1080"/>
      </w:pPr>
      <w:rPr>
        <w:rFonts w:hint="default"/>
      </w:rPr>
    </w:lvl>
    <w:lvl w:ilvl="5">
      <w:start w:val="1"/>
      <w:numFmt w:val="decimal"/>
      <w:isLgl/>
      <w:lvlText w:val="%1.%2.%3.%4.%5.%6"/>
      <w:lvlJc w:val="left"/>
      <w:pPr>
        <w:ind w:left="2655" w:hanging="1080"/>
      </w:pPr>
      <w:rPr>
        <w:rFonts w:hint="default"/>
      </w:rPr>
    </w:lvl>
    <w:lvl w:ilvl="6">
      <w:start w:val="1"/>
      <w:numFmt w:val="decimal"/>
      <w:isLgl/>
      <w:lvlText w:val="%1.%2.%3.%4.%5.%6.%7"/>
      <w:lvlJc w:val="left"/>
      <w:pPr>
        <w:ind w:left="3330" w:hanging="1440"/>
      </w:pPr>
      <w:rPr>
        <w:rFonts w:hint="default"/>
      </w:rPr>
    </w:lvl>
    <w:lvl w:ilvl="7">
      <w:start w:val="1"/>
      <w:numFmt w:val="decimal"/>
      <w:isLgl/>
      <w:lvlText w:val="%1.%2.%3.%4.%5.%6.%7.%8"/>
      <w:lvlJc w:val="left"/>
      <w:pPr>
        <w:ind w:left="3645" w:hanging="1440"/>
      </w:pPr>
      <w:rPr>
        <w:rFonts w:hint="default"/>
      </w:rPr>
    </w:lvl>
    <w:lvl w:ilvl="8">
      <w:start w:val="1"/>
      <w:numFmt w:val="decimal"/>
      <w:isLgl/>
      <w:lvlText w:val="%1.%2.%3.%4.%5.%6.%7.%8.%9"/>
      <w:lvlJc w:val="left"/>
      <w:pPr>
        <w:ind w:left="4320" w:hanging="1800"/>
      </w:pPr>
      <w:rPr>
        <w:rFonts w:hint="default"/>
      </w:rPr>
    </w:lvl>
  </w:abstractNum>
  <w:abstractNum w:abstractNumId="15" w15:restartNumberingAfterBreak="0">
    <w:nsid w:val="54475EC7"/>
    <w:multiLevelType w:val="multilevel"/>
    <w:tmpl w:val="3738E94E"/>
    <w:lvl w:ilvl="0">
      <w:start w:val="1"/>
      <w:numFmt w:val="decimal"/>
      <w:lvlText w:val="%1."/>
      <w:lvlJc w:val="left"/>
      <w:pPr>
        <w:ind w:left="360" w:hanging="360"/>
      </w:pPr>
    </w:lvl>
    <w:lvl w:ilvl="1">
      <w:start w:val="1"/>
      <w:numFmt w:val="decimal"/>
      <w:isLgl/>
      <w:lvlText w:val="%1.%2"/>
      <w:lvlJc w:val="left"/>
      <w:pPr>
        <w:ind w:left="675" w:hanging="360"/>
      </w:pPr>
      <w:rPr>
        <w:rFonts w:hint="default"/>
      </w:rPr>
    </w:lvl>
    <w:lvl w:ilvl="2">
      <w:start w:val="1"/>
      <w:numFmt w:val="decimal"/>
      <w:isLgl/>
      <w:lvlText w:val="%1.%2.%3"/>
      <w:lvlJc w:val="left"/>
      <w:pPr>
        <w:ind w:left="1350" w:hanging="720"/>
      </w:pPr>
      <w:rPr>
        <w:rFonts w:hint="default"/>
      </w:rPr>
    </w:lvl>
    <w:lvl w:ilvl="3">
      <w:start w:val="1"/>
      <w:numFmt w:val="decimal"/>
      <w:isLgl/>
      <w:lvlText w:val="%1.%2.%3.%4"/>
      <w:lvlJc w:val="left"/>
      <w:pPr>
        <w:ind w:left="1665" w:hanging="720"/>
      </w:pPr>
      <w:rPr>
        <w:rFonts w:hint="default"/>
      </w:rPr>
    </w:lvl>
    <w:lvl w:ilvl="4">
      <w:start w:val="1"/>
      <w:numFmt w:val="decimal"/>
      <w:isLgl/>
      <w:lvlText w:val="%1.%2.%3.%4.%5"/>
      <w:lvlJc w:val="left"/>
      <w:pPr>
        <w:ind w:left="2340" w:hanging="1080"/>
      </w:pPr>
      <w:rPr>
        <w:rFonts w:hint="default"/>
      </w:rPr>
    </w:lvl>
    <w:lvl w:ilvl="5">
      <w:start w:val="1"/>
      <w:numFmt w:val="decimal"/>
      <w:isLgl/>
      <w:lvlText w:val="%1.%2.%3.%4.%5.%6"/>
      <w:lvlJc w:val="left"/>
      <w:pPr>
        <w:ind w:left="2655" w:hanging="1080"/>
      </w:pPr>
      <w:rPr>
        <w:rFonts w:hint="default"/>
      </w:rPr>
    </w:lvl>
    <w:lvl w:ilvl="6">
      <w:start w:val="1"/>
      <w:numFmt w:val="decimal"/>
      <w:isLgl/>
      <w:lvlText w:val="%1.%2.%3.%4.%5.%6.%7"/>
      <w:lvlJc w:val="left"/>
      <w:pPr>
        <w:ind w:left="3330" w:hanging="1440"/>
      </w:pPr>
      <w:rPr>
        <w:rFonts w:hint="default"/>
      </w:rPr>
    </w:lvl>
    <w:lvl w:ilvl="7">
      <w:start w:val="1"/>
      <w:numFmt w:val="decimal"/>
      <w:isLgl/>
      <w:lvlText w:val="%1.%2.%3.%4.%5.%6.%7.%8"/>
      <w:lvlJc w:val="left"/>
      <w:pPr>
        <w:ind w:left="3645" w:hanging="1440"/>
      </w:pPr>
      <w:rPr>
        <w:rFonts w:hint="default"/>
      </w:rPr>
    </w:lvl>
    <w:lvl w:ilvl="8">
      <w:start w:val="1"/>
      <w:numFmt w:val="decimal"/>
      <w:isLgl/>
      <w:lvlText w:val="%1.%2.%3.%4.%5.%6.%7.%8.%9"/>
      <w:lvlJc w:val="left"/>
      <w:pPr>
        <w:ind w:left="4320" w:hanging="1800"/>
      </w:pPr>
      <w:rPr>
        <w:rFonts w:hint="default"/>
      </w:rPr>
    </w:lvl>
  </w:abstractNum>
  <w:abstractNum w:abstractNumId="16" w15:restartNumberingAfterBreak="0">
    <w:nsid w:val="58BB4E2D"/>
    <w:multiLevelType w:val="multilevel"/>
    <w:tmpl w:val="100A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9D62EDF"/>
    <w:multiLevelType w:val="multilevel"/>
    <w:tmpl w:val="3738E94E"/>
    <w:lvl w:ilvl="0">
      <w:start w:val="1"/>
      <w:numFmt w:val="decimal"/>
      <w:lvlText w:val="%1."/>
      <w:lvlJc w:val="left"/>
      <w:pPr>
        <w:ind w:left="360" w:hanging="360"/>
      </w:pPr>
    </w:lvl>
    <w:lvl w:ilvl="1">
      <w:start w:val="1"/>
      <w:numFmt w:val="decimal"/>
      <w:isLgl/>
      <w:lvlText w:val="%1.%2"/>
      <w:lvlJc w:val="left"/>
      <w:pPr>
        <w:ind w:left="675" w:hanging="360"/>
      </w:pPr>
      <w:rPr>
        <w:rFonts w:hint="default"/>
      </w:rPr>
    </w:lvl>
    <w:lvl w:ilvl="2">
      <w:start w:val="1"/>
      <w:numFmt w:val="decimal"/>
      <w:isLgl/>
      <w:lvlText w:val="%1.%2.%3"/>
      <w:lvlJc w:val="left"/>
      <w:pPr>
        <w:ind w:left="1350" w:hanging="720"/>
      </w:pPr>
      <w:rPr>
        <w:rFonts w:hint="default"/>
      </w:rPr>
    </w:lvl>
    <w:lvl w:ilvl="3">
      <w:start w:val="1"/>
      <w:numFmt w:val="decimal"/>
      <w:isLgl/>
      <w:lvlText w:val="%1.%2.%3.%4"/>
      <w:lvlJc w:val="left"/>
      <w:pPr>
        <w:ind w:left="1665" w:hanging="720"/>
      </w:pPr>
      <w:rPr>
        <w:rFonts w:hint="default"/>
      </w:rPr>
    </w:lvl>
    <w:lvl w:ilvl="4">
      <w:start w:val="1"/>
      <w:numFmt w:val="decimal"/>
      <w:isLgl/>
      <w:lvlText w:val="%1.%2.%3.%4.%5"/>
      <w:lvlJc w:val="left"/>
      <w:pPr>
        <w:ind w:left="2340" w:hanging="1080"/>
      </w:pPr>
      <w:rPr>
        <w:rFonts w:hint="default"/>
      </w:rPr>
    </w:lvl>
    <w:lvl w:ilvl="5">
      <w:start w:val="1"/>
      <w:numFmt w:val="decimal"/>
      <w:isLgl/>
      <w:lvlText w:val="%1.%2.%3.%4.%5.%6"/>
      <w:lvlJc w:val="left"/>
      <w:pPr>
        <w:ind w:left="2655" w:hanging="1080"/>
      </w:pPr>
      <w:rPr>
        <w:rFonts w:hint="default"/>
      </w:rPr>
    </w:lvl>
    <w:lvl w:ilvl="6">
      <w:start w:val="1"/>
      <w:numFmt w:val="decimal"/>
      <w:isLgl/>
      <w:lvlText w:val="%1.%2.%3.%4.%5.%6.%7"/>
      <w:lvlJc w:val="left"/>
      <w:pPr>
        <w:ind w:left="3330" w:hanging="1440"/>
      </w:pPr>
      <w:rPr>
        <w:rFonts w:hint="default"/>
      </w:rPr>
    </w:lvl>
    <w:lvl w:ilvl="7">
      <w:start w:val="1"/>
      <w:numFmt w:val="decimal"/>
      <w:isLgl/>
      <w:lvlText w:val="%1.%2.%3.%4.%5.%6.%7.%8"/>
      <w:lvlJc w:val="left"/>
      <w:pPr>
        <w:ind w:left="3645" w:hanging="1440"/>
      </w:pPr>
      <w:rPr>
        <w:rFonts w:hint="default"/>
      </w:rPr>
    </w:lvl>
    <w:lvl w:ilvl="8">
      <w:start w:val="1"/>
      <w:numFmt w:val="decimal"/>
      <w:isLgl/>
      <w:lvlText w:val="%1.%2.%3.%4.%5.%6.%7.%8.%9"/>
      <w:lvlJc w:val="left"/>
      <w:pPr>
        <w:ind w:left="4320" w:hanging="1800"/>
      </w:pPr>
      <w:rPr>
        <w:rFonts w:hint="default"/>
      </w:rPr>
    </w:lvl>
  </w:abstractNum>
  <w:abstractNum w:abstractNumId="18" w15:restartNumberingAfterBreak="0">
    <w:nsid w:val="668B2380"/>
    <w:multiLevelType w:val="multilevel"/>
    <w:tmpl w:val="D0B2F4E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6B1B37F5"/>
    <w:multiLevelType w:val="multilevel"/>
    <w:tmpl w:val="09AEAEC0"/>
    <w:lvl w:ilvl="0">
      <w:start w:val="1"/>
      <w:numFmt w:val="decimal"/>
      <w:lvlText w:val="%1."/>
      <w:lvlJc w:val="left"/>
      <w:pPr>
        <w:ind w:left="360" w:hanging="360"/>
      </w:pPr>
      <w:rPr>
        <w:rFonts w:hint="default"/>
      </w:rPr>
    </w:lvl>
    <w:lvl w:ilvl="1">
      <w:start w:val="1"/>
      <w:numFmt w:val="decimal"/>
      <w:isLgl/>
      <w:lvlText w:val="%1.%2"/>
      <w:lvlJc w:val="left"/>
      <w:pPr>
        <w:ind w:left="675" w:hanging="360"/>
      </w:pPr>
      <w:rPr>
        <w:rFonts w:hint="default"/>
      </w:rPr>
    </w:lvl>
    <w:lvl w:ilvl="2">
      <w:start w:val="1"/>
      <w:numFmt w:val="decimal"/>
      <w:isLgl/>
      <w:lvlText w:val="%1.%2.%3"/>
      <w:lvlJc w:val="left"/>
      <w:pPr>
        <w:ind w:left="1350" w:hanging="720"/>
      </w:pPr>
      <w:rPr>
        <w:rFonts w:hint="default"/>
      </w:rPr>
    </w:lvl>
    <w:lvl w:ilvl="3">
      <w:start w:val="1"/>
      <w:numFmt w:val="decimal"/>
      <w:isLgl/>
      <w:lvlText w:val="%1.%2.%3.%4"/>
      <w:lvlJc w:val="left"/>
      <w:pPr>
        <w:ind w:left="1665" w:hanging="720"/>
      </w:pPr>
      <w:rPr>
        <w:rFonts w:hint="default"/>
      </w:rPr>
    </w:lvl>
    <w:lvl w:ilvl="4">
      <w:start w:val="1"/>
      <w:numFmt w:val="decimal"/>
      <w:isLgl/>
      <w:lvlText w:val="%1.%2.%3.%4.%5"/>
      <w:lvlJc w:val="left"/>
      <w:pPr>
        <w:ind w:left="2340" w:hanging="1080"/>
      </w:pPr>
      <w:rPr>
        <w:rFonts w:hint="default"/>
      </w:rPr>
    </w:lvl>
    <w:lvl w:ilvl="5">
      <w:start w:val="1"/>
      <w:numFmt w:val="decimal"/>
      <w:isLgl/>
      <w:lvlText w:val="%1.%2.%3.%4.%5.%6"/>
      <w:lvlJc w:val="left"/>
      <w:pPr>
        <w:ind w:left="2655" w:hanging="1080"/>
      </w:pPr>
      <w:rPr>
        <w:rFonts w:hint="default"/>
      </w:rPr>
    </w:lvl>
    <w:lvl w:ilvl="6">
      <w:start w:val="1"/>
      <w:numFmt w:val="decimal"/>
      <w:isLgl/>
      <w:lvlText w:val="%1.%2.%3.%4.%5.%6.%7"/>
      <w:lvlJc w:val="left"/>
      <w:pPr>
        <w:ind w:left="3330" w:hanging="1440"/>
      </w:pPr>
      <w:rPr>
        <w:rFonts w:hint="default"/>
      </w:rPr>
    </w:lvl>
    <w:lvl w:ilvl="7">
      <w:start w:val="1"/>
      <w:numFmt w:val="decimal"/>
      <w:isLgl/>
      <w:lvlText w:val="%1.%2.%3.%4.%5.%6.%7.%8"/>
      <w:lvlJc w:val="left"/>
      <w:pPr>
        <w:ind w:left="3645" w:hanging="1440"/>
      </w:pPr>
      <w:rPr>
        <w:rFonts w:hint="default"/>
      </w:rPr>
    </w:lvl>
    <w:lvl w:ilvl="8">
      <w:start w:val="1"/>
      <w:numFmt w:val="decimal"/>
      <w:isLgl/>
      <w:lvlText w:val="%1.%2.%3.%4.%5.%6.%7.%8.%9"/>
      <w:lvlJc w:val="left"/>
      <w:pPr>
        <w:ind w:left="4320" w:hanging="1800"/>
      </w:pPr>
      <w:rPr>
        <w:rFonts w:hint="default"/>
      </w:rPr>
    </w:lvl>
  </w:abstractNum>
  <w:abstractNum w:abstractNumId="20" w15:restartNumberingAfterBreak="0">
    <w:nsid w:val="74F4165A"/>
    <w:multiLevelType w:val="multilevel"/>
    <w:tmpl w:val="13A633C2"/>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55938C5"/>
    <w:multiLevelType w:val="multilevel"/>
    <w:tmpl w:val="DBE0DEE6"/>
    <w:lvl w:ilvl="0">
      <w:start w:val="1"/>
      <w:numFmt w:val="decimal"/>
      <w:lvlText w:val="%1."/>
      <w:lvlJc w:val="left"/>
      <w:pPr>
        <w:ind w:left="360" w:hanging="360"/>
      </w:pPr>
      <w:rPr>
        <w:rFonts w:hint="default"/>
      </w:rPr>
    </w:lvl>
    <w:lvl w:ilvl="1">
      <w:start w:val="1"/>
      <w:numFmt w:val="decimal"/>
      <w:isLgl/>
      <w:lvlText w:val="%1.%2"/>
      <w:lvlJc w:val="left"/>
      <w:pPr>
        <w:ind w:left="675" w:hanging="360"/>
      </w:pPr>
      <w:rPr>
        <w:rFonts w:hint="default"/>
      </w:rPr>
    </w:lvl>
    <w:lvl w:ilvl="2">
      <w:start w:val="1"/>
      <w:numFmt w:val="decimal"/>
      <w:isLgl/>
      <w:lvlText w:val="%1.%2.%3"/>
      <w:lvlJc w:val="left"/>
      <w:pPr>
        <w:ind w:left="1350" w:hanging="720"/>
      </w:pPr>
      <w:rPr>
        <w:rFonts w:hint="default"/>
      </w:rPr>
    </w:lvl>
    <w:lvl w:ilvl="3">
      <w:start w:val="1"/>
      <w:numFmt w:val="decimal"/>
      <w:isLgl/>
      <w:lvlText w:val="%1.%2.%3.%4"/>
      <w:lvlJc w:val="left"/>
      <w:pPr>
        <w:ind w:left="1665" w:hanging="720"/>
      </w:pPr>
      <w:rPr>
        <w:rFonts w:hint="default"/>
      </w:rPr>
    </w:lvl>
    <w:lvl w:ilvl="4">
      <w:start w:val="1"/>
      <w:numFmt w:val="decimal"/>
      <w:isLgl/>
      <w:lvlText w:val="%1.%2.%3.%4.%5"/>
      <w:lvlJc w:val="left"/>
      <w:pPr>
        <w:ind w:left="2340" w:hanging="1080"/>
      </w:pPr>
      <w:rPr>
        <w:rFonts w:hint="default"/>
      </w:rPr>
    </w:lvl>
    <w:lvl w:ilvl="5">
      <w:start w:val="1"/>
      <w:numFmt w:val="decimal"/>
      <w:isLgl/>
      <w:lvlText w:val="%1.%2.%3.%4.%5.%6"/>
      <w:lvlJc w:val="left"/>
      <w:pPr>
        <w:ind w:left="2655" w:hanging="1080"/>
      </w:pPr>
      <w:rPr>
        <w:rFonts w:hint="default"/>
      </w:rPr>
    </w:lvl>
    <w:lvl w:ilvl="6">
      <w:start w:val="1"/>
      <w:numFmt w:val="decimal"/>
      <w:isLgl/>
      <w:lvlText w:val="%1.%2.%3.%4.%5.%6.%7"/>
      <w:lvlJc w:val="left"/>
      <w:pPr>
        <w:ind w:left="3330" w:hanging="1440"/>
      </w:pPr>
      <w:rPr>
        <w:rFonts w:hint="default"/>
      </w:rPr>
    </w:lvl>
    <w:lvl w:ilvl="7">
      <w:start w:val="1"/>
      <w:numFmt w:val="decimal"/>
      <w:isLgl/>
      <w:lvlText w:val="%1.%2.%3.%4.%5.%6.%7.%8"/>
      <w:lvlJc w:val="left"/>
      <w:pPr>
        <w:ind w:left="3645" w:hanging="1440"/>
      </w:pPr>
      <w:rPr>
        <w:rFonts w:hint="default"/>
      </w:rPr>
    </w:lvl>
    <w:lvl w:ilvl="8">
      <w:start w:val="1"/>
      <w:numFmt w:val="decimal"/>
      <w:isLgl/>
      <w:lvlText w:val="%1.%2.%3.%4.%5.%6.%7.%8.%9"/>
      <w:lvlJc w:val="left"/>
      <w:pPr>
        <w:ind w:left="4320" w:hanging="1800"/>
      </w:pPr>
      <w:rPr>
        <w:rFonts w:hint="default"/>
      </w:rPr>
    </w:lvl>
  </w:abstractNum>
  <w:num w:numId="1" w16cid:durableId="92752546">
    <w:abstractNumId w:val="1"/>
  </w:num>
  <w:num w:numId="2" w16cid:durableId="1210217511">
    <w:abstractNumId w:val="15"/>
  </w:num>
  <w:num w:numId="3" w16cid:durableId="1787846105">
    <w:abstractNumId w:val="17"/>
  </w:num>
  <w:num w:numId="4" w16cid:durableId="273942418">
    <w:abstractNumId w:val="16"/>
  </w:num>
  <w:num w:numId="5" w16cid:durableId="1147013995">
    <w:abstractNumId w:val="11"/>
  </w:num>
  <w:num w:numId="6" w16cid:durableId="1625691728">
    <w:abstractNumId w:val="8"/>
  </w:num>
  <w:num w:numId="7" w16cid:durableId="1476723231">
    <w:abstractNumId w:val="4"/>
  </w:num>
  <w:num w:numId="8" w16cid:durableId="1322736925">
    <w:abstractNumId w:val="19"/>
  </w:num>
  <w:num w:numId="9" w16cid:durableId="1455832630">
    <w:abstractNumId w:val="13"/>
  </w:num>
  <w:num w:numId="10" w16cid:durableId="1283658015">
    <w:abstractNumId w:val="21"/>
  </w:num>
  <w:num w:numId="11" w16cid:durableId="1097942518">
    <w:abstractNumId w:val="10"/>
  </w:num>
  <w:num w:numId="12" w16cid:durableId="1748770991">
    <w:abstractNumId w:val="3"/>
  </w:num>
  <w:num w:numId="13" w16cid:durableId="688529991">
    <w:abstractNumId w:val="9"/>
  </w:num>
  <w:num w:numId="14" w16cid:durableId="803429363">
    <w:abstractNumId w:val="12"/>
  </w:num>
  <w:num w:numId="15" w16cid:durableId="627396308">
    <w:abstractNumId w:val="14"/>
  </w:num>
  <w:num w:numId="16" w16cid:durableId="1488283975">
    <w:abstractNumId w:val="2"/>
  </w:num>
  <w:num w:numId="17" w16cid:durableId="1574393641">
    <w:abstractNumId w:val="0"/>
  </w:num>
  <w:num w:numId="18" w16cid:durableId="1876042321">
    <w:abstractNumId w:val="6"/>
  </w:num>
  <w:num w:numId="19" w16cid:durableId="978730300">
    <w:abstractNumId w:val="7"/>
  </w:num>
  <w:num w:numId="20" w16cid:durableId="1461921215">
    <w:abstractNumId w:val="5"/>
  </w:num>
  <w:num w:numId="21" w16cid:durableId="1634170183">
    <w:abstractNumId w:val="20"/>
  </w:num>
  <w:num w:numId="22" w16cid:durableId="7170594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D3D"/>
    <w:rsid w:val="0000682D"/>
    <w:rsid w:val="00020C48"/>
    <w:rsid w:val="00024D1A"/>
    <w:rsid w:val="00027792"/>
    <w:rsid w:val="0003109E"/>
    <w:rsid w:val="00035845"/>
    <w:rsid w:val="000423CC"/>
    <w:rsid w:val="00073477"/>
    <w:rsid w:val="00095994"/>
    <w:rsid w:val="000A3183"/>
    <w:rsid w:val="000B21C3"/>
    <w:rsid w:val="000B5ED8"/>
    <w:rsid w:val="000D1D98"/>
    <w:rsid w:val="000E4848"/>
    <w:rsid w:val="000F23B2"/>
    <w:rsid w:val="001026B7"/>
    <w:rsid w:val="00120348"/>
    <w:rsid w:val="00122C80"/>
    <w:rsid w:val="00127D3D"/>
    <w:rsid w:val="00135213"/>
    <w:rsid w:val="001402F8"/>
    <w:rsid w:val="00140F22"/>
    <w:rsid w:val="00141118"/>
    <w:rsid w:val="00144B3F"/>
    <w:rsid w:val="001465CE"/>
    <w:rsid w:val="00147DEB"/>
    <w:rsid w:val="00151652"/>
    <w:rsid w:val="00163366"/>
    <w:rsid w:val="00167266"/>
    <w:rsid w:val="00183721"/>
    <w:rsid w:val="001845D6"/>
    <w:rsid w:val="0019567A"/>
    <w:rsid w:val="00195DC3"/>
    <w:rsid w:val="001D149C"/>
    <w:rsid w:val="001E64AF"/>
    <w:rsid w:val="001F0F7E"/>
    <w:rsid w:val="001F1930"/>
    <w:rsid w:val="001F2077"/>
    <w:rsid w:val="001F26FB"/>
    <w:rsid w:val="001F2C44"/>
    <w:rsid w:val="001F5BEC"/>
    <w:rsid w:val="00202A4F"/>
    <w:rsid w:val="00203366"/>
    <w:rsid w:val="0023781D"/>
    <w:rsid w:val="002611A0"/>
    <w:rsid w:val="00262025"/>
    <w:rsid w:val="002837F7"/>
    <w:rsid w:val="002B045A"/>
    <w:rsid w:val="002B2C14"/>
    <w:rsid w:val="002B37B0"/>
    <w:rsid w:val="002B4FB6"/>
    <w:rsid w:val="002D63E4"/>
    <w:rsid w:val="002E2D9E"/>
    <w:rsid w:val="002E49EF"/>
    <w:rsid w:val="002E4F86"/>
    <w:rsid w:val="002F6C32"/>
    <w:rsid w:val="00332C42"/>
    <w:rsid w:val="00334FE7"/>
    <w:rsid w:val="00353D58"/>
    <w:rsid w:val="00376233"/>
    <w:rsid w:val="0037635A"/>
    <w:rsid w:val="00386EFE"/>
    <w:rsid w:val="00387445"/>
    <w:rsid w:val="003A229F"/>
    <w:rsid w:val="003A7253"/>
    <w:rsid w:val="003C64D1"/>
    <w:rsid w:val="003D690E"/>
    <w:rsid w:val="003F1E7A"/>
    <w:rsid w:val="00406701"/>
    <w:rsid w:val="00432425"/>
    <w:rsid w:val="004336E7"/>
    <w:rsid w:val="00467D53"/>
    <w:rsid w:val="00473737"/>
    <w:rsid w:val="00474D8B"/>
    <w:rsid w:val="00476145"/>
    <w:rsid w:val="00485AD0"/>
    <w:rsid w:val="004A3586"/>
    <w:rsid w:val="004B73F5"/>
    <w:rsid w:val="004D3996"/>
    <w:rsid w:val="004F44A2"/>
    <w:rsid w:val="00503FAF"/>
    <w:rsid w:val="005149FA"/>
    <w:rsid w:val="005322AE"/>
    <w:rsid w:val="005378C7"/>
    <w:rsid w:val="00541C79"/>
    <w:rsid w:val="0054332E"/>
    <w:rsid w:val="00550A73"/>
    <w:rsid w:val="00556677"/>
    <w:rsid w:val="00561D04"/>
    <w:rsid w:val="00585292"/>
    <w:rsid w:val="005865DF"/>
    <w:rsid w:val="005870C3"/>
    <w:rsid w:val="005A6A1A"/>
    <w:rsid w:val="005D03CA"/>
    <w:rsid w:val="005D18CC"/>
    <w:rsid w:val="006038BA"/>
    <w:rsid w:val="00610431"/>
    <w:rsid w:val="00612057"/>
    <w:rsid w:val="00624265"/>
    <w:rsid w:val="00635F37"/>
    <w:rsid w:val="00655D02"/>
    <w:rsid w:val="00671F36"/>
    <w:rsid w:val="00680FC8"/>
    <w:rsid w:val="00681E58"/>
    <w:rsid w:val="00683E0B"/>
    <w:rsid w:val="006B5C81"/>
    <w:rsid w:val="006C5CD8"/>
    <w:rsid w:val="006E532C"/>
    <w:rsid w:val="00736F21"/>
    <w:rsid w:val="00762EEE"/>
    <w:rsid w:val="00766993"/>
    <w:rsid w:val="00784113"/>
    <w:rsid w:val="00784A9D"/>
    <w:rsid w:val="007873D1"/>
    <w:rsid w:val="00791754"/>
    <w:rsid w:val="007A0B73"/>
    <w:rsid w:val="007B2E86"/>
    <w:rsid w:val="007B6B3C"/>
    <w:rsid w:val="007C305F"/>
    <w:rsid w:val="007D2A17"/>
    <w:rsid w:val="00805E74"/>
    <w:rsid w:val="00812839"/>
    <w:rsid w:val="008204BF"/>
    <w:rsid w:val="00825501"/>
    <w:rsid w:val="0083781F"/>
    <w:rsid w:val="00841B7F"/>
    <w:rsid w:val="00850522"/>
    <w:rsid w:val="00857FA2"/>
    <w:rsid w:val="008612B1"/>
    <w:rsid w:val="00874BB2"/>
    <w:rsid w:val="008838F3"/>
    <w:rsid w:val="00891BC2"/>
    <w:rsid w:val="00897F9F"/>
    <w:rsid w:val="008A0B44"/>
    <w:rsid w:val="008B0E4E"/>
    <w:rsid w:val="008B3125"/>
    <w:rsid w:val="008B76B3"/>
    <w:rsid w:val="008F1C31"/>
    <w:rsid w:val="008F311A"/>
    <w:rsid w:val="00911BC7"/>
    <w:rsid w:val="00915A4D"/>
    <w:rsid w:val="00920568"/>
    <w:rsid w:val="009213F1"/>
    <w:rsid w:val="00936418"/>
    <w:rsid w:val="00944342"/>
    <w:rsid w:val="00980687"/>
    <w:rsid w:val="00990CBD"/>
    <w:rsid w:val="009A3D74"/>
    <w:rsid w:val="009A5404"/>
    <w:rsid w:val="009C1F38"/>
    <w:rsid w:val="009D24CE"/>
    <w:rsid w:val="009D2600"/>
    <w:rsid w:val="009F047E"/>
    <w:rsid w:val="009F5535"/>
    <w:rsid w:val="009F7842"/>
    <w:rsid w:val="00A10809"/>
    <w:rsid w:val="00A14AFE"/>
    <w:rsid w:val="00A2238A"/>
    <w:rsid w:val="00A25B10"/>
    <w:rsid w:val="00A300FF"/>
    <w:rsid w:val="00A343EC"/>
    <w:rsid w:val="00A37516"/>
    <w:rsid w:val="00A44FCB"/>
    <w:rsid w:val="00A471AD"/>
    <w:rsid w:val="00A5659E"/>
    <w:rsid w:val="00A57683"/>
    <w:rsid w:val="00A65A23"/>
    <w:rsid w:val="00A71D36"/>
    <w:rsid w:val="00A822C3"/>
    <w:rsid w:val="00A87F47"/>
    <w:rsid w:val="00A95074"/>
    <w:rsid w:val="00A967F3"/>
    <w:rsid w:val="00A9796B"/>
    <w:rsid w:val="00A97E1A"/>
    <w:rsid w:val="00AA7949"/>
    <w:rsid w:val="00AB049F"/>
    <w:rsid w:val="00AD6774"/>
    <w:rsid w:val="00AE024C"/>
    <w:rsid w:val="00B02FC4"/>
    <w:rsid w:val="00B17A29"/>
    <w:rsid w:val="00B371D7"/>
    <w:rsid w:val="00B61493"/>
    <w:rsid w:val="00BC77F5"/>
    <w:rsid w:val="00BF6D8E"/>
    <w:rsid w:val="00C348B7"/>
    <w:rsid w:val="00C54950"/>
    <w:rsid w:val="00C634BF"/>
    <w:rsid w:val="00C816B3"/>
    <w:rsid w:val="00C87E3D"/>
    <w:rsid w:val="00C90D29"/>
    <w:rsid w:val="00C96015"/>
    <w:rsid w:val="00C97961"/>
    <w:rsid w:val="00CA6EA9"/>
    <w:rsid w:val="00CA70BF"/>
    <w:rsid w:val="00CB1C31"/>
    <w:rsid w:val="00CC1B2C"/>
    <w:rsid w:val="00CD7AEC"/>
    <w:rsid w:val="00CE1F3B"/>
    <w:rsid w:val="00CE4572"/>
    <w:rsid w:val="00CE661C"/>
    <w:rsid w:val="00D01103"/>
    <w:rsid w:val="00D20856"/>
    <w:rsid w:val="00D27B5B"/>
    <w:rsid w:val="00D44FCB"/>
    <w:rsid w:val="00D47D0B"/>
    <w:rsid w:val="00D6230C"/>
    <w:rsid w:val="00D674AF"/>
    <w:rsid w:val="00D70F3E"/>
    <w:rsid w:val="00D83EB8"/>
    <w:rsid w:val="00D9353C"/>
    <w:rsid w:val="00DA1499"/>
    <w:rsid w:val="00DA4503"/>
    <w:rsid w:val="00DE0044"/>
    <w:rsid w:val="00DF7438"/>
    <w:rsid w:val="00E3133D"/>
    <w:rsid w:val="00E87FE4"/>
    <w:rsid w:val="00E925A6"/>
    <w:rsid w:val="00E95B69"/>
    <w:rsid w:val="00EA6599"/>
    <w:rsid w:val="00EA7AB6"/>
    <w:rsid w:val="00EB305D"/>
    <w:rsid w:val="00EC3132"/>
    <w:rsid w:val="00EC3BE1"/>
    <w:rsid w:val="00EE6EDD"/>
    <w:rsid w:val="00F20E64"/>
    <w:rsid w:val="00F24857"/>
    <w:rsid w:val="00F34BC9"/>
    <w:rsid w:val="00F37D4F"/>
    <w:rsid w:val="00F6132C"/>
    <w:rsid w:val="00F668BD"/>
    <w:rsid w:val="00F8433A"/>
    <w:rsid w:val="00F97496"/>
    <w:rsid w:val="00FA4E1C"/>
    <w:rsid w:val="00FB1C6A"/>
    <w:rsid w:val="00FC5BB6"/>
    <w:rsid w:val="00FD2506"/>
    <w:rsid w:val="00FD550B"/>
    <w:rsid w:val="00FE42D1"/>
    <w:rsid w:val="00FF1284"/>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CBB24C"/>
  <w15:chartTrackingRefBased/>
  <w15:docId w15:val="{D8830F14-19A2-4291-83D7-78D875BB8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rsid w:val="00F20E6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99"/>
    <w:semiHidden/>
    <w:unhideWhenUsed/>
    <w:rsid w:val="00F20E64"/>
    <w:pPr>
      <w:spacing w:after="120"/>
    </w:pPr>
  </w:style>
  <w:style w:type="character" w:customStyle="1" w:styleId="TextoindependienteCar">
    <w:name w:val="Texto independiente Car"/>
    <w:basedOn w:val="Fuentedeprrafopredeter"/>
    <w:link w:val="Textoindependiente"/>
    <w:uiPriority w:val="99"/>
    <w:semiHidden/>
    <w:rsid w:val="00F20E64"/>
  </w:style>
  <w:style w:type="table" w:customStyle="1" w:styleId="TableNormal1">
    <w:name w:val="Table Normal1"/>
    <w:uiPriority w:val="2"/>
    <w:semiHidden/>
    <w:unhideWhenUsed/>
    <w:qFormat/>
    <w:rsid w:val="00F20E6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20E64"/>
    <w:pPr>
      <w:widowControl w:val="0"/>
      <w:autoSpaceDE w:val="0"/>
      <w:autoSpaceDN w:val="0"/>
      <w:spacing w:after="0" w:line="240" w:lineRule="auto"/>
    </w:pPr>
    <w:rPr>
      <w:rFonts w:ascii="Arial" w:eastAsia="Arial" w:hAnsi="Arial" w:cs="Arial"/>
      <w:lang w:val="es-ES"/>
    </w:rPr>
  </w:style>
  <w:style w:type="table" w:customStyle="1" w:styleId="TableNormal2">
    <w:name w:val="Table Normal2"/>
    <w:uiPriority w:val="2"/>
    <w:semiHidden/>
    <w:unhideWhenUsed/>
    <w:qFormat/>
    <w:rsid w:val="00F20E6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Sinespaciado">
    <w:name w:val="No Spacing"/>
    <w:uiPriority w:val="1"/>
    <w:qFormat/>
    <w:rsid w:val="006C5CD8"/>
    <w:pPr>
      <w:spacing w:after="0" w:line="240" w:lineRule="auto"/>
    </w:pPr>
  </w:style>
  <w:style w:type="table" w:styleId="Tablaconcuadrcula">
    <w:name w:val="Table Grid"/>
    <w:basedOn w:val="Tablanormal"/>
    <w:rsid w:val="00655D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A9507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95074"/>
  </w:style>
  <w:style w:type="paragraph" w:styleId="Piedepgina">
    <w:name w:val="footer"/>
    <w:basedOn w:val="Normal"/>
    <w:link w:val="PiedepginaCar"/>
    <w:uiPriority w:val="99"/>
    <w:unhideWhenUsed/>
    <w:rsid w:val="00A9507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950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7.xml"/><Relationship Id="rId21" Type="http://schemas.openxmlformats.org/officeDocument/2006/relationships/header" Target="header6.xml"/><Relationship Id="rId42" Type="http://schemas.openxmlformats.org/officeDocument/2006/relationships/header" Target="header14.xml"/><Relationship Id="rId47" Type="http://schemas.openxmlformats.org/officeDocument/2006/relationships/header" Target="header16.xml"/><Relationship Id="rId63" Type="http://schemas.openxmlformats.org/officeDocument/2006/relationships/header" Target="header23.xml"/><Relationship Id="rId68" Type="http://schemas.openxmlformats.org/officeDocument/2006/relationships/header" Target="header26.xml"/><Relationship Id="rId16" Type="http://schemas.openxmlformats.org/officeDocument/2006/relationships/image" Target="media/image4.png"/><Relationship Id="rId11" Type="http://schemas.openxmlformats.org/officeDocument/2006/relationships/header" Target="header2.xml"/><Relationship Id="rId32" Type="http://schemas.openxmlformats.org/officeDocument/2006/relationships/header" Target="header9.xml"/><Relationship Id="rId37" Type="http://schemas.openxmlformats.org/officeDocument/2006/relationships/image" Target="media/image15.png"/><Relationship Id="rId53" Type="http://schemas.openxmlformats.org/officeDocument/2006/relationships/image" Target="media/image23.png"/><Relationship Id="rId58" Type="http://schemas.openxmlformats.org/officeDocument/2006/relationships/image" Target="media/image25.png"/><Relationship Id="rId74" Type="http://schemas.openxmlformats.org/officeDocument/2006/relationships/image" Target="media/image33.png"/><Relationship Id="rId79" Type="http://schemas.openxmlformats.org/officeDocument/2006/relationships/header" Target="header31.xml"/><Relationship Id="rId5" Type="http://schemas.openxmlformats.org/officeDocument/2006/relationships/webSettings" Target="webSettings.xml"/><Relationship Id="rId61" Type="http://schemas.openxmlformats.org/officeDocument/2006/relationships/image" Target="media/image26.png"/><Relationship Id="rId19" Type="http://schemas.openxmlformats.org/officeDocument/2006/relationships/header" Target="header5.xml"/><Relationship Id="rId14" Type="http://schemas.openxmlformats.org/officeDocument/2006/relationships/header" Target="header4.xml"/><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image" Target="media/image12.png"/><Relationship Id="rId35" Type="http://schemas.openxmlformats.org/officeDocument/2006/relationships/header" Target="header11.xml"/><Relationship Id="rId43" Type="http://schemas.openxmlformats.org/officeDocument/2006/relationships/footer" Target="footer6.xml"/><Relationship Id="rId48" Type="http://schemas.openxmlformats.org/officeDocument/2006/relationships/image" Target="media/image20.png"/><Relationship Id="rId56" Type="http://schemas.openxmlformats.org/officeDocument/2006/relationships/image" Target="media/image24.png"/><Relationship Id="rId64" Type="http://schemas.openxmlformats.org/officeDocument/2006/relationships/image" Target="media/image28.png"/><Relationship Id="rId69" Type="http://schemas.openxmlformats.org/officeDocument/2006/relationships/image" Target="media/image30.png"/><Relationship Id="rId77" Type="http://schemas.openxmlformats.org/officeDocument/2006/relationships/header" Target="header30.xml"/><Relationship Id="rId8" Type="http://schemas.openxmlformats.org/officeDocument/2006/relationships/image" Target="media/image1.png"/><Relationship Id="rId51" Type="http://schemas.openxmlformats.org/officeDocument/2006/relationships/header" Target="header18.xml"/><Relationship Id="rId72" Type="http://schemas.openxmlformats.org/officeDocument/2006/relationships/image" Target="media/image32.png"/><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5.png"/><Relationship Id="rId25" Type="http://schemas.openxmlformats.org/officeDocument/2006/relationships/image" Target="media/image9.png"/><Relationship Id="rId33" Type="http://schemas.openxmlformats.org/officeDocument/2006/relationships/header" Target="header10.xml"/><Relationship Id="rId38" Type="http://schemas.openxmlformats.org/officeDocument/2006/relationships/image" Target="media/image16.png"/><Relationship Id="rId46" Type="http://schemas.openxmlformats.org/officeDocument/2006/relationships/image" Target="media/image19.png"/><Relationship Id="rId59" Type="http://schemas.openxmlformats.org/officeDocument/2006/relationships/header" Target="header21.xml"/><Relationship Id="rId67" Type="http://schemas.openxmlformats.org/officeDocument/2006/relationships/image" Target="media/image29.png"/><Relationship Id="rId20" Type="http://schemas.openxmlformats.org/officeDocument/2006/relationships/footer" Target="footer3.xml"/><Relationship Id="rId41" Type="http://schemas.openxmlformats.org/officeDocument/2006/relationships/footer" Target="footer5.xml"/><Relationship Id="rId54" Type="http://schemas.openxmlformats.org/officeDocument/2006/relationships/header" Target="header19.xml"/><Relationship Id="rId62" Type="http://schemas.openxmlformats.org/officeDocument/2006/relationships/image" Target="media/image27.png"/><Relationship Id="rId70" Type="http://schemas.openxmlformats.org/officeDocument/2006/relationships/header" Target="header27.xml"/><Relationship Id="rId75" Type="http://schemas.openxmlformats.org/officeDocument/2006/relationships/header" Target="header2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image" Target="media/image7.png"/><Relationship Id="rId28" Type="http://schemas.openxmlformats.org/officeDocument/2006/relationships/image" Target="media/image10.png"/><Relationship Id="rId36" Type="http://schemas.openxmlformats.org/officeDocument/2006/relationships/header" Target="header12.xml"/><Relationship Id="rId49" Type="http://schemas.openxmlformats.org/officeDocument/2006/relationships/header" Target="header17.xml"/><Relationship Id="rId57" Type="http://schemas.openxmlformats.org/officeDocument/2006/relationships/header" Target="header20.xml"/><Relationship Id="rId10" Type="http://schemas.openxmlformats.org/officeDocument/2006/relationships/header" Target="header1.xml"/><Relationship Id="rId31" Type="http://schemas.openxmlformats.org/officeDocument/2006/relationships/image" Target="media/image13.png"/><Relationship Id="rId44" Type="http://schemas.openxmlformats.org/officeDocument/2006/relationships/image" Target="media/image18.png"/><Relationship Id="rId52" Type="http://schemas.openxmlformats.org/officeDocument/2006/relationships/image" Target="media/image22.png"/><Relationship Id="rId60" Type="http://schemas.openxmlformats.org/officeDocument/2006/relationships/header" Target="header22.xml"/><Relationship Id="rId65" Type="http://schemas.openxmlformats.org/officeDocument/2006/relationships/header" Target="header24.xml"/><Relationship Id="rId73" Type="http://schemas.openxmlformats.org/officeDocument/2006/relationships/header" Target="header28.xml"/><Relationship Id="rId78" Type="http://schemas.openxmlformats.org/officeDocument/2006/relationships/image" Target="media/image35.png"/><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image" Target="media/image6.png"/><Relationship Id="rId39" Type="http://schemas.openxmlformats.org/officeDocument/2006/relationships/image" Target="media/image17.png"/><Relationship Id="rId34" Type="http://schemas.openxmlformats.org/officeDocument/2006/relationships/image" Target="media/image14.png"/><Relationship Id="rId50" Type="http://schemas.openxmlformats.org/officeDocument/2006/relationships/image" Target="media/image21.png"/><Relationship Id="rId55" Type="http://schemas.openxmlformats.org/officeDocument/2006/relationships/footer" Target="footer7.xml"/><Relationship Id="rId76" Type="http://schemas.openxmlformats.org/officeDocument/2006/relationships/image" Target="media/image34.png"/><Relationship Id="rId7" Type="http://schemas.openxmlformats.org/officeDocument/2006/relationships/endnotes" Target="endnotes.xml"/><Relationship Id="rId71" Type="http://schemas.openxmlformats.org/officeDocument/2006/relationships/image" Target="media/image31.png"/><Relationship Id="rId2" Type="http://schemas.openxmlformats.org/officeDocument/2006/relationships/numbering" Target="numbering.xml"/><Relationship Id="rId29" Type="http://schemas.openxmlformats.org/officeDocument/2006/relationships/image" Target="media/image11.png"/><Relationship Id="rId24" Type="http://schemas.openxmlformats.org/officeDocument/2006/relationships/image" Target="media/image8.png"/><Relationship Id="rId40" Type="http://schemas.openxmlformats.org/officeDocument/2006/relationships/header" Target="header13.xml"/><Relationship Id="rId45" Type="http://schemas.openxmlformats.org/officeDocument/2006/relationships/header" Target="header15.xml"/><Relationship Id="rId66" Type="http://schemas.openxmlformats.org/officeDocument/2006/relationships/header" Target="header25.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_rels/header7.xml.rels><?xml version="1.0" encoding="UTF-8" standalone="yes"?>
<Relationships xmlns="http://schemas.openxmlformats.org/package/2006/relationships"><Relationship Id="rId1" Type="http://schemas.openxmlformats.org/officeDocument/2006/relationships/image" Target="media/image3.png"/></Relationships>
</file>

<file path=word/_rels/header8.xml.rels><?xml version="1.0" encoding="UTF-8" standalone="yes"?>
<Relationships xmlns="http://schemas.openxmlformats.org/package/2006/relationships"><Relationship Id="rId1" Type="http://schemas.openxmlformats.org/officeDocument/2006/relationships/image" Target="media/image3.png"/></Relationships>
</file>

<file path=word/_rels/header9.xml.rels><?xml version="1.0" encoding="UTF-8" standalone="yes"?>
<Relationships xmlns="http://schemas.openxmlformats.org/package/2006/relationships"><Relationship Id="rId1" Type="http://schemas.openxmlformats.org/officeDocument/2006/relationships/image" Target="media/image3.png"/></Relationships>
</file>

<file path=word/_rels/header10.xml.rels><?xml version="1.0" encoding="UTF-8" standalone="yes"?>
<Relationships xmlns="http://schemas.openxmlformats.org/package/2006/relationships"><Relationship Id="rId1" Type="http://schemas.openxmlformats.org/officeDocument/2006/relationships/image" Target="media/image3.png"/></Relationships>
</file>

<file path=word/_rels/header11.xml.rels><?xml version="1.0" encoding="UTF-8" standalone="yes"?>
<Relationships xmlns="http://schemas.openxmlformats.org/package/2006/relationships"><Relationship Id="rId1" Type="http://schemas.openxmlformats.org/officeDocument/2006/relationships/image" Target="media/image3.png"/></Relationships>
</file>

<file path=word/_rels/header12.xml.rels><?xml version="1.0" encoding="UTF-8" standalone="yes"?>
<Relationships xmlns="http://schemas.openxmlformats.org/package/2006/relationships"><Relationship Id="rId1" Type="http://schemas.openxmlformats.org/officeDocument/2006/relationships/image" Target="media/image3.png"/></Relationships>
</file>

<file path=word/_rels/header13.xml.rels><?xml version="1.0" encoding="UTF-8" standalone="yes"?>
<Relationships xmlns="http://schemas.openxmlformats.org/package/2006/relationships"><Relationship Id="rId1" Type="http://schemas.openxmlformats.org/officeDocument/2006/relationships/image" Target="media/image3.png"/></Relationships>
</file>

<file path=word/_rels/header15.xml.rels><?xml version="1.0" encoding="UTF-8" standalone="yes"?>
<Relationships xmlns="http://schemas.openxmlformats.org/package/2006/relationships"><Relationship Id="rId1" Type="http://schemas.openxmlformats.org/officeDocument/2006/relationships/image" Target="media/image3.png"/></Relationships>
</file>

<file path=word/_rels/header16.xml.rels><?xml version="1.0" encoding="UTF-8" standalone="yes"?>
<Relationships xmlns="http://schemas.openxmlformats.org/package/2006/relationships"><Relationship Id="rId1" Type="http://schemas.openxmlformats.org/officeDocument/2006/relationships/image" Target="media/image3.png"/></Relationships>
</file>

<file path=word/_rels/header17.xml.rels><?xml version="1.0" encoding="UTF-8" standalone="yes"?>
<Relationships xmlns="http://schemas.openxmlformats.org/package/2006/relationships"><Relationship Id="rId1" Type="http://schemas.openxmlformats.org/officeDocument/2006/relationships/image" Target="media/image3.png"/></Relationships>
</file>

<file path=word/_rels/header18.xml.rels><?xml version="1.0" encoding="UTF-8" standalone="yes"?>
<Relationships xmlns="http://schemas.openxmlformats.org/package/2006/relationships"><Relationship Id="rId1" Type="http://schemas.openxmlformats.org/officeDocument/2006/relationships/image" Target="media/image3.png"/></Relationships>
</file>

<file path=word/_rels/header19.xml.rels><?xml version="1.0" encoding="UTF-8" standalone="yes"?>
<Relationships xmlns="http://schemas.openxmlformats.org/package/2006/relationships"><Relationship Id="rId1" Type="http://schemas.openxmlformats.org/officeDocument/2006/relationships/image" Target="media/image3.png"/></Relationships>
</file>

<file path=word/_rels/header20.xml.rels><?xml version="1.0" encoding="UTF-8" standalone="yes"?>
<Relationships xmlns="http://schemas.openxmlformats.org/package/2006/relationships"><Relationship Id="rId1" Type="http://schemas.openxmlformats.org/officeDocument/2006/relationships/image" Target="media/image3.png"/></Relationships>
</file>

<file path=word/_rels/header21.xml.rels><?xml version="1.0" encoding="UTF-8" standalone="yes"?>
<Relationships xmlns="http://schemas.openxmlformats.org/package/2006/relationships"><Relationship Id="rId1" Type="http://schemas.openxmlformats.org/officeDocument/2006/relationships/image" Target="media/image3.png"/></Relationships>
</file>

<file path=word/_rels/header22.xml.rels><?xml version="1.0" encoding="UTF-8" standalone="yes"?>
<Relationships xmlns="http://schemas.openxmlformats.org/package/2006/relationships"><Relationship Id="rId1" Type="http://schemas.openxmlformats.org/officeDocument/2006/relationships/image" Target="media/image3.png"/></Relationships>
</file>

<file path=word/_rels/header23.xml.rels><?xml version="1.0" encoding="UTF-8" standalone="yes"?>
<Relationships xmlns="http://schemas.openxmlformats.org/package/2006/relationships"><Relationship Id="rId1" Type="http://schemas.openxmlformats.org/officeDocument/2006/relationships/image" Target="media/image3.png"/></Relationships>
</file>

<file path=word/_rels/header24.xml.rels><?xml version="1.0" encoding="UTF-8" standalone="yes"?>
<Relationships xmlns="http://schemas.openxmlformats.org/package/2006/relationships"><Relationship Id="rId1" Type="http://schemas.openxmlformats.org/officeDocument/2006/relationships/image" Target="media/image3.png"/></Relationships>
</file>

<file path=word/_rels/header26.xml.rels><?xml version="1.0" encoding="UTF-8" standalone="yes"?>
<Relationships xmlns="http://schemas.openxmlformats.org/package/2006/relationships"><Relationship Id="rId1" Type="http://schemas.openxmlformats.org/officeDocument/2006/relationships/image" Target="media/image3.png"/></Relationships>
</file>

<file path=word/_rels/header27.xml.rels><?xml version="1.0" encoding="UTF-8" standalone="yes"?>
<Relationships xmlns="http://schemas.openxmlformats.org/package/2006/relationships"><Relationship Id="rId1" Type="http://schemas.openxmlformats.org/officeDocument/2006/relationships/image" Target="media/image3.png"/></Relationships>
</file>

<file path=word/_rels/header28.xml.rels><?xml version="1.0" encoding="UTF-8" standalone="yes"?>
<Relationships xmlns="http://schemas.openxmlformats.org/package/2006/relationships"><Relationship Id="rId1" Type="http://schemas.openxmlformats.org/officeDocument/2006/relationships/image" Target="media/image3.png"/></Relationships>
</file>

<file path=word/_rels/header29.xml.rels><?xml version="1.0" encoding="UTF-8" standalone="yes"?>
<Relationships xmlns="http://schemas.openxmlformats.org/package/2006/relationships"><Relationship Id="rId1" Type="http://schemas.openxmlformats.org/officeDocument/2006/relationships/image" Target="media/image3.png"/></Relationships>
</file>

<file path=word/_rels/header30.xml.rels><?xml version="1.0" encoding="UTF-8" standalone="yes"?>
<Relationships xmlns="http://schemas.openxmlformats.org/package/2006/relationships"><Relationship Id="rId1" Type="http://schemas.openxmlformats.org/officeDocument/2006/relationships/image" Target="media/image3.png"/></Relationships>
</file>

<file path=word/_rels/header3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9A0ED-4537-42C1-87A1-681665140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610</TotalTime>
  <Pages>97</Pages>
  <Words>11714</Words>
  <Characters>64427</Characters>
  <Application>Microsoft Office Word</Application>
  <DocSecurity>0</DocSecurity>
  <Lines>536</Lines>
  <Paragraphs>151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Esdras Palacios</dc:creator>
  <cp:keywords/>
  <dc:description/>
  <cp:lastModifiedBy>Esdras Palacios</cp:lastModifiedBy>
  <cp:revision>249</cp:revision>
  <dcterms:created xsi:type="dcterms:W3CDTF">2022-08-10T22:59:00Z</dcterms:created>
  <dcterms:modified xsi:type="dcterms:W3CDTF">2022-08-12T18:35:00Z</dcterms:modified>
</cp:coreProperties>
</file>