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11"/>
        <w:rPr>
          <w:rFonts w:ascii="Times New Roman"/>
          <w:sz w:val="13"/>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4"/>
        <w:gridCol w:w="2791"/>
        <w:gridCol w:w="1409"/>
        <w:gridCol w:w="3118"/>
      </w:tblGrid>
      <w:tr>
        <w:trPr>
          <w:trHeight w:val="304" w:hRule="atLeast"/>
        </w:trPr>
        <w:tc>
          <w:tcPr>
            <w:tcW w:w="1754" w:type="dxa"/>
          </w:tcPr>
          <w:p>
            <w:pPr>
              <w:pStyle w:val="TableParagraph"/>
              <w:ind w:left="340"/>
              <w:rPr>
                <w:sz w:val="22"/>
              </w:rPr>
            </w:pPr>
            <w:bookmarkStart w:name="10. OCTUBRE INGRID MOIR INFORME 2023_1" w:id="1"/>
            <w:bookmarkEnd w:id="1"/>
            <w:r>
              <w:rPr/>
            </w:r>
            <w:r>
              <w:rPr>
                <w:spacing w:val="-2"/>
                <w:w w:val="115"/>
                <w:sz w:val="22"/>
              </w:rPr>
              <w:t>Referencia:</w:t>
            </w:r>
          </w:p>
        </w:tc>
        <w:tc>
          <w:tcPr>
            <w:tcW w:w="2791" w:type="dxa"/>
          </w:tcPr>
          <w:p>
            <w:pPr>
              <w:pStyle w:val="TableParagraph"/>
              <w:spacing w:before="12"/>
              <w:ind w:left="130" w:right="120"/>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029-11-</w:t>
            </w:r>
            <w:r>
              <w:rPr>
                <w:spacing w:val="-4"/>
                <w:w w:val="120"/>
                <w:sz w:val="22"/>
              </w:rPr>
              <w:t>2023</w:t>
            </w:r>
          </w:p>
        </w:tc>
        <w:tc>
          <w:tcPr>
            <w:tcW w:w="1409" w:type="dxa"/>
          </w:tcPr>
          <w:p>
            <w:pPr>
              <w:pStyle w:val="TableParagraph"/>
              <w:ind w:left="139" w:right="135"/>
              <w:jc w:val="center"/>
              <w:rPr>
                <w:sz w:val="22"/>
              </w:rPr>
            </w:pPr>
            <w:r>
              <w:rPr>
                <w:spacing w:val="-2"/>
                <w:w w:val="115"/>
                <w:sz w:val="22"/>
              </w:rPr>
              <w:t>Fecha:</w:t>
            </w:r>
          </w:p>
        </w:tc>
        <w:tc>
          <w:tcPr>
            <w:tcW w:w="3118" w:type="dxa"/>
          </w:tcPr>
          <w:p>
            <w:pPr>
              <w:pStyle w:val="TableParagraph"/>
              <w:ind w:left="621"/>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3" w:hRule="atLeast"/>
        </w:trPr>
        <w:tc>
          <w:tcPr>
            <w:tcW w:w="1754" w:type="dxa"/>
          </w:tcPr>
          <w:p>
            <w:pPr>
              <w:pStyle w:val="TableParagraph"/>
              <w:ind w:left="525"/>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19"/>
              <w:rPr>
                <w:sz w:val="22"/>
              </w:rPr>
            </w:pPr>
            <w:r>
              <w:rPr>
                <w:spacing w:val="-2"/>
                <w:w w:val="115"/>
                <w:sz w:val="22"/>
              </w:rPr>
              <w:t>Servicios:</w:t>
            </w:r>
          </w:p>
        </w:tc>
        <w:tc>
          <w:tcPr>
            <w:tcW w:w="2791" w:type="dxa"/>
          </w:tcPr>
          <w:p>
            <w:pPr>
              <w:pStyle w:val="TableParagraph"/>
              <w:spacing w:before="163"/>
              <w:ind w:left="130" w:right="120"/>
              <w:jc w:val="center"/>
              <w:rPr>
                <w:sz w:val="22"/>
              </w:rPr>
            </w:pPr>
            <w:r>
              <w:rPr>
                <w:spacing w:val="-2"/>
                <w:w w:val="115"/>
                <w:sz w:val="22"/>
              </w:rPr>
              <w:t>Técnicos</w:t>
            </w:r>
          </w:p>
        </w:tc>
        <w:tc>
          <w:tcPr>
            <w:tcW w:w="1409" w:type="dxa"/>
          </w:tcPr>
          <w:p>
            <w:pPr>
              <w:pStyle w:val="TableParagraph"/>
              <w:spacing w:before="163"/>
              <w:ind w:left="139" w:right="135"/>
              <w:jc w:val="center"/>
              <w:rPr>
                <w:sz w:val="22"/>
              </w:rPr>
            </w:pPr>
            <w:r>
              <w:rPr>
                <w:spacing w:val="-2"/>
                <w:w w:val="120"/>
                <w:sz w:val="22"/>
              </w:rPr>
              <w:t>Contratista:</w:t>
            </w:r>
          </w:p>
        </w:tc>
        <w:tc>
          <w:tcPr>
            <w:tcW w:w="3118" w:type="dxa"/>
          </w:tcPr>
          <w:p>
            <w:pPr>
              <w:pStyle w:val="TableParagraph"/>
              <w:ind w:left="483" w:right="476"/>
              <w:jc w:val="center"/>
              <w:rPr>
                <w:sz w:val="22"/>
              </w:rPr>
            </w:pPr>
            <w:r>
              <w:rPr>
                <w:w w:val="115"/>
                <w:sz w:val="22"/>
              </w:rPr>
              <w:t>Ingrid</w:t>
            </w:r>
            <w:r>
              <w:rPr>
                <w:rFonts w:ascii="Times New Roman"/>
                <w:spacing w:val="-5"/>
                <w:w w:val="115"/>
                <w:sz w:val="22"/>
              </w:rPr>
              <w:t> </w:t>
            </w:r>
            <w:r>
              <w:rPr>
                <w:w w:val="115"/>
                <w:sz w:val="22"/>
              </w:rPr>
              <w:t>Del</w:t>
            </w:r>
            <w:r>
              <w:rPr>
                <w:rFonts w:ascii="Times New Roman"/>
                <w:spacing w:val="-6"/>
                <w:w w:val="115"/>
                <w:sz w:val="22"/>
              </w:rPr>
              <w:t> </w:t>
            </w:r>
            <w:r>
              <w:rPr>
                <w:w w:val="115"/>
                <w:sz w:val="22"/>
              </w:rPr>
              <w:t>Rosario</w:t>
            </w:r>
            <w:r>
              <w:rPr>
                <w:rFonts w:ascii="Times New Roman"/>
                <w:spacing w:val="-4"/>
                <w:w w:val="115"/>
                <w:sz w:val="22"/>
              </w:rPr>
              <w:t> </w:t>
            </w:r>
            <w:r>
              <w:rPr>
                <w:spacing w:val="-4"/>
                <w:w w:val="115"/>
                <w:sz w:val="22"/>
              </w:rPr>
              <w:t>Moir</w:t>
            </w:r>
          </w:p>
          <w:p>
            <w:pPr>
              <w:pStyle w:val="TableParagraph"/>
              <w:spacing w:before="55"/>
              <w:ind w:left="483" w:right="475"/>
              <w:jc w:val="center"/>
              <w:rPr>
                <w:sz w:val="22"/>
              </w:rPr>
            </w:pPr>
            <w:r>
              <w:rPr>
                <w:spacing w:val="-2"/>
                <w:w w:val="120"/>
                <w:sz w:val="22"/>
              </w:rPr>
              <w:t>Berducido</w:t>
            </w:r>
          </w:p>
        </w:tc>
      </w:tr>
    </w:tbl>
    <w:p>
      <w:pPr>
        <w:pStyle w:val="BodyText"/>
        <w:rPr>
          <w:rFonts w:ascii="Times New Roman"/>
          <w:sz w:val="20"/>
        </w:rPr>
      </w:pPr>
    </w:p>
    <w:p>
      <w:pPr>
        <w:pStyle w:val="BodyText"/>
        <w:spacing w:before="8"/>
        <w:rPr>
          <w:rFonts w:ascii="Times New Roman"/>
          <w:sz w:val="19"/>
        </w:rPr>
      </w:pPr>
    </w:p>
    <w:p>
      <w:pPr>
        <w:pStyle w:val="BodyText"/>
        <w:spacing w:before="111"/>
        <w:ind w:left="401"/>
      </w:pPr>
      <w:r>
        <w:rPr>
          <w:spacing w:val="-2"/>
          <w:w w:val="115"/>
        </w:rPr>
        <w:t>Licenciada</w:t>
      </w:r>
    </w:p>
    <w:p>
      <w:pPr>
        <w:pStyle w:val="BodyText"/>
        <w:spacing w:before="18"/>
        <w:ind w:left="40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401" w:right="4416"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404"/>
      </w:pPr>
      <w:r>
        <w:rPr>
          <w:w w:val="115"/>
        </w:rPr>
        <w:t>Señora</w:t>
      </w:r>
      <w:r>
        <w:rPr>
          <w:rFonts w:ascii="Times New Roman" w:hAnsi="Times New Roman"/>
          <w:spacing w:val="-1"/>
          <w:w w:val="115"/>
        </w:rPr>
        <w:t> </w:t>
      </w:r>
      <w:r>
        <w:rPr>
          <w:spacing w:val="-2"/>
          <w:w w:val="115"/>
        </w:rPr>
        <w:t>Secretaria:</w:t>
      </w:r>
    </w:p>
    <w:p>
      <w:pPr>
        <w:pStyle w:val="BodyText"/>
        <w:spacing w:before="10"/>
        <w:rPr>
          <w:sz w:val="33"/>
        </w:rPr>
      </w:pPr>
    </w:p>
    <w:p>
      <w:pPr>
        <w:pStyle w:val="BodyText"/>
        <w:spacing w:line="379" w:lineRule="auto" w:before="1"/>
        <w:ind w:left="401" w:right="109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técnico</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octubre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spacing w:val="-4"/>
          <w:w w:val="115"/>
        </w:rPr>
        <w:t> </w:t>
      </w:r>
      <w:r>
        <w:rPr>
          <w:w w:val="115"/>
        </w:rPr>
        <w:t>establecido</w:t>
      </w:r>
      <w:r>
        <w:rPr>
          <w:rFonts w:ascii="Times New Roman" w:hAnsi="Times New Roman"/>
          <w:spacing w:val="-4"/>
          <w:w w:val="115"/>
        </w:rPr>
        <w:t> </w:t>
      </w:r>
      <w:r>
        <w:rPr>
          <w:w w:val="115"/>
        </w:rPr>
        <w:t>en</w:t>
      </w:r>
      <w:r>
        <w:rPr>
          <w:rFonts w:ascii="Times New Roman" w:hAnsi="Times New Roman"/>
          <w:spacing w:val="-4"/>
          <w:w w:val="115"/>
        </w:rPr>
        <w:t> </w:t>
      </w:r>
      <w:r>
        <w:rPr>
          <w:w w:val="115"/>
        </w:rPr>
        <w:t>la</w:t>
      </w:r>
      <w:r>
        <w:rPr>
          <w:rFonts w:ascii="Times New Roman" w:hAnsi="Times New Roman"/>
          <w:spacing w:val="-4"/>
          <w:w w:val="115"/>
        </w:rPr>
        <w:t> </w:t>
      </w:r>
      <w:r>
        <w:rPr>
          <w:w w:val="115"/>
        </w:rPr>
        <w:t>cláusula</w:t>
      </w:r>
      <w:r>
        <w:rPr>
          <w:rFonts w:ascii="Times New Roman" w:hAnsi="Times New Roman"/>
          <w:spacing w:val="-4"/>
          <w:w w:val="115"/>
        </w:rPr>
        <w:t> </w:t>
      </w:r>
      <w:r>
        <w:rPr>
          <w:w w:val="115"/>
        </w:rPr>
        <w:t>décima</w:t>
      </w:r>
      <w:r>
        <w:rPr>
          <w:rFonts w:ascii="Times New Roman" w:hAnsi="Times New Roman"/>
          <w:spacing w:val="-4"/>
          <w:w w:val="115"/>
        </w:rPr>
        <w:t> </w:t>
      </w:r>
      <w:r>
        <w:rPr>
          <w:w w:val="115"/>
        </w:rPr>
        <w:t>segunda</w:t>
      </w:r>
      <w:r>
        <w:rPr>
          <w:rFonts w:ascii="Times New Roman" w:hAnsi="Times New Roman"/>
          <w:spacing w:val="-4"/>
          <w:w w:val="115"/>
        </w:rPr>
        <w:t> </w:t>
      </w:r>
      <w:r>
        <w:rPr>
          <w:w w:val="115"/>
        </w:rPr>
        <w:t>del</w:t>
      </w:r>
      <w:r>
        <w:rPr>
          <w:rFonts w:ascii="Times New Roman" w:hAnsi="Times New Roman"/>
          <w:spacing w:val="-6"/>
          <w:w w:val="115"/>
        </w:rPr>
        <w:t> </w:t>
      </w:r>
      <w:r>
        <w:rPr>
          <w:w w:val="115"/>
        </w:rPr>
        <w:t>Contrato</w:t>
      </w:r>
      <w:r>
        <w:rPr>
          <w:rFonts w:ascii="Times New Roman" w:hAnsi="Times New Roman"/>
          <w:spacing w:val="-4"/>
          <w:w w:val="115"/>
        </w:rPr>
        <w:t> </w:t>
      </w:r>
      <w:r>
        <w:rPr>
          <w:w w:val="115"/>
        </w:rPr>
        <w:t>Administrativo</w:t>
      </w:r>
      <w:r>
        <w:rPr>
          <w:rFonts w:ascii="Times New Roman" w:hAnsi="Times New Roman"/>
          <w:spacing w:val="-4"/>
          <w:w w:val="115"/>
        </w:rPr>
        <w:t> </w:t>
      </w:r>
      <w:r>
        <w:rPr>
          <w:w w:val="115"/>
        </w:rPr>
        <w:t>en</w:t>
      </w:r>
      <w:r>
        <w:rPr>
          <w:rFonts w:ascii="Times New Roman" w:hAnsi="Times New Roman"/>
          <w:spacing w:val="-7"/>
          <w:w w:val="115"/>
        </w:rPr>
        <w:t> </w:t>
      </w:r>
      <w:r>
        <w:rPr>
          <w:w w:val="115"/>
        </w:rPr>
        <w:t>referencia,</w:t>
      </w:r>
      <w:r>
        <w:rPr>
          <w:rFonts w:ascii="Times New Roman" w:hAnsi="Times New Roman"/>
          <w:w w:val="115"/>
        </w:rPr>
        <w:t> </w:t>
      </w:r>
      <w:r>
        <w:rPr>
          <w:w w:val="115"/>
        </w:rPr>
        <w:t>por</w:t>
      </w:r>
      <w:r>
        <w:rPr>
          <w:rFonts w:ascii="Times New Roman" w:hAnsi="Times New Roman"/>
          <w:spacing w:val="-7"/>
          <w:w w:val="115"/>
        </w:rPr>
        <w:t> </w:t>
      </w:r>
      <w:r>
        <w:rPr>
          <w:w w:val="115"/>
        </w:rPr>
        <w:t>requerimiento</w:t>
      </w:r>
      <w:r>
        <w:rPr>
          <w:rFonts w:ascii="Times New Roman" w:hAnsi="Times New Roman"/>
          <w:spacing w:val="-7"/>
          <w:w w:val="115"/>
        </w:rPr>
        <w:t> </w:t>
      </w:r>
      <w:r>
        <w:rPr>
          <w:w w:val="115"/>
        </w:rPr>
        <w:t>de</w:t>
      </w:r>
      <w:r>
        <w:rPr>
          <w:rFonts w:ascii="Times New Roman" w:hAnsi="Times New Roman"/>
          <w:spacing w:val="-7"/>
          <w:w w:val="115"/>
        </w:rPr>
        <w:t> </w:t>
      </w:r>
      <w:r>
        <w:rPr>
          <w:w w:val="115"/>
        </w:rPr>
        <w:t>la</w:t>
      </w:r>
      <w:r>
        <w:rPr>
          <w:rFonts w:ascii="Times New Roman" w:hAnsi="Times New Roman"/>
          <w:spacing w:val="-7"/>
          <w:w w:val="115"/>
        </w:rPr>
        <w:t> </w:t>
      </w:r>
      <w:r>
        <w:rPr>
          <w:w w:val="115"/>
        </w:rPr>
        <w:t>Secretaria</w:t>
      </w:r>
      <w:r>
        <w:rPr>
          <w:rFonts w:ascii="Times New Roman" w:hAnsi="Times New Roman"/>
          <w:spacing w:val="-7"/>
          <w:w w:val="115"/>
        </w:rPr>
        <w:t> </w:t>
      </w:r>
      <w:r>
        <w:rPr>
          <w:w w:val="115"/>
        </w:rPr>
        <w:t>Privada</w:t>
      </w:r>
      <w:r>
        <w:rPr>
          <w:rFonts w:ascii="Times New Roman" w:hAnsi="Times New Roman"/>
          <w:spacing w:val="-7"/>
          <w:w w:val="115"/>
        </w:rPr>
        <w:t> </w:t>
      </w:r>
      <w:r>
        <w:rPr>
          <w:w w:val="115"/>
        </w:rPr>
        <w:t>de</w:t>
      </w:r>
      <w:r>
        <w:rPr>
          <w:rFonts w:ascii="Times New Roman" w:hAnsi="Times New Roman"/>
          <w:spacing w:val="-7"/>
          <w:w w:val="115"/>
        </w:rPr>
        <w:t> </w:t>
      </w:r>
      <w:r>
        <w:rPr>
          <w:w w:val="115"/>
        </w:rPr>
        <w:t>la</w:t>
      </w:r>
      <w:r>
        <w:rPr>
          <w:rFonts w:ascii="Times New Roman" w:hAnsi="Times New Roman"/>
          <w:spacing w:val="-7"/>
          <w:w w:val="115"/>
        </w:rPr>
        <w:t> </w:t>
      </w:r>
      <w:r>
        <w:rPr>
          <w:w w:val="115"/>
        </w:rPr>
        <w:t>Presidencia</w:t>
      </w:r>
      <w:r>
        <w:rPr>
          <w:rFonts w:ascii="Times New Roman" w:hAnsi="Times New Roman"/>
          <w:spacing w:val="-7"/>
          <w:w w:val="115"/>
        </w:rPr>
        <w:t> </w:t>
      </w:r>
      <w:r>
        <w:rPr>
          <w:w w:val="115"/>
        </w:rPr>
        <w:t>de</w:t>
      </w:r>
      <w:r>
        <w:rPr>
          <w:rFonts w:ascii="Times New Roman" w:hAnsi="Times New Roman"/>
          <w:spacing w:val="-7"/>
          <w:w w:val="115"/>
        </w:rPr>
        <w:t> </w:t>
      </w:r>
      <w:r>
        <w:rPr>
          <w:w w:val="115"/>
        </w:rPr>
        <w:t>la</w:t>
      </w:r>
      <w:r>
        <w:rPr>
          <w:rFonts w:ascii="Times New Roman" w:hAnsi="Times New Roman"/>
          <w:spacing w:val="-7"/>
          <w:w w:val="115"/>
        </w:rPr>
        <w:t> </w:t>
      </w:r>
      <w:r>
        <w:rPr>
          <w:w w:val="115"/>
        </w:rPr>
        <w:t>República,</w:t>
      </w:r>
      <w:r>
        <w:rPr>
          <w:rFonts w:ascii="Times New Roman" w:hAnsi="Times New Roman"/>
          <w:spacing w:val="-7"/>
          <w:w w:val="115"/>
        </w:rPr>
        <w:t> </w:t>
      </w:r>
      <w:r>
        <w:rPr>
          <w:w w:val="115"/>
        </w:rPr>
        <w:t>las</w:t>
      </w:r>
      <w:r>
        <w:rPr>
          <w:rFonts w:ascii="Times New Roman" w:hAnsi="Times New Roman"/>
          <w:spacing w:val="-7"/>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1"/>
        <w:rPr>
          <w:sz w:val="38"/>
        </w:rPr>
      </w:pPr>
    </w:p>
    <w:p>
      <w:pPr>
        <w:pStyle w:val="ListParagraph"/>
        <w:numPr>
          <w:ilvl w:val="0"/>
          <w:numId w:val="1"/>
        </w:numPr>
        <w:tabs>
          <w:tab w:pos="1122" w:val="left" w:leader="none"/>
        </w:tabs>
        <w:spacing w:line="379"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brindó</w:t>
      </w:r>
      <w:r>
        <w:rPr>
          <w:rFonts w:ascii="Times New Roman" w:hAnsi="Times New Roman"/>
          <w:w w:val="115"/>
          <w:sz w:val="24"/>
        </w:rPr>
        <w:t> </w:t>
      </w: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revisión</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avance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prioritarios</w:t>
      </w:r>
      <w:r>
        <w:rPr>
          <w:rFonts w:ascii="Times New Roman" w:hAnsi="Times New Roman"/>
          <w:w w:val="115"/>
          <w:sz w:val="24"/>
        </w:rPr>
        <w:t> </w:t>
      </w:r>
      <w:r>
        <w:rPr>
          <w:rFonts w:ascii="Arial Narrow" w:hAnsi="Arial Narrow"/>
          <w:w w:val="115"/>
          <w:sz w:val="24"/>
        </w:rPr>
        <w:t>durante</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mes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octubre.</w:t>
      </w:r>
    </w:p>
    <w:p>
      <w:pPr>
        <w:pStyle w:val="BodyText"/>
        <w:spacing w:before="3"/>
        <w:rPr>
          <w:sz w:val="35"/>
        </w:rPr>
      </w:pPr>
    </w:p>
    <w:p>
      <w:pPr>
        <w:pStyle w:val="ListParagraph"/>
        <w:numPr>
          <w:ilvl w:val="0"/>
          <w:numId w:val="1"/>
        </w:numPr>
        <w:tabs>
          <w:tab w:pos="1122" w:val="left" w:leader="none"/>
        </w:tabs>
        <w:spacing w:line="379"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apoyó</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programar</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trabajo</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ejecución</w:t>
      </w:r>
      <w:r>
        <w:rPr>
          <w:rFonts w:ascii="Times New Roman" w:hAnsi="Times New Roman"/>
          <w:w w:val="115"/>
          <w:sz w:val="24"/>
        </w:rPr>
        <w:t> </w:t>
      </w:r>
      <w:r>
        <w:rPr>
          <w:rFonts w:ascii="Arial Narrow" w:hAnsi="Arial Narrow"/>
          <w:w w:val="115"/>
          <w:sz w:val="24"/>
        </w:rPr>
        <w:t>que</w:t>
      </w:r>
      <w:r>
        <w:rPr>
          <w:rFonts w:ascii="Times New Roman" w:hAnsi="Times New Roman"/>
          <w:w w:val="115"/>
          <w:sz w:val="24"/>
        </w:rPr>
        <w:t> </w:t>
      </w:r>
      <w:r>
        <w:rPr>
          <w:rFonts w:ascii="Arial Narrow" w:hAnsi="Arial Narrow"/>
          <w:w w:val="115"/>
          <w:sz w:val="24"/>
        </w:rPr>
        <w:t>forman</w:t>
      </w:r>
      <w:r>
        <w:rPr>
          <w:rFonts w:ascii="Times New Roman" w:hAnsi="Times New Roman"/>
          <w:w w:val="115"/>
          <w:sz w:val="24"/>
        </w:rPr>
        <w:t> </w:t>
      </w:r>
      <w:r>
        <w:rPr>
          <w:rFonts w:ascii="Arial Narrow" w:hAnsi="Arial Narrow"/>
          <w:w w:val="115"/>
          <w:sz w:val="24"/>
        </w:rPr>
        <w:t>parte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prioridades</w:t>
      </w:r>
      <w:r>
        <w:rPr>
          <w:rFonts w:ascii="Times New Roman" w:hAnsi="Times New Roman"/>
          <w:w w:val="115"/>
          <w:sz w:val="24"/>
        </w:rPr>
        <w:t> </w:t>
      </w:r>
      <w:r>
        <w:rPr>
          <w:rFonts w:ascii="Arial Narrow" w:hAnsi="Arial Narrow"/>
          <w:w w:val="115"/>
          <w:sz w:val="24"/>
        </w:rPr>
        <w:t>presidenciales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cargo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w w:val="115"/>
          <w:sz w:val="24"/>
        </w:rPr>
        <w:t> </w:t>
      </w:r>
      <w:r>
        <w:rPr>
          <w:rFonts w:ascii="Arial Narrow" w:hAnsi="Arial Narrow"/>
          <w:w w:val="115"/>
          <w:sz w:val="24"/>
        </w:rPr>
        <w:t>-</w:t>
      </w:r>
      <w:r>
        <w:rPr>
          <w:rFonts w:ascii="Times New Roman" w:hAnsi="Times New Roman"/>
          <w:w w:val="115"/>
          <w:sz w:val="24"/>
        </w:rPr>
        <w:t> </w:t>
      </w:r>
      <w:r>
        <w:rPr>
          <w:rFonts w:ascii="Arial Narrow" w:hAnsi="Arial Narrow"/>
          <w:w w:val="115"/>
          <w:sz w:val="24"/>
        </w:rPr>
        <w:t>CIV-.</w:t>
      </w:r>
    </w:p>
    <w:p>
      <w:pPr>
        <w:pStyle w:val="BodyText"/>
        <w:spacing w:before="10"/>
        <w:rPr>
          <w:sz w:val="37"/>
        </w:rPr>
      </w:pPr>
    </w:p>
    <w:p>
      <w:pPr>
        <w:pStyle w:val="ListParagraph"/>
        <w:numPr>
          <w:ilvl w:val="0"/>
          <w:numId w:val="1"/>
        </w:numPr>
        <w:tabs>
          <w:tab w:pos="1122" w:val="left" w:leader="none"/>
        </w:tabs>
        <w:spacing w:line="379"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brindó</w:t>
      </w:r>
      <w:r>
        <w:rPr>
          <w:rFonts w:ascii="Times New Roman" w:hAnsi="Times New Roman"/>
          <w:w w:val="115"/>
          <w:sz w:val="24"/>
        </w:rPr>
        <w:t> </w:t>
      </w: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logística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programación</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referentes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temas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proceso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Transición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Gobierno</w:t>
      </w:r>
      <w:r>
        <w:rPr>
          <w:rFonts w:ascii="Times New Roman" w:hAnsi="Times New Roman"/>
          <w:w w:val="115"/>
          <w:sz w:val="24"/>
        </w:rPr>
        <w:t> </w:t>
      </w:r>
      <w:r>
        <w:rPr>
          <w:rFonts w:ascii="Arial Narrow" w:hAnsi="Arial Narrow"/>
          <w:w w:val="115"/>
          <w:sz w:val="24"/>
        </w:rPr>
        <w:t>2023-2024,</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cargo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Comisión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Transición.</w:t>
      </w:r>
    </w:p>
    <w:p>
      <w:pPr>
        <w:pStyle w:val="BodyText"/>
        <w:spacing w:before="1"/>
        <w:rPr>
          <w:sz w:val="38"/>
        </w:rPr>
      </w:pPr>
    </w:p>
    <w:p>
      <w:pPr>
        <w:pStyle w:val="ListParagraph"/>
        <w:numPr>
          <w:ilvl w:val="0"/>
          <w:numId w:val="1"/>
        </w:numPr>
        <w:tabs>
          <w:tab w:pos="1122" w:val="left" w:leader="none"/>
        </w:tabs>
        <w:spacing w:line="379"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apoyó</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programar</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sectoriales</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diferentes</w:t>
      </w:r>
      <w:r>
        <w:rPr>
          <w:rFonts w:ascii="Times New Roman" w:hAnsi="Times New Roman"/>
          <w:w w:val="115"/>
          <w:sz w:val="24"/>
        </w:rPr>
        <w:t> </w:t>
      </w:r>
      <w:r>
        <w:rPr>
          <w:rFonts w:ascii="Arial Narrow" w:hAnsi="Arial Narrow"/>
          <w:w w:val="115"/>
          <w:sz w:val="24"/>
        </w:rPr>
        <w:t>ministerios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estado</w:t>
      </w:r>
      <w:r>
        <w:rPr>
          <w:rFonts w:ascii="Times New Roman" w:hAnsi="Times New Roman"/>
          <w:w w:val="115"/>
          <w:sz w:val="24"/>
        </w:rPr>
        <w:t> </w:t>
      </w:r>
      <w:r>
        <w:rPr>
          <w:rFonts w:ascii="Arial Narrow" w:hAnsi="Arial Narrow"/>
          <w:w w:val="115"/>
          <w:sz w:val="24"/>
        </w:rPr>
        <w:t>respecto</w:t>
      </w:r>
      <w:r>
        <w:rPr>
          <w:rFonts w:ascii="Times New Roman" w:hAnsi="Times New Roman"/>
          <w:w w:val="115"/>
          <w:sz w:val="24"/>
        </w:rPr>
        <w:t> </w:t>
      </w:r>
      <w:r>
        <w:rPr>
          <w:rFonts w:ascii="Arial Narrow" w:hAnsi="Arial Narrow"/>
          <w:w w:val="115"/>
          <w:sz w:val="24"/>
        </w:rPr>
        <w:t>al</w:t>
      </w:r>
      <w:r>
        <w:rPr>
          <w:rFonts w:ascii="Times New Roman" w:hAnsi="Times New Roman"/>
          <w:w w:val="115"/>
          <w:sz w:val="24"/>
        </w:rPr>
        <w:t> </w:t>
      </w:r>
      <w:r>
        <w:rPr>
          <w:rFonts w:ascii="Arial Narrow" w:hAnsi="Arial Narrow"/>
          <w:w w:val="115"/>
          <w:sz w:val="24"/>
        </w:rPr>
        <w:t>tema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Transición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Gobierno</w:t>
      </w:r>
      <w:r>
        <w:rPr>
          <w:rFonts w:ascii="Times New Roman" w:hAnsi="Times New Roman"/>
          <w:spacing w:val="-1"/>
          <w:w w:val="115"/>
          <w:sz w:val="24"/>
        </w:rPr>
        <w:t> </w:t>
      </w:r>
      <w:r>
        <w:rPr>
          <w:rFonts w:ascii="Arial Narrow" w:hAnsi="Arial Narrow"/>
          <w:w w:val="115"/>
          <w:sz w:val="24"/>
        </w:rPr>
        <w:t>2023-2024,</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cargo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Comisión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Transición.</w:t>
      </w:r>
    </w:p>
    <w:p>
      <w:pPr>
        <w:spacing w:after="0" w:line="379" w:lineRule="auto"/>
        <w:jc w:val="both"/>
        <w:rPr>
          <w:rFonts w:ascii="Arial Narrow" w:hAnsi="Arial Narrow"/>
          <w:sz w:val="24"/>
        </w:rPr>
        <w:sectPr>
          <w:headerReference w:type="default" r:id="rId5"/>
          <w:footerReference w:type="default" r:id="rId6"/>
          <w:type w:val="continuous"/>
          <w:pgSz w:w="12240" w:h="15840"/>
          <w:pgMar w:header="711" w:footer="1065" w:top="1080" w:bottom="1260" w:left="1300" w:right="600"/>
          <w:pgNumType w:start="1"/>
        </w:sectPr>
      </w:pPr>
    </w:p>
    <w:p>
      <w:pPr>
        <w:pStyle w:val="BodyText"/>
        <w:rPr>
          <w:sz w:val="20"/>
        </w:rPr>
      </w:pPr>
    </w:p>
    <w:p>
      <w:pPr>
        <w:pStyle w:val="BodyText"/>
        <w:rPr>
          <w:sz w:val="14"/>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4"/>
        <w:gridCol w:w="2791"/>
        <w:gridCol w:w="1409"/>
        <w:gridCol w:w="3118"/>
      </w:tblGrid>
      <w:tr>
        <w:trPr>
          <w:trHeight w:val="304" w:hRule="atLeast"/>
        </w:trPr>
        <w:tc>
          <w:tcPr>
            <w:tcW w:w="1754" w:type="dxa"/>
          </w:tcPr>
          <w:p>
            <w:pPr>
              <w:pStyle w:val="TableParagraph"/>
              <w:ind w:left="340"/>
              <w:rPr>
                <w:sz w:val="22"/>
              </w:rPr>
            </w:pPr>
            <w:r>
              <w:rPr>
                <w:spacing w:val="-2"/>
                <w:w w:val="115"/>
                <w:sz w:val="22"/>
              </w:rPr>
              <w:t>Referencia:</w:t>
            </w:r>
          </w:p>
        </w:tc>
        <w:tc>
          <w:tcPr>
            <w:tcW w:w="2791" w:type="dxa"/>
          </w:tcPr>
          <w:p>
            <w:pPr>
              <w:pStyle w:val="TableParagraph"/>
              <w:spacing w:before="12"/>
              <w:ind w:left="130" w:right="120"/>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029-11-</w:t>
            </w:r>
            <w:r>
              <w:rPr>
                <w:spacing w:val="-4"/>
                <w:w w:val="120"/>
                <w:sz w:val="22"/>
              </w:rPr>
              <w:t>2023</w:t>
            </w:r>
          </w:p>
        </w:tc>
        <w:tc>
          <w:tcPr>
            <w:tcW w:w="1409" w:type="dxa"/>
          </w:tcPr>
          <w:p>
            <w:pPr>
              <w:pStyle w:val="TableParagraph"/>
              <w:ind w:left="139" w:right="135"/>
              <w:jc w:val="center"/>
              <w:rPr>
                <w:sz w:val="22"/>
              </w:rPr>
            </w:pPr>
            <w:r>
              <w:rPr>
                <w:spacing w:val="-2"/>
                <w:w w:val="115"/>
                <w:sz w:val="22"/>
              </w:rPr>
              <w:t>Fecha:</w:t>
            </w:r>
          </w:p>
        </w:tc>
        <w:tc>
          <w:tcPr>
            <w:tcW w:w="3118" w:type="dxa"/>
          </w:tcPr>
          <w:p>
            <w:pPr>
              <w:pStyle w:val="TableParagraph"/>
              <w:ind w:left="621"/>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3" w:hRule="atLeast"/>
        </w:trPr>
        <w:tc>
          <w:tcPr>
            <w:tcW w:w="1754" w:type="dxa"/>
          </w:tcPr>
          <w:p>
            <w:pPr>
              <w:pStyle w:val="TableParagraph"/>
              <w:ind w:left="525"/>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19"/>
              <w:rPr>
                <w:sz w:val="22"/>
              </w:rPr>
            </w:pPr>
            <w:r>
              <w:rPr>
                <w:spacing w:val="-2"/>
                <w:w w:val="115"/>
                <w:sz w:val="22"/>
              </w:rPr>
              <w:t>Servicios:</w:t>
            </w:r>
          </w:p>
        </w:tc>
        <w:tc>
          <w:tcPr>
            <w:tcW w:w="2791" w:type="dxa"/>
          </w:tcPr>
          <w:p>
            <w:pPr>
              <w:pStyle w:val="TableParagraph"/>
              <w:spacing w:before="163"/>
              <w:ind w:left="130" w:right="120"/>
              <w:jc w:val="center"/>
              <w:rPr>
                <w:sz w:val="22"/>
              </w:rPr>
            </w:pPr>
            <w:r>
              <w:rPr>
                <w:spacing w:val="-2"/>
                <w:w w:val="115"/>
                <w:sz w:val="22"/>
              </w:rPr>
              <w:t>Técnicos</w:t>
            </w:r>
          </w:p>
        </w:tc>
        <w:tc>
          <w:tcPr>
            <w:tcW w:w="1409" w:type="dxa"/>
          </w:tcPr>
          <w:p>
            <w:pPr>
              <w:pStyle w:val="TableParagraph"/>
              <w:spacing w:before="163"/>
              <w:ind w:left="139" w:right="135"/>
              <w:jc w:val="center"/>
              <w:rPr>
                <w:sz w:val="22"/>
              </w:rPr>
            </w:pPr>
            <w:r>
              <w:rPr>
                <w:spacing w:val="-2"/>
                <w:w w:val="120"/>
                <w:sz w:val="22"/>
              </w:rPr>
              <w:t>Contratista:</w:t>
            </w:r>
          </w:p>
        </w:tc>
        <w:tc>
          <w:tcPr>
            <w:tcW w:w="3118" w:type="dxa"/>
          </w:tcPr>
          <w:p>
            <w:pPr>
              <w:pStyle w:val="TableParagraph"/>
              <w:ind w:left="483" w:right="476"/>
              <w:jc w:val="center"/>
              <w:rPr>
                <w:sz w:val="22"/>
              </w:rPr>
            </w:pPr>
            <w:r>
              <w:rPr>
                <w:w w:val="115"/>
                <w:sz w:val="22"/>
              </w:rPr>
              <w:t>Ingrid</w:t>
            </w:r>
            <w:r>
              <w:rPr>
                <w:rFonts w:ascii="Times New Roman"/>
                <w:spacing w:val="-5"/>
                <w:w w:val="115"/>
                <w:sz w:val="22"/>
              </w:rPr>
              <w:t> </w:t>
            </w:r>
            <w:r>
              <w:rPr>
                <w:w w:val="115"/>
                <w:sz w:val="22"/>
              </w:rPr>
              <w:t>Del</w:t>
            </w:r>
            <w:r>
              <w:rPr>
                <w:rFonts w:ascii="Times New Roman"/>
                <w:spacing w:val="-6"/>
                <w:w w:val="115"/>
                <w:sz w:val="22"/>
              </w:rPr>
              <w:t> </w:t>
            </w:r>
            <w:r>
              <w:rPr>
                <w:w w:val="115"/>
                <w:sz w:val="22"/>
              </w:rPr>
              <w:t>Rosario</w:t>
            </w:r>
            <w:r>
              <w:rPr>
                <w:rFonts w:ascii="Times New Roman"/>
                <w:spacing w:val="-4"/>
                <w:w w:val="115"/>
                <w:sz w:val="22"/>
              </w:rPr>
              <w:t> </w:t>
            </w:r>
            <w:r>
              <w:rPr>
                <w:spacing w:val="-4"/>
                <w:w w:val="115"/>
                <w:sz w:val="22"/>
              </w:rPr>
              <w:t>Moir</w:t>
            </w:r>
          </w:p>
          <w:p>
            <w:pPr>
              <w:pStyle w:val="TableParagraph"/>
              <w:spacing w:before="55"/>
              <w:ind w:left="483" w:right="475"/>
              <w:jc w:val="center"/>
              <w:rPr>
                <w:sz w:val="22"/>
              </w:rPr>
            </w:pPr>
            <w:r>
              <w:rPr>
                <w:spacing w:val="-2"/>
                <w:w w:val="120"/>
                <w:sz w:val="22"/>
              </w:rPr>
              <w:t>Berducido</w:t>
            </w:r>
          </w:p>
        </w:tc>
      </w:tr>
    </w:tbl>
    <w:p>
      <w:pPr>
        <w:pStyle w:val="BodyText"/>
        <w:spacing w:before="6"/>
        <w:rPr>
          <w:sz w:val="14"/>
        </w:rPr>
      </w:pPr>
    </w:p>
    <w:p>
      <w:pPr>
        <w:pStyle w:val="ListParagraph"/>
        <w:numPr>
          <w:ilvl w:val="0"/>
          <w:numId w:val="1"/>
        </w:numPr>
        <w:tabs>
          <w:tab w:pos="1122" w:val="left" w:leader="none"/>
        </w:tabs>
        <w:spacing w:line="381" w:lineRule="auto" w:before="111"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dio</w:t>
      </w:r>
      <w:r>
        <w:rPr>
          <w:rFonts w:ascii="Times New Roman" w:hAnsi="Times New Roman"/>
          <w:w w:val="115"/>
          <w:sz w:val="24"/>
        </w:rPr>
        <w:t> </w:t>
      </w: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recibir</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archivar</w:t>
      </w:r>
      <w:r>
        <w:rPr>
          <w:rFonts w:ascii="Times New Roman" w:hAnsi="Times New Roman"/>
          <w:w w:val="115"/>
          <w:sz w:val="24"/>
        </w:rPr>
        <w:t> </w:t>
      </w:r>
      <w:r>
        <w:rPr>
          <w:rFonts w:ascii="Arial Narrow" w:hAnsi="Arial Narrow"/>
          <w:w w:val="115"/>
          <w:sz w:val="24"/>
        </w:rPr>
        <w:t>documentos</w:t>
      </w:r>
      <w:r>
        <w:rPr>
          <w:rFonts w:ascii="Times New Roman" w:hAnsi="Times New Roman"/>
          <w:w w:val="115"/>
          <w:sz w:val="24"/>
        </w:rPr>
        <w:t> </w:t>
      </w:r>
      <w:r>
        <w:rPr>
          <w:rFonts w:ascii="Arial Narrow" w:hAnsi="Arial Narrow"/>
          <w:w w:val="115"/>
          <w:sz w:val="24"/>
        </w:rPr>
        <w:t>referentes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temas</w:t>
      </w:r>
      <w:r>
        <w:rPr>
          <w:rFonts w:ascii="Times New Roman" w:hAnsi="Times New Roman"/>
          <w:w w:val="115"/>
          <w:sz w:val="24"/>
        </w:rPr>
        <w:t> </w:t>
      </w:r>
      <w:r>
        <w:rPr>
          <w:rFonts w:ascii="Arial Narrow" w:hAnsi="Arial Narrow"/>
          <w:w w:val="115"/>
          <w:sz w:val="24"/>
        </w:rPr>
        <w:t>solicitados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temas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p>
    <w:p>
      <w:pPr>
        <w:pStyle w:val="BodyText"/>
        <w:spacing w:before="7"/>
        <w:rPr>
          <w:sz w:val="37"/>
        </w:rPr>
      </w:pPr>
    </w:p>
    <w:p>
      <w:pPr>
        <w:pStyle w:val="ListParagraph"/>
        <w:numPr>
          <w:ilvl w:val="0"/>
          <w:numId w:val="1"/>
        </w:numPr>
        <w:tabs>
          <w:tab w:pos="1122" w:val="left" w:leader="none"/>
        </w:tabs>
        <w:spacing w:line="379"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spacing w:val="-3"/>
          <w:w w:val="115"/>
          <w:sz w:val="24"/>
        </w:rPr>
        <w:t> </w:t>
      </w:r>
      <w:r>
        <w:rPr>
          <w:rFonts w:ascii="Arial Narrow" w:hAnsi="Arial Narrow"/>
          <w:w w:val="115"/>
          <w:sz w:val="24"/>
        </w:rPr>
        <w:t>brindó</w:t>
      </w:r>
      <w:r>
        <w:rPr>
          <w:rFonts w:ascii="Times New Roman" w:hAnsi="Times New Roman"/>
          <w:spacing w:val="-3"/>
          <w:w w:val="115"/>
          <w:sz w:val="24"/>
        </w:rPr>
        <w:t> </w:t>
      </w:r>
      <w:r>
        <w:rPr>
          <w:rFonts w:ascii="Arial Narrow" w:hAnsi="Arial Narrow"/>
          <w:w w:val="115"/>
          <w:sz w:val="24"/>
        </w:rPr>
        <w:t>apoyo</w:t>
      </w:r>
      <w:r>
        <w:rPr>
          <w:rFonts w:ascii="Times New Roman" w:hAnsi="Times New Roman"/>
          <w:spacing w:val="-6"/>
          <w:w w:val="115"/>
          <w:sz w:val="24"/>
        </w:rPr>
        <w:t> </w:t>
      </w:r>
      <w:r>
        <w:rPr>
          <w:rFonts w:ascii="Arial Narrow" w:hAnsi="Arial Narrow"/>
          <w:w w:val="115"/>
          <w:sz w:val="24"/>
        </w:rPr>
        <w:t>en</w:t>
      </w:r>
      <w:r>
        <w:rPr>
          <w:rFonts w:ascii="Times New Roman" w:hAnsi="Times New Roman"/>
          <w:spacing w:val="-2"/>
          <w:w w:val="115"/>
          <w:sz w:val="24"/>
        </w:rPr>
        <w:t> </w:t>
      </w:r>
      <w:r>
        <w:rPr>
          <w:rFonts w:ascii="Arial Narrow" w:hAnsi="Arial Narrow"/>
          <w:w w:val="115"/>
          <w:sz w:val="24"/>
        </w:rPr>
        <w:t>la</w:t>
      </w:r>
      <w:r>
        <w:rPr>
          <w:rFonts w:ascii="Times New Roman" w:hAnsi="Times New Roman"/>
          <w:spacing w:val="-3"/>
          <w:w w:val="115"/>
          <w:sz w:val="24"/>
        </w:rPr>
        <w:t> </w:t>
      </w:r>
      <w:r>
        <w:rPr>
          <w:rFonts w:ascii="Arial Narrow" w:hAnsi="Arial Narrow"/>
          <w:w w:val="115"/>
          <w:sz w:val="24"/>
        </w:rPr>
        <w:t>programación</w:t>
      </w:r>
      <w:r>
        <w:rPr>
          <w:rFonts w:ascii="Times New Roman" w:hAnsi="Times New Roman"/>
          <w:spacing w:val="-2"/>
          <w:w w:val="115"/>
          <w:sz w:val="24"/>
        </w:rPr>
        <w:t> </w:t>
      </w:r>
      <w:r>
        <w:rPr>
          <w:rFonts w:ascii="Arial Narrow" w:hAnsi="Arial Narrow"/>
          <w:w w:val="115"/>
          <w:sz w:val="24"/>
        </w:rPr>
        <w:t>para</w:t>
      </w:r>
      <w:r>
        <w:rPr>
          <w:rFonts w:ascii="Times New Roman" w:hAnsi="Times New Roman"/>
          <w:spacing w:val="-6"/>
          <w:w w:val="115"/>
          <w:sz w:val="24"/>
        </w:rPr>
        <w:t> </w:t>
      </w:r>
      <w:r>
        <w:rPr>
          <w:rFonts w:ascii="Arial Narrow" w:hAnsi="Arial Narrow"/>
          <w:w w:val="115"/>
          <w:sz w:val="24"/>
        </w:rPr>
        <w:t>reuniones</w:t>
      </w:r>
      <w:r>
        <w:rPr>
          <w:rFonts w:ascii="Times New Roman" w:hAnsi="Times New Roman"/>
          <w:spacing w:val="-3"/>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seguimiento</w:t>
      </w:r>
      <w:r>
        <w:rPr>
          <w:rFonts w:ascii="Times New Roman" w:hAnsi="Times New Roman"/>
          <w:spacing w:val="-3"/>
          <w:w w:val="115"/>
          <w:sz w:val="24"/>
        </w:rPr>
        <w:t> </w:t>
      </w:r>
      <w:r>
        <w:rPr>
          <w:rFonts w:ascii="Arial Narrow" w:hAnsi="Arial Narrow"/>
          <w:w w:val="115"/>
          <w:sz w:val="24"/>
        </w:rPr>
        <w:t>a</w:t>
      </w:r>
      <w:r>
        <w:rPr>
          <w:rFonts w:ascii="Times New Roman" w:hAnsi="Times New Roman"/>
          <w:spacing w:val="-6"/>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aeropuerto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carga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Puerto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San</w:t>
      </w:r>
      <w:r>
        <w:rPr>
          <w:rFonts w:ascii="Times New Roman" w:hAnsi="Times New Roman"/>
          <w:w w:val="115"/>
          <w:sz w:val="24"/>
        </w:rPr>
        <w:t> </w:t>
      </w:r>
      <w:r>
        <w:rPr>
          <w:rFonts w:ascii="Arial Narrow" w:hAnsi="Arial Narrow"/>
          <w:w w:val="115"/>
          <w:sz w:val="24"/>
        </w:rPr>
        <w:t>José</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cargo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w w:val="115"/>
          <w:sz w:val="24"/>
        </w:rPr>
        <w:t> </w:t>
      </w:r>
      <w:r>
        <w:rPr>
          <w:rFonts w:ascii="Arial Narrow" w:hAnsi="Arial Narrow"/>
          <w:w w:val="115"/>
          <w:sz w:val="24"/>
        </w:rPr>
        <w:t>-CIV-.</w:t>
      </w:r>
    </w:p>
    <w:p>
      <w:pPr>
        <w:pStyle w:val="BodyText"/>
        <w:spacing w:before="10"/>
        <w:rPr>
          <w:sz w:val="37"/>
        </w:rPr>
      </w:pPr>
    </w:p>
    <w:p>
      <w:pPr>
        <w:pStyle w:val="ListParagraph"/>
        <w:numPr>
          <w:ilvl w:val="0"/>
          <w:numId w:val="1"/>
        </w:numPr>
        <w:tabs>
          <w:tab w:pos="1122" w:val="left" w:leader="none"/>
        </w:tabs>
        <w:spacing w:line="379" w:lineRule="auto" w:before="1"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apoyó</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programación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instalaciones</w:t>
      </w:r>
      <w:r>
        <w:rPr>
          <w:rFonts w:ascii="Times New Roman" w:hAnsi="Times New Roman"/>
          <w:w w:val="115"/>
          <w:sz w:val="24"/>
        </w:rPr>
        <w:t> </w:t>
      </w:r>
      <w:r>
        <w:rPr>
          <w:rFonts w:ascii="Arial Narrow" w:hAnsi="Arial Narrow"/>
          <w:w w:val="115"/>
          <w:sz w:val="24"/>
        </w:rPr>
        <w:t>deportivas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recreativas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cargo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Cultura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Deportes</w:t>
      </w:r>
      <w:r>
        <w:rPr>
          <w:rFonts w:ascii="Times New Roman" w:hAnsi="Times New Roman"/>
          <w:w w:val="115"/>
          <w:sz w:val="24"/>
        </w:rPr>
        <w:t> </w:t>
      </w:r>
      <w:r>
        <w:rPr>
          <w:rFonts w:ascii="Arial Narrow" w:hAnsi="Arial Narrow"/>
          <w:w w:val="115"/>
          <w:sz w:val="24"/>
        </w:rPr>
        <w:t>-MICUDE-.</w:t>
      </w:r>
    </w:p>
    <w:p>
      <w:pPr>
        <w:pStyle w:val="BodyText"/>
        <w:rPr>
          <w:sz w:val="38"/>
        </w:rPr>
      </w:pPr>
    </w:p>
    <w:p>
      <w:pPr>
        <w:pStyle w:val="ListParagraph"/>
        <w:numPr>
          <w:ilvl w:val="0"/>
          <w:numId w:val="1"/>
        </w:numPr>
        <w:tabs>
          <w:tab w:pos="1122" w:val="left" w:leader="none"/>
        </w:tabs>
        <w:spacing w:line="379" w:lineRule="auto" w:before="1"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spacing w:val="-3"/>
          <w:w w:val="115"/>
          <w:sz w:val="24"/>
        </w:rPr>
        <w:t> </w:t>
      </w:r>
      <w:r>
        <w:rPr>
          <w:rFonts w:ascii="Arial Narrow" w:hAnsi="Arial Narrow"/>
          <w:w w:val="115"/>
          <w:sz w:val="24"/>
        </w:rPr>
        <w:t>programaron</w:t>
      </w:r>
      <w:r>
        <w:rPr>
          <w:rFonts w:ascii="Times New Roman" w:hAnsi="Times New Roman"/>
          <w:spacing w:val="-2"/>
          <w:w w:val="115"/>
          <w:sz w:val="24"/>
        </w:rPr>
        <w:t> </w:t>
      </w:r>
      <w:r>
        <w:rPr>
          <w:rFonts w:ascii="Arial Narrow" w:hAnsi="Arial Narrow"/>
          <w:w w:val="115"/>
          <w:sz w:val="24"/>
        </w:rPr>
        <w:t>reuniones</w:t>
      </w:r>
      <w:r>
        <w:rPr>
          <w:rFonts w:ascii="Times New Roman" w:hAnsi="Times New Roman"/>
          <w:spacing w:val="-3"/>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seguimiento</w:t>
      </w:r>
      <w:r>
        <w:rPr>
          <w:rFonts w:ascii="Times New Roman" w:hAnsi="Times New Roman"/>
          <w:spacing w:val="-3"/>
          <w:w w:val="115"/>
          <w:sz w:val="24"/>
        </w:rPr>
        <w:t> </w:t>
      </w:r>
      <w:r>
        <w:rPr>
          <w:rFonts w:ascii="Arial Narrow" w:hAnsi="Arial Narrow"/>
          <w:w w:val="115"/>
          <w:sz w:val="24"/>
        </w:rPr>
        <w:t>a</w:t>
      </w:r>
      <w:r>
        <w:rPr>
          <w:rFonts w:ascii="Times New Roman" w:hAnsi="Times New Roman"/>
          <w:spacing w:val="-3"/>
          <w:w w:val="115"/>
          <w:sz w:val="24"/>
        </w:rPr>
        <w:t> </w:t>
      </w:r>
      <w:r>
        <w:rPr>
          <w:rFonts w:ascii="Arial Narrow" w:hAnsi="Arial Narrow"/>
          <w:w w:val="115"/>
          <w:sz w:val="24"/>
        </w:rPr>
        <w:t>proyectos</w:t>
      </w:r>
      <w:r>
        <w:rPr>
          <w:rFonts w:ascii="Times New Roman" w:hAnsi="Times New Roman"/>
          <w:spacing w:val="-3"/>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prioridad</w:t>
      </w:r>
      <w:r>
        <w:rPr>
          <w:rFonts w:ascii="Times New Roman" w:hAnsi="Times New Roman"/>
          <w:spacing w:val="-5"/>
          <w:w w:val="115"/>
          <w:sz w:val="24"/>
        </w:rPr>
        <w:t> </w:t>
      </w:r>
      <w:r>
        <w:rPr>
          <w:rFonts w:ascii="Arial Narrow" w:hAnsi="Arial Narrow"/>
          <w:w w:val="115"/>
          <w:sz w:val="24"/>
        </w:rPr>
        <w:t>presidencial</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cargo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Educación</w:t>
      </w:r>
      <w:r>
        <w:rPr>
          <w:rFonts w:ascii="Times New Roman" w:hAnsi="Times New Roman"/>
          <w:w w:val="115"/>
          <w:sz w:val="24"/>
        </w:rPr>
        <w:t> </w:t>
      </w:r>
      <w:r>
        <w:rPr>
          <w:rFonts w:ascii="Arial Narrow" w:hAnsi="Arial Narrow"/>
          <w:w w:val="115"/>
          <w:sz w:val="24"/>
        </w:rPr>
        <w:t>-MINEDUC-.</w:t>
      </w:r>
    </w:p>
    <w:p>
      <w:pPr>
        <w:pStyle w:val="BodyText"/>
        <w:spacing w:before="10"/>
        <w:rPr>
          <w:sz w:val="37"/>
        </w:rPr>
      </w:pPr>
    </w:p>
    <w:p>
      <w:pPr>
        <w:pStyle w:val="BodyText"/>
        <w:spacing w:line="381" w:lineRule="auto"/>
        <w:ind w:left="401" w:right="4120"/>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5"/>
        <w:rPr>
          <w:sz w:val="33"/>
        </w:rPr>
      </w:pPr>
    </w:p>
    <w:p>
      <w:pPr>
        <w:pStyle w:val="BodyText"/>
        <w:ind w:left="404"/>
      </w:pPr>
      <w:r>
        <w:rPr>
          <w:w w:val="115"/>
        </w:rPr>
        <w:t>Ingrid</w:t>
      </w:r>
      <w:r>
        <w:rPr>
          <w:rFonts w:ascii="Times New Roman"/>
          <w:spacing w:val="-4"/>
          <w:w w:val="115"/>
        </w:rPr>
        <w:t> </w:t>
      </w:r>
      <w:r>
        <w:rPr>
          <w:w w:val="115"/>
        </w:rPr>
        <w:t>Del</w:t>
      </w:r>
      <w:r>
        <w:rPr>
          <w:rFonts w:ascii="Times New Roman"/>
          <w:spacing w:val="-3"/>
          <w:w w:val="115"/>
        </w:rPr>
        <w:t> </w:t>
      </w:r>
      <w:r>
        <w:rPr>
          <w:w w:val="115"/>
        </w:rPr>
        <w:t>Rosario</w:t>
      </w:r>
      <w:r>
        <w:rPr>
          <w:rFonts w:ascii="Times New Roman"/>
          <w:spacing w:val="-2"/>
          <w:w w:val="115"/>
        </w:rPr>
        <w:t> </w:t>
      </w:r>
      <w:r>
        <w:rPr>
          <w:w w:val="115"/>
        </w:rPr>
        <w:t>Moir</w:t>
      </w:r>
      <w:r>
        <w:rPr>
          <w:rFonts w:ascii="Times New Roman"/>
          <w:spacing w:val="-3"/>
          <w:w w:val="115"/>
        </w:rPr>
        <w:t> </w:t>
      </w:r>
      <w:r>
        <w:rPr>
          <w:spacing w:val="-2"/>
          <w:w w:val="115"/>
        </w:rPr>
        <w:t>Berducido</w:t>
      </w:r>
    </w:p>
    <w:p>
      <w:pPr>
        <w:pStyle w:val="BodyText"/>
        <w:rPr>
          <w:sz w:val="28"/>
        </w:rPr>
      </w:pPr>
    </w:p>
    <w:p>
      <w:pPr>
        <w:pStyle w:val="BodyText"/>
        <w:spacing w:before="2"/>
        <w:rPr>
          <w:sz w:val="35"/>
        </w:rPr>
      </w:pPr>
    </w:p>
    <w:p>
      <w:pPr>
        <w:pStyle w:val="BodyText"/>
        <w:ind w:left="1708" w:right="967"/>
        <w:jc w:val="center"/>
      </w:pPr>
      <w:r>
        <w:rPr>
          <w:w w:val="115"/>
        </w:rPr>
        <w:t>Vo.</w:t>
      </w:r>
      <w:r>
        <w:rPr>
          <w:rFonts w:ascii="Times New Roman"/>
          <w:spacing w:val="-6"/>
          <w:w w:val="115"/>
        </w:rPr>
        <w:t> </w:t>
      </w:r>
      <w:r>
        <w:rPr>
          <w:spacing w:val="-5"/>
          <w:w w:val="115"/>
        </w:rPr>
        <w:t>Bo.</w:t>
      </w:r>
    </w:p>
    <w:p>
      <w:pPr>
        <w:spacing w:after="0"/>
        <w:jc w:val="center"/>
        <w:sectPr>
          <w:pgSz w:w="12240" w:h="15840"/>
          <w:pgMar w:header="711" w:footer="1065" w:top="1080" w:bottom="1260" w:left="1300" w:right="600"/>
        </w:sectPr>
      </w:pPr>
    </w:p>
    <w:p>
      <w:pPr>
        <w:pStyle w:val="BodyText"/>
        <w:rPr>
          <w:sz w:val="20"/>
        </w:rPr>
      </w:pPr>
    </w:p>
    <w:p>
      <w:pPr>
        <w:pStyle w:val="BodyText"/>
        <w:spacing w:before="1"/>
        <w:rPr>
          <w:sz w:val="10"/>
        </w:rPr>
      </w:pPr>
    </w:p>
    <w:tbl>
      <w:tblPr>
        <w:tblW w:w="0" w:type="auto"/>
        <w:jc w:val="left"/>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1"/>
        <w:gridCol w:w="2955"/>
        <w:gridCol w:w="1462"/>
        <w:gridCol w:w="3394"/>
      </w:tblGrid>
      <w:tr>
        <w:trPr>
          <w:trHeight w:val="313" w:hRule="atLeast"/>
        </w:trPr>
        <w:tc>
          <w:tcPr>
            <w:tcW w:w="1841" w:type="dxa"/>
          </w:tcPr>
          <w:p>
            <w:pPr>
              <w:pStyle w:val="TableParagraph"/>
              <w:spacing w:before="57"/>
              <w:ind w:left="415"/>
              <w:rPr>
                <w:rFonts w:ascii="Arial"/>
                <w:sz w:val="20"/>
              </w:rPr>
            </w:pPr>
            <w:bookmarkStart w:name="ALBA" w:id="2"/>
            <w:bookmarkEnd w:id="2"/>
            <w:r>
              <w:rPr/>
            </w:r>
            <w:r>
              <w:rPr>
                <w:rFonts w:ascii="Arial"/>
                <w:spacing w:val="-2"/>
                <w:sz w:val="20"/>
              </w:rPr>
              <w:t>Referencia:</w:t>
            </w:r>
          </w:p>
        </w:tc>
        <w:tc>
          <w:tcPr>
            <w:tcW w:w="2955" w:type="dxa"/>
          </w:tcPr>
          <w:p>
            <w:pPr>
              <w:pStyle w:val="TableParagraph"/>
              <w:spacing w:before="57"/>
              <w:ind w:left="380" w:right="357"/>
              <w:jc w:val="center"/>
              <w:rPr>
                <w:rFonts w:ascii="Arial"/>
                <w:b/>
                <w:sz w:val="20"/>
              </w:rPr>
            </w:pPr>
            <w:r>
              <w:rPr>
                <w:rFonts w:ascii="Arial"/>
                <w:spacing w:val="-2"/>
                <w:sz w:val="20"/>
              </w:rPr>
              <w:t>Contrato</w:t>
            </w:r>
            <w:r>
              <w:rPr>
                <w:rFonts w:ascii="Arial"/>
                <w:spacing w:val="1"/>
                <w:sz w:val="20"/>
              </w:rPr>
              <w:t> </w:t>
            </w:r>
            <w:r>
              <w:rPr>
                <w:rFonts w:ascii="Arial"/>
                <w:spacing w:val="-2"/>
                <w:sz w:val="20"/>
              </w:rPr>
              <w:t>No.</w:t>
            </w:r>
            <w:r>
              <w:rPr>
                <w:rFonts w:ascii="Arial"/>
                <w:spacing w:val="4"/>
                <w:sz w:val="20"/>
              </w:rPr>
              <w:t> </w:t>
            </w:r>
            <w:r>
              <w:rPr>
                <w:rFonts w:ascii="Arial"/>
                <w:b/>
                <w:spacing w:val="-2"/>
                <w:sz w:val="20"/>
              </w:rPr>
              <w:t>029-1-</w:t>
            </w:r>
            <w:r>
              <w:rPr>
                <w:rFonts w:ascii="Arial"/>
                <w:b/>
                <w:spacing w:val="-4"/>
                <w:sz w:val="20"/>
              </w:rPr>
              <w:t>2023</w:t>
            </w:r>
          </w:p>
        </w:tc>
        <w:tc>
          <w:tcPr>
            <w:tcW w:w="1462" w:type="dxa"/>
          </w:tcPr>
          <w:p>
            <w:pPr>
              <w:pStyle w:val="TableParagraph"/>
              <w:spacing w:before="61"/>
              <w:ind w:left="423"/>
              <w:rPr>
                <w:rFonts w:ascii="Arial"/>
                <w:sz w:val="20"/>
              </w:rPr>
            </w:pPr>
            <w:r>
              <w:rPr>
                <w:rFonts w:ascii="Arial"/>
                <w:spacing w:val="-2"/>
                <w:sz w:val="20"/>
              </w:rPr>
              <w:t>Fecha:</w:t>
            </w:r>
          </w:p>
        </w:tc>
        <w:tc>
          <w:tcPr>
            <w:tcW w:w="3394" w:type="dxa"/>
          </w:tcPr>
          <w:p>
            <w:pPr>
              <w:pStyle w:val="TableParagraph"/>
              <w:spacing w:before="61"/>
              <w:ind w:left="692"/>
              <w:rPr>
                <w:rFonts w:ascii="Arial"/>
                <w:sz w:val="20"/>
              </w:rPr>
            </w:pPr>
            <w:r>
              <w:rPr>
                <w:rFonts w:ascii="Arial"/>
                <w:sz w:val="20"/>
              </w:rPr>
              <w:t>31</w:t>
            </w:r>
            <w:r>
              <w:rPr>
                <w:rFonts w:ascii="Arial"/>
                <w:spacing w:val="-7"/>
                <w:sz w:val="20"/>
              </w:rPr>
              <w:t> </w:t>
            </w:r>
            <w:r>
              <w:rPr>
                <w:rFonts w:ascii="Arial"/>
                <w:sz w:val="20"/>
              </w:rPr>
              <w:t>de</w:t>
            </w:r>
            <w:r>
              <w:rPr>
                <w:rFonts w:ascii="Arial"/>
                <w:spacing w:val="-4"/>
                <w:sz w:val="20"/>
              </w:rPr>
              <w:t> </w:t>
            </w:r>
            <w:r>
              <w:rPr>
                <w:rFonts w:ascii="Arial"/>
                <w:sz w:val="20"/>
              </w:rPr>
              <w:t>octubre</w:t>
            </w:r>
            <w:r>
              <w:rPr>
                <w:rFonts w:ascii="Arial"/>
                <w:spacing w:val="-6"/>
                <w:sz w:val="20"/>
              </w:rPr>
              <w:t> </w:t>
            </w:r>
            <w:r>
              <w:rPr>
                <w:rFonts w:ascii="Arial"/>
                <w:sz w:val="20"/>
              </w:rPr>
              <w:t>de</w:t>
            </w:r>
            <w:r>
              <w:rPr>
                <w:rFonts w:ascii="Arial"/>
                <w:spacing w:val="-5"/>
                <w:sz w:val="20"/>
              </w:rPr>
              <w:t> </w:t>
            </w:r>
            <w:r>
              <w:rPr>
                <w:rFonts w:ascii="Arial"/>
                <w:spacing w:val="-4"/>
                <w:sz w:val="20"/>
              </w:rPr>
              <w:t>2023</w:t>
            </w:r>
          </w:p>
        </w:tc>
      </w:tr>
      <w:tr>
        <w:trPr>
          <w:trHeight w:val="611" w:hRule="atLeast"/>
        </w:trPr>
        <w:tc>
          <w:tcPr>
            <w:tcW w:w="1841" w:type="dxa"/>
          </w:tcPr>
          <w:p>
            <w:pPr>
              <w:pStyle w:val="TableParagraph"/>
              <w:spacing w:before="37"/>
              <w:ind w:left="592"/>
              <w:rPr>
                <w:rFonts w:ascii="Arial"/>
                <w:sz w:val="20"/>
              </w:rPr>
            </w:pPr>
            <w:r>
              <w:rPr>
                <w:rFonts w:ascii="Arial"/>
                <w:sz w:val="20"/>
              </w:rPr>
              <w:t>Tipo</w:t>
            </w:r>
            <w:r>
              <w:rPr>
                <w:rFonts w:ascii="Arial"/>
                <w:spacing w:val="-7"/>
                <w:sz w:val="20"/>
              </w:rPr>
              <w:t> </w:t>
            </w:r>
            <w:r>
              <w:rPr>
                <w:rFonts w:ascii="Arial"/>
                <w:spacing w:val="-5"/>
                <w:sz w:val="20"/>
              </w:rPr>
              <w:t>de</w:t>
            </w:r>
          </w:p>
          <w:p>
            <w:pPr>
              <w:pStyle w:val="TableParagraph"/>
              <w:spacing w:before="70"/>
              <w:ind w:left="487"/>
              <w:rPr>
                <w:rFonts w:ascii="Arial"/>
                <w:sz w:val="20"/>
              </w:rPr>
            </w:pPr>
            <w:r>
              <w:rPr>
                <w:rFonts w:ascii="Arial"/>
                <w:spacing w:val="-2"/>
                <w:sz w:val="20"/>
              </w:rPr>
              <w:t>Servicios:</w:t>
            </w:r>
          </w:p>
        </w:tc>
        <w:tc>
          <w:tcPr>
            <w:tcW w:w="2955" w:type="dxa"/>
          </w:tcPr>
          <w:p>
            <w:pPr>
              <w:pStyle w:val="TableParagraph"/>
              <w:spacing w:before="191"/>
              <w:ind w:left="369" w:right="357"/>
              <w:jc w:val="center"/>
              <w:rPr>
                <w:rFonts w:ascii="Arial" w:hAnsi="Arial"/>
                <w:sz w:val="20"/>
              </w:rPr>
            </w:pPr>
            <w:r>
              <w:rPr>
                <w:rFonts w:ascii="Arial" w:hAnsi="Arial"/>
                <w:spacing w:val="-2"/>
                <w:sz w:val="20"/>
              </w:rPr>
              <w:t>Técnicos</w:t>
            </w:r>
          </w:p>
        </w:tc>
        <w:tc>
          <w:tcPr>
            <w:tcW w:w="1462" w:type="dxa"/>
          </w:tcPr>
          <w:p>
            <w:pPr>
              <w:pStyle w:val="TableParagraph"/>
              <w:spacing w:before="42"/>
              <w:ind w:left="119"/>
              <w:rPr>
                <w:rFonts w:ascii="Arial"/>
                <w:sz w:val="20"/>
              </w:rPr>
            </w:pPr>
            <w:r>
              <w:rPr>
                <w:rFonts w:ascii="Arial"/>
                <w:spacing w:val="-2"/>
                <w:sz w:val="20"/>
              </w:rPr>
              <w:t>Contratista:</w:t>
            </w:r>
          </w:p>
        </w:tc>
        <w:tc>
          <w:tcPr>
            <w:tcW w:w="3394" w:type="dxa"/>
          </w:tcPr>
          <w:p>
            <w:pPr>
              <w:pStyle w:val="TableParagraph"/>
              <w:spacing w:before="47"/>
              <w:ind w:left="744" w:right="741"/>
              <w:jc w:val="center"/>
              <w:rPr>
                <w:rFonts w:ascii="Arial" w:hAnsi="Arial"/>
                <w:sz w:val="20"/>
              </w:rPr>
            </w:pPr>
            <w:r>
              <w:rPr>
                <w:rFonts w:ascii="Arial" w:hAnsi="Arial"/>
                <w:sz w:val="20"/>
              </w:rPr>
              <w:t>Alba</w:t>
            </w:r>
            <w:r>
              <w:rPr>
                <w:rFonts w:ascii="Arial" w:hAnsi="Arial"/>
                <w:spacing w:val="-8"/>
                <w:sz w:val="20"/>
              </w:rPr>
              <w:t> </w:t>
            </w:r>
            <w:r>
              <w:rPr>
                <w:rFonts w:ascii="Arial" w:hAnsi="Arial"/>
                <w:sz w:val="20"/>
              </w:rPr>
              <w:t>Lizeth</w:t>
            </w:r>
            <w:r>
              <w:rPr>
                <w:rFonts w:ascii="Arial" w:hAnsi="Arial"/>
                <w:spacing w:val="-8"/>
                <w:sz w:val="20"/>
              </w:rPr>
              <w:t> </w:t>
            </w:r>
            <w:r>
              <w:rPr>
                <w:rFonts w:ascii="Arial" w:hAnsi="Arial"/>
                <w:spacing w:val="-2"/>
                <w:sz w:val="20"/>
              </w:rPr>
              <w:t>González</w:t>
            </w:r>
          </w:p>
          <w:p>
            <w:pPr>
              <w:pStyle w:val="TableParagraph"/>
              <w:spacing w:before="70"/>
              <w:ind w:left="741" w:right="741"/>
              <w:jc w:val="center"/>
              <w:rPr>
                <w:rFonts w:ascii="Arial"/>
                <w:sz w:val="20"/>
              </w:rPr>
            </w:pPr>
            <w:r>
              <w:rPr>
                <w:rFonts w:ascii="Arial"/>
                <w:spacing w:val="-2"/>
                <w:sz w:val="20"/>
              </w:rPr>
              <w:t>Cujantes</w:t>
            </w:r>
          </w:p>
        </w:tc>
      </w:tr>
    </w:tbl>
    <w:p>
      <w:pPr>
        <w:pStyle w:val="BodyText"/>
        <w:spacing w:before="3"/>
        <w:rPr>
          <w:sz w:val="18"/>
        </w:rPr>
      </w:pPr>
    </w:p>
    <w:p>
      <w:pPr>
        <w:spacing w:before="93"/>
        <w:ind w:left="452" w:right="0" w:firstLine="0"/>
        <w:jc w:val="left"/>
        <w:rPr>
          <w:rFonts w:ascii="Arial"/>
          <w:sz w:val="20"/>
        </w:rPr>
      </w:pPr>
      <w:r>
        <w:rPr>
          <w:rFonts w:ascii="Arial"/>
          <w:spacing w:val="-2"/>
          <w:sz w:val="20"/>
        </w:rPr>
        <w:t>Licenciada</w:t>
      </w:r>
    </w:p>
    <w:p>
      <w:pPr>
        <w:spacing w:before="90"/>
        <w:ind w:left="452" w:right="0" w:firstLine="0"/>
        <w:jc w:val="left"/>
        <w:rPr>
          <w:rFonts w:ascii="Arial"/>
          <w:b/>
          <w:sz w:val="20"/>
        </w:rPr>
      </w:pPr>
      <w:r>
        <w:rPr>
          <w:rFonts w:ascii="Arial"/>
          <w:b/>
          <w:sz w:val="20"/>
        </w:rPr>
        <w:t>Geovanna</w:t>
      </w:r>
      <w:r>
        <w:rPr>
          <w:rFonts w:ascii="Arial"/>
          <w:b/>
          <w:spacing w:val="-12"/>
          <w:sz w:val="20"/>
        </w:rPr>
        <w:t> </w:t>
      </w:r>
      <w:r>
        <w:rPr>
          <w:rFonts w:ascii="Arial"/>
          <w:b/>
          <w:sz w:val="20"/>
        </w:rPr>
        <w:t>Frinnee</w:t>
      </w:r>
      <w:r>
        <w:rPr>
          <w:rFonts w:ascii="Arial"/>
          <w:b/>
          <w:spacing w:val="-11"/>
          <w:sz w:val="20"/>
        </w:rPr>
        <w:t> </w:t>
      </w:r>
      <w:r>
        <w:rPr>
          <w:rFonts w:ascii="Arial"/>
          <w:b/>
          <w:sz w:val="20"/>
        </w:rPr>
        <w:t>Estrada</w:t>
      </w:r>
      <w:r>
        <w:rPr>
          <w:rFonts w:ascii="Arial"/>
          <w:b/>
          <w:spacing w:val="-11"/>
          <w:sz w:val="20"/>
        </w:rPr>
        <w:t> </w:t>
      </w:r>
      <w:r>
        <w:rPr>
          <w:rFonts w:ascii="Arial"/>
          <w:b/>
          <w:spacing w:val="-2"/>
          <w:sz w:val="20"/>
        </w:rPr>
        <w:t>Samayoa</w:t>
      </w:r>
    </w:p>
    <w:p>
      <w:pPr>
        <w:spacing w:before="89"/>
        <w:ind w:left="452" w:right="0" w:firstLine="0"/>
        <w:jc w:val="left"/>
        <w:rPr>
          <w:rFonts w:ascii="Arial" w:hAnsi="Arial"/>
          <w:b/>
          <w:sz w:val="20"/>
        </w:rPr>
      </w:pPr>
      <w:r>
        <w:rPr>
          <w:rFonts w:ascii="Arial" w:hAnsi="Arial"/>
          <w:b/>
          <w:sz w:val="20"/>
        </w:rPr>
        <w:t>Secretaria</w:t>
      </w:r>
      <w:r>
        <w:rPr>
          <w:rFonts w:ascii="Arial" w:hAnsi="Arial"/>
          <w:b/>
          <w:spacing w:val="-9"/>
          <w:sz w:val="20"/>
        </w:rPr>
        <w:t> </w:t>
      </w:r>
      <w:r>
        <w:rPr>
          <w:rFonts w:ascii="Arial" w:hAnsi="Arial"/>
          <w:b/>
          <w:sz w:val="20"/>
        </w:rPr>
        <w:t>Privada</w:t>
      </w:r>
      <w:r>
        <w:rPr>
          <w:rFonts w:ascii="Arial" w:hAnsi="Arial"/>
          <w:b/>
          <w:spacing w:val="-8"/>
          <w:sz w:val="20"/>
        </w:rPr>
        <w:t> </w:t>
      </w:r>
      <w:r>
        <w:rPr>
          <w:rFonts w:ascii="Arial" w:hAnsi="Arial"/>
          <w:b/>
          <w:sz w:val="20"/>
        </w:rPr>
        <w:t>de</w:t>
      </w:r>
      <w:r>
        <w:rPr>
          <w:rFonts w:ascii="Arial" w:hAnsi="Arial"/>
          <w:b/>
          <w:spacing w:val="-7"/>
          <w:sz w:val="20"/>
        </w:rPr>
        <w:t> </w:t>
      </w:r>
      <w:r>
        <w:rPr>
          <w:rFonts w:ascii="Arial" w:hAnsi="Arial"/>
          <w:b/>
          <w:sz w:val="20"/>
        </w:rPr>
        <w:t>la</w:t>
      </w:r>
      <w:r>
        <w:rPr>
          <w:rFonts w:ascii="Arial" w:hAnsi="Arial"/>
          <w:b/>
          <w:spacing w:val="-7"/>
          <w:sz w:val="20"/>
        </w:rPr>
        <w:t> </w:t>
      </w:r>
      <w:r>
        <w:rPr>
          <w:rFonts w:ascii="Arial" w:hAnsi="Arial"/>
          <w:b/>
          <w:sz w:val="20"/>
        </w:rPr>
        <w:t>Presidencia</w:t>
      </w:r>
      <w:r>
        <w:rPr>
          <w:rFonts w:ascii="Arial" w:hAnsi="Arial"/>
          <w:b/>
          <w:spacing w:val="-7"/>
          <w:sz w:val="20"/>
        </w:rPr>
        <w:t> </w:t>
      </w:r>
      <w:r>
        <w:rPr>
          <w:rFonts w:ascii="Arial" w:hAnsi="Arial"/>
          <w:b/>
          <w:sz w:val="20"/>
        </w:rPr>
        <w:t>de</w:t>
      </w:r>
      <w:r>
        <w:rPr>
          <w:rFonts w:ascii="Arial" w:hAnsi="Arial"/>
          <w:b/>
          <w:spacing w:val="-8"/>
          <w:sz w:val="20"/>
        </w:rPr>
        <w:t> </w:t>
      </w:r>
      <w:r>
        <w:rPr>
          <w:rFonts w:ascii="Arial" w:hAnsi="Arial"/>
          <w:b/>
          <w:sz w:val="20"/>
        </w:rPr>
        <w:t>la</w:t>
      </w:r>
      <w:r>
        <w:rPr>
          <w:rFonts w:ascii="Arial" w:hAnsi="Arial"/>
          <w:b/>
          <w:spacing w:val="-9"/>
          <w:sz w:val="20"/>
        </w:rPr>
        <w:t> </w:t>
      </w:r>
      <w:r>
        <w:rPr>
          <w:rFonts w:ascii="Arial" w:hAnsi="Arial"/>
          <w:b/>
          <w:spacing w:val="-2"/>
          <w:sz w:val="20"/>
        </w:rPr>
        <w:t>República</w:t>
      </w:r>
    </w:p>
    <w:p>
      <w:pPr>
        <w:spacing w:before="79"/>
        <w:ind w:left="440" w:right="0" w:firstLine="0"/>
        <w:jc w:val="left"/>
        <w:rPr>
          <w:rFonts w:ascii="Arial"/>
          <w:sz w:val="20"/>
        </w:rPr>
      </w:pPr>
      <w:r>
        <w:rPr>
          <w:rFonts w:ascii="Arial"/>
          <w:sz w:val="20"/>
        </w:rPr>
        <w:t>Su</w:t>
      </w:r>
      <w:r>
        <w:rPr>
          <w:rFonts w:ascii="Arial"/>
          <w:spacing w:val="-5"/>
          <w:sz w:val="20"/>
        </w:rPr>
        <w:t> </w:t>
      </w:r>
      <w:r>
        <w:rPr>
          <w:rFonts w:ascii="Arial"/>
          <w:spacing w:val="-2"/>
          <w:sz w:val="20"/>
        </w:rPr>
        <w:t>Despacho</w:t>
      </w:r>
    </w:p>
    <w:p>
      <w:pPr>
        <w:pStyle w:val="BodyText"/>
        <w:rPr>
          <w:rFonts w:ascii="Arial"/>
          <w:sz w:val="22"/>
        </w:rPr>
      </w:pPr>
    </w:p>
    <w:p>
      <w:pPr>
        <w:spacing w:before="139"/>
        <w:ind w:left="452" w:right="0" w:firstLine="0"/>
        <w:jc w:val="left"/>
        <w:rPr>
          <w:rFonts w:ascii="Arial" w:hAnsi="Arial"/>
          <w:b/>
          <w:sz w:val="20"/>
        </w:rPr>
      </w:pPr>
      <w:r>
        <w:rPr>
          <w:rFonts w:ascii="Arial" w:hAnsi="Arial"/>
          <w:b/>
          <w:sz w:val="20"/>
        </w:rPr>
        <w:t>Señora</w:t>
      </w:r>
      <w:r>
        <w:rPr>
          <w:rFonts w:ascii="Arial" w:hAnsi="Arial"/>
          <w:b/>
          <w:spacing w:val="-9"/>
          <w:sz w:val="20"/>
        </w:rPr>
        <w:t> </w:t>
      </w:r>
      <w:r>
        <w:rPr>
          <w:rFonts w:ascii="Arial" w:hAnsi="Arial"/>
          <w:b/>
          <w:spacing w:val="-2"/>
          <w:sz w:val="20"/>
        </w:rPr>
        <w:t>Secretaria:</w:t>
      </w:r>
    </w:p>
    <w:p>
      <w:pPr>
        <w:pStyle w:val="BodyText"/>
        <w:rPr>
          <w:rFonts w:ascii="Arial"/>
          <w:b/>
          <w:sz w:val="22"/>
        </w:rPr>
      </w:pPr>
    </w:p>
    <w:p>
      <w:pPr>
        <w:spacing w:line="357" w:lineRule="auto" w:before="141"/>
        <w:ind w:left="444" w:right="1065" w:firstLine="7"/>
        <w:jc w:val="both"/>
        <w:rPr>
          <w:rFonts w:ascii="Arial" w:hAnsi="Arial"/>
          <w:sz w:val="20"/>
        </w:rPr>
      </w:pPr>
      <w:r>
        <w:rPr>
          <w:rFonts w:ascii="Arial" w:hAnsi="Arial"/>
          <w:sz w:val="20"/>
        </w:rPr>
        <w:t>Respetuosamente</w:t>
      </w:r>
      <w:r>
        <w:rPr>
          <w:rFonts w:ascii="Arial" w:hAnsi="Arial"/>
          <w:spacing w:val="40"/>
          <w:sz w:val="20"/>
        </w:rPr>
        <w:t>  </w:t>
      </w:r>
      <w:r>
        <w:rPr>
          <w:rFonts w:ascii="Arial" w:hAnsi="Arial"/>
          <w:sz w:val="20"/>
        </w:rPr>
        <w:t>me</w:t>
      </w:r>
      <w:r>
        <w:rPr>
          <w:rFonts w:ascii="Arial" w:hAnsi="Arial"/>
          <w:spacing w:val="40"/>
          <w:sz w:val="20"/>
        </w:rPr>
        <w:t>  </w:t>
      </w:r>
      <w:r>
        <w:rPr>
          <w:rFonts w:ascii="Arial" w:hAnsi="Arial"/>
          <w:sz w:val="20"/>
        </w:rPr>
        <w:t>dirijo</w:t>
      </w:r>
      <w:r>
        <w:rPr>
          <w:rFonts w:ascii="Arial" w:hAnsi="Arial"/>
          <w:spacing w:val="39"/>
          <w:sz w:val="20"/>
        </w:rPr>
        <w:t>  </w:t>
      </w:r>
      <w:r>
        <w:rPr>
          <w:rFonts w:ascii="Arial" w:hAnsi="Arial"/>
          <w:sz w:val="20"/>
        </w:rPr>
        <w:t>a</w:t>
      </w:r>
      <w:r>
        <w:rPr>
          <w:rFonts w:ascii="Arial" w:hAnsi="Arial"/>
          <w:spacing w:val="39"/>
          <w:sz w:val="20"/>
        </w:rPr>
        <w:t>  </w:t>
      </w:r>
      <w:r>
        <w:rPr>
          <w:rFonts w:ascii="Arial" w:hAnsi="Arial"/>
          <w:sz w:val="20"/>
        </w:rPr>
        <w:t>usted,</w:t>
      </w:r>
      <w:r>
        <w:rPr>
          <w:rFonts w:ascii="Arial" w:hAnsi="Arial"/>
          <w:spacing w:val="39"/>
          <w:sz w:val="20"/>
        </w:rPr>
        <w:t>  </w:t>
      </w:r>
      <w:r>
        <w:rPr>
          <w:rFonts w:ascii="Arial" w:hAnsi="Arial"/>
          <w:sz w:val="20"/>
        </w:rPr>
        <w:t>para</w:t>
      </w:r>
      <w:r>
        <w:rPr>
          <w:rFonts w:ascii="Arial" w:hAnsi="Arial"/>
          <w:spacing w:val="39"/>
          <w:sz w:val="20"/>
        </w:rPr>
        <w:t>  </w:t>
      </w:r>
      <w:r>
        <w:rPr>
          <w:rFonts w:ascii="Arial" w:hAnsi="Arial"/>
          <w:sz w:val="20"/>
        </w:rPr>
        <w:t>presentarle</w:t>
      </w:r>
      <w:r>
        <w:rPr>
          <w:rFonts w:ascii="Arial" w:hAnsi="Arial"/>
          <w:spacing w:val="40"/>
          <w:sz w:val="20"/>
        </w:rPr>
        <w:t>  </w:t>
      </w:r>
      <w:r>
        <w:rPr>
          <w:rFonts w:ascii="Arial" w:hAnsi="Arial"/>
          <w:sz w:val="20"/>
        </w:rPr>
        <w:t>el</w:t>
      </w:r>
      <w:r>
        <w:rPr>
          <w:rFonts w:ascii="Arial" w:hAnsi="Arial"/>
          <w:spacing w:val="39"/>
          <w:sz w:val="20"/>
        </w:rPr>
        <w:t>  </w:t>
      </w:r>
      <w:r>
        <w:rPr>
          <w:rFonts w:ascii="Arial" w:hAnsi="Arial"/>
          <w:sz w:val="20"/>
        </w:rPr>
        <w:t>informe</w:t>
      </w:r>
      <w:r>
        <w:rPr>
          <w:rFonts w:ascii="Arial" w:hAnsi="Arial"/>
          <w:spacing w:val="40"/>
          <w:sz w:val="20"/>
        </w:rPr>
        <w:t>  </w:t>
      </w:r>
      <w:r>
        <w:rPr>
          <w:rFonts w:ascii="Arial" w:hAnsi="Arial"/>
          <w:sz w:val="20"/>
        </w:rPr>
        <w:t>de</w:t>
      </w:r>
      <w:r>
        <w:rPr>
          <w:rFonts w:ascii="Arial" w:hAnsi="Arial"/>
          <w:spacing w:val="40"/>
          <w:sz w:val="20"/>
        </w:rPr>
        <w:t>  </w:t>
      </w:r>
      <w:r>
        <w:rPr>
          <w:rFonts w:ascii="Arial" w:hAnsi="Arial"/>
          <w:sz w:val="20"/>
        </w:rPr>
        <w:t>las</w:t>
      </w:r>
      <w:r>
        <w:rPr>
          <w:rFonts w:ascii="Arial" w:hAnsi="Arial"/>
          <w:spacing w:val="40"/>
          <w:sz w:val="20"/>
        </w:rPr>
        <w:t>  </w:t>
      </w:r>
      <w:r>
        <w:rPr>
          <w:rFonts w:ascii="Arial" w:hAnsi="Arial"/>
          <w:sz w:val="20"/>
        </w:rPr>
        <w:t>actividades de</w:t>
      </w:r>
      <w:r>
        <w:rPr>
          <w:rFonts w:ascii="Arial" w:hAnsi="Arial"/>
          <w:spacing w:val="31"/>
          <w:sz w:val="20"/>
        </w:rPr>
        <w:t> </w:t>
      </w:r>
      <w:r>
        <w:rPr>
          <w:rFonts w:ascii="Arial" w:hAnsi="Arial"/>
          <w:sz w:val="20"/>
        </w:rPr>
        <w:t>apoyo</w:t>
      </w:r>
      <w:r>
        <w:rPr>
          <w:rFonts w:ascii="Arial" w:hAnsi="Arial"/>
          <w:spacing w:val="31"/>
          <w:sz w:val="20"/>
        </w:rPr>
        <w:t> </w:t>
      </w:r>
      <w:r>
        <w:rPr>
          <w:rFonts w:ascii="Arial" w:hAnsi="Arial"/>
          <w:sz w:val="20"/>
        </w:rPr>
        <w:t>técnico</w:t>
      </w:r>
      <w:r>
        <w:rPr>
          <w:rFonts w:ascii="Arial" w:hAnsi="Arial"/>
          <w:spacing w:val="31"/>
          <w:sz w:val="20"/>
        </w:rPr>
        <w:t> </w:t>
      </w:r>
      <w:r>
        <w:rPr>
          <w:rFonts w:ascii="Arial" w:hAnsi="Arial"/>
          <w:sz w:val="20"/>
        </w:rPr>
        <w:t>realizadas</w:t>
      </w:r>
      <w:r>
        <w:rPr>
          <w:rFonts w:ascii="Arial" w:hAnsi="Arial"/>
          <w:spacing w:val="33"/>
          <w:sz w:val="20"/>
        </w:rPr>
        <w:t> </w:t>
      </w:r>
      <w:r>
        <w:rPr>
          <w:rFonts w:ascii="Arial" w:hAnsi="Arial"/>
          <w:sz w:val="20"/>
        </w:rPr>
        <w:t>correspondientes</w:t>
      </w:r>
      <w:r>
        <w:rPr>
          <w:rFonts w:ascii="Arial" w:hAnsi="Arial"/>
          <w:spacing w:val="33"/>
          <w:sz w:val="20"/>
        </w:rPr>
        <w:t> </w:t>
      </w:r>
      <w:r>
        <w:rPr>
          <w:rFonts w:ascii="Arial" w:hAnsi="Arial"/>
          <w:sz w:val="20"/>
        </w:rPr>
        <w:t>al</w:t>
      </w:r>
      <w:r>
        <w:rPr>
          <w:rFonts w:ascii="Arial" w:hAnsi="Arial"/>
          <w:spacing w:val="31"/>
          <w:sz w:val="20"/>
        </w:rPr>
        <w:t> </w:t>
      </w:r>
      <w:r>
        <w:rPr>
          <w:rFonts w:ascii="Arial" w:hAnsi="Arial"/>
          <w:sz w:val="20"/>
        </w:rPr>
        <w:t>mes</w:t>
      </w:r>
      <w:r>
        <w:rPr>
          <w:rFonts w:ascii="Arial" w:hAnsi="Arial"/>
          <w:spacing w:val="32"/>
          <w:sz w:val="20"/>
        </w:rPr>
        <w:t> </w:t>
      </w:r>
      <w:r>
        <w:rPr>
          <w:rFonts w:ascii="Arial" w:hAnsi="Arial"/>
          <w:sz w:val="20"/>
        </w:rPr>
        <w:t>de</w:t>
      </w:r>
      <w:r>
        <w:rPr>
          <w:rFonts w:ascii="Arial" w:hAnsi="Arial"/>
          <w:spacing w:val="31"/>
          <w:sz w:val="20"/>
        </w:rPr>
        <w:t> </w:t>
      </w:r>
      <w:r>
        <w:rPr>
          <w:rFonts w:ascii="Arial" w:hAnsi="Arial"/>
          <w:sz w:val="20"/>
        </w:rPr>
        <w:t>octubre</w:t>
      </w:r>
      <w:r>
        <w:rPr>
          <w:rFonts w:ascii="Arial" w:hAnsi="Arial"/>
          <w:spacing w:val="31"/>
          <w:sz w:val="20"/>
        </w:rPr>
        <w:t> </w:t>
      </w:r>
      <w:r>
        <w:rPr>
          <w:rFonts w:ascii="Arial" w:hAnsi="Arial"/>
          <w:sz w:val="20"/>
        </w:rPr>
        <w:t>del</w:t>
      </w:r>
      <w:r>
        <w:rPr>
          <w:rFonts w:ascii="Arial" w:hAnsi="Arial"/>
          <w:spacing w:val="31"/>
          <w:sz w:val="20"/>
        </w:rPr>
        <w:t> </w:t>
      </w:r>
      <w:r>
        <w:rPr>
          <w:rFonts w:ascii="Arial" w:hAnsi="Arial"/>
          <w:sz w:val="20"/>
        </w:rPr>
        <w:t>año</w:t>
      </w:r>
      <w:r>
        <w:rPr>
          <w:rFonts w:ascii="Arial" w:hAnsi="Arial"/>
          <w:spacing w:val="31"/>
          <w:sz w:val="20"/>
        </w:rPr>
        <w:t> </w:t>
      </w:r>
      <w:r>
        <w:rPr>
          <w:rFonts w:ascii="Arial" w:hAnsi="Arial"/>
          <w:sz w:val="20"/>
        </w:rPr>
        <w:t>2023,</w:t>
      </w:r>
      <w:r>
        <w:rPr>
          <w:rFonts w:ascii="Arial" w:hAnsi="Arial"/>
          <w:spacing w:val="31"/>
          <w:sz w:val="20"/>
        </w:rPr>
        <w:t> </w:t>
      </w:r>
      <w:r>
        <w:rPr>
          <w:rFonts w:ascii="Arial" w:hAnsi="Arial"/>
          <w:sz w:val="20"/>
        </w:rPr>
        <w:t>de</w:t>
      </w:r>
      <w:r>
        <w:rPr>
          <w:rFonts w:ascii="Arial" w:hAnsi="Arial"/>
          <w:spacing w:val="-5"/>
          <w:sz w:val="20"/>
        </w:rPr>
        <w:t> </w:t>
      </w:r>
      <w:r>
        <w:rPr>
          <w:rFonts w:ascii="Arial" w:hAnsi="Arial"/>
          <w:sz w:val="20"/>
        </w:rPr>
        <w:t>conformidad con</w:t>
      </w:r>
      <w:r>
        <w:rPr>
          <w:rFonts w:ascii="Arial" w:hAnsi="Arial"/>
          <w:spacing w:val="40"/>
          <w:sz w:val="20"/>
        </w:rPr>
        <w:t> </w:t>
      </w:r>
      <w:r>
        <w:rPr>
          <w:rFonts w:ascii="Arial" w:hAnsi="Arial"/>
          <w:sz w:val="20"/>
        </w:rPr>
        <w:t>lo</w:t>
      </w:r>
      <w:r>
        <w:rPr>
          <w:rFonts w:ascii="Arial" w:hAnsi="Arial"/>
          <w:spacing w:val="40"/>
          <w:sz w:val="20"/>
        </w:rPr>
        <w:t> </w:t>
      </w:r>
      <w:r>
        <w:rPr>
          <w:rFonts w:ascii="Arial" w:hAnsi="Arial"/>
          <w:sz w:val="20"/>
        </w:rPr>
        <w:t>establecido</w:t>
      </w:r>
      <w:r>
        <w:rPr>
          <w:rFonts w:ascii="Arial" w:hAnsi="Arial"/>
          <w:spacing w:val="40"/>
          <w:sz w:val="20"/>
        </w:rPr>
        <w:t> </w:t>
      </w:r>
      <w:r>
        <w:rPr>
          <w:rFonts w:ascii="Arial" w:hAnsi="Arial"/>
          <w:sz w:val="20"/>
        </w:rPr>
        <w:t>en</w:t>
      </w:r>
      <w:r>
        <w:rPr>
          <w:rFonts w:ascii="Arial" w:hAnsi="Arial"/>
          <w:spacing w:val="40"/>
          <w:sz w:val="20"/>
        </w:rPr>
        <w:t> </w:t>
      </w:r>
      <w:r>
        <w:rPr>
          <w:rFonts w:ascii="Arial" w:hAnsi="Arial"/>
          <w:sz w:val="20"/>
        </w:rPr>
        <w:t>la</w:t>
      </w:r>
      <w:r>
        <w:rPr>
          <w:rFonts w:ascii="Arial" w:hAnsi="Arial"/>
          <w:spacing w:val="40"/>
          <w:sz w:val="20"/>
        </w:rPr>
        <w:t> </w:t>
      </w:r>
      <w:r>
        <w:rPr>
          <w:rFonts w:ascii="Arial" w:hAnsi="Arial"/>
          <w:sz w:val="20"/>
        </w:rPr>
        <w:t>cláusula</w:t>
      </w:r>
      <w:r>
        <w:rPr>
          <w:rFonts w:ascii="Arial" w:hAnsi="Arial"/>
          <w:spacing w:val="40"/>
          <w:sz w:val="20"/>
        </w:rPr>
        <w:t> </w:t>
      </w:r>
      <w:r>
        <w:rPr>
          <w:rFonts w:ascii="Arial" w:hAnsi="Arial"/>
          <w:sz w:val="20"/>
        </w:rPr>
        <w:t>décima</w:t>
      </w:r>
      <w:r>
        <w:rPr>
          <w:rFonts w:ascii="Arial" w:hAnsi="Arial"/>
          <w:spacing w:val="40"/>
          <w:sz w:val="20"/>
        </w:rPr>
        <w:t> </w:t>
      </w:r>
      <w:r>
        <w:rPr>
          <w:rFonts w:ascii="Arial" w:hAnsi="Arial"/>
          <w:sz w:val="20"/>
        </w:rPr>
        <w:t>segunda</w:t>
      </w:r>
      <w:r>
        <w:rPr>
          <w:rFonts w:ascii="Arial" w:hAnsi="Arial"/>
          <w:spacing w:val="40"/>
          <w:sz w:val="20"/>
        </w:rPr>
        <w:t> </w:t>
      </w:r>
      <w:r>
        <w:rPr>
          <w:rFonts w:ascii="Arial" w:hAnsi="Arial"/>
          <w:sz w:val="20"/>
        </w:rPr>
        <w:t>del</w:t>
      </w:r>
      <w:r>
        <w:rPr>
          <w:rFonts w:ascii="Arial" w:hAnsi="Arial"/>
          <w:spacing w:val="40"/>
          <w:sz w:val="20"/>
        </w:rPr>
        <w:t> </w:t>
      </w:r>
      <w:r>
        <w:rPr>
          <w:rFonts w:ascii="Arial" w:hAnsi="Arial"/>
          <w:sz w:val="20"/>
        </w:rPr>
        <w:t>Contrato</w:t>
      </w:r>
      <w:r>
        <w:rPr>
          <w:rFonts w:ascii="Arial" w:hAnsi="Arial"/>
          <w:spacing w:val="40"/>
          <w:sz w:val="20"/>
        </w:rPr>
        <w:t> </w:t>
      </w:r>
      <w:r>
        <w:rPr>
          <w:rFonts w:ascii="Arial" w:hAnsi="Arial"/>
          <w:sz w:val="20"/>
        </w:rPr>
        <w:t>Administrativo</w:t>
      </w:r>
      <w:r>
        <w:rPr>
          <w:rFonts w:ascii="Arial" w:hAnsi="Arial"/>
          <w:spacing w:val="-5"/>
          <w:sz w:val="20"/>
        </w:rPr>
        <w:t> </w:t>
      </w:r>
      <w:r>
        <w:rPr>
          <w:rFonts w:ascii="Arial" w:hAnsi="Arial"/>
          <w:sz w:val="20"/>
        </w:rPr>
        <w:t>en</w:t>
      </w:r>
      <w:r>
        <w:rPr>
          <w:rFonts w:ascii="Arial" w:hAnsi="Arial"/>
          <w:spacing w:val="-5"/>
          <w:sz w:val="20"/>
        </w:rPr>
        <w:t> </w:t>
      </w:r>
      <w:r>
        <w:rPr>
          <w:rFonts w:ascii="Arial" w:hAnsi="Arial"/>
          <w:sz w:val="20"/>
        </w:rPr>
        <w:t>referencia,</w:t>
      </w:r>
      <w:r>
        <w:rPr>
          <w:rFonts w:ascii="Arial" w:hAnsi="Arial"/>
          <w:spacing w:val="40"/>
          <w:sz w:val="20"/>
        </w:rPr>
        <w:t> </w:t>
      </w:r>
      <w:r>
        <w:rPr>
          <w:rFonts w:ascii="Arial" w:hAnsi="Arial"/>
          <w:sz w:val="20"/>
        </w:rPr>
        <w:t>las cuales se detallan a continuación.</w:t>
      </w:r>
    </w:p>
    <w:p>
      <w:pPr>
        <w:pStyle w:val="BodyText"/>
        <w:rPr>
          <w:rFonts w:ascii="Arial"/>
          <w:sz w:val="22"/>
        </w:rPr>
      </w:pPr>
    </w:p>
    <w:p>
      <w:pPr>
        <w:pStyle w:val="BodyText"/>
        <w:rPr>
          <w:rFonts w:ascii="Arial"/>
          <w:sz w:val="22"/>
        </w:rPr>
      </w:pPr>
    </w:p>
    <w:p>
      <w:pPr>
        <w:pStyle w:val="ListParagraph"/>
        <w:numPr>
          <w:ilvl w:val="0"/>
          <w:numId w:val="2"/>
        </w:numPr>
        <w:tabs>
          <w:tab w:pos="1165" w:val="left" w:leader="none"/>
        </w:tabs>
        <w:spacing w:line="475" w:lineRule="auto" w:before="132" w:after="0"/>
        <w:ind w:left="1164" w:right="2467" w:hanging="360"/>
        <w:jc w:val="left"/>
        <w:rPr>
          <w:sz w:val="20"/>
        </w:rPr>
      </w:pPr>
      <w:r>
        <w:rPr>
          <w:sz w:val="20"/>
        </w:rPr>
        <w:t>Redacción y entrega de notas de envío y oficios requeridos por el señor Presidente</w:t>
      </w:r>
      <w:r>
        <w:rPr>
          <w:spacing w:val="-8"/>
          <w:sz w:val="20"/>
        </w:rPr>
        <w:t> </w:t>
      </w:r>
      <w:r>
        <w:rPr>
          <w:sz w:val="20"/>
        </w:rPr>
        <w:t>de</w:t>
      </w:r>
      <w:r>
        <w:rPr>
          <w:spacing w:val="-8"/>
          <w:sz w:val="20"/>
        </w:rPr>
        <w:t> </w:t>
      </w:r>
      <w:r>
        <w:rPr>
          <w:sz w:val="20"/>
        </w:rPr>
        <w:t>la</w:t>
      </w:r>
      <w:r>
        <w:rPr>
          <w:spacing w:val="-8"/>
          <w:sz w:val="20"/>
        </w:rPr>
        <w:t> </w:t>
      </w:r>
      <w:r>
        <w:rPr>
          <w:sz w:val="20"/>
        </w:rPr>
        <w:t>República,</w:t>
      </w:r>
      <w:r>
        <w:rPr>
          <w:spacing w:val="-8"/>
          <w:sz w:val="20"/>
        </w:rPr>
        <w:t> </w:t>
      </w:r>
      <w:r>
        <w:rPr>
          <w:sz w:val="20"/>
        </w:rPr>
        <w:t>a</w:t>
      </w:r>
      <w:r>
        <w:rPr>
          <w:spacing w:val="-11"/>
          <w:sz w:val="20"/>
        </w:rPr>
        <w:t> </w:t>
      </w:r>
      <w:r>
        <w:rPr>
          <w:sz w:val="20"/>
        </w:rPr>
        <w:t>diferentes</w:t>
      </w:r>
      <w:r>
        <w:rPr>
          <w:spacing w:val="-9"/>
          <w:sz w:val="20"/>
        </w:rPr>
        <w:t> </w:t>
      </w:r>
      <w:r>
        <w:rPr>
          <w:sz w:val="20"/>
        </w:rPr>
        <w:t>entidades</w:t>
      </w:r>
      <w:r>
        <w:rPr>
          <w:spacing w:val="-10"/>
          <w:sz w:val="20"/>
        </w:rPr>
        <w:t> </w:t>
      </w:r>
      <w:r>
        <w:rPr>
          <w:sz w:val="20"/>
        </w:rPr>
        <w:t>del</w:t>
      </w:r>
      <w:r>
        <w:rPr>
          <w:spacing w:val="-9"/>
          <w:sz w:val="20"/>
        </w:rPr>
        <w:t> </w:t>
      </w:r>
      <w:r>
        <w:rPr>
          <w:sz w:val="20"/>
        </w:rPr>
        <w:t>Organismo</w:t>
      </w:r>
      <w:r>
        <w:rPr>
          <w:spacing w:val="-11"/>
          <w:sz w:val="20"/>
        </w:rPr>
        <w:t> </w:t>
      </w:r>
      <w:r>
        <w:rPr>
          <w:sz w:val="20"/>
        </w:rPr>
        <w:t>Ejecutivo.</w:t>
      </w:r>
    </w:p>
    <w:p>
      <w:pPr>
        <w:pStyle w:val="BodyText"/>
        <w:rPr>
          <w:rFonts w:ascii="Arial"/>
          <w:sz w:val="22"/>
        </w:rPr>
      </w:pPr>
    </w:p>
    <w:p>
      <w:pPr>
        <w:spacing w:line="463" w:lineRule="auto" w:before="161"/>
        <w:ind w:left="1532" w:right="4230" w:hanging="12"/>
        <w:jc w:val="left"/>
        <w:rPr>
          <w:rFonts w:ascii="Arial" w:hAnsi="Arial"/>
          <w:sz w:val="20"/>
        </w:rPr>
      </w:pPr>
      <w:r>
        <w:rPr>
          <w:rFonts w:ascii="Arial" w:hAnsi="Arial"/>
          <w:sz w:val="20"/>
        </w:rPr>
        <w:t>Secretaría</w:t>
      </w:r>
      <w:r>
        <w:rPr>
          <w:rFonts w:ascii="Arial" w:hAnsi="Arial"/>
          <w:spacing w:val="-14"/>
          <w:sz w:val="20"/>
        </w:rPr>
        <w:t> </w:t>
      </w:r>
      <w:r>
        <w:rPr>
          <w:rFonts w:ascii="Arial" w:hAnsi="Arial"/>
          <w:sz w:val="20"/>
        </w:rPr>
        <w:t>General</w:t>
      </w:r>
      <w:r>
        <w:rPr>
          <w:rFonts w:ascii="Arial" w:hAnsi="Arial"/>
          <w:spacing w:val="-14"/>
          <w:sz w:val="20"/>
        </w:rPr>
        <w:t> </w:t>
      </w:r>
      <w:r>
        <w:rPr>
          <w:rFonts w:ascii="Arial" w:hAnsi="Arial"/>
          <w:sz w:val="20"/>
        </w:rPr>
        <w:t>de</w:t>
      </w:r>
      <w:r>
        <w:rPr>
          <w:rFonts w:ascii="Arial" w:hAnsi="Arial"/>
          <w:spacing w:val="-14"/>
          <w:sz w:val="20"/>
        </w:rPr>
        <w:t> </w:t>
      </w:r>
      <w:r>
        <w:rPr>
          <w:rFonts w:ascii="Arial" w:hAnsi="Arial"/>
          <w:sz w:val="20"/>
        </w:rPr>
        <w:t>la</w:t>
      </w:r>
      <w:r>
        <w:rPr>
          <w:rFonts w:ascii="Arial" w:hAnsi="Arial"/>
          <w:spacing w:val="-14"/>
          <w:sz w:val="20"/>
        </w:rPr>
        <w:t> </w:t>
      </w:r>
      <w:r>
        <w:rPr>
          <w:rFonts w:ascii="Arial" w:hAnsi="Arial"/>
          <w:sz w:val="20"/>
        </w:rPr>
        <w:t>Presidencia</w:t>
      </w:r>
      <w:r>
        <w:rPr>
          <w:rFonts w:ascii="Arial" w:hAnsi="Arial"/>
          <w:spacing w:val="-14"/>
          <w:sz w:val="20"/>
        </w:rPr>
        <w:t> </w:t>
      </w:r>
      <w:r>
        <w:rPr>
          <w:rFonts w:ascii="Arial" w:hAnsi="Arial"/>
          <w:sz w:val="20"/>
        </w:rPr>
        <w:t>-SGP Ministerio de Educación -MINEDUC-</w:t>
      </w:r>
    </w:p>
    <w:p>
      <w:pPr>
        <w:pStyle w:val="ListParagraph"/>
        <w:numPr>
          <w:ilvl w:val="1"/>
          <w:numId w:val="2"/>
        </w:numPr>
        <w:tabs>
          <w:tab w:pos="1529" w:val="left" w:leader="none"/>
          <w:tab w:pos="1530" w:val="left" w:leader="none"/>
        </w:tabs>
        <w:spacing w:line="240" w:lineRule="auto" w:before="1" w:after="0"/>
        <w:ind w:left="1529" w:right="0" w:hanging="366"/>
        <w:jc w:val="left"/>
        <w:rPr>
          <w:sz w:val="20"/>
        </w:rPr>
      </w:pPr>
      <w:r>
        <w:rPr>
          <w:sz w:val="20"/>
        </w:rPr>
        <w:t>Ministerio</w:t>
      </w:r>
      <w:r>
        <w:rPr>
          <w:spacing w:val="-12"/>
          <w:sz w:val="20"/>
        </w:rPr>
        <w:t> </w:t>
      </w:r>
      <w:r>
        <w:rPr>
          <w:sz w:val="20"/>
        </w:rPr>
        <w:t>de</w:t>
      </w:r>
      <w:r>
        <w:rPr>
          <w:spacing w:val="-11"/>
          <w:sz w:val="20"/>
        </w:rPr>
        <w:t> </w:t>
      </w:r>
      <w:r>
        <w:rPr>
          <w:sz w:val="20"/>
        </w:rPr>
        <w:t>Finanzas</w:t>
      </w:r>
      <w:r>
        <w:rPr>
          <w:spacing w:val="-8"/>
          <w:sz w:val="20"/>
        </w:rPr>
        <w:t> </w:t>
      </w:r>
      <w:r>
        <w:rPr>
          <w:sz w:val="20"/>
        </w:rPr>
        <w:t>Públicas</w:t>
      </w:r>
      <w:r>
        <w:rPr>
          <w:spacing w:val="-8"/>
          <w:sz w:val="20"/>
        </w:rPr>
        <w:t> </w:t>
      </w:r>
      <w:r>
        <w:rPr>
          <w:sz w:val="20"/>
        </w:rPr>
        <w:t>-</w:t>
      </w:r>
      <w:r>
        <w:rPr>
          <w:spacing w:val="-2"/>
          <w:sz w:val="20"/>
        </w:rPr>
        <w:t>MINFIN-</w:t>
      </w:r>
    </w:p>
    <w:p>
      <w:pPr>
        <w:pStyle w:val="BodyText"/>
        <w:spacing w:before="4"/>
        <w:rPr>
          <w:rFonts w:ascii="Arial"/>
          <w:sz w:val="18"/>
        </w:rPr>
      </w:pPr>
    </w:p>
    <w:p>
      <w:pPr>
        <w:pStyle w:val="ListParagraph"/>
        <w:numPr>
          <w:ilvl w:val="1"/>
          <w:numId w:val="2"/>
        </w:numPr>
        <w:tabs>
          <w:tab w:pos="1529" w:val="left" w:leader="none"/>
          <w:tab w:pos="1530" w:val="left" w:leader="none"/>
        </w:tabs>
        <w:spacing w:line="240" w:lineRule="auto" w:before="0" w:after="0"/>
        <w:ind w:left="1529" w:right="0" w:hanging="358"/>
        <w:jc w:val="left"/>
        <w:rPr>
          <w:sz w:val="20"/>
        </w:rPr>
      </w:pPr>
      <w:r>
        <w:rPr>
          <w:sz w:val="20"/>
        </w:rPr>
        <w:t>Ministerio</w:t>
      </w:r>
      <w:r>
        <w:rPr>
          <w:spacing w:val="-11"/>
          <w:sz w:val="20"/>
        </w:rPr>
        <w:t> </w:t>
      </w:r>
      <w:r>
        <w:rPr>
          <w:sz w:val="20"/>
        </w:rPr>
        <w:t>de</w:t>
      </w:r>
      <w:r>
        <w:rPr>
          <w:spacing w:val="-7"/>
          <w:sz w:val="20"/>
        </w:rPr>
        <w:t> </w:t>
      </w:r>
      <w:r>
        <w:rPr>
          <w:sz w:val="20"/>
        </w:rPr>
        <w:t>Trabajo</w:t>
      </w:r>
      <w:r>
        <w:rPr>
          <w:spacing w:val="-8"/>
          <w:sz w:val="20"/>
        </w:rPr>
        <w:t> </w:t>
      </w:r>
      <w:r>
        <w:rPr>
          <w:sz w:val="20"/>
        </w:rPr>
        <w:t>y</w:t>
      </w:r>
      <w:r>
        <w:rPr>
          <w:spacing w:val="-4"/>
          <w:sz w:val="20"/>
        </w:rPr>
        <w:t> </w:t>
      </w:r>
      <w:r>
        <w:rPr>
          <w:sz w:val="20"/>
        </w:rPr>
        <w:t>Previsión</w:t>
      </w:r>
      <w:r>
        <w:rPr>
          <w:spacing w:val="-6"/>
          <w:sz w:val="20"/>
        </w:rPr>
        <w:t> </w:t>
      </w:r>
      <w:r>
        <w:rPr>
          <w:sz w:val="20"/>
        </w:rPr>
        <w:t>Social</w:t>
      </w:r>
      <w:r>
        <w:rPr>
          <w:spacing w:val="-8"/>
          <w:sz w:val="20"/>
        </w:rPr>
        <w:t> </w:t>
      </w:r>
      <w:r>
        <w:rPr>
          <w:sz w:val="20"/>
        </w:rPr>
        <w:t>-</w:t>
      </w:r>
      <w:r>
        <w:rPr>
          <w:spacing w:val="-2"/>
          <w:sz w:val="20"/>
        </w:rPr>
        <w:t>MINTRAB</w:t>
      </w:r>
    </w:p>
    <w:p>
      <w:pPr>
        <w:pStyle w:val="BodyText"/>
        <w:rPr>
          <w:rFonts w:ascii="Arial"/>
          <w:sz w:val="22"/>
        </w:rPr>
      </w:pPr>
    </w:p>
    <w:p>
      <w:pPr>
        <w:pStyle w:val="BodyText"/>
        <w:rPr>
          <w:rFonts w:ascii="Arial"/>
          <w:sz w:val="22"/>
        </w:rPr>
      </w:pPr>
    </w:p>
    <w:p>
      <w:pPr>
        <w:pStyle w:val="ListParagraph"/>
        <w:numPr>
          <w:ilvl w:val="0"/>
          <w:numId w:val="2"/>
        </w:numPr>
        <w:tabs>
          <w:tab w:pos="1177" w:val="left" w:leader="none"/>
        </w:tabs>
        <w:spacing w:line="463" w:lineRule="auto" w:before="152" w:after="0"/>
        <w:ind w:left="1176" w:right="2900" w:hanging="365"/>
        <w:jc w:val="left"/>
        <w:rPr>
          <w:sz w:val="20"/>
        </w:rPr>
      </w:pPr>
      <w:r>
        <w:rPr>
          <w:sz w:val="20"/>
        </w:rPr>
        <w:t>Asistencia</w:t>
      </w:r>
      <w:r>
        <w:rPr>
          <w:spacing w:val="-11"/>
          <w:sz w:val="20"/>
        </w:rPr>
        <w:t> </w:t>
      </w:r>
      <w:r>
        <w:rPr>
          <w:sz w:val="20"/>
        </w:rPr>
        <w:t>y</w:t>
      </w:r>
      <w:r>
        <w:rPr>
          <w:spacing w:val="-9"/>
          <w:sz w:val="20"/>
        </w:rPr>
        <w:t> </w:t>
      </w:r>
      <w:r>
        <w:rPr>
          <w:sz w:val="20"/>
        </w:rPr>
        <w:t>recepción</w:t>
      </w:r>
      <w:r>
        <w:rPr>
          <w:spacing w:val="-11"/>
          <w:sz w:val="20"/>
        </w:rPr>
        <w:t> </w:t>
      </w:r>
      <w:r>
        <w:rPr>
          <w:sz w:val="20"/>
        </w:rPr>
        <w:t>de</w:t>
      </w:r>
      <w:r>
        <w:rPr>
          <w:spacing w:val="-11"/>
          <w:sz w:val="20"/>
        </w:rPr>
        <w:t> </w:t>
      </w:r>
      <w:r>
        <w:rPr>
          <w:sz w:val="20"/>
        </w:rPr>
        <w:t>llamadas</w:t>
      </w:r>
      <w:r>
        <w:rPr>
          <w:spacing w:val="-9"/>
          <w:sz w:val="20"/>
        </w:rPr>
        <w:t> </w:t>
      </w:r>
      <w:r>
        <w:rPr>
          <w:sz w:val="20"/>
        </w:rPr>
        <w:t>telefónicas</w:t>
      </w:r>
      <w:r>
        <w:rPr>
          <w:spacing w:val="-9"/>
          <w:sz w:val="20"/>
        </w:rPr>
        <w:t> </w:t>
      </w:r>
      <w:r>
        <w:rPr>
          <w:sz w:val="20"/>
        </w:rPr>
        <w:t>de</w:t>
      </w:r>
      <w:r>
        <w:rPr>
          <w:spacing w:val="-8"/>
          <w:sz w:val="20"/>
        </w:rPr>
        <w:t> </w:t>
      </w:r>
      <w:r>
        <w:rPr>
          <w:sz w:val="20"/>
        </w:rPr>
        <w:t>Ministros</w:t>
      </w:r>
      <w:r>
        <w:rPr>
          <w:spacing w:val="-9"/>
          <w:sz w:val="20"/>
        </w:rPr>
        <w:t> </w:t>
      </w:r>
      <w:r>
        <w:rPr>
          <w:sz w:val="20"/>
        </w:rPr>
        <w:t>y</w:t>
      </w:r>
      <w:r>
        <w:rPr>
          <w:spacing w:val="-9"/>
          <w:sz w:val="20"/>
        </w:rPr>
        <w:t> </w:t>
      </w:r>
      <w:r>
        <w:rPr>
          <w:sz w:val="20"/>
        </w:rPr>
        <w:t>personas particulares, solicitadas por el señor Presidente de la República.</w:t>
      </w:r>
    </w:p>
    <w:p>
      <w:pPr>
        <w:pStyle w:val="BodyText"/>
        <w:rPr>
          <w:rFonts w:ascii="Arial"/>
          <w:sz w:val="22"/>
        </w:rPr>
      </w:pPr>
    </w:p>
    <w:p>
      <w:pPr>
        <w:pStyle w:val="ListParagraph"/>
        <w:numPr>
          <w:ilvl w:val="0"/>
          <w:numId w:val="2"/>
        </w:numPr>
        <w:tabs>
          <w:tab w:pos="1172" w:val="left" w:leader="none"/>
        </w:tabs>
        <w:spacing w:line="463" w:lineRule="auto" w:before="192" w:after="0"/>
        <w:ind w:left="1172" w:right="2311" w:hanging="356"/>
        <w:jc w:val="left"/>
        <w:rPr>
          <w:sz w:val="20"/>
        </w:rPr>
      </w:pPr>
      <w:r>
        <w:rPr>
          <w:sz w:val="20"/>
        </w:rPr>
        <w:t>Seguimiento</w:t>
      </w:r>
      <w:r>
        <w:rPr>
          <w:spacing w:val="-6"/>
          <w:sz w:val="20"/>
        </w:rPr>
        <w:t> </w:t>
      </w:r>
      <w:r>
        <w:rPr>
          <w:sz w:val="20"/>
        </w:rPr>
        <w:t>a</w:t>
      </w:r>
      <w:r>
        <w:rPr>
          <w:spacing w:val="-6"/>
          <w:sz w:val="20"/>
        </w:rPr>
        <w:t> </w:t>
      </w:r>
      <w:r>
        <w:rPr>
          <w:sz w:val="20"/>
        </w:rPr>
        <w:t>la</w:t>
      </w:r>
      <w:r>
        <w:rPr>
          <w:spacing w:val="-8"/>
          <w:sz w:val="20"/>
        </w:rPr>
        <w:t> </w:t>
      </w:r>
      <w:r>
        <w:rPr>
          <w:sz w:val="20"/>
        </w:rPr>
        <w:t>documentación</w:t>
      </w:r>
      <w:r>
        <w:rPr>
          <w:spacing w:val="-6"/>
          <w:sz w:val="20"/>
        </w:rPr>
        <w:t> </w:t>
      </w:r>
      <w:r>
        <w:rPr>
          <w:sz w:val="20"/>
        </w:rPr>
        <w:t>dirigida</w:t>
      </w:r>
      <w:r>
        <w:rPr>
          <w:spacing w:val="-6"/>
          <w:sz w:val="20"/>
        </w:rPr>
        <w:t> </w:t>
      </w:r>
      <w:r>
        <w:rPr>
          <w:sz w:val="20"/>
        </w:rPr>
        <w:t>al</w:t>
      </w:r>
      <w:r>
        <w:rPr>
          <w:spacing w:val="-7"/>
          <w:sz w:val="20"/>
        </w:rPr>
        <w:t> </w:t>
      </w:r>
      <w:r>
        <w:rPr>
          <w:sz w:val="20"/>
        </w:rPr>
        <w:t>señor</w:t>
      </w:r>
      <w:r>
        <w:rPr>
          <w:spacing w:val="-5"/>
          <w:sz w:val="20"/>
        </w:rPr>
        <w:t> </w:t>
      </w:r>
      <w:r>
        <w:rPr>
          <w:sz w:val="20"/>
        </w:rPr>
        <w:t>Presidente</w:t>
      </w:r>
      <w:r>
        <w:rPr>
          <w:spacing w:val="-6"/>
          <w:sz w:val="20"/>
        </w:rPr>
        <w:t> </w:t>
      </w:r>
      <w:r>
        <w:rPr>
          <w:sz w:val="20"/>
        </w:rPr>
        <w:t>de</w:t>
      </w:r>
      <w:r>
        <w:rPr>
          <w:spacing w:val="-6"/>
          <w:sz w:val="20"/>
        </w:rPr>
        <w:t> </w:t>
      </w:r>
      <w:r>
        <w:rPr>
          <w:sz w:val="20"/>
        </w:rPr>
        <w:t>la</w:t>
      </w:r>
      <w:r>
        <w:rPr>
          <w:spacing w:val="-6"/>
          <w:sz w:val="20"/>
        </w:rPr>
        <w:t> </w:t>
      </w:r>
      <w:r>
        <w:rPr>
          <w:sz w:val="20"/>
        </w:rPr>
        <w:t>República, recibida en la Secretaría Privada de la Presidencia.</w:t>
      </w:r>
    </w:p>
    <w:p>
      <w:pPr>
        <w:spacing w:after="0" w:line="463" w:lineRule="auto"/>
        <w:jc w:val="left"/>
        <w:rPr>
          <w:sz w:val="20"/>
        </w:rPr>
        <w:sectPr>
          <w:headerReference w:type="default" r:id="rId7"/>
          <w:footerReference w:type="default" r:id="rId8"/>
          <w:pgSz w:w="12240" w:h="15840"/>
          <w:pgMar w:header="1427" w:footer="1130" w:top="1740" w:bottom="1320" w:left="1300" w:right="600"/>
        </w:sectPr>
      </w:pPr>
    </w:p>
    <w:p>
      <w:pPr>
        <w:pStyle w:val="BodyText"/>
        <w:spacing w:before="9"/>
        <w:rPr>
          <w:rFonts w:ascii="Arial"/>
          <w:sz w:val="29"/>
        </w:rPr>
      </w:pPr>
    </w:p>
    <w:tbl>
      <w:tblPr>
        <w:tblW w:w="0" w:type="auto"/>
        <w:jc w:val="left"/>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50"/>
        <w:gridCol w:w="2949"/>
        <w:gridCol w:w="1466"/>
        <w:gridCol w:w="3384"/>
      </w:tblGrid>
      <w:tr>
        <w:trPr>
          <w:trHeight w:val="316" w:hRule="atLeast"/>
        </w:trPr>
        <w:tc>
          <w:tcPr>
            <w:tcW w:w="1850" w:type="dxa"/>
          </w:tcPr>
          <w:p>
            <w:pPr>
              <w:pStyle w:val="TableParagraph"/>
              <w:spacing w:before="61"/>
              <w:ind w:left="417"/>
              <w:rPr>
                <w:rFonts w:ascii="Arial"/>
                <w:sz w:val="20"/>
              </w:rPr>
            </w:pPr>
            <w:r>
              <w:rPr>
                <w:rFonts w:ascii="Arial"/>
                <w:spacing w:val="-2"/>
                <w:sz w:val="20"/>
              </w:rPr>
              <w:t>Referencia:</w:t>
            </w:r>
          </w:p>
        </w:tc>
        <w:tc>
          <w:tcPr>
            <w:tcW w:w="2949" w:type="dxa"/>
          </w:tcPr>
          <w:p>
            <w:pPr>
              <w:pStyle w:val="TableParagraph"/>
              <w:spacing w:before="61"/>
              <w:ind w:left="371" w:right="360"/>
              <w:jc w:val="center"/>
              <w:rPr>
                <w:rFonts w:ascii="Arial"/>
                <w:b/>
                <w:sz w:val="20"/>
              </w:rPr>
            </w:pPr>
            <w:r>
              <w:rPr>
                <w:rFonts w:ascii="Arial"/>
                <w:spacing w:val="-2"/>
                <w:sz w:val="20"/>
              </w:rPr>
              <w:t>Contrato</w:t>
            </w:r>
            <w:r>
              <w:rPr>
                <w:rFonts w:ascii="Arial"/>
                <w:spacing w:val="1"/>
                <w:sz w:val="20"/>
              </w:rPr>
              <w:t> </w:t>
            </w:r>
            <w:r>
              <w:rPr>
                <w:rFonts w:ascii="Arial"/>
                <w:spacing w:val="-2"/>
                <w:sz w:val="20"/>
              </w:rPr>
              <w:t>No.</w:t>
            </w:r>
            <w:r>
              <w:rPr>
                <w:rFonts w:ascii="Arial"/>
                <w:spacing w:val="4"/>
                <w:sz w:val="20"/>
              </w:rPr>
              <w:t> </w:t>
            </w:r>
            <w:r>
              <w:rPr>
                <w:rFonts w:ascii="Arial"/>
                <w:b/>
                <w:spacing w:val="-2"/>
                <w:sz w:val="20"/>
              </w:rPr>
              <w:t>029-1-</w:t>
            </w:r>
            <w:r>
              <w:rPr>
                <w:rFonts w:ascii="Arial"/>
                <w:b/>
                <w:spacing w:val="-4"/>
                <w:sz w:val="20"/>
              </w:rPr>
              <w:t>2023</w:t>
            </w:r>
          </w:p>
        </w:tc>
        <w:tc>
          <w:tcPr>
            <w:tcW w:w="1466" w:type="dxa"/>
          </w:tcPr>
          <w:p>
            <w:pPr>
              <w:pStyle w:val="TableParagraph"/>
              <w:spacing w:before="61"/>
              <w:ind w:left="425"/>
              <w:rPr>
                <w:rFonts w:ascii="Arial"/>
                <w:sz w:val="20"/>
              </w:rPr>
            </w:pPr>
            <w:r>
              <w:rPr>
                <w:rFonts w:ascii="Arial"/>
                <w:spacing w:val="-2"/>
                <w:sz w:val="20"/>
              </w:rPr>
              <w:t>Fecha:</w:t>
            </w:r>
          </w:p>
        </w:tc>
        <w:tc>
          <w:tcPr>
            <w:tcW w:w="3384" w:type="dxa"/>
          </w:tcPr>
          <w:p>
            <w:pPr>
              <w:pStyle w:val="TableParagraph"/>
              <w:spacing w:before="52"/>
              <w:ind w:left="690"/>
              <w:rPr>
                <w:rFonts w:ascii="Arial"/>
                <w:sz w:val="20"/>
              </w:rPr>
            </w:pPr>
            <w:r>
              <w:rPr>
                <w:rFonts w:ascii="Arial"/>
                <w:sz w:val="20"/>
              </w:rPr>
              <w:t>31</w:t>
            </w:r>
            <w:r>
              <w:rPr>
                <w:rFonts w:ascii="Arial"/>
                <w:spacing w:val="-7"/>
                <w:sz w:val="20"/>
              </w:rPr>
              <w:t> </w:t>
            </w:r>
            <w:r>
              <w:rPr>
                <w:rFonts w:ascii="Arial"/>
                <w:sz w:val="20"/>
              </w:rPr>
              <w:t>de</w:t>
            </w:r>
            <w:r>
              <w:rPr>
                <w:rFonts w:ascii="Arial"/>
                <w:spacing w:val="-4"/>
                <w:sz w:val="20"/>
              </w:rPr>
              <w:t> </w:t>
            </w:r>
            <w:r>
              <w:rPr>
                <w:rFonts w:ascii="Arial"/>
                <w:sz w:val="20"/>
              </w:rPr>
              <w:t>octubre</w:t>
            </w:r>
            <w:r>
              <w:rPr>
                <w:rFonts w:ascii="Arial"/>
                <w:spacing w:val="-6"/>
                <w:sz w:val="20"/>
              </w:rPr>
              <w:t> </w:t>
            </w:r>
            <w:r>
              <w:rPr>
                <w:rFonts w:ascii="Arial"/>
                <w:sz w:val="20"/>
              </w:rPr>
              <w:t>de</w:t>
            </w:r>
            <w:r>
              <w:rPr>
                <w:rFonts w:ascii="Arial"/>
                <w:spacing w:val="-5"/>
                <w:sz w:val="20"/>
              </w:rPr>
              <w:t> </w:t>
            </w:r>
            <w:r>
              <w:rPr>
                <w:rFonts w:ascii="Arial"/>
                <w:spacing w:val="-4"/>
                <w:sz w:val="20"/>
              </w:rPr>
              <w:t>2023</w:t>
            </w:r>
          </w:p>
        </w:tc>
      </w:tr>
      <w:tr>
        <w:trPr>
          <w:trHeight w:val="618" w:hRule="atLeast"/>
        </w:trPr>
        <w:tc>
          <w:tcPr>
            <w:tcW w:w="1850" w:type="dxa"/>
          </w:tcPr>
          <w:p>
            <w:pPr>
              <w:pStyle w:val="TableParagraph"/>
              <w:spacing w:before="52"/>
              <w:ind w:left="597"/>
              <w:rPr>
                <w:rFonts w:ascii="Arial"/>
                <w:sz w:val="20"/>
              </w:rPr>
            </w:pPr>
            <w:r>
              <w:rPr>
                <w:rFonts w:ascii="Arial"/>
                <w:sz w:val="20"/>
              </w:rPr>
              <w:t>Tipo</w:t>
            </w:r>
            <w:r>
              <w:rPr>
                <w:rFonts w:ascii="Arial"/>
                <w:spacing w:val="-5"/>
                <w:sz w:val="20"/>
              </w:rPr>
              <w:t> de</w:t>
            </w:r>
          </w:p>
          <w:p>
            <w:pPr>
              <w:pStyle w:val="TableParagraph"/>
              <w:spacing w:before="70"/>
              <w:ind w:left="496"/>
              <w:rPr>
                <w:rFonts w:ascii="Arial"/>
                <w:sz w:val="20"/>
              </w:rPr>
            </w:pPr>
            <w:r>
              <w:rPr>
                <w:rFonts w:ascii="Arial"/>
                <w:spacing w:val="-2"/>
                <w:sz w:val="20"/>
              </w:rPr>
              <w:t>Servicios:</w:t>
            </w:r>
          </w:p>
        </w:tc>
        <w:tc>
          <w:tcPr>
            <w:tcW w:w="2949" w:type="dxa"/>
          </w:tcPr>
          <w:p>
            <w:pPr>
              <w:pStyle w:val="TableParagraph"/>
              <w:spacing w:before="5"/>
              <w:ind w:left="0"/>
              <w:rPr>
                <w:rFonts w:ascii="Arial"/>
                <w:sz w:val="17"/>
              </w:rPr>
            </w:pPr>
          </w:p>
          <w:p>
            <w:pPr>
              <w:pStyle w:val="TableParagraph"/>
              <w:spacing w:before="0"/>
              <w:ind w:left="371" w:right="357"/>
              <w:jc w:val="center"/>
              <w:rPr>
                <w:rFonts w:ascii="Arial" w:hAnsi="Arial"/>
                <w:sz w:val="20"/>
              </w:rPr>
            </w:pPr>
            <w:r>
              <w:rPr>
                <w:rFonts w:ascii="Arial" w:hAnsi="Arial"/>
                <w:spacing w:val="-2"/>
                <w:sz w:val="20"/>
              </w:rPr>
              <w:t>Técnicos</w:t>
            </w:r>
          </w:p>
        </w:tc>
        <w:tc>
          <w:tcPr>
            <w:tcW w:w="1466" w:type="dxa"/>
          </w:tcPr>
          <w:p>
            <w:pPr>
              <w:pStyle w:val="TableParagraph"/>
              <w:spacing w:before="45"/>
              <w:ind w:left="120"/>
              <w:rPr>
                <w:rFonts w:ascii="Arial"/>
                <w:sz w:val="20"/>
              </w:rPr>
            </w:pPr>
            <w:r>
              <w:rPr>
                <w:rFonts w:ascii="Arial"/>
                <w:spacing w:val="-2"/>
                <w:sz w:val="20"/>
              </w:rPr>
              <w:t>Contratista:</w:t>
            </w:r>
          </w:p>
        </w:tc>
        <w:tc>
          <w:tcPr>
            <w:tcW w:w="3384" w:type="dxa"/>
          </w:tcPr>
          <w:p>
            <w:pPr>
              <w:pStyle w:val="TableParagraph"/>
              <w:spacing w:before="35"/>
              <w:ind w:left="746" w:right="728"/>
              <w:jc w:val="center"/>
              <w:rPr>
                <w:rFonts w:ascii="Arial" w:hAnsi="Arial"/>
                <w:sz w:val="20"/>
              </w:rPr>
            </w:pPr>
            <w:r>
              <w:rPr>
                <w:rFonts w:ascii="Arial" w:hAnsi="Arial"/>
                <w:sz w:val="20"/>
              </w:rPr>
              <w:t>Alba</w:t>
            </w:r>
            <w:r>
              <w:rPr>
                <w:rFonts w:ascii="Arial" w:hAnsi="Arial"/>
                <w:spacing w:val="-8"/>
                <w:sz w:val="20"/>
              </w:rPr>
              <w:t> </w:t>
            </w:r>
            <w:r>
              <w:rPr>
                <w:rFonts w:ascii="Arial" w:hAnsi="Arial"/>
                <w:sz w:val="20"/>
              </w:rPr>
              <w:t>Lizeth</w:t>
            </w:r>
            <w:r>
              <w:rPr>
                <w:rFonts w:ascii="Arial" w:hAnsi="Arial"/>
                <w:spacing w:val="-8"/>
                <w:sz w:val="20"/>
              </w:rPr>
              <w:t> </w:t>
            </w:r>
            <w:r>
              <w:rPr>
                <w:rFonts w:ascii="Arial" w:hAnsi="Arial"/>
                <w:spacing w:val="-2"/>
                <w:sz w:val="20"/>
              </w:rPr>
              <w:t>González</w:t>
            </w:r>
          </w:p>
          <w:p>
            <w:pPr>
              <w:pStyle w:val="TableParagraph"/>
              <w:spacing w:before="75"/>
              <w:ind w:left="746" w:right="721"/>
              <w:jc w:val="center"/>
              <w:rPr>
                <w:rFonts w:ascii="Arial"/>
                <w:sz w:val="20"/>
              </w:rPr>
            </w:pPr>
            <w:r>
              <w:rPr>
                <w:rFonts w:ascii="Arial"/>
                <w:spacing w:val="-2"/>
                <w:sz w:val="20"/>
              </w:rPr>
              <w:t>Cujantes</w:t>
            </w:r>
          </w:p>
        </w:tc>
      </w:tr>
    </w:tbl>
    <w:p>
      <w:pPr>
        <w:pStyle w:val="BodyText"/>
        <w:rPr>
          <w:rFonts w:ascii="Arial"/>
          <w:sz w:val="20"/>
        </w:rPr>
      </w:pPr>
    </w:p>
    <w:p>
      <w:pPr>
        <w:pStyle w:val="BodyText"/>
        <w:rPr>
          <w:rFonts w:ascii="Arial"/>
          <w:sz w:val="20"/>
        </w:rPr>
      </w:pPr>
    </w:p>
    <w:p>
      <w:pPr>
        <w:pStyle w:val="BodyText"/>
        <w:spacing w:before="2"/>
        <w:rPr>
          <w:rFonts w:ascii="Arial"/>
          <w:sz w:val="16"/>
        </w:rPr>
      </w:pPr>
    </w:p>
    <w:p>
      <w:pPr>
        <w:pStyle w:val="ListParagraph"/>
        <w:numPr>
          <w:ilvl w:val="0"/>
          <w:numId w:val="2"/>
        </w:numPr>
        <w:tabs>
          <w:tab w:pos="1408" w:val="left" w:leader="none"/>
        </w:tabs>
        <w:spacing w:line="470" w:lineRule="auto" w:before="93" w:after="0"/>
        <w:ind w:left="1299" w:right="1274" w:hanging="356"/>
        <w:jc w:val="both"/>
        <w:rPr>
          <w:sz w:val="20"/>
        </w:rPr>
      </w:pPr>
      <w:r>
        <w:rPr/>
        <w:tab/>
      </w:r>
      <w:r>
        <w:rPr>
          <w:sz w:val="20"/>
        </w:rPr>
        <w:t>Logística</w:t>
      </w:r>
      <w:r>
        <w:rPr>
          <w:spacing w:val="80"/>
          <w:w w:val="150"/>
          <w:sz w:val="20"/>
        </w:rPr>
        <w:t> </w:t>
      </w:r>
      <w:r>
        <w:rPr>
          <w:sz w:val="20"/>
        </w:rPr>
        <w:t>y</w:t>
      </w:r>
      <w:r>
        <w:rPr>
          <w:spacing w:val="80"/>
          <w:w w:val="150"/>
          <w:sz w:val="20"/>
        </w:rPr>
        <w:t> </w:t>
      </w:r>
      <w:r>
        <w:rPr>
          <w:sz w:val="20"/>
        </w:rPr>
        <w:t>convocatoria</w:t>
      </w:r>
      <w:r>
        <w:rPr>
          <w:spacing w:val="80"/>
          <w:w w:val="150"/>
          <w:sz w:val="20"/>
        </w:rPr>
        <w:t> </w:t>
      </w:r>
      <w:r>
        <w:rPr>
          <w:sz w:val="20"/>
        </w:rPr>
        <w:t>a</w:t>
      </w:r>
      <w:r>
        <w:rPr>
          <w:spacing w:val="80"/>
          <w:w w:val="150"/>
          <w:sz w:val="20"/>
        </w:rPr>
        <w:t> </w:t>
      </w:r>
      <w:r>
        <w:rPr>
          <w:sz w:val="20"/>
        </w:rPr>
        <w:t>Ministros</w:t>
      </w:r>
      <w:r>
        <w:rPr>
          <w:spacing w:val="80"/>
          <w:w w:val="150"/>
          <w:sz w:val="20"/>
        </w:rPr>
        <w:t> </w:t>
      </w:r>
      <w:r>
        <w:rPr>
          <w:sz w:val="20"/>
        </w:rPr>
        <w:t>para</w:t>
      </w:r>
      <w:r>
        <w:rPr>
          <w:spacing w:val="80"/>
          <w:w w:val="150"/>
          <w:sz w:val="20"/>
        </w:rPr>
        <w:t> </w:t>
      </w:r>
      <w:r>
        <w:rPr>
          <w:sz w:val="20"/>
        </w:rPr>
        <w:t>reuniones</w:t>
      </w:r>
      <w:r>
        <w:rPr>
          <w:spacing w:val="80"/>
          <w:w w:val="150"/>
          <w:sz w:val="20"/>
        </w:rPr>
        <w:t> </w:t>
      </w:r>
      <w:r>
        <w:rPr>
          <w:sz w:val="20"/>
        </w:rPr>
        <w:t>de</w:t>
      </w:r>
      <w:r>
        <w:rPr>
          <w:spacing w:val="80"/>
          <w:w w:val="150"/>
          <w:sz w:val="20"/>
        </w:rPr>
        <w:t> </w:t>
      </w:r>
      <w:r>
        <w:rPr>
          <w:sz w:val="20"/>
        </w:rPr>
        <w:t>trabajo</w:t>
      </w:r>
      <w:r>
        <w:rPr>
          <w:spacing w:val="80"/>
          <w:w w:val="150"/>
          <w:sz w:val="20"/>
        </w:rPr>
        <w:t> </w:t>
      </w:r>
      <w:r>
        <w:rPr>
          <w:sz w:val="20"/>
        </w:rPr>
        <w:t>requeridas por el Presidente de la República, convocadas por la Secretaria Privada de la Presidencia de la República.</w:t>
      </w:r>
    </w:p>
    <w:p>
      <w:pPr>
        <w:pStyle w:val="BodyText"/>
        <w:spacing w:before="3"/>
        <w:rPr>
          <w:rFonts w:ascii="Arial"/>
          <w:sz w:val="27"/>
        </w:rPr>
      </w:pPr>
    </w:p>
    <w:p>
      <w:pPr>
        <w:pStyle w:val="ListParagraph"/>
        <w:numPr>
          <w:ilvl w:val="0"/>
          <w:numId w:val="2"/>
        </w:numPr>
        <w:tabs>
          <w:tab w:pos="1496" w:val="left" w:leader="none"/>
        </w:tabs>
        <w:spacing w:line="468" w:lineRule="auto" w:before="0" w:after="0"/>
        <w:ind w:left="1311" w:right="1267" w:hanging="360"/>
        <w:jc w:val="both"/>
        <w:rPr>
          <w:sz w:val="20"/>
        </w:rPr>
      </w:pPr>
      <w:r>
        <w:rPr/>
        <w:tab/>
      </w:r>
      <w:r>
        <w:rPr>
          <w:sz w:val="20"/>
        </w:rPr>
        <w:t>Logística</w:t>
      </w:r>
      <w:r>
        <w:rPr>
          <w:spacing w:val="80"/>
          <w:sz w:val="20"/>
        </w:rPr>
        <w:t> </w:t>
      </w:r>
      <w:r>
        <w:rPr>
          <w:sz w:val="20"/>
        </w:rPr>
        <w:t>y</w:t>
      </w:r>
      <w:r>
        <w:rPr>
          <w:spacing w:val="80"/>
          <w:sz w:val="20"/>
        </w:rPr>
        <w:t> </w:t>
      </w:r>
      <w:r>
        <w:rPr>
          <w:sz w:val="20"/>
        </w:rPr>
        <w:t>convocatoria</w:t>
      </w:r>
      <w:r>
        <w:rPr>
          <w:spacing w:val="80"/>
          <w:sz w:val="20"/>
        </w:rPr>
        <w:t> </w:t>
      </w:r>
      <w:r>
        <w:rPr>
          <w:sz w:val="20"/>
        </w:rPr>
        <w:t>a</w:t>
      </w:r>
      <w:r>
        <w:rPr>
          <w:spacing w:val="80"/>
          <w:sz w:val="20"/>
        </w:rPr>
        <w:t> </w:t>
      </w:r>
      <w:r>
        <w:rPr>
          <w:sz w:val="20"/>
        </w:rPr>
        <w:t>Secretaría</w:t>
      </w:r>
      <w:r>
        <w:rPr>
          <w:spacing w:val="80"/>
          <w:sz w:val="20"/>
        </w:rPr>
        <w:t> </w:t>
      </w:r>
      <w:r>
        <w:rPr>
          <w:sz w:val="20"/>
        </w:rPr>
        <w:t>de</w:t>
      </w:r>
      <w:r>
        <w:rPr>
          <w:spacing w:val="80"/>
          <w:sz w:val="20"/>
        </w:rPr>
        <w:t> </w:t>
      </w:r>
      <w:r>
        <w:rPr>
          <w:sz w:val="20"/>
        </w:rPr>
        <w:t>Comunicación</w:t>
      </w:r>
      <w:r>
        <w:rPr>
          <w:spacing w:val="80"/>
          <w:sz w:val="20"/>
        </w:rPr>
        <w:t> </w:t>
      </w:r>
      <w:r>
        <w:rPr>
          <w:sz w:val="20"/>
        </w:rPr>
        <w:t>Social</w:t>
      </w:r>
      <w:r>
        <w:rPr>
          <w:spacing w:val="80"/>
          <w:sz w:val="20"/>
        </w:rPr>
        <w:t> </w:t>
      </w:r>
      <w:r>
        <w:rPr>
          <w:sz w:val="20"/>
        </w:rPr>
        <w:t>de</w:t>
      </w:r>
      <w:r>
        <w:rPr>
          <w:spacing w:val="80"/>
          <w:sz w:val="20"/>
        </w:rPr>
        <w:t> </w:t>
      </w:r>
      <w:r>
        <w:rPr>
          <w:sz w:val="20"/>
        </w:rPr>
        <w:t>la Presidencia</w:t>
      </w:r>
      <w:r>
        <w:rPr>
          <w:spacing w:val="40"/>
          <w:sz w:val="20"/>
        </w:rPr>
        <w:t> </w:t>
      </w:r>
      <w:r>
        <w:rPr>
          <w:sz w:val="20"/>
        </w:rPr>
        <w:t>para</w:t>
      </w:r>
      <w:r>
        <w:rPr>
          <w:spacing w:val="40"/>
          <w:sz w:val="20"/>
        </w:rPr>
        <w:t> </w:t>
      </w:r>
      <w:r>
        <w:rPr>
          <w:sz w:val="20"/>
        </w:rPr>
        <w:t>grabación</w:t>
      </w:r>
      <w:r>
        <w:rPr>
          <w:spacing w:val="40"/>
          <w:sz w:val="20"/>
        </w:rPr>
        <w:t> </w:t>
      </w:r>
      <w:r>
        <w:rPr>
          <w:sz w:val="20"/>
        </w:rPr>
        <w:t>de</w:t>
      </w:r>
      <w:r>
        <w:rPr>
          <w:spacing w:val="40"/>
          <w:sz w:val="20"/>
        </w:rPr>
        <w:t> </w:t>
      </w:r>
      <w:r>
        <w:rPr>
          <w:sz w:val="20"/>
        </w:rPr>
        <w:t>mensaje</w:t>
      </w:r>
      <w:r>
        <w:rPr>
          <w:spacing w:val="40"/>
          <w:sz w:val="20"/>
        </w:rPr>
        <w:t> </w:t>
      </w:r>
      <w:r>
        <w:rPr>
          <w:sz w:val="20"/>
        </w:rPr>
        <w:t>del</w:t>
      </w:r>
      <w:r>
        <w:rPr>
          <w:spacing w:val="40"/>
          <w:sz w:val="20"/>
        </w:rPr>
        <w:t> </w:t>
      </w:r>
      <w:r>
        <w:rPr>
          <w:sz w:val="20"/>
        </w:rPr>
        <w:t>Señor</w:t>
      </w:r>
      <w:r>
        <w:rPr>
          <w:spacing w:val="40"/>
          <w:sz w:val="20"/>
        </w:rPr>
        <w:t> </w:t>
      </w:r>
      <w:r>
        <w:rPr>
          <w:sz w:val="20"/>
        </w:rPr>
        <w:t>Presidente</w:t>
      </w:r>
      <w:r>
        <w:rPr>
          <w:spacing w:val="40"/>
          <w:sz w:val="20"/>
        </w:rPr>
        <w:t> </w:t>
      </w:r>
      <w:r>
        <w:rPr>
          <w:sz w:val="20"/>
        </w:rPr>
        <w:t>de</w:t>
      </w:r>
      <w:r>
        <w:rPr>
          <w:spacing w:val="40"/>
          <w:sz w:val="20"/>
        </w:rPr>
        <w:t> </w:t>
      </w:r>
      <w:r>
        <w:rPr>
          <w:sz w:val="20"/>
        </w:rPr>
        <w:t>la</w:t>
      </w:r>
      <w:r>
        <w:rPr>
          <w:spacing w:val="40"/>
          <w:sz w:val="20"/>
        </w:rPr>
        <w:t> </w:t>
      </w:r>
      <w:r>
        <w:rPr>
          <w:sz w:val="20"/>
        </w:rPr>
        <w:t>República hacia la Nación.</w:t>
      </w:r>
    </w:p>
    <w:p>
      <w:pPr>
        <w:pStyle w:val="BodyText"/>
        <w:rPr>
          <w:rFonts w:ascii="Arial"/>
          <w:sz w:val="27"/>
        </w:rPr>
      </w:pPr>
    </w:p>
    <w:p>
      <w:pPr>
        <w:pStyle w:val="ListParagraph"/>
        <w:numPr>
          <w:ilvl w:val="0"/>
          <w:numId w:val="2"/>
        </w:numPr>
        <w:tabs>
          <w:tab w:pos="1429" w:val="left" w:leader="none"/>
        </w:tabs>
        <w:spacing w:line="468" w:lineRule="auto" w:before="0" w:after="0"/>
        <w:ind w:left="1320" w:right="1266" w:hanging="365"/>
        <w:jc w:val="both"/>
        <w:rPr>
          <w:sz w:val="20"/>
        </w:rPr>
      </w:pPr>
      <w:r>
        <w:rPr/>
        <w:tab/>
      </w:r>
      <w:r>
        <w:rPr>
          <w:sz w:val="20"/>
        </w:rPr>
        <w:t>Logística</w:t>
      </w:r>
      <w:r>
        <w:rPr>
          <w:spacing w:val="80"/>
          <w:sz w:val="20"/>
        </w:rPr>
        <w:t> </w:t>
      </w:r>
      <w:r>
        <w:rPr>
          <w:sz w:val="20"/>
        </w:rPr>
        <w:t>y</w:t>
      </w:r>
      <w:r>
        <w:rPr>
          <w:spacing w:val="80"/>
          <w:sz w:val="20"/>
        </w:rPr>
        <w:t> </w:t>
      </w:r>
      <w:r>
        <w:rPr>
          <w:sz w:val="20"/>
        </w:rPr>
        <w:t>convocatoria</w:t>
      </w:r>
      <w:r>
        <w:rPr>
          <w:spacing w:val="80"/>
          <w:sz w:val="20"/>
        </w:rPr>
        <w:t> </w:t>
      </w:r>
      <w:r>
        <w:rPr>
          <w:sz w:val="20"/>
        </w:rPr>
        <w:t>a</w:t>
      </w:r>
      <w:r>
        <w:rPr>
          <w:spacing w:val="80"/>
          <w:sz w:val="20"/>
        </w:rPr>
        <w:t> </w:t>
      </w:r>
      <w:r>
        <w:rPr>
          <w:sz w:val="20"/>
        </w:rPr>
        <w:t>Secretarías</w:t>
      </w:r>
      <w:r>
        <w:rPr>
          <w:spacing w:val="80"/>
          <w:sz w:val="20"/>
        </w:rPr>
        <w:t> </w:t>
      </w:r>
      <w:r>
        <w:rPr>
          <w:sz w:val="20"/>
        </w:rPr>
        <w:t>y</w:t>
      </w:r>
      <w:r>
        <w:rPr>
          <w:spacing w:val="80"/>
          <w:sz w:val="20"/>
        </w:rPr>
        <w:t> </w:t>
      </w:r>
      <w:r>
        <w:rPr>
          <w:sz w:val="20"/>
        </w:rPr>
        <w:t>Ministerios</w:t>
      </w:r>
      <w:r>
        <w:rPr>
          <w:spacing w:val="80"/>
          <w:sz w:val="20"/>
        </w:rPr>
        <w:t> </w:t>
      </w:r>
      <w:r>
        <w:rPr>
          <w:sz w:val="20"/>
        </w:rPr>
        <w:t>para</w:t>
      </w:r>
      <w:r>
        <w:rPr>
          <w:spacing w:val="80"/>
          <w:sz w:val="20"/>
        </w:rPr>
        <w:t> </w:t>
      </w:r>
      <w:r>
        <w:rPr>
          <w:sz w:val="20"/>
        </w:rPr>
        <w:t>reuniones</w:t>
      </w:r>
      <w:r>
        <w:rPr>
          <w:spacing w:val="80"/>
          <w:sz w:val="20"/>
        </w:rPr>
        <w:t> </w:t>
      </w:r>
      <w:r>
        <w:rPr>
          <w:sz w:val="20"/>
        </w:rPr>
        <w:t>solicitas por</w:t>
      </w:r>
      <w:r>
        <w:rPr>
          <w:spacing w:val="68"/>
          <w:sz w:val="20"/>
        </w:rPr>
        <w:t> </w:t>
      </w:r>
      <w:r>
        <w:rPr>
          <w:sz w:val="20"/>
        </w:rPr>
        <w:t>el</w:t>
      </w:r>
      <w:r>
        <w:rPr>
          <w:spacing w:val="66"/>
          <w:sz w:val="20"/>
        </w:rPr>
        <w:t> </w:t>
      </w:r>
      <w:r>
        <w:rPr>
          <w:sz w:val="20"/>
        </w:rPr>
        <w:t>señor</w:t>
      </w:r>
      <w:r>
        <w:rPr>
          <w:spacing w:val="68"/>
          <w:sz w:val="20"/>
        </w:rPr>
        <w:t> </w:t>
      </w:r>
      <w:r>
        <w:rPr>
          <w:sz w:val="20"/>
        </w:rPr>
        <w:t>Presidente</w:t>
      </w:r>
      <w:r>
        <w:rPr>
          <w:spacing w:val="66"/>
          <w:sz w:val="20"/>
        </w:rPr>
        <w:t> </w:t>
      </w:r>
      <w:r>
        <w:rPr>
          <w:sz w:val="20"/>
        </w:rPr>
        <w:t>de</w:t>
      </w:r>
      <w:r>
        <w:rPr>
          <w:spacing w:val="66"/>
          <w:sz w:val="20"/>
        </w:rPr>
        <w:t> </w:t>
      </w:r>
      <w:r>
        <w:rPr>
          <w:sz w:val="20"/>
        </w:rPr>
        <w:t>la</w:t>
      </w:r>
      <w:r>
        <w:rPr>
          <w:spacing w:val="66"/>
          <w:sz w:val="20"/>
        </w:rPr>
        <w:t> </w:t>
      </w:r>
      <w:r>
        <w:rPr>
          <w:sz w:val="20"/>
        </w:rPr>
        <w:t>República,</w:t>
      </w:r>
      <w:r>
        <w:rPr>
          <w:spacing w:val="66"/>
          <w:sz w:val="20"/>
        </w:rPr>
        <w:t> </w:t>
      </w:r>
      <w:r>
        <w:rPr>
          <w:sz w:val="20"/>
        </w:rPr>
        <w:t>convocadas</w:t>
      </w:r>
      <w:r>
        <w:rPr>
          <w:spacing w:val="67"/>
          <w:sz w:val="20"/>
        </w:rPr>
        <w:t> </w:t>
      </w:r>
      <w:r>
        <w:rPr>
          <w:sz w:val="20"/>
        </w:rPr>
        <w:t>por</w:t>
      </w:r>
      <w:r>
        <w:rPr>
          <w:spacing w:val="68"/>
          <w:sz w:val="20"/>
        </w:rPr>
        <w:t> </w:t>
      </w:r>
      <w:r>
        <w:rPr>
          <w:sz w:val="20"/>
        </w:rPr>
        <w:t>la</w:t>
      </w:r>
      <w:r>
        <w:rPr>
          <w:spacing w:val="69"/>
          <w:sz w:val="20"/>
        </w:rPr>
        <w:t> </w:t>
      </w:r>
      <w:r>
        <w:rPr>
          <w:sz w:val="20"/>
        </w:rPr>
        <w:t>Secretaria</w:t>
      </w:r>
      <w:r>
        <w:rPr>
          <w:spacing w:val="66"/>
          <w:sz w:val="20"/>
        </w:rPr>
        <w:t> </w:t>
      </w:r>
      <w:r>
        <w:rPr>
          <w:sz w:val="20"/>
        </w:rPr>
        <w:t>General de la Presidencia de la República.</w:t>
      </w:r>
    </w:p>
    <w:p>
      <w:pPr>
        <w:pStyle w:val="BodyText"/>
        <w:rPr>
          <w:rFonts w:ascii="Arial"/>
          <w:sz w:val="22"/>
        </w:rPr>
      </w:pPr>
    </w:p>
    <w:p>
      <w:pPr>
        <w:pStyle w:val="BodyText"/>
        <w:rPr>
          <w:rFonts w:ascii="Arial"/>
          <w:sz w:val="22"/>
        </w:rPr>
      </w:pPr>
    </w:p>
    <w:p>
      <w:pPr>
        <w:spacing w:before="148"/>
        <w:ind w:left="1311" w:right="0" w:firstLine="0"/>
        <w:jc w:val="left"/>
        <w:rPr>
          <w:rFonts w:ascii="Arial"/>
          <w:sz w:val="20"/>
        </w:rPr>
      </w:pPr>
      <w:r>
        <w:rPr>
          <w:rFonts w:ascii="Arial"/>
          <w:sz w:val="20"/>
        </w:rPr>
        <w:t>Sin</w:t>
      </w:r>
      <w:r>
        <w:rPr>
          <w:rFonts w:ascii="Arial"/>
          <w:spacing w:val="-8"/>
          <w:sz w:val="20"/>
        </w:rPr>
        <w:t> </w:t>
      </w:r>
      <w:r>
        <w:rPr>
          <w:rFonts w:ascii="Arial"/>
          <w:sz w:val="20"/>
        </w:rPr>
        <w:t>otro</w:t>
      </w:r>
      <w:r>
        <w:rPr>
          <w:rFonts w:ascii="Arial"/>
          <w:spacing w:val="-6"/>
          <w:sz w:val="20"/>
        </w:rPr>
        <w:t> </w:t>
      </w:r>
      <w:r>
        <w:rPr>
          <w:rFonts w:ascii="Arial"/>
          <w:sz w:val="20"/>
        </w:rPr>
        <w:t>particular,</w:t>
      </w:r>
      <w:r>
        <w:rPr>
          <w:rFonts w:ascii="Arial"/>
          <w:spacing w:val="-6"/>
          <w:sz w:val="20"/>
        </w:rPr>
        <w:t> </w:t>
      </w:r>
      <w:r>
        <w:rPr>
          <w:rFonts w:ascii="Arial"/>
          <w:sz w:val="20"/>
        </w:rPr>
        <w:t>me</w:t>
      </w:r>
      <w:r>
        <w:rPr>
          <w:rFonts w:ascii="Arial"/>
          <w:spacing w:val="-6"/>
          <w:sz w:val="20"/>
        </w:rPr>
        <w:t> </w:t>
      </w:r>
      <w:r>
        <w:rPr>
          <w:rFonts w:ascii="Arial"/>
          <w:sz w:val="20"/>
        </w:rPr>
        <w:t>es</w:t>
      </w:r>
      <w:r>
        <w:rPr>
          <w:rFonts w:ascii="Arial"/>
          <w:spacing w:val="-6"/>
          <w:sz w:val="20"/>
        </w:rPr>
        <w:t> </w:t>
      </w:r>
      <w:r>
        <w:rPr>
          <w:rFonts w:ascii="Arial"/>
          <w:sz w:val="20"/>
        </w:rPr>
        <w:t>grato</w:t>
      </w:r>
      <w:r>
        <w:rPr>
          <w:rFonts w:ascii="Arial"/>
          <w:spacing w:val="-8"/>
          <w:sz w:val="20"/>
        </w:rPr>
        <w:t> </w:t>
      </w:r>
      <w:r>
        <w:rPr>
          <w:rFonts w:ascii="Arial"/>
          <w:sz w:val="20"/>
        </w:rPr>
        <w:t>suscribirme</w:t>
      </w:r>
      <w:r>
        <w:rPr>
          <w:rFonts w:ascii="Arial"/>
          <w:spacing w:val="-8"/>
          <w:sz w:val="20"/>
        </w:rPr>
        <w:t> </w:t>
      </w:r>
      <w:r>
        <w:rPr>
          <w:rFonts w:ascii="Arial"/>
          <w:sz w:val="20"/>
        </w:rPr>
        <w:t>de</w:t>
      </w:r>
      <w:r>
        <w:rPr>
          <w:rFonts w:ascii="Arial"/>
          <w:spacing w:val="-6"/>
          <w:sz w:val="20"/>
        </w:rPr>
        <w:t> </w:t>
      </w:r>
      <w:r>
        <w:rPr>
          <w:rFonts w:ascii="Arial"/>
          <w:spacing w:val="-2"/>
          <w:sz w:val="20"/>
        </w:rPr>
        <w:t>usted.</w:t>
      </w:r>
    </w:p>
    <w:p>
      <w:pPr>
        <w:spacing w:after="0"/>
        <w:jc w:val="left"/>
        <w:rPr>
          <w:rFonts w:ascii="Arial"/>
          <w:sz w:val="20"/>
        </w:rPr>
        <w:sectPr>
          <w:headerReference w:type="default" r:id="rId9"/>
          <w:footerReference w:type="default" r:id="rId10"/>
          <w:pgSz w:w="12240" w:h="15840"/>
          <w:pgMar w:header="1149" w:footer="1540" w:top="1480" w:bottom="1740" w:left="1300" w:right="600"/>
        </w:sectPr>
      </w:pPr>
    </w:p>
    <w:p>
      <w:pPr>
        <w:pStyle w:val="BodyText"/>
        <w:rPr>
          <w:rFonts w:ascii="Arial"/>
          <w:sz w:val="20"/>
        </w:rPr>
      </w:pPr>
    </w:p>
    <w:p>
      <w:pPr>
        <w:pStyle w:val="BodyText"/>
        <w:spacing w:before="11"/>
        <w:rPr>
          <w:rFonts w:ascii="Arial"/>
          <w:sz w:val="13"/>
        </w:rPr>
      </w:pPr>
    </w:p>
    <w:tbl>
      <w:tblPr>
        <w:tblW w:w="0" w:type="auto"/>
        <w:jc w:val="left"/>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2738"/>
        <w:gridCol w:w="1754"/>
        <w:gridCol w:w="2954"/>
      </w:tblGrid>
      <w:tr>
        <w:trPr>
          <w:trHeight w:val="265" w:hRule="atLeast"/>
        </w:trPr>
        <w:tc>
          <w:tcPr>
            <w:tcW w:w="1620" w:type="dxa"/>
          </w:tcPr>
          <w:p>
            <w:pPr>
              <w:pStyle w:val="TableParagraph"/>
              <w:spacing w:line="236" w:lineRule="exact"/>
              <w:ind w:left="273"/>
              <w:rPr>
                <w:sz w:val="22"/>
              </w:rPr>
            </w:pPr>
            <w:bookmarkStart w:name="ANA Informe de actividades, OCTUBRE 2023" w:id="3"/>
            <w:bookmarkEnd w:id="3"/>
            <w:r>
              <w:rPr/>
            </w:r>
            <w:r>
              <w:rPr>
                <w:spacing w:val="-2"/>
                <w:w w:val="115"/>
                <w:sz w:val="22"/>
              </w:rPr>
              <w:t>Referencia:</w:t>
            </w:r>
          </w:p>
        </w:tc>
        <w:tc>
          <w:tcPr>
            <w:tcW w:w="2738" w:type="dxa"/>
          </w:tcPr>
          <w:p>
            <w:pPr>
              <w:pStyle w:val="TableParagraph"/>
              <w:spacing w:line="234" w:lineRule="exact" w:before="12"/>
              <w:ind w:left="166" w:right="152"/>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029-2-</w:t>
            </w:r>
            <w:r>
              <w:rPr>
                <w:spacing w:val="-4"/>
                <w:w w:val="120"/>
                <w:sz w:val="22"/>
              </w:rPr>
              <w:t>2023</w:t>
            </w:r>
          </w:p>
        </w:tc>
        <w:tc>
          <w:tcPr>
            <w:tcW w:w="1754" w:type="dxa"/>
          </w:tcPr>
          <w:p>
            <w:pPr>
              <w:pStyle w:val="TableParagraph"/>
              <w:spacing w:line="236" w:lineRule="exact"/>
              <w:ind w:left="314" w:right="305"/>
              <w:jc w:val="center"/>
              <w:rPr>
                <w:sz w:val="22"/>
              </w:rPr>
            </w:pPr>
            <w:r>
              <w:rPr>
                <w:spacing w:val="-2"/>
                <w:w w:val="115"/>
                <w:sz w:val="22"/>
              </w:rPr>
              <w:t>Fecha:</w:t>
            </w:r>
          </w:p>
        </w:tc>
        <w:tc>
          <w:tcPr>
            <w:tcW w:w="2954" w:type="dxa"/>
          </w:tcPr>
          <w:p>
            <w:pPr>
              <w:pStyle w:val="TableParagraph"/>
              <w:spacing w:line="236" w:lineRule="exact"/>
              <w:ind w:left="394"/>
              <w:rPr>
                <w:sz w:val="22"/>
              </w:rPr>
            </w:pPr>
            <w:r>
              <w:rPr>
                <w:w w:val="120"/>
                <w:sz w:val="22"/>
              </w:rPr>
              <w:t>31</w:t>
            </w:r>
            <w:r>
              <w:rPr>
                <w:rFonts w:ascii="Times New Roman"/>
                <w:spacing w:val="-11"/>
                <w:w w:val="120"/>
                <w:sz w:val="22"/>
              </w:rPr>
              <w:t> </w:t>
            </w:r>
            <w:r>
              <w:rPr>
                <w:w w:val="120"/>
                <w:sz w:val="22"/>
              </w:rPr>
              <w:t>de</w:t>
            </w:r>
            <w:r>
              <w:rPr>
                <w:rFonts w:ascii="Times New Roman"/>
                <w:spacing w:val="-11"/>
                <w:w w:val="120"/>
                <w:sz w:val="22"/>
              </w:rPr>
              <w:t> </w:t>
            </w:r>
            <w:r>
              <w:rPr>
                <w:w w:val="120"/>
                <w:sz w:val="22"/>
              </w:rPr>
              <w:t>octubre</w:t>
            </w:r>
            <w:r>
              <w:rPr>
                <w:rFonts w:ascii="Times New Roman"/>
                <w:spacing w:val="-11"/>
                <w:w w:val="120"/>
                <w:sz w:val="22"/>
              </w:rPr>
              <w:t> </w:t>
            </w:r>
            <w:r>
              <w:rPr>
                <w:w w:val="120"/>
                <w:sz w:val="22"/>
              </w:rPr>
              <w:t>de</w:t>
            </w:r>
            <w:r>
              <w:rPr>
                <w:rFonts w:ascii="Times New Roman"/>
                <w:spacing w:val="-10"/>
                <w:w w:val="120"/>
                <w:sz w:val="22"/>
              </w:rPr>
              <w:t> </w:t>
            </w:r>
            <w:r>
              <w:rPr>
                <w:spacing w:val="-4"/>
                <w:w w:val="120"/>
                <w:sz w:val="22"/>
              </w:rPr>
              <w:t>2023</w:t>
            </w:r>
          </w:p>
        </w:tc>
      </w:tr>
      <w:tr>
        <w:trPr>
          <w:trHeight w:val="532" w:hRule="atLeast"/>
        </w:trPr>
        <w:tc>
          <w:tcPr>
            <w:tcW w:w="1620" w:type="dxa"/>
          </w:tcPr>
          <w:p>
            <w:pPr>
              <w:pStyle w:val="TableParagraph"/>
              <w:spacing w:line="266" w:lineRule="exact" w:before="0"/>
              <w:ind w:left="352" w:firstLine="105"/>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38" w:type="dxa"/>
          </w:tcPr>
          <w:p>
            <w:pPr>
              <w:pStyle w:val="TableParagraph"/>
              <w:ind w:left="164" w:right="152"/>
              <w:jc w:val="center"/>
              <w:rPr>
                <w:sz w:val="22"/>
              </w:rPr>
            </w:pPr>
            <w:r>
              <w:rPr>
                <w:spacing w:val="-2"/>
                <w:w w:val="115"/>
                <w:sz w:val="22"/>
              </w:rPr>
              <w:t>Profesionales</w:t>
            </w:r>
          </w:p>
        </w:tc>
        <w:tc>
          <w:tcPr>
            <w:tcW w:w="1754" w:type="dxa"/>
          </w:tcPr>
          <w:p>
            <w:pPr>
              <w:pStyle w:val="TableParagraph"/>
              <w:ind w:left="314" w:right="305"/>
              <w:jc w:val="center"/>
              <w:rPr>
                <w:sz w:val="22"/>
              </w:rPr>
            </w:pPr>
            <w:r>
              <w:rPr>
                <w:spacing w:val="-2"/>
                <w:w w:val="120"/>
                <w:sz w:val="22"/>
              </w:rPr>
              <w:t>Contratista:</w:t>
            </w:r>
          </w:p>
        </w:tc>
        <w:tc>
          <w:tcPr>
            <w:tcW w:w="2954" w:type="dxa"/>
          </w:tcPr>
          <w:p>
            <w:pPr>
              <w:pStyle w:val="TableParagraph"/>
              <w:spacing w:line="266" w:lineRule="exact" w:before="0"/>
              <w:ind w:left="975" w:hanging="831"/>
              <w:rPr>
                <w:sz w:val="22"/>
              </w:rPr>
            </w:pPr>
            <w:r>
              <w:rPr>
                <w:w w:val="115"/>
                <w:sz w:val="22"/>
              </w:rPr>
              <w:t>Ana</w:t>
            </w:r>
            <w:r>
              <w:rPr>
                <w:rFonts w:ascii="Times New Roman" w:hAnsi="Times New Roman"/>
                <w:spacing w:val="-7"/>
                <w:w w:val="115"/>
                <w:sz w:val="22"/>
              </w:rPr>
              <w:t> </w:t>
            </w:r>
            <w:r>
              <w:rPr>
                <w:w w:val="115"/>
                <w:sz w:val="22"/>
              </w:rPr>
              <w:t>Ileana</w:t>
            </w:r>
            <w:r>
              <w:rPr>
                <w:rFonts w:ascii="Times New Roman" w:hAnsi="Times New Roman"/>
                <w:spacing w:val="-7"/>
                <w:w w:val="115"/>
                <w:sz w:val="22"/>
              </w:rPr>
              <w:t> </w:t>
            </w:r>
            <w:r>
              <w:rPr>
                <w:w w:val="115"/>
                <w:sz w:val="22"/>
              </w:rPr>
              <w:t>Girón</w:t>
            </w:r>
            <w:r>
              <w:rPr>
                <w:rFonts w:ascii="Times New Roman" w:hAnsi="Times New Roman"/>
                <w:spacing w:val="-8"/>
                <w:w w:val="115"/>
                <w:sz w:val="22"/>
              </w:rPr>
              <w:t> </w:t>
            </w:r>
            <w:r>
              <w:rPr>
                <w:w w:val="115"/>
                <w:sz w:val="22"/>
              </w:rPr>
              <w:t>Hernández</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Cordón</w:t>
            </w:r>
          </w:p>
        </w:tc>
      </w:tr>
    </w:tbl>
    <w:p>
      <w:pPr>
        <w:pStyle w:val="BodyText"/>
        <w:spacing w:before="9"/>
        <w:rPr>
          <w:rFonts w:ascii="Arial"/>
          <w:sz w:val="17"/>
        </w:rPr>
      </w:pPr>
    </w:p>
    <w:p>
      <w:pPr>
        <w:pStyle w:val="BodyText"/>
        <w:spacing w:before="111"/>
        <w:ind w:left="684"/>
      </w:pPr>
      <w:r>
        <w:rPr>
          <w:spacing w:val="-2"/>
          <w:w w:val="115"/>
        </w:rPr>
        <w:t>Licenciada</w:t>
      </w:r>
    </w:p>
    <w:p>
      <w:pPr>
        <w:pStyle w:val="BodyText"/>
        <w:spacing w:before="18"/>
        <w:ind w:left="687"/>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684" w:right="4120"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687"/>
      </w:pPr>
      <w:r>
        <w:rPr>
          <w:w w:val="115"/>
        </w:rPr>
        <w:t>Señora</w:t>
      </w:r>
      <w:r>
        <w:rPr>
          <w:rFonts w:ascii="Times New Roman" w:hAnsi="Times New Roman"/>
          <w:spacing w:val="-1"/>
          <w:w w:val="115"/>
        </w:rPr>
        <w:t> </w:t>
      </w:r>
      <w:r>
        <w:rPr>
          <w:spacing w:val="-2"/>
          <w:w w:val="115"/>
        </w:rPr>
        <w:t>Secretaria:</w:t>
      </w:r>
    </w:p>
    <w:p>
      <w:pPr>
        <w:pStyle w:val="BodyText"/>
        <w:spacing w:before="6"/>
        <w:rPr>
          <w:sz w:val="30"/>
        </w:rPr>
      </w:pPr>
    </w:p>
    <w:p>
      <w:pPr>
        <w:pStyle w:val="BodyText"/>
        <w:spacing w:line="252" w:lineRule="auto" w:before="1"/>
        <w:ind w:left="684" w:right="813"/>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octubre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8"/>
        <w:rPr>
          <w:sz w:val="25"/>
        </w:rPr>
      </w:pPr>
    </w:p>
    <w:p>
      <w:pPr>
        <w:pStyle w:val="ListParagraph"/>
        <w:numPr>
          <w:ilvl w:val="0"/>
          <w:numId w:val="3"/>
        </w:numPr>
        <w:tabs>
          <w:tab w:pos="1405" w:val="left" w:leader="none"/>
        </w:tabs>
        <w:spacing w:line="252" w:lineRule="auto" w:before="0" w:after="0"/>
        <w:ind w:left="1404" w:right="814" w:hanging="360"/>
        <w:jc w:val="both"/>
        <w:rPr>
          <w:rFonts w:ascii="Arial Narrow" w:hAnsi="Arial Narrow"/>
          <w:sz w:val="24"/>
        </w:rPr>
      </w:pPr>
      <w:r>
        <w:rPr>
          <w:rFonts w:ascii="Arial Narrow" w:hAnsi="Arial Narrow"/>
          <w:w w:val="115"/>
          <w:sz w:val="24"/>
        </w:rPr>
        <w:t>Análisis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gestiones</w:t>
      </w:r>
      <w:r>
        <w:rPr>
          <w:rFonts w:ascii="Times New Roman" w:hAnsi="Times New Roman"/>
          <w:w w:val="115"/>
          <w:sz w:val="24"/>
        </w:rPr>
        <w:t> </w:t>
      </w:r>
      <w:r>
        <w:rPr>
          <w:rFonts w:ascii="Arial Narrow" w:hAnsi="Arial Narrow"/>
          <w:w w:val="115"/>
          <w:sz w:val="24"/>
        </w:rPr>
        <w:t>administrativas,</w:t>
      </w:r>
      <w:r>
        <w:rPr>
          <w:rFonts w:ascii="Times New Roman" w:hAnsi="Times New Roman"/>
          <w:w w:val="115"/>
          <w:sz w:val="24"/>
        </w:rPr>
        <w:t> </w:t>
      </w:r>
      <w:r>
        <w:rPr>
          <w:rFonts w:ascii="Arial Narrow" w:hAnsi="Arial Narrow"/>
          <w:w w:val="115"/>
          <w:sz w:val="24"/>
        </w:rPr>
        <w:t>financieras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contables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direcciones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unidades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spacing w:val="-1"/>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conforme</w:t>
      </w:r>
      <w:r>
        <w:rPr>
          <w:rFonts w:ascii="Times New Roman" w:hAnsi="Times New Roman"/>
          <w:spacing w:val="-1"/>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las</w:t>
      </w:r>
      <w:r>
        <w:rPr>
          <w:rFonts w:ascii="Times New Roman" w:hAnsi="Times New Roman"/>
          <w:spacing w:val="-2"/>
          <w:w w:val="115"/>
          <w:sz w:val="24"/>
        </w:rPr>
        <w:t> </w:t>
      </w:r>
      <w:r>
        <w:rPr>
          <w:rFonts w:ascii="Arial Narrow" w:hAnsi="Arial Narrow"/>
          <w:w w:val="115"/>
          <w:sz w:val="24"/>
        </w:rPr>
        <w:t>normas</w:t>
      </w:r>
      <w:r>
        <w:rPr>
          <w:rFonts w:ascii="Times New Roman" w:hAnsi="Times New Roman"/>
          <w:spacing w:val="-2"/>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procedimientos</w:t>
      </w:r>
      <w:r>
        <w:rPr>
          <w:rFonts w:ascii="Times New Roman" w:hAnsi="Times New Roman"/>
          <w:w w:val="115"/>
          <w:sz w:val="24"/>
        </w:rPr>
        <w:t> </w:t>
      </w:r>
      <w:r>
        <w:rPr>
          <w:rFonts w:ascii="Arial Narrow" w:hAnsi="Arial Narrow"/>
          <w:w w:val="115"/>
          <w:sz w:val="24"/>
        </w:rPr>
        <w:t>aplicables</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cada</w:t>
      </w:r>
      <w:r>
        <w:rPr>
          <w:rFonts w:ascii="Times New Roman" w:hAnsi="Times New Roman"/>
          <w:w w:val="115"/>
          <w:sz w:val="24"/>
        </w:rPr>
        <w:t> </w:t>
      </w:r>
      <w:r>
        <w:rPr>
          <w:rFonts w:ascii="Arial Narrow" w:hAnsi="Arial Narrow"/>
          <w:w w:val="115"/>
          <w:sz w:val="24"/>
        </w:rPr>
        <w:t>caso.</w:t>
      </w:r>
    </w:p>
    <w:p>
      <w:pPr>
        <w:pStyle w:val="BodyText"/>
        <w:spacing w:before="7"/>
        <w:rPr>
          <w:sz w:val="25"/>
        </w:rPr>
      </w:pPr>
    </w:p>
    <w:p>
      <w:pPr>
        <w:pStyle w:val="ListParagraph"/>
        <w:numPr>
          <w:ilvl w:val="0"/>
          <w:numId w:val="3"/>
        </w:numPr>
        <w:tabs>
          <w:tab w:pos="1405" w:val="left" w:leader="none"/>
        </w:tabs>
        <w:spacing w:line="252" w:lineRule="auto" w:before="0" w:after="0"/>
        <w:ind w:left="1404" w:right="814" w:hanging="360"/>
        <w:jc w:val="both"/>
        <w:rPr>
          <w:rFonts w:ascii="Arial Narrow" w:hAnsi="Arial Narrow"/>
          <w:sz w:val="24"/>
        </w:rPr>
      </w:pPr>
      <w:r>
        <w:rPr>
          <w:rFonts w:ascii="Arial Narrow" w:hAnsi="Arial Narrow"/>
          <w:w w:val="115"/>
          <w:sz w:val="24"/>
        </w:rPr>
        <w:t>Revisión</w:t>
      </w:r>
      <w:r>
        <w:rPr>
          <w:rFonts w:ascii="Times New Roman" w:hAnsi="Times New Roman"/>
          <w:spacing w:val="-5"/>
          <w:w w:val="115"/>
          <w:sz w:val="24"/>
        </w:rPr>
        <w:t> </w:t>
      </w:r>
      <w:r>
        <w:rPr>
          <w:rFonts w:ascii="Arial Narrow" w:hAnsi="Arial Narrow"/>
          <w:w w:val="115"/>
          <w:sz w:val="24"/>
        </w:rPr>
        <w:t>y</w:t>
      </w:r>
      <w:r>
        <w:rPr>
          <w:rFonts w:ascii="Times New Roman" w:hAnsi="Times New Roman"/>
          <w:spacing w:val="-6"/>
          <w:w w:val="115"/>
          <w:sz w:val="24"/>
        </w:rPr>
        <w:t> </w:t>
      </w:r>
      <w:r>
        <w:rPr>
          <w:rFonts w:ascii="Arial Narrow" w:hAnsi="Arial Narrow"/>
          <w:w w:val="115"/>
          <w:sz w:val="24"/>
        </w:rPr>
        <w:t>seguimiento</w:t>
      </w:r>
      <w:r>
        <w:rPr>
          <w:rFonts w:ascii="Times New Roman" w:hAnsi="Times New Roman"/>
          <w:spacing w:val="-9"/>
          <w:w w:val="115"/>
          <w:sz w:val="24"/>
        </w:rPr>
        <w:t> </w:t>
      </w:r>
      <w:r>
        <w:rPr>
          <w:rFonts w:ascii="Arial Narrow" w:hAnsi="Arial Narrow"/>
          <w:w w:val="115"/>
          <w:sz w:val="24"/>
        </w:rPr>
        <w:t>a</w:t>
      </w:r>
      <w:r>
        <w:rPr>
          <w:rFonts w:ascii="Times New Roman" w:hAnsi="Times New Roman"/>
          <w:spacing w:val="-6"/>
          <w:w w:val="115"/>
          <w:sz w:val="24"/>
        </w:rPr>
        <w:t> </w:t>
      </w:r>
      <w:r>
        <w:rPr>
          <w:rFonts w:ascii="Arial Narrow" w:hAnsi="Arial Narrow"/>
          <w:w w:val="115"/>
          <w:sz w:val="24"/>
        </w:rPr>
        <w:t>la</w:t>
      </w:r>
      <w:r>
        <w:rPr>
          <w:rFonts w:ascii="Times New Roman" w:hAnsi="Times New Roman"/>
          <w:spacing w:val="-6"/>
          <w:w w:val="115"/>
          <w:sz w:val="24"/>
        </w:rPr>
        <w:t> </w:t>
      </w:r>
      <w:r>
        <w:rPr>
          <w:rFonts w:ascii="Arial Narrow" w:hAnsi="Arial Narrow"/>
          <w:w w:val="115"/>
          <w:sz w:val="24"/>
        </w:rPr>
        <w:t>documentación</w:t>
      </w:r>
      <w:r>
        <w:rPr>
          <w:rFonts w:ascii="Times New Roman" w:hAnsi="Times New Roman"/>
          <w:spacing w:val="-5"/>
          <w:w w:val="115"/>
          <w:sz w:val="24"/>
        </w:rPr>
        <w:t> </w:t>
      </w:r>
      <w:r>
        <w:rPr>
          <w:rFonts w:ascii="Arial Narrow" w:hAnsi="Arial Narrow"/>
          <w:w w:val="115"/>
          <w:sz w:val="24"/>
        </w:rPr>
        <w:t>recibida</w:t>
      </w:r>
      <w:r>
        <w:rPr>
          <w:rFonts w:ascii="Times New Roman" w:hAnsi="Times New Roman"/>
          <w:spacing w:val="-6"/>
          <w:w w:val="115"/>
          <w:sz w:val="24"/>
        </w:rPr>
        <w:t> </w:t>
      </w:r>
      <w:r>
        <w:rPr>
          <w:rFonts w:ascii="Arial Narrow" w:hAnsi="Arial Narrow"/>
          <w:w w:val="115"/>
          <w:sz w:val="24"/>
        </w:rPr>
        <w:t>en</w:t>
      </w:r>
      <w:r>
        <w:rPr>
          <w:rFonts w:ascii="Times New Roman" w:hAnsi="Times New Roman"/>
          <w:spacing w:val="-5"/>
          <w:w w:val="115"/>
          <w:sz w:val="24"/>
        </w:rPr>
        <w:t> </w:t>
      </w:r>
      <w:r>
        <w:rPr>
          <w:rFonts w:ascii="Arial Narrow" w:hAnsi="Arial Narrow"/>
          <w:w w:val="115"/>
          <w:sz w:val="24"/>
        </w:rPr>
        <w:t>el</w:t>
      </w:r>
      <w:r>
        <w:rPr>
          <w:rFonts w:ascii="Times New Roman" w:hAnsi="Times New Roman"/>
          <w:spacing w:val="-6"/>
          <w:w w:val="115"/>
          <w:sz w:val="24"/>
        </w:rPr>
        <w:t> </w:t>
      </w:r>
      <w:r>
        <w:rPr>
          <w:rFonts w:ascii="Arial Narrow" w:hAnsi="Arial Narrow"/>
          <w:w w:val="115"/>
          <w:sz w:val="24"/>
        </w:rPr>
        <w:t>Despacho</w:t>
      </w:r>
      <w:r>
        <w:rPr>
          <w:rFonts w:ascii="Times New Roman" w:hAnsi="Times New Roman"/>
          <w:spacing w:val="-6"/>
          <w:w w:val="115"/>
          <w:sz w:val="24"/>
        </w:rPr>
        <w:t> </w:t>
      </w:r>
      <w:r>
        <w:rPr>
          <w:rFonts w:ascii="Arial Narrow" w:hAnsi="Arial Narrow"/>
          <w:w w:val="115"/>
          <w:sz w:val="24"/>
        </w:rPr>
        <w:t>Superior</w:t>
      </w:r>
      <w:r>
        <w:rPr>
          <w:rFonts w:ascii="Times New Roman" w:hAnsi="Times New Roman"/>
          <w:spacing w:val="-6"/>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6"/>
        <w:rPr>
          <w:sz w:val="25"/>
        </w:rPr>
      </w:pPr>
    </w:p>
    <w:p>
      <w:pPr>
        <w:pStyle w:val="ListParagraph"/>
        <w:numPr>
          <w:ilvl w:val="0"/>
          <w:numId w:val="3"/>
        </w:numPr>
        <w:tabs>
          <w:tab w:pos="1405" w:val="left" w:leader="none"/>
        </w:tabs>
        <w:spacing w:line="252" w:lineRule="auto" w:before="0" w:after="0"/>
        <w:ind w:left="1404" w:right="814" w:hanging="360"/>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revisión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oficios,</w:t>
      </w:r>
      <w:r>
        <w:rPr>
          <w:rFonts w:ascii="Times New Roman" w:hAnsi="Times New Roman"/>
          <w:w w:val="115"/>
          <w:sz w:val="24"/>
        </w:rPr>
        <w:t> </w:t>
      </w:r>
      <w:r>
        <w:rPr>
          <w:rFonts w:ascii="Arial Narrow" w:hAnsi="Arial Narrow"/>
          <w:w w:val="115"/>
          <w:sz w:val="24"/>
        </w:rPr>
        <w:t>acuerdos</w:t>
      </w:r>
      <w:r>
        <w:rPr>
          <w:rFonts w:ascii="Times New Roman" w:hAnsi="Times New Roman"/>
          <w:w w:val="115"/>
          <w:sz w:val="24"/>
        </w:rPr>
        <w:t> </w:t>
      </w:r>
      <w:r>
        <w:rPr>
          <w:rFonts w:ascii="Arial Narrow" w:hAnsi="Arial Narrow"/>
          <w:w w:val="115"/>
          <w:sz w:val="24"/>
        </w:rPr>
        <w:t>internos,</w:t>
      </w:r>
      <w:r>
        <w:rPr>
          <w:rFonts w:ascii="Times New Roman" w:hAnsi="Times New Roman"/>
          <w:w w:val="115"/>
          <w:sz w:val="24"/>
        </w:rPr>
        <w:t> </w:t>
      </w:r>
      <w:r>
        <w:rPr>
          <w:rFonts w:ascii="Arial Narrow" w:hAnsi="Arial Narrow"/>
          <w:w w:val="115"/>
          <w:sz w:val="24"/>
        </w:rPr>
        <w:t>envío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correspondencia,</w:t>
      </w:r>
      <w:r>
        <w:rPr>
          <w:rFonts w:ascii="Times New Roman" w:hAnsi="Times New Roman"/>
          <w:w w:val="115"/>
          <w:sz w:val="24"/>
        </w:rPr>
        <w:t> </w:t>
      </w:r>
      <w:r>
        <w:rPr>
          <w:rFonts w:ascii="Arial Narrow" w:hAnsi="Arial Narrow"/>
          <w:w w:val="115"/>
          <w:sz w:val="24"/>
        </w:rPr>
        <w:t>resoluciones,</w:t>
      </w:r>
      <w:r>
        <w:rPr>
          <w:rFonts w:ascii="Times New Roman" w:hAnsi="Times New Roman"/>
          <w:w w:val="115"/>
          <w:sz w:val="24"/>
        </w:rPr>
        <w:t> </w:t>
      </w:r>
      <w:r>
        <w:rPr>
          <w:rFonts w:ascii="Arial Narrow" w:hAnsi="Arial Narrow"/>
          <w:w w:val="115"/>
          <w:sz w:val="24"/>
        </w:rPr>
        <w:t>informes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auditoría</w:t>
      </w:r>
      <w:r>
        <w:rPr>
          <w:rFonts w:ascii="Times New Roman" w:hAnsi="Times New Roman"/>
          <w:w w:val="115"/>
          <w:sz w:val="24"/>
        </w:rPr>
        <w:t> </w:t>
      </w:r>
      <w:r>
        <w:rPr>
          <w:rFonts w:ascii="Arial Narrow" w:hAnsi="Arial Narrow"/>
          <w:w w:val="115"/>
          <w:sz w:val="24"/>
        </w:rPr>
        <w:t>interna,</w:t>
      </w:r>
      <w:r>
        <w:rPr>
          <w:rFonts w:ascii="Times New Roman" w:hAnsi="Times New Roman"/>
          <w:w w:val="115"/>
          <w:sz w:val="24"/>
        </w:rPr>
        <w:t> </w:t>
      </w:r>
      <w:r>
        <w:rPr>
          <w:rFonts w:ascii="Arial Narrow" w:hAnsi="Arial Narrow"/>
          <w:w w:val="115"/>
          <w:sz w:val="24"/>
        </w:rPr>
        <w:t>providencias</w:t>
      </w:r>
      <w:r>
        <w:rPr>
          <w:rFonts w:ascii="Times New Roman" w:hAnsi="Times New Roman"/>
          <w:w w:val="115"/>
          <w:sz w:val="24"/>
        </w:rPr>
        <w:t> </w:t>
      </w:r>
      <w:r>
        <w:rPr>
          <w:rFonts w:ascii="Arial Narrow" w:hAnsi="Arial Narrow"/>
          <w:w w:val="115"/>
          <w:sz w:val="24"/>
        </w:rPr>
        <w:t>e</w:t>
      </w:r>
      <w:r>
        <w:rPr>
          <w:rFonts w:ascii="Times New Roman" w:hAnsi="Times New Roman"/>
          <w:w w:val="115"/>
          <w:sz w:val="24"/>
        </w:rPr>
        <w:t> </w:t>
      </w:r>
      <w:r>
        <w:rPr>
          <w:rFonts w:ascii="Arial Narrow" w:hAnsi="Arial Narrow"/>
          <w:w w:val="115"/>
          <w:sz w:val="24"/>
        </w:rPr>
        <w:t>informes</w:t>
      </w:r>
      <w:r>
        <w:rPr>
          <w:rFonts w:ascii="Times New Roman" w:hAnsi="Times New Roman"/>
          <w:w w:val="115"/>
          <w:sz w:val="24"/>
        </w:rPr>
        <w:t> </w:t>
      </w:r>
      <w:r>
        <w:rPr>
          <w:rFonts w:ascii="Arial Narrow" w:hAnsi="Arial Narrow"/>
          <w:w w:val="115"/>
          <w:sz w:val="24"/>
        </w:rPr>
        <w:t>mensuales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actividades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emitidos</w:t>
      </w:r>
      <w:r>
        <w:rPr>
          <w:rFonts w:ascii="Times New Roman" w:hAnsi="Times New Roman"/>
          <w:w w:val="115"/>
          <w:sz w:val="24"/>
        </w:rPr>
        <w:t> </w:t>
      </w:r>
      <w:r>
        <w:rPr>
          <w:rFonts w:ascii="Arial Narrow" w:hAnsi="Arial Narrow"/>
          <w:w w:val="115"/>
          <w:sz w:val="24"/>
        </w:rPr>
        <w:t>por</w:t>
      </w:r>
      <w:r>
        <w:rPr>
          <w:rFonts w:ascii="Times New Roman" w:hAnsi="Times New Roman"/>
          <w:spacing w:val="-1"/>
          <w:w w:val="115"/>
          <w:sz w:val="24"/>
        </w:rPr>
        <w:t> </w:t>
      </w:r>
      <w:r>
        <w:rPr>
          <w:rFonts w:ascii="Arial Narrow" w:hAnsi="Arial Narrow"/>
          <w:w w:val="115"/>
          <w:sz w:val="24"/>
        </w:rPr>
        <w:t>parte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direcciones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unidades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durante</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mes,</w:t>
      </w:r>
      <w:r>
        <w:rPr>
          <w:rFonts w:ascii="Times New Roman" w:hAnsi="Times New Roman"/>
          <w:spacing w:val="-3"/>
          <w:w w:val="115"/>
          <w:sz w:val="24"/>
        </w:rPr>
        <w:t> </w:t>
      </w:r>
      <w:r>
        <w:rPr>
          <w:rFonts w:ascii="Arial Narrow" w:hAnsi="Arial Narrow"/>
          <w:w w:val="115"/>
          <w:sz w:val="24"/>
        </w:rPr>
        <w:t>previo</w:t>
      </w:r>
      <w:r>
        <w:rPr>
          <w:rFonts w:ascii="Times New Roman" w:hAnsi="Times New Roman"/>
          <w:spacing w:val="-3"/>
          <w:w w:val="115"/>
          <w:sz w:val="24"/>
        </w:rPr>
        <w:t> </w:t>
      </w:r>
      <w:r>
        <w:rPr>
          <w:rFonts w:ascii="Arial Narrow" w:hAnsi="Arial Narrow"/>
          <w:w w:val="115"/>
          <w:sz w:val="24"/>
        </w:rPr>
        <w:t>al</w:t>
      </w:r>
      <w:r>
        <w:rPr>
          <w:rFonts w:ascii="Times New Roman" w:hAnsi="Times New Roman"/>
          <w:spacing w:val="-3"/>
          <w:w w:val="115"/>
          <w:sz w:val="24"/>
        </w:rPr>
        <w:t> </w:t>
      </w:r>
      <w:r>
        <w:rPr>
          <w:rFonts w:ascii="Arial Narrow" w:hAnsi="Arial Narrow"/>
          <w:w w:val="115"/>
          <w:sz w:val="24"/>
        </w:rPr>
        <w:t>traslado</w:t>
      </w:r>
      <w:r>
        <w:rPr>
          <w:rFonts w:ascii="Times New Roman" w:hAnsi="Times New Roman"/>
          <w:spacing w:val="-7"/>
          <w:w w:val="115"/>
          <w:sz w:val="24"/>
        </w:rPr>
        <w:t> </w:t>
      </w:r>
      <w:r>
        <w:rPr>
          <w:rFonts w:ascii="Arial Narrow" w:hAnsi="Arial Narrow"/>
          <w:w w:val="115"/>
          <w:sz w:val="24"/>
        </w:rPr>
        <w:t>para</w:t>
      </w:r>
      <w:r>
        <w:rPr>
          <w:rFonts w:ascii="Times New Roman" w:hAnsi="Times New Roman"/>
          <w:spacing w:val="-3"/>
          <w:w w:val="115"/>
          <w:sz w:val="24"/>
        </w:rPr>
        <w:t> </w:t>
      </w:r>
      <w:r>
        <w:rPr>
          <w:rFonts w:ascii="Arial Narrow" w:hAnsi="Arial Narrow"/>
          <w:w w:val="115"/>
          <w:sz w:val="24"/>
        </w:rPr>
        <w:t>autorización</w:t>
      </w:r>
      <w:r>
        <w:rPr>
          <w:rFonts w:ascii="Times New Roman" w:hAnsi="Times New Roman"/>
          <w:spacing w:val="-2"/>
          <w:w w:val="115"/>
          <w:sz w:val="24"/>
        </w:rPr>
        <w:t> </w:t>
      </w:r>
      <w:r>
        <w:rPr>
          <w:rFonts w:ascii="Arial Narrow" w:hAnsi="Arial Narrow"/>
          <w:w w:val="115"/>
          <w:sz w:val="24"/>
        </w:rPr>
        <w:t>y/o</w:t>
      </w:r>
      <w:r>
        <w:rPr>
          <w:rFonts w:ascii="Times New Roman" w:hAnsi="Times New Roman"/>
          <w:spacing w:val="-3"/>
          <w:w w:val="115"/>
          <w:sz w:val="24"/>
        </w:rPr>
        <w:t> </w:t>
      </w:r>
      <w:r>
        <w:rPr>
          <w:rFonts w:ascii="Arial Narrow" w:hAnsi="Arial Narrow"/>
          <w:w w:val="115"/>
          <w:sz w:val="24"/>
        </w:rPr>
        <w:t>firma</w:t>
      </w:r>
      <w:r>
        <w:rPr>
          <w:rFonts w:ascii="Times New Roman" w:hAnsi="Times New Roman"/>
          <w:spacing w:val="-3"/>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la</w:t>
      </w:r>
      <w:r>
        <w:rPr>
          <w:rFonts w:ascii="Times New Roman" w:hAnsi="Times New Roman"/>
          <w:spacing w:val="-3"/>
          <w:w w:val="115"/>
          <w:sz w:val="24"/>
        </w:rPr>
        <w:t> </w:t>
      </w:r>
      <w:r>
        <w:rPr>
          <w:rFonts w:ascii="Arial Narrow" w:hAnsi="Arial Narrow"/>
          <w:w w:val="115"/>
          <w:sz w:val="24"/>
        </w:rPr>
        <w:t>Secretaria</w:t>
      </w:r>
      <w:r>
        <w:rPr>
          <w:rFonts w:ascii="Times New Roman" w:hAnsi="Times New Roman"/>
          <w:spacing w:val="-3"/>
          <w:w w:val="115"/>
          <w:sz w:val="24"/>
        </w:rPr>
        <w:t> </w:t>
      </w:r>
      <w:r>
        <w:rPr>
          <w:rFonts w:ascii="Arial Narrow" w:hAnsi="Arial Narrow"/>
          <w:w w:val="115"/>
          <w:sz w:val="24"/>
        </w:rPr>
        <w:t>Privada</w:t>
      </w:r>
      <w:r>
        <w:rPr>
          <w:rFonts w:ascii="Times New Roman" w:hAnsi="Times New Roman"/>
          <w:spacing w:val="-3"/>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9"/>
        <w:rPr>
          <w:sz w:val="25"/>
        </w:rPr>
      </w:pPr>
    </w:p>
    <w:p>
      <w:pPr>
        <w:pStyle w:val="ListParagraph"/>
        <w:numPr>
          <w:ilvl w:val="0"/>
          <w:numId w:val="3"/>
        </w:numPr>
        <w:tabs>
          <w:tab w:pos="1405" w:val="left" w:leader="none"/>
        </w:tabs>
        <w:spacing w:line="252" w:lineRule="auto" w:before="0" w:after="0"/>
        <w:ind w:left="1404" w:right="814" w:hanging="360"/>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gestiones</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traslado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mobiliario</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equipo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Casa</w:t>
      </w:r>
      <w:r>
        <w:rPr>
          <w:rFonts w:ascii="Times New Roman" w:hAnsi="Times New Roman"/>
          <w:w w:val="115"/>
          <w:sz w:val="24"/>
        </w:rPr>
        <w:t> </w:t>
      </w:r>
      <w:r>
        <w:rPr>
          <w:rFonts w:ascii="Arial Narrow" w:hAnsi="Arial Narrow"/>
          <w:w w:val="115"/>
          <w:sz w:val="24"/>
        </w:rPr>
        <w:t>Presidencial</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viceversa.</w:t>
      </w:r>
    </w:p>
    <w:p>
      <w:pPr>
        <w:pStyle w:val="BodyText"/>
        <w:spacing w:before="6"/>
        <w:rPr>
          <w:sz w:val="25"/>
        </w:rPr>
      </w:pPr>
    </w:p>
    <w:p>
      <w:pPr>
        <w:pStyle w:val="ListParagraph"/>
        <w:numPr>
          <w:ilvl w:val="0"/>
          <w:numId w:val="3"/>
        </w:numPr>
        <w:tabs>
          <w:tab w:pos="1405" w:val="left" w:leader="none"/>
        </w:tabs>
        <w:spacing w:line="252" w:lineRule="auto" w:before="0" w:after="0"/>
        <w:ind w:left="1404" w:right="814" w:hanging="360"/>
        <w:jc w:val="both"/>
        <w:rPr>
          <w:rFonts w:ascii="Arial Narrow" w:hAnsi="Arial Narrow"/>
          <w:sz w:val="24"/>
        </w:rPr>
      </w:pPr>
      <w:r>
        <w:rPr>
          <w:rFonts w:ascii="Arial Narrow" w:hAnsi="Arial Narrow"/>
          <w:w w:val="115"/>
          <w:sz w:val="24"/>
        </w:rPr>
        <w:t>Apoyo</w:t>
      </w:r>
      <w:r>
        <w:rPr>
          <w:rFonts w:ascii="Times New Roman" w:hAnsi="Times New Roman"/>
          <w:spacing w:val="-5"/>
          <w:w w:val="115"/>
          <w:sz w:val="24"/>
        </w:rPr>
        <w:t> </w:t>
      </w:r>
      <w:r>
        <w:rPr>
          <w:rFonts w:ascii="Arial Narrow" w:hAnsi="Arial Narrow"/>
          <w:w w:val="115"/>
          <w:sz w:val="24"/>
        </w:rPr>
        <w:t>en</w:t>
      </w:r>
      <w:r>
        <w:rPr>
          <w:rFonts w:ascii="Times New Roman" w:hAnsi="Times New Roman"/>
          <w:spacing w:val="-3"/>
          <w:w w:val="115"/>
          <w:sz w:val="24"/>
        </w:rPr>
        <w:t> </w:t>
      </w:r>
      <w:r>
        <w:rPr>
          <w:rFonts w:ascii="Arial Narrow" w:hAnsi="Arial Narrow"/>
          <w:w w:val="115"/>
          <w:sz w:val="24"/>
        </w:rPr>
        <w:t>el</w:t>
      </w:r>
      <w:r>
        <w:rPr>
          <w:rFonts w:ascii="Times New Roman" w:hAnsi="Times New Roman"/>
          <w:spacing w:val="-5"/>
          <w:w w:val="115"/>
          <w:sz w:val="24"/>
        </w:rPr>
        <w:t> </w:t>
      </w:r>
      <w:r>
        <w:rPr>
          <w:rFonts w:ascii="Arial Narrow" w:hAnsi="Arial Narrow"/>
          <w:w w:val="115"/>
          <w:sz w:val="24"/>
        </w:rPr>
        <w:t>archivo</w:t>
      </w:r>
      <w:r>
        <w:rPr>
          <w:rFonts w:ascii="Times New Roman" w:hAnsi="Times New Roman"/>
          <w:spacing w:val="-5"/>
          <w:w w:val="115"/>
          <w:sz w:val="24"/>
        </w:rPr>
        <w:t> </w:t>
      </w:r>
      <w:r>
        <w:rPr>
          <w:rFonts w:ascii="Arial Narrow" w:hAnsi="Arial Narrow"/>
          <w:w w:val="115"/>
          <w:sz w:val="24"/>
        </w:rPr>
        <w:t>físico</w:t>
      </w:r>
      <w:r>
        <w:rPr>
          <w:rFonts w:ascii="Times New Roman" w:hAnsi="Times New Roman"/>
          <w:spacing w:val="-5"/>
          <w:w w:val="115"/>
          <w:sz w:val="24"/>
        </w:rPr>
        <w:t> </w:t>
      </w:r>
      <w:r>
        <w:rPr>
          <w:rFonts w:ascii="Arial Narrow" w:hAnsi="Arial Narrow"/>
          <w:w w:val="115"/>
          <w:sz w:val="24"/>
        </w:rPr>
        <w:t>y</w:t>
      </w:r>
      <w:r>
        <w:rPr>
          <w:rFonts w:ascii="Times New Roman" w:hAnsi="Times New Roman"/>
          <w:spacing w:val="-5"/>
          <w:w w:val="115"/>
          <w:sz w:val="24"/>
        </w:rPr>
        <w:t> </w:t>
      </w:r>
      <w:r>
        <w:rPr>
          <w:rFonts w:ascii="Arial Narrow" w:hAnsi="Arial Narrow"/>
          <w:w w:val="115"/>
          <w:sz w:val="24"/>
        </w:rPr>
        <w:t>digital</w:t>
      </w:r>
      <w:r>
        <w:rPr>
          <w:rFonts w:ascii="Times New Roman" w:hAnsi="Times New Roman"/>
          <w:spacing w:val="-5"/>
          <w:w w:val="115"/>
          <w:sz w:val="24"/>
        </w:rPr>
        <w:t> </w:t>
      </w:r>
      <w:r>
        <w:rPr>
          <w:rFonts w:ascii="Arial Narrow" w:hAnsi="Arial Narrow"/>
          <w:w w:val="115"/>
          <w:sz w:val="24"/>
        </w:rPr>
        <w:t>de</w:t>
      </w:r>
      <w:r>
        <w:rPr>
          <w:rFonts w:ascii="Times New Roman" w:hAnsi="Times New Roman"/>
          <w:spacing w:val="-5"/>
          <w:w w:val="115"/>
          <w:sz w:val="24"/>
        </w:rPr>
        <w:t> </w:t>
      </w:r>
      <w:r>
        <w:rPr>
          <w:rFonts w:ascii="Arial Narrow" w:hAnsi="Arial Narrow"/>
          <w:w w:val="115"/>
          <w:sz w:val="24"/>
        </w:rPr>
        <w:t>los</w:t>
      </w:r>
      <w:r>
        <w:rPr>
          <w:rFonts w:ascii="Times New Roman" w:hAnsi="Times New Roman"/>
          <w:spacing w:val="-5"/>
          <w:w w:val="115"/>
          <w:sz w:val="24"/>
        </w:rPr>
        <w:t> </w:t>
      </w:r>
      <w:r>
        <w:rPr>
          <w:rFonts w:ascii="Arial Narrow" w:hAnsi="Arial Narrow"/>
          <w:w w:val="115"/>
          <w:sz w:val="24"/>
        </w:rPr>
        <w:t>documentos</w:t>
      </w:r>
      <w:r>
        <w:rPr>
          <w:rFonts w:ascii="Times New Roman" w:hAnsi="Times New Roman"/>
          <w:spacing w:val="-5"/>
          <w:w w:val="115"/>
          <w:sz w:val="24"/>
        </w:rPr>
        <w:t> </w:t>
      </w:r>
      <w:r>
        <w:rPr>
          <w:rFonts w:ascii="Arial Narrow" w:hAnsi="Arial Narrow"/>
          <w:w w:val="115"/>
          <w:sz w:val="24"/>
        </w:rPr>
        <w:t>del</w:t>
      </w:r>
      <w:r>
        <w:rPr>
          <w:rFonts w:ascii="Times New Roman" w:hAnsi="Times New Roman"/>
          <w:spacing w:val="-5"/>
          <w:w w:val="115"/>
          <w:sz w:val="24"/>
        </w:rPr>
        <w:t> </w:t>
      </w:r>
      <w:r>
        <w:rPr>
          <w:rFonts w:ascii="Arial Narrow" w:hAnsi="Arial Narrow"/>
          <w:w w:val="115"/>
          <w:sz w:val="24"/>
        </w:rPr>
        <w:t>Despacho</w:t>
      </w:r>
      <w:r>
        <w:rPr>
          <w:rFonts w:ascii="Times New Roman" w:hAnsi="Times New Roman"/>
          <w:spacing w:val="-5"/>
          <w:w w:val="115"/>
          <w:sz w:val="24"/>
        </w:rPr>
        <w:t> </w:t>
      </w:r>
      <w:r>
        <w:rPr>
          <w:rFonts w:ascii="Arial Narrow" w:hAnsi="Arial Narrow"/>
          <w:w w:val="115"/>
          <w:sz w:val="24"/>
        </w:rPr>
        <w:t>Superior</w:t>
      </w:r>
      <w:r>
        <w:rPr>
          <w:rFonts w:ascii="Times New Roman" w:hAnsi="Times New Roman"/>
          <w:spacing w:val="-3"/>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6"/>
        <w:rPr>
          <w:sz w:val="25"/>
        </w:rPr>
      </w:pPr>
    </w:p>
    <w:p>
      <w:pPr>
        <w:pStyle w:val="ListParagraph"/>
        <w:numPr>
          <w:ilvl w:val="0"/>
          <w:numId w:val="3"/>
        </w:numPr>
        <w:tabs>
          <w:tab w:pos="1405" w:val="left" w:leader="none"/>
        </w:tabs>
        <w:spacing w:line="252" w:lineRule="auto" w:before="0" w:after="0"/>
        <w:ind w:left="1404" w:right="817" w:hanging="360"/>
        <w:jc w:val="both"/>
        <w:rPr>
          <w:rFonts w:ascii="Arial Narrow" w:hAnsi="Arial Narrow"/>
          <w:sz w:val="24"/>
        </w:rPr>
      </w:pP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participación</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realizando</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anotaciones</w:t>
      </w:r>
      <w:r>
        <w:rPr>
          <w:rFonts w:ascii="Times New Roman" w:hAnsi="Times New Roman"/>
          <w:w w:val="115"/>
          <w:sz w:val="24"/>
        </w:rPr>
        <w:t> </w:t>
      </w:r>
      <w:r>
        <w:rPr>
          <w:rFonts w:ascii="Arial Narrow" w:hAnsi="Arial Narrow"/>
          <w:w w:val="115"/>
          <w:sz w:val="24"/>
        </w:rPr>
        <w:t>respectivas.</w:t>
      </w:r>
    </w:p>
    <w:p>
      <w:pPr>
        <w:pStyle w:val="BodyText"/>
        <w:spacing w:before="6"/>
        <w:rPr>
          <w:sz w:val="25"/>
        </w:rPr>
      </w:pPr>
    </w:p>
    <w:p>
      <w:pPr>
        <w:pStyle w:val="ListParagraph"/>
        <w:numPr>
          <w:ilvl w:val="0"/>
          <w:numId w:val="3"/>
        </w:numPr>
        <w:tabs>
          <w:tab w:pos="1405" w:val="left" w:leader="none"/>
        </w:tabs>
        <w:spacing w:line="252" w:lineRule="auto" w:before="0" w:after="0"/>
        <w:ind w:left="1404" w:right="817" w:hanging="360"/>
        <w:jc w:val="both"/>
        <w:rPr>
          <w:rFonts w:ascii="Arial Narrow" w:hAnsi="Arial Narrow"/>
          <w:sz w:val="24"/>
        </w:rPr>
      </w:pPr>
      <w:r>
        <w:rPr>
          <w:rFonts w:ascii="Arial Narrow" w:hAnsi="Arial Narrow"/>
          <w:w w:val="115"/>
          <w:sz w:val="24"/>
        </w:rPr>
        <w:t>Recepción</w:t>
      </w:r>
      <w:r>
        <w:rPr>
          <w:rFonts w:ascii="Times New Roman" w:hAnsi="Times New Roman"/>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llamadas</w:t>
      </w:r>
      <w:r>
        <w:rPr>
          <w:rFonts w:ascii="Times New Roman" w:hAnsi="Times New Roman"/>
          <w:spacing w:val="-1"/>
          <w:w w:val="115"/>
          <w:sz w:val="24"/>
        </w:rPr>
        <w:t> </w:t>
      </w:r>
      <w:r>
        <w:rPr>
          <w:rFonts w:ascii="Arial Narrow" w:hAnsi="Arial Narrow"/>
          <w:w w:val="115"/>
          <w:sz w:val="24"/>
        </w:rPr>
        <w:t>para</w:t>
      </w:r>
      <w:r>
        <w:rPr>
          <w:rFonts w:ascii="Times New Roman" w:hAnsi="Times New Roman"/>
          <w:spacing w:val="-1"/>
          <w:w w:val="115"/>
          <w:sz w:val="24"/>
        </w:rPr>
        <w:t> </w:t>
      </w:r>
      <w:r>
        <w:rPr>
          <w:rFonts w:ascii="Arial Narrow" w:hAnsi="Arial Narrow"/>
          <w:w w:val="115"/>
          <w:sz w:val="24"/>
        </w:rPr>
        <w:t>brindar</w:t>
      </w:r>
      <w:r>
        <w:rPr>
          <w:rFonts w:ascii="Times New Roman" w:hAnsi="Times New Roman"/>
          <w:w w:val="115"/>
          <w:sz w:val="24"/>
        </w:rPr>
        <w:t> </w:t>
      </w:r>
      <w:r>
        <w:rPr>
          <w:rFonts w:ascii="Arial Narrow" w:hAnsi="Arial Narrow"/>
          <w:w w:val="115"/>
          <w:sz w:val="24"/>
        </w:rPr>
        <w:t>información</w:t>
      </w:r>
      <w:r>
        <w:rPr>
          <w:rFonts w:ascii="Times New Roman" w:hAnsi="Times New Roman"/>
          <w:w w:val="115"/>
          <w:sz w:val="24"/>
        </w:rPr>
        <w:t> </w:t>
      </w:r>
      <w:r>
        <w:rPr>
          <w:rFonts w:ascii="Arial Narrow" w:hAnsi="Arial Narrow"/>
          <w:w w:val="115"/>
          <w:sz w:val="24"/>
        </w:rPr>
        <w:t>sobre</w:t>
      </w:r>
      <w:r>
        <w:rPr>
          <w:rFonts w:ascii="Times New Roman" w:hAnsi="Times New Roman"/>
          <w:spacing w:val="-1"/>
          <w:w w:val="115"/>
          <w:sz w:val="24"/>
        </w:rPr>
        <w:t> </w:t>
      </w:r>
      <w:r>
        <w:rPr>
          <w:rFonts w:ascii="Arial Narrow" w:hAnsi="Arial Narrow"/>
          <w:w w:val="115"/>
          <w:sz w:val="24"/>
        </w:rPr>
        <w:t>seguimiento</w:t>
      </w:r>
      <w:r>
        <w:rPr>
          <w:rFonts w:ascii="Times New Roman" w:hAnsi="Times New Roman"/>
          <w:spacing w:val="-1"/>
          <w:w w:val="115"/>
          <w:sz w:val="24"/>
        </w:rPr>
        <w:t> </w:t>
      </w:r>
      <w:r>
        <w:rPr>
          <w:rFonts w:ascii="Arial Narrow" w:hAnsi="Arial Narrow"/>
          <w:w w:val="115"/>
          <w:sz w:val="24"/>
        </w:rPr>
        <w:t>y</w:t>
      </w:r>
      <w:r>
        <w:rPr>
          <w:rFonts w:ascii="Times New Roman" w:hAnsi="Times New Roman"/>
          <w:spacing w:val="-1"/>
          <w:w w:val="115"/>
          <w:sz w:val="24"/>
        </w:rPr>
        <w:t> </w:t>
      </w:r>
      <w:r>
        <w:rPr>
          <w:rFonts w:ascii="Arial Narrow" w:hAnsi="Arial Narrow"/>
          <w:w w:val="115"/>
          <w:sz w:val="24"/>
        </w:rPr>
        <w:t>estado</w:t>
      </w:r>
      <w:r>
        <w:rPr>
          <w:rFonts w:ascii="Times New Roman" w:hAnsi="Times New Roman"/>
          <w:spacing w:val="-1"/>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gestiones</w:t>
      </w:r>
      <w:r>
        <w:rPr>
          <w:rFonts w:ascii="Times New Roman" w:hAnsi="Times New Roman"/>
          <w:w w:val="115"/>
          <w:sz w:val="24"/>
        </w:rPr>
        <w:t> </w:t>
      </w:r>
      <w:r>
        <w:rPr>
          <w:rFonts w:ascii="Arial Narrow" w:hAnsi="Arial Narrow"/>
          <w:w w:val="115"/>
          <w:sz w:val="24"/>
        </w:rPr>
        <w:t>solicitadas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spacing w:after="0" w:line="252" w:lineRule="auto"/>
        <w:jc w:val="both"/>
        <w:rPr>
          <w:rFonts w:ascii="Arial Narrow" w:hAnsi="Arial Narrow"/>
          <w:sz w:val="24"/>
        </w:rPr>
        <w:sectPr>
          <w:headerReference w:type="default" r:id="rId11"/>
          <w:footerReference w:type="default" r:id="rId12"/>
          <w:pgSz w:w="12240" w:h="15840"/>
          <w:pgMar w:header="995" w:footer="994" w:top="1380" w:bottom="1180" w:left="1300" w:right="600"/>
          <w:pgNumType w:start="1"/>
        </w:sectPr>
      </w:pPr>
    </w:p>
    <w:p>
      <w:pPr>
        <w:pStyle w:val="BodyText"/>
        <w:rPr>
          <w:sz w:val="20"/>
        </w:rPr>
      </w:pPr>
    </w:p>
    <w:p>
      <w:pPr>
        <w:pStyle w:val="BodyText"/>
        <w:rPr>
          <w:sz w:val="14"/>
        </w:rPr>
      </w:pPr>
    </w:p>
    <w:tbl>
      <w:tblPr>
        <w:tblW w:w="0" w:type="auto"/>
        <w:jc w:val="left"/>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2738"/>
        <w:gridCol w:w="1754"/>
        <w:gridCol w:w="2954"/>
      </w:tblGrid>
      <w:tr>
        <w:trPr>
          <w:trHeight w:val="265" w:hRule="atLeast"/>
        </w:trPr>
        <w:tc>
          <w:tcPr>
            <w:tcW w:w="1620" w:type="dxa"/>
          </w:tcPr>
          <w:p>
            <w:pPr>
              <w:pStyle w:val="TableParagraph"/>
              <w:spacing w:line="236" w:lineRule="exact"/>
              <w:ind w:left="273"/>
              <w:rPr>
                <w:sz w:val="22"/>
              </w:rPr>
            </w:pPr>
            <w:r>
              <w:rPr>
                <w:spacing w:val="-2"/>
                <w:w w:val="115"/>
                <w:sz w:val="22"/>
              </w:rPr>
              <w:t>Referencia:</w:t>
            </w:r>
          </w:p>
        </w:tc>
        <w:tc>
          <w:tcPr>
            <w:tcW w:w="2738" w:type="dxa"/>
          </w:tcPr>
          <w:p>
            <w:pPr>
              <w:pStyle w:val="TableParagraph"/>
              <w:spacing w:line="234" w:lineRule="exact" w:before="12"/>
              <w:ind w:left="166" w:right="152"/>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029-2-</w:t>
            </w:r>
            <w:r>
              <w:rPr>
                <w:spacing w:val="-4"/>
                <w:w w:val="120"/>
                <w:sz w:val="22"/>
              </w:rPr>
              <w:t>2023</w:t>
            </w:r>
          </w:p>
        </w:tc>
        <w:tc>
          <w:tcPr>
            <w:tcW w:w="1754" w:type="dxa"/>
          </w:tcPr>
          <w:p>
            <w:pPr>
              <w:pStyle w:val="TableParagraph"/>
              <w:spacing w:line="236" w:lineRule="exact"/>
              <w:ind w:left="314" w:right="305"/>
              <w:jc w:val="center"/>
              <w:rPr>
                <w:sz w:val="22"/>
              </w:rPr>
            </w:pPr>
            <w:r>
              <w:rPr>
                <w:spacing w:val="-2"/>
                <w:w w:val="115"/>
                <w:sz w:val="22"/>
              </w:rPr>
              <w:t>Fecha:</w:t>
            </w:r>
          </w:p>
        </w:tc>
        <w:tc>
          <w:tcPr>
            <w:tcW w:w="2954" w:type="dxa"/>
          </w:tcPr>
          <w:p>
            <w:pPr>
              <w:pStyle w:val="TableParagraph"/>
              <w:spacing w:line="236" w:lineRule="exact"/>
              <w:ind w:left="394"/>
              <w:rPr>
                <w:sz w:val="22"/>
              </w:rPr>
            </w:pPr>
            <w:r>
              <w:rPr>
                <w:w w:val="120"/>
                <w:sz w:val="22"/>
              </w:rPr>
              <w:t>31</w:t>
            </w:r>
            <w:r>
              <w:rPr>
                <w:rFonts w:ascii="Times New Roman"/>
                <w:spacing w:val="-11"/>
                <w:w w:val="120"/>
                <w:sz w:val="22"/>
              </w:rPr>
              <w:t> </w:t>
            </w:r>
            <w:r>
              <w:rPr>
                <w:w w:val="120"/>
                <w:sz w:val="22"/>
              </w:rPr>
              <w:t>de</w:t>
            </w:r>
            <w:r>
              <w:rPr>
                <w:rFonts w:ascii="Times New Roman"/>
                <w:spacing w:val="-11"/>
                <w:w w:val="120"/>
                <w:sz w:val="22"/>
              </w:rPr>
              <w:t> </w:t>
            </w:r>
            <w:r>
              <w:rPr>
                <w:w w:val="120"/>
                <w:sz w:val="22"/>
              </w:rPr>
              <w:t>octubre</w:t>
            </w:r>
            <w:r>
              <w:rPr>
                <w:rFonts w:ascii="Times New Roman"/>
                <w:spacing w:val="-11"/>
                <w:w w:val="120"/>
                <w:sz w:val="22"/>
              </w:rPr>
              <w:t> </w:t>
            </w:r>
            <w:r>
              <w:rPr>
                <w:w w:val="120"/>
                <w:sz w:val="22"/>
              </w:rPr>
              <w:t>de</w:t>
            </w:r>
            <w:r>
              <w:rPr>
                <w:rFonts w:ascii="Times New Roman"/>
                <w:spacing w:val="-10"/>
                <w:w w:val="120"/>
                <w:sz w:val="22"/>
              </w:rPr>
              <w:t> </w:t>
            </w:r>
            <w:r>
              <w:rPr>
                <w:spacing w:val="-4"/>
                <w:w w:val="120"/>
                <w:sz w:val="22"/>
              </w:rPr>
              <w:t>2023</w:t>
            </w:r>
          </w:p>
        </w:tc>
      </w:tr>
      <w:tr>
        <w:trPr>
          <w:trHeight w:val="532" w:hRule="atLeast"/>
        </w:trPr>
        <w:tc>
          <w:tcPr>
            <w:tcW w:w="1620" w:type="dxa"/>
          </w:tcPr>
          <w:p>
            <w:pPr>
              <w:pStyle w:val="TableParagraph"/>
              <w:spacing w:line="266" w:lineRule="exact" w:before="0"/>
              <w:ind w:left="352" w:firstLine="105"/>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38" w:type="dxa"/>
          </w:tcPr>
          <w:p>
            <w:pPr>
              <w:pStyle w:val="TableParagraph"/>
              <w:ind w:left="164" w:right="152"/>
              <w:jc w:val="center"/>
              <w:rPr>
                <w:sz w:val="22"/>
              </w:rPr>
            </w:pPr>
            <w:r>
              <w:rPr>
                <w:spacing w:val="-2"/>
                <w:w w:val="115"/>
                <w:sz w:val="22"/>
              </w:rPr>
              <w:t>Profesionales</w:t>
            </w:r>
          </w:p>
        </w:tc>
        <w:tc>
          <w:tcPr>
            <w:tcW w:w="1754" w:type="dxa"/>
          </w:tcPr>
          <w:p>
            <w:pPr>
              <w:pStyle w:val="TableParagraph"/>
              <w:ind w:left="314" w:right="305"/>
              <w:jc w:val="center"/>
              <w:rPr>
                <w:sz w:val="22"/>
              </w:rPr>
            </w:pPr>
            <w:r>
              <w:rPr>
                <w:spacing w:val="-2"/>
                <w:w w:val="120"/>
                <w:sz w:val="22"/>
              </w:rPr>
              <w:t>Contratista:</w:t>
            </w:r>
          </w:p>
        </w:tc>
        <w:tc>
          <w:tcPr>
            <w:tcW w:w="2954" w:type="dxa"/>
          </w:tcPr>
          <w:p>
            <w:pPr>
              <w:pStyle w:val="TableParagraph"/>
              <w:spacing w:line="266" w:lineRule="exact" w:before="0"/>
              <w:ind w:left="975" w:hanging="831"/>
              <w:rPr>
                <w:sz w:val="22"/>
              </w:rPr>
            </w:pPr>
            <w:r>
              <w:rPr>
                <w:w w:val="115"/>
                <w:sz w:val="22"/>
              </w:rPr>
              <w:t>Ana</w:t>
            </w:r>
            <w:r>
              <w:rPr>
                <w:rFonts w:ascii="Times New Roman" w:hAnsi="Times New Roman"/>
                <w:spacing w:val="-7"/>
                <w:w w:val="115"/>
                <w:sz w:val="22"/>
              </w:rPr>
              <w:t> </w:t>
            </w:r>
            <w:r>
              <w:rPr>
                <w:w w:val="115"/>
                <w:sz w:val="22"/>
              </w:rPr>
              <w:t>Ileana</w:t>
            </w:r>
            <w:r>
              <w:rPr>
                <w:rFonts w:ascii="Times New Roman" w:hAnsi="Times New Roman"/>
                <w:spacing w:val="-7"/>
                <w:w w:val="115"/>
                <w:sz w:val="22"/>
              </w:rPr>
              <w:t> </w:t>
            </w:r>
            <w:r>
              <w:rPr>
                <w:w w:val="115"/>
                <w:sz w:val="22"/>
              </w:rPr>
              <w:t>Girón</w:t>
            </w:r>
            <w:r>
              <w:rPr>
                <w:rFonts w:ascii="Times New Roman" w:hAnsi="Times New Roman"/>
                <w:spacing w:val="-8"/>
                <w:w w:val="115"/>
                <w:sz w:val="22"/>
              </w:rPr>
              <w:t> </w:t>
            </w:r>
            <w:r>
              <w:rPr>
                <w:w w:val="115"/>
                <w:sz w:val="22"/>
              </w:rPr>
              <w:t>Hernández</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Cordón</w:t>
            </w:r>
          </w:p>
        </w:tc>
      </w:tr>
    </w:tbl>
    <w:p>
      <w:pPr>
        <w:pStyle w:val="BodyText"/>
        <w:spacing w:before="10"/>
        <w:rPr>
          <w:sz w:val="17"/>
        </w:rPr>
      </w:pPr>
    </w:p>
    <w:p>
      <w:pPr>
        <w:pStyle w:val="ListParagraph"/>
        <w:numPr>
          <w:ilvl w:val="0"/>
          <w:numId w:val="3"/>
        </w:numPr>
        <w:tabs>
          <w:tab w:pos="1405" w:val="left" w:leader="none"/>
        </w:tabs>
        <w:spacing w:line="252" w:lineRule="auto" w:before="111" w:after="0"/>
        <w:ind w:left="1404" w:right="815" w:hanging="360"/>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logística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convocatoria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Casa</w:t>
      </w:r>
      <w:r>
        <w:rPr>
          <w:rFonts w:ascii="Times New Roman" w:hAnsi="Times New Roman"/>
          <w:w w:val="115"/>
          <w:sz w:val="24"/>
        </w:rPr>
        <w:t> </w:t>
      </w:r>
      <w:r>
        <w:rPr>
          <w:rFonts w:ascii="Arial Narrow" w:hAnsi="Arial Narrow"/>
          <w:w w:val="115"/>
          <w:sz w:val="24"/>
        </w:rPr>
        <w:t>Presidencial,</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funcionarios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diferentes</w:t>
      </w:r>
      <w:r>
        <w:rPr>
          <w:rFonts w:ascii="Times New Roman" w:hAnsi="Times New Roman"/>
          <w:w w:val="115"/>
          <w:sz w:val="24"/>
        </w:rPr>
        <w:t> </w:t>
      </w:r>
      <w:r>
        <w:rPr>
          <w:rFonts w:ascii="Arial Narrow" w:hAnsi="Arial Narrow"/>
          <w:w w:val="115"/>
          <w:sz w:val="24"/>
        </w:rPr>
        <w:t>entidades</w:t>
      </w:r>
      <w:r>
        <w:rPr>
          <w:rFonts w:ascii="Times New Roman" w:hAnsi="Times New Roman"/>
          <w:w w:val="115"/>
          <w:sz w:val="24"/>
        </w:rPr>
        <w:t> </w:t>
      </w:r>
      <w:r>
        <w:rPr>
          <w:rFonts w:ascii="Arial Narrow" w:hAnsi="Arial Narrow"/>
          <w:w w:val="115"/>
          <w:sz w:val="24"/>
        </w:rPr>
        <w:t>e</w:t>
      </w:r>
      <w:r>
        <w:rPr>
          <w:rFonts w:ascii="Times New Roman" w:hAnsi="Times New Roman"/>
          <w:w w:val="115"/>
          <w:sz w:val="24"/>
        </w:rPr>
        <w:t> </w:t>
      </w:r>
      <w:r>
        <w:rPr>
          <w:rFonts w:ascii="Arial Narrow" w:hAnsi="Arial Narrow"/>
          <w:w w:val="115"/>
          <w:sz w:val="24"/>
        </w:rPr>
        <w:t>invitados,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instrucciones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7"/>
        <w:rPr>
          <w:sz w:val="25"/>
        </w:rPr>
      </w:pPr>
    </w:p>
    <w:p>
      <w:pPr>
        <w:pStyle w:val="ListParagraph"/>
        <w:numPr>
          <w:ilvl w:val="0"/>
          <w:numId w:val="3"/>
        </w:numPr>
        <w:tabs>
          <w:tab w:pos="1405" w:val="left" w:leader="none"/>
        </w:tabs>
        <w:spacing w:line="252" w:lineRule="auto" w:before="0" w:after="0"/>
        <w:ind w:left="1404" w:right="814" w:hanging="360"/>
        <w:jc w:val="both"/>
        <w:rPr>
          <w:rFonts w:ascii="Arial Narrow" w:hAnsi="Arial Narrow"/>
          <w:sz w:val="24"/>
        </w:rPr>
      </w:pP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solicitudes</w:t>
      </w:r>
      <w:r>
        <w:rPr>
          <w:rFonts w:ascii="Times New Roman" w:hAnsi="Times New Roman"/>
          <w:w w:val="115"/>
          <w:sz w:val="24"/>
        </w:rPr>
        <w:t> </w:t>
      </w:r>
      <w:r>
        <w:rPr>
          <w:rFonts w:ascii="Arial Narrow" w:hAnsi="Arial Narrow"/>
          <w:w w:val="115"/>
          <w:sz w:val="24"/>
        </w:rPr>
        <w:t>mediante</w:t>
      </w:r>
      <w:r>
        <w:rPr>
          <w:rFonts w:ascii="Times New Roman" w:hAnsi="Times New Roman"/>
          <w:w w:val="115"/>
          <w:sz w:val="24"/>
        </w:rPr>
        <w:t> </w:t>
      </w:r>
      <w:r>
        <w:rPr>
          <w:rFonts w:ascii="Arial Narrow" w:hAnsi="Arial Narrow"/>
          <w:w w:val="115"/>
          <w:sz w:val="24"/>
        </w:rPr>
        <w:t>oficios,</w:t>
      </w:r>
      <w:r>
        <w:rPr>
          <w:rFonts w:ascii="Times New Roman" w:hAnsi="Times New Roman"/>
          <w:w w:val="115"/>
          <w:sz w:val="24"/>
        </w:rPr>
        <w:t> </w:t>
      </w:r>
      <w:r>
        <w:rPr>
          <w:rFonts w:ascii="Arial Narrow" w:hAnsi="Arial Narrow"/>
          <w:w w:val="115"/>
          <w:sz w:val="24"/>
        </w:rPr>
        <w:t>notas,</w:t>
      </w:r>
      <w:r>
        <w:rPr>
          <w:rFonts w:ascii="Times New Roman" w:hAnsi="Times New Roman"/>
          <w:w w:val="115"/>
          <w:sz w:val="24"/>
        </w:rPr>
        <w:t> </w:t>
      </w:r>
      <w:r>
        <w:rPr>
          <w:rFonts w:ascii="Arial Narrow" w:hAnsi="Arial Narrow"/>
          <w:w w:val="115"/>
          <w:sz w:val="24"/>
        </w:rPr>
        <w:t>memoriales,</w:t>
      </w:r>
      <w:r>
        <w:rPr>
          <w:rFonts w:ascii="Times New Roman" w:hAnsi="Times New Roman"/>
          <w:w w:val="115"/>
          <w:sz w:val="24"/>
        </w:rPr>
        <w:t> </w:t>
      </w:r>
      <w:r>
        <w:rPr>
          <w:rFonts w:ascii="Arial Narrow" w:hAnsi="Arial Narrow"/>
          <w:w w:val="115"/>
          <w:sz w:val="24"/>
        </w:rPr>
        <w:t>audiencias</w:t>
      </w:r>
      <w:r>
        <w:rPr>
          <w:rFonts w:ascii="Times New Roman" w:hAnsi="Times New Roman"/>
          <w:w w:val="115"/>
          <w:sz w:val="24"/>
        </w:rPr>
        <w:t> </w:t>
      </w:r>
      <w:r>
        <w:rPr>
          <w:rFonts w:ascii="Arial Narrow" w:hAnsi="Arial Narrow"/>
          <w:w w:val="115"/>
          <w:sz w:val="24"/>
        </w:rPr>
        <w:t>e</w:t>
      </w:r>
      <w:r>
        <w:rPr>
          <w:rFonts w:ascii="Times New Roman" w:hAnsi="Times New Roman"/>
          <w:w w:val="115"/>
          <w:sz w:val="24"/>
        </w:rPr>
        <w:t> </w:t>
      </w:r>
      <w:r>
        <w:rPr>
          <w:rFonts w:ascii="Arial Narrow" w:hAnsi="Arial Narrow"/>
          <w:w w:val="115"/>
          <w:sz w:val="24"/>
        </w:rPr>
        <w:t>invitaciones,</w:t>
      </w:r>
      <w:r>
        <w:rPr>
          <w:rFonts w:ascii="Times New Roman" w:hAnsi="Times New Roman"/>
          <w:w w:val="115"/>
          <w:sz w:val="24"/>
        </w:rPr>
        <w:t> </w:t>
      </w:r>
      <w:r>
        <w:rPr>
          <w:rFonts w:ascii="Arial Narrow" w:hAnsi="Arial Narrow"/>
          <w:w w:val="115"/>
          <w:sz w:val="24"/>
        </w:rPr>
        <w:t>recibidas</w:t>
      </w:r>
      <w:r>
        <w:rPr>
          <w:rFonts w:ascii="Times New Roman" w:hAnsi="Times New Roman"/>
          <w:w w:val="115"/>
          <w:sz w:val="24"/>
        </w:rPr>
        <w:t> </w:t>
      </w:r>
      <w:r>
        <w:rPr>
          <w:rFonts w:ascii="Arial Narrow" w:hAnsi="Arial Narrow"/>
          <w:w w:val="115"/>
          <w:sz w:val="24"/>
        </w:rPr>
        <w:t>vía</w:t>
      </w:r>
      <w:r>
        <w:rPr>
          <w:rFonts w:ascii="Times New Roman" w:hAnsi="Times New Roman"/>
          <w:w w:val="115"/>
          <w:sz w:val="24"/>
        </w:rPr>
        <w:t> </w:t>
      </w:r>
      <w:r>
        <w:rPr>
          <w:rFonts w:ascii="Arial Narrow" w:hAnsi="Arial Narrow"/>
          <w:w w:val="115"/>
          <w:sz w:val="24"/>
        </w:rPr>
        <w:t>correo</w:t>
      </w:r>
      <w:r>
        <w:rPr>
          <w:rFonts w:ascii="Times New Roman" w:hAnsi="Times New Roman"/>
          <w:w w:val="115"/>
          <w:sz w:val="24"/>
        </w:rPr>
        <w:t> </w:t>
      </w:r>
      <w:r>
        <w:rPr>
          <w:rFonts w:ascii="Arial Narrow" w:hAnsi="Arial Narrow"/>
          <w:w w:val="115"/>
          <w:sz w:val="24"/>
        </w:rPr>
        <w:t>electrónico</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físico,</w:t>
      </w:r>
      <w:r>
        <w:rPr>
          <w:rFonts w:ascii="Times New Roman" w:hAnsi="Times New Roman"/>
          <w:w w:val="115"/>
          <w:sz w:val="24"/>
        </w:rPr>
        <w:t> </w:t>
      </w:r>
      <w:r>
        <w:rPr>
          <w:rFonts w:ascii="Arial Narrow" w:hAnsi="Arial Narrow"/>
          <w:w w:val="115"/>
          <w:sz w:val="24"/>
        </w:rPr>
        <w:t>dirigidos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7"/>
        <w:rPr>
          <w:sz w:val="25"/>
        </w:rPr>
      </w:pPr>
    </w:p>
    <w:p>
      <w:pPr>
        <w:pStyle w:val="ListParagraph"/>
        <w:numPr>
          <w:ilvl w:val="0"/>
          <w:numId w:val="3"/>
        </w:numPr>
        <w:tabs>
          <w:tab w:pos="1405" w:val="left" w:leader="none"/>
        </w:tabs>
        <w:spacing w:line="252" w:lineRule="auto" w:before="0" w:after="0"/>
        <w:ind w:left="1404" w:right="814" w:hanging="361"/>
        <w:jc w:val="both"/>
        <w:rPr>
          <w:rFonts w:ascii="Arial Narrow" w:hAnsi="Arial Narrow"/>
          <w:sz w:val="24"/>
        </w:rPr>
      </w:pP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agenda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spacing w:val="-2"/>
          <w:w w:val="115"/>
          <w:sz w:val="24"/>
        </w:rPr>
        <w:t>República.</w:t>
      </w:r>
    </w:p>
    <w:p>
      <w:pPr>
        <w:pStyle w:val="BodyText"/>
        <w:spacing w:before="6"/>
        <w:rPr>
          <w:sz w:val="25"/>
        </w:rPr>
      </w:pPr>
    </w:p>
    <w:p>
      <w:pPr>
        <w:pStyle w:val="BodyText"/>
        <w:spacing w:line="506" w:lineRule="auto"/>
        <w:ind w:left="684" w:right="2675"/>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67"/>
        <w:ind w:left="687"/>
      </w:pPr>
      <w:r>
        <w:rPr>
          <w:w w:val="115"/>
        </w:rPr>
        <w:t>Ana</w:t>
      </w:r>
      <w:r>
        <w:rPr>
          <w:rFonts w:ascii="Times New Roman" w:hAnsi="Times New Roman"/>
          <w:spacing w:val="-2"/>
          <w:w w:val="115"/>
        </w:rPr>
        <w:t> </w:t>
      </w:r>
      <w:r>
        <w:rPr>
          <w:w w:val="115"/>
        </w:rPr>
        <w:t>Ileana</w:t>
      </w:r>
      <w:r>
        <w:rPr>
          <w:rFonts w:ascii="Times New Roman" w:hAnsi="Times New Roman"/>
          <w:spacing w:val="-2"/>
          <w:w w:val="115"/>
        </w:rPr>
        <w:t> </w:t>
      </w:r>
      <w:r>
        <w:rPr>
          <w:w w:val="115"/>
        </w:rPr>
        <w:t>Girón</w:t>
      </w:r>
      <w:r>
        <w:rPr>
          <w:rFonts w:ascii="Times New Roman" w:hAnsi="Times New Roman"/>
          <w:spacing w:val="-2"/>
          <w:w w:val="115"/>
        </w:rPr>
        <w:t> </w:t>
      </w:r>
      <w:r>
        <w:rPr>
          <w:w w:val="115"/>
        </w:rPr>
        <w:t>Hernández</w:t>
      </w:r>
      <w:r>
        <w:rPr>
          <w:rFonts w:ascii="Times New Roman" w:hAnsi="Times New Roman"/>
          <w:spacing w:val="-1"/>
          <w:w w:val="115"/>
        </w:rPr>
        <w:t> </w:t>
      </w:r>
      <w:r>
        <w:rPr>
          <w:w w:val="115"/>
        </w:rPr>
        <w:t>de</w:t>
      </w:r>
      <w:r>
        <w:rPr>
          <w:rFonts w:ascii="Times New Roman" w:hAnsi="Times New Roman"/>
          <w:spacing w:val="-1"/>
          <w:w w:val="115"/>
        </w:rPr>
        <w:t> </w:t>
      </w:r>
      <w:r>
        <w:rPr>
          <w:spacing w:val="-2"/>
          <w:w w:val="115"/>
        </w:rPr>
        <w:t>Cordón</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
        <w:rPr>
          <w:sz w:val="41"/>
        </w:rPr>
      </w:pPr>
    </w:p>
    <w:p>
      <w:pPr>
        <w:pStyle w:val="BodyText"/>
        <w:ind w:left="1708" w:right="1461"/>
        <w:jc w:val="center"/>
      </w:pPr>
      <w:r>
        <w:rPr>
          <w:w w:val="115"/>
        </w:rPr>
        <w:t>Vo.</w:t>
      </w:r>
      <w:r>
        <w:rPr>
          <w:rFonts w:ascii="Times New Roman"/>
          <w:spacing w:val="-6"/>
          <w:w w:val="115"/>
        </w:rPr>
        <w:t> </w:t>
      </w:r>
      <w:r>
        <w:rPr>
          <w:spacing w:val="-5"/>
          <w:w w:val="115"/>
        </w:rPr>
        <w:t>Bo.</w:t>
      </w:r>
    </w:p>
    <w:p>
      <w:pPr>
        <w:spacing w:after="0"/>
        <w:jc w:val="center"/>
        <w:sectPr>
          <w:pgSz w:w="12240" w:h="15840"/>
          <w:pgMar w:header="995" w:footer="994" w:top="1380" w:bottom="1180" w:left="1300" w:right="600"/>
        </w:sectPr>
      </w:pPr>
    </w:p>
    <w:p>
      <w:pPr>
        <w:pStyle w:val="BodyText"/>
        <w:rPr>
          <w:sz w:val="20"/>
        </w:rPr>
      </w:pPr>
    </w:p>
    <w:p>
      <w:pPr>
        <w:pStyle w:val="BodyText"/>
        <w:spacing w:before="6"/>
        <w:rPr>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2771"/>
      </w:tblGrid>
      <w:tr>
        <w:trPr>
          <w:trHeight w:val="289" w:hRule="atLeast"/>
        </w:trPr>
        <w:tc>
          <w:tcPr>
            <w:tcW w:w="1826" w:type="dxa"/>
          </w:tcPr>
          <w:p>
            <w:pPr>
              <w:pStyle w:val="TableParagraph"/>
              <w:spacing w:before="0"/>
              <w:ind w:left="350"/>
              <w:rPr>
                <w:rFonts w:ascii="Arial"/>
                <w:sz w:val="22"/>
              </w:rPr>
            </w:pPr>
            <w:bookmarkStart w:name="Cristina octubre ya_1" w:id="4"/>
            <w:bookmarkEnd w:id="4"/>
            <w:r>
              <w:rPr/>
            </w:r>
            <w:r>
              <w:rPr>
                <w:rFonts w:ascii="Arial"/>
                <w:spacing w:val="-2"/>
                <w:sz w:val="22"/>
              </w:rPr>
              <w:t>Referencia:</w:t>
            </w:r>
          </w:p>
        </w:tc>
        <w:tc>
          <w:tcPr>
            <w:tcW w:w="2793" w:type="dxa"/>
          </w:tcPr>
          <w:p>
            <w:pPr>
              <w:pStyle w:val="TableParagraph"/>
              <w:spacing w:before="0"/>
              <w:ind w:left="112" w:right="103"/>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color w:val="1F1E1D"/>
                <w:sz w:val="22"/>
              </w:rPr>
              <w:t>029-23-</w:t>
            </w:r>
            <w:r>
              <w:rPr>
                <w:rFonts w:ascii="Arial"/>
                <w:b/>
                <w:color w:val="1F1E1D"/>
                <w:spacing w:val="-4"/>
                <w:sz w:val="22"/>
              </w:rPr>
              <w:t>2023</w:t>
            </w:r>
          </w:p>
        </w:tc>
        <w:tc>
          <w:tcPr>
            <w:tcW w:w="1792" w:type="dxa"/>
          </w:tcPr>
          <w:p>
            <w:pPr>
              <w:pStyle w:val="TableParagraph"/>
              <w:spacing w:before="0"/>
              <w:ind w:left="322" w:right="316"/>
              <w:jc w:val="center"/>
              <w:rPr>
                <w:rFonts w:ascii="Arial"/>
                <w:sz w:val="22"/>
              </w:rPr>
            </w:pPr>
            <w:r>
              <w:rPr>
                <w:rFonts w:ascii="Arial"/>
                <w:spacing w:val="-2"/>
                <w:sz w:val="22"/>
              </w:rPr>
              <w:t>Fecha:</w:t>
            </w:r>
          </w:p>
        </w:tc>
        <w:tc>
          <w:tcPr>
            <w:tcW w:w="2771" w:type="dxa"/>
          </w:tcPr>
          <w:p>
            <w:pPr>
              <w:pStyle w:val="TableParagraph"/>
              <w:spacing w:before="0"/>
              <w:ind w:left="436"/>
              <w:rPr>
                <w:rFonts w:ascii="Arial"/>
                <w:sz w:val="22"/>
              </w:rPr>
            </w:pPr>
            <w:r>
              <w:rPr>
                <w:rFonts w:ascii="Arial"/>
                <w:sz w:val="22"/>
              </w:rPr>
              <w:t>31</w:t>
            </w:r>
            <w:r>
              <w:rPr>
                <w:rFonts w:ascii="Arial"/>
                <w:spacing w:val="-2"/>
                <w:sz w:val="22"/>
              </w:rPr>
              <w:t> </w:t>
            </w:r>
            <w:r>
              <w:rPr>
                <w:rFonts w:ascii="Arial"/>
                <w:sz w:val="22"/>
              </w:rPr>
              <w:t>de</w:t>
            </w:r>
            <w:r>
              <w:rPr>
                <w:rFonts w:ascii="Arial"/>
                <w:spacing w:val="-1"/>
                <w:sz w:val="22"/>
              </w:rPr>
              <w:t> </w:t>
            </w:r>
            <w:r>
              <w:rPr>
                <w:rFonts w:ascii="Arial"/>
                <w:sz w:val="22"/>
              </w:rPr>
              <w:t>octubre</w:t>
            </w:r>
            <w:r>
              <w:rPr>
                <w:rFonts w:ascii="Arial"/>
                <w:spacing w:val="-3"/>
                <w:sz w:val="22"/>
              </w:rPr>
              <w:t> </w:t>
            </w:r>
            <w:r>
              <w:rPr>
                <w:rFonts w:ascii="Arial"/>
                <w:spacing w:val="-4"/>
                <w:sz w:val="22"/>
              </w:rPr>
              <w:t>2023</w:t>
            </w:r>
          </w:p>
        </w:tc>
      </w:tr>
      <w:tr>
        <w:trPr>
          <w:trHeight w:val="582" w:hRule="atLeast"/>
        </w:trPr>
        <w:tc>
          <w:tcPr>
            <w:tcW w:w="1826" w:type="dxa"/>
          </w:tcPr>
          <w:p>
            <w:pPr>
              <w:pStyle w:val="TableParagraph"/>
              <w:spacing w:before="2"/>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93" w:type="dxa"/>
          </w:tcPr>
          <w:p>
            <w:pPr>
              <w:pStyle w:val="TableParagraph"/>
              <w:spacing w:before="2"/>
              <w:ind w:left="112" w:right="101"/>
              <w:jc w:val="center"/>
              <w:rPr>
                <w:rFonts w:ascii="Arial"/>
                <w:sz w:val="22"/>
              </w:rPr>
            </w:pPr>
            <w:r>
              <w:rPr>
                <w:rFonts w:ascii="Arial"/>
                <w:spacing w:val="-2"/>
                <w:sz w:val="22"/>
              </w:rPr>
              <w:t>Profesionales</w:t>
            </w:r>
          </w:p>
        </w:tc>
        <w:tc>
          <w:tcPr>
            <w:tcW w:w="1792" w:type="dxa"/>
          </w:tcPr>
          <w:p>
            <w:pPr>
              <w:pStyle w:val="TableParagraph"/>
              <w:spacing w:before="2"/>
              <w:ind w:left="325" w:right="316"/>
              <w:jc w:val="center"/>
              <w:rPr>
                <w:rFonts w:ascii="Arial"/>
                <w:sz w:val="22"/>
              </w:rPr>
            </w:pPr>
            <w:r>
              <w:rPr>
                <w:rFonts w:ascii="Arial"/>
                <w:spacing w:val="-2"/>
                <w:sz w:val="22"/>
              </w:rPr>
              <w:t>Contratista:</w:t>
            </w:r>
          </w:p>
        </w:tc>
        <w:tc>
          <w:tcPr>
            <w:tcW w:w="2771" w:type="dxa"/>
          </w:tcPr>
          <w:p>
            <w:pPr>
              <w:pStyle w:val="TableParagraph"/>
              <w:spacing w:before="2"/>
              <w:ind w:left="268" w:right="258"/>
              <w:jc w:val="center"/>
              <w:rPr>
                <w:rFonts w:ascii="Arial" w:hAnsi="Arial"/>
                <w:sz w:val="22"/>
              </w:rPr>
            </w:pPr>
            <w:r>
              <w:rPr>
                <w:rFonts w:ascii="Arial" w:hAnsi="Arial"/>
                <w:sz w:val="22"/>
              </w:rPr>
              <w:t>Cristina</w:t>
            </w:r>
            <w:r>
              <w:rPr>
                <w:rFonts w:ascii="Arial" w:hAnsi="Arial"/>
                <w:spacing w:val="-5"/>
                <w:sz w:val="22"/>
              </w:rPr>
              <w:t> </w:t>
            </w:r>
            <w:r>
              <w:rPr>
                <w:rFonts w:ascii="Arial" w:hAnsi="Arial"/>
                <w:sz w:val="22"/>
              </w:rPr>
              <w:t>Magalí</w:t>
            </w:r>
            <w:r>
              <w:rPr>
                <w:rFonts w:ascii="Arial" w:hAnsi="Arial"/>
                <w:spacing w:val="-2"/>
                <w:sz w:val="22"/>
              </w:rPr>
              <w:t> Aldana</w:t>
            </w:r>
          </w:p>
          <w:p>
            <w:pPr>
              <w:pStyle w:val="TableParagraph"/>
              <w:spacing w:before="37"/>
              <w:ind w:left="267" w:right="258"/>
              <w:jc w:val="center"/>
              <w:rPr>
                <w:rFonts w:ascii="Arial"/>
                <w:sz w:val="22"/>
              </w:rPr>
            </w:pPr>
            <w:r>
              <w:rPr>
                <w:rFonts w:ascii="Arial"/>
                <w:spacing w:val="-2"/>
                <w:sz w:val="22"/>
              </w:rPr>
              <w:t>Arenas</w:t>
            </w:r>
          </w:p>
        </w:tc>
      </w:tr>
    </w:tbl>
    <w:p>
      <w:pPr>
        <w:pStyle w:val="BodyText"/>
        <w:rPr>
          <w:sz w:val="20"/>
        </w:rPr>
      </w:pPr>
    </w:p>
    <w:p>
      <w:pPr>
        <w:pStyle w:val="BodyText"/>
        <w:spacing w:before="5"/>
        <w:rPr>
          <w:sz w:val="25"/>
        </w:rPr>
      </w:pPr>
    </w:p>
    <w:p>
      <w:pPr>
        <w:pStyle w:val="BodyText"/>
        <w:spacing w:before="92"/>
        <w:ind w:left="401"/>
        <w:rPr>
          <w:rFonts w:ascii="Arial"/>
        </w:rPr>
      </w:pPr>
      <w:r>
        <w:rPr>
          <w:rFonts w:ascii="Arial"/>
          <w:spacing w:val="-2"/>
        </w:rPr>
        <w:t>Licenciada</w:t>
      </w:r>
    </w:p>
    <w:p>
      <w:pPr>
        <w:pStyle w:val="Heading1"/>
      </w:pPr>
      <w:r>
        <w:rPr/>
        <w:t>Geovanna</w:t>
      </w:r>
      <w:r>
        <w:rPr>
          <w:spacing w:val="-10"/>
        </w:rPr>
        <w:t> </w:t>
      </w:r>
      <w:r>
        <w:rPr/>
        <w:t>Frinnee</w:t>
      </w:r>
      <w:r>
        <w:rPr>
          <w:spacing w:val="-10"/>
        </w:rPr>
        <w:t> </w:t>
      </w:r>
      <w:r>
        <w:rPr/>
        <w:t>Estrada</w:t>
      </w:r>
      <w:r>
        <w:rPr>
          <w:spacing w:val="-8"/>
        </w:rPr>
        <w:t> </w:t>
      </w:r>
      <w:r>
        <w:rPr>
          <w:spacing w:val="-2"/>
        </w:rPr>
        <w:t>Samayoa</w:t>
      </w:r>
    </w:p>
    <w:p>
      <w:pPr>
        <w:spacing w:before="0"/>
        <w:ind w:left="401" w:right="0" w:firstLine="0"/>
        <w:jc w:val="left"/>
        <w:rPr>
          <w:rFonts w:ascii="Arial" w:hAnsi="Arial"/>
          <w:b/>
          <w:sz w:val="24"/>
        </w:rPr>
      </w:pPr>
      <w:r>
        <w:rPr>
          <w:rFonts w:ascii="Arial" w:hAnsi="Arial"/>
          <w:b/>
          <w:sz w:val="24"/>
        </w:rPr>
        <w:t>Secretaria</w:t>
      </w:r>
      <w:r>
        <w:rPr>
          <w:rFonts w:ascii="Arial" w:hAnsi="Arial"/>
          <w:b/>
          <w:spacing w:val="-8"/>
          <w:sz w:val="24"/>
        </w:rPr>
        <w:t> </w:t>
      </w:r>
      <w:r>
        <w:rPr>
          <w:rFonts w:ascii="Arial" w:hAnsi="Arial"/>
          <w:b/>
          <w:sz w:val="24"/>
        </w:rPr>
        <w:t>Privada</w:t>
      </w:r>
      <w:r>
        <w:rPr>
          <w:rFonts w:ascii="Arial" w:hAnsi="Arial"/>
          <w:b/>
          <w:spacing w:val="-6"/>
          <w:sz w:val="24"/>
        </w:rPr>
        <w:t> </w:t>
      </w:r>
      <w:r>
        <w:rPr>
          <w:rFonts w:ascii="Arial" w:hAnsi="Arial"/>
          <w:b/>
          <w:sz w:val="24"/>
        </w:rPr>
        <w:t>de</w:t>
      </w:r>
      <w:r>
        <w:rPr>
          <w:rFonts w:ascii="Arial" w:hAnsi="Arial"/>
          <w:b/>
          <w:spacing w:val="-8"/>
          <w:sz w:val="24"/>
        </w:rPr>
        <w:t> </w:t>
      </w:r>
      <w:r>
        <w:rPr>
          <w:rFonts w:ascii="Arial" w:hAnsi="Arial"/>
          <w:b/>
          <w:sz w:val="24"/>
        </w:rPr>
        <w:t>la</w:t>
      </w:r>
      <w:r>
        <w:rPr>
          <w:rFonts w:ascii="Arial" w:hAnsi="Arial"/>
          <w:b/>
          <w:spacing w:val="-6"/>
          <w:sz w:val="24"/>
        </w:rPr>
        <w:t> </w:t>
      </w:r>
      <w:r>
        <w:rPr>
          <w:rFonts w:ascii="Arial" w:hAnsi="Arial"/>
          <w:b/>
          <w:sz w:val="24"/>
        </w:rPr>
        <w:t>Presidencia</w:t>
      </w:r>
      <w:r>
        <w:rPr>
          <w:rFonts w:ascii="Arial" w:hAnsi="Arial"/>
          <w:b/>
          <w:spacing w:val="-6"/>
          <w:sz w:val="24"/>
        </w:rPr>
        <w:t> </w:t>
      </w:r>
      <w:r>
        <w:rPr>
          <w:rFonts w:ascii="Arial" w:hAnsi="Arial"/>
          <w:b/>
          <w:sz w:val="24"/>
        </w:rPr>
        <w:t>de</w:t>
      </w:r>
      <w:r>
        <w:rPr>
          <w:rFonts w:ascii="Arial" w:hAnsi="Arial"/>
          <w:b/>
          <w:spacing w:val="-6"/>
          <w:sz w:val="24"/>
        </w:rPr>
        <w:t> </w:t>
      </w:r>
      <w:r>
        <w:rPr>
          <w:rFonts w:ascii="Arial" w:hAnsi="Arial"/>
          <w:b/>
          <w:sz w:val="24"/>
        </w:rPr>
        <w:t>la</w:t>
      </w:r>
      <w:r>
        <w:rPr>
          <w:rFonts w:ascii="Arial" w:hAnsi="Arial"/>
          <w:b/>
          <w:spacing w:val="-8"/>
          <w:sz w:val="24"/>
        </w:rPr>
        <w:t> </w:t>
      </w:r>
      <w:r>
        <w:rPr>
          <w:rFonts w:ascii="Arial" w:hAnsi="Arial"/>
          <w:b/>
          <w:spacing w:val="-2"/>
          <w:sz w:val="24"/>
        </w:rPr>
        <w:t>República</w:t>
      </w:r>
    </w:p>
    <w:p>
      <w:pPr>
        <w:pStyle w:val="BodyText"/>
        <w:ind w:left="401"/>
        <w:rPr>
          <w:rFonts w:ascii="Arial"/>
        </w:rPr>
      </w:pPr>
      <w:r>
        <w:rPr>
          <w:rFonts w:ascii="Arial"/>
        </w:rPr>
        <w:t>Su</w:t>
      </w:r>
      <w:r>
        <w:rPr>
          <w:rFonts w:ascii="Arial"/>
          <w:spacing w:val="-1"/>
        </w:rPr>
        <w:t> </w:t>
      </w:r>
      <w:r>
        <w:rPr>
          <w:rFonts w:ascii="Arial"/>
          <w:spacing w:val="-2"/>
        </w:rPr>
        <w:t>Despacho</w:t>
      </w:r>
    </w:p>
    <w:p>
      <w:pPr>
        <w:pStyle w:val="BodyText"/>
        <w:rPr>
          <w:rFonts w:ascii="Arial"/>
        </w:rPr>
      </w:pPr>
    </w:p>
    <w:p>
      <w:pPr>
        <w:pStyle w:val="Heading1"/>
      </w:pPr>
      <w:r>
        <w:rPr/>
        <w:t>Señora</w:t>
      </w:r>
      <w:r>
        <w:rPr>
          <w:spacing w:val="-6"/>
        </w:rPr>
        <w:t> </w:t>
      </w:r>
      <w:r>
        <w:rPr>
          <w:spacing w:val="-2"/>
        </w:rPr>
        <w:t>Secretaria:</w:t>
      </w:r>
    </w:p>
    <w:p>
      <w:pPr>
        <w:pStyle w:val="BodyText"/>
        <w:rPr>
          <w:rFonts w:ascii="Arial"/>
          <w:b/>
        </w:rPr>
      </w:pPr>
    </w:p>
    <w:p>
      <w:pPr>
        <w:pStyle w:val="BodyText"/>
        <w:ind w:left="401" w:right="1095"/>
        <w:jc w:val="both"/>
        <w:rPr>
          <w:rFonts w:ascii="Arial" w:hAnsi="Arial"/>
        </w:rPr>
      </w:pPr>
      <w:r>
        <w:rPr>
          <w:rFonts w:ascii="Arial" w:hAnsi="Arial"/>
        </w:rPr>
        <w:t>Respetuosamente me dirijo a usted, para presentarle el informe de las actividades de apoyo profesional realizadas durante el mes de octubre del año 2023, de conformidad con lo establecido en la cláusula décima segunda del Contrato Administrativo en referencia, las cuales se detallan a continuación.</w:t>
      </w:r>
    </w:p>
    <w:p>
      <w:pPr>
        <w:pStyle w:val="BodyText"/>
        <w:rPr>
          <w:rFonts w:ascii="Arial"/>
          <w:sz w:val="26"/>
        </w:rPr>
      </w:pPr>
    </w:p>
    <w:p>
      <w:pPr>
        <w:pStyle w:val="BodyText"/>
        <w:rPr>
          <w:rFonts w:ascii="Arial"/>
          <w:sz w:val="22"/>
        </w:rPr>
      </w:pPr>
    </w:p>
    <w:p>
      <w:pPr>
        <w:pStyle w:val="ListParagraph"/>
        <w:numPr>
          <w:ilvl w:val="0"/>
          <w:numId w:val="4"/>
        </w:numPr>
        <w:tabs>
          <w:tab w:pos="1122" w:val="left" w:leader="none"/>
        </w:tabs>
        <w:spacing w:line="240" w:lineRule="auto" w:before="1" w:after="0"/>
        <w:ind w:left="1121" w:right="1097" w:hanging="360"/>
        <w:jc w:val="both"/>
        <w:rPr>
          <w:sz w:val="24"/>
        </w:rPr>
      </w:pPr>
      <w:r>
        <w:rPr>
          <w:sz w:val="24"/>
        </w:rPr>
        <w:t>Se realizó seguimiento a la correspondencia enviada, junto con las direcciones y unidades de esta Secretaría.</w:t>
      </w:r>
    </w:p>
    <w:p>
      <w:pPr>
        <w:pStyle w:val="BodyText"/>
        <w:spacing w:before="11"/>
        <w:rPr>
          <w:rFonts w:ascii="Arial"/>
          <w:sz w:val="23"/>
        </w:rPr>
      </w:pPr>
    </w:p>
    <w:p>
      <w:pPr>
        <w:pStyle w:val="ListParagraph"/>
        <w:numPr>
          <w:ilvl w:val="0"/>
          <w:numId w:val="4"/>
        </w:numPr>
        <w:tabs>
          <w:tab w:pos="1122" w:val="left" w:leader="none"/>
        </w:tabs>
        <w:spacing w:line="240" w:lineRule="auto" w:before="0" w:after="0"/>
        <w:ind w:left="1121" w:right="1097" w:hanging="361"/>
        <w:jc w:val="both"/>
        <w:rPr>
          <w:sz w:val="24"/>
        </w:rPr>
      </w:pPr>
      <w:r>
        <w:rPr>
          <w:sz w:val="24"/>
        </w:rPr>
        <w:t>Se apoyó en el archivo físico y digital, documentos recibidos y enviados durante el mes, en la Secretaría Privada de la Presidencia.</w:t>
      </w:r>
    </w:p>
    <w:p>
      <w:pPr>
        <w:pStyle w:val="BodyText"/>
        <w:rPr>
          <w:rFonts w:ascii="Arial"/>
        </w:rPr>
      </w:pPr>
    </w:p>
    <w:p>
      <w:pPr>
        <w:pStyle w:val="ListParagraph"/>
        <w:numPr>
          <w:ilvl w:val="0"/>
          <w:numId w:val="4"/>
        </w:numPr>
        <w:tabs>
          <w:tab w:pos="1122" w:val="left" w:leader="none"/>
        </w:tabs>
        <w:spacing w:line="240" w:lineRule="auto" w:before="0" w:after="0"/>
        <w:ind w:left="1121" w:right="1098" w:hanging="361"/>
        <w:jc w:val="both"/>
        <w:rPr>
          <w:sz w:val="24"/>
        </w:rPr>
      </w:pPr>
      <w:r>
        <w:rPr>
          <w:sz w:val="24"/>
        </w:rPr>
        <w:t>Apoyo en actividades administrativas y financieras en la convocatoria de reuniones de trabajo internas a solicitud de la Secretaria Privada de la Presidencia de la República.</w:t>
      </w:r>
    </w:p>
    <w:p>
      <w:pPr>
        <w:pStyle w:val="BodyText"/>
        <w:rPr>
          <w:rFonts w:ascii="Arial"/>
        </w:rPr>
      </w:pPr>
    </w:p>
    <w:p>
      <w:pPr>
        <w:pStyle w:val="ListParagraph"/>
        <w:numPr>
          <w:ilvl w:val="0"/>
          <w:numId w:val="4"/>
        </w:numPr>
        <w:tabs>
          <w:tab w:pos="1122" w:val="left" w:leader="none"/>
        </w:tabs>
        <w:spacing w:line="240" w:lineRule="auto" w:before="0" w:after="0"/>
        <w:ind w:left="1121" w:right="1096" w:hanging="360"/>
        <w:jc w:val="both"/>
        <w:rPr>
          <w:sz w:val="24"/>
        </w:rPr>
      </w:pPr>
      <w:r>
        <w:rPr>
          <w:sz w:val="24"/>
        </w:rPr>
        <w:t>Se</w:t>
      </w:r>
      <w:r>
        <w:rPr>
          <w:spacing w:val="-4"/>
          <w:sz w:val="24"/>
        </w:rPr>
        <w:t> </w:t>
      </w:r>
      <w:r>
        <w:rPr>
          <w:sz w:val="24"/>
        </w:rPr>
        <w:t>apoyó</w:t>
      </w:r>
      <w:r>
        <w:rPr>
          <w:spacing w:val="-4"/>
          <w:sz w:val="24"/>
        </w:rPr>
        <w:t> </w:t>
      </w:r>
      <w:r>
        <w:rPr>
          <w:sz w:val="24"/>
        </w:rPr>
        <w:t>en</w:t>
      </w:r>
      <w:r>
        <w:rPr>
          <w:spacing w:val="-4"/>
          <w:sz w:val="24"/>
        </w:rPr>
        <w:t> </w:t>
      </w:r>
      <w:r>
        <w:rPr>
          <w:sz w:val="24"/>
        </w:rPr>
        <w:t>la</w:t>
      </w:r>
      <w:r>
        <w:rPr>
          <w:spacing w:val="-4"/>
          <w:sz w:val="24"/>
        </w:rPr>
        <w:t> </w:t>
      </w:r>
      <w:r>
        <w:rPr>
          <w:sz w:val="24"/>
        </w:rPr>
        <w:t>revisión</w:t>
      </w:r>
      <w:r>
        <w:rPr>
          <w:spacing w:val="-4"/>
          <w:sz w:val="24"/>
        </w:rPr>
        <w:t> </w:t>
      </w:r>
      <w:r>
        <w:rPr>
          <w:sz w:val="24"/>
        </w:rPr>
        <w:t>de</w:t>
      </w:r>
      <w:r>
        <w:rPr>
          <w:spacing w:val="-4"/>
          <w:sz w:val="24"/>
        </w:rPr>
        <w:t> </w:t>
      </w:r>
      <w:r>
        <w:rPr>
          <w:sz w:val="24"/>
        </w:rPr>
        <w:t>la</w:t>
      </w:r>
      <w:r>
        <w:rPr>
          <w:spacing w:val="-4"/>
          <w:sz w:val="24"/>
        </w:rPr>
        <w:t> </w:t>
      </w:r>
      <w:r>
        <w:rPr>
          <w:sz w:val="24"/>
        </w:rPr>
        <w:t>redacción</w:t>
      </w:r>
      <w:r>
        <w:rPr>
          <w:spacing w:val="-4"/>
          <w:sz w:val="24"/>
        </w:rPr>
        <w:t> </w:t>
      </w:r>
      <w:r>
        <w:rPr>
          <w:sz w:val="24"/>
        </w:rPr>
        <w:t>y</w:t>
      </w:r>
      <w:r>
        <w:rPr>
          <w:spacing w:val="-8"/>
          <w:sz w:val="24"/>
        </w:rPr>
        <w:t> </w:t>
      </w:r>
      <w:r>
        <w:rPr>
          <w:sz w:val="24"/>
        </w:rPr>
        <w:t>ortografía</w:t>
      </w:r>
      <w:r>
        <w:rPr>
          <w:spacing w:val="-4"/>
          <w:sz w:val="24"/>
        </w:rPr>
        <w:t> </w:t>
      </w:r>
      <w:r>
        <w:rPr>
          <w:sz w:val="24"/>
        </w:rPr>
        <w:t>de</w:t>
      </w:r>
      <w:r>
        <w:rPr>
          <w:spacing w:val="-7"/>
          <w:sz w:val="24"/>
        </w:rPr>
        <w:t> </w:t>
      </w:r>
      <w:r>
        <w:rPr>
          <w:sz w:val="24"/>
        </w:rPr>
        <w:t>documentos</w:t>
      </w:r>
      <w:r>
        <w:rPr>
          <w:spacing w:val="-8"/>
          <w:sz w:val="24"/>
        </w:rPr>
        <w:t> </w:t>
      </w:r>
      <w:r>
        <w:rPr>
          <w:sz w:val="24"/>
        </w:rPr>
        <w:t>emitidos por</w:t>
      </w:r>
      <w:r>
        <w:rPr>
          <w:spacing w:val="-6"/>
          <w:sz w:val="24"/>
        </w:rPr>
        <w:t> </w:t>
      </w:r>
      <w:r>
        <w:rPr>
          <w:sz w:val="24"/>
        </w:rPr>
        <w:t>las</w:t>
      </w:r>
      <w:r>
        <w:rPr>
          <w:spacing w:val="-8"/>
          <w:sz w:val="24"/>
        </w:rPr>
        <w:t> </w:t>
      </w:r>
      <w:r>
        <w:rPr>
          <w:sz w:val="24"/>
        </w:rPr>
        <w:t>diferentes</w:t>
      </w:r>
      <w:r>
        <w:rPr>
          <w:spacing w:val="-8"/>
          <w:sz w:val="24"/>
        </w:rPr>
        <w:t> </w:t>
      </w:r>
      <w:r>
        <w:rPr>
          <w:sz w:val="24"/>
        </w:rPr>
        <w:t>direcciones</w:t>
      </w:r>
      <w:r>
        <w:rPr>
          <w:spacing w:val="-8"/>
          <w:sz w:val="24"/>
        </w:rPr>
        <w:t> </w:t>
      </w:r>
      <w:r>
        <w:rPr>
          <w:sz w:val="24"/>
        </w:rPr>
        <w:t>y</w:t>
      </w:r>
      <w:r>
        <w:rPr>
          <w:spacing w:val="-8"/>
          <w:sz w:val="24"/>
        </w:rPr>
        <w:t> </w:t>
      </w:r>
      <w:r>
        <w:rPr>
          <w:sz w:val="24"/>
        </w:rPr>
        <w:t>unidades,</w:t>
      </w:r>
      <w:r>
        <w:rPr>
          <w:spacing w:val="-7"/>
          <w:sz w:val="24"/>
        </w:rPr>
        <w:t> </w:t>
      </w:r>
      <w:r>
        <w:rPr>
          <w:sz w:val="24"/>
        </w:rPr>
        <w:t>recibidos</w:t>
      </w:r>
      <w:r>
        <w:rPr>
          <w:spacing w:val="-8"/>
          <w:sz w:val="24"/>
        </w:rPr>
        <w:t> </w:t>
      </w:r>
      <w:r>
        <w:rPr>
          <w:sz w:val="24"/>
        </w:rPr>
        <w:t>en</w:t>
      </w:r>
      <w:r>
        <w:rPr>
          <w:spacing w:val="-7"/>
          <w:sz w:val="24"/>
        </w:rPr>
        <w:t> </w:t>
      </w:r>
      <w:r>
        <w:rPr>
          <w:sz w:val="24"/>
        </w:rPr>
        <w:t>el</w:t>
      </w:r>
      <w:r>
        <w:rPr>
          <w:spacing w:val="-8"/>
          <w:sz w:val="24"/>
        </w:rPr>
        <w:t> </w:t>
      </w:r>
      <w:r>
        <w:rPr>
          <w:sz w:val="24"/>
        </w:rPr>
        <w:t>Despacho</w:t>
      </w:r>
      <w:r>
        <w:rPr>
          <w:spacing w:val="-9"/>
          <w:sz w:val="24"/>
        </w:rPr>
        <w:t> </w:t>
      </w:r>
      <w:r>
        <w:rPr>
          <w:sz w:val="24"/>
        </w:rPr>
        <w:t>Superior de la Secretaría Privada de la Presidencia.</w:t>
      </w:r>
    </w:p>
    <w:p>
      <w:pPr>
        <w:pStyle w:val="BodyText"/>
        <w:rPr>
          <w:rFonts w:ascii="Arial"/>
        </w:rPr>
      </w:pPr>
    </w:p>
    <w:p>
      <w:pPr>
        <w:pStyle w:val="ListParagraph"/>
        <w:numPr>
          <w:ilvl w:val="0"/>
          <w:numId w:val="4"/>
        </w:numPr>
        <w:tabs>
          <w:tab w:pos="1122" w:val="left" w:leader="none"/>
        </w:tabs>
        <w:spacing w:line="240" w:lineRule="auto" w:before="0" w:after="0"/>
        <w:ind w:left="1121" w:right="1095" w:hanging="361"/>
        <w:jc w:val="both"/>
        <w:rPr>
          <w:sz w:val="24"/>
        </w:rPr>
      </w:pPr>
      <w:r>
        <w:rPr>
          <w:sz w:val="24"/>
        </w:rPr>
        <w:t>A solicitud de la Secretaria Privada de la Presidencia de la República se brindó</w:t>
      </w:r>
      <w:r>
        <w:rPr>
          <w:spacing w:val="-1"/>
          <w:sz w:val="24"/>
        </w:rPr>
        <w:t> </w:t>
      </w:r>
      <w:r>
        <w:rPr>
          <w:sz w:val="24"/>
        </w:rPr>
        <w:t>asistencia</w:t>
      </w:r>
      <w:r>
        <w:rPr>
          <w:spacing w:val="-4"/>
          <w:sz w:val="24"/>
        </w:rPr>
        <w:t> </w:t>
      </w:r>
      <w:r>
        <w:rPr>
          <w:sz w:val="24"/>
        </w:rPr>
        <w:t>en</w:t>
      </w:r>
      <w:r>
        <w:rPr>
          <w:spacing w:val="-1"/>
          <w:sz w:val="24"/>
        </w:rPr>
        <w:t> </w:t>
      </w:r>
      <w:r>
        <w:rPr>
          <w:sz w:val="24"/>
        </w:rPr>
        <w:t>actividades</w:t>
      </w:r>
      <w:r>
        <w:rPr>
          <w:spacing w:val="-5"/>
          <w:sz w:val="24"/>
        </w:rPr>
        <w:t> </w:t>
      </w:r>
      <w:r>
        <w:rPr>
          <w:sz w:val="24"/>
        </w:rPr>
        <w:t>administrativas</w:t>
      </w:r>
      <w:r>
        <w:rPr>
          <w:spacing w:val="-2"/>
          <w:sz w:val="24"/>
        </w:rPr>
        <w:t> </w:t>
      </w:r>
      <w:r>
        <w:rPr>
          <w:sz w:val="24"/>
        </w:rPr>
        <w:t>como:</w:t>
      </w:r>
      <w:r>
        <w:rPr>
          <w:spacing w:val="-2"/>
          <w:sz w:val="24"/>
        </w:rPr>
        <w:t> </w:t>
      </w:r>
      <w:r>
        <w:rPr>
          <w:sz w:val="24"/>
        </w:rPr>
        <w:t>llamadas</w:t>
      </w:r>
      <w:r>
        <w:rPr>
          <w:spacing w:val="-2"/>
          <w:sz w:val="24"/>
        </w:rPr>
        <w:t> </w:t>
      </w:r>
      <w:r>
        <w:rPr>
          <w:sz w:val="24"/>
        </w:rPr>
        <w:t>telefónicas, revisión</w:t>
      </w:r>
      <w:r>
        <w:rPr>
          <w:spacing w:val="-8"/>
          <w:sz w:val="24"/>
        </w:rPr>
        <w:t> </w:t>
      </w:r>
      <w:r>
        <w:rPr>
          <w:sz w:val="24"/>
        </w:rPr>
        <w:t>de</w:t>
      </w:r>
      <w:r>
        <w:rPr>
          <w:spacing w:val="-8"/>
          <w:sz w:val="24"/>
        </w:rPr>
        <w:t> </w:t>
      </w:r>
      <w:r>
        <w:rPr>
          <w:sz w:val="24"/>
        </w:rPr>
        <w:t>correo</w:t>
      </w:r>
      <w:r>
        <w:rPr>
          <w:spacing w:val="-10"/>
          <w:sz w:val="24"/>
        </w:rPr>
        <w:t> </w:t>
      </w:r>
      <w:r>
        <w:rPr>
          <w:sz w:val="24"/>
        </w:rPr>
        <w:t>electrónico,</w:t>
      </w:r>
      <w:r>
        <w:rPr>
          <w:spacing w:val="-8"/>
          <w:sz w:val="24"/>
        </w:rPr>
        <w:t> </w:t>
      </w:r>
      <w:r>
        <w:rPr>
          <w:sz w:val="24"/>
        </w:rPr>
        <w:t>recepción</w:t>
      </w:r>
      <w:r>
        <w:rPr>
          <w:spacing w:val="-8"/>
          <w:sz w:val="24"/>
        </w:rPr>
        <w:t> </w:t>
      </w:r>
      <w:r>
        <w:rPr>
          <w:sz w:val="24"/>
        </w:rPr>
        <w:t>y</w:t>
      </w:r>
      <w:r>
        <w:rPr>
          <w:spacing w:val="-11"/>
          <w:sz w:val="24"/>
        </w:rPr>
        <w:t> </w:t>
      </w:r>
      <w:r>
        <w:rPr>
          <w:sz w:val="24"/>
        </w:rPr>
        <w:t>análisis</w:t>
      </w:r>
      <w:r>
        <w:rPr>
          <w:spacing w:val="-9"/>
          <w:sz w:val="24"/>
        </w:rPr>
        <w:t> </w:t>
      </w:r>
      <w:r>
        <w:rPr>
          <w:sz w:val="24"/>
        </w:rPr>
        <w:t>de</w:t>
      </w:r>
      <w:r>
        <w:rPr>
          <w:spacing w:val="-10"/>
          <w:sz w:val="24"/>
        </w:rPr>
        <w:t> </w:t>
      </w:r>
      <w:r>
        <w:rPr>
          <w:sz w:val="24"/>
        </w:rPr>
        <w:t>documentos</w:t>
      </w:r>
      <w:r>
        <w:rPr>
          <w:spacing w:val="-11"/>
          <w:sz w:val="24"/>
        </w:rPr>
        <w:t> </w:t>
      </w:r>
      <w:r>
        <w:rPr>
          <w:sz w:val="24"/>
        </w:rPr>
        <w:t>recibidos, dirigidos a las direcciones y unidades del Despacho Superior de esta </w:t>
      </w:r>
      <w:r>
        <w:rPr>
          <w:spacing w:val="-2"/>
          <w:sz w:val="24"/>
        </w:rPr>
        <w:t>Secretaría.</w:t>
      </w:r>
    </w:p>
    <w:p>
      <w:pPr>
        <w:pStyle w:val="BodyText"/>
        <w:rPr>
          <w:rFonts w:ascii="Arial"/>
          <w:sz w:val="26"/>
        </w:rPr>
      </w:pPr>
    </w:p>
    <w:p>
      <w:pPr>
        <w:pStyle w:val="ListParagraph"/>
        <w:numPr>
          <w:ilvl w:val="0"/>
          <w:numId w:val="4"/>
        </w:numPr>
        <w:tabs>
          <w:tab w:pos="1122" w:val="left" w:leader="none"/>
        </w:tabs>
        <w:spacing w:line="240" w:lineRule="auto" w:before="220" w:after="0"/>
        <w:ind w:left="1121" w:right="1095" w:hanging="361"/>
        <w:jc w:val="both"/>
        <w:rPr>
          <w:sz w:val="24"/>
        </w:rPr>
      </w:pPr>
      <w:r>
        <w:rPr>
          <w:sz w:val="24"/>
        </w:rPr>
        <w:t>A solicitud de la Secretaria Privada de la Presidencia de la República se brindó apoyo profesional en seguimiento a las consultas relacionadas con temas administrativos y financieros presentadas por direcciones y unidades al Despacho Superior de esta Secretaría</w:t>
      </w:r>
    </w:p>
    <w:p>
      <w:pPr>
        <w:spacing w:after="0" w:line="240" w:lineRule="auto"/>
        <w:jc w:val="both"/>
        <w:rPr>
          <w:sz w:val="24"/>
        </w:rPr>
        <w:sectPr>
          <w:headerReference w:type="default" r:id="rId13"/>
          <w:footerReference w:type="default" r:id="rId14"/>
          <w:pgSz w:w="12240" w:h="15840"/>
          <w:pgMar w:header="719" w:footer="1002" w:top="1060" w:bottom="1200" w:left="1300" w:right="600"/>
          <w:pgNumType w:start="1"/>
        </w:sectPr>
      </w:pPr>
    </w:p>
    <w:p>
      <w:pPr>
        <w:pStyle w:val="BodyText"/>
        <w:rPr>
          <w:rFonts w:ascii="Arial"/>
          <w:sz w:val="20"/>
        </w:rPr>
      </w:pPr>
    </w:p>
    <w:p>
      <w:pPr>
        <w:pStyle w:val="BodyText"/>
        <w:spacing w:before="6"/>
        <w:rPr>
          <w:rFonts w:ascii="Arial"/>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2771"/>
      </w:tblGrid>
      <w:tr>
        <w:trPr>
          <w:trHeight w:val="289" w:hRule="atLeast"/>
        </w:trPr>
        <w:tc>
          <w:tcPr>
            <w:tcW w:w="1826" w:type="dxa"/>
          </w:tcPr>
          <w:p>
            <w:pPr>
              <w:pStyle w:val="TableParagraph"/>
              <w:spacing w:before="0"/>
              <w:ind w:left="350"/>
              <w:rPr>
                <w:rFonts w:ascii="Arial"/>
                <w:sz w:val="22"/>
              </w:rPr>
            </w:pPr>
            <w:r>
              <w:rPr>
                <w:rFonts w:ascii="Arial"/>
                <w:spacing w:val="-2"/>
                <w:sz w:val="22"/>
              </w:rPr>
              <w:t>Referencia:</w:t>
            </w:r>
          </w:p>
        </w:tc>
        <w:tc>
          <w:tcPr>
            <w:tcW w:w="2793" w:type="dxa"/>
          </w:tcPr>
          <w:p>
            <w:pPr>
              <w:pStyle w:val="TableParagraph"/>
              <w:spacing w:before="0"/>
              <w:ind w:left="112" w:right="103"/>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color w:val="1F1E1D"/>
                <w:sz w:val="22"/>
              </w:rPr>
              <w:t>029-23-</w:t>
            </w:r>
            <w:r>
              <w:rPr>
                <w:rFonts w:ascii="Arial"/>
                <w:b/>
                <w:color w:val="1F1E1D"/>
                <w:spacing w:val="-4"/>
                <w:sz w:val="22"/>
              </w:rPr>
              <w:t>2023</w:t>
            </w:r>
          </w:p>
        </w:tc>
        <w:tc>
          <w:tcPr>
            <w:tcW w:w="1792" w:type="dxa"/>
          </w:tcPr>
          <w:p>
            <w:pPr>
              <w:pStyle w:val="TableParagraph"/>
              <w:spacing w:before="0"/>
              <w:ind w:left="322" w:right="316"/>
              <w:jc w:val="center"/>
              <w:rPr>
                <w:rFonts w:ascii="Arial"/>
                <w:sz w:val="22"/>
              </w:rPr>
            </w:pPr>
            <w:r>
              <w:rPr>
                <w:rFonts w:ascii="Arial"/>
                <w:spacing w:val="-2"/>
                <w:sz w:val="22"/>
              </w:rPr>
              <w:t>Fecha:</w:t>
            </w:r>
          </w:p>
        </w:tc>
        <w:tc>
          <w:tcPr>
            <w:tcW w:w="2771" w:type="dxa"/>
          </w:tcPr>
          <w:p>
            <w:pPr>
              <w:pStyle w:val="TableParagraph"/>
              <w:spacing w:before="0"/>
              <w:ind w:left="436"/>
              <w:rPr>
                <w:rFonts w:ascii="Arial"/>
                <w:sz w:val="22"/>
              </w:rPr>
            </w:pPr>
            <w:r>
              <w:rPr>
                <w:rFonts w:ascii="Arial"/>
                <w:sz w:val="22"/>
              </w:rPr>
              <w:t>31</w:t>
            </w:r>
            <w:r>
              <w:rPr>
                <w:rFonts w:ascii="Arial"/>
                <w:spacing w:val="-2"/>
                <w:sz w:val="22"/>
              </w:rPr>
              <w:t> </w:t>
            </w:r>
            <w:r>
              <w:rPr>
                <w:rFonts w:ascii="Arial"/>
                <w:sz w:val="22"/>
              </w:rPr>
              <w:t>de</w:t>
            </w:r>
            <w:r>
              <w:rPr>
                <w:rFonts w:ascii="Arial"/>
                <w:spacing w:val="-1"/>
                <w:sz w:val="22"/>
              </w:rPr>
              <w:t> </w:t>
            </w:r>
            <w:r>
              <w:rPr>
                <w:rFonts w:ascii="Arial"/>
                <w:sz w:val="22"/>
              </w:rPr>
              <w:t>octubre</w:t>
            </w:r>
            <w:r>
              <w:rPr>
                <w:rFonts w:ascii="Arial"/>
                <w:spacing w:val="-3"/>
                <w:sz w:val="22"/>
              </w:rPr>
              <w:t> </w:t>
            </w:r>
            <w:r>
              <w:rPr>
                <w:rFonts w:ascii="Arial"/>
                <w:spacing w:val="-4"/>
                <w:sz w:val="22"/>
              </w:rPr>
              <w:t>2023</w:t>
            </w:r>
          </w:p>
        </w:tc>
      </w:tr>
      <w:tr>
        <w:trPr>
          <w:trHeight w:val="582" w:hRule="atLeast"/>
        </w:trPr>
        <w:tc>
          <w:tcPr>
            <w:tcW w:w="1826" w:type="dxa"/>
          </w:tcPr>
          <w:p>
            <w:pPr>
              <w:pStyle w:val="TableParagraph"/>
              <w:spacing w:before="2"/>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93" w:type="dxa"/>
          </w:tcPr>
          <w:p>
            <w:pPr>
              <w:pStyle w:val="TableParagraph"/>
              <w:spacing w:before="2"/>
              <w:ind w:left="112" w:right="101"/>
              <w:jc w:val="center"/>
              <w:rPr>
                <w:rFonts w:ascii="Arial"/>
                <w:sz w:val="22"/>
              </w:rPr>
            </w:pPr>
            <w:r>
              <w:rPr>
                <w:rFonts w:ascii="Arial"/>
                <w:spacing w:val="-2"/>
                <w:sz w:val="22"/>
              </w:rPr>
              <w:t>Profesionales</w:t>
            </w:r>
          </w:p>
        </w:tc>
        <w:tc>
          <w:tcPr>
            <w:tcW w:w="1792" w:type="dxa"/>
          </w:tcPr>
          <w:p>
            <w:pPr>
              <w:pStyle w:val="TableParagraph"/>
              <w:spacing w:before="2"/>
              <w:ind w:left="325" w:right="316"/>
              <w:jc w:val="center"/>
              <w:rPr>
                <w:rFonts w:ascii="Arial"/>
                <w:sz w:val="22"/>
              </w:rPr>
            </w:pPr>
            <w:r>
              <w:rPr>
                <w:rFonts w:ascii="Arial"/>
                <w:spacing w:val="-2"/>
                <w:sz w:val="22"/>
              </w:rPr>
              <w:t>Contratista:</w:t>
            </w:r>
          </w:p>
        </w:tc>
        <w:tc>
          <w:tcPr>
            <w:tcW w:w="2771" w:type="dxa"/>
          </w:tcPr>
          <w:p>
            <w:pPr>
              <w:pStyle w:val="TableParagraph"/>
              <w:spacing w:before="2"/>
              <w:ind w:left="268" w:right="258"/>
              <w:jc w:val="center"/>
              <w:rPr>
                <w:rFonts w:ascii="Arial" w:hAnsi="Arial"/>
                <w:sz w:val="22"/>
              </w:rPr>
            </w:pPr>
            <w:r>
              <w:rPr>
                <w:rFonts w:ascii="Arial" w:hAnsi="Arial"/>
                <w:sz w:val="22"/>
              </w:rPr>
              <w:t>Cristina</w:t>
            </w:r>
            <w:r>
              <w:rPr>
                <w:rFonts w:ascii="Arial" w:hAnsi="Arial"/>
                <w:spacing w:val="-5"/>
                <w:sz w:val="22"/>
              </w:rPr>
              <w:t> </w:t>
            </w:r>
            <w:r>
              <w:rPr>
                <w:rFonts w:ascii="Arial" w:hAnsi="Arial"/>
                <w:sz w:val="22"/>
              </w:rPr>
              <w:t>Magalí</w:t>
            </w:r>
            <w:r>
              <w:rPr>
                <w:rFonts w:ascii="Arial" w:hAnsi="Arial"/>
                <w:spacing w:val="-2"/>
                <w:sz w:val="22"/>
              </w:rPr>
              <w:t> Aldana</w:t>
            </w:r>
          </w:p>
          <w:p>
            <w:pPr>
              <w:pStyle w:val="TableParagraph"/>
              <w:spacing w:before="37"/>
              <w:ind w:left="267" w:right="258"/>
              <w:jc w:val="center"/>
              <w:rPr>
                <w:rFonts w:ascii="Arial"/>
                <w:sz w:val="22"/>
              </w:rPr>
            </w:pPr>
            <w:r>
              <w:rPr>
                <w:rFonts w:ascii="Arial"/>
                <w:spacing w:val="-2"/>
                <w:sz w:val="22"/>
              </w:rPr>
              <w:t>Arenas</w:t>
            </w:r>
          </w:p>
        </w:tc>
      </w:tr>
    </w:tbl>
    <w:p>
      <w:pPr>
        <w:pStyle w:val="BodyText"/>
        <w:spacing w:before="6"/>
        <w:rPr>
          <w:rFonts w:ascii="Arial"/>
          <w:sz w:val="21"/>
        </w:rPr>
      </w:pPr>
    </w:p>
    <w:p>
      <w:pPr>
        <w:pStyle w:val="ListParagraph"/>
        <w:numPr>
          <w:ilvl w:val="0"/>
          <w:numId w:val="4"/>
        </w:numPr>
        <w:tabs>
          <w:tab w:pos="1122" w:val="left" w:leader="none"/>
        </w:tabs>
        <w:spacing w:line="237" w:lineRule="auto" w:before="95" w:after="0"/>
        <w:ind w:left="1121" w:right="1096" w:hanging="360"/>
        <w:jc w:val="left"/>
        <w:rPr>
          <w:sz w:val="24"/>
        </w:rPr>
      </w:pPr>
      <w:r>
        <w:rPr>
          <w:sz w:val="24"/>
        </w:rPr>
        <w:t>Se</w:t>
      </w:r>
      <w:r>
        <w:rPr>
          <w:spacing w:val="40"/>
          <w:sz w:val="24"/>
        </w:rPr>
        <w:t> </w:t>
      </w:r>
      <w:r>
        <w:rPr>
          <w:sz w:val="24"/>
        </w:rPr>
        <w:t>atendieron</w:t>
      </w:r>
      <w:r>
        <w:rPr>
          <w:spacing w:val="40"/>
          <w:sz w:val="24"/>
        </w:rPr>
        <w:t> </w:t>
      </w:r>
      <w:r>
        <w:rPr>
          <w:sz w:val="24"/>
        </w:rPr>
        <w:t>profesionalmente</w:t>
      </w:r>
      <w:r>
        <w:rPr>
          <w:spacing w:val="40"/>
          <w:sz w:val="24"/>
        </w:rPr>
        <w:t> </w:t>
      </w:r>
      <w:r>
        <w:rPr>
          <w:sz w:val="24"/>
        </w:rPr>
        <w:t>consultas</w:t>
      </w:r>
      <w:r>
        <w:rPr>
          <w:spacing w:val="40"/>
          <w:sz w:val="24"/>
        </w:rPr>
        <w:t> </w:t>
      </w:r>
      <w:r>
        <w:rPr>
          <w:sz w:val="24"/>
        </w:rPr>
        <w:t>verbales</w:t>
      </w:r>
      <w:r>
        <w:rPr>
          <w:spacing w:val="40"/>
          <w:sz w:val="24"/>
        </w:rPr>
        <w:t> </w:t>
      </w:r>
      <w:r>
        <w:rPr>
          <w:sz w:val="24"/>
        </w:rPr>
        <w:t>externas</w:t>
      </w:r>
      <w:r>
        <w:rPr>
          <w:spacing w:val="40"/>
          <w:sz w:val="24"/>
        </w:rPr>
        <w:t> </w:t>
      </w:r>
      <w:r>
        <w:rPr>
          <w:sz w:val="24"/>
        </w:rPr>
        <w:t>dirigidas</w:t>
      </w:r>
      <w:r>
        <w:rPr>
          <w:spacing w:val="40"/>
          <w:sz w:val="24"/>
        </w:rPr>
        <w:t> </w:t>
      </w:r>
      <w:r>
        <w:rPr>
          <w:sz w:val="24"/>
        </w:rPr>
        <w:t>al Despacho Superior de esta Secretaría.</w:t>
      </w:r>
    </w:p>
    <w:p>
      <w:pPr>
        <w:pStyle w:val="BodyText"/>
        <w:rPr>
          <w:rFonts w:ascii="Arial"/>
          <w:sz w:val="26"/>
        </w:rPr>
      </w:pPr>
    </w:p>
    <w:p>
      <w:pPr>
        <w:pStyle w:val="BodyText"/>
        <w:spacing w:before="1"/>
        <w:rPr>
          <w:rFonts w:ascii="Arial"/>
          <w:sz w:val="22"/>
        </w:rPr>
      </w:pPr>
    </w:p>
    <w:p>
      <w:pPr>
        <w:pStyle w:val="BodyText"/>
        <w:spacing w:line="480" w:lineRule="auto"/>
        <w:ind w:left="401" w:right="2675"/>
        <w:rPr>
          <w:rFonts w:ascii="Arial"/>
        </w:rPr>
      </w:pPr>
      <w:r>
        <w:rPr>
          <w:rFonts w:ascii="Arial"/>
        </w:rPr>
        <w:t>Sin</w:t>
      </w:r>
      <w:r>
        <w:rPr>
          <w:rFonts w:ascii="Arial"/>
          <w:spacing w:val="-3"/>
        </w:rPr>
        <w:t> </w:t>
      </w:r>
      <w:r>
        <w:rPr>
          <w:rFonts w:ascii="Arial"/>
        </w:rPr>
        <w:t>otro</w:t>
      </w:r>
      <w:r>
        <w:rPr>
          <w:rFonts w:ascii="Arial"/>
          <w:spacing w:val="-5"/>
        </w:rPr>
        <w:t> </w:t>
      </w:r>
      <w:r>
        <w:rPr>
          <w:rFonts w:ascii="Arial"/>
        </w:rPr>
        <w:t>en</w:t>
      </w:r>
      <w:r>
        <w:rPr>
          <w:rFonts w:ascii="Arial"/>
          <w:spacing w:val="-5"/>
        </w:rPr>
        <w:t> </w:t>
      </w:r>
      <w:r>
        <w:rPr>
          <w:rFonts w:ascii="Arial"/>
        </w:rPr>
        <w:t>particular,</w:t>
      </w:r>
      <w:r>
        <w:rPr>
          <w:rFonts w:ascii="Arial"/>
          <w:spacing w:val="-6"/>
        </w:rPr>
        <w:t> </w:t>
      </w:r>
      <w:r>
        <w:rPr>
          <w:rFonts w:ascii="Arial"/>
        </w:rPr>
        <w:t>me</w:t>
      </w:r>
      <w:r>
        <w:rPr>
          <w:rFonts w:ascii="Arial"/>
          <w:spacing w:val="-5"/>
        </w:rPr>
        <w:t> </w:t>
      </w:r>
      <w:r>
        <w:rPr>
          <w:rFonts w:ascii="Arial"/>
        </w:rPr>
        <w:t>es</w:t>
      </w:r>
      <w:r>
        <w:rPr>
          <w:rFonts w:ascii="Arial"/>
          <w:spacing w:val="-4"/>
        </w:rPr>
        <w:t> </w:t>
      </w:r>
      <w:r>
        <w:rPr>
          <w:rFonts w:ascii="Arial"/>
        </w:rPr>
        <w:t>grato</w:t>
      </w:r>
      <w:r>
        <w:rPr>
          <w:rFonts w:ascii="Arial"/>
          <w:spacing w:val="-3"/>
        </w:rPr>
        <w:t> </w:t>
      </w:r>
      <w:r>
        <w:rPr>
          <w:rFonts w:ascii="Arial"/>
        </w:rPr>
        <w:t>suscribirme</w:t>
      </w:r>
      <w:r>
        <w:rPr>
          <w:rFonts w:ascii="Arial"/>
          <w:spacing w:val="-3"/>
        </w:rPr>
        <w:t> </w:t>
      </w:r>
      <w:r>
        <w:rPr>
          <w:rFonts w:ascii="Arial"/>
        </w:rPr>
        <w:t>de</w:t>
      </w:r>
      <w:r>
        <w:rPr>
          <w:rFonts w:ascii="Arial"/>
          <w:spacing w:val="-6"/>
        </w:rPr>
        <w:t> </w:t>
      </w:r>
      <w:r>
        <w:rPr>
          <w:rFonts w:ascii="Arial"/>
        </w:rPr>
        <w:t>usted. </w:t>
      </w:r>
      <w:r>
        <w:rPr>
          <w:rFonts w:ascii="Arial"/>
          <w:spacing w:val="-2"/>
        </w:rPr>
        <w:t>Atentamente,</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Heading1"/>
        <w:spacing w:before="184"/>
      </w:pPr>
      <w:r>
        <w:rPr>
          <w:spacing w:val="-5"/>
        </w:rPr>
        <w:t>F.</w:t>
      </w:r>
    </w:p>
    <w:p>
      <w:pPr>
        <w:pStyle w:val="BodyText"/>
        <w:ind w:left="401"/>
        <w:rPr>
          <w:rFonts w:ascii="Arial" w:hAnsi="Arial"/>
        </w:rPr>
      </w:pPr>
      <w:r>
        <w:rPr>
          <w:rFonts w:ascii="Arial" w:hAnsi="Arial"/>
        </w:rPr>
        <w:t>Cristina</w:t>
      </w:r>
      <w:r>
        <w:rPr>
          <w:rFonts w:ascii="Arial" w:hAnsi="Arial"/>
          <w:spacing w:val="-8"/>
        </w:rPr>
        <w:t> </w:t>
      </w:r>
      <w:r>
        <w:rPr>
          <w:rFonts w:ascii="Arial" w:hAnsi="Arial"/>
        </w:rPr>
        <w:t>Magalí</w:t>
      </w:r>
      <w:r>
        <w:rPr>
          <w:rFonts w:ascii="Arial" w:hAnsi="Arial"/>
          <w:spacing w:val="-10"/>
        </w:rPr>
        <w:t> </w:t>
      </w:r>
      <w:r>
        <w:rPr>
          <w:rFonts w:ascii="Arial" w:hAnsi="Arial"/>
        </w:rPr>
        <w:t>Aldana</w:t>
      </w:r>
      <w:r>
        <w:rPr>
          <w:rFonts w:ascii="Arial" w:hAnsi="Arial"/>
          <w:spacing w:val="-9"/>
        </w:rPr>
        <w:t> </w:t>
      </w:r>
      <w:r>
        <w:rPr>
          <w:rFonts w:ascii="Arial" w:hAnsi="Arial"/>
          <w:spacing w:val="-2"/>
        </w:rPr>
        <w:t>Arenas</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Heading1"/>
        <w:spacing w:before="161"/>
        <w:ind w:left="1708" w:right="2404"/>
        <w:jc w:val="center"/>
      </w:pPr>
      <w:r>
        <w:rPr/>
        <w:t>Vo.</w:t>
      </w:r>
      <w:r>
        <w:rPr>
          <w:spacing w:val="-2"/>
        </w:rPr>
        <w:t> </w:t>
      </w:r>
      <w:r>
        <w:rPr>
          <w:spacing w:val="-5"/>
        </w:rPr>
        <w:t>Bo.</w:t>
      </w:r>
    </w:p>
    <w:p>
      <w:pPr>
        <w:spacing w:after="0"/>
        <w:jc w:val="center"/>
        <w:sectPr>
          <w:pgSz w:w="12240" w:h="15840"/>
          <w:pgMar w:header="719" w:footer="1002" w:top="1060" w:bottom="1200" w:left="1300" w:right="600"/>
        </w:sectPr>
      </w:pPr>
    </w:p>
    <w:p>
      <w:pPr>
        <w:spacing w:before="68"/>
        <w:ind w:left="1708" w:right="2313" w:firstLine="0"/>
        <w:jc w:val="center"/>
        <w:rPr>
          <w:rFonts w:ascii="Arial"/>
          <w:b/>
          <w:sz w:val="24"/>
        </w:rPr>
      </w:pPr>
      <w:bookmarkStart w:name="debora octubre ya_1" w:id="5"/>
      <w:bookmarkEnd w:id="5"/>
      <w:r>
        <w:rPr/>
      </w:r>
      <w:r>
        <w:rPr>
          <w:rFonts w:ascii="Arial"/>
          <w:b/>
          <w:sz w:val="24"/>
        </w:rPr>
        <w:t>INFORME</w:t>
      </w:r>
      <w:r>
        <w:rPr>
          <w:rFonts w:ascii="Arial"/>
          <w:b/>
          <w:spacing w:val="-10"/>
          <w:sz w:val="24"/>
        </w:rPr>
        <w:t> </w:t>
      </w:r>
      <w:r>
        <w:rPr>
          <w:rFonts w:ascii="Arial"/>
          <w:b/>
          <w:sz w:val="24"/>
        </w:rPr>
        <w:t>MENSUAL</w:t>
      </w:r>
      <w:r>
        <w:rPr>
          <w:rFonts w:ascii="Arial"/>
          <w:b/>
          <w:spacing w:val="-11"/>
          <w:sz w:val="24"/>
        </w:rPr>
        <w:t> </w:t>
      </w:r>
      <w:r>
        <w:rPr>
          <w:rFonts w:ascii="Arial"/>
          <w:b/>
          <w:sz w:val="24"/>
        </w:rPr>
        <w:t>DE</w:t>
      </w:r>
      <w:r>
        <w:rPr>
          <w:rFonts w:ascii="Arial"/>
          <w:b/>
          <w:spacing w:val="-10"/>
          <w:sz w:val="24"/>
        </w:rPr>
        <w:t> </w:t>
      </w:r>
      <w:r>
        <w:rPr>
          <w:rFonts w:ascii="Arial"/>
          <w:b/>
          <w:spacing w:val="-2"/>
          <w:sz w:val="24"/>
        </w:rPr>
        <w:t>ACTIVIDADES</w:t>
      </w:r>
    </w:p>
    <w:p>
      <w:pPr>
        <w:pStyle w:val="BodyText"/>
        <w:rPr>
          <w:rFonts w:ascii="Arial"/>
          <w:b/>
          <w:sz w:val="20"/>
        </w:rPr>
      </w:pPr>
    </w:p>
    <w:p>
      <w:pPr>
        <w:pStyle w:val="BodyText"/>
        <w:spacing w:before="1"/>
        <w:rPr>
          <w:rFonts w:ascii="Arial"/>
          <w:b/>
          <w:sz w:val="11"/>
        </w:rPr>
      </w:pPr>
    </w:p>
    <w:tbl>
      <w:tblPr>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3136"/>
        <w:gridCol w:w="1982"/>
        <w:gridCol w:w="2978"/>
      </w:tblGrid>
      <w:tr>
        <w:trPr>
          <w:trHeight w:val="277" w:hRule="atLeast"/>
        </w:trPr>
        <w:tc>
          <w:tcPr>
            <w:tcW w:w="1826" w:type="dxa"/>
          </w:tcPr>
          <w:p>
            <w:pPr>
              <w:pStyle w:val="TableParagraph"/>
              <w:spacing w:line="255" w:lineRule="exact" w:before="2"/>
              <w:ind w:left="299"/>
              <w:rPr>
                <w:rFonts w:ascii="Arial"/>
                <w:sz w:val="24"/>
              </w:rPr>
            </w:pPr>
            <w:r>
              <w:rPr>
                <w:rFonts w:ascii="Arial"/>
                <w:spacing w:val="-2"/>
                <w:sz w:val="24"/>
              </w:rPr>
              <w:t>Referencia:</w:t>
            </w:r>
          </w:p>
        </w:tc>
        <w:tc>
          <w:tcPr>
            <w:tcW w:w="3136" w:type="dxa"/>
          </w:tcPr>
          <w:p>
            <w:pPr>
              <w:pStyle w:val="TableParagraph"/>
              <w:spacing w:line="255" w:lineRule="exact" w:before="2"/>
              <w:ind w:left="239" w:right="229"/>
              <w:jc w:val="center"/>
              <w:rPr>
                <w:rFonts w:ascii="Arial"/>
                <w:b/>
                <w:sz w:val="24"/>
              </w:rPr>
            </w:pPr>
            <w:r>
              <w:rPr>
                <w:rFonts w:ascii="Arial"/>
                <w:sz w:val="24"/>
              </w:rPr>
              <w:t>Contrato</w:t>
            </w:r>
            <w:r>
              <w:rPr>
                <w:rFonts w:ascii="Arial"/>
                <w:spacing w:val="-11"/>
                <w:sz w:val="24"/>
              </w:rPr>
              <w:t> </w:t>
            </w:r>
            <w:r>
              <w:rPr>
                <w:rFonts w:ascii="Arial"/>
                <w:sz w:val="24"/>
              </w:rPr>
              <w:t>No.</w:t>
            </w:r>
            <w:r>
              <w:rPr>
                <w:rFonts w:ascii="Arial"/>
                <w:spacing w:val="-11"/>
                <w:sz w:val="24"/>
              </w:rPr>
              <w:t> </w:t>
            </w:r>
            <w:r>
              <w:rPr>
                <w:rFonts w:ascii="Arial"/>
                <w:b/>
                <w:sz w:val="24"/>
              </w:rPr>
              <w:t>029-7-</w:t>
            </w:r>
            <w:r>
              <w:rPr>
                <w:rFonts w:ascii="Arial"/>
                <w:b/>
                <w:spacing w:val="-4"/>
                <w:sz w:val="24"/>
              </w:rPr>
              <w:t>2023</w:t>
            </w:r>
          </w:p>
        </w:tc>
        <w:tc>
          <w:tcPr>
            <w:tcW w:w="1982" w:type="dxa"/>
          </w:tcPr>
          <w:p>
            <w:pPr>
              <w:pStyle w:val="TableParagraph"/>
              <w:spacing w:line="255" w:lineRule="exact" w:before="2"/>
              <w:ind w:left="367" w:right="358"/>
              <w:jc w:val="center"/>
              <w:rPr>
                <w:rFonts w:ascii="Arial"/>
                <w:sz w:val="24"/>
              </w:rPr>
            </w:pPr>
            <w:r>
              <w:rPr>
                <w:rFonts w:ascii="Arial"/>
                <w:spacing w:val="-2"/>
                <w:sz w:val="24"/>
              </w:rPr>
              <w:t>Fecha:</w:t>
            </w:r>
          </w:p>
        </w:tc>
        <w:tc>
          <w:tcPr>
            <w:tcW w:w="2978" w:type="dxa"/>
          </w:tcPr>
          <w:p>
            <w:pPr>
              <w:pStyle w:val="TableParagraph"/>
              <w:spacing w:line="255" w:lineRule="exact" w:before="2"/>
              <w:ind w:left="287"/>
              <w:rPr>
                <w:rFonts w:ascii="Arial"/>
                <w:sz w:val="24"/>
              </w:rPr>
            </w:pPr>
            <w:r>
              <w:rPr>
                <w:rFonts w:ascii="Arial"/>
                <w:sz w:val="24"/>
              </w:rPr>
              <w:t>31</w:t>
            </w:r>
            <w:r>
              <w:rPr>
                <w:rFonts w:ascii="Arial"/>
                <w:spacing w:val="-4"/>
                <w:sz w:val="24"/>
              </w:rPr>
              <w:t> </w:t>
            </w:r>
            <w:r>
              <w:rPr>
                <w:rFonts w:ascii="Arial"/>
                <w:sz w:val="24"/>
              </w:rPr>
              <w:t>de</w:t>
            </w:r>
            <w:r>
              <w:rPr>
                <w:rFonts w:ascii="Arial"/>
                <w:spacing w:val="-3"/>
                <w:sz w:val="24"/>
              </w:rPr>
              <w:t> </w:t>
            </w:r>
            <w:r>
              <w:rPr>
                <w:rFonts w:ascii="Arial"/>
                <w:sz w:val="24"/>
              </w:rPr>
              <w:t>octubre</w:t>
            </w:r>
            <w:r>
              <w:rPr>
                <w:rFonts w:ascii="Arial"/>
                <w:spacing w:val="-5"/>
                <w:sz w:val="24"/>
              </w:rPr>
              <w:t> </w:t>
            </w:r>
            <w:r>
              <w:rPr>
                <w:rFonts w:ascii="Arial"/>
                <w:sz w:val="24"/>
              </w:rPr>
              <w:t>de</w:t>
            </w:r>
            <w:r>
              <w:rPr>
                <w:rFonts w:ascii="Arial"/>
                <w:spacing w:val="-6"/>
                <w:sz w:val="24"/>
              </w:rPr>
              <w:t> </w:t>
            </w:r>
            <w:r>
              <w:rPr>
                <w:rFonts w:ascii="Arial"/>
                <w:spacing w:val="-4"/>
                <w:sz w:val="24"/>
              </w:rPr>
              <w:t>2023</w:t>
            </w:r>
          </w:p>
        </w:tc>
      </w:tr>
      <w:tr>
        <w:trPr>
          <w:trHeight w:val="551" w:hRule="atLeast"/>
        </w:trPr>
        <w:tc>
          <w:tcPr>
            <w:tcW w:w="1826" w:type="dxa"/>
          </w:tcPr>
          <w:p>
            <w:pPr>
              <w:pStyle w:val="TableParagraph"/>
              <w:spacing w:line="270" w:lineRule="atLeast" w:before="0"/>
              <w:ind w:left="393" w:firstLine="117"/>
              <w:rPr>
                <w:rFonts w:ascii="Arial"/>
                <w:sz w:val="24"/>
              </w:rPr>
            </w:pPr>
            <w:r>
              <w:rPr>
                <w:rFonts w:ascii="Arial"/>
                <w:sz w:val="24"/>
              </w:rPr>
              <w:t>Tipo de </w:t>
            </w:r>
            <w:r>
              <w:rPr>
                <w:rFonts w:ascii="Arial"/>
                <w:spacing w:val="-2"/>
                <w:sz w:val="24"/>
              </w:rPr>
              <w:t>Servicios:</w:t>
            </w:r>
          </w:p>
        </w:tc>
        <w:tc>
          <w:tcPr>
            <w:tcW w:w="3136" w:type="dxa"/>
          </w:tcPr>
          <w:p>
            <w:pPr>
              <w:pStyle w:val="TableParagraph"/>
              <w:spacing w:before="0"/>
              <w:ind w:left="239" w:right="228"/>
              <w:jc w:val="center"/>
              <w:rPr>
                <w:rFonts w:ascii="Arial"/>
                <w:sz w:val="24"/>
              </w:rPr>
            </w:pPr>
            <w:r>
              <w:rPr>
                <w:rFonts w:ascii="Arial"/>
                <w:spacing w:val="-2"/>
                <w:sz w:val="24"/>
              </w:rPr>
              <w:t>Profesionales</w:t>
            </w:r>
          </w:p>
        </w:tc>
        <w:tc>
          <w:tcPr>
            <w:tcW w:w="1982" w:type="dxa"/>
          </w:tcPr>
          <w:p>
            <w:pPr>
              <w:pStyle w:val="TableParagraph"/>
              <w:spacing w:before="0"/>
              <w:ind w:left="370" w:right="358"/>
              <w:jc w:val="center"/>
              <w:rPr>
                <w:rFonts w:ascii="Arial"/>
                <w:sz w:val="24"/>
              </w:rPr>
            </w:pPr>
            <w:r>
              <w:rPr>
                <w:rFonts w:ascii="Arial"/>
                <w:spacing w:val="-2"/>
                <w:sz w:val="24"/>
              </w:rPr>
              <w:t>Contratista:</w:t>
            </w:r>
          </w:p>
        </w:tc>
        <w:tc>
          <w:tcPr>
            <w:tcW w:w="2978" w:type="dxa"/>
          </w:tcPr>
          <w:p>
            <w:pPr>
              <w:pStyle w:val="TableParagraph"/>
              <w:spacing w:line="270" w:lineRule="atLeast" w:before="0"/>
              <w:ind w:left="901" w:hanging="461"/>
              <w:rPr>
                <w:rFonts w:ascii="Arial" w:hAnsi="Arial"/>
                <w:sz w:val="24"/>
              </w:rPr>
            </w:pPr>
            <w:r>
              <w:rPr>
                <w:rFonts w:ascii="Arial" w:hAnsi="Arial"/>
                <w:sz w:val="24"/>
              </w:rPr>
              <w:t>Débora</w:t>
            </w:r>
            <w:r>
              <w:rPr>
                <w:rFonts w:ascii="Arial" w:hAnsi="Arial"/>
                <w:spacing w:val="-17"/>
                <w:sz w:val="24"/>
              </w:rPr>
              <w:t> </w:t>
            </w:r>
            <w:r>
              <w:rPr>
                <w:rFonts w:ascii="Arial" w:hAnsi="Arial"/>
                <w:sz w:val="24"/>
              </w:rPr>
              <w:t>Ivonn</w:t>
            </w:r>
            <w:r>
              <w:rPr>
                <w:rFonts w:ascii="Arial" w:hAnsi="Arial"/>
                <w:spacing w:val="-17"/>
                <w:sz w:val="24"/>
              </w:rPr>
              <w:t> </w:t>
            </w:r>
            <w:r>
              <w:rPr>
                <w:rFonts w:ascii="Arial" w:hAnsi="Arial"/>
                <w:sz w:val="24"/>
              </w:rPr>
              <w:t>Girón </w:t>
            </w:r>
            <w:r>
              <w:rPr>
                <w:rFonts w:ascii="Arial" w:hAnsi="Arial"/>
                <w:spacing w:val="-2"/>
                <w:sz w:val="24"/>
              </w:rPr>
              <w:t>Hernández</w:t>
            </w:r>
          </w:p>
        </w:tc>
      </w:tr>
    </w:tbl>
    <w:p>
      <w:pPr>
        <w:pStyle w:val="BodyText"/>
        <w:rPr>
          <w:rFonts w:ascii="Arial"/>
          <w:b/>
          <w:sz w:val="26"/>
        </w:rPr>
      </w:pPr>
    </w:p>
    <w:p>
      <w:pPr>
        <w:pStyle w:val="BodyText"/>
        <w:rPr>
          <w:rFonts w:ascii="Arial"/>
          <w:b/>
          <w:sz w:val="29"/>
        </w:rPr>
      </w:pPr>
    </w:p>
    <w:p>
      <w:pPr>
        <w:spacing w:before="0"/>
        <w:ind w:left="120" w:right="0" w:firstLine="0"/>
        <w:jc w:val="left"/>
        <w:rPr>
          <w:sz w:val="22"/>
        </w:rPr>
      </w:pPr>
      <w:r>
        <w:rPr>
          <w:spacing w:val="-2"/>
          <w:w w:val="115"/>
          <w:sz w:val="22"/>
        </w:rPr>
        <w:t>Licenciada</w:t>
      </w:r>
    </w:p>
    <w:p>
      <w:pPr>
        <w:spacing w:before="14"/>
        <w:ind w:left="120"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4" w:lineRule="auto" w:before="14"/>
        <w:ind w:left="120" w:right="5112" w:firstLine="0"/>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spacing w:before="9"/>
        <w:rPr>
          <w:sz w:val="22"/>
        </w:rPr>
      </w:pPr>
    </w:p>
    <w:p>
      <w:pPr>
        <w:spacing w:before="0"/>
        <w:ind w:left="120" w:right="0" w:firstLine="0"/>
        <w:jc w:val="left"/>
        <w:rPr>
          <w:sz w:val="22"/>
        </w:rPr>
      </w:pPr>
      <w:r>
        <w:rPr>
          <w:w w:val="115"/>
          <w:sz w:val="22"/>
        </w:rPr>
        <w:t>Señora</w:t>
      </w:r>
      <w:r>
        <w:rPr>
          <w:rFonts w:ascii="Times New Roman" w:hAnsi="Times New Roman"/>
          <w:spacing w:val="-4"/>
          <w:w w:val="115"/>
          <w:sz w:val="22"/>
        </w:rPr>
        <w:t> </w:t>
      </w:r>
      <w:r>
        <w:rPr>
          <w:spacing w:val="-2"/>
          <w:w w:val="115"/>
          <w:sz w:val="22"/>
        </w:rPr>
        <w:t>Secretaria:</w:t>
      </w:r>
    </w:p>
    <w:p>
      <w:pPr>
        <w:pStyle w:val="BodyText"/>
        <w:spacing w:before="2"/>
      </w:pPr>
    </w:p>
    <w:p>
      <w:pPr>
        <w:spacing w:line="254" w:lineRule="auto" w:before="1"/>
        <w:ind w:left="118" w:right="720" w:firstLine="0"/>
        <w:jc w:val="both"/>
        <w:rPr>
          <w:sz w:val="22"/>
        </w:rPr>
      </w:pPr>
      <w:r>
        <w:rPr>
          <w:w w:val="115"/>
          <w:sz w:val="22"/>
        </w:rPr>
        <w:t>Respetuosamente</w:t>
      </w:r>
      <w:r>
        <w:rPr>
          <w:rFonts w:ascii="Times New Roman" w:hAnsi="Times New Roman"/>
          <w:w w:val="115"/>
          <w:sz w:val="22"/>
        </w:rPr>
        <w:t> </w:t>
      </w:r>
      <w:r>
        <w:rPr>
          <w:w w:val="115"/>
          <w:sz w:val="22"/>
        </w:rPr>
        <w:t>me</w:t>
      </w:r>
      <w:r>
        <w:rPr>
          <w:rFonts w:ascii="Times New Roman" w:hAnsi="Times New Roman"/>
          <w:w w:val="115"/>
          <w:sz w:val="22"/>
        </w:rPr>
        <w:t> </w:t>
      </w:r>
      <w:r>
        <w:rPr>
          <w:w w:val="115"/>
          <w:sz w:val="22"/>
        </w:rPr>
        <w:t>dirijo</w:t>
      </w:r>
      <w:r>
        <w:rPr>
          <w:rFonts w:ascii="Times New Roman" w:hAnsi="Times New Roman"/>
          <w:w w:val="115"/>
          <w:sz w:val="22"/>
        </w:rPr>
        <w:t> </w:t>
      </w:r>
      <w:r>
        <w:rPr>
          <w:w w:val="115"/>
          <w:sz w:val="22"/>
        </w:rPr>
        <w:t>a</w:t>
      </w:r>
      <w:r>
        <w:rPr>
          <w:rFonts w:ascii="Times New Roman" w:hAnsi="Times New Roman"/>
          <w:w w:val="115"/>
          <w:sz w:val="22"/>
        </w:rPr>
        <w:t> </w:t>
      </w:r>
      <w:r>
        <w:rPr>
          <w:w w:val="115"/>
          <w:sz w:val="22"/>
        </w:rPr>
        <w:t>usted,</w:t>
      </w:r>
      <w:r>
        <w:rPr>
          <w:rFonts w:ascii="Times New Roman" w:hAnsi="Times New Roman"/>
          <w:w w:val="115"/>
          <w:sz w:val="22"/>
        </w:rPr>
        <w:t> </w:t>
      </w:r>
      <w:r>
        <w:rPr>
          <w:w w:val="115"/>
          <w:sz w:val="22"/>
        </w:rPr>
        <w:t>para</w:t>
      </w:r>
      <w:r>
        <w:rPr>
          <w:rFonts w:ascii="Times New Roman" w:hAnsi="Times New Roman"/>
          <w:w w:val="115"/>
          <w:sz w:val="22"/>
        </w:rPr>
        <w:t> </w:t>
      </w:r>
      <w:r>
        <w:rPr>
          <w:w w:val="115"/>
          <w:sz w:val="22"/>
        </w:rPr>
        <w:t>presentarle</w:t>
      </w:r>
      <w:r>
        <w:rPr>
          <w:rFonts w:ascii="Times New Roman" w:hAnsi="Times New Roman"/>
          <w:w w:val="115"/>
          <w:sz w:val="22"/>
        </w:rPr>
        <w:t> </w:t>
      </w:r>
      <w:r>
        <w:rPr>
          <w:w w:val="115"/>
          <w:sz w:val="22"/>
        </w:rPr>
        <w:t>el</w:t>
      </w:r>
      <w:r>
        <w:rPr>
          <w:rFonts w:ascii="Times New Roman" w:hAnsi="Times New Roman"/>
          <w:w w:val="115"/>
          <w:sz w:val="22"/>
        </w:rPr>
        <w:t> </w:t>
      </w:r>
      <w:r>
        <w:rPr>
          <w:w w:val="115"/>
          <w:sz w:val="22"/>
        </w:rPr>
        <w:t>informe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las</w:t>
      </w:r>
      <w:r>
        <w:rPr>
          <w:rFonts w:ascii="Times New Roman" w:hAnsi="Times New Roman"/>
          <w:w w:val="115"/>
          <w:sz w:val="22"/>
        </w:rPr>
        <w:t> </w:t>
      </w:r>
      <w:r>
        <w:rPr>
          <w:w w:val="115"/>
          <w:sz w:val="22"/>
        </w:rPr>
        <w:t>actividades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apoyo</w:t>
      </w:r>
      <w:r>
        <w:rPr>
          <w:rFonts w:ascii="Times New Roman" w:hAnsi="Times New Roman"/>
          <w:w w:val="115"/>
          <w:sz w:val="22"/>
        </w:rPr>
        <w:t> </w:t>
      </w:r>
      <w:r>
        <w:rPr>
          <w:w w:val="115"/>
          <w:sz w:val="22"/>
        </w:rPr>
        <w:t>profesional</w:t>
      </w:r>
      <w:r>
        <w:rPr>
          <w:rFonts w:ascii="Times New Roman" w:hAnsi="Times New Roman"/>
          <w:w w:val="115"/>
          <w:sz w:val="22"/>
        </w:rPr>
        <w:t> </w:t>
      </w:r>
      <w:r>
        <w:rPr>
          <w:w w:val="115"/>
          <w:sz w:val="22"/>
        </w:rPr>
        <w:t>realizadas</w:t>
      </w:r>
      <w:r>
        <w:rPr>
          <w:rFonts w:ascii="Times New Roman" w:hAnsi="Times New Roman"/>
          <w:w w:val="115"/>
          <w:sz w:val="22"/>
        </w:rPr>
        <w:t> </w:t>
      </w:r>
      <w:r>
        <w:rPr>
          <w:w w:val="115"/>
          <w:sz w:val="22"/>
        </w:rPr>
        <w:t>durante</w:t>
      </w:r>
      <w:r>
        <w:rPr>
          <w:rFonts w:ascii="Times New Roman" w:hAnsi="Times New Roman"/>
          <w:w w:val="115"/>
          <w:sz w:val="22"/>
        </w:rPr>
        <w:t> </w:t>
      </w:r>
      <w:r>
        <w:rPr>
          <w:w w:val="115"/>
          <w:sz w:val="22"/>
        </w:rPr>
        <w:t>el</w:t>
      </w:r>
      <w:r>
        <w:rPr>
          <w:rFonts w:ascii="Times New Roman" w:hAnsi="Times New Roman"/>
          <w:w w:val="115"/>
          <w:sz w:val="22"/>
        </w:rPr>
        <w:t> </w:t>
      </w:r>
      <w:r>
        <w:rPr>
          <w:w w:val="115"/>
          <w:sz w:val="22"/>
        </w:rPr>
        <w:t>mes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octubre</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año</w:t>
      </w:r>
      <w:r>
        <w:rPr>
          <w:rFonts w:ascii="Times New Roman" w:hAnsi="Times New Roman"/>
          <w:w w:val="115"/>
          <w:sz w:val="22"/>
        </w:rPr>
        <w:t> </w:t>
      </w:r>
      <w:r>
        <w:rPr>
          <w:w w:val="115"/>
          <w:sz w:val="22"/>
        </w:rPr>
        <w:t>2023,</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conformidad</w:t>
      </w:r>
      <w:r>
        <w:rPr>
          <w:rFonts w:ascii="Times New Roman" w:hAnsi="Times New Roman"/>
          <w:w w:val="115"/>
          <w:sz w:val="22"/>
        </w:rPr>
        <w:t> </w:t>
      </w:r>
      <w:r>
        <w:rPr>
          <w:w w:val="115"/>
          <w:sz w:val="22"/>
        </w:rPr>
        <w:t>con</w:t>
      </w:r>
      <w:r>
        <w:rPr>
          <w:rFonts w:ascii="Times New Roman" w:hAnsi="Times New Roman"/>
          <w:w w:val="115"/>
          <w:sz w:val="22"/>
        </w:rPr>
        <w:t> </w:t>
      </w:r>
      <w:r>
        <w:rPr>
          <w:w w:val="115"/>
          <w:sz w:val="22"/>
        </w:rPr>
        <w:t>lo</w:t>
      </w:r>
      <w:r>
        <w:rPr>
          <w:rFonts w:ascii="Times New Roman" w:hAnsi="Times New Roman"/>
          <w:w w:val="115"/>
          <w:sz w:val="22"/>
        </w:rPr>
        <w:t> </w:t>
      </w:r>
      <w:r>
        <w:rPr>
          <w:w w:val="115"/>
          <w:sz w:val="22"/>
        </w:rPr>
        <w:t>establecido</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la</w:t>
      </w:r>
      <w:r>
        <w:rPr>
          <w:rFonts w:ascii="Times New Roman" w:hAnsi="Times New Roman"/>
          <w:w w:val="115"/>
          <w:sz w:val="22"/>
        </w:rPr>
        <w:t> </w:t>
      </w:r>
      <w:r>
        <w:rPr>
          <w:w w:val="115"/>
          <w:sz w:val="22"/>
        </w:rPr>
        <w:t>cláusula</w:t>
      </w:r>
      <w:r>
        <w:rPr>
          <w:rFonts w:ascii="Times New Roman" w:hAnsi="Times New Roman"/>
          <w:w w:val="115"/>
          <w:sz w:val="22"/>
        </w:rPr>
        <w:t> </w:t>
      </w:r>
      <w:r>
        <w:rPr>
          <w:w w:val="115"/>
          <w:sz w:val="22"/>
        </w:rPr>
        <w:t>décima</w:t>
      </w:r>
      <w:r>
        <w:rPr>
          <w:rFonts w:ascii="Times New Roman" w:hAnsi="Times New Roman"/>
          <w:w w:val="115"/>
          <w:sz w:val="22"/>
        </w:rPr>
        <w:t> </w:t>
      </w:r>
      <w:r>
        <w:rPr>
          <w:w w:val="115"/>
          <w:sz w:val="22"/>
        </w:rPr>
        <w:t>segunda</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Contrato</w:t>
      </w:r>
      <w:r>
        <w:rPr>
          <w:rFonts w:ascii="Times New Roman" w:hAnsi="Times New Roman"/>
          <w:w w:val="115"/>
          <w:sz w:val="22"/>
        </w:rPr>
        <w:t> </w:t>
      </w:r>
      <w:r>
        <w:rPr>
          <w:w w:val="115"/>
          <w:sz w:val="22"/>
        </w:rPr>
        <w:t>Administrativo</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referencia,</w:t>
      </w:r>
      <w:r>
        <w:rPr>
          <w:rFonts w:ascii="Times New Roman" w:hAnsi="Times New Roman"/>
          <w:w w:val="115"/>
          <w:sz w:val="22"/>
        </w:rPr>
        <w:t> </w:t>
      </w:r>
      <w:r>
        <w:rPr>
          <w:w w:val="115"/>
          <w:sz w:val="22"/>
        </w:rPr>
        <w:t>las</w:t>
      </w:r>
      <w:r>
        <w:rPr>
          <w:rFonts w:ascii="Times New Roman" w:hAnsi="Times New Roman"/>
          <w:w w:val="115"/>
          <w:sz w:val="22"/>
        </w:rPr>
        <w:t> </w:t>
      </w:r>
      <w:r>
        <w:rPr>
          <w:w w:val="115"/>
          <w:sz w:val="22"/>
        </w:rPr>
        <w:t>cuales</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detallan</w:t>
      </w:r>
      <w:r>
        <w:rPr>
          <w:rFonts w:ascii="Times New Roman" w:hAnsi="Times New Roman"/>
          <w:w w:val="115"/>
          <w:sz w:val="22"/>
        </w:rPr>
        <w:t> </w:t>
      </w:r>
      <w:r>
        <w:rPr>
          <w:w w:val="115"/>
          <w:sz w:val="22"/>
        </w:rPr>
        <w:t>a</w:t>
      </w:r>
      <w:r>
        <w:rPr>
          <w:rFonts w:ascii="Times New Roman" w:hAnsi="Times New Roman"/>
          <w:w w:val="115"/>
          <w:sz w:val="22"/>
        </w:rPr>
        <w:t> </w:t>
      </w:r>
      <w:r>
        <w:rPr>
          <w:spacing w:val="-2"/>
          <w:w w:val="115"/>
          <w:sz w:val="22"/>
        </w:rPr>
        <w:t>continuación.</w:t>
      </w:r>
    </w:p>
    <w:p>
      <w:pPr>
        <w:pStyle w:val="BodyText"/>
        <w:spacing w:before="9"/>
        <w:rPr>
          <w:sz w:val="22"/>
        </w:rPr>
      </w:pPr>
    </w:p>
    <w:p>
      <w:pPr>
        <w:pStyle w:val="ListParagraph"/>
        <w:numPr>
          <w:ilvl w:val="0"/>
          <w:numId w:val="5"/>
        </w:numPr>
        <w:tabs>
          <w:tab w:pos="839" w:val="left" w:leader="none"/>
        </w:tabs>
        <w:spacing w:line="290" w:lineRule="auto" w:before="0" w:after="0"/>
        <w:ind w:left="838" w:right="720" w:hanging="360"/>
        <w:jc w:val="both"/>
        <w:rPr>
          <w:rFonts w:ascii="Arial Narrow" w:hAnsi="Arial Narrow"/>
          <w:sz w:val="22"/>
        </w:rPr>
      </w:pPr>
      <w:r>
        <w:rPr>
          <w:rFonts w:ascii="Arial Narrow" w:hAnsi="Arial Narrow"/>
          <w:w w:val="115"/>
          <w:sz w:val="22"/>
        </w:rPr>
        <w:t>Se</w:t>
      </w:r>
      <w:r>
        <w:rPr>
          <w:rFonts w:ascii="Times New Roman" w:hAnsi="Times New Roman"/>
          <w:w w:val="115"/>
          <w:sz w:val="22"/>
        </w:rPr>
        <w:t> </w:t>
      </w:r>
      <w:r>
        <w:rPr>
          <w:rFonts w:ascii="Arial Narrow" w:hAnsi="Arial Narrow"/>
          <w:w w:val="115"/>
          <w:sz w:val="22"/>
        </w:rPr>
        <w:t>recopiló</w:t>
      </w:r>
      <w:r>
        <w:rPr>
          <w:rFonts w:ascii="Times New Roman" w:hAnsi="Times New Roman"/>
          <w:w w:val="115"/>
          <w:sz w:val="22"/>
        </w:rPr>
        <w:t> </w:t>
      </w:r>
      <w:r>
        <w:rPr>
          <w:rFonts w:ascii="Arial Narrow" w:hAnsi="Arial Narrow"/>
          <w:w w:val="115"/>
          <w:sz w:val="22"/>
        </w:rPr>
        <w:t>información</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fuentes</w:t>
      </w:r>
      <w:r>
        <w:rPr>
          <w:rFonts w:ascii="Times New Roman" w:hAnsi="Times New Roman"/>
          <w:w w:val="115"/>
          <w:sz w:val="22"/>
        </w:rPr>
        <w:t> </w:t>
      </w:r>
      <w:r>
        <w:rPr>
          <w:rFonts w:ascii="Arial Narrow" w:hAnsi="Arial Narrow"/>
          <w:w w:val="115"/>
          <w:sz w:val="22"/>
        </w:rPr>
        <w:t>abiertas</w:t>
      </w:r>
      <w:r>
        <w:rPr>
          <w:rFonts w:ascii="Times New Roman" w:hAnsi="Times New Roman"/>
          <w:w w:val="115"/>
          <w:sz w:val="22"/>
        </w:rPr>
        <w:t> </w:t>
      </w:r>
      <w:r>
        <w:rPr>
          <w:rFonts w:ascii="Arial Narrow" w:hAnsi="Arial Narrow"/>
          <w:w w:val="115"/>
          <w:sz w:val="22"/>
        </w:rPr>
        <w:t>respecto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sistematización</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propuestas</w:t>
      </w:r>
      <w:r>
        <w:rPr>
          <w:rFonts w:ascii="Times New Roman" w:hAnsi="Times New Roman"/>
          <w:w w:val="115"/>
          <w:sz w:val="22"/>
        </w:rPr>
        <w:t> </w:t>
      </w:r>
      <w:r>
        <w:rPr>
          <w:rFonts w:ascii="Arial Narrow" w:hAnsi="Arial Narrow"/>
          <w:w w:val="115"/>
          <w:sz w:val="22"/>
        </w:rPr>
        <w:t>sectoriales</w:t>
      </w:r>
      <w:r>
        <w:rPr>
          <w:rFonts w:ascii="Times New Roman" w:hAnsi="Times New Roman"/>
          <w:w w:val="115"/>
          <w:sz w:val="22"/>
        </w:rPr>
        <w:t> </w:t>
      </w:r>
      <w:r>
        <w:rPr>
          <w:rFonts w:ascii="Arial Narrow" w:hAnsi="Arial Narrow"/>
          <w:w w:val="115"/>
          <w:sz w:val="22"/>
        </w:rPr>
        <w:t>para</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fortalecimiento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micro</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macroeconomía</w:t>
      </w:r>
      <w:r>
        <w:rPr>
          <w:rFonts w:ascii="Times New Roman" w:hAnsi="Times New Roman"/>
          <w:w w:val="115"/>
          <w:sz w:val="22"/>
        </w:rPr>
        <w:t> </w:t>
      </w:r>
      <w:r>
        <w:rPr>
          <w:rFonts w:ascii="Arial Narrow" w:hAnsi="Arial Narrow"/>
          <w:w w:val="115"/>
          <w:sz w:val="22"/>
        </w:rPr>
        <w:t>del</w:t>
      </w:r>
      <w:r>
        <w:rPr>
          <w:rFonts w:ascii="Times New Roman" w:hAnsi="Times New Roman"/>
          <w:spacing w:val="-1"/>
          <w:w w:val="115"/>
          <w:sz w:val="22"/>
        </w:rPr>
        <w:t> </w:t>
      </w:r>
      <w:r>
        <w:rPr>
          <w:rFonts w:ascii="Arial Narrow" w:hAnsi="Arial Narrow"/>
          <w:w w:val="115"/>
          <w:sz w:val="22"/>
        </w:rPr>
        <w:t>país’’,</w:t>
      </w:r>
      <w:r>
        <w:rPr>
          <w:rFonts w:ascii="Times New Roman" w:hAnsi="Times New Roman"/>
          <w:w w:val="115"/>
          <w:sz w:val="22"/>
        </w:rPr>
        <w:t> </w:t>
      </w:r>
      <w:r>
        <w:rPr>
          <w:rFonts w:ascii="Arial Narrow" w:hAnsi="Arial Narrow"/>
          <w:w w:val="115"/>
          <w:sz w:val="22"/>
        </w:rPr>
        <w:t>para</w:t>
      </w:r>
      <w:r>
        <w:rPr>
          <w:rFonts w:ascii="Times New Roman" w:hAnsi="Times New Roman"/>
          <w:w w:val="115"/>
          <w:sz w:val="22"/>
        </w:rPr>
        <w:t> </w:t>
      </w:r>
      <w:r>
        <w:rPr>
          <w:rFonts w:ascii="Arial Narrow" w:hAnsi="Arial Narrow"/>
          <w:w w:val="115"/>
          <w:sz w:val="22"/>
        </w:rPr>
        <w:t>el</w:t>
      </w:r>
      <w:r>
        <w:rPr>
          <w:rFonts w:ascii="Times New Roman" w:hAnsi="Times New Roman"/>
          <w:spacing w:val="-1"/>
          <w:w w:val="115"/>
          <w:sz w:val="22"/>
        </w:rPr>
        <w:t> </w:t>
      </w:r>
      <w:r>
        <w:rPr>
          <w:rFonts w:ascii="Arial Narrow" w:hAnsi="Arial Narrow"/>
          <w:w w:val="115"/>
          <w:sz w:val="22"/>
        </w:rPr>
        <w:t>análisis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economía</w:t>
      </w:r>
      <w:r>
        <w:rPr>
          <w:rFonts w:ascii="Times New Roman" w:hAnsi="Times New Roman"/>
          <w:w w:val="115"/>
          <w:sz w:val="22"/>
        </w:rPr>
        <w:t> </w:t>
      </w:r>
      <w:r>
        <w:rPr>
          <w:rFonts w:ascii="Arial Narrow" w:hAnsi="Arial Narrow"/>
          <w:w w:val="115"/>
          <w:sz w:val="22"/>
        </w:rPr>
        <w:t>nacional,</w:t>
      </w:r>
      <w:r>
        <w:rPr>
          <w:rFonts w:ascii="Times New Roman" w:hAnsi="Times New Roman"/>
          <w:w w:val="115"/>
          <w:sz w:val="22"/>
        </w:rPr>
        <w:t> </w:t>
      </w:r>
      <w:r>
        <w:rPr>
          <w:rFonts w:ascii="Arial Narrow" w:hAnsi="Arial Narrow"/>
          <w:w w:val="115"/>
          <w:sz w:val="22"/>
        </w:rPr>
        <w:t>requerido</w:t>
      </w:r>
      <w:r>
        <w:rPr>
          <w:rFonts w:ascii="Times New Roman" w:hAnsi="Times New Roman"/>
          <w:w w:val="115"/>
          <w:sz w:val="22"/>
        </w:rPr>
        <w:t> </w:t>
      </w:r>
      <w:r>
        <w:rPr>
          <w:rFonts w:ascii="Arial Narrow" w:hAnsi="Arial Narrow"/>
          <w:w w:val="115"/>
          <w:sz w:val="22"/>
        </w:rPr>
        <w:t>por</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Secretaria</w:t>
      </w:r>
      <w:r>
        <w:rPr>
          <w:rFonts w:ascii="Times New Roman" w:hAnsi="Times New Roman"/>
          <w:w w:val="115"/>
          <w:sz w:val="22"/>
        </w:rPr>
        <w:t> </w:t>
      </w:r>
      <w:r>
        <w:rPr>
          <w:rFonts w:ascii="Arial Narrow" w:hAnsi="Arial Narrow"/>
          <w:w w:val="115"/>
          <w:sz w:val="22"/>
        </w:rPr>
        <w:t>Privada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Presidencia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p>
    <w:p>
      <w:pPr>
        <w:pStyle w:val="BodyText"/>
        <w:spacing w:before="9"/>
        <w:rPr>
          <w:sz w:val="26"/>
        </w:rPr>
      </w:pPr>
    </w:p>
    <w:p>
      <w:pPr>
        <w:pStyle w:val="ListParagraph"/>
        <w:numPr>
          <w:ilvl w:val="0"/>
          <w:numId w:val="5"/>
        </w:numPr>
        <w:tabs>
          <w:tab w:pos="839" w:val="left" w:leader="none"/>
        </w:tabs>
        <w:spacing w:line="290" w:lineRule="auto" w:before="0" w:after="0"/>
        <w:ind w:left="838" w:right="720" w:hanging="360"/>
        <w:jc w:val="both"/>
        <w:rPr>
          <w:rFonts w:ascii="Arial Narrow" w:hAnsi="Arial Narrow"/>
          <w:sz w:val="22"/>
        </w:rPr>
      </w:pPr>
      <w:r>
        <w:rPr>
          <w:rFonts w:ascii="Arial Narrow" w:hAnsi="Arial Narrow"/>
          <w:w w:val="115"/>
          <w:sz w:val="22"/>
        </w:rPr>
        <w:t>Se</w:t>
      </w:r>
      <w:r>
        <w:rPr>
          <w:rFonts w:ascii="Times New Roman" w:hAnsi="Times New Roman"/>
          <w:w w:val="115"/>
          <w:sz w:val="22"/>
        </w:rPr>
        <w:t> </w:t>
      </w:r>
      <w:r>
        <w:rPr>
          <w:rFonts w:ascii="Arial Narrow" w:hAnsi="Arial Narrow"/>
          <w:w w:val="115"/>
          <w:sz w:val="22"/>
        </w:rPr>
        <w:t>brindó</w:t>
      </w:r>
      <w:r>
        <w:rPr>
          <w:rFonts w:ascii="Times New Roman" w:hAnsi="Times New Roman"/>
          <w:w w:val="115"/>
          <w:sz w:val="22"/>
        </w:rPr>
        <w:t> </w:t>
      </w:r>
      <w:r>
        <w:rPr>
          <w:rFonts w:ascii="Arial Narrow" w:hAnsi="Arial Narrow"/>
          <w:w w:val="115"/>
          <w:sz w:val="22"/>
        </w:rPr>
        <w:t>apoyo</w:t>
      </w:r>
      <w:r>
        <w:rPr>
          <w:rFonts w:ascii="Times New Roman" w:hAnsi="Times New Roman"/>
          <w:w w:val="115"/>
          <w:sz w:val="22"/>
        </w:rPr>
        <w:t> </w:t>
      </w:r>
      <w:r>
        <w:rPr>
          <w:rFonts w:ascii="Arial Narrow" w:hAnsi="Arial Narrow"/>
          <w:w w:val="115"/>
          <w:sz w:val="22"/>
        </w:rPr>
        <w:t>profesional</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reuniones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seguimiento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acciones</w:t>
      </w:r>
      <w:r>
        <w:rPr>
          <w:rFonts w:ascii="Times New Roman" w:hAnsi="Times New Roman"/>
          <w:w w:val="115"/>
          <w:sz w:val="22"/>
        </w:rPr>
        <w:t> </w:t>
      </w:r>
      <w:r>
        <w:rPr>
          <w:rFonts w:ascii="Arial Narrow" w:hAnsi="Arial Narrow"/>
          <w:w w:val="115"/>
          <w:sz w:val="22"/>
        </w:rPr>
        <w:t>para</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promoción</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fortalecimiento</w:t>
      </w:r>
      <w:r>
        <w:rPr>
          <w:rFonts w:ascii="Times New Roman" w:hAnsi="Times New Roman"/>
          <w:w w:val="115"/>
          <w:sz w:val="22"/>
        </w:rPr>
        <w:t> </w:t>
      </w:r>
      <w:r>
        <w:rPr>
          <w:rFonts w:ascii="Arial Narrow" w:hAnsi="Arial Narrow"/>
          <w:w w:val="115"/>
          <w:sz w:val="22"/>
        </w:rPr>
        <w:t>al</w:t>
      </w:r>
      <w:r>
        <w:rPr>
          <w:rFonts w:ascii="Times New Roman" w:hAnsi="Times New Roman"/>
          <w:w w:val="115"/>
          <w:sz w:val="22"/>
        </w:rPr>
        <w:t> </w:t>
      </w:r>
      <w:r>
        <w:rPr>
          <w:rFonts w:ascii="Arial Narrow" w:hAnsi="Arial Narrow"/>
          <w:w w:val="115"/>
          <w:sz w:val="22"/>
        </w:rPr>
        <w:t>emprendimiento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nivel</w:t>
      </w:r>
      <w:r>
        <w:rPr>
          <w:rFonts w:ascii="Times New Roman" w:hAnsi="Times New Roman"/>
          <w:w w:val="115"/>
          <w:sz w:val="22"/>
        </w:rPr>
        <w:t> </w:t>
      </w:r>
      <w:r>
        <w:rPr>
          <w:rFonts w:ascii="Arial Narrow" w:hAnsi="Arial Narrow"/>
          <w:w w:val="115"/>
          <w:sz w:val="22"/>
        </w:rPr>
        <w:t>nacional,</w:t>
      </w:r>
      <w:r>
        <w:rPr>
          <w:rFonts w:ascii="Times New Roman" w:hAnsi="Times New Roman"/>
          <w:w w:val="115"/>
          <w:sz w:val="22"/>
        </w:rPr>
        <w:t> </w:t>
      </w:r>
      <w:r>
        <w:rPr>
          <w:rFonts w:ascii="Arial Narrow" w:hAnsi="Arial Narrow"/>
          <w:w w:val="115"/>
          <w:sz w:val="22"/>
        </w:rPr>
        <w:t>requeridas</w:t>
      </w:r>
      <w:r>
        <w:rPr>
          <w:rFonts w:ascii="Times New Roman" w:hAnsi="Times New Roman"/>
          <w:w w:val="115"/>
          <w:sz w:val="22"/>
        </w:rPr>
        <w:t> </w:t>
      </w:r>
      <w:r>
        <w:rPr>
          <w:rFonts w:ascii="Arial Narrow" w:hAnsi="Arial Narrow"/>
          <w:w w:val="115"/>
          <w:sz w:val="22"/>
        </w:rPr>
        <w:t>por</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señor</w:t>
      </w:r>
      <w:r>
        <w:rPr>
          <w:rFonts w:ascii="Times New Roman" w:hAnsi="Times New Roman"/>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spacing w:val="-2"/>
          <w:w w:val="115"/>
          <w:sz w:val="22"/>
        </w:rPr>
        <w:t>República.</w:t>
      </w:r>
    </w:p>
    <w:p>
      <w:pPr>
        <w:pStyle w:val="BodyText"/>
        <w:spacing w:before="9"/>
        <w:rPr>
          <w:sz w:val="26"/>
        </w:rPr>
      </w:pPr>
    </w:p>
    <w:p>
      <w:pPr>
        <w:pStyle w:val="ListParagraph"/>
        <w:numPr>
          <w:ilvl w:val="0"/>
          <w:numId w:val="5"/>
        </w:numPr>
        <w:tabs>
          <w:tab w:pos="839" w:val="left" w:leader="none"/>
        </w:tabs>
        <w:spacing w:line="290" w:lineRule="auto" w:before="0" w:after="0"/>
        <w:ind w:left="838" w:right="721" w:hanging="360"/>
        <w:jc w:val="both"/>
        <w:rPr>
          <w:rFonts w:ascii="Arial Narrow" w:hAnsi="Arial Narrow"/>
          <w:sz w:val="22"/>
        </w:rPr>
      </w:pPr>
      <w:r>
        <w:rPr>
          <w:rFonts w:ascii="Arial Narrow" w:hAnsi="Arial Narrow"/>
          <w:w w:val="115"/>
          <w:sz w:val="22"/>
        </w:rPr>
        <w:t>Se</w:t>
      </w:r>
      <w:r>
        <w:rPr>
          <w:rFonts w:ascii="Times New Roman" w:hAnsi="Times New Roman"/>
          <w:w w:val="115"/>
          <w:sz w:val="22"/>
        </w:rPr>
        <w:t> </w:t>
      </w:r>
      <w:r>
        <w:rPr>
          <w:rFonts w:ascii="Arial Narrow" w:hAnsi="Arial Narrow"/>
          <w:w w:val="115"/>
          <w:sz w:val="22"/>
        </w:rPr>
        <w:t>brindó</w:t>
      </w:r>
      <w:r>
        <w:rPr>
          <w:rFonts w:ascii="Times New Roman" w:hAnsi="Times New Roman"/>
          <w:w w:val="115"/>
          <w:sz w:val="22"/>
        </w:rPr>
        <w:t> </w:t>
      </w:r>
      <w:r>
        <w:rPr>
          <w:rFonts w:ascii="Arial Narrow" w:hAnsi="Arial Narrow"/>
          <w:w w:val="115"/>
          <w:sz w:val="22"/>
        </w:rPr>
        <w:t>seguimiento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las</w:t>
      </w:r>
      <w:r>
        <w:rPr>
          <w:rFonts w:ascii="Times New Roman" w:hAnsi="Times New Roman"/>
          <w:w w:val="115"/>
          <w:sz w:val="22"/>
        </w:rPr>
        <w:t> </w:t>
      </w:r>
      <w:r>
        <w:rPr>
          <w:rFonts w:ascii="Arial Narrow" w:hAnsi="Arial Narrow"/>
          <w:w w:val="115"/>
          <w:sz w:val="22"/>
        </w:rPr>
        <w:t>distintas</w:t>
      </w:r>
      <w:r>
        <w:rPr>
          <w:rFonts w:ascii="Times New Roman" w:hAnsi="Times New Roman"/>
          <w:w w:val="115"/>
          <w:sz w:val="22"/>
        </w:rPr>
        <w:t> </w:t>
      </w:r>
      <w:r>
        <w:rPr>
          <w:rFonts w:ascii="Arial Narrow" w:hAnsi="Arial Narrow"/>
          <w:w w:val="115"/>
          <w:sz w:val="22"/>
        </w:rPr>
        <w:t>gestiones</w:t>
      </w:r>
      <w:r>
        <w:rPr>
          <w:rFonts w:ascii="Times New Roman" w:hAnsi="Times New Roman"/>
          <w:w w:val="115"/>
          <w:sz w:val="22"/>
        </w:rPr>
        <w:t> </w:t>
      </w:r>
      <w:r>
        <w:rPr>
          <w:rFonts w:ascii="Arial Narrow" w:hAnsi="Arial Narrow"/>
          <w:w w:val="115"/>
          <w:sz w:val="22"/>
        </w:rPr>
        <w:t>administrativas</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logísticas,</w:t>
      </w:r>
      <w:r>
        <w:rPr>
          <w:rFonts w:ascii="Times New Roman" w:hAnsi="Times New Roman"/>
          <w:w w:val="115"/>
          <w:sz w:val="22"/>
        </w:rPr>
        <w:t> </w:t>
      </w:r>
      <w:r>
        <w:rPr>
          <w:rFonts w:ascii="Arial Narrow" w:hAnsi="Arial Narrow"/>
          <w:w w:val="115"/>
          <w:sz w:val="22"/>
        </w:rPr>
        <w:t>para</w:t>
      </w:r>
      <w:r>
        <w:rPr>
          <w:rFonts w:ascii="Times New Roman" w:hAnsi="Times New Roman"/>
          <w:w w:val="115"/>
          <w:sz w:val="22"/>
        </w:rPr>
        <w:t> </w:t>
      </w:r>
      <w:r>
        <w:rPr>
          <w:rFonts w:ascii="Arial Narrow" w:hAnsi="Arial Narrow"/>
          <w:w w:val="115"/>
          <w:sz w:val="22"/>
        </w:rPr>
        <w:t>reuniones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trabajo</w:t>
      </w:r>
      <w:r>
        <w:rPr>
          <w:rFonts w:ascii="Times New Roman" w:hAnsi="Times New Roman"/>
          <w:w w:val="115"/>
          <w:sz w:val="22"/>
        </w:rPr>
        <w:t> </w:t>
      </w:r>
      <w:r>
        <w:rPr>
          <w:rFonts w:ascii="Arial Narrow" w:hAnsi="Arial Narrow"/>
          <w:w w:val="115"/>
          <w:sz w:val="22"/>
        </w:rPr>
        <w:t>técnico,</w:t>
      </w:r>
      <w:r>
        <w:rPr>
          <w:rFonts w:ascii="Times New Roman" w:hAnsi="Times New Roman"/>
          <w:w w:val="115"/>
          <w:sz w:val="22"/>
        </w:rPr>
        <w:t> </w:t>
      </w:r>
      <w:r>
        <w:rPr>
          <w:rFonts w:ascii="Arial Narrow" w:hAnsi="Arial Narrow"/>
          <w:w w:val="115"/>
          <w:sz w:val="22"/>
        </w:rPr>
        <w:t>requeridas</w:t>
      </w:r>
      <w:r>
        <w:rPr>
          <w:rFonts w:ascii="Times New Roman" w:hAnsi="Times New Roman"/>
          <w:w w:val="115"/>
          <w:sz w:val="22"/>
        </w:rPr>
        <w:t> </w:t>
      </w:r>
      <w:r>
        <w:rPr>
          <w:rFonts w:ascii="Arial Narrow" w:hAnsi="Arial Narrow"/>
          <w:w w:val="115"/>
          <w:sz w:val="22"/>
        </w:rPr>
        <w:t>por</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señor</w:t>
      </w:r>
      <w:r>
        <w:rPr>
          <w:rFonts w:ascii="Times New Roman" w:hAnsi="Times New Roman"/>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p>
    <w:p>
      <w:pPr>
        <w:pStyle w:val="BodyText"/>
        <w:spacing w:before="8"/>
        <w:rPr>
          <w:sz w:val="26"/>
        </w:rPr>
      </w:pPr>
    </w:p>
    <w:p>
      <w:pPr>
        <w:pStyle w:val="ListParagraph"/>
        <w:numPr>
          <w:ilvl w:val="0"/>
          <w:numId w:val="5"/>
        </w:numPr>
        <w:tabs>
          <w:tab w:pos="839" w:val="left" w:leader="none"/>
        </w:tabs>
        <w:spacing w:line="292" w:lineRule="auto" w:before="0" w:after="0"/>
        <w:ind w:left="838" w:right="721" w:hanging="360"/>
        <w:jc w:val="both"/>
        <w:rPr>
          <w:rFonts w:ascii="Arial Narrow" w:hAnsi="Arial Narrow"/>
          <w:sz w:val="22"/>
        </w:rPr>
      </w:pPr>
      <w:r>
        <w:rPr>
          <w:rFonts w:ascii="Arial Narrow" w:hAnsi="Arial Narrow"/>
          <w:w w:val="115"/>
          <w:sz w:val="22"/>
        </w:rPr>
        <w:t>Se</w:t>
      </w:r>
      <w:r>
        <w:rPr>
          <w:rFonts w:ascii="Times New Roman" w:hAnsi="Times New Roman"/>
          <w:w w:val="115"/>
          <w:sz w:val="22"/>
        </w:rPr>
        <w:t> </w:t>
      </w:r>
      <w:r>
        <w:rPr>
          <w:rFonts w:ascii="Arial Narrow" w:hAnsi="Arial Narrow"/>
          <w:w w:val="115"/>
          <w:sz w:val="22"/>
        </w:rPr>
        <w:t>atendieron</w:t>
      </w:r>
      <w:r>
        <w:rPr>
          <w:rFonts w:ascii="Times New Roman" w:hAnsi="Times New Roman"/>
          <w:w w:val="115"/>
          <w:sz w:val="22"/>
        </w:rPr>
        <w:t> </w:t>
      </w:r>
      <w:r>
        <w:rPr>
          <w:rFonts w:ascii="Arial Narrow" w:hAnsi="Arial Narrow"/>
          <w:w w:val="115"/>
          <w:sz w:val="22"/>
        </w:rPr>
        <w:t>consultas</w:t>
      </w:r>
      <w:r>
        <w:rPr>
          <w:rFonts w:ascii="Times New Roman" w:hAnsi="Times New Roman"/>
          <w:w w:val="115"/>
          <w:sz w:val="22"/>
        </w:rPr>
        <w:t> </w:t>
      </w:r>
      <w:r>
        <w:rPr>
          <w:rFonts w:ascii="Arial Narrow" w:hAnsi="Arial Narrow"/>
          <w:w w:val="115"/>
          <w:sz w:val="22"/>
        </w:rPr>
        <w:t>verbales</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cuanto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coyuntura</w:t>
      </w:r>
      <w:r>
        <w:rPr>
          <w:rFonts w:ascii="Times New Roman" w:hAnsi="Times New Roman"/>
          <w:w w:val="115"/>
          <w:sz w:val="22"/>
        </w:rPr>
        <w:t> </w:t>
      </w:r>
      <w:r>
        <w:rPr>
          <w:rFonts w:ascii="Arial Narrow" w:hAnsi="Arial Narrow"/>
          <w:w w:val="115"/>
          <w:sz w:val="22"/>
        </w:rPr>
        <w:t>política</w:t>
      </w:r>
      <w:r>
        <w:rPr>
          <w:rFonts w:ascii="Times New Roman" w:hAnsi="Times New Roman"/>
          <w:w w:val="115"/>
          <w:sz w:val="22"/>
        </w:rPr>
        <w:t> </w:t>
      </w:r>
      <w:r>
        <w:rPr>
          <w:rFonts w:ascii="Arial Narrow" w:hAnsi="Arial Narrow"/>
          <w:w w:val="115"/>
          <w:sz w:val="22"/>
        </w:rPr>
        <w:t>del</w:t>
      </w:r>
      <w:r>
        <w:rPr>
          <w:rFonts w:ascii="Times New Roman" w:hAnsi="Times New Roman"/>
          <w:w w:val="115"/>
          <w:sz w:val="22"/>
        </w:rPr>
        <w:t> </w:t>
      </w:r>
      <w:r>
        <w:rPr>
          <w:rFonts w:ascii="Arial Narrow" w:hAnsi="Arial Narrow"/>
          <w:w w:val="115"/>
          <w:sz w:val="22"/>
        </w:rPr>
        <w:t>país</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Despacho</w:t>
      </w:r>
      <w:r>
        <w:rPr>
          <w:rFonts w:ascii="Times New Roman" w:hAnsi="Times New Roman"/>
          <w:w w:val="115"/>
          <w:sz w:val="22"/>
        </w:rPr>
        <w:t> </w:t>
      </w:r>
      <w:r>
        <w:rPr>
          <w:rFonts w:ascii="Arial Narrow" w:hAnsi="Arial Narrow"/>
          <w:w w:val="115"/>
          <w:sz w:val="22"/>
        </w:rPr>
        <w:t>Superior</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Secretaría</w:t>
      </w:r>
      <w:r>
        <w:rPr>
          <w:rFonts w:ascii="Times New Roman" w:hAnsi="Times New Roman"/>
          <w:w w:val="115"/>
          <w:sz w:val="22"/>
        </w:rPr>
        <w:t> </w:t>
      </w:r>
      <w:r>
        <w:rPr>
          <w:rFonts w:ascii="Arial Narrow" w:hAnsi="Arial Narrow"/>
          <w:w w:val="115"/>
          <w:sz w:val="22"/>
        </w:rPr>
        <w:t>Privada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Presidencia.</w:t>
      </w:r>
    </w:p>
    <w:p>
      <w:pPr>
        <w:spacing w:line="482" w:lineRule="auto" w:before="195"/>
        <w:ind w:left="118" w:right="4416" w:firstLine="0"/>
        <w:jc w:val="left"/>
        <w:rPr>
          <w:sz w:val="22"/>
        </w:rPr>
      </w:pPr>
      <w:r>
        <w:rPr>
          <w:spacing w:val="-2"/>
          <w:w w:val="120"/>
          <w:sz w:val="22"/>
        </w:rPr>
        <w:t>Sin</w:t>
      </w:r>
      <w:r>
        <w:rPr>
          <w:rFonts w:ascii="Times New Roman"/>
          <w:spacing w:val="-11"/>
          <w:w w:val="120"/>
          <w:sz w:val="22"/>
        </w:rPr>
        <w:t> </w:t>
      </w:r>
      <w:r>
        <w:rPr>
          <w:spacing w:val="-2"/>
          <w:w w:val="120"/>
          <w:sz w:val="22"/>
        </w:rPr>
        <w:t>otro</w:t>
      </w:r>
      <w:r>
        <w:rPr>
          <w:rFonts w:ascii="Times New Roman"/>
          <w:spacing w:val="-9"/>
          <w:w w:val="120"/>
          <w:sz w:val="22"/>
        </w:rPr>
        <w:t> </w:t>
      </w:r>
      <w:r>
        <w:rPr>
          <w:spacing w:val="-2"/>
          <w:w w:val="120"/>
          <w:sz w:val="22"/>
        </w:rPr>
        <w:t>en</w:t>
      </w:r>
      <w:r>
        <w:rPr>
          <w:rFonts w:ascii="Times New Roman"/>
          <w:spacing w:val="-11"/>
          <w:w w:val="120"/>
          <w:sz w:val="22"/>
        </w:rPr>
        <w:t> </w:t>
      </w:r>
      <w:r>
        <w:rPr>
          <w:spacing w:val="-2"/>
          <w:w w:val="120"/>
          <w:sz w:val="22"/>
        </w:rPr>
        <w:t>particular,</w:t>
      </w:r>
      <w:r>
        <w:rPr>
          <w:rFonts w:ascii="Times New Roman"/>
          <w:spacing w:val="-10"/>
          <w:w w:val="120"/>
          <w:sz w:val="22"/>
        </w:rPr>
        <w:t> </w:t>
      </w:r>
      <w:r>
        <w:rPr>
          <w:spacing w:val="-2"/>
          <w:w w:val="120"/>
          <w:sz w:val="22"/>
        </w:rPr>
        <w:t>me</w:t>
      </w:r>
      <w:r>
        <w:rPr>
          <w:rFonts w:ascii="Times New Roman"/>
          <w:spacing w:val="-12"/>
          <w:w w:val="120"/>
          <w:sz w:val="22"/>
        </w:rPr>
        <w:t> </w:t>
      </w:r>
      <w:r>
        <w:rPr>
          <w:spacing w:val="-2"/>
          <w:w w:val="120"/>
          <w:sz w:val="22"/>
        </w:rPr>
        <w:t>es</w:t>
      </w:r>
      <w:r>
        <w:rPr>
          <w:rFonts w:ascii="Times New Roman"/>
          <w:spacing w:val="-11"/>
          <w:w w:val="120"/>
          <w:sz w:val="22"/>
        </w:rPr>
        <w:t> </w:t>
      </w:r>
      <w:r>
        <w:rPr>
          <w:spacing w:val="-2"/>
          <w:w w:val="120"/>
          <w:sz w:val="22"/>
        </w:rPr>
        <w:t>grato</w:t>
      </w:r>
      <w:r>
        <w:rPr>
          <w:rFonts w:ascii="Times New Roman"/>
          <w:spacing w:val="-9"/>
          <w:w w:val="120"/>
          <w:sz w:val="22"/>
        </w:rPr>
        <w:t> </w:t>
      </w:r>
      <w:r>
        <w:rPr>
          <w:spacing w:val="-2"/>
          <w:w w:val="120"/>
          <w:sz w:val="22"/>
        </w:rPr>
        <w:t>suscribirme</w:t>
      </w:r>
      <w:r>
        <w:rPr>
          <w:rFonts w:ascii="Times New Roman"/>
          <w:spacing w:val="-10"/>
          <w:w w:val="120"/>
          <w:sz w:val="22"/>
        </w:rPr>
        <w:t> </w:t>
      </w:r>
      <w:r>
        <w:rPr>
          <w:spacing w:val="-2"/>
          <w:w w:val="120"/>
          <w:sz w:val="22"/>
        </w:rPr>
        <w:t>de</w:t>
      </w:r>
      <w:r>
        <w:rPr>
          <w:rFonts w:ascii="Times New Roman"/>
          <w:spacing w:val="-10"/>
          <w:w w:val="120"/>
          <w:sz w:val="22"/>
        </w:rPr>
        <w:t> </w:t>
      </w:r>
      <w:r>
        <w:rPr>
          <w:spacing w:val="-2"/>
          <w:w w:val="120"/>
          <w:sz w:val="22"/>
        </w:rPr>
        <w:t>usted.</w:t>
      </w:r>
      <w:r>
        <w:rPr>
          <w:rFonts w:ascii="Times New Roman"/>
          <w:spacing w:val="-2"/>
          <w:w w:val="120"/>
          <w:sz w:val="22"/>
        </w:rPr>
        <w:t> </w:t>
      </w:r>
      <w:r>
        <w:rPr>
          <w:spacing w:val="-2"/>
          <w:w w:val="120"/>
          <w:sz w:val="22"/>
        </w:rPr>
        <w:t>Atentamente,</w:t>
      </w:r>
    </w:p>
    <w:p>
      <w:pPr>
        <w:pStyle w:val="BodyText"/>
        <w:rPr>
          <w:sz w:val="26"/>
        </w:rPr>
      </w:pPr>
    </w:p>
    <w:p>
      <w:pPr>
        <w:spacing w:before="209"/>
        <w:ind w:left="120" w:right="0" w:firstLine="0"/>
        <w:jc w:val="left"/>
        <w:rPr>
          <w:sz w:val="22"/>
        </w:rPr>
      </w:pPr>
      <w:r>
        <w:rPr>
          <w:spacing w:val="-5"/>
          <w:w w:val="115"/>
          <w:sz w:val="22"/>
        </w:rPr>
        <w:t>F.</w:t>
      </w:r>
    </w:p>
    <w:p>
      <w:pPr>
        <w:pStyle w:val="BodyText"/>
        <w:spacing w:before="1"/>
        <w:rPr>
          <w:sz w:val="22"/>
        </w:rPr>
      </w:pPr>
    </w:p>
    <w:p>
      <w:pPr>
        <w:spacing w:before="0"/>
        <w:ind w:left="120" w:right="0" w:firstLine="0"/>
        <w:jc w:val="left"/>
        <w:rPr>
          <w:sz w:val="22"/>
        </w:rPr>
      </w:pPr>
      <w:r>
        <w:rPr>
          <w:w w:val="115"/>
          <w:sz w:val="22"/>
        </w:rPr>
        <w:t>Lcda.</w:t>
      </w:r>
      <w:r>
        <w:rPr>
          <w:rFonts w:ascii="Times New Roman" w:hAnsi="Times New Roman"/>
          <w:spacing w:val="5"/>
          <w:w w:val="115"/>
          <w:sz w:val="22"/>
        </w:rPr>
        <w:t> </w:t>
      </w:r>
      <w:r>
        <w:rPr>
          <w:w w:val="115"/>
          <w:sz w:val="22"/>
        </w:rPr>
        <w:t>Debora</w:t>
      </w:r>
      <w:r>
        <w:rPr>
          <w:rFonts w:ascii="Times New Roman" w:hAnsi="Times New Roman"/>
          <w:spacing w:val="6"/>
          <w:w w:val="115"/>
          <w:sz w:val="22"/>
        </w:rPr>
        <w:t> </w:t>
      </w:r>
      <w:r>
        <w:rPr>
          <w:w w:val="115"/>
          <w:sz w:val="22"/>
        </w:rPr>
        <w:t>Ivonn</w:t>
      </w:r>
      <w:r>
        <w:rPr>
          <w:rFonts w:ascii="Times New Roman" w:hAnsi="Times New Roman"/>
          <w:spacing w:val="4"/>
          <w:w w:val="115"/>
          <w:sz w:val="22"/>
        </w:rPr>
        <w:t> </w:t>
      </w:r>
      <w:r>
        <w:rPr>
          <w:w w:val="115"/>
          <w:sz w:val="22"/>
        </w:rPr>
        <w:t>Girón</w:t>
      </w:r>
      <w:r>
        <w:rPr>
          <w:rFonts w:ascii="Times New Roman" w:hAnsi="Times New Roman"/>
          <w:spacing w:val="1"/>
          <w:w w:val="115"/>
          <w:sz w:val="22"/>
        </w:rPr>
        <w:t> </w:t>
      </w:r>
      <w:r>
        <w:rPr>
          <w:spacing w:val="-2"/>
          <w:w w:val="115"/>
          <w:sz w:val="22"/>
        </w:rPr>
        <w:t>Hernández</w:t>
      </w:r>
    </w:p>
    <w:p>
      <w:pPr>
        <w:pStyle w:val="BodyText"/>
        <w:rPr>
          <w:sz w:val="26"/>
        </w:rPr>
      </w:pPr>
    </w:p>
    <w:p>
      <w:pPr>
        <w:pStyle w:val="BodyText"/>
        <w:rPr>
          <w:sz w:val="26"/>
        </w:rPr>
      </w:pPr>
    </w:p>
    <w:p>
      <w:pPr>
        <w:spacing w:before="161"/>
        <w:ind w:left="1708" w:right="2306" w:firstLine="0"/>
        <w:jc w:val="center"/>
        <w:rPr>
          <w:sz w:val="22"/>
        </w:rPr>
      </w:pPr>
      <w:r>
        <w:rPr>
          <w:w w:val="115"/>
          <w:sz w:val="22"/>
        </w:rPr>
        <w:t>Vo.</w:t>
      </w:r>
      <w:r>
        <w:rPr>
          <w:rFonts w:ascii="Times New Roman"/>
          <w:spacing w:val="-4"/>
          <w:w w:val="115"/>
          <w:sz w:val="22"/>
        </w:rPr>
        <w:t> </w:t>
      </w:r>
      <w:r>
        <w:rPr>
          <w:spacing w:val="-5"/>
          <w:w w:val="120"/>
          <w:sz w:val="22"/>
        </w:rPr>
        <w:t>Bo.</w:t>
      </w:r>
    </w:p>
    <w:p>
      <w:pPr>
        <w:pStyle w:val="BodyText"/>
        <w:rPr>
          <w:sz w:val="20"/>
        </w:rPr>
      </w:pPr>
    </w:p>
    <w:p>
      <w:pPr>
        <w:pStyle w:val="BodyText"/>
        <w:rPr>
          <w:sz w:val="20"/>
        </w:rPr>
      </w:pPr>
    </w:p>
    <w:p>
      <w:pPr>
        <w:pStyle w:val="BodyText"/>
        <w:rPr>
          <w:sz w:val="20"/>
        </w:rPr>
      </w:pPr>
    </w:p>
    <w:p>
      <w:pPr>
        <w:pStyle w:val="BodyText"/>
        <w:spacing w:before="6"/>
        <w:rPr>
          <w:sz w:val="25"/>
        </w:rPr>
      </w:pPr>
    </w:p>
    <w:p>
      <w:pPr>
        <w:pStyle w:val="BodyText"/>
        <w:spacing w:before="113"/>
        <w:ind w:right="721"/>
        <w:jc w:val="right"/>
      </w:pPr>
      <w:r>
        <w:rPr>
          <w:w w:val="115"/>
        </w:rPr>
        <w:t>Página</w:t>
      </w:r>
      <w:r>
        <w:rPr>
          <w:rFonts w:ascii="Times New Roman" w:hAnsi="Times New Roman"/>
          <w:spacing w:val="-3"/>
          <w:w w:val="115"/>
        </w:rPr>
        <w:t> </w:t>
      </w:r>
      <w:r>
        <w:rPr>
          <w:w w:val="115"/>
        </w:rPr>
        <w:t>1</w:t>
      </w:r>
      <w:r>
        <w:rPr>
          <w:rFonts w:ascii="Times New Roman" w:hAnsi="Times New Roman"/>
          <w:spacing w:val="-3"/>
          <w:w w:val="115"/>
        </w:rPr>
        <w:t> </w:t>
      </w:r>
      <w:r>
        <w:rPr>
          <w:w w:val="115"/>
        </w:rPr>
        <w:t>de</w:t>
      </w:r>
      <w:r>
        <w:rPr>
          <w:rFonts w:ascii="Times New Roman" w:hAnsi="Times New Roman"/>
          <w:spacing w:val="-3"/>
          <w:w w:val="115"/>
        </w:rPr>
        <w:t> </w:t>
      </w:r>
      <w:r>
        <w:rPr>
          <w:spacing w:val="-10"/>
          <w:w w:val="115"/>
        </w:rPr>
        <w:t>1</w:t>
      </w:r>
    </w:p>
    <w:p>
      <w:pPr>
        <w:spacing w:after="0"/>
        <w:jc w:val="right"/>
        <w:sectPr>
          <w:headerReference w:type="default" r:id="rId15"/>
          <w:footerReference w:type="default" r:id="rId16"/>
          <w:pgSz w:w="12240" w:h="15840"/>
          <w:pgMar w:header="0" w:footer="0" w:top="640" w:bottom="280" w:left="1300" w:right="600"/>
        </w:sectPr>
      </w:pPr>
    </w:p>
    <w:p>
      <w:pPr>
        <w:pStyle w:val="BodyText"/>
        <w:rPr>
          <w:sz w:val="20"/>
        </w:rPr>
      </w:pPr>
    </w:p>
    <w:p>
      <w:pPr>
        <w:pStyle w:val="BodyText"/>
        <w:spacing w:before="6"/>
        <w:rPr>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8"/>
        <w:gridCol w:w="2188"/>
        <w:gridCol w:w="2711"/>
      </w:tblGrid>
      <w:tr>
        <w:trPr>
          <w:trHeight w:val="289" w:hRule="atLeast"/>
        </w:trPr>
        <w:tc>
          <w:tcPr>
            <w:tcW w:w="1826" w:type="dxa"/>
          </w:tcPr>
          <w:p>
            <w:pPr>
              <w:pStyle w:val="TableParagraph"/>
              <w:ind w:left="362"/>
              <w:rPr>
                <w:sz w:val="22"/>
              </w:rPr>
            </w:pPr>
            <w:bookmarkStart w:name="Escarlet informe_1" w:id="6"/>
            <w:bookmarkEnd w:id="6"/>
            <w:r>
              <w:rPr/>
            </w:r>
            <w:r>
              <w:rPr>
                <w:spacing w:val="-2"/>
                <w:w w:val="115"/>
                <w:sz w:val="22"/>
              </w:rPr>
              <w:t>Referencia:</w:t>
            </w:r>
          </w:p>
        </w:tc>
        <w:tc>
          <w:tcPr>
            <w:tcW w:w="2788" w:type="dxa"/>
          </w:tcPr>
          <w:p>
            <w:pPr>
              <w:pStyle w:val="TableParagraph"/>
              <w:spacing w:before="12"/>
              <w:ind w:left="109" w:right="5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029-8-</w:t>
            </w:r>
            <w:r>
              <w:rPr>
                <w:spacing w:val="-4"/>
                <w:w w:val="120"/>
                <w:sz w:val="22"/>
              </w:rPr>
              <w:t>2023</w:t>
            </w:r>
          </w:p>
        </w:tc>
        <w:tc>
          <w:tcPr>
            <w:tcW w:w="2188" w:type="dxa"/>
          </w:tcPr>
          <w:p>
            <w:pPr>
              <w:pStyle w:val="TableParagraph"/>
              <w:ind w:left="545" w:right="503"/>
              <w:jc w:val="center"/>
              <w:rPr>
                <w:sz w:val="22"/>
              </w:rPr>
            </w:pPr>
            <w:r>
              <w:rPr>
                <w:spacing w:val="-2"/>
                <w:w w:val="115"/>
                <w:sz w:val="22"/>
              </w:rPr>
              <w:t>Fecha:</w:t>
            </w:r>
          </w:p>
        </w:tc>
        <w:tc>
          <w:tcPr>
            <w:tcW w:w="2711" w:type="dxa"/>
          </w:tcPr>
          <w:p>
            <w:pPr>
              <w:pStyle w:val="TableParagraph"/>
              <w:ind w:left="589"/>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839" w:hRule="atLeast"/>
        </w:trPr>
        <w:tc>
          <w:tcPr>
            <w:tcW w:w="1826" w:type="dxa"/>
          </w:tcPr>
          <w:p>
            <w:pPr>
              <w:pStyle w:val="TableParagraph"/>
              <w:spacing w:line="290" w:lineRule="auto"/>
              <w:ind w:left="451" w:firstLine="108"/>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88" w:type="dxa"/>
          </w:tcPr>
          <w:p>
            <w:pPr>
              <w:pStyle w:val="TableParagraph"/>
              <w:spacing w:before="2"/>
              <w:ind w:left="0"/>
              <w:rPr>
                <w:sz w:val="23"/>
              </w:rPr>
            </w:pPr>
          </w:p>
          <w:p>
            <w:pPr>
              <w:pStyle w:val="TableParagraph"/>
              <w:spacing w:before="0"/>
              <w:ind w:left="109" w:right="60"/>
              <w:jc w:val="center"/>
              <w:rPr>
                <w:sz w:val="22"/>
              </w:rPr>
            </w:pPr>
            <w:r>
              <w:rPr>
                <w:spacing w:val="-2"/>
                <w:w w:val="115"/>
                <w:sz w:val="22"/>
              </w:rPr>
              <w:t>Profesionales</w:t>
            </w:r>
          </w:p>
        </w:tc>
        <w:tc>
          <w:tcPr>
            <w:tcW w:w="2188" w:type="dxa"/>
          </w:tcPr>
          <w:p>
            <w:pPr>
              <w:pStyle w:val="TableParagraph"/>
              <w:spacing w:before="2"/>
              <w:ind w:left="0"/>
              <w:rPr>
                <w:sz w:val="23"/>
              </w:rPr>
            </w:pPr>
          </w:p>
          <w:p>
            <w:pPr>
              <w:pStyle w:val="TableParagraph"/>
              <w:spacing w:before="0"/>
              <w:ind w:left="550" w:right="503"/>
              <w:jc w:val="center"/>
              <w:rPr>
                <w:sz w:val="22"/>
              </w:rPr>
            </w:pPr>
            <w:r>
              <w:rPr>
                <w:spacing w:val="-2"/>
                <w:w w:val="120"/>
                <w:sz w:val="22"/>
              </w:rPr>
              <w:t>Contratista:</w:t>
            </w:r>
          </w:p>
        </w:tc>
        <w:tc>
          <w:tcPr>
            <w:tcW w:w="2711" w:type="dxa"/>
          </w:tcPr>
          <w:p>
            <w:pPr>
              <w:pStyle w:val="TableParagraph"/>
              <w:ind w:left="594" w:hanging="96"/>
              <w:rPr>
                <w:sz w:val="22"/>
              </w:rPr>
            </w:pPr>
            <w:r>
              <w:rPr>
                <w:w w:val="115"/>
                <w:sz w:val="22"/>
              </w:rPr>
              <w:t>Escarleth</w:t>
            </w:r>
            <w:r>
              <w:rPr>
                <w:rFonts w:ascii="Times New Roman"/>
                <w:spacing w:val="-2"/>
                <w:w w:val="115"/>
                <w:sz w:val="22"/>
              </w:rPr>
              <w:t> </w:t>
            </w:r>
            <w:r>
              <w:rPr>
                <w:spacing w:val="-2"/>
                <w:w w:val="115"/>
                <w:sz w:val="22"/>
              </w:rPr>
              <w:t>Kimberly</w:t>
            </w:r>
          </w:p>
          <w:p>
            <w:pPr>
              <w:pStyle w:val="TableParagraph"/>
              <w:spacing w:line="260" w:lineRule="atLeast" w:before="38"/>
              <w:ind w:left="1158" w:right="193" w:hanging="564"/>
              <w:rPr>
                <w:sz w:val="22"/>
              </w:rPr>
            </w:pPr>
            <w:r>
              <w:rPr>
                <w:w w:val="115"/>
                <w:sz w:val="22"/>
              </w:rPr>
              <w:t>Dessiré</w:t>
            </w:r>
            <w:r>
              <w:rPr>
                <w:rFonts w:ascii="Times New Roman" w:hAnsi="Times New Roman"/>
                <w:spacing w:val="-16"/>
                <w:w w:val="115"/>
                <w:sz w:val="22"/>
              </w:rPr>
              <w:t> </w:t>
            </w:r>
            <w:r>
              <w:rPr>
                <w:w w:val="115"/>
                <w:sz w:val="22"/>
              </w:rPr>
              <w:t>Cipriano</w:t>
            </w:r>
            <w:r>
              <w:rPr>
                <w:rFonts w:ascii="Times New Roman" w:hAnsi="Times New Roman"/>
                <w:w w:val="115"/>
                <w:sz w:val="22"/>
              </w:rPr>
              <w:t> </w:t>
            </w:r>
            <w:r>
              <w:rPr>
                <w:spacing w:val="-4"/>
                <w:w w:val="115"/>
                <w:sz w:val="22"/>
              </w:rPr>
              <w:t>Soto</w:t>
            </w:r>
          </w:p>
        </w:tc>
      </w:tr>
    </w:tbl>
    <w:p>
      <w:pPr>
        <w:pStyle w:val="BodyText"/>
        <w:rPr>
          <w:sz w:val="20"/>
        </w:rPr>
      </w:pPr>
    </w:p>
    <w:p>
      <w:pPr>
        <w:pStyle w:val="BodyText"/>
        <w:spacing w:before="2"/>
        <w:rPr>
          <w:sz w:val="18"/>
        </w:rPr>
      </w:pPr>
    </w:p>
    <w:p>
      <w:pPr>
        <w:pStyle w:val="BodyText"/>
        <w:spacing w:before="111"/>
        <w:ind w:left="159"/>
      </w:pPr>
      <w:r>
        <w:rPr>
          <w:spacing w:val="-2"/>
          <w:w w:val="115"/>
        </w:rPr>
        <w:t>Licenciada</w:t>
      </w:r>
    </w:p>
    <w:p>
      <w:pPr>
        <w:pStyle w:val="BodyText"/>
        <w:spacing w:before="53"/>
        <w:ind w:left="161"/>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42" w:lineRule="auto" w:before="32"/>
        <w:ind w:left="159" w:right="4602"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8"/>
        <w:rPr>
          <w:sz w:val="23"/>
        </w:rPr>
      </w:pPr>
    </w:p>
    <w:p>
      <w:pPr>
        <w:pStyle w:val="BodyText"/>
        <w:ind w:left="161"/>
      </w:pPr>
      <w:r>
        <w:rPr>
          <w:w w:val="115"/>
        </w:rPr>
        <w:t>Señora</w:t>
      </w:r>
      <w:r>
        <w:rPr>
          <w:rFonts w:ascii="Times New Roman" w:hAnsi="Times New Roman"/>
          <w:spacing w:val="-1"/>
          <w:w w:val="115"/>
        </w:rPr>
        <w:t> </w:t>
      </w:r>
      <w:r>
        <w:rPr>
          <w:spacing w:val="-2"/>
          <w:w w:val="115"/>
        </w:rPr>
        <w:t>Secretaria:</w:t>
      </w:r>
    </w:p>
    <w:p>
      <w:pPr>
        <w:pStyle w:val="BodyText"/>
        <w:spacing w:before="9"/>
        <w:rPr>
          <w:sz w:val="22"/>
        </w:rPr>
      </w:pPr>
    </w:p>
    <w:p>
      <w:pPr>
        <w:pStyle w:val="BodyText"/>
        <w:ind w:left="159" w:right="679"/>
        <w:jc w:val="both"/>
        <w:rPr>
          <w:rFonts w:ascii="Arial" w:hAnsi="Arial"/>
        </w:rPr>
      </w:pPr>
      <w:r>
        <w:rPr>
          <w:rFonts w:ascii="Arial" w:hAnsi="Arial"/>
        </w:rPr>
        <w:t>Respetuosamente me dirijo a usted, para presentarle el informe de las actividades de apoyo</w:t>
      </w:r>
      <w:r>
        <w:rPr>
          <w:rFonts w:ascii="Arial" w:hAnsi="Arial"/>
          <w:spacing w:val="-11"/>
        </w:rPr>
        <w:t> </w:t>
      </w:r>
      <w:r>
        <w:rPr>
          <w:rFonts w:ascii="Arial" w:hAnsi="Arial"/>
        </w:rPr>
        <w:t>profesional</w:t>
      </w:r>
      <w:r>
        <w:rPr>
          <w:rFonts w:ascii="Arial" w:hAnsi="Arial"/>
          <w:spacing w:val="-13"/>
        </w:rPr>
        <w:t> </w:t>
      </w:r>
      <w:r>
        <w:rPr>
          <w:rFonts w:ascii="Arial" w:hAnsi="Arial"/>
        </w:rPr>
        <w:t>realizadas</w:t>
      </w:r>
      <w:r>
        <w:rPr>
          <w:rFonts w:ascii="Arial" w:hAnsi="Arial"/>
          <w:spacing w:val="-12"/>
        </w:rPr>
        <w:t> </w:t>
      </w:r>
      <w:r>
        <w:rPr>
          <w:rFonts w:ascii="Arial" w:hAnsi="Arial"/>
        </w:rPr>
        <w:t>durante</w:t>
      </w:r>
      <w:r>
        <w:rPr>
          <w:rFonts w:ascii="Arial" w:hAnsi="Arial"/>
          <w:spacing w:val="-11"/>
        </w:rPr>
        <w:t> </w:t>
      </w:r>
      <w:r>
        <w:rPr>
          <w:rFonts w:ascii="Arial" w:hAnsi="Arial"/>
        </w:rPr>
        <w:t>el</w:t>
      </w:r>
      <w:r>
        <w:rPr>
          <w:rFonts w:ascii="Arial" w:hAnsi="Arial"/>
          <w:spacing w:val="-13"/>
        </w:rPr>
        <w:t> </w:t>
      </w:r>
      <w:r>
        <w:rPr>
          <w:rFonts w:ascii="Arial" w:hAnsi="Arial"/>
        </w:rPr>
        <w:t>mes</w:t>
      </w:r>
      <w:r>
        <w:rPr>
          <w:rFonts w:ascii="Arial" w:hAnsi="Arial"/>
          <w:spacing w:val="-15"/>
        </w:rPr>
        <w:t> </w:t>
      </w:r>
      <w:r>
        <w:rPr>
          <w:rFonts w:ascii="Arial" w:hAnsi="Arial"/>
        </w:rPr>
        <w:t>de</w:t>
      </w:r>
      <w:r>
        <w:rPr>
          <w:rFonts w:ascii="Arial" w:hAnsi="Arial"/>
          <w:spacing w:val="-11"/>
        </w:rPr>
        <w:t> </w:t>
      </w:r>
      <w:r>
        <w:rPr>
          <w:rFonts w:ascii="Arial" w:hAnsi="Arial"/>
        </w:rPr>
        <w:t>octubre</w:t>
      </w:r>
      <w:r>
        <w:rPr>
          <w:rFonts w:ascii="Arial" w:hAnsi="Arial"/>
          <w:spacing w:val="-11"/>
        </w:rPr>
        <w:t> </w:t>
      </w:r>
      <w:r>
        <w:rPr>
          <w:rFonts w:ascii="Arial" w:hAnsi="Arial"/>
        </w:rPr>
        <w:t>del</w:t>
      </w:r>
      <w:r>
        <w:rPr>
          <w:rFonts w:ascii="Arial" w:hAnsi="Arial"/>
          <w:spacing w:val="-13"/>
        </w:rPr>
        <w:t> </w:t>
      </w:r>
      <w:r>
        <w:rPr>
          <w:rFonts w:ascii="Arial" w:hAnsi="Arial"/>
        </w:rPr>
        <w:t>año</w:t>
      </w:r>
      <w:r>
        <w:rPr>
          <w:rFonts w:ascii="Arial" w:hAnsi="Arial"/>
          <w:spacing w:val="-11"/>
        </w:rPr>
        <w:t> </w:t>
      </w:r>
      <w:r>
        <w:rPr>
          <w:rFonts w:ascii="Arial" w:hAnsi="Arial"/>
        </w:rPr>
        <w:t>2023,</w:t>
      </w:r>
      <w:r>
        <w:rPr>
          <w:rFonts w:ascii="Arial" w:hAnsi="Arial"/>
          <w:spacing w:val="-12"/>
        </w:rPr>
        <w:t> </w:t>
      </w:r>
      <w:r>
        <w:rPr>
          <w:rFonts w:ascii="Arial" w:hAnsi="Arial"/>
        </w:rPr>
        <w:t>de</w:t>
      </w:r>
      <w:r>
        <w:rPr>
          <w:rFonts w:ascii="Arial" w:hAnsi="Arial"/>
          <w:spacing w:val="-11"/>
        </w:rPr>
        <w:t> </w:t>
      </w:r>
      <w:r>
        <w:rPr>
          <w:rFonts w:ascii="Arial" w:hAnsi="Arial"/>
        </w:rPr>
        <w:t>conformidad</w:t>
      </w:r>
      <w:r>
        <w:rPr>
          <w:rFonts w:ascii="Arial" w:hAnsi="Arial"/>
          <w:spacing w:val="-11"/>
        </w:rPr>
        <w:t> </w:t>
      </w:r>
      <w:r>
        <w:rPr>
          <w:rFonts w:ascii="Arial" w:hAnsi="Arial"/>
        </w:rPr>
        <w:t>con lo establecido en la cláusula décima segunda del Contrato Administrativo en referencia, las cuales se detallan a continuación:</w:t>
      </w:r>
    </w:p>
    <w:p>
      <w:pPr>
        <w:pStyle w:val="BodyText"/>
        <w:spacing w:before="7"/>
        <w:rPr>
          <w:rFonts w:ascii="Arial"/>
          <w:sz w:val="27"/>
        </w:rPr>
      </w:pPr>
    </w:p>
    <w:p>
      <w:pPr>
        <w:pStyle w:val="ListParagraph"/>
        <w:numPr>
          <w:ilvl w:val="0"/>
          <w:numId w:val="6"/>
        </w:numPr>
        <w:tabs>
          <w:tab w:pos="640" w:val="left" w:leader="none"/>
        </w:tabs>
        <w:spacing w:line="276" w:lineRule="auto" w:before="0" w:after="0"/>
        <w:ind w:left="639" w:right="748" w:hanging="361"/>
        <w:jc w:val="both"/>
        <w:rPr>
          <w:sz w:val="24"/>
        </w:rPr>
      </w:pPr>
      <w:r>
        <w:rPr>
          <w:sz w:val="24"/>
        </w:rPr>
        <w:t>Acompañamiento al señor Presidente de la Republica, junto a la Ministra de Educación al Palacio Nacional de la Cultura en la entrega de la Orden Francisco Marroquín,</w:t>
      </w:r>
      <w:r>
        <w:rPr>
          <w:spacing w:val="-3"/>
          <w:sz w:val="24"/>
        </w:rPr>
        <w:t> </w:t>
      </w:r>
      <w:r>
        <w:rPr>
          <w:sz w:val="24"/>
        </w:rPr>
        <w:t>en el</w:t>
      </w:r>
      <w:r>
        <w:rPr>
          <w:spacing w:val="-2"/>
          <w:sz w:val="24"/>
        </w:rPr>
        <w:t> </w:t>
      </w:r>
      <w:r>
        <w:rPr>
          <w:sz w:val="24"/>
        </w:rPr>
        <w:t>acto</w:t>
      </w:r>
      <w:r>
        <w:rPr>
          <w:spacing w:val="-3"/>
          <w:sz w:val="24"/>
        </w:rPr>
        <w:t> </w:t>
      </w:r>
      <w:r>
        <w:rPr>
          <w:sz w:val="24"/>
        </w:rPr>
        <w:t>solemne donde se reconoce y</w:t>
      </w:r>
      <w:r>
        <w:rPr>
          <w:spacing w:val="-1"/>
          <w:sz w:val="24"/>
        </w:rPr>
        <w:t> </w:t>
      </w:r>
      <w:r>
        <w:rPr>
          <w:sz w:val="24"/>
        </w:rPr>
        <w:t>exalta la trayectoria magisterial de los docentes que a lo largo de su vida han formado niños, niñas, adolescentes y jóvenes en sus comunidades.</w:t>
      </w:r>
    </w:p>
    <w:p>
      <w:pPr>
        <w:pStyle w:val="BodyText"/>
        <w:spacing w:before="11"/>
        <w:rPr>
          <w:rFonts w:ascii="Arial"/>
          <w:sz w:val="23"/>
        </w:rPr>
      </w:pPr>
    </w:p>
    <w:p>
      <w:pPr>
        <w:pStyle w:val="ListParagraph"/>
        <w:numPr>
          <w:ilvl w:val="0"/>
          <w:numId w:val="6"/>
        </w:numPr>
        <w:tabs>
          <w:tab w:pos="640" w:val="left" w:leader="none"/>
        </w:tabs>
        <w:spacing w:line="240" w:lineRule="auto" w:before="0" w:after="0"/>
        <w:ind w:left="639" w:right="676" w:hanging="360"/>
        <w:jc w:val="both"/>
        <w:rPr>
          <w:sz w:val="24"/>
        </w:rPr>
      </w:pPr>
      <w:r>
        <w:rPr>
          <w:sz w:val="24"/>
        </w:rPr>
        <w:t>Se</w:t>
      </w:r>
      <w:r>
        <w:rPr>
          <w:spacing w:val="-7"/>
          <w:sz w:val="24"/>
        </w:rPr>
        <w:t> </w:t>
      </w:r>
      <w:r>
        <w:rPr>
          <w:sz w:val="24"/>
        </w:rPr>
        <w:t>dio</w:t>
      </w:r>
      <w:r>
        <w:rPr>
          <w:spacing w:val="-7"/>
          <w:sz w:val="24"/>
        </w:rPr>
        <w:t> </w:t>
      </w:r>
      <w:r>
        <w:rPr>
          <w:sz w:val="24"/>
        </w:rPr>
        <w:t>seguimiento</w:t>
      </w:r>
      <w:r>
        <w:rPr>
          <w:spacing w:val="-7"/>
          <w:sz w:val="24"/>
        </w:rPr>
        <w:t> </w:t>
      </w:r>
      <w:r>
        <w:rPr>
          <w:sz w:val="24"/>
        </w:rPr>
        <w:t>a</w:t>
      </w:r>
      <w:r>
        <w:rPr>
          <w:spacing w:val="-9"/>
          <w:sz w:val="24"/>
        </w:rPr>
        <w:t> </w:t>
      </w:r>
      <w:r>
        <w:rPr>
          <w:sz w:val="24"/>
        </w:rPr>
        <w:t>los</w:t>
      </w:r>
      <w:r>
        <w:rPr>
          <w:spacing w:val="-8"/>
          <w:sz w:val="24"/>
        </w:rPr>
        <w:t> </w:t>
      </w:r>
      <w:r>
        <w:rPr>
          <w:sz w:val="24"/>
        </w:rPr>
        <w:t>proyectos</w:t>
      </w:r>
      <w:r>
        <w:rPr>
          <w:spacing w:val="-8"/>
          <w:sz w:val="24"/>
        </w:rPr>
        <w:t> </w:t>
      </w:r>
      <w:r>
        <w:rPr>
          <w:sz w:val="24"/>
        </w:rPr>
        <w:t>sobre</w:t>
      </w:r>
      <w:r>
        <w:rPr>
          <w:spacing w:val="-7"/>
          <w:sz w:val="24"/>
        </w:rPr>
        <w:t> </w:t>
      </w:r>
      <w:r>
        <w:rPr>
          <w:sz w:val="24"/>
        </w:rPr>
        <w:t>planificación</w:t>
      </w:r>
      <w:r>
        <w:rPr>
          <w:spacing w:val="-7"/>
          <w:sz w:val="24"/>
        </w:rPr>
        <w:t> </w:t>
      </w:r>
      <w:r>
        <w:rPr>
          <w:sz w:val="24"/>
        </w:rPr>
        <w:t>de</w:t>
      </w:r>
      <w:r>
        <w:rPr>
          <w:spacing w:val="-7"/>
          <w:sz w:val="24"/>
        </w:rPr>
        <w:t> </w:t>
      </w:r>
      <w:r>
        <w:rPr>
          <w:sz w:val="24"/>
        </w:rPr>
        <w:t>inversión</w:t>
      </w:r>
      <w:r>
        <w:rPr>
          <w:spacing w:val="-9"/>
          <w:sz w:val="24"/>
        </w:rPr>
        <w:t> </w:t>
      </w:r>
      <w:r>
        <w:rPr>
          <w:sz w:val="24"/>
        </w:rPr>
        <w:t>en</w:t>
      </w:r>
      <w:r>
        <w:rPr>
          <w:spacing w:val="-7"/>
          <w:sz w:val="24"/>
        </w:rPr>
        <w:t> </w:t>
      </w:r>
      <w:r>
        <w:rPr>
          <w:sz w:val="24"/>
        </w:rPr>
        <w:t>construcción</w:t>
      </w:r>
      <w:r>
        <w:rPr>
          <w:spacing w:val="-9"/>
          <w:sz w:val="24"/>
        </w:rPr>
        <w:t> </w:t>
      </w:r>
      <w:r>
        <w:rPr>
          <w:sz w:val="24"/>
        </w:rPr>
        <w:t>y remozamiento de los centros educativos del mes de octubre conjuntamente con la Unidad de Construcción de Edifico del Estado -UCEE- del Ministerio de Comunicaciones,</w:t>
      </w:r>
      <w:r>
        <w:rPr>
          <w:spacing w:val="80"/>
          <w:w w:val="150"/>
          <w:sz w:val="24"/>
        </w:rPr>
        <w:t> </w:t>
      </w:r>
      <w:r>
        <w:rPr>
          <w:sz w:val="24"/>
        </w:rPr>
        <w:t>Infraestructura</w:t>
      </w:r>
      <w:r>
        <w:rPr>
          <w:spacing w:val="80"/>
          <w:w w:val="150"/>
          <w:sz w:val="24"/>
        </w:rPr>
        <w:t> </w:t>
      </w:r>
      <w:r>
        <w:rPr>
          <w:sz w:val="24"/>
        </w:rPr>
        <w:t>y</w:t>
      </w:r>
      <w:r>
        <w:rPr>
          <w:spacing w:val="80"/>
          <w:w w:val="150"/>
          <w:sz w:val="24"/>
        </w:rPr>
        <w:t> </w:t>
      </w:r>
      <w:r>
        <w:rPr>
          <w:sz w:val="24"/>
        </w:rPr>
        <w:t>Vivienda</w:t>
      </w:r>
      <w:r>
        <w:rPr>
          <w:spacing w:val="80"/>
          <w:w w:val="150"/>
          <w:sz w:val="24"/>
        </w:rPr>
        <w:t> </w:t>
      </w:r>
      <w:r>
        <w:rPr>
          <w:sz w:val="24"/>
        </w:rPr>
        <w:t>-CIV-</w:t>
      </w:r>
      <w:r>
        <w:rPr>
          <w:spacing w:val="80"/>
          <w:w w:val="150"/>
          <w:sz w:val="24"/>
        </w:rPr>
        <w:t> </w:t>
      </w:r>
      <w:r>
        <w:rPr>
          <w:sz w:val="24"/>
        </w:rPr>
        <w:t>y</w:t>
      </w:r>
      <w:r>
        <w:rPr>
          <w:spacing w:val="80"/>
          <w:w w:val="150"/>
          <w:sz w:val="24"/>
        </w:rPr>
        <w:t> </w:t>
      </w:r>
      <w:r>
        <w:rPr>
          <w:sz w:val="24"/>
        </w:rPr>
        <w:t>Ministerio</w:t>
      </w:r>
      <w:r>
        <w:rPr>
          <w:spacing w:val="80"/>
          <w:w w:val="150"/>
          <w:sz w:val="24"/>
        </w:rPr>
        <w:t> </w:t>
      </w:r>
      <w:r>
        <w:rPr>
          <w:sz w:val="24"/>
        </w:rPr>
        <w:t>de</w:t>
      </w:r>
      <w:r>
        <w:rPr>
          <w:spacing w:val="80"/>
          <w:w w:val="150"/>
          <w:sz w:val="24"/>
        </w:rPr>
        <w:t> </w:t>
      </w:r>
      <w:r>
        <w:rPr>
          <w:sz w:val="24"/>
        </w:rPr>
        <w:t>Educación</w:t>
      </w:r>
    </w:p>
    <w:p>
      <w:pPr>
        <w:pStyle w:val="BodyText"/>
        <w:ind w:left="639"/>
        <w:rPr>
          <w:rFonts w:ascii="Arial"/>
        </w:rPr>
      </w:pPr>
      <w:r>
        <w:rPr>
          <w:rFonts w:ascii="Arial"/>
          <w:spacing w:val="-4"/>
        </w:rPr>
        <w:t>-MINEDUC-</w:t>
      </w:r>
      <w:r>
        <w:rPr>
          <w:rFonts w:ascii="Arial"/>
          <w:spacing w:val="-10"/>
        </w:rPr>
        <w:t>.</w:t>
      </w:r>
    </w:p>
    <w:p>
      <w:pPr>
        <w:pStyle w:val="BodyText"/>
        <w:rPr>
          <w:rFonts w:ascii="Arial"/>
        </w:rPr>
      </w:pPr>
    </w:p>
    <w:p>
      <w:pPr>
        <w:pStyle w:val="ListParagraph"/>
        <w:numPr>
          <w:ilvl w:val="0"/>
          <w:numId w:val="6"/>
        </w:numPr>
        <w:tabs>
          <w:tab w:pos="640" w:val="left" w:leader="none"/>
        </w:tabs>
        <w:spacing w:line="276" w:lineRule="auto" w:before="0" w:after="0"/>
        <w:ind w:left="639" w:right="745" w:hanging="360"/>
        <w:jc w:val="both"/>
        <w:rPr>
          <w:sz w:val="24"/>
        </w:rPr>
      </w:pPr>
      <w:r>
        <w:rPr>
          <w:sz w:val="24"/>
        </w:rPr>
        <w:t>Participé en una reunión de la Comisión Nacional de Empleo Digno 2017-2032, en donde</w:t>
      </w:r>
      <w:r>
        <w:rPr>
          <w:spacing w:val="-2"/>
          <w:sz w:val="24"/>
        </w:rPr>
        <w:t> </w:t>
      </w:r>
      <w:r>
        <w:rPr>
          <w:sz w:val="24"/>
        </w:rPr>
        <w:t>se</w:t>
      </w:r>
      <w:r>
        <w:rPr>
          <w:spacing w:val="-2"/>
          <w:sz w:val="24"/>
        </w:rPr>
        <w:t> </w:t>
      </w:r>
      <w:r>
        <w:rPr>
          <w:sz w:val="24"/>
        </w:rPr>
        <w:t>presentaron</w:t>
      </w:r>
      <w:r>
        <w:rPr>
          <w:spacing w:val="-2"/>
          <w:sz w:val="24"/>
        </w:rPr>
        <w:t> </w:t>
      </w:r>
      <w:r>
        <w:rPr>
          <w:sz w:val="24"/>
        </w:rPr>
        <w:t>los</w:t>
      </w:r>
      <w:r>
        <w:rPr>
          <w:spacing w:val="-3"/>
          <w:sz w:val="24"/>
        </w:rPr>
        <w:t> </w:t>
      </w:r>
      <w:r>
        <w:rPr>
          <w:sz w:val="24"/>
        </w:rPr>
        <w:t>resultados</w:t>
      </w:r>
      <w:r>
        <w:rPr>
          <w:spacing w:val="-5"/>
          <w:sz w:val="24"/>
        </w:rPr>
        <w:t> </w:t>
      </w:r>
      <w:r>
        <w:rPr>
          <w:sz w:val="24"/>
        </w:rPr>
        <w:t>de</w:t>
      </w:r>
      <w:r>
        <w:rPr>
          <w:spacing w:val="-4"/>
          <w:sz w:val="24"/>
        </w:rPr>
        <w:t> </w:t>
      </w:r>
      <w:r>
        <w:rPr>
          <w:sz w:val="24"/>
        </w:rPr>
        <w:t>los</w:t>
      </w:r>
      <w:r>
        <w:rPr>
          <w:spacing w:val="-3"/>
          <w:sz w:val="24"/>
        </w:rPr>
        <w:t> </w:t>
      </w:r>
      <w:r>
        <w:rPr>
          <w:sz w:val="24"/>
        </w:rPr>
        <w:t>programas</w:t>
      </w:r>
      <w:r>
        <w:rPr>
          <w:spacing w:val="-5"/>
          <w:sz w:val="24"/>
        </w:rPr>
        <w:t> </w:t>
      </w:r>
      <w:r>
        <w:rPr>
          <w:sz w:val="24"/>
        </w:rPr>
        <w:t>becas</w:t>
      </w:r>
      <w:r>
        <w:rPr>
          <w:spacing w:val="-5"/>
          <w:sz w:val="24"/>
        </w:rPr>
        <w:t> </w:t>
      </w:r>
      <w:r>
        <w:rPr>
          <w:sz w:val="24"/>
        </w:rPr>
        <w:t>de</w:t>
      </w:r>
      <w:r>
        <w:rPr>
          <w:spacing w:val="-4"/>
          <w:sz w:val="24"/>
        </w:rPr>
        <w:t> </w:t>
      </w:r>
      <w:r>
        <w:rPr>
          <w:sz w:val="24"/>
        </w:rPr>
        <w:t>inglés</w:t>
      </w:r>
      <w:r>
        <w:rPr>
          <w:spacing w:val="-3"/>
          <w:sz w:val="24"/>
        </w:rPr>
        <w:t> </w:t>
      </w:r>
      <w:r>
        <w:rPr>
          <w:sz w:val="24"/>
        </w:rPr>
        <w:t>y</w:t>
      </w:r>
      <w:r>
        <w:rPr>
          <w:spacing w:val="-3"/>
          <w:sz w:val="24"/>
        </w:rPr>
        <w:t> </w:t>
      </w:r>
      <w:r>
        <w:rPr>
          <w:sz w:val="24"/>
        </w:rPr>
        <w:t>sistema</w:t>
      </w:r>
      <w:r>
        <w:rPr>
          <w:spacing w:val="-4"/>
          <w:sz w:val="24"/>
        </w:rPr>
        <w:t> </w:t>
      </w:r>
      <w:r>
        <w:rPr>
          <w:sz w:val="24"/>
        </w:rPr>
        <w:t>de certificación de competencias implementados por el Ministerio de Educación, para </w:t>
      </w:r>
      <w:r>
        <w:rPr>
          <w:spacing w:val="-2"/>
          <w:sz w:val="24"/>
        </w:rPr>
        <w:t>promover</w:t>
      </w:r>
      <w:r>
        <w:rPr>
          <w:spacing w:val="-9"/>
          <w:sz w:val="24"/>
        </w:rPr>
        <w:t> </w:t>
      </w:r>
      <w:r>
        <w:rPr>
          <w:spacing w:val="-2"/>
          <w:sz w:val="24"/>
        </w:rPr>
        <w:t>la</w:t>
      </w:r>
      <w:r>
        <w:rPr>
          <w:spacing w:val="-8"/>
          <w:sz w:val="24"/>
        </w:rPr>
        <w:t> </w:t>
      </w:r>
      <w:r>
        <w:rPr>
          <w:spacing w:val="-2"/>
          <w:sz w:val="24"/>
        </w:rPr>
        <w:t>generación</w:t>
      </w:r>
      <w:r>
        <w:rPr>
          <w:spacing w:val="-8"/>
          <w:sz w:val="24"/>
        </w:rPr>
        <w:t> </w:t>
      </w:r>
      <w:r>
        <w:rPr>
          <w:spacing w:val="-2"/>
          <w:sz w:val="24"/>
        </w:rPr>
        <w:t>de</w:t>
      </w:r>
      <w:r>
        <w:rPr>
          <w:spacing w:val="-10"/>
          <w:sz w:val="24"/>
        </w:rPr>
        <w:t> </w:t>
      </w:r>
      <w:r>
        <w:rPr>
          <w:spacing w:val="-2"/>
          <w:sz w:val="24"/>
        </w:rPr>
        <w:t>empleo</w:t>
      </w:r>
      <w:r>
        <w:rPr>
          <w:spacing w:val="-10"/>
          <w:sz w:val="24"/>
        </w:rPr>
        <w:t> </w:t>
      </w:r>
      <w:r>
        <w:rPr>
          <w:spacing w:val="-2"/>
          <w:sz w:val="24"/>
        </w:rPr>
        <w:t>digno</w:t>
      </w:r>
      <w:r>
        <w:rPr>
          <w:spacing w:val="-8"/>
          <w:sz w:val="24"/>
        </w:rPr>
        <w:t> </w:t>
      </w:r>
      <w:r>
        <w:rPr>
          <w:spacing w:val="-2"/>
          <w:sz w:val="24"/>
        </w:rPr>
        <w:t>de</w:t>
      </w:r>
      <w:r>
        <w:rPr>
          <w:spacing w:val="-8"/>
          <w:sz w:val="24"/>
        </w:rPr>
        <w:t> </w:t>
      </w:r>
      <w:r>
        <w:rPr>
          <w:spacing w:val="-2"/>
          <w:sz w:val="24"/>
        </w:rPr>
        <w:t>forma</w:t>
      </w:r>
      <w:r>
        <w:rPr>
          <w:spacing w:val="-8"/>
          <w:sz w:val="24"/>
        </w:rPr>
        <w:t> </w:t>
      </w:r>
      <w:r>
        <w:rPr>
          <w:spacing w:val="-2"/>
          <w:sz w:val="24"/>
        </w:rPr>
        <w:t>integral</w:t>
      </w:r>
      <w:r>
        <w:rPr>
          <w:spacing w:val="-9"/>
          <w:sz w:val="24"/>
        </w:rPr>
        <w:t> </w:t>
      </w:r>
      <w:r>
        <w:rPr>
          <w:spacing w:val="-2"/>
          <w:sz w:val="24"/>
        </w:rPr>
        <w:t>a</w:t>
      </w:r>
      <w:r>
        <w:rPr>
          <w:spacing w:val="-8"/>
          <w:sz w:val="24"/>
        </w:rPr>
        <w:t> </w:t>
      </w:r>
      <w:r>
        <w:rPr>
          <w:spacing w:val="-2"/>
          <w:sz w:val="24"/>
        </w:rPr>
        <w:t>través</w:t>
      </w:r>
      <w:r>
        <w:rPr>
          <w:spacing w:val="-9"/>
          <w:sz w:val="24"/>
        </w:rPr>
        <w:t> </w:t>
      </w:r>
      <w:r>
        <w:rPr>
          <w:spacing w:val="-2"/>
          <w:sz w:val="24"/>
        </w:rPr>
        <w:t>de</w:t>
      </w:r>
      <w:r>
        <w:rPr>
          <w:spacing w:val="-8"/>
          <w:sz w:val="24"/>
        </w:rPr>
        <w:t> </w:t>
      </w:r>
      <w:r>
        <w:rPr>
          <w:spacing w:val="-2"/>
          <w:sz w:val="24"/>
        </w:rPr>
        <w:t>la</w:t>
      </w:r>
      <w:r>
        <w:rPr>
          <w:spacing w:val="-8"/>
          <w:sz w:val="24"/>
        </w:rPr>
        <w:t> </w:t>
      </w:r>
      <w:r>
        <w:rPr>
          <w:spacing w:val="-2"/>
          <w:sz w:val="24"/>
        </w:rPr>
        <w:t>coordinación </w:t>
      </w:r>
      <w:r>
        <w:rPr>
          <w:sz w:val="24"/>
        </w:rPr>
        <w:t>de acciones interinstitucionales la cual</w:t>
      </w:r>
      <w:r>
        <w:rPr>
          <w:spacing w:val="-1"/>
          <w:sz w:val="24"/>
        </w:rPr>
        <w:t> </w:t>
      </w:r>
      <w:r>
        <w:rPr>
          <w:sz w:val="24"/>
        </w:rPr>
        <w:t>está integrada por: Ministerio</w:t>
      </w:r>
      <w:r>
        <w:rPr>
          <w:spacing w:val="-2"/>
          <w:sz w:val="24"/>
        </w:rPr>
        <w:t> </w:t>
      </w:r>
      <w:r>
        <w:rPr>
          <w:sz w:val="24"/>
        </w:rPr>
        <w:t>de Educación - MINEDUC-,</w:t>
      </w:r>
      <w:r>
        <w:rPr>
          <w:spacing w:val="-12"/>
          <w:sz w:val="24"/>
        </w:rPr>
        <w:t> </w:t>
      </w:r>
      <w:r>
        <w:rPr>
          <w:sz w:val="24"/>
        </w:rPr>
        <w:t>Ministerio</w:t>
      </w:r>
      <w:r>
        <w:rPr>
          <w:spacing w:val="-11"/>
          <w:sz w:val="24"/>
        </w:rPr>
        <w:t> </w:t>
      </w:r>
      <w:r>
        <w:rPr>
          <w:sz w:val="24"/>
        </w:rPr>
        <w:t>de</w:t>
      </w:r>
      <w:r>
        <w:rPr>
          <w:spacing w:val="-11"/>
          <w:sz w:val="24"/>
        </w:rPr>
        <w:t> </w:t>
      </w:r>
      <w:r>
        <w:rPr>
          <w:sz w:val="24"/>
        </w:rPr>
        <w:t>Agricultura,</w:t>
      </w:r>
      <w:r>
        <w:rPr>
          <w:spacing w:val="-14"/>
          <w:sz w:val="24"/>
        </w:rPr>
        <w:t> </w:t>
      </w:r>
      <w:r>
        <w:rPr>
          <w:sz w:val="24"/>
        </w:rPr>
        <w:t>Ganadería</w:t>
      </w:r>
      <w:r>
        <w:rPr>
          <w:spacing w:val="-11"/>
          <w:sz w:val="24"/>
        </w:rPr>
        <w:t> </w:t>
      </w:r>
      <w:r>
        <w:rPr>
          <w:sz w:val="24"/>
        </w:rPr>
        <w:t>y</w:t>
      </w:r>
      <w:r>
        <w:rPr>
          <w:spacing w:val="-12"/>
          <w:sz w:val="24"/>
        </w:rPr>
        <w:t> </w:t>
      </w:r>
      <w:r>
        <w:rPr>
          <w:sz w:val="24"/>
        </w:rPr>
        <w:t>Alimentación</w:t>
      </w:r>
      <w:r>
        <w:rPr>
          <w:spacing w:val="-13"/>
          <w:sz w:val="24"/>
        </w:rPr>
        <w:t> </w:t>
      </w:r>
      <w:r>
        <w:rPr>
          <w:sz w:val="24"/>
        </w:rPr>
        <w:t>–MAGA-,</w:t>
      </w:r>
      <w:r>
        <w:rPr>
          <w:spacing w:val="40"/>
          <w:sz w:val="24"/>
        </w:rPr>
        <w:t> </w:t>
      </w:r>
      <w:r>
        <w:rPr>
          <w:sz w:val="24"/>
        </w:rPr>
        <w:t>Ministerio de Economía –MINECO-, Ministerio de Desarrollo Social –MIDES- y Ministerio de Trabajo y Previsión Social -MINTRAB- a requerimiento del señor Presidente de la </w:t>
      </w:r>
      <w:r>
        <w:rPr>
          <w:spacing w:val="-2"/>
          <w:sz w:val="24"/>
        </w:rPr>
        <w:t>Republica.</w:t>
      </w:r>
    </w:p>
    <w:p>
      <w:pPr>
        <w:pStyle w:val="BodyText"/>
        <w:spacing w:before="8"/>
        <w:rPr>
          <w:rFonts w:ascii="Arial"/>
          <w:sz w:val="27"/>
        </w:rPr>
      </w:pPr>
    </w:p>
    <w:p>
      <w:pPr>
        <w:pStyle w:val="ListParagraph"/>
        <w:numPr>
          <w:ilvl w:val="0"/>
          <w:numId w:val="6"/>
        </w:numPr>
        <w:tabs>
          <w:tab w:pos="640" w:val="left" w:leader="none"/>
        </w:tabs>
        <w:spacing w:line="240" w:lineRule="auto" w:before="0" w:after="0"/>
        <w:ind w:left="639" w:right="678" w:hanging="361"/>
        <w:jc w:val="both"/>
        <w:rPr>
          <w:sz w:val="24"/>
        </w:rPr>
      </w:pPr>
      <w:r>
        <w:rPr>
          <w:sz w:val="24"/>
        </w:rPr>
        <w:t>Participé en una reunión en el Ministerio de Educación con la Dirección General de Participación Comunitaria y Servicios de Apoyo –DIGEPSA- y la Dirección General de Fortalecimiento de la Comunidad Educativa –DIGEFOCE-, donde se dieron los lineamientos a las OPF´S para la séptima entrega de alimentación escolar.</w:t>
      </w:r>
    </w:p>
    <w:p>
      <w:pPr>
        <w:spacing w:after="0" w:line="240" w:lineRule="auto"/>
        <w:jc w:val="both"/>
        <w:rPr>
          <w:sz w:val="24"/>
        </w:rPr>
        <w:sectPr>
          <w:headerReference w:type="default" r:id="rId17"/>
          <w:footerReference w:type="default" r:id="rId18"/>
          <w:pgSz w:w="12240" w:h="15840"/>
          <w:pgMar w:header="678" w:footer="861" w:top="1060" w:bottom="1060" w:left="1300" w:right="600"/>
          <w:pgNumType w:start="1"/>
        </w:sectPr>
      </w:pPr>
    </w:p>
    <w:p>
      <w:pPr>
        <w:pStyle w:val="BodyText"/>
        <w:rPr>
          <w:rFonts w:ascii="Arial"/>
          <w:sz w:val="20"/>
        </w:rPr>
      </w:pPr>
    </w:p>
    <w:p>
      <w:pPr>
        <w:pStyle w:val="BodyText"/>
        <w:spacing w:before="5"/>
        <w:rPr>
          <w:rFonts w:ascii="Arial"/>
          <w:sz w:val="20"/>
        </w:rPr>
      </w:pPr>
    </w:p>
    <w:tbl>
      <w:tblPr>
        <w:tblW w:w="0" w:type="auto"/>
        <w:jc w:val="left"/>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8"/>
        <w:gridCol w:w="2188"/>
        <w:gridCol w:w="2711"/>
      </w:tblGrid>
      <w:tr>
        <w:trPr>
          <w:trHeight w:val="289" w:hRule="atLeast"/>
        </w:trPr>
        <w:tc>
          <w:tcPr>
            <w:tcW w:w="1826" w:type="dxa"/>
          </w:tcPr>
          <w:p>
            <w:pPr>
              <w:pStyle w:val="TableParagraph"/>
              <w:ind w:left="362"/>
              <w:rPr>
                <w:sz w:val="22"/>
              </w:rPr>
            </w:pPr>
            <w:r>
              <w:rPr>
                <w:spacing w:val="-2"/>
                <w:w w:val="115"/>
                <w:sz w:val="22"/>
              </w:rPr>
              <w:t>Referencia:</w:t>
            </w:r>
          </w:p>
        </w:tc>
        <w:tc>
          <w:tcPr>
            <w:tcW w:w="2788" w:type="dxa"/>
          </w:tcPr>
          <w:p>
            <w:pPr>
              <w:pStyle w:val="TableParagraph"/>
              <w:spacing w:before="12"/>
              <w:ind w:left="109" w:right="57"/>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w w:val="120"/>
                <w:sz w:val="22"/>
              </w:rPr>
              <w:t>029-8-</w:t>
            </w:r>
            <w:r>
              <w:rPr>
                <w:spacing w:val="-4"/>
                <w:w w:val="120"/>
                <w:sz w:val="22"/>
              </w:rPr>
              <w:t>2023</w:t>
            </w:r>
          </w:p>
        </w:tc>
        <w:tc>
          <w:tcPr>
            <w:tcW w:w="2188" w:type="dxa"/>
          </w:tcPr>
          <w:p>
            <w:pPr>
              <w:pStyle w:val="TableParagraph"/>
              <w:ind w:left="545" w:right="503"/>
              <w:jc w:val="center"/>
              <w:rPr>
                <w:sz w:val="22"/>
              </w:rPr>
            </w:pPr>
            <w:r>
              <w:rPr>
                <w:spacing w:val="-2"/>
                <w:w w:val="115"/>
                <w:sz w:val="22"/>
              </w:rPr>
              <w:t>Fecha:</w:t>
            </w:r>
          </w:p>
        </w:tc>
        <w:tc>
          <w:tcPr>
            <w:tcW w:w="2711" w:type="dxa"/>
          </w:tcPr>
          <w:p>
            <w:pPr>
              <w:pStyle w:val="TableParagraph"/>
              <w:ind w:left="589"/>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839" w:hRule="atLeast"/>
        </w:trPr>
        <w:tc>
          <w:tcPr>
            <w:tcW w:w="1826" w:type="dxa"/>
          </w:tcPr>
          <w:p>
            <w:pPr>
              <w:pStyle w:val="TableParagraph"/>
              <w:spacing w:line="290" w:lineRule="auto"/>
              <w:ind w:left="451" w:firstLine="108"/>
              <w:rPr>
                <w:sz w:val="22"/>
              </w:rPr>
            </w:pPr>
            <w:r>
              <w:rPr>
                <w:w w:val="115"/>
                <w:sz w:val="22"/>
              </w:rPr>
              <w:t>Tipo</w:t>
            </w:r>
            <w:r>
              <w:rPr>
                <w:rFonts w:ascii="Times New Roman"/>
                <w:w w:val="115"/>
                <w:sz w:val="22"/>
              </w:rPr>
              <w:t> </w:t>
            </w:r>
            <w:r>
              <w:rPr>
                <w:w w:val="115"/>
                <w:sz w:val="22"/>
              </w:rPr>
              <w:t>de</w:t>
            </w:r>
            <w:r>
              <w:rPr>
                <w:rFonts w:ascii="Times New Roman"/>
                <w:w w:val="115"/>
                <w:sz w:val="22"/>
              </w:rPr>
              <w:t> </w:t>
            </w:r>
            <w:r>
              <w:rPr>
                <w:spacing w:val="-2"/>
                <w:w w:val="115"/>
                <w:sz w:val="22"/>
              </w:rPr>
              <w:t>Servicios:</w:t>
            </w:r>
          </w:p>
        </w:tc>
        <w:tc>
          <w:tcPr>
            <w:tcW w:w="2788" w:type="dxa"/>
          </w:tcPr>
          <w:p>
            <w:pPr>
              <w:pStyle w:val="TableParagraph"/>
              <w:spacing w:before="1"/>
              <w:ind w:left="0"/>
              <w:rPr>
                <w:rFonts w:ascii="Arial"/>
                <w:sz w:val="23"/>
              </w:rPr>
            </w:pPr>
          </w:p>
          <w:p>
            <w:pPr>
              <w:pStyle w:val="TableParagraph"/>
              <w:spacing w:before="1"/>
              <w:ind w:left="109" w:right="60"/>
              <w:jc w:val="center"/>
              <w:rPr>
                <w:sz w:val="22"/>
              </w:rPr>
            </w:pPr>
            <w:r>
              <w:rPr>
                <w:spacing w:val="-2"/>
                <w:w w:val="115"/>
                <w:sz w:val="22"/>
              </w:rPr>
              <w:t>Profesionales</w:t>
            </w:r>
          </w:p>
        </w:tc>
        <w:tc>
          <w:tcPr>
            <w:tcW w:w="2188" w:type="dxa"/>
          </w:tcPr>
          <w:p>
            <w:pPr>
              <w:pStyle w:val="TableParagraph"/>
              <w:spacing w:before="1"/>
              <w:ind w:left="0"/>
              <w:rPr>
                <w:rFonts w:ascii="Arial"/>
                <w:sz w:val="23"/>
              </w:rPr>
            </w:pPr>
          </w:p>
          <w:p>
            <w:pPr>
              <w:pStyle w:val="TableParagraph"/>
              <w:spacing w:before="1"/>
              <w:ind w:left="550" w:right="503"/>
              <w:jc w:val="center"/>
              <w:rPr>
                <w:sz w:val="22"/>
              </w:rPr>
            </w:pPr>
            <w:r>
              <w:rPr>
                <w:spacing w:val="-2"/>
                <w:w w:val="120"/>
                <w:sz w:val="22"/>
              </w:rPr>
              <w:t>Contratista:</w:t>
            </w:r>
          </w:p>
        </w:tc>
        <w:tc>
          <w:tcPr>
            <w:tcW w:w="2711" w:type="dxa"/>
          </w:tcPr>
          <w:p>
            <w:pPr>
              <w:pStyle w:val="TableParagraph"/>
              <w:ind w:left="594" w:hanging="96"/>
              <w:rPr>
                <w:sz w:val="22"/>
              </w:rPr>
            </w:pPr>
            <w:r>
              <w:rPr>
                <w:w w:val="115"/>
                <w:sz w:val="22"/>
              </w:rPr>
              <w:t>Escarleth</w:t>
            </w:r>
            <w:r>
              <w:rPr>
                <w:rFonts w:ascii="Times New Roman"/>
                <w:spacing w:val="-2"/>
                <w:w w:val="115"/>
                <w:sz w:val="22"/>
              </w:rPr>
              <w:t> </w:t>
            </w:r>
            <w:r>
              <w:rPr>
                <w:spacing w:val="-2"/>
                <w:w w:val="115"/>
                <w:sz w:val="22"/>
              </w:rPr>
              <w:t>Kimberly</w:t>
            </w:r>
          </w:p>
          <w:p>
            <w:pPr>
              <w:pStyle w:val="TableParagraph"/>
              <w:spacing w:line="260" w:lineRule="atLeast" w:before="38"/>
              <w:ind w:left="1158" w:right="193" w:hanging="564"/>
              <w:rPr>
                <w:sz w:val="22"/>
              </w:rPr>
            </w:pPr>
            <w:r>
              <w:rPr>
                <w:w w:val="115"/>
                <w:sz w:val="22"/>
              </w:rPr>
              <w:t>Dessiré</w:t>
            </w:r>
            <w:r>
              <w:rPr>
                <w:rFonts w:ascii="Times New Roman" w:hAnsi="Times New Roman"/>
                <w:spacing w:val="-16"/>
                <w:w w:val="115"/>
                <w:sz w:val="22"/>
              </w:rPr>
              <w:t> </w:t>
            </w:r>
            <w:r>
              <w:rPr>
                <w:w w:val="115"/>
                <w:sz w:val="22"/>
              </w:rPr>
              <w:t>Cipriano</w:t>
            </w:r>
            <w:r>
              <w:rPr>
                <w:rFonts w:ascii="Times New Roman" w:hAnsi="Times New Roman"/>
                <w:w w:val="115"/>
                <w:sz w:val="22"/>
              </w:rPr>
              <w:t> </w:t>
            </w:r>
            <w:r>
              <w:rPr>
                <w:spacing w:val="-4"/>
                <w:w w:val="115"/>
                <w:sz w:val="22"/>
              </w:rPr>
              <w:t>Soto</w:t>
            </w:r>
          </w:p>
        </w:tc>
      </w:tr>
    </w:tbl>
    <w:p>
      <w:pPr>
        <w:pStyle w:val="BodyText"/>
        <w:rPr>
          <w:rFonts w:ascii="Arial"/>
          <w:sz w:val="20"/>
        </w:rPr>
      </w:pPr>
    </w:p>
    <w:p>
      <w:pPr>
        <w:pStyle w:val="BodyText"/>
        <w:rPr>
          <w:rFonts w:ascii="Arial"/>
          <w:sz w:val="20"/>
        </w:rPr>
      </w:pPr>
    </w:p>
    <w:p>
      <w:pPr>
        <w:pStyle w:val="BodyText"/>
        <w:spacing w:before="2"/>
        <w:rPr>
          <w:rFonts w:ascii="Arial"/>
          <w:sz w:val="25"/>
        </w:rPr>
      </w:pPr>
    </w:p>
    <w:p>
      <w:pPr>
        <w:pStyle w:val="ListParagraph"/>
        <w:numPr>
          <w:ilvl w:val="0"/>
          <w:numId w:val="6"/>
        </w:numPr>
        <w:tabs>
          <w:tab w:pos="640" w:val="left" w:leader="none"/>
        </w:tabs>
        <w:spacing w:line="240" w:lineRule="auto" w:before="92" w:after="0"/>
        <w:ind w:left="639" w:right="677" w:hanging="361"/>
        <w:jc w:val="both"/>
        <w:rPr>
          <w:sz w:val="24"/>
        </w:rPr>
      </w:pPr>
      <w:r>
        <w:rPr>
          <w:sz w:val="24"/>
        </w:rPr>
        <w:t>Participé en la reunión mensual del Clúster de Educación, que está conformada por más de 45 Organizaciones de la Cooperación Nacional e Internacional, Sociedad Civil, Sector Empresarial liderados por UNICEF y Save the Children, Guatemala, donde</w:t>
      </w:r>
      <w:r>
        <w:rPr>
          <w:spacing w:val="80"/>
          <w:sz w:val="24"/>
        </w:rPr>
        <w:t> </w:t>
      </w:r>
      <w:r>
        <w:rPr>
          <w:sz w:val="24"/>
        </w:rPr>
        <w:t>sus</w:t>
      </w:r>
      <w:r>
        <w:rPr>
          <w:spacing w:val="78"/>
          <w:sz w:val="24"/>
        </w:rPr>
        <w:t> </w:t>
      </w:r>
      <w:r>
        <w:rPr>
          <w:sz w:val="24"/>
        </w:rPr>
        <w:t>objetivos</w:t>
      </w:r>
      <w:r>
        <w:rPr>
          <w:spacing w:val="78"/>
          <w:sz w:val="24"/>
        </w:rPr>
        <w:t> </w:t>
      </w:r>
      <w:r>
        <w:rPr>
          <w:sz w:val="24"/>
        </w:rPr>
        <w:t>son</w:t>
      </w:r>
      <w:r>
        <w:rPr>
          <w:spacing w:val="80"/>
          <w:sz w:val="24"/>
        </w:rPr>
        <w:t> </w:t>
      </w:r>
      <w:r>
        <w:rPr>
          <w:sz w:val="24"/>
        </w:rPr>
        <w:t>coadyuvar</w:t>
      </w:r>
      <w:r>
        <w:rPr>
          <w:spacing w:val="80"/>
          <w:sz w:val="24"/>
        </w:rPr>
        <w:t> </w:t>
      </w:r>
      <w:r>
        <w:rPr>
          <w:sz w:val="24"/>
        </w:rPr>
        <w:t>esfuerzos</w:t>
      </w:r>
      <w:r>
        <w:rPr>
          <w:spacing w:val="80"/>
          <w:sz w:val="24"/>
        </w:rPr>
        <w:t> </w:t>
      </w:r>
      <w:r>
        <w:rPr>
          <w:sz w:val="24"/>
        </w:rPr>
        <w:t>con</w:t>
      </w:r>
      <w:r>
        <w:rPr>
          <w:spacing w:val="79"/>
          <w:sz w:val="24"/>
        </w:rPr>
        <w:t> </w:t>
      </w:r>
      <w:r>
        <w:rPr>
          <w:sz w:val="24"/>
        </w:rPr>
        <w:t>el</w:t>
      </w:r>
      <w:r>
        <w:rPr>
          <w:spacing w:val="79"/>
          <w:sz w:val="24"/>
        </w:rPr>
        <w:t> </w:t>
      </w:r>
      <w:r>
        <w:rPr>
          <w:sz w:val="24"/>
        </w:rPr>
        <w:t>Ministerio</w:t>
      </w:r>
      <w:r>
        <w:rPr>
          <w:spacing w:val="80"/>
          <w:sz w:val="24"/>
        </w:rPr>
        <w:t> </w:t>
      </w:r>
      <w:r>
        <w:rPr>
          <w:sz w:val="24"/>
        </w:rPr>
        <w:t>de</w:t>
      </w:r>
      <w:r>
        <w:rPr>
          <w:spacing w:val="79"/>
          <w:sz w:val="24"/>
        </w:rPr>
        <w:t> </w:t>
      </w:r>
      <w:r>
        <w:rPr>
          <w:sz w:val="24"/>
        </w:rPr>
        <w:t>Educación</w:t>
      </w:r>
    </w:p>
    <w:p>
      <w:pPr>
        <w:pStyle w:val="BodyText"/>
        <w:ind w:left="639" w:right="678"/>
        <w:jc w:val="both"/>
        <w:rPr>
          <w:rFonts w:ascii="Arial"/>
        </w:rPr>
      </w:pPr>
      <w:r>
        <w:rPr>
          <w:rFonts w:ascii="Arial"/>
        </w:rPr>
        <w:t>-MINEDUC-, para atender las necesidades de las comunidades educativas en el fortalecimiento de la calidad y la cobertura.</w:t>
      </w:r>
    </w:p>
    <w:p>
      <w:pPr>
        <w:pStyle w:val="BodyText"/>
        <w:rPr>
          <w:rFonts w:ascii="Arial"/>
        </w:rPr>
      </w:pPr>
    </w:p>
    <w:p>
      <w:pPr>
        <w:pStyle w:val="ListParagraph"/>
        <w:numPr>
          <w:ilvl w:val="0"/>
          <w:numId w:val="6"/>
        </w:numPr>
        <w:tabs>
          <w:tab w:pos="640" w:val="left" w:leader="none"/>
        </w:tabs>
        <w:spacing w:line="240" w:lineRule="auto" w:before="0" w:after="0"/>
        <w:ind w:left="639" w:right="678" w:hanging="361"/>
        <w:jc w:val="both"/>
        <w:rPr>
          <w:sz w:val="24"/>
        </w:rPr>
      </w:pPr>
      <w:r>
        <w:rPr>
          <w:sz w:val="24"/>
        </w:rPr>
        <w:t>Acompañamiento</w:t>
      </w:r>
      <w:r>
        <w:rPr>
          <w:spacing w:val="-11"/>
          <w:sz w:val="24"/>
        </w:rPr>
        <w:t> </w:t>
      </w:r>
      <w:r>
        <w:rPr>
          <w:sz w:val="24"/>
        </w:rPr>
        <w:t>a</w:t>
      </w:r>
      <w:r>
        <w:rPr>
          <w:spacing w:val="-14"/>
          <w:sz w:val="24"/>
        </w:rPr>
        <w:t> </w:t>
      </w:r>
      <w:r>
        <w:rPr>
          <w:sz w:val="24"/>
        </w:rPr>
        <w:t>la</w:t>
      </w:r>
      <w:r>
        <w:rPr>
          <w:spacing w:val="-14"/>
          <w:sz w:val="24"/>
        </w:rPr>
        <w:t> </w:t>
      </w:r>
      <w:r>
        <w:rPr>
          <w:sz w:val="24"/>
        </w:rPr>
        <w:t>Ministra</w:t>
      </w:r>
      <w:r>
        <w:rPr>
          <w:spacing w:val="-11"/>
          <w:sz w:val="24"/>
        </w:rPr>
        <w:t> </w:t>
      </w:r>
      <w:r>
        <w:rPr>
          <w:sz w:val="24"/>
        </w:rPr>
        <w:t>de</w:t>
      </w:r>
      <w:r>
        <w:rPr>
          <w:spacing w:val="-14"/>
          <w:sz w:val="24"/>
        </w:rPr>
        <w:t> </w:t>
      </w:r>
      <w:r>
        <w:rPr>
          <w:sz w:val="24"/>
        </w:rPr>
        <w:t>Educación</w:t>
      </w:r>
      <w:r>
        <w:rPr>
          <w:spacing w:val="-16"/>
          <w:sz w:val="24"/>
        </w:rPr>
        <w:t> </w:t>
      </w:r>
      <w:r>
        <w:rPr>
          <w:sz w:val="24"/>
        </w:rPr>
        <w:t>al</w:t>
      </w:r>
      <w:r>
        <w:rPr>
          <w:spacing w:val="-13"/>
          <w:sz w:val="24"/>
        </w:rPr>
        <w:t> </w:t>
      </w:r>
      <w:r>
        <w:rPr>
          <w:sz w:val="24"/>
        </w:rPr>
        <w:t>acto</w:t>
      </w:r>
      <w:r>
        <w:rPr>
          <w:spacing w:val="-14"/>
          <w:sz w:val="24"/>
        </w:rPr>
        <w:t> </w:t>
      </w:r>
      <w:r>
        <w:rPr>
          <w:sz w:val="24"/>
        </w:rPr>
        <w:t>de</w:t>
      </w:r>
      <w:r>
        <w:rPr>
          <w:spacing w:val="-11"/>
          <w:sz w:val="24"/>
        </w:rPr>
        <w:t> </w:t>
      </w:r>
      <w:r>
        <w:rPr>
          <w:sz w:val="24"/>
        </w:rPr>
        <w:t>reconocimiento</w:t>
      </w:r>
      <w:r>
        <w:rPr>
          <w:spacing w:val="-14"/>
          <w:sz w:val="24"/>
        </w:rPr>
        <w:t> </w:t>
      </w:r>
      <w:r>
        <w:rPr>
          <w:sz w:val="24"/>
        </w:rPr>
        <w:t>a</w:t>
      </w:r>
      <w:r>
        <w:rPr>
          <w:spacing w:val="-11"/>
          <w:sz w:val="24"/>
        </w:rPr>
        <w:t> </w:t>
      </w:r>
      <w:r>
        <w:rPr>
          <w:sz w:val="24"/>
        </w:rPr>
        <w:t>los</w:t>
      </w:r>
      <w:r>
        <w:rPr>
          <w:spacing w:val="-15"/>
          <w:sz w:val="24"/>
        </w:rPr>
        <w:t> </w:t>
      </w:r>
      <w:r>
        <w:rPr>
          <w:sz w:val="24"/>
        </w:rPr>
        <w:t>alcaldes, consejos municipales y Fundación Carlos F. Novella, por su compromiso con el desarrollo comunitario a través de la implantación de las Escuelas Técnicas de Campo para la Alimentación Escolar -ETCAE-.</w:t>
      </w:r>
    </w:p>
    <w:p>
      <w:pPr>
        <w:pStyle w:val="BodyText"/>
        <w:rPr>
          <w:rFonts w:ascii="Arial"/>
        </w:rPr>
      </w:pPr>
    </w:p>
    <w:p>
      <w:pPr>
        <w:pStyle w:val="ListParagraph"/>
        <w:numPr>
          <w:ilvl w:val="0"/>
          <w:numId w:val="6"/>
        </w:numPr>
        <w:tabs>
          <w:tab w:pos="640" w:val="left" w:leader="none"/>
        </w:tabs>
        <w:spacing w:line="240" w:lineRule="auto" w:before="0" w:after="0"/>
        <w:ind w:left="639" w:right="677" w:hanging="361"/>
        <w:jc w:val="both"/>
        <w:rPr>
          <w:sz w:val="24"/>
        </w:rPr>
      </w:pPr>
      <w:r>
        <w:rPr>
          <w:sz w:val="24"/>
        </w:rPr>
        <w:t>Seguimiento a la ruta</w:t>
      </w:r>
      <w:r>
        <w:rPr>
          <w:spacing w:val="-2"/>
          <w:sz w:val="24"/>
        </w:rPr>
        <w:t> </w:t>
      </w:r>
      <w:r>
        <w:rPr>
          <w:sz w:val="24"/>
        </w:rPr>
        <w:t>de trabajo establecida</w:t>
      </w:r>
      <w:r>
        <w:rPr>
          <w:spacing w:val="-2"/>
          <w:sz w:val="24"/>
        </w:rPr>
        <w:t> </w:t>
      </w:r>
      <w:r>
        <w:rPr>
          <w:sz w:val="24"/>
        </w:rPr>
        <w:t>que garantiza la efectividad del</w:t>
      </w:r>
      <w:r>
        <w:rPr>
          <w:spacing w:val="-1"/>
          <w:sz w:val="24"/>
        </w:rPr>
        <w:t> </w:t>
      </w:r>
      <w:r>
        <w:rPr>
          <w:sz w:val="24"/>
        </w:rPr>
        <w:t>proceso transición, en el ministerio de Educación, a requerimiento del señor</w:t>
      </w:r>
      <w:r>
        <w:rPr>
          <w:spacing w:val="-1"/>
          <w:sz w:val="24"/>
        </w:rPr>
        <w:t> </w:t>
      </w:r>
      <w:r>
        <w:rPr>
          <w:sz w:val="24"/>
        </w:rPr>
        <w:t>Presidente de la </w:t>
      </w:r>
      <w:r>
        <w:rPr>
          <w:spacing w:val="-2"/>
          <w:sz w:val="24"/>
        </w:rPr>
        <w:t>República.</w:t>
      </w:r>
    </w:p>
    <w:p>
      <w:pPr>
        <w:pStyle w:val="BodyText"/>
        <w:rPr>
          <w:rFonts w:ascii="Arial"/>
          <w:sz w:val="26"/>
        </w:rPr>
      </w:pPr>
    </w:p>
    <w:p>
      <w:pPr>
        <w:pStyle w:val="BodyText"/>
        <w:rPr>
          <w:rFonts w:ascii="Arial"/>
          <w:sz w:val="22"/>
        </w:rPr>
      </w:pPr>
    </w:p>
    <w:p>
      <w:pPr>
        <w:pStyle w:val="BodyText"/>
        <w:spacing w:line="480" w:lineRule="auto"/>
        <w:ind w:left="159" w:right="2675"/>
        <w:rPr>
          <w:rFonts w:ascii="Arial"/>
        </w:rPr>
      </w:pPr>
      <w:r>
        <w:rPr>
          <w:rFonts w:ascii="Arial"/>
        </w:rPr>
        <w:t>Sin</w:t>
      </w:r>
      <w:r>
        <w:rPr>
          <w:rFonts w:ascii="Arial"/>
          <w:spacing w:val="40"/>
        </w:rPr>
        <w:t> </w:t>
      </w:r>
      <w:r>
        <w:rPr>
          <w:rFonts w:ascii="Arial"/>
        </w:rPr>
        <w:t>otro</w:t>
      </w:r>
      <w:r>
        <w:rPr>
          <w:rFonts w:ascii="Arial"/>
          <w:spacing w:val="40"/>
        </w:rPr>
        <w:t> </w:t>
      </w:r>
      <w:r>
        <w:rPr>
          <w:rFonts w:ascii="Arial"/>
        </w:rPr>
        <w:t>en</w:t>
      </w:r>
      <w:r>
        <w:rPr>
          <w:rFonts w:ascii="Arial"/>
          <w:spacing w:val="40"/>
        </w:rPr>
        <w:t> </w:t>
      </w:r>
      <w:r>
        <w:rPr>
          <w:rFonts w:ascii="Arial"/>
        </w:rPr>
        <w:t>particular,</w:t>
      </w:r>
      <w:r>
        <w:rPr>
          <w:rFonts w:ascii="Arial"/>
          <w:spacing w:val="40"/>
        </w:rPr>
        <w:t> </w:t>
      </w:r>
      <w:r>
        <w:rPr>
          <w:rFonts w:ascii="Arial"/>
        </w:rPr>
        <w:t>me</w:t>
      </w:r>
      <w:r>
        <w:rPr>
          <w:rFonts w:ascii="Arial"/>
          <w:spacing w:val="40"/>
        </w:rPr>
        <w:t> </w:t>
      </w:r>
      <w:r>
        <w:rPr>
          <w:rFonts w:ascii="Arial"/>
        </w:rPr>
        <w:t>es</w:t>
      </w:r>
      <w:r>
        <w:rPr>
          <w:rFonts w:ascii="Arial"/>
          <w:spacing w:val="40"/>
        </w:rPr>
        <w:t> </w:t>
      </w:r>
      <w:r>
        <w:rPr>
          <w:rFonts w:ascii="Arial"/>
        </w:rPr>
        <w:t>grato</w:t>
      </w:r>
      <w:r>
        <w:rPr>
          <w:rFonts w:ascii="Arial"/>
          <w:spacing w:val="40"/>
        </w:rPr>
        <w:t> </w:t>
      </w:r>
      <w:r>
        <w:rPr>
          <w:rFonts w:ascii="Arial"/>
        </w:rPr>
        <w:t>suscribirme</w:t>
      </w:r>
      <w:r>
        <w:rPr>
          <w:rFonts w:ascii="Arial"/>
          <w:spacing w:val="40"/>
        </w:rPr>
        <w:t> </w:t>
      </w:r>
      <w:r>
        <w:rPr>
          <w:rFonts w:ascii="Arial"/>
        </w:rPr>
        <w:t>de</w:t>
      </w:r>
      <w:r>
        <w:rPr>
          <w:rFonts w:ascii="Arial"/>
          <w:spacing w:val="40"/>
        </w:rPr>
        <w:t> </w:t>
      </w:r>
      <w:r>
        <w:rPr>
          <w:rFonts w:ascii="Arial"/>
        </w:rPr>
        <w:t>usted. </w:t>
      </w:r>
      <w:r>
        <w:rPr>
          <w:rFonts w:ascii="Arial"/>
          <w:spacing w:val="-2"/>
        </w:rPr>
        <w:t>Atentamente,</w:t>
      </w:r>
    </w:p>
    <w:p>
      <w:pPr>
        <w:pStyle w:val="BodyText"/>
        <w:rPr>
          <w:rFonts w:ascii="Arial"/>
          <w:sz w:val="26"/>
        </w:rPr>
      </w:pPr>
    </w:p>
    <w:p>
      <w:pPr>
        <w:pStyle w:val="BodyText"/>
        <w:rPr>
          <w:rFonts w:ascii="Arial"/>
          <w:sz w:val="26"/>
        </w:rPr>
      </w:pPr>
    </w:p>
    <w:p>
      <w:pPr>
        <w:pStyle w:val="BodyText"/>
        <w:rPr>
          <w:rFonts w:ascii="Arial"/>
          <w:sz w:val="26"/>
        </w:rPr>
      </w:pPr>
    </w:p>
    <w:p>
      <w:pPr>
        <w:pStyle w:val="BodyText"/>
        <w:spacing w:before="7"/>
        <w:rPr>
          <w:rFonts w:ascii="Arial"/>
          <w:sz w:val="27"/>
        </w:rPr>
      </w:pPr>
    </w:p>
    <w:p>
      <w:pPr>
        <w:pStyle w:val="Heading1"/>
        <w:ind w:left="159"/>
      </w:pPr>
      <w:r>
        <w:rPr/>
        <w:t>Escarleth</w:t>
      </w:r>
      <w:r>
        <w:rPr>
          <w:spacing w:val="-12"/>
        </w:rPr>
        <w:t> </w:t>
      </w:r>
      <w:r>
        <w:rPr/>
        <w:t>Kimberly</w:t>
      </w:r>
      <w:r>
        <w:rPr>
          <w:spacing w:val="-10"/>
        </w:rPr>
        <w:t> </w:t>
      </w:r>
      <w:r>
        <w:rPr/>
        <w:t>Dessiré</w:t>
      </w:r>
      <w:r>
        <w:rPr>
          <w:spacing w:val="-10"/>
        </w:rPr>
        <w:t> </w:t>
      </w:r>
      <w:r>
        <w:rPr/>
        <w:t>Cipriano</w:t>
      </w:r>
      <w:r>
        <w:rPr>
          <w:spacing w:val="-11"/>
        </w:rPr>
        <w:t> </w:t>
      </w:r>
      <w:r>
        <w:rPr>
          <w:spacing w:val="-4"/>
        </w:rPr>
        <w:t>Soto</w:t>
      </w:r>
    </w:p>
    <w:p>
      <w:pPr>
        <w:pStyle w:val="BodyText"/>
        <w:rPr>
          <w:rFonts w:ascii="Arial"/>
          <w:b/>
          <w:sz w:val="26"/>
        </w:rPr>
      </w:pPr>
    </w:p>
    <w:p>
      <w:pPr>
        <w:pStyle w:val="BodyText"/>
        <w:rPr>
          <w:rFonts w:ascii="Arial"/>
          <w:b/>
          <w:sz w:val="26"/>
        </w:rPr>
      </w:pPr>
    </w:p>
    <w:p>
      <w:pPr>
        <w:pStyle w:val="BodyText"/>
        <w:rPr>
          <w:rFonts w:ascii="Arial"/>
          <w:b/>
          <w:sz w:val="26"/>
        </w:rPr>
      </w:pPr>
    </w:p>
    <w:p>
      <w:pPr>
        <w:pStyle w:val="BodyText"/>
        <w:spacing w:before="5"/>
        <w:rPr>
          <w:rFonts w:ascii="Arial"/>
          <w:b/>
          <w:sz w:val="27"/>
        </w:rPr>
      </w:pPr>
    </w:p>
    <w:p>
      <w:pPr>
        <w:pStyle w:val="BodyText"/>
        <w:ind w:left="1708" w:right="1639"/>
        <w:jc w:val="center"/>
      </w:pPr>
      <w:r>
        <w:rPr>
          <w:w w:val="115"/>
        </w:rPr>
        <w:t>Vo.</w:t>
      </w:r>
      <w:r>
        <w:rPr>
          <w:rFonts w:ascii="Times New Roman"/>
          <w:spacing w:val="-6"/>
          <w:w w:val="115"/>
        </w:rPr>
        <w:t> </w:t>
      </w:r>
      <w:r>
        <w:rPr>
          <w:spacing w:val="-5"/>
          <w:w w:val="115"/>
        </w:rPr>
        <w:t>Bo.</w:t>
      </w:r>
    </w:p>
    <w:p>
      <w:pPr>
        <w:spacing w:after="0"/>
        <w:jc w:val="center"/>
        <w:sectPr>
          <w:pgSz w:w="12240" w:h="15840"/>
          <w:pgMar w:header="678" w:footer="861" w:top="1060" w:bottom="1060" w:left="1300" w:right="600"/>
        </w:sectPr>
      </w:pPr>
    </w:p>
    <w:p>
      <w:pPr>
        <w:pStyle w:val="BodyText"/>
        <w:spacing w:before="3"/>
        <w:rPr>
          <w:sz w:val="16"/>
        </w:rPr>
      </w:pPr>
    </w:p>
    <w:tbl>
      <w:tblPr>
        <w:tblW w:w="0" w:type="auto"/>
        <w:jc w:val="left"/>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2834"/>
        <w:gridCol w:w="1418"/>
        <w:gridCol w:w="2834"/>
      </w:tblGrid>
      <w:tr>
        <w:trPr>
          <w:trHeight w:val="294" w:hRule="atLeast"/>
        </w:trPr>
        <w:tc>
          <w:tcPr>
            <w:tcW w:w="1980" w:type="dxa"/>
          </w:tcPr>
          <w:p>
            <w:pPr>
              <w:pStyle w:val="TableParagraph"/>
              <w:spacing w:line="273" w:lineRule="exact" w:before="1"/>
              <w:ind w:left="107"/>
              <w:rPr>
                <w:rFonts w:ascii="Calibri"/>
                <w:sz w:val="24"/>
              </w:rPr>
            </w:pPr>
            <w:bookmarkStart w:name="Informe Octubre 2023 Billy Estrada_1" w:id="7"/>
            <w:bookmarkEnd w:id="7"/>
            <w:r>
              <w:rPr/>
            </w:r>
            <w:r>
              <w:rPr>
                <w:rFonts w:ascii="Calibri"/>
                <w:spacing w:val="-2"/>
                <w:sz w:val="24"/>
              </w:rPr>
              <w:t>Referencia</w:t>
            </w:r>
          </w:p>
        </w:tc>
        <w:tc>
          <w:tcPr>
            <w:tcW w:w="2834" w:type="dxa"/>
          </w:tcPr>
          <w:p>
            <w:pPr>
              <w:pStyle w:val="TableParagraph"/>
              <w:spacing w:line="273" w:lineRule="exact" w:before="1"/>
              <w:ind w:left="107"/>
              <w:rPr>
                <w:rFonts w:ascii="Calibri"/>
                <w:b/>
                <w:sz w:val="24"/>
              </w:rPr>
            </w:pPr>
            <w:r>
              <w:rPr>
                <w:rFonts w:ascii="Calibri"/>
                <w:spacing w:val="-2"/>
                <w:sz w:val="24"/>
              </w:rPr>
              <w:t>Contrato</w:t>
            </w:r>
            <w:r>
              <w:rPr>
                <w:rFonts w:ascii="Times New Roman"/>
                <w:spacing w:val="1"/>
                <w:sz w:val="24"/>
              </w:rPr>
              <w:t> </w:t>
            </w:r>
            <w:r>
              <w:rPr>
                <w:rFonts w:ascii="Calibri"/>
                <w:spacing w:val="-2"/>
                <w:sz w:val="24"/>
              </w:rPr>
              <w:t>No.</w:t>
            </w:r>
            <w:r>
              <w:rPr>
                <w:rFonts w:ascii="Times New Roman"/>
                <w:spacing w:val="2"/>
                <w:sz w:val="24"/>
              </w:rPr>
              <w:t> </w:t>
            </w:r>
            <w:r>
              <w:rPr>
                <w:rFonts w:ascii="Calibri"/>
                <w:b/>
                <w:spacing w:val="-2"/>
                <w:sz w:val="24"/>
              </w:rPr>
              <w:t>029-4-</w:t>
            </w:r>
            <w:r>
              <w:rPr>
                <w:rFonts w:ascii="Calibri"/>
                <w:b/>
                <w:spacing w:val="-4"/>
                <w:sz w:val="24"/>
              </w:rPr>
              <w:t>2023</w:t>
            </w:r>
          </w:p>
        </w:tc>
        <w:tc>
          <w:tcPr>
            <w:tcW w:w="1418" w:type="dxa"/>
          </w:tcPr>
          <w:p>
            <w:pPr>
              <w:pStyle w:val="TableParagraph"/>
              <w:spacing w:line="273" w:lineRule="exact" w:before="1"/>
              <w:rPr>
                <w:rFonts w:ascii="Calibri"/>
                <w:sz w:val="24"/>
              </w:rPr>
            </w:pPr>
            <w:r>
              <w:rPr>
                <w:rFonts w:ascii="Calibri"/>
                <w:spacing w:val="-2"/>
                <w:sz w:val="24"/>
              </w:rPr>
              <w:t>Fecha:</w:t>
            </w:r>
          </w:p>
        </w:tc>
        <w:tc>
          <w:tcPr>
            <w:tcW w:w="2834" w:type="dxa"/>
          </w:tcPr>
          <w:p>
            <w:pPr>
              <w:pStyle w:val="TableParagraph"/>
              <w:spacing w:line="273" w:lineRule="exact" w:before="1"/>
              <w:rPr>
                <w:rFonts w:ascii="Calibri"/>
                <w:sz w:val="24"/>
              </w:rPr>
            </w:pPr>
            <w:r>
              <w:rPr>
                <w:rFonts w:ascii="Calibri"/>
                <w:sz w:val="24"/>
              </w:rPr>
              <w:t>31</w:t>
            </w:r>
            <w:r>
              <w:rPr>
                <w:rFonts w:ascii="Times New Roman"/>
                <w:spacing w:val="-9"/>
                <w:sz w:val="24"/>
              </w:rPr>
              <w:t> </w:t>
            </w:r>
            <w:r>
              <w:rPr>
                <w:rFonts w:ascii="Calibri"/>
                <w:sz w:val="24"/>
              </w:rPr>
              <w:t>de</w:t>
            </w:r>
            <w:r>
              <w:rPr>
                <w:rFonts w:ascii="Times New Roman"/>
                <w:spacing w:val="-9"/>
                <w:sz w:val="24"/>
              </w:rPr>
              <w:t> </w:t>
            </w:r>
            <w:r>
              <w:rPr>
                <w:rFonts w:ascii="Calibri"/>
                <w:sz w:val="24"/>
              </w:rPr>
              <w:t>octubre</w:t>
            </w:r>
            <w:r>
              <w:rPr>
                <w:rFonts w:ascii="Times New Roman"/>
                <w:spacing w:val="-11"/>
                <w:sz w:val="24"/>
              </w:rPr>
              <w:t> </w:t>
            </w:r>
            <w:r>
              <w:rPr>
                <w:rFonts w:ascii="Calibri"/>
                <w:sz w:val="24"/>
              </w:rPr>
              <w:t>de</w:t>
            </w:r>
            <w:r>
              <w:rPr>
                <w:rFonts w:ascii="Times New Roman"/>
                <w:spacing w:val="-11"/>
                <w:sz w:val="24"/>
              </w:rPr>
              <w:t> </w:t>
            </w:r>
            <w:r>
              <w:rPr>
                <w:rFonts w:ascii="Calibri"/>
                <w:spacing w:val="-4"/>
                <w:sz w:val="24"/>
              </w:rPr>
              <w:t>2023</w:t>
            </w:r>
          </w:p>
        </w:tc>
      </w:tr>
      <w:tr>
        <w:trPr>
          <w:trHeight w:val="585" w:hRule="atLeast"/>
        </w:trPr>
        <w:tc>
          <w:tcPr>
            <w:tcW w:w="1980" w:type="dxa"/>
          </w:tcPr>
          <w:p>
            <w:pPr>
              <w:pStyle w:val="TableParagraph"/>
              <w:spacing w:line="292" w:lineRule="exact" w:before="0"/>
              <w:ind w:left="107"/>
              <w:rPr>
                <w:rFonts w:ascii="Calibri"/>
                <w:sz w:val="24"/>
              </w:rPr>
            </w:pPr>
            <w:r>
              <w:rPr>
                <w:rFonts w:ascii="Calibri"/>
                <w:sz w:val="24"/>
              </w:rPr>
              <w:t>Tipo</w:t>
            </w:r>
            <w:r>
              <w:rPr>
                <w:rFonts w:ascii="Times New Roman"/>
                <w:spacing w:val="-10"/>
                <w:sz w:val="24"/>
              </w:rPr>
              <w:t> </w:t>
            </w:r>
            <w:r>
              <w:rPr>
                <w:rFonts w:ascii="Calibri"/>
                <w:sz w:val="24"/>
              </w:rPr>
              <w:t>de</w:t>
            </w:r>
            <w:r>
              <w:rPr>
                <w:rFonts w:ascii="Times New Roman"/>
                <w:spacing w:val="-9"/>
                <w:sz w:val="24"/>
              </w:rPr>
              <w:t> </w:t>
            </w:r>
            <w:r>
              <w:rPr>
                <w:rFonts w:ascii="Calibri"/>
                <w:spacing w:val="-2"/>
                <w:sz w:val="24"/>
              </w:rPr>
              <w:t>Servicios:</w:t>
            </w:r>
          </w:p>
        </w:tc>
        <w:tc>
          <w:tcPr>
            <w:tcW w:w="2834" w:type="dxa"/>
          </w:tcPr>
          <w:p>
            <w:pPr>
              <w:pStyle w:val="TableParagraph"/>
              <w:spacing w:line="292" w:lineRule="exact" w:before="0"/>
              <w:ind w:left="107"/>
              <w:rPr>
                <w:rFonts w:ascii="Calibri"/>
                <w:sz w:val="24"/>
              </w:rPr>
            </w:pPr>
            <w:r>
              <w:rPr>
                <w:rFonts w:ascii="Calibri"/>
                <w:spacing w:val="-2"/>
                <w:sz w:val="24"/>
              </w:rPr>
              <w:t>Profesionales</w:t>
            </w:r>
          </w:p>
        </w:tc>
        <w:tc>
          <w:tcPr>
            <w:tcW w:w="1418" w:type="dxa"/>
          </w:tcPr>
          <w:p>
            <w:pPr>
              <w:pStyle w:val="TableParagraph"/>
              <w:spacing w:line="292" w:lineRule="exact" w:before="0"/>
              <w:rPr>
                <w:rFonts w:ascii="Calibri"/>
                <w:sz w:val="24"/>
              </w:rPr>
            </w:pPr>
            <w:r>
              <w:rPr>
                <w:rFonts w:ascii="Calibri"/>
                <w:spacing w:val="-2"/>
                <w:sz w:val="24"/>
              </w:rPr>
              <w:t>Contratista</w:t>
            </w:r>
          </w:p>
        </w:tc>
        <w:tc>
          <w:tcPr>
            <w:tcW w:w="2834" w:type="dxa"/>
          </w:tcPr>
          <w:p>
            <w:pPr>
              <w:pStyle w:val="TableParagraph"/>
              <w:spacing w:line="292" w:lineRule="exact" w:before="0"/>
              <w:rPr>
                <w:rFonts w:ascii="Calibri"/>
                <w:sz w:val="24"/>
              </w:rPr>
            </w:pPr>
            <w:r>
              <w:rPr>
                <w:rFonts w:ascii="Calibri"/>
                <w:sz w:val="24"/>
              </w:rPr>
              <w:t>Billy</w:t>
            </w:r>
            <w:r>
              <w:rPr>
                <w:rFonts w:ascii="Times New Roman"/>
                <w:spacing w:val="-12"/>
                <w:sz w:val="24"/>
              </w:rPr>
              <w:t> </w:t>
            </w:r>
            <w:r>
              <w:rPr>
                <w:rFonts w:ascii="Calibri"/>
                <w:sz w:val="24"/>
              </w:rPr>
              <w:t>Robin</w:t>
            </w:r>
            <w:r>
              <w:rPr>
                <w:rFonts w:ascii="Times New Roman"/>
                <w:spacing w:val="-9"/>
                <w:sz w:val="24"/>
              </w:rPr>
              <w:t> </w:t>
            </w:r>
            <w:r>
              <w:rPr>
                <w:rFonts w:ascii="Calibri"/>
                <w:spacing w:val="-2"/>
                <w:sz w:val="24"/>
              </w:rPr>
              <w:t>Estrada</w:t>
            </w:r>
          </w:p>
          <w:p>
            <w:pPr>
              <w:pStyle w:val="TableParagraph"/>
              <w:spacing w:line="273" w:lineRule="exact" w:before="0"/>
              <w:rPr>
                <w:rFonts w:ascii="Calibri" w:hAnsi="Calibri"/>
                <w:sz w:val="24"/>
              </w:rPr>
            </w:pPr>
            <w:r>
              <w:rPr>
                <w:rFonts w:ascii="Calibri" w:hAnsi="Calibri"/>
                <w:spacing w:val="-2"/>
                <w:sz w:val="24"/>
              </w:rPr>
              <w:t>Hernández</w:t>
            </w:r>
          </w:p>
        </w:tc>
      </w:tr>
    </w:tbl>
    <w:p>
      <w:pPr>
        <w:pStyle w:val="BodyText"/>
        <w:rPr>
          <w:sz w:val="20"/>
        </w:rPr>
      </w:pPr>
    </w:p>
    <w:p>
      <w:pPr>
        <w:pStyle w:val="BodyText"/>
        <w:rPr>
          <w:sz w:val="20"/>
        </w:rPr>
      </w:pPr>
    </w:p>
    <w:p>
      <w:pPr>
        <w:pStyle w:val="BodyText"/>
        <w:spacing w:before="5"/>
        <w:rPr>
          <w:sz w:val="19"/>
        </w:rPr>
      </w:pPr>
    </w:p>
    <w:p>
      <w:pPr>
        <w:spacing w:line="252" w:lineRule="exact" w:before="94"/>
        <w:ind w:left="401" w:right="0" w:firstLine="0"/>
        <w:jc w:val="left"/>
        <w:rPr>
          <w:rFonts w:ascii="Arial"/>
          <w:b/>
          <w:sz w:val="22"/>
        </w:rPr>
      </w:pPr>
      <w:r>
        <w:rPr>
          <w:rFonts w:ascii="Arial"/>
          <w:b/>
          <w:spacing w:val="-2"/>
          <w:sz w:val="22"/>
        </w:rPr>
        <w:t>Licenciada</w:t>
      </w:r>
    </w:p>
    <w:p>
      <w:pPr>
        <w:spacing w:line="252" w:lineRule="exact" w:before="0"/>
        <w:ind w:left="401" w:right="0" w:firstLine="0"/>
        <w:jc w:val="left"/>
        <w:rPr>
          <w:rFonts w:ascii="Arial"/>
          <w:b/>
          <w:sz w:val="22"/>
        </w:rPr>
      </w:pPr>
      <w:r>
        <w:rPr>
          <w:rFonts w:ascii="Arial"/>
          <w:b/>
          <w:sz w:val="22"/>
        </w:rPr>
        <w:t>Geovanna</w:t>
      </w:r>
      <w:r>
        <w:rPr>
          <w:rFonts w:ascii="Arial"/>
          <w:b/>
          <w:spacing w:val="-5"/>
          <w:sz w:val="22"/>
        </w:rPr>
        <w:t> </w:t>
      </w:r>
      <w:r>
        <w:rPr>
          <w:rFonts w:ascii="Arial"/>
          <w:b/>
          <w:sz w:val="22"/>
        </w:rPr>
        <w:t>Frinnee</w:t>
      </w:r>
      <w:r>
        <w:rPr>
          <w:rFonts w:ascii="Arial"/>
          <w:b/>
          <w:spacing w:val="-6"/>
          <w:sz w:val="22"/>
        </w:rPr>
        <w:t> </w:t>
      </w:r>
      <w:r>
        <w:rPr>
          <w:rFonts w:ascii="Arial"/>
          <w:b/>
          <w:sz w:val="22"/>
        </w:rPr>
        <w:t>Estrada</w:t>
      </w:r>
      <w:r>
        <w:rPr>
          <w:rFonts w:ascii="Arial"/>
          <w:b/>
          <w:spacing w:val="-4"/>
          <w:sz w:val="22"/>
        </w:rPr>
        <w:t> </w:t>
      </w:r>
      <w:r>
        <w:rPr>
          <w:rFonts w:ascii="Arial"/>
          <w:b/>
          <w:spacing w:val="-2"/>
          <w:sz w:val="22"/>
        </w:rPr>
        <w:t>Samayoa</w:t>
      </w:r>
    </w:p>
    <w:p>
      <w:pPr>
        <w:spacing w:before="1"/>
        <w:ind w:left="401" w:right="4416" w:firstLine="0"/>
        <w:jc w:val="left"/>
        <w:rPr>
          <w:rFonts w:ascii="Arial" w:hAnsi="Arial"/>
          <w:b/>
          <w:sz w:val="22"/>
        </w:rPr>
      </w:pPr>
      <w:r>
        <w:rPr>
          <w:rFonts w:ascii="Arial" w:hAnsi="Arial"/>
          <w:b/>
          <w:sz w:val="22"/>
        </w:rPr>
        <w:t>Secretaria</w:t>
      </w:r>
      <w:r>
        <w:rPr>
          <w:rFonts w:ascii="Arial" w:hAnsi="Arial"/>
          <w:b/>
          <w:spacing w:val="-4"/>
          <w:sz w:val="22"/>
        </w:rPr>
        <w:t> </w:t>
      </w:r>
      <w:r>
        <w:rPr>
          <w:rFonts w:ascii="Arial" w:hAnsi="Arial"/>
          <w:b/>
          <w:sz w:val="22"/>
        </w:rPr>
        <w:t>Privada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4"/>
          <w:sz w:val="22"/>
        </w:rPr>
        <w:t> </w:t>
      </w:r>
      <w:r>
        <w:rPr>
          <w:rFonts w:ascii="Arial" w:hAnsi="Arial"/>
          <w:b/>
          <w:sz w:val="22"/>
        </w:rPr>
        <w:t>Presidencia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7"/>
          <w:sz w:val="22"/>
        </w:rPr>
        <w:t> </w:t>
      </w:r>
      <w:r>
        <w:rPr>
          <w:rFonts w:ascii="Arial" w:hAnsi="Arial"/>
          <w:b/>
          <w:sz w:val="22"/>
        </w:rPr>
        <w:t>República Su Despacho</w:t>
      </w:r>
    </w:p>
    <w:p>
      <w:pPr>
        <w:pStyle w:val="BodyText"/>
        <w:spacing w:before="2"/>
        <w:rPr>
          <w:rFonts w:ascii="Arial"/>
          <w:b/>
          <w:sz w:val="29"/>
        </w:rPr>
      </w:pPr>
    </w:p>
    <w:p>
      <w:pPr>
        <w:pStyle w:val="BodyText"/>
        <w:ind w:left="401"/>
        <w:jc w:val="both"/>
        <w:rPr>
          <w:rFonts w:ascii="Calibri" w:hAnsi="Calibri"/>
        </w:rPr>
      </w:pPr>
      <w:r>
        <w:rPr>
          <w:rFonts w:ascii="Calibri" w:hAnsi="Calibri"/>
        </w:rPr>
        <w:t>Señora</w:t>
      </w:r>
      <w:r>
        <w:rPr>
          <w:rFonts w:ascii="Times New Roman" w:hAnsi="Times New Roman"/>
          <w:spacing w:val="-13"/>
        </w:rPr>
        <w:t> </w:t>
      </w:r>
      <w:r>
        <w:rPr>
          <w:rFonts w:ascii="Calibri" w:hAnsi="Calibri"/>
          <w:spacing w:val="-2"/>
        </w:rPr>
        <w:t>Secretaria:</w:t>
      </w:r>
    </w:p>
    <w:p>
      <w:pPr>
        <w:pStyle w:val="BodyText"/>
        <w:spacing w:before="9"/>
        <w:rPr>
          <w:rFonts w:ascii="Calibri"/>
          <w:sz w:val="27"/>
        </w:rPr>
      </w:pPr>
    </w:p>
    <w:p>
      <w:pPr>
        <w:pStyle w:val="BodyText"/>
        <w:spacing w:line="259" w:lineRule="auto"/>
        <w:ind w:left="401" w:right="1094"/>
        <w:jc w:val="both"/>
        <w:rPr>
          <w:rFonts w:ascii="Calibri" w:hAnsi="Calibri"/>
        </w:rPr>
      </w:pPr>
      <w:r>
        <w:rPr>
          <w:rFonts w:ascii="Calibri" w:hAnsi="Calibri"/>
          <w:spacing w:val="-2"/>
        </w:rPr>
        <w:t>Respetuosamente</w:t>
      </w:r>
      <w:r>
        <w:rPr>
          <w:rFonts w:ascii="Times New Roman" w:hAnsi="Times New Roman"/>
          <w:spacing w:val="-7"/>
        </w:rPr>
        <w:t> </w:t>
      </w:r>
      <w:r>
        <w:rPr>
          <w:rFonts w:ascii="Calibri" w:hAnsi="Calibri"/>
          <w:spacing w:val="-2"/>
        </w:rPr>
        <w:t>me</w:t>
      </w:r>
      <w:r>
        <w:rPr>
          <w:rFonts w:ascii="Times New Roman" w:hAnsi="Times New Roman"/>
          <w:spacing w:val="-11"/>
        </w:rPr>
        <w:t> </w:t>
      </w:r>
      <w:r>
        <w:rPr>
          <w:rFonts w:ascii="Calibri" w:hAnsi="Calibri"/>
          <w:spacing w:val="-2"/>
        </w:rPr>
        <w:t>dirijo</w:t>
      </w:r>
      <w:r>
        <w:rPr>
          <w:rFonts w:ascii="Times New Roman" w:hAnsi="Times New Roman"/>
          <w:spacing w:val="-5"/>
        </w:rPr>
        <w:t> </w:t>
      </w:r>
      <w:r>
        <w:rPr>
          <w:rFonts w:ascii="Calibri" w:hAnsi="Calibri"/>
          <w:spacing w:val="-2"/>
        </w:rPr>
        <w:t>a</w:t>
      </w:r>
      <w:r>
        <w:rPr>
          <w:rFonts w:ascii="Times New Roman" w:hAnsi="Times New Roman"/>
          <w:spacing w:val="-8"/>
        </w:rPr>
        <w:t> </w:t>
      </w:r>
      <w:r>
        <w:rPr>
          <w:rFonts w:ascii="Calibri" w:hAnsi="Calibri"/>
          <w:spacing w:val="-2"/>
        </w:rPr>
        <w:t>usted,</w:t>
      </w:r>
      <w:r>
        <w:rPr>
          <w:rFonts w:ascii="Times New Roman" w:hAnsi="Times New Roman"/>
          <w:spacing w:val="-8"/>
        </w:rPr>
        <w:t> </w:t>
      </w:r>
      <w:r>
        <w:rPr>
          <w:rFonts w:ascii="Calibri" w:hAnsi="Calibri"/>
          <w:spacing w:val="-2"/>
        </w:rPr>
        <w:t>para</w:t>
      </w:r>
      <w:r>
        <w:rPr>
          <w:rFonts w:ascii="Times New Roman" w:hAnsi="Times New Roman"/>
          <w:spacing w:val="-8"/>
        </w:rPr>
        <w:t> </w:t>
      </w:r>
      <w:r>
        <w:rPr>
          <w:rFonts w:ascii="Calibri" w:hAnsi="Calibri"/>
          <w:spacing w:val="-2"/>
        </w:rPr>
        <w:t>presentarle</w:t>
      </w:r>
      <w:r>
        <w:rPr>
          <w:rFonts w:ascii="Times New Roman" w:hAnsi="Times New Roman"/>
          <w:spacing w:val="-5"/>
        </w:rPr>
        <w:t> </w:t>
      </w:r>
      <w:r>
        <w:rPr>
          <w:rFonts w:ascii="Calibri" w:hAnsi="Calibri"/>
          <w:spacing w:val="-2"/>
        </w:rPr>
        <w:t>el</w:t>
      </w:r>
      <w:r>
        <w:rPr>
          <w:rFonts w:ascii="Times New Roman" w:hAnsi="Times New Roman"/>
          <w:spacing w:val="-8"/>
        </w:rPr>
        <w:t> </w:t>
      </w:r>
      <w:r>
        <w:rPr>
          <w:rFonts w:ascii="Calibri" w:hAnsi="Calibri"/>
          <w:spacing w:val="-2"/>
        </w:rPr>
        <w:t>informe</w:t>
      </w:r>
      <w:r>
        <w:rPr>
          <w:rFonts w:ascii="Times New Roman" w:hAnsi="Times New Roman"/>
          <w:spacing w:val="-7"/>
        </w:rPr>
        <w:t> </w:t>
      </w:r>
      <w:r>
        <w:rPr>
          <w:rFonts w:ascii="Calibri" w:hAnsi="Calibri"/>
          <w:spacing w:val="-2"/>
        </w:rPr>
        <w:t>de</w:t>
      </w:r>
      <w:r>
        <w:rPr>
          <w:rFonts w:ascii="Times New Roman" w:hAnsi="Times New Roman"/>
          <w:spacing w:val="-7"/>
        </w:rPr>
        <w:t> </w:t>
      </w:r>
      <w:r>
        <w:rPr>
          <w:rFonts w:ascii="Calibri" w:hAnsi="Calibri"/>
          <w:spacing w:val="-2"/>
        </w:rPr>
        <w:t>las</w:t>
      </w:r>
      <w:r>
        <w:rPr>
          <w:rFonts w:ascii="Times New Roman" w:hAnsi="Times New Roman"/>
          <w:spacing w:val="-8"/>
        </w:rPr>
        <w:t> </w:t>
      </w:r>
      <w:r>
        <w:rPr>
          <w:rFonts w:ascii="Calibri" w:hAnsi="Calibri"/>
          <w:spacing w:val="-2"/>
        </w:rPr>
        <w:t>actividades</w:t>
      </w:r>
      <w:r>
        <w:rPr>
          <w:rFonts w:ascii="Times New Roman" w:hAnsi="Times New Roman"/>
          <w:spacing w:val="-8"/>
        </w:rPr>
        <w:t> </w:t>
      </w:r>
      <w:r>
        <w:rPr>
          <w:rFonts w:ascii="Calibri" w:hAnsi="Calibri"/>
          <w:spacing w:val="-2"/>
        </w:rPr>
        <w:t>de</w:t>
      </w:r>
      <w:r>
        <w:rPr>
          <w:rFonts w:ascii="Times New Roman" w:hAnsi="Times New Roman"/>
          <w:spacing w:val="-5"/>
        </w:rPr>
        <w:t> </w:t>
      </w:r>
      <w:r>
        <w:rPr>
          <w:rFonts w:ascii="Calibri" w:hAnsi="Calibri"/>
          <w:spacing w:val="-2"/>
        </w:rPr>
        <w:t>apoyo</w:t>
      </w:r>
      <w:r>
        <w:rPr>
          <w:rFonts w:ascii="Times New Roman" w:hAnsi="Times New Roman"/>
          <w:spacing w:val="-2"/>
        </w:rPr>
        <w:t> </w:t>
      </w:r>
      <w:r>
        <w:rPr>
          <w:rFonts w:ascii="Calibri" w:hAnsi="Calibri"/>
        </w:rPr>
        <w:t>profesional</w:t>
      </w:r>
      <w:r>
        <w:rPr>
          <w:rFonts w:ascii="Times New Roman" w:hAnsi="Times New Roman"/>
          <w:spacing w:val="-9"/>
        </w:rPr>
        <w:t> </w:t>
      </w:r>
      <w:r>
        <w:rPr>
          <w:rFonts w:ascii="Calibri" w:hAnsi="Calibri"/>
        </w:rPr>
        <w:t>realizadas</w:t>
      </w:r>
      <w:r>
        <w:rPr>
          <w:rFonts w:ascii="Times New Roman" w:hAnsi="Times New Roman"/>
          <w:spacing w:val="-10"/>
        </w:rPr>
        <w:t> </w:t>
      </w:r>
      <w:r>
        <w:rPr>
          <w:rFonts w:ascii="Calibri" w:hAnsi="Calibri"/>
        </w:rPr>
        <w:t>del</w:t>
      </w:r>
      <w:r>
        <w:rPr>
          <w:rFonts w:ascii="Times New Roman" w:hAnsi="Times New Roman"/>
          <w:spacing w:val="-9"/>
        </w:rPr>
        <w:t> </w:t>
      </w:r>
      <w:r>
        <w:rPr>
          <w:rFonts w:ascii="Calibri" w:hAnsi="Calibri"/>
        </w:rPr>
        <w:t>01</w:t>
      </w:r>
      <w:r>
        <w:rPr>
          <w:rFonts w:ascii="Times New Roman" w:hAnsi="Times New Roman"/>
          <w:spacing w:val="-9"/>
        </w:rPr>
        <w:t> </w:t>
      </w:r>
      <w:r>
        <w:rPr>
          <w:rFonts w:ascii="Calibri" w:hAnsi="Calibri"/>
        </w:rPr>
        <w:t>al</w:t>
      </w:r>
      <w:r>
        <w:rPr>
          <w:rFonts w:ascii="Times New Roman" w:hAnsi="Times New Roman"/>
          <w:spacing w:val="-9"/>
        </w:rPr>
        <w:t> </w:t>
      </w:r>
      <w:r>
        <w:rPr>
          <w:rFonts w:ascii="Calibri" w:hAnsi="Calibri"/>
        </w:rPr>
        <w:t>31</w:t>
      </w:r>
      <w:r>
        <w:rPr>
          <w:rFonts w:ascii="Times New Roman" w:hAnsi="Times New Roman"/>
          <w:spacing w:val="-11"/>
        </w:rPr>
        <w:t> </w:t>
      </w:r>
      <w:r>
        <w:rPr>
          <w:rFonts w:ascii="Calibri" w:hAnsi="Calibri"/>
        </w:rPr>
        <w:t>del</w:t>
      </w:r>
      <w:r>
        <w:rPr>
          <w:rFonts w:ascii="Times New Roman" w:hAnsi="Times New Roman"/>
          <w:spacing w:val="-9"/>
        </w:rPr>
        <w:t> </w:t>
      </w:r>
      <w:r>
        <w:rPr>
          <w:rFonts w:ascii="Calibri" w:hAnsi="Calibri"/>
        </w:rPr>
        <w:t>mes</w:t>
      </w:r>
      <w:r>
        <w:rPr>
          <w:rFonts w:ascii="Times New Roman" w:hAnsi="Times New Roman"/>
          <w:spacing w:val="-10"/>
        </w:rPr>
        <w:t> </w:t>
      </w:r>
      <w:r>
        <w:rPr>
          <w:rFonts w:ascii="Calibri" w:hAnsi="Calibri"/>
        </w:rPr>
        <w:t>de</w:t>
      </w:r>
      <w:r>
        <w:rPr>
          <w:rFonts w:ascii="Times New Roman" w:hAnsi="Times New Roman"/>
          <w:spacing w:val="-9"/>
        </w:rPr>
        <w:t> </w:t>
      </w:r>
      <w:r>
        <w:rPr>
          <w:rFonts w:ascii="Calibri" w:hAnsi="Calibri"/>
        </w:rPr>
        <w:t>octubre</w:t>
      </w:r>
      <w:r>
        <w:rPr>
          <w:rFonts w:ascii="Times New Roman" w:hAnsi="Times New Roman"/>
          <w:spacing w:val="-11"/>
        </w:rPr>
        <w:t> </w:t>
      </w:r>
      <w:r>
        <w:rPr>
          <w:rFonts w:ascii="Calibri" w:hAnsi="Calibri"/>
        </w:rPr>
        <w:t>del</w:t>
      </w:r>
      <w:r>
        <w:rPr>
          <w:rFonts w:ascii="Times New Roman" w:hAnsi="Times New Roman"/>
          <w:spacing w:val="-9"/>
        </w:rPr>
        <w:t> </w:t>
      </w:r>
      <w:r>
        <w:rPr>
          <w:rFonts w:ascii="Calibri" w:hAnsi="Calibri"/>
        </w:rPr>
        <w:t>año</w:t>
      </w:r>
      <w:r>
        <w:rPr>
          <w:rFonts w:ascii="Times New Roman" w:hAnsi="Times New Roman"/>
          <w:spacing w:val="-9"/>
        </w:rPr>
        <w:t> </w:t>
      </w:r>
      <w:r>
        <w:rPr>
          <w:rFonts w:ascii="Calibri" w:hAnsi="Calibri"/>
        </w:rPr>
        <w:t>2023,</w:t>
      </w:r>
      <w:r>
        <w:rPr>
          <w:rFonts w:ascii="Times New Roman" w:hAnsi="Times New Roman"/>
          <w:spacing w:val="-12"/>
        </w:rPr>
        <w:t> </w:t>
      </w:r>
      <w:r>
        <w:rPr>
          <w:rFonts w:ascii="Calibri" w:hAnsi="Calibri"/>
        </w:rPr>
        <w:t>de</w:t>
      </w:r>
      <w:r>
        <w:rPr>
          <w:rFonts w:ascii="Times New Roman" w:hAnsi="Times New Roman"/>
          <w:spacing w:val="-9"/>
        </w:rPr>
        <w:t> </w:t>
      </w:r>
      <w:r>
        <w:rPr>
          <w:rFonts w:ascii="Calibri" w:hAnsi="Calibri"/>
        </w:rPr>
        <w:t>conformidad</w:t>
      </w:r>
      <w:r>
        <w:rPr>
          <w:rFonts w:ascii="Times New Roman" w:hAnsi="Times New Roman"/>
          <w:spacing w:val="-8"/>
        </w:rPr>
        <w:t> </w:t>
      </w:r>
      <w:r>
        <w:rPr>
          <w:rFonts w:ascii="Calibri" w:hAnsi="Calibri"/>
        </w:rPr>
        <w:t>con</w:t>
      </w:r>
      <w:r>
        <w:rPr>
          <w:rFonts w:ascii="Times New Roman" w:hAnsi="Times New Roman"/>
          <w:spacing w:val="-8"/>
        </w:rPr>
        <w:t> </w:t>
      </w:r>
      <w:r>
        <w:rPr>
          <w:rFonts w:ascii="Calibri" w:hAnsi="Calibri"/>
        </w:rPr>
        <w:t>lo</w:t>
      </w:r>
      <w:r>
        <w:rPr>
          <w:rFonts w:ascii="Times New Roman" w:hAnsi="Times New Roman"/>
        </w:rPr>
        <w:t> </w:t>
      </w:r>
      <w:r>
        <w:rPr>
          <w:rFonts w:ascii="Calibri" w:hAnsi="Calibri"/>
        </w:rPr>
        <w:t>establecido</w:t>
      </w:r>
      <w:r>
        <w:rPr>
          <w:rFonts w:ascii="Times New Roman" w:hAnsi="Times New Roman"/>
        </w:rPr>
        <w:t> </w:t>
      </w:r>
      <w:r>
        <w:rPr>
          <w:rFonts w:ascii="Calibri" w:hAnsi="Calibri"/>
        </w:rPr>
        <w:t>en</w:t>
      </w:r>
      <w:r>
        <w:rPr>
          <w:rFonts w:ascii="Times New Roman" w:hAnsi="Times New Roman"/>
        </w:rPr>
        <w:t> </w:t>
      </w:r>
      <w:r>
        <w:rPr>
          <w:rFonts w:ascii="Calibri" w:hAnsi="Calibri"/>
        </w:rPr>
        <w:t>la</w:t>
      </w:r>
      <w:r>
        <w:rPr>
          <w:rFonts w:ascii="Times New Roman" w:hAnsi="Times New Roman"/>
        </w:rPr>
        <w:t> </w:t>
      </w:r>
      <w:r>
        <w:rPr>
          <w:rFonts w:ascii="Calibri" w:hAnsi="Calibri"/>
        </w:rPr>
        <w:t>cláusula</w:t>
      </w:r>
      <w:r>
        <w:rPr>
          <w:rFonts w:ascii="Times New Roman" w:hAnsi="Times New Roman"/>
        </w:rPr>
        <w:t> </w:t>
      </w:r>
      <w:r>
        <w:rPr>
          <w:rFonts w:ascii="Calibri" w:hAnsi="Calibri"/>
        </w:rPr>
        <w:t>décima</w:t>
      </w:r>
      <w:r>
        <w:rPr>
          <w:rFonts w:ascii="Times New Roman" w:hAnsi="Times New Roman"/>
        </w:rPr>
        <w:t> </w:t>
      </w:r>
      <w:r>
        <w:rPr>
          <w:rFonts w:ascii="Calibri" w:hAnsi="Calibri"/>
        </w:rPr>
        <w:t>segunda</w:t>
      </w:r>
      <w:r>
        <w:rPr>
          <w:rFonts w:ascii="Times New Roman" w:hAnsi="Times New Roman"/>
        </w:rPr>
        <w:t> </w:t>
      </w:r>
      <w:r>
        <w:rPr>
          <w:rFonts w:ascii="Calibri" w:hAnsi="Calibri"/>
        </w:rPr>
        <w:t>del</w:t>
      </w:r>
      <w:r>
        <w:rPr>
          <w:rFonts w:ascii="Times New Roman" w:hAnsi="Times New Roman"/>
        </w:rPr>
        <w:t> </w:t>
      </w:r>
      <w:r>
        <w:rPr>
          <w:rFonts w:ascii="Calibri" w:hAnsi="Calibri"/>
        </w:rPr>
        <w:t>Contrato</w:t>
      </w:r>
      <w:r>
        <w:rPr>
          <w:rFonts w:ascii="Times New Roman" w:hAnsi="Times New Roman"/>
        </w:rPr>
        <w:t> </w:t>
      </w:r>
      <w:r>
        <w:rPr>
          <w:rFonts w:ascii="Calibri" w:hAnsi="Calibri"/>
        </w:rPr>
        <w:t>Administrativo</w:t>
      </w:r>
      <w:r>
        <w:rPr>
          <w:rFonts w:ascii="Times New Roman" w:hAnsi="Times New Roman"/>
        </w:rPr>
        <w:t> </w:t>
      </w:r>
      <w:r>
        <w:rPr>
          <w:rFonts w:ascii="Calibri" w:hAnsi="Calibri"/>
        </w:rPr>
        <w:t>en</w:t>
      </w:r>
      <w:r>
        <w:rPr>
          <w:rFonts w:ascii="Times New Roman" w:hAnsi="Times New Roman"/>
        </w:rPr>
        <w:t> </w:t>
      </w:r>
      <w:r>
        <w:rPr>
          <w:rFonts w:ascii="Calibri" w:hAnsi="Calibri"/>
        </w:rPr>
        <w:t>referencia,</w:t>
      </w:r>
      <w:r>
        <w:rPr>
          <w:rFonts w:ascii="Times New Roman" w:hAnsi="Times New Roman"/>
        </w:rPr>
        <w:t> </w:t>
      </w:r>
      <w:r>
        <w:rPr>
          <w:rFonts w:ascii="Calibri" w:hAnsi="Calibri"/>
        </w:rPr>
        <w:t>las</w:t>
      </w:r>
      <w:r>
        <w:rPr>
          <w:rFonts w:ascii="Times New Roman" w:hAnsi="Times New Roman"/>
        </w:rPr>
        <w:t> </w:t>
      </w:r>
      <w:r>
        <w:rPr>
          <w:rFonts w:ascii="Calibri" w:hAnsi="Calibri"/>
        </w:rPr>
        <w:t>cuales</w:t>
      </w:r>
      <w:r>
        <w:rPr>
          <w:rFonts w:ascii="Times New Roman" w:hAnsi="Times New Roman"/>
        </w:rPr>
        <w:t> </w:t>
      </w:r>
      <w:r>
        <w:rPr>
          <w:rFonts w:ascii="Calibri" w:hAnsi="Calibri"/>
        </w:rPr>
        <w:t>se</w:t>
      </w:r>
      <w:r>
        <w:rPr>
          <w:rFonts w:ascii="Times New Roman" w:hAnsi="Times New Roman"/>
        </w:rPr>
        <w:t> </w:t>
      </w:r>
      <w:r>
        <w:rPr>
          <w:rFonts w:ascii="Calibri" w:hAnsi="Calibri"/>
        </w:rPr>
        <w:t>detallan</w:t>
      </w:r>
      <w:r>
        <w:rPr>
          <w:rFonts w:ascii="Times New Roman" w:hAnsi="Times New Roman"/>
        </w:rPr>
        <w:t> </w:t>
      </w:r>
      <w:r>
        <w:rPr>
          <w:rFonts w:ascii="Calibri" w:hAnsi="Calibri"/>
        </w:rPr>
        <w:t>a</w:t>
      </w:r>
      <w:r>
        <w:rPr>
          <w:rFonts w:ascii="Times New Roman" w:hAnsi="Times New Roman"/>
        </w:rPr>
        <w:t> </w:t>
      </w:r>
      <w:r>
        <w:rPr>
          <w:rFonts w:ascii="Calibri" w:hAnsi="Calibri"/>
        </w:rPr>
        <w:t>continuación:</w:t>
      </w:r>
    </w:p>
    <w:p>
      <w:pPr>
        <w:pStyle w:val="BodyText"/>
        <w:spacing w:before="11"/>
        <w:rPr>
          <w:rFonts w:ascii="Calibri"/>
          <w:sz w:val="25"/>
        </w:rPr>
      </w:pPr>
    </w:p>
    <w:p>
      <w:pPr>
        <w:pStyle w:val="ListParagraph"/>
        <w:numPr>
          <w:ilvl w:val="1"/>
          <w:numId w:val="6"/>
        </w:numPr>
        <w:tabs>
          <w:tab w:pos="1122" w:val="left" w:leader="none"/>
        </w:tabs>
        <w:spacing w:line="240" w:lineRule="auto" w:before="0" w:after="0"/>
        <w:ind w:left="1121" w:right="0" w:hanging="361"/>
        <w:jc w:val="both"/>
        <w:rPr>
          <w:rFonts w:ascii="Calibri" w:hAnsi="Calibri"/>
          <w:sz w:val="24"/>
        </w:rPr>
      </w:pPr>
      <w:r>
        <w:rPr>
          <w:rFonts w:ascii="Calibri" w:hAnsi="Calibri"/>
          <w:sz w:val="24"/>
        </w:rPr>
        <w:t>Dar</w:t>
      </w:r>
      <w:r>
        <w:rPr>
          <w:rFonts w:ascii="Times New Roman" w:hAnsi="Times New Roman"/>
          <w:spacing w:val="68"/>
          <w:sz w:val="24"/>
        </w:rPr>
        <w:t> </w:t>
      </w:r>
      <w:r>
        <w:rPr>
          <w:rFonts w:ascii="Calibri" w:hAnsi="Calibri"/>
          <w:sz w:val="24"/>
        </w:rPr>
        <w:t>acompañamiento</w:t>
      </w:r>
      <w:r>
        <w:rPr>
          <w:rFonts w:ascii="Times New Roman" w:hAnsi="Times New Roman"/>
          <w:spacing w:val="69"/>
          <w:sz w:val="24"/>
        </w:rPr>
        <w:t> </w:t>
      </w:r>
      <w:r>
        <w:rPr>
          <w:rFonts w:ascii="Calibri" w:hAnsi="Calibri"/>
          <w:sz w:val="24"/>
        </w:rPr>
        <w:t>al</w:t>
      </w:r>
      <w:r>
        <w:rPr>
          <w:rFonts w:ascii="Times New Roman" w:hAnsi="Times New Roman"/>
          <w:spacing w:val="68"/>
          <w:sz w:val="24"/>
        </w:rPr>
        <w:t> </w:t>
      </w:r>
      <w:r>
        <w:rPr>
          <w:rFonts w:ascii="Calibri" w:hAnsi="Calibri"/>
          <w:sz w:val="24"/>
        </w:rPr>
        <w:t>Ministerio</w:t>
      </w:r>
      <w:r>
        <w:rPr>
          <w:rFonts w:ascii="Times New Roman" w:hAnsi="Times New Roman"/>
          <w:spacing w:val="67"/>
          <w:sz w:val="24"/>
        </w:rPr>
        <w:t> </w:t>
      </w:r>
      <w:r>
        <w:rPr>
          <w:rFonts w:ascii="Calibri" w:hAnsi="Calibri"/>
          <w:sz w:val="24"/>
        </w:rPr>
        <w:t>de</w:t>
      </w:r>
      <w:r>
        <w:rPr>
          <w:rFonts w:ascii="Times New Roman" w:hAnsi="Times New Roman"/>
          <w:spacing w:val="69"/>
          <w:sz w:val="24"/>
        </w:rPr>
        <w:t> </w:t>
      </w:r>
      <w:r>
        <w:rPr>
          <w:rFonts w:ascii="Calibri" w:hAnsi="Calibri"/>
          <w:sz w:val="24"/>
        </w:rPr>
        <w:t>Agricultura,</w:t>
      </w:r>
      <w:r>
        <w:rPr>
          <w:rFonts w:ascii="Times New Roman" w:hAnsi="Times New Roman"/>
          <w:spacing w:val="69"/>
          <w:sz w:val="24"/>
        </w:rPr>
        <w:t> </w:t>
      </w:r>
      <w:r>
        <w:rPr>
          <w:rFonts w:ascii="Calibri" w:hAnsi="Calibri"/>
          <w:sz w:val="24"/>
        </w:rPr>
        <w:t>Ganadería</w:t>
      </w:r>
      <w:r>
        <w:rPr>
          <w:rFonts w:ascii="Times New Roman" w:hAnsi="Times New Roman"/>
          <w:spacing w:val="68"/>
          <w:sz w:val="24"/>
        </w:rPr>
        <w:t> </w:t>
      </w:r>
      <w:r>
        <w:rPr>
          <w:rFonts w:ascii="Calibri" w:hAnsi="Calibri"/>
          <w:sz w:val="24"/>
        </w:rPr>
        <w:t>y</w:t>
      </w:r>
      <w:r>
        <w:rPr>
          <w:rFonts w:ascii="Times New Roman" w:hAnsi="Times New Roman"/>
          <w:spacing w:val="68"/>
          <w:sz w:val="24"/>
        </w:rPr>
        <w:t> </w:t>
      </w:r>
      <w:r>
        <w:rPr>
          <w:rFonts w:ascii="Calibri" w:hAnsi="Calibri"/>
          <w:spacing w:val="-2"/>
          <w:sz w:val="24"/>
        </w:rPr>
        <w:t>Alimentación</w:t>
      </w:r>
    </w:p>
    <w:p>
      <w:pPr>
        <w:pStyle w:val="BodyText"/>
        <w:spacing w:line="259" w:lineRule="auto" w:before="21"/>
        <w:ind w:left="1121" w:right="1097"/>
        <w:jc w:val="both"/>
        <w:rPr>
          <w:rFonts w:ascii="Calibri" w:hAnsi="Calibri"/>
        </w:rPr>
      </w:pPr>
      <w:r>
        <w:rPr>
          <w:rFonts w:ascii="Calibri" w:hAnsi="Calibri"/>
        </w:rPr>
        <w:t>-MAGA-</w:t>
      </w:r>
      <w:r>
        <w:rPr>
          <w:rFonts w:ascii="Times New Roman" w:hAnsi="Times New Roman"/>
        </w:rPr>
        <w:t> </w:t>
      </w:r>
      <w:r>
        <w:rPr>
          <w:rFonts w:ascii="Calibri" w:hAnsi="Calibri"/>
        </w:rPr>
        <w:t>para</w:t>
      </w:r>
      <w:r>
        <w:rPr>
          <w:rFonts w:ascii="Times New Roman" w:hAnsi="Times New Roman"/>
        </w:rPr>
        <w:t> </w:t>
      </w:r>
      <w:r>
        <w:rPr>
          <w:rFonts w:ascii="Calibri" w:hAnsi="Calibri"/>
        </w:rPr>
        <w:t>la</w:t>
      </w:r>
      <w:r>
        <w:rPr>
          <w:rFonts w:ascii="Times New Roman" w:hAnsi="Times New Roman"/>
        </w:rPr>
        <w:t> </w:t>
      </w:r>
      <w:r>
        <w:rPr>
          <w:rFonts w:ascii="Calibri" w:hAnsi="Calibri"/>
        </w:rPr>
        <w:t>elaboración</w:t>
      </w:r>
      <w:r>
        <w:rPr>
          <w:rFonts w:ascii="Times New Roman" w:hAnsi="Times New Roman"/>
        </w:rPr>
        <w:t> </w:t>
      </w:r>
      <w:r>
        <w:rPr>
          <w:rFonts w:ascii="Calibri" w:hAnsi="Calibri"/>
        </w:rPr>
        <w:t>de</w:t>
      </w:r>
      <w:r>
        <w:rPr>
          <w:rFonts w:ascii="Times New Roman" w:hAnsi="Times New Roman"/>
        </w:rPr>
        <w:t> </w:t>
      </w:r>
      <w:r>
        <w:rPr>
          <w:rFonts w:ascii="Calibri" w:hAnsi="Calibri"/>
        </w:rPr>
        <w:t>presentaciones</w:t>
      </w:r>
      <w:r>
        <w:rPr>
          <w:rFonts w:ascii="Times New Roman" w:hAnsi="Times New Roman"/>
        </w:rPr>
        <w:t> </w:t>
      </w:r>
      <w:r>
        <w:rPr>
          <w:rFonts w:ascii="Calibri" w:hAnsi="Calibri"/>
        </w:rPr>
        <w:t>sobre</w:t>
      </w:r>
      <w:r>
        <w:rPr>
          <w:rFonts w:ascii="Times New Roman" w:hAnsi="Times New Roman"/>
        </w:rPr>
        <w:t> </w:t>
      </w:r>
      <w:r>
        <w:rPr>
          <w:rFonts w:ascii="Calibri" w:hAnsi="Calibri"/>
        </w:rPr>
        <w:t>los</w:t>
      </w:r>
      <w:r>
        <w:rPr>
          <w:rFonts w:ascii="Times New Roman" w:hAnsi="Times New Roman"/>
        </w:rPr>
        <w:t> </w:t>
      </w:r>
      <w:r>
        <w:rPr>
          <w:rFonts w:ascii="Calibri" w:hAnsi="Calibri"/>
        </w:rPr>
        <w:t>logros</w:t>
      </w:r>
      <w:r>
        <w:rPr>
          <w:rFonts w:ascii="Times New Roman" w:hAnsi="Times New Roman"/>
        </w:rPr>
        <w:t> </w:t>
      </w:r>
      <w:r>
        <w:rPr>
          <w:rFonts w:ascii="Calibri" w:hAnsi="Calibri"/>
        </w:rPr>
        <w:t>emblemáticos</w:t>
      </w:r>
      <w:r>
        <w:rPr>
          <w:rFonts w:ascii="Times New Roman" w:hAnsi="Times New Roman"/>
        </w:rPr>
        <w:t> </w:t>
      </w:r>
      <w:r>
        <w:rPr>
          <w:rFonts w:ascii="Calibri" w:hAnsi="Calibri"/>
        </w:rPr>
        <w:t>durante</w:t>
      </w:r>
      <w:r>
        <w:rPr>
          <w:rFonts w:ascii="Times New Roman" w:hAnsi="Times New Roman"/>
        </w:rPr>
        <w:t> </w:t>
      </w:r>
      <w:r>
        <w:rPr>
          <w:rFonts w:ascii="Calibri" w:hAnsi="Calibri"/>
        </w:rPr>
        <w:t>la</w:t>
      </w:r>
      <w:r>
        <w:rPr>
          <w:rFonts w:ascii="Times New Roman" w:hAnsi="Times New Roman"/>
        </w:rPr>
        <w:t> </w:t>
      </w:r>
      <w:r>
        <w:rPr>
          <w:rFonts w:ascii="Calibri" w:hAnsi="Calibri"/>
        </w:rPr>
        <w:t>presente</w:t>
      </w:r>
      <w:r>
        <w:rPr>
          <w:rFonts w:ascii="Times New Roman" w:hAnsi="Times New Roman"/>
        </w:rPr>
        <w:t> </w:t>
      </w:r>
      <w:r>
        <w:rPr>
          <w:rFonts w:ascii="Calibri" w:hAnsi="Calibri"/>
        </w:rPr>
        <w:t>administración</w:t>
      </w:r>
      <w:r>
        <w:rPr>
          <w:rFonts w:ascii="Times New Roman" w:hAnsi="Times New Roman"/>
        </w:rPr>
        <w:t> </w:t>
      </w:r>
      <w:r>
        <w:rPr>
          <w:rFonts w:ascii="Calibri" w:hAnsi="Calibri"/>
        </w:rPr>
        <w:t>de</w:t>
      </w:r>
      <w:r>
        <w:rPr>
          <w:rFonts w:ascii="Times New Roman" w:hAnsi="Times New Roman"/>
        </w:rPr>
        <w:t> </w:t>
      </w:r>
      <w:r>
        <w:rPr>
          <w:rFonts w:ascii="Calibri" w:hAnsi="Calibri"/>
        </w:rPr>
        <w:t>Gobierno,</w:t>
      </w:r>
      <w:r>
        <w:rPr>
          <w:rFonts w:ascii="Times New Roman" w:hAnsi="Times New Roman"/>
        </w:rPr>
        <w:t> </w:t>
      </w:r>
      <w:r>
        <w:rPr>
          <w:rFonts w:ascii="Calibri" w:hAnsi="Calibri"/>
        </w:rPr>
        <w:t>para</w:t>
      </w:r>
      <w:r>
        <w:rPr>
          <w:rFonts w:ascii="Times New Roman" w:hAnsi="Times New Roman"/>
        </w:rPr>
        <w:t> </w:t>
      </w:r>
      <w:r>
        <w:rPr>
          <w:rFonts w:ascii="Calibri" w:hAnsi="Calibri"/>
        </w:rPr>
        <w:t>realizar</w:t>
      </w:r>
      <w:r>
        <w:rPr>
          <w:rFonts w:ascii="Times New Roman" w:hAnsi="Times New Roman"/>
        </w:rPr>
        <w:t> </w:t>
      </w:r>
      <w:r>
        <w:rPr>
          <w:rFonts w:ascii="Calibri" w:hAnsi="Calibri"/>
        </w:rPr>
        <w:t>la</w:t>
      </w:r>
      <w:r>
        <w:rPr>
          <w:rFonts w:ascii="Times New Roman" w:hAnsi="Times New Roman"/>
        </w:rPr>
        <w:t> </w:t>
      </w:r>
      <w:r>
        <w:rPr>
          <w:rFonts w:ascii="Calibri" w:hAnsi="Calibri"/>
        </w:rPr>
        <w:t>10ª</w:t>
      </w:r>
      <w:r>
        <w:rPr>
          <w:rFonts w:ascii="Times New Roman" w:hAnsi="Times New Roman"/>
        </w:rPr>
        <w:t> </w:t>
      </w:r>
      <w:r>
        <w:rPr>
          <w:rFonts w:ascii="Calibri" w:hAnsi="Calibri"/>
        </w:rPr>
        <w:t>Gira</w:t>
      </w:r>
      <w:r>
        <w:rPr>
          <w:rFonts w:ascii="Times New Roman" w:hAnsi="Times New Roman"/>
        </w:rPr>
        <w:t> </w:t>
      </w:r>
      <w:r>
        <w:rPr>
          <w:rFonts w:ascii="Calibri" w:hAnsi="Calibri"/>
        </w:rPr>
        <w:t>a</w:t>
      </w:r>
      <w:r>
        <w:rPr>
          <w:rFonts w:ascii="Times New Roman" w:hAnsi="Times New Roman"/>
        </w:rPr>
        <w:t> </w:t>
      </w:r>
      <w:r>
        <w:rPr>
          <w:rFonts w:ascii="Calibri" w:hAnsi="Calibri"/>
        </w:rPr>
        <w:t>los</w:t>
      </w:r>
      <w:r>
        <w:rPr>
          <w:rFonts w:ascii="Times New Roman" w:hAnsi="Times New Roman"/>
        </w:rPr>
        <w:t> </w:t>
      </w:r>
      <w:r>
        <w:rPr>
          <w:rFonts w:ascii="Calibri" w:hAnsi="Calibri"/>
        </w:rPr>
        <w:t>departamentos,</w:t>
      </w:r>
      <w:r>
        <w:rPr>
          <w:rFonts w:ascii="Times New Roman" w:hAnsi="Times New Roman"/>
        </w:rPr>
        <w:t> </w:t>
      </w:r>
      <w:r>
        <w:rPr>
          <w:rFonts w:ascii="Calibri" w:hAnsi="Calibri"/>
        </w:rPr>
        <w:t>según</w:t>
      </w:r>
      <w:r>
        <w:rPr>
          <w:rFonts w:ascii="Times New Roman" w:hAnsi="Times New Roman"/>
        </w:rPr>
        <w:t> </w:t>
      </w:r>
      <w:r>
        <w:rPr>
          <w:rFonts w:ascii="Calibri" w:hAnsi="Calibri"/>
        </w:rPr>
        <w:t>requerimiento</w:t>
      </w:r>
      <w:r>
        <w:rPr>
          <w:rFonts w:ascii="Times New Roman" w:hAnsi="Times New Roman"/>
        </w:rPr>
        <w:t> </w:t>
      </w:r>
      <w:r>
        <w:rPr>
          <w:rFonts w:ascii="Calibri" w:hAnsi="Calibri"/>
        </w:rPr>
        <w:t>del</w:t>
      </w:r>
      <w:r>
        <w:rPr>
          <w:rFonts w:ascii="Times New Roman" w:hAnsi="Times New Roman"/>
        </w:rPr>
        <w:t> </w:t>
      </w:r>
      <w:r>
        <w:rPr>
          <w:rFonts w:ascii="Calibri" w:hAnsi="Calibri"/>
        </w:rPr>
        <w:t>señor</w:t>
      </w:r>
      <w:r>
        <w:rPr>
          <w:rFonts w:ascii="Times New Roman" w:hAnsi="Times New Roman"/>
        </w:rPr>
        <w:t> </w:t>
      </w:r>
      <w:r>
        <w:rPr>
          <w:rFonts w:ascii="Calibri" w:hAnsi="Calibri"/>
        </w:rPr>
        <w:t>Presidente</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República,</w:t>
      </w:r>
      <w:r>
        <w:rPr>
          <w:rFonts w:ascii="Times New Roman" w:hAnsi="Times New Roman"/>
        </w:rPr>
        <w:t> </w:t>
      </w:r>
      <w:r>
        <w:rPr>
          <w:rFonts w:ascii="Calibri" w:hAnsi="Calibri"/>
        </w:rPr>
        <w:t>por</w:t>
      </w:r>
      <w:r>
        <w:rPr>
          <w:rFonts w:ascii="Times New Roman" w:hAnsi="Times New Roman"/>
        </w:rPr>
        <w:t> </w:t>
      </w:r>
      <w:r>
        <w:rPr>
          <w:rFonts w:ascii="Calibri" w:hAnsi="Calibri"/>
        </w:rPr>
        <w:t>conducto</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Secretaria</w:t>
      </w:r>
      <w:r>
        <w:rPr>
          <w:rFonts w:ascii="Times New Roman" w:hAnsi="Times New Roman"/>
        </w:rPr>
        <w:t> </w:t>
      </w:r>
      <w:r>
        <w:rPr>
          <w:rFonts w:ascii="Calibri" w:hAnsi="Calibri"/>
        </w:rPr>
        <w:t>Privada</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Presidencia</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República.</w:t>
      </w:r>
    </w:p>
    <w:p>
      <w:pPr>
        <w:pStyle w:val="ListParagraph"/>
        <w:numPr>
          <w:ilvl w:val="1"/>
          <w:numId w:val="6"/>
        </w:numPr>
        <w:tabs>
          <w:tab w:pos="1122" w:val="left" w:leader="none"/>
        </w:tabs>
        <w:spacing w:line="259" w:lineRule="auto" w:before="201" w:after="0"/>
        <w:ind w:left="1121" w:right="1096" w:hanging="361"/>
        <w:jc w:val="both"/>
        <w:rPr>
          <w:rFonts w:ascii="Calibri" w:hAnsi="Calibri"/>
          <w:sz w:val="24"/>
        </w:rPr>
      </w:pPr>
      <w:r>
        <w:rPr>
          <w:rFonts w:ascii="Calibri" w:hAnsi="Calibri"/>
          <w:sz w:val="24"/>
        </w:rPr>
        <w:t>Dar</w:t>
      </w:r>
      <w:r>
        <w:rPr>
          <w:rFonts w:ascii="Times New Roman" w:hAnsi="Times New Roman"/>
          <w:sz w:val="24"/>
        </w:rPr>
        <w:t> </w:t>
      </w:r>
      <w:r>
        <w:rPr>
          <w:rFonts w:ascii="Calibri" w:hAnsi="Calibri"/>
          <w:sz w:val="24"/>
        </w:rPr>
        <w:t>seguimiento</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las</w:t>
      </w:r>
      <w:r>
        <w:rPr>
          <w:rFonts w:ascii="Times New Roman" w:hAnsi="Times New Roman"/>
          <w:sz w:val="24"/>
        </w:rPr>
        <w:t> </w:t>
      </w:r>
      <w:r>
        <w:rPr>
          <w:rFonts w:ascii="Calibri" w:hAnsi="Calibri"/>
          <w:sz w:val="24"/>
        </w:rPr>
        <w:t>acciones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Agricultura,</w:t>
      </w:r>
      <w:r>
        <w:rPr>
          <w:rFonts w:ascii="Times New Roman" w:hAnsi="Times New Roman"/>
          <w:sz w:val="24"/>
        </w:rPr>
        <w:t> </w:t>
      </w:r>
      <w:r>
        <w:rPr>
          <w:rFonts w:ascii="Calibri" w:hAnsi="Calibri"/>
          <w:sz w:val="24"/>
        </w:rPr>
        <w:t>Ganadería</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Alimentación</w:t>
      </w:r>
      <w:r>
        <w:rPr>
          <w:rFonts w:ascii="Times New Roman" w:hAnsi="Times New Roman"/>
          <w:sz w:val="24"/>
        </w:rPr>
        <w:t> </w:t>
      </w:r>
      <w:r>
        <w:rPr>
          <w:rFonts w:ascii="Calibri" w:hAnsi="Calibri"/>
          <w:sz w:val="24"/>
        </w:rPr>
        <w:t>-MAGA-</w:t>
      </w:r>
      <w:r>
        <w:rPr>
          <w:rFonts w:ascii="Times New Roman" w:hAnsi="Times New Roman"/>
          <w:spacing w:val="40"/>
          <w:sz w:val="24"/>
        </w:rPr>
        <w:t> </w:t>
      </w:r>
      <w:r>
        <w:rPr>
          <w:rFonts w:ascii="Calibri" w:hAnsi="Calibri"/>
          <w:sz w:val="24"/>
        </w:rPr>
        <w:t>a</w:t>
      </w:r>
      <w:r>
        <w:rPr>
          <w:rFonts w:ascii="Times New Roman" w:hAnsi="Times New Roman"/>
          <w:sz w:val="24"/>
        </w:rPr>
        <w:t> </w:t>
      </w:r>
      <w:r>
        <w:rPr>
          <w:rFonts w:ascii="Calibri" w:hAnsi="Calibri"/>
          <w:sz w:val="24"/>
        </w:rPr>
        <w:t>través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Viceministerio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Seguridad</w:t>
      </w:r>
      <w:r>
        <w:rPr>
          <w:rFonts w:ascii="Times New Roman" w:hAnsi="Times New Roman"/>
          <w:sz w:val="24"/>
        </w:rPr>
        <w:t> </w:t>
      </w:r>
      <w:r>
        <w:rPr>
          <w:rFonts w:ascii="Calibri" w:hAnsi="Calibri"/>
          <w:sz w:val="24"/>
        </w:rPr>
        <w:t>Alimentaria</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Nutricional,</w:t>
      </w:r>
      <w:r>
        <w:rPr>
          <w:rFonts w:ascii="Times New Roman" w:hAnsi="Times New Roman"/>
          <w:spacing w:val="-13"/>
          <w:sz w:val="24"/>
        </w:rPr>
        <w:t> </w:t>
      </w:r>
      <w:r>
        <w:rPr>
          <w:rFonts w:ascii="Calibri" w:hAnsi="Calibri"/>
          <w:sz w:val="24"/>
        </w:rPr>
        <w:t>a</w:t>
      </w:r>
      <w:r>
        <w:rPr>
          <w:rFonts w:ascii="Times New Roman" w:hAnsi="Times New Roman"/>
          <w:spacing w:val="-15"/>
          <w:sz w:val="24"/>
        </w:rPr>
        <w:t> </w:t>
      </w:r>
      <w:r>
        <w:rPr>
          <w:rFonts w:ascii="Calibri" w:hAnsi="Calibri"/>
          <w:sz w:val="24"/>
        </w:rPr>
        <w:t>requerimiento</w:t>
      </w:r>
      <w:r>
        <w:rPr>
          <w:rFonts w:ascii="Times New Roman" w:hAnsi="Times New Roman"/>
          <w:spacing w:val="-15"/>
          <w:sz w:val="24"/>
        </w:rPr>
        <w:t> </w:t>
      </w:r>
      <w:r>
        <w:rPr>
          <w:rFonts w:ascii="Calibri" w:hAnsi="Calibri"/>
          <w:sz w:val="24"/>
        </w:rPr>
        <w:t>del</w:t>
      </w:r>
      <w:r>
        <w:rPr>
          <w:rFonts w:ascii="Times New Roman" w:hAnsi="Times New Roman"/>
          <w:spacing w:val="-13"/>
          <w:sz w:val="24"/>
        </w:rPr>
        <w:t> </w:t>
      </w:r>
      <w:r>
        <w:rPr>
          <w:rFonts w:ascii="Calibri" w:hAnsi="Calibri"/>
          <w:sz w:val="24"/>
        </w:rPr>
        <w:t>señor</w:t>
      </w:r>
      <w:r>
        <w:rPr>
          <w:rFonts w:ascii="Times New Roman" w:hAnsi="Times New Roman"/>
          <w:spacing w:val="-13"/>
          <w:sz w:val="24"/>
        </w:rPr>
        <w:t> </w:t>
      </w:r>
      <w:r>
        <w:rPr>
          <w:rFonts w:ascii="Calibri" w:hAnsi="Calibri"/>
          <w:sz w:val="24"/>
        </w:rPr>
        <w:t>Presidente</w:t>
      </w:r>
      <w:r>
        <w:rPr>
          <w:rFonts w:ascii="Times New Roman" w:hAnsi="Times New Roman"/>
          <w:spacing w:val="-15"/>
          <w:sz w:val="24"/>
        </w:rPr>
        <w:t> </w:t>
      </w:r>
      <w:r>
        <w:rPr>
          <w:rFonts w:ascii="Calibri" w:hAnsi="Calibri"/>
          <w:sz w:val="24"/>
        </w:rPr>
        <w:t>de</w:t>
      </w:r>
      <w:r>
        <w:rPr>
          <w:rFonts w:ascii="Times New Roman" w:hAnsi="Times New Roman"/>
          <w:spacing w:val="-12"/>
          <w:sz w:val="24"/>
        </w:rPr>
        <w:t> </w:t>
      </w:r>
      <w:r>
        <w:rPr>
          <w:rFonts w:ascii="Calibri" w:hAnsi="Calibri"/>
          <w:sz w:val="24"/>
        </w:rPr>
        <w:t>la</w:t>
      </w:r>
      <w:r>
        <w:rPr>
          <w:rFonts w:ascii="Times New Roman" w:hAnsi="Times New Roman"/>
          <w:spacing w:val="-13"/>
          <w:sz w:val="24"/>
        </w:rPr>
        <w:t> </w:t>
      </w:r>
      <w:r>
        <w:rPr>
          <w:rFonts w:ascii="Calibri" w:hAnsi="Calibri"/>
          <w:sz w:val="24"/>
        </w:rPr>
        <w:t>República,</w:t>
      </w:r>
      <w:r>
        <w:rPr>
          <w:rFonts w:ascii="Times New Roman" w:hAnsi="Times New Roman"/>
          <w:spacing w:val="-13"/>
          <w:sz w:val="24"/>
        </w:rPr>
        <w:t> </w:t>
      </w:r>
      <w:r>
        <w:rPr>
          <w:rFonts w:ascii="Calibri" w:hAnsi="Calibri"/>
          <w:sz w:val="24"/>
        </w:rPr>
        <w:t>en</w:t>
      </w:r>
      <w:r>
        <w:rPr>
          <w:rFonts w:ascii="Times New Roman" w:hAnsi="Times New Roman"/>
          <w:spacing w:val="-12"/>
          <w:sz w:val="24"/>
        </w:rPr>
        <w:t> </w:t>
      </w:r>
      <w:r>
        <w:rPr>
          <w:rFonts w:ascii="Calibri" w:hAnsi="Calibri"/>
          <w:sz w:val="24"/>
        </w:rPr>
        <w:t>los</w:t>
      </w:r>
      <w:r>
        <w:rPr>
          <w:rFonts w:ascii="Times New Roman" w:hAnsi="Times New Roman"/>
          <w:spacing w:val="-15"/>
          <w:sz w:val="24"/>
        </w:rPr>
        <w:t> </w:t>
      </w:r>
      <w:r>
        <w:rPr>
          <w:rFonts w:ascii="Calibri" w:hAnsi="Calibri"/>
          <w:sz w:val="24"/>
        </w:rPr>
        <w:t>programas</w:t>
      </w:r>
      <w:r>
        <w:rPr>
          <w:rFonts w:ascii="Times New Roman" w:hAnsi="Times New Roman"/>
          <w:sz w:val="24"/>
        </w:rPr>
        <w:t> </w:t>
      </w:r>
      <w:r>
        <w:rPr>
          <w:rFonts w:ascii="Calibri" w:hAnsi="Calibri"/>
          <w:spacing w:val="-2"/>
          <w:sz w:val="24"/>
        </w:rPr>
        <w:t>siguientes:</w:t>
      </w:r>
    </w:p>
    <w:p>
      <w:pPr>
        <w:pStyle w:val="ListParagraph"/>
        <w:numPr>
          <w:ilvl w:val="2"/>
          <w:numId w:val="6"/>
        </w:numPr>
        <w:tabs>
          <w:tab w:pos="1542" w:val="left" w:leader="none"/>
        </w:tabs>
        <w:spacing w:line="240" w:lineRule="auto" w:before="200" w:after="0"/>
        <w:ind w:left="1541" w:right="0" w:hanging="361"/>
        <w:jc w:val="both"/>
        <w:rPr>
          <w:rFonts w:ascii="Calibri" w:hAnsi="Calibri"/>
          <w:sz w:val="24"/>
        </w:rPr>
      </w:pPr>
      <w:r>
        <w:rPr>
          <w:rFonts w:ascii="Calibri" w:hAnsi="Calibri"/>
          <w:sz w:val="24"/>
        </w:rPr>
        <w:t>Avances</w:t>
      </w:r>
      <w:r>
        <w:rPr>
          <w:rFonts w:ascii="Times New Roman" w:hAnsi="Times New Roman"/>
          <w:spacing w:val="-11"/>
          <w:sz w:val="24"/>
        </w:rPr>
        <w:t> </w:t>
      </w:r>
      <w:r>
        <w:rPr>
          <w:rFonts w:ascii="Calibri" w:hAnsi="Calibri"/>
          <w:sz w:val="24"/>
        </w:rPr>
        <w:t>en</w:t>
      </w:r>
      <w:r>
        <w:rPr>
          <w:rFonts w:ascii="Times New Roman" w:hAnsi="Times New Roman"/>
          <w:spacing w:val="-11"/>
          <w:sz w:val="24"/>
        </w:rPr>
        <w:t> </w:t>
      </w:r>
      <w:r>
        <w:rPr>
          <w:rFonts w:ascii="Calibri" w:hAnsi="Calibri"/>
          <w:sz w:val="24"/>
        </w:rPr>
        <w:t>el</w:t>
      </w:r>
      <w:r>
        <w:rPr>
          <w:rFonts w:ascii="Times New Roman" w:hAnsi="Times New Roman"/>
          <w:spacing w:val="-12"/>
          <w:sz w:val="24"/>
        </w:rPr>
        <w:t> </w:t>
      </w:r>
      <w:r>
        <w:rPr>
          <w:rFonts w:ascii="Calibri" w:hAnsi="Calibri"/>
          <w:sz w:val="24"/>
        </w:rPr>
        <w:t>Programa</w:t>
      </w:r>
      <w:r>
        <w:rPr>
          <w:rFonts w:ascii="Times New Roman" w:hAnsi="Times New Roman"/>
          <w:spacing w:val="-11"/>
          <w:sz w:val="24"/>
        </w:rPr>
        <w:t> </w:t>
      </w:r>
      <w:r>
        <w:rPr>
          <w:rFonts w:ascii="Calibri" w:hAnsi="Calibri"/>
          <w:sz w:val="24"/>
        </w:rPr>
        <w:t>de</w:t>
      </w:r>
      <w:r>
        <w:rPr>
          <w:rFonts w:ascii="Times New Roman" w:hAnsi="Times New Roman"/>
          <w:spacing w:val="-10"/>
          <w:sz w:val="24"/>
        </w:rPr>
        <w:t> </w:t>
      </w:r>
      <w:r>
        <w:rPr>
          <w:rFonts w:ascii="Calibri" w:hAnsi="Calibri"/>
          <w:spacing w:val="-2"/>
          <w:sz w:val="24"/>
        </w:rPr>
        <w:t>Huertos.</w:t>
      </w:r>
    </w:p>
    <w:p>
      <w:pPr>
        <w:pStyle w:val="ListParagraph"/>
        <w:numPr>
          <w:ilvl w:val="2"/>
          <w:numId w:val="6"/>
        </w:numPr>
        <w:tabs>
          <w:tab w:pos="1542" w:val="left" w:leader="none"/>
        </w:tabs>
        <w:spacing w:line="256" w:lineRule="auto" w:before="23" w:after="0"/>
        <w:ind w:left="1541" w:right="1099" w:hanging="360"/>
        <w:jc w:val="both"/>
        <w:rPr>
          <w:rFonts w:ascii="Calibri" w:hAnsi="Calibri"/>
          <w:sz w:val="24"/>
        </w:rPr>
      </w:pPr>
      <w:r>
        <w:rPr>
          <w:rFonts w:ascii="Calibri" w:hAnsi="Calibri"/>
          <w:sz w:val="24"/>
        </w:rPr>
        <w:t>Dar</w:t>
      </w:r>
      <w:r>
        <w:rPr>
          <w:rFonts w:ascii="Times New Roman" w:hAnsi="Times New Roman"/>
          <w:spacing w:val="-2"/>
          <w:sz w:val="24"/>
        </w:rPr>
        <w:t> </w:t>
      </w:r>
      <w:r>
        <w:rPr>
          <w:rFonts w:ascii="Calibri" w:hAnsi="Calibri"/>
          <w:sz w:val="24"/>
        </w:rPr>
        <w:t>seguimiento</w:t>
      </w:r>
      <w:r>
        <w:rPr>
          <w:rFonts w:ascii="Times New Roman" w:hAnsi="Times New Roman"/>
          <w:spacing w:val="-4"/>
          <w:sz w:val="24"/>
        </w:rPr>
        <w:t> </w:t>
      </w:r>
      <w:r>
        <w:rPr>
          <w:rFonts w:ascii="Calibri" w:hAnsi="Calibri"/>
          <w:sz w:val="24"/>
        </w:rPr>
        <w:t>a</w:t>
      </w:r>
      <w:r>
        <w:rPr>
          <w:rFonts w:ascii="Times New Roman" w:hAnsi="Times New Roman"/>
          <w:spacing w:val="-2"/>
          <w:sz w:val="24"/>
        </w:rPr>
        <w:t> </w:t>
      </w:r>
      <w:r>
        <w:rPr>
          <w:rFonts w:ascii="Calibri" w:hAnsi="Calibri"/>
          <w:sz w:val="24"/>
        </w:rPr>
        <w:t>la</w:t>
      </w:r>
      <w:r>
        <w:rPr>
          <w:rFonts w:ascii="Times New Roman" w:hAnsi="Times New Roman"/>
          <w:spacing w:val="-2"/>
          <w:sz w:val="24"/>
        </w:rPr>
        <w:t> </w:t>
      </w:r>
      <w:r>
        <w:rPr>
          <w:rFonts w:ascii="Calibri" w:hAnsi="Calibri"/>
          <w:sz w:val="24"/>
        </w:rPr>
        <w:t>solicitud</w:t>
      </w:r>
      <w:r>
        <w:rPr>
          <w:rFonts w:ascii="Times New Roman" w:hAnsi="Times New Roman"/>
          <w:spacing w:val="-3"/>
          <w:sz w:val="24"/>
        </w:rPr>
        <w:t> </w:t>
      </w:r>
      <w:r>
        <w:rPr>
          <w:rFonts w:ascii="Calibri" w:hAnsi="Calibri"/>
          <w:sz w:val="24"/>
        </w:rPr>
        <w:t>de</w:t>
      </w:r>
      <w:r>
        <w:rPr>
          <w:rFonts w:ascii="Times New Roman" w:hAnsi="Times New Roman"/>
          <w:spacing w:val="-1"/>
          <w:sz w:val="24"/>
        </w:rPr>
        <w:t> </w:t>
      </w:r>
      <w:r>
        <w:rPr>
          <w:rFonts w:ascii="Calibri" w:hAnsi="Calibri"/>
          <w:sz w:val="24"/>
        </w:rPr>
        <w:t>cuota</w:t>
      </w:r>
      <w:r>
        <w:rPr>
          <w:rFonts w:ascii="Times New Roman" w:hAnsi="Times New Roman"/>
          <w:spacing w:val="-2"/>
          <w:sz w:val="24"/>
        </w:rPr>
        <w:t> </w:t>
      </w:r>
      <w:r>
        <w:rPr>
          <w:rFonts w:ascii="Calibri" w:hAnsi="Calibri"/>
          <w:sz w:val="24"/>
        </w:rPr>
        <w:t>para</w:t>
      </w:r>
      <w:r>
        <w:rPr>
          <w:rFonts w:ascii="Times New Roman" w:hAnsi="Times New Roman"/>
          <w:spacing w:val="-2"/>
          <w:sz w:val="24"/>
        </w:rPr>
        <w:t> </w:t>
      </w:r>
      <w:r>
        <w:rPr>
          <w:rFonts w:ascii="Calibri" w:hAnsi="Calibri"/>
          <w:sz w:val="24"/>
        </w:rPr>
        <w:t>reabastecer</w:t>
      </w:r>
      <w:r>
        <w:rPr>
          <w:rFonts w:ascii="Times New Roman" w:hAnsi="Times New Roman"/>
          <w:spacing w:val="-2"/>
          <w:sz w:val="24"/>
        </w:rPr>
        <w:t> </w:t>
      </w:r>
      <w:r>
        <w:rPr>
          <w:rFonts w:ascii="Calibri" w:hAnsi="Calibri"/>
          <w:sz w:val="24"/>
        </w:rPr>
        <w:t>la</w:t>
      </w:r>
      <w:r>
        <w:rPr>
          <w:rFonts w:ascii="Times New Roman" w:hAnsi="Times New Roman"/>
          <w:spacing w:val="-4"/>
          <w:sz w:val="24"/>
        </w:rPr>
        <w:t> </w:t>
      </w:r>
      <w:r>
        <w:rPr>
          <w:rFonts w:ascii="Calibri" w:hAnsi="Calibri"/>
          <w:sz w:val="24"/>
        </w:rPr>
        <w:t>reserva</w:t>
      </w:r>
      <w:r>
        <w:rPr>
          <w:rFonts w:ascii="Times New Roman" w:hAnsi="Times New Roman"/>
          <w:spacing w:val="-4"/>
          <w:sz w:val="24"/>
        </w:rPr>
        <w:t> </w:t>
      </w:r>
      <w:r>
        <w:rPr>
          <w:rFonts w:ascii="Calibri" w:hAnsi="Calibri"/>
          <w:sz w:val="24"/>
        </w:rPr>
        <w:t>estratégica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granos</w:t>
      </w:r>
      <w:r>
        <w:rPr>
          <w:rFonts w:ascii="Times New Roman" w:hAnsi="Times New Roman"/>
          <w:sz w:val="24"/>
        </w:rPr>
        <w:t> </w:t>
      </w:r>
      <w:r>
        <w:rPr>
          <w:rFonts w:ascii="Calibri" w:hAnsi="Calibri"/>
          <w:sz w:val="24"/>
        </w:rPr>
        <w:t>básicos</w:t>
      </w:r>
      <w:r>
        <w:rPr>
          <w:rFonts w:ascii="Times New Roman" w:hAnsi="Times New Roman"/>
          <w:sz w:val="24"/>
        </w:rPr>
        <w:t> </w:t>
      </w:r>
      <w:r>
        <w:rPr>
          <w:rFonts w:ascii="Calibri" w:hAnsi="Calibri"/>
          <w:sz w:val="24"/>
        </w:rPr>
        <w:t>utilizados</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anticipar</w:t>
      </w:r>
      <w:r>
        <w:rPr>
          <w:rFonts w:ascii="Times New Roman" w:hAnsi="Times New Roman"/>
          <w:sz w:val="24"/>
        </w:rPr>
        <w:t> </w:t>
      </w:r>
      <w:r>
        <w:rPr>
          <w:rFonts w:ascii="Calibri" w:hAnsi="Calibri"/>
          <w:sz w:val="24"/>
        </w:rPr>
        <w:t>apoyo</w:t>
      </w:r>
      <w:r>
        <w:rPr>
          <w:rFonts w:ascii="Times New Roman" w:hAnsi="Times New Roman"/>
          <w:sz w:val="24"/>
        </w:rPr>
        <w:t> </w:t>
      </w:r>
      <w:r>
        <w:rPr>
          <w:rFonts w:ascii="Calibri" w:hAnsi="Calibri"/>
          <w:sz w:val="24"/>
        </w:rPr>
        <w:t>ante</w:t>
      </w:r>
      <w:r>
        <w:rPr>
          <w:rFonts w:ascii="Times New Roman" w:hAnsi="Times New Roman"/>
          <w:sz w:val="24"/>
        </w:rPr>
        <w:t> </w:t>
      </w:r>
      <w:r>
        <w:rPr>
          <w:rFonts w:ascii="Calibri" w:hAnsi="Calibri"/>
          <w:sz w:val="24"/>
        </w:rPr>
        <w:t>eventualidades.</w:t>
      </w:r>
    </w:p>
    <w:p>
      <w:pPr>
        <w:pStyle w:val="ListParagraph"/>
        <w:numPr>
          <w:ilvl w:val="2"/>
          <w:numId w:val="6"/>
        </w:numPr>
        <w:tabs>
          <w:tab w:pos="1542" w:val="left" w:leader="none"/>
        </w:tabs>
        <w:spacing w:line="259" w:lineRule="auto" w:before="6" w:after="0"/>
        <w:ind w:left="1541" w:right="1097" w:hanging="360"/>
        <w:jc w:val="both"/>
        <w:rPr>
          <w:rFonts w:ascii="Calibri" w:hAnsi="Calibri"/>
          <w:sz w:val="24"/>
        </w:rPr>
      </w:pPr>
      <w:r>
        <w:rPr>
          <w:rFonts w:ascii="Calibri" w:hAnsi="Calibri"/>
          <w:sz w:val="24"/>
        </w:rPr>
        <w:t>Dar</w:t>
      </w:r>
      <w:r>
        <w:rPr>
          <w:rFonts w:ascii="Times New Roman" w:hAnsi="Times New Roman"/>
          <w:spacing w:val="-15"/>
          <w:sz w:val="24"/>
        </w:rPr>
        <w:t> </w:t>
      </w:r>
      <w:r>
        <w:rPr>
          <w:rFonts w:ascii="Calibri" w:hAnsi="Calibri"/>
          <w:sz w:val="24"/>
        </w:rPr>
        <w:t>seguimiento</w:t>
      </w:r>
      <w:r>
        <w:rPr>
          <w:rFonts w:ascii="Times New Roman" w:hAnsi="Times New Roman"/>
          <w:spacing w:val="-15"/>
          <w:sz w:val="24"/>
        </w:rPr>
        <w:t> </w:t>
      </w:r>
      <w:r>
        <w:rPr>
          <w:rFonts w:ascii="Calibri" w:hAnsi="Calibri"/>
          <w:sz w:val="24"/>
        </w:rPr>
        <w:t>a</w:t>
      </w:r>
      <w:r>
        <w:rPr>
          <w:rFonts w:ascii="Times New Roman" w:hAnsi="Times New Roman"/>
          <w:spacing w:val="-15"/>
          <w:sz w:val="24"/>
        </w:rPr>
        <w:t> </w:t>
      </w:r>
      <w:r>
        <w:rPr>
          <w:rFonts w:ascii="Calibri" w:hAnsi="Calibri"/>
          <w:sz w:val="24"/>
        </w:rPr>
        <w:t>la</w:t>
      </w:r>
      <w:r>
        <w:rPr>
          <w:rFonts w:ascii="Times New Roman" w:hAnsi="Times New Roman"/>
          <w:spacing w:val="-15"/>
          <w:sz w:val="24"/>
        </w:rPr>
        <w:t> </w:t>
      </w:r>
      <w:r>
        <w:rPr>
          <w:rFonts w:ascii="Calibri" w:hAnsi="Calibri"/>
          <w:sz w:val="24"/>
        </w:rPr>
        <w:t>atención</w:t>
      </w:r>
      <w:r>
        <w:rPr>
          <w:rFonts w:ascii="Times New Roman" w:hAnsi="Times New Roman"/>
          <w:spacing w:val="-15"/>
          <w:sz w:val="24"/>
        </w:rPr>
        <w:t> </w:t>
      </w:r>
      <w:r>
        <w:rPr>
          <w:rFonts w:ascii="Calibri" w:hAnsi="Calibri"/>
          <w:sz w:val="24"/>
        </w:rPr>
        <w:t>para</w:t>
      </w:r>
      <w:r>
        <w:rPr>
          <w:rFonts w:ascii="Times New Roman" w:hAnsi="Times New Roman"/>
          <w:spacing w:val="-15"/>
          <w:sz w:val="24"/>
        </w:rPr>
        <w:t> </w:t>
      </w:r>
      <w:r>
        <w:rPr>
          <w:rFonts w:ascii="Calibri" w:hAnsi="Calibri"/>
          <w:sz w:val="24"/>
        </w:rPr>
        <w:t>niños</w:t>
      </w:r>
      <w:r>
        <w:rPr>
          <w:rFonts w:ascii="Times New Roman" w:hAnsi="Times New Roman"/>
          <w:spacing w:val="-15"/>
          <w:sz w:val="24"/>
        </w:rPr>
        <w:t> </w:t>
      </w:r>
      <w:r>
        <w:rPr>
          <w:rFonts w:ascii="Calibri" w:hAnsi="Calibri"/>
          <w:sz w:val="24"/>
        </w:rPr>
        <w:t>y</w:t>
      </w:r>
      <w:r>
        <w:rPr>
          <w:rFonts w:ascii="Times New Roman" w:hAnsi="Times New Roman"/>
          <w:spacing w:val="-15"/>
          <w:sz w:val="24"/>
        </w:rPr>
        <w:t> </w:t>
      </w:r>
      <w:r>
        <w:rPr>
          <w:rFonts w:ascii="Calibri" w:hAnsi="Calibri"/>
          <w:sz w:val="24"/>
        </w:rPr>
        <w:t>niñas</w:t>
      </w:r>
      <w:r>
        <w:rPr>
          <w:rFonts w:ascii="Times New Roman" w:hAnsi="Times New Roman"/>
          <w:spacing w:val="-15"/>
          <w:sz w:val="24"/>
        </w:rPr>
        <w:t> </w:t>
      </w:r>
      <w:r>
        <w:rPr>
          <w:rFonts w:ascii="Calibri" w:hAnsi="Calibri"/>
          <w:sz w:val="24"/>
        </w:rPr>
        <w:t>con</w:t>
      </w:r>
      <w:r>
        <w:rPr>
          <w:rFonts w:ascii="Times New Roman" w:hAnsi="Times New Roman"/>
          <w:spacing w:val="-15"/>
          <w:sz w:val="24"/>
        </w:rPr>
        <w:t> </w:t>
      </w:r>
      <w:r>
        <w:rPr>
          <w:rFonts w:ascii="Calibri" w:hAnsi="Calibri"/>
          <w:sz w:val="24"/>
        </w:rPr>
        <w:t>desnutrición</w:t>
      </w:r>
      <w:r>
        <w:rPr>
          <w:rFonts w:ascii="Times New Roman" w:hAnsi="Times New Roman"/>
          <w:spacing w:val="-15"/>
          <w:sz w:val="24"/>
        </w:rPr>
        <w:t> </w:t>
      </w:r>
      <w:r>
        <w:rPr>
          <w:rFonts w:ascii="Calibri" w:hAnsi="Calibri"/>
          <w:sz w:val="24"/>
        </w:rPr>
        <w:t>aguda</w:t>
      </w:r>
      <w:r>
        <w:rPr>
          <w:rFonts w:ascii="Times New Roman" w:hAnsi="Times New Roman"/>
          <w:spacing w:val="-15"/>
          <w:sz w:val="24"/>
        </w:rPr>
        <w:t> </w:t>
      </w:r>
      <w:r>
        <w:rPr>
          <w:rFonts w:ascii="Calibri" w:hAnsi="Calibri"/>
          <w:sz w:val="24"/>
        </w:rPr>
        <w:t>severa,</w:t>
      </w:r>
      <w:r>
        <w:rPr>
          <w:rFonts w:ascii="Times New Roman" w:hAnsi="Times New Roman"/>
          <w:sz w:val="24"/>
        </w:rPr>
        <w:t> </w:t>
      </w:r>
      <w:r>
        <w:rPr>
          <w:rFonts w:ascii="Calibri" w:hAnsi="Calibri"/>
          <w:sz w:val="24"/>
        </w:rPr>
        <w:t>mediante</w:t>
      </w:r>
      <w:r>
        <w:rPr>
          <w:rFonts w:ascii="Times New Roman" w:hAnsi="Times New Roman"/>
          <w:spacing w:val="-13"/>
          <w:sz w:val="24"/>
        </w:rPr>
        <w:t> </w:t>
      </w:r>
      <w:r>
        <w:rPr>
          <w:rFonts w:ascii="Calibri" w:hAnsi="Calibri"/>
          <w:sz w:val="24"/>
        </w:rPr>
        <w:t>la</w:t>
      </w:r>
      <w:r>
        <w:rPr>
          <w:rFonts w:ascii="Times New Roman" w:hAnsi="Times New Roman"/>
          <w:spacing w:val="-13"/>
          <w:sz w:val="24"/>
        </w:rPr>
        <w:t> </w:t>
      </w:r>
      <w:r>
        <w:rPr>
          <w:rFonts w:ascii="Calibri" w:hAnsi="Calibri"/>
          <w:sz w:val="24"/>
        </w:rPr>
        <w:t>dotación</w:t>
      </w:r>
      <w:r>
        <w:rPr>
          <w:rFonts w:ascii="Times New Roman" w:hAnsi="Times New Roman"/>
          <w:spacing w:val="-13"/>
          <w:sz w:val="24"/>
        </w:rPr>
        <w:t> </w:t>
      </w:r>
      <w:r>
        <w:rPr>
          <w:rFonts w:ascii="Calibri" w:hAnsi="Calibri"/>
          <w:sz w:val="24"/>
        </w:rPr>
        <w:t>de</w:t>
      </w:r>
      <w:r>
        <w:rPr>
          <w:rFonts w:ascii="Times New Roman" w:hAnsi="Times New Roman"/>
          <w:spacing w:val="-15"/>
          <w:sz w:val="24"/>
        </w:rPr>
        <w:t> </w:t>
      </w:r>
      <w:r>
        <w:rPr>
          <w:rFonts w:ascii="Calibri" w:hAnsi="Calibri"/>
          <w:sz w:val="24"/>
        </w:rPr>
        <w:t>raciones</w:t>
      </w:r>
      <w:r>
        <w:rPr>
          <w:rFonts w:ascii="Times New Roman" w:hAnsi="Times New Roman"/>
          <w:spacing w:val="-13"/>
          <w:sz w:val="24"/>
        </w:rPr>
        <w:t> </w:t>
      </w:r>
      <w:r>
        <w:rPr>
          <w:rFonts w:ascii="Calibri" w:hAnsi="Calibri"/>
          <w:sz w:val="24"/>
        </w:rPr>
        <w:t>de</w:t>
      </w:r>
      <w:r>
        <w:rPr>
          <w:rFonts w:ascii="Times New Roman" w:hAnsi="Times New Roman"/>
          <w:spacing w:val="-13"/>
          <w:sz w:val="24"/>
        </w:rPr>
        <w:t> </w:t>
      </w:r>
      <w:r>
        <w:rPr>
          <w:rFonts w:ascii="Calibri" w:hAnsi="Calibri"/>
          <w:sz w:val="24"/>
        </w:rPr>
        <w:t>alimentos,</w:t>
      </w:r>
      <w:r>
        <w:rPr>
          <w:rFonts w:ascii="Times New Roman" w:hAnsi="Times New Roman"/>
          <w:spacing w:val="-13"/>
          <w:sz w:val="24"/>
        </w:rPr>
        <w:t> </w:t>
      </w:r>
      <w:r>
        <w:rPr>
          <w:rFonts w:ascii="Calibri" w:hAnsi="Calibri"/>
          <w:sz w:val="24"/>
        </w:rPr>
        <w:t>en</w:t>
      </w:r>
      <w:r>
        <w:rPr>
          <w:rFonts w:ascii="Times New Roman" w:hAnsi="Times New Roman"/>
          <w:spacing w:val="-10"/>
          <w:sz w:val="24"/>
        </w:rPr>
        <w:t> </w:t>
      </w:r>
      <w:r>
        <w:rPr>
          <w:rFonts w:ascii="Calibri" w:hAnsi="Calibri"/>
          <w:sz w:val="24"/>
        </w:rPr>
        <w:t>coordinación</w:t>
      </w:r>
      <w:r>
        <w:rPr>
          <w:rFonts w:ascii="Times New Roman" w:hAnsi="Times New Roman"/>
          <w:spacing w:val="-10"/>
          <w:sz w:val="24"/>
        </w:rPr>
        <w:t> </w:t>
      </w:r>
      <w:r>
        <w:rPr>
          <w:rFonts w:ascii="Calibri" w:hAnsi="Calibri"/>
          <w:sz w:val="24"/>
        </w:rPr>
        <w:t>con</w:t>
      </w:r>
      <w:r>
        <w:rPr>
          <w:rFonts w:ascii="Times New Roman" w:hAnsi="Times New Roman"/>
          <w:spacing w:val="-10"/>
          <w:sz w:val="24"/>
        </w:rPr>
        <w:t> </w:t>
      </w:r>
      <w:r>
        <w:rPr>
          <w:rFonts w:ascii="Calibri" w:hAnsi="Calibri"/>
          <w:sz w:val="24"/>
        </w:rPr>
        <w:t>SESAN</w:t>
      </w:r>
      <w:r>
        <w:rPr>
          <w:rFonts w:ascii="Times New Roman" w:hAnsi="Times New Roman"/>
          <w:spacing w:val="-10"/>
          <w:sz w:val="24"/>
        </w:rPr>
        <w:t> </w:t>
      </w:r>
      <w:r>
        <w:rPr>
          <w:rFonts w:ascii="Calibri" w:hAnsi="Calibri"/>
          <w:sz w:val="24"/>
        </w:rPr>
        <w:t>y</w:t>
      </w:r>
      <w:r>
        <w:rPr>
          <w:rFonts w:ascii="Times New Roman" w:hAnsi="Times New Roman"/>
          <w:spacing w:val="-12"/>
          <w:sz w:val="24"/>
        </w:rPr>
        <w:t> </w:t>
      </w:r>
      <w:r>
        <w:rPr>
          <w:rFonts w:ascii="Calibri" w:hAnsi="Calibri"/>
          <w:sz w:val="24"/>
        </w:rPr>
        <w:t>el</w:t>
      </w:r>
      <w:r>
        <w:rPr>
          <w:rFonts w:ascii="Times New Roman" w:hAnsi="Times New Roman"/>
          <w:sz w:val="24"/>
        </w:rPr>
        <w:t> </w:t>
      </w:r>
      <w:r>
        <w:rPr>
          <w:rFonts w:ascii="Calibri" w:hAnsi="Calibri"/>
          <w:sz w:val="24"/>
        </w:rPr>
        <w:t>MSPAS,</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marco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Gran</w:t>
      </w:r>
      <w:r>
        <w:rPr>
          <w:rFonts w:ascii="Times New Roman" w:hAnsi="Times New Roman"/>
          <w:sz w:val="24"/>
        </w:rPr>
        <w:t> </w:t>
      </w:r>
      <w:r>
        <w:rPr>
          <w:rFonts w:ascii="Calibri" w:hAnsi="Calibri"/>
          <w:sz w:val="24"/>
        </w:rPr>
        <w:t>Cruzada</w:t>
      </w:r>
      <w:r>
        <w:rPr>
          <w:rFonts w:ascii="Times New Roman" w:hAnsi="Times New Roman"/>
          <w:sz w:val="24"/>
        </w:rPr>
        <w:t> </w:t>
      </w:r>
      <w:r>
        <w:rPr>
          <w:rFonts w:ascii="Calibri" w:hAnsi="Calibri"/>
          <w:sz w:val="24"/>
        </w:rPr>
        <w:t>por</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Nutrición.</w:t>
      </w:r>
    </w:p>
    <w:p>
      <w:pPr>
        <w:pStyle w:val="ListParagraph"/>
        <w:numPr>
          <w:ilvl w:val="2"/>
          <w:numId w:val="6"/>
        </w:numPr>
        <w:tabs>
          <w:tab w:pos="1542" w:val="left" w:leader="none"/>
        </w:tabs>
        <w:spacing w:line="256" w:lineRule="auto" w:before="0" w:after="0"/>
        <w:ind w:left="1541" w:right="1098" w:hanging="360"/>
        <w:jc w:val="both"/>
        <w:rPr>
          <w:rFonts w:ascii="Calibri" w:hAnsi="Calibri"/>
          <w:sz w:val="24"/>
        </w:rPr>
      </w:pPr>
      <w:r>
        <w:rPr>
          <w:rFonts w:ascii="Calibri" w:hAnsi="Calibri"/>
          <w:sz w:val="24"/>
        </w:rPr>
        <w:t>Avances</w:t>
      </w:r>
      <w:r>
        <w:rPr>
          <w:rFonts w:ascii="Times New Roman" w:hAnsi="Times New Roman"/>
          <w:spacing w:val="-12"/>
          <w:sz w:val="24"/>
        </w:rPr>
        <w:t> </w:t>
      </w:r>
      <w:r>
        <w:rPr>
          <w:rFonts w:ascii="Calibri" w:hAnsi="Calibri"/>
          <w:sz w:val="24"/>
        </w:rPr>
        <w:t>en</w:t>
      </w:r>
      <w:r>
        <w:rPr>
          <w:rFonts w:ascii="Times New Roman" w:hAnsi="Times New Roman"/>
          <w:spacing w:val="-10"/>
          <w:sz w:val="24"/>
        </w:rPr>
        <w:t> </w:t>
      </w:r>
      <w:r>
        <w:rPr>
          <w:rFonts w:ascii="Calibri" w:hAnsi="Calibri"/>
          <w:sz w:val="24"/>
        </w:rPr>
        <w:t>la</w:t>
      </w:r>
      <w:r>
        <w:rPr>
          <w:rFonts w:ascii="Times New Roman" w:hAnsi="Times New Roman"/>
          <w:spacing w:val="-14"/>
          <w:sz w:val="24"/>
        </w:rPr>
        <w:t> </w:t>
      </w:r>
      <w:r>
        <w:rPr>
          <w:rFonts w:ascii="Calibri" w:hAnsi="Calibri"/>
          <w:sz w:val="24"/>
        </w:rPr>
        <w:t>asistencia</w:t>
      </w:r>
      <w:r>
        <w:rPr>
          <w:rFonts w:ascii="Times New Roman" w:hAnsi="Times New Roman"/>
          <w:spacing w:val="-14"/>
          <w:sz w:val="24"/>
        </w:rPr>
        <w:t> </w:t>
      </w:r>
      <w:r>
        <w:rPr>
          <w:rFonts w:ascii="Calibri" w:hAnsi="Calibri"/>
          <w:sz w:val="24"/>
        </w:rPr>
        <w:t>alimentaria</w:t>
      </w:r>
      <w:r>
        <w:rPr>
          <w:rFonts w:ascii="Times New Roman" w:hAnsi="Times New Roman"/>
          <w:spacing w:val="-14"/>
          <w:sz w:val="24"/>
        </w:rPr>
        <w:t> </w:t>
      </w:r>
      <w:r>
        <w:rPr>
          <w:rFonts w:ascii="Calibri" w:hAnsi="Calibri"/>
          <w:sz w:val="24"/>
        </w:rPr>
        <w:t>a</w:t>
      </w:r>
      <w:r>
        <w:rPr>
          <w:rFonts w:ascii="Times New Roman" w:hAnsi="Times New Roman"/>
          <w:spacing w:val="-14"/>
          <w:sz w:val="24"/>
        </w:rPr>
        <w:t> </w:t>
      </w:r>
      <w:r>
        <w:rPr>
          <w:rFonts w:ascii="Calibri" w:hAnsi="Calibri"/>
          <w:sz w:val="24"/>
        </w:rPr>
        <w:t>personas</w:t>
      </w:r>
      <w:r>
        <w:rPr>
          <w:rFonts w:ascii="Times New Roman" w:hAnsi="Times New Roman"/>
          <w:spacing w:val="-12"/>
          <w:sz w:val="24"/>
        </w:rPr>
        <w:t> </w:t>
      </w:r>
      <w:r>
        <w:rPr>
          <w:rFonts w:ascii="Calibri" w:hAnsi="Calibri"/>
          <w:sz w:val="24"/>
        </w:rPr>
        <w:t>y</w:t>
      </w:r>
      <w:r>
        <w:rPr>
          <w:rFonts w:ascii="Times New Roman" w:hAnsi="Times New Roman"/>
          <w:spacing w:val="-15"/>
          <w:sz w:val="24"/>
        </w:rPr>
        <w:t> </w:t>
      </w:r>
      <w:r>
        <w:rPr>
          <w:rFonts w:ascii="Calibri" w:hAnsi="Calibri"/>
          <w:sz w:val="24"/>
        </w:rPr>
        <w:t>comunidades</w:t>
      </w:r>
      <w:r>
        <w:rPr>
          <w:rFonts w:ascii="Times New Roman" w:hAnsi="Times New Roman"/>
          <w:spacing w:val="-14"/>
          <w:sz w:val="24"/>
        </w:rPr>
        <w:t> </w:t>
      </w:r>
      <w:r>
        <w:rPr>
          <w:rFonts w:ascii="Calibri" w:hAnsi="Calibri"/>
          <w:sz w:val="24"/>
        </w:rPr>
        <w:t>vulnerables</w:t>
      </w:r>
      <w:r>
        <w:rPr>
          <w:rFonts w:ascii="Times New Roman" w:hAnsi="Times New Roman"/>
          <w:spacing w:val="-12"/>
          <w:sz w:val="24"/>
        </w:rPr>
        <w:t> </w:t>
      </w:r>
      <w:r>
        <w:rPr>
          <w:rFonts w:ascii="Calibri" w:hAnsi="Calibri"/>
          <w:sz w:val="24"/>
        </w:rPr>
        <w:t>con</w:t>
      </w:r>
      <w:r>
        <w:rPr>
          <w:rFonts w:ascii="Times New Roman" w:hAnsi="Times New Roman"/>
          <w:sz w:val="24"/>
        </w:rPr>
        <w:t> </w:t>
      </w:r>
      <w:r>
        <w:rPr>
          <w:rFonts w:ascii="Calibri" w:hAnsi="Calibri"/>
          <w:sz w:val="24"/>
        </w:rPr>
        <w:t>base</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los</w:t>
      </w:r>
      <w:r>
        <w:rPr>
          <w:rFonts w:ascii="Times New Roman" w:hAnsi="Times New Roman"/>
          <w:sz w:val="24"/>
        </w:rPr>
        <w:t> </w:t>
      </w:r>
      <w:r>
        <w:rPr>
          <w:rFonts w:ascii="Calibri" w:hAnsi="Calibri"/>
          <w:sz w:val="24"/>
        </w:rPr>
        <w:t>programas</w:t>
      </w:r>
      <w:r>
        <w:rPr>
          <w:rFonts w:ascii="Times New Roman" w:hAnsi="Times New Roman"/>
          <w:sz w:val="24"/>
        </w:rPr>
        <w:t> </w:t>
      </w:r>
      <w:r>
        <w:rPr>
          <w:rFonts w:ascii="Calibri" w:hAnsi="Calibri"/>
          <w:sz w:val="24"/>
        </w:rPr>
        <w:t>regulares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VISAN.</w:t>
      </w:r>
    </w:p>
    <w:p>
      <w:pPr>
        <w:pStyle w:val="BodyText"/>
        <w:spacing w:before="1"/>
        <w:rPr>
          <w:rFonts w:ascii="Calibri"/>
          <w:sz w:val="26"/>
        </w:rPr>
      </w:pPr>
    </w:p>
    <w:p>
      <w:pPr>
        <w:pStyle w:val="ListParagraph"/>
        <w:numPr>
          <w:ilvl w:val="1"/>
          <w:numId w:val="6"/>
        </w:numPr>
        <w:tabs>
          <w:tab w:pos="1122" w:val="left" w:leader="none"/>
        </w:tabs>
        <w:spacing w:line="240" w:lineRule="auto" w:before="0" w:after="0"/>
        <w:ind w:left="1121" w:right="0" w:hanging="361"/>
        <w:jc w:val="both"/>
        <w:rPr>
          <w:rFonts w:ascii="Calibri" w:hAnsi="Calibri"/>
          <w:sz w:val="24"/>
        </w:rPr>
      </w:pPr>
      <w:r>
        <w:rPr>
          <w:rFonts w:ascii="Calibri" w:hAnsi="Calibri"/>
          <w:sz w:val="24"/>
        </w:rPr>
        <w:t>Dar</w:t>
      </w:r>
      <w:r>
        <w:rPr>
          <w:rFonts w:ascii="Times New Roman" w:hAnsi="Times New Roman"/>
          <w:spacing w:val="68"/>
          <w:sz w:val="24"/>
        </w:rPr>
        <w:t> </w:t>
      </w:r>
      <w:r>
        <w:rPr>
          <w:rFonts w:ascii="Calibri" w:hAnsi="Calibri"/>
          <w:sz w:val="24"/>
        </w:rPr>
        <w:t>acompañamiento</w:t>
      </w:r>
      <w:r>
        <w:rPr>
          <w:rFonts w:ascii="Times New Roman" w:hAnsi="Times New Roman"/>
          <w:spacing w:val="69"/>
          <w:sz w:val="24"/>
        </w:rPr>
        <w:t> </w:t>
      </w:r>
      <w:r>
        <w:rPr>
          <w:rFonts w:ascii="Calibri" w:hAnsi="Calibri"/>
          <w:sz w:val="24"/>
        </w:rPr>
        <w:t>al</w:t>
      </w:r>
      <w:r>
        <w:rPr>
          <w:rFonts w:ascii="Times New Roman" w:hAnsi="Times New Roman"/>
          <w:spacing w:val="69"/>
          <w:sz w:val="24"/>
        </w:rPr>
        <w:t> </w:t>
      </w:r>
      <w:r>
        <w:rPr>
          <w:rFonts w:ascii="Calibri" w:hAnsi="Calibri"/>
          <w:sz w:val="24"/>
        </w:rPr>
        <w:t>Ministerio</w:t>
      </w:r>
      <w:r>
        <w:rPr>
          <w:rFonts w:ascii="Times New Roman" w:hAnsi="Times New Roman"/>
          <w:spacing w:val="67"/>
          <w:sz w:val="24"/>
        </w:rPr>
        <w:t> </w:t>
      </w:r>
      <w:r>
        <w:rPr>
          <w:rFonts w:ascii="Calibri" w:hAnsi="Calibri"/>
          <w:sz w:val="24"/>
        </w:rPr>
        <w:t>de</w:t>
      </w:r>
      <w:r>
        <w:rPr>
          <w:rFonts w:ascii="Times New Roman" w:hAnsi="Times New Roman"/>
          <w:spacing w:val="69"/>
          <w:sz w:val="24"/>
        </w:rPr>
        <w:t> </w:t>
      </w:r>
      <w:r>
        <w:rPr>
          <w:rFonts w:ascii="Calibri" w:hAnsi="Calibri"/>
          <w:sz w:val="24"/>
        </w:rPr>
        <w:t>Agricultura,</w:t>
      </w:r>
      <w:r>
        <w:rPr>
          <w:rFonts w:ascii="Times New Roman" w:hAnsi="Times New Roman"/>
          <w:spacing w:val="69"/>
          <w:sz w:val="24"/>
        </w:rPr>
        <w:t> </w:t>
      </w:r>
      <w:r>
        <w:rPr>
          <w:rFonts w:ascii="Calibri" w:hAnsi="Calibri"/>
          <w:sz w:val="24"/>
        </w:rPr>
        <w:t>Ganadería</w:t>
      </w:r>
      <w:r>
        <w:rPr>
          <w:rFonts w:ascii="Times New Roman" w:hAnsi="Times New Roman"/>
          <w:spacing w:val="68"/>
          <w:sz w:val="24"/>
        </w:rPr>
        <w:t> </w:t>
      </w:r>
      <w:r>
        <w:rPr>
          <w:rFonts w:ascii="Calibri" w:hAnsi="Calibri"/>
          <w:sz w:val="24"/>
        </w:rPr>
        <w:t>y</w:t>
      </w:r>
      <w:r>
        <w:rPr>
          <w:rFonts w:ascii="Times New Roman" w:hAnsi="Times New Roman"/>
          <w:spacing w:val="68"/>
          <w:sz w:val="24"/>
        </w:rPr>
        <w:t> </w:t>
      </w:r>
      <w:r>
        <w:rPr>
          <w:rFonts w:ascii="Calibri" w:hAnsi="Calibri"/>
          <w:spacing w:val="-2"/>
          <w:sz w:val="24"/>
        </w:rPr>
        <w:t>Alimentación</w:t>
      </w:r>
    </w:p>
    <w:p>
      <w:pPr>
        <w:pStyle w:val="BodyText"/>
        <w:spacing w:line="256" w:lineRule="auto" w:before="24"/>
        <w:ind w:left="1121" w:right="1097"/>
        <w:jc w:val="both"/>
        <w:rPr>
          <w:rFonts w:ascii="Calibri" w:hAnsi="Calibri"/>
        </w:rPr>
      </w:pPr>
      <w:r>
        <w:rPr>
          <w:rFonts w:ascii="Calibri" w:hAnsi="Calibri"/>
          <w:spacing w:val="-2"/>
        </w:rPr>
        <w:t>-MAGA-,</w:t>
      </w:r>
      <w:r>
        <w:rPr>
          <w:rFonts w:ascii="Times New Roman" w:hAnsi="Times New Roman"/>
          <w:spacing w:val="-7"/>
        </w:rPr>
        <w:t> </w:t>
      </w:r>
      <w:r>
        <w:rPr>
          <w:rFonts w:ascii="Calibri" w:hAnsi="Calibri"/>
          <w:spacing w:val="-2"/>
        </w:rPr>
        <w:t>a</w:t>
      </w:r>
      <w:r>
        <w:rPr>
          <w:rFonts w:ascii="Times New Roman" w:hAnsi="Times New Roman"/>
          <w:spacing w:val="-7"/>
        </w:rPr>
        <w:t> </w:t>
      </w:r>
      <w:r>
        <w:rPr>
          <w:rFonts w:ascii="Calibri" w:hAnsi="Calibri"/>
          <w:spacing w:val="-2"/>
        </w:rPr>
        <w:t>través</w:t>
      </w:r>
      <w:r>
        <w:rPr>
          <w:rFonts w:ascii="Times New Roman" w:hAnsi="Times New Roman"/>
          <w:spacing w:val="-7"/>
        </w:rPr>
        <w:t> </w:t>
      </w:r>
      <w:r>
        <w:rPr>
          <w:rFonts w:ascii="Calibri" w:hAnsi="Calibri"/>
          <w:spacing w:val="-2"/>
        </w:rPr>
        <w:t>del</w:t>
      </w:r>
      <w:r>
        <w:rPr>
          <w:rFonts w:ascii="Times New Roman" w:hAnsi="Times New Roman"/>
          <w:spacing w:val="-7"/>
        </w:rPr>
        <w:t> </w:t>
      </w:r>
      <w:r>
        <w:rPr>
          <w:rFonts w:ascii="Calibri" w:hAnsi="Calibri"/>
          <w:spacing w:val="-2"/>
        </w:rPr>
        <w:t>Viceministerio</w:t>
      </w:r>
      <w:r>
        <w:rPr>
          <w:rFonts w:ascii="Times New Roman" w:hAnsi="Times New Roman"/>
          <w:spacing w:val="-5"/>
        </w:rPr>
        <w:t> </w:t>
      </w:r>
      <w:r>
        <w:rPr>
          <w:rFonts w:ascii="Calibri" w:hAnsi="Calibri"/>
          <w:spacing w:val="-2"/>
        </w:rPr>
        <w:t>de</w:t>
      </w:r>
      <w:r>
        <w:rPr>
          <w:rFonts w:ascii="Times New Roman" w:hAnsi="Times New Roman"/>
          <w:spacing w:val="-5"/>
        </w:rPr>
        <w:t> </w:t>
      </w:r>
      <w:r>
        <w:rPr>
          <w:rFonts w:ascii="Calibri" w:hAnsi="Calibri"/>
          <w:spacing w:val="-2"/>
        </w:rPr>
        <w:t>Sanidad</w:t>
      </w:r>
      <w:r>
        <w:rPr>
          <w:rFonts w:ascii="Times New Roman" w:hAnsi="Times New Roman"/>
          <w:spacing w:val="-5"/>
        </w:rPr>
        <w:t> </w:t>
      </w:r>
      <w:r>
        <w:rPr>
          <w:rFonts w:ascii="Calibri" w:hAnsi="Calibri"/>
          <w:spacing w:val="-2"/>
        </w:rPr>
        <w:t>Agropecuaria</w:t>
      </w:r>
      <w:r>
        <w:rPr>
          <w:rFonts w:ascii="Times New Roman" w:hAnsi="Times New Roman"/>
          <w:spacing w:val="-3"/>
        </w:rPr>
        <w:t> </w:t>
      </w:r>
      <w:r>
        <w:rPr>
          <w:rFonts w:ascii="Calibri" w:hAnsi="Calibri"/>
          <w:spacing w:val="-2"/>
        </w:rPr>
        <w:t>y</w:t>
      </w:r>
      <w:r>
        <w:rPr>
          <w:rFonts w:ascii="Times New Roman" w:hAnsi="Times New Roman"/>
          <w:spacing w:val="-8"/>
        </w:rPr>
        <w:t> </w:t>
      </w:r>
      <w:r>
        <w:rPr>
          <w:rFonts w:ascii="Calibri" w:hAnsi="Calibri"/>
          <w:spacing w:val="-2"/>
        </w:rPr>
        <w:t>Regulaciones</w:t>
      </w:r>
      <w:r>
        <w:rPr>
          <w:rFonts w:ascii="Times New Roman" w:hAnsi="Times New Roman"/>
          <w:spacing w:val="-4"/>
        </w:rPr>
        <w:t> </w:t>
      </w:r>
      <w:r>
        <w:rPr>
          <w:rFonts w:ascii="Calibri" w:hAnsi="Calibri"/>
          <w:spacing w:val="-2"/>
        </w:rPr>
        <w:t>-VISAR,</w:t>
      </w:r>
      <w:r>
        <w:rPr>
          <w:rFonts w:ascii="Times New Roman" w:hAnsi="Times New Roman"/>
          <w:spacing w:val="-2"/>
        </w:rPr>
        <w:t> </w:t>
      </w:r>
      <w:r>
        <w:rPr>
          <w:rFonts w:ascii="Calibri" w:hAnsi="Calibri"/>
        </w:rPr>
        <w:t>a</w:t>
      </w:r>
      <w:r>
        <w:rPr>
          <w:rFonts w:ascii="Times New Roman" w:hAnsi="Times New Roman"/>
        </w:rPr>
        <w:t> </w:t>
      </w:r>
      <w:r>
        <w:rPr>
          <w:rFonts w:ascii="Calibri" w:hAnsi="Calibri"/>
        </w:rPr>
        <w:t>requerimiento</w:t>
      </w:r>
      <w:r>
        <w:rPr>
          <w:rFonts w:ascii="Times New Roman" w:hAnsi="Times New Roman"/>
        </w:rPr>
        <w:t> </w:t>
      </w:r>
      <w:r>
        <w:rPr>
          <w:rFonts w:ascii="Calibri" w:hAnsi="Calibri"/>
        </w:rPr>
        <w:t>del</w:t>
      </w:r>
      <w:r>
        <w:rPr>
          <w:rFonts w:ascii="Times New Roman" w:hAnsi="Times New Roman"/>
        </w:rPr>
        <w:t> </w:t>
      </w:r>
      <w:r>
        <w:rPr>
          <w:rFonts w:ascii="Calibri" w:hAnsi="Calibri"/>
        </w:rPr>
        <w:t>señor</w:t>
      </w:r>
      <w:r>
        <w:rPr>
          <w:rFonts w:ascii="Times New Roman" w:hAnsi="Times New Roman"/>
        </w:rPr>
        <w:t> </w:t>
      </w:r>
      <w:r>
        <w:rPr>
          <w:rFonts w:ascii="Calibri" w:hAnsi="Calibri"/>
        </w:rPr>
        <w:t>Presidente</w:t>
      </w:r>
      <w:r>
        <w:rPr>
          <w:rFonts w:ascii="Times New Roman" w:hAnsi="Times New Roman"/>
        </w:rPr>
        <w:t> </w:t>
      </w:r>
      <w:r>
        <w:rPr>
          <w:rFonts w:ascii="Calibri" w:hAnsi="Calibri"/>
        </w:rPr>
        <w:t>de</w:t>
      </w:r>
      <w:r>
        <w:rPr>
          <w:rFonts w:ascii="Times New Roman" w:hAnsi="Times New Roman"/>
        </w:rPr>
        <w:t> </w:t>
      </w:r>
      <w:r>
        <w:rPr>
          <w:rFonts w:ascii="Calibri" w:hAnsi="Calibri"/>
        </w:rPr>
        <w:t>la</w:t>
      </w:r>
      <w:r>
        <w:rPr>
          <w:rFonts w:ascii="Times New Roman" w:hAnsi="Times New Roman"/>
        </w:rPr>
        <w:t> </w:t>
      </w:r>
      <w:r>
        <w:rPr>
          <w:rFonts w:ascii="Calibri" w:hAnsi="Calibri"/>
        </w:rPr>
        <w:t>República,</w:t>
      </w:r>
      <w:r>
        <w:rPr>
          <w:rFonts w:ascii="Times New Roman" w:hAnsi="Times New Roman"/>
        </w:rPr>
        <w:t> </w:t>
      </w:r>
      <w:r>
        <w:rPr>
          <w:rFonts w:ascii="Calibri" w:hAnsi="Calibri"/>
        </w:rPr>
        <w:t>en</w:t>
      </w:r>
      <w:r>
        <w:rPr>
          <w:rFonts w:ascii="Times New Roman" w:hAnsi="Times New Roman"/>
        </w:rPr>
        <w:t> </w:t>
      </w:r>
      <w:r>
        <w:rPr>
          <w:rFonts w:ascii="Calibri" w:hAnsi="Calibri"/>
        </w:rPr>
        <w:t>los</w:t>
      </w:r>
      <w:r>
        <w:rPr>
          <w:rFonts w:ascii="Times New Roman" w:hAnsi="Times New Roman"/>
        </w:rPr>
        <w:t> </w:t>
      </w:r>
      <w:r>
        <w:rPr>
          <w:rFonts w:ascii="Calibri" w:hAnsi="Calibri"/>
        </w:rPr>
        <w:t>temas</w:t>
      </w:r>
      <w:r>
        <w:rPr>
          <w:rFonts w:ascii="Times New Roman" w:hAnsi="Times New Roman"/>
        </w:rPr>
        <w:t> </w:t>
      </w:r>
      <w:r>
        <w:rPr>
          <w:rFonts w:ascii="Calibri" w:hAnsi="Calibri"/>
        </w:rPr>
        <w:t>siguientes:</w:t>
      </w:r>
    </w:p>
    <w:p>
      <w:pPr>
        <w:spacing w:after="0" w:line="256" w:lineRule="auto"/>
        <w:jc w:val="both"/>
        <w:rPr>
          <w:rFonts w:ascii="Calibri" w:hAnsi="Calibri"/>
        </w:rPr>
        <w:sectPr>
          <w:headerReference w:type="default" r:id="rId19"/>
          <w:footerReference w:type="default" r:id="rId20"/>
          <w:pgSz w:w="12240" w:h="15840"/>
          <w:pgMar w:header="756" w:footer="1271" w:top="980" w:bottom="1460" w:left="1300" w:right="600"/>
          <w:pgNumType w:start="1"/>
        </w:sectPr>
      </w:pPr>
    </w:p>
    <w:p>
      <w:pPr>
        <w:pStyle w:val="BodyText"/>
        <w:spacing w:before="4"/>
        <w:rPr>
          <w:rFonts w:ascii="Calibri"/>
          <w:sz w:val="15"/>
        </w:rPr>
      </w:pPr>
    </w:p>
    <w:tbl>
      <w:tblPr>
        <w:tblW w:w="0" w:type="auto"/>
        <w:jc w:val="left"/>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0"/>
        <w:gridCol w:w="2834"/>
        <w:gridCol w:w="1418"/>
        <w:gridCol w:w="2834"/>
      </w:tblGrid>
      <w:tr>
        <w:trPr>
          <w:trHeight w:val="294" w:hRule="atLeast"/>
        </w:trPr>
        <w:tc>
          <w:tcPr>
            <w:tcW w:w="1980" w:type="dxa"/>
          </w:tcPr>
          <w:p>
            <w:pPr>
              <w:pStyle w:val="TableParagraph"/>
              <w:spacing w:line="273" w:lineRule="exact" w:before="1"/>
              <w:ind w:left="107"/>
              <w:rPr>
                <w:rFonts w:ascii="Calibri"/>
                <w:sz w:val="24"/>
              </w:rPr>
            </w:pPr>
            <w:r>
              <w:rPr>
                <w:rFonts w:ascii="Calibri"/>
                <w:spacing w:val="-2"/>
                <w:sz w:val="24"/>
              </w:rPr>
              <w:t>Referencia</w:t>
            </w:r>
          </w:p>
        </w:tc>
        <w:tc>
          <w:tcPr>
            <w:tcW w:w="2834" w:type="dxa"/>
          </w:tcPr>
          <w:p>
            <w:pPr>
              <w:pStyle w:val="TableParagraph"/>
              <w:spacing w:line="273" w:lineRule="exact" w:before="1"/>
              <w:ind w:left="107"/>
              <w:rPr>
                <w:rFonts w:ascii="Calibri"/>
                <w:b/>
                <w:sz w:val="24"/>
              </w:rPr>
            </w:pPr>
            <w:r>
              <w:rPr>
                <w:rFonts w:ascii="Calibri"/>
                <w:spacing w:val="-2"/>
                <w:sz w:val="24"/>
              </w:rPr>
              <w:t>Contrato</w:t>
            </w:r>
            <w:r>
              <w:rPr>
                <w:rFonts w:ascii="Times New Roman"/>
                <w:spacing w:val="1"/>
                <w:sz w:val="24"/>
              </w:rPr>
              <w:t> </w:t>
            </w:r>
            <w:r>
              <w:rPr>
                <w:rFonts w:ascii="Calibri"/>
                <w:spacing w:val="-2"/>
                <w:sz w:val="24"/>
              </w:rPr>
              <w:t>No.</w:t>
            </w:r>
            <w:r>
              <w:rPr>
                <w:rFonts w:ascii="Times New Roman"/>
                <w:spacing w:val="2"/>
                <w:sz w:val="24"/>
              </w:rPr>
              <w:t> </w:t>
            </w:r>
            <w:r>
              <w:rPr>
                <w:rFonts w:ascii="Calibri"/>
                <w:b/>
                <w:spacing w:val="-2"/>
                <w:sz w:val="24"/>
              </w:rPr>
              <w:t>029-4-</w:t>
            </w:r>
            <w:r>
              <w:rPr>
                <w:rFonts w:ascii="Calibri"/>
                <w:b/>
                <w:spacing w:val="-4"/>
                <w:sz w:val="24"/>
              </w:rPr>
              <w:t>2023</w:t>
            </w:r>
          </w:p>
        </w:tc>
        <w:tc>
          <w:tcPr>
            <w:tcW w:w="1418" w:type="dxa"/>
          </w:tcPr>
          <w:p>
            <w:pPr>
              <w:pStyle w:val="TableParagraph"/>
              <w:spacing w:line="273" w:lineRule="exact" w:before="1"/>
              <w:rPr>
                <w:rFonts w:ascii="Calibri"/>
                <w:sz w:val="24"/>
              </w:rPr>
            </w:pPr>
            <w:r>
              <w:rPr>
                <w:rFonts w:ascii="Calibri"/>
                <w:spacing w:val="-2"/>
                <w:sz w:val="24"/>
              </w:rPr>
              <w:t>Fecha:</w:t>
            </w:r>
          </w:p>
        </w:tc>
        <w:tc>
          <w:tcPr>
            <w:tcW w:w="2834" w:type="dxa"/>
          </w:tcPr>
          <w:p>
            <w:pPr>
              <w:pStyle w:val="TableParagraph"/>
              <w:spacing w:line="273" w:lineRule="exact" w:before="1"/>
              <w:rPr>
                <w:rFonts w:ascii="Calibri"/>
                <w:sz w:val="24"/>
              </w:rPr>
            </w:pPr>
            <w:r>
              <w:rPr>
                <w:rFonts w:ascii="Calibri"/>
                <w:sz w:val="24"/>
              </w:rPr>
              <w:t>31</w:t>
            </w:r>
            <w:r>
              <w:rPr>
                <w:rFonts w:ascii="Times New Roman"/>
                <w:spacing w:val="-9"/>
                <w:sz w:val="24"/>
              </w:rPr>
              <w:t> </w:t>
            </w:r>
            <w:r>
              <w:rPr>
                <w:rFonts w:ascii="Calibri"/>
                <w:sz w:val="24"/>
              </w:rPr>
              <w:t>de</w:t>
            </w:r>
            <w:r>
              <w:rPr>
                <w:rFonts w:ascii="Times New Roman"/>
                <w:spacing w:val="-9"/>
                <w:sz w:val="24"/>
              </w:rPr>
              <w:t> </w:t>
            </w:r>
            <w:r>
              <w:rPr>
                <w:rFonts w:ascii="Calibri"/>
                <w:sz w:val="24"/>
              </w:rPr>
              <w:t>octubre</w:t>
            </w:r>
            <w:r>
              <w:rPr>
                <w:rFonts w:ascii="Times New Roman"/>
                <w:spacing w:val="-11"/>
                <w:sz w:val="24"/>
              </w:rPr>
              <w:t> </w:t>
            </w:r>
            <w:r>
              <w:rPr>
                <w:rFonts w:ascii="Calibri"/>
                <w:sz w:val="24"/>
              </w:rPr>
              <w:t>de</w:t>
            </w:r>
            <w:r>
              <w:rPr>
                <w:rFonts w:ascii="Times New Roman"/>
                <w:spacing w:val="-11"/>
                <w:sz w:val="24"/>
              </w:rPr>
              <w:t> </w:t>
            </w:r>
            <w:r>
              <w:rPr>
                <w:rFonts w:ascii="Calibri"/>
                <w:spacing w:val="-4"/>
                <w:sz w:val="24"/>
              </w:rPr>
              <w:t>2023</w:t>
            </w:r>
          </w:p>
        </w:tc>
      </w:tr>
      <w:tr>
        <w:trPr>
          <w:trHeight w:val="585" w:hRule="atLeast"/>
        </w:trPr>
        <w:tc>
          <w:tcPr>
            <w:tcW w:w="1980" w:type="dxa"/>
          </w:tcPr>
          <w:p>
            <w:pPr>
              <w:pStyle w:val="TableParagraph"/>
              <w:spacing w:line="292" w:lineRule="exact" w:before="0"/>
              <w:ind w:left="107"/>
              <w:rPr>
                <w:rFonts w:ascii="Calibri"/>
                <w:sz w:val="24"/>
              </w:rPr>
            </w:pPr>
            <w:r>
              <w:rPr>
                <w:rFonts w:ascii="Calibri"/>
                <w:sz w:val="24"/>
              </w:rPr>
              <w:t>Tipo</w:t>
            </w:r>
            <w:r>
              <w:rPr>
                <w:rFonts w:ascii="Times New Roman"/>
                <w:spacing w:val="-10"/>
                <w:sz w:val="24"/>
              </w:rPr>
              <w:t> </w:t>
            </w:r>
            <w:r>
              <w:rPr>
                <w:rFonts w:ascii="Calibri"/>
                <w:sz w:val="24"/>
              </w:rPr>
              <w:t>de</w:t>
            </w:r>
            <w:r>
              <w:rPr>
                <w:rFonts w:ascii="Times New Roman"/>
                <w:spacing w:val="-9"/>
                <w:sz w:val="24"/>
              </w:rPr>
              <w:t> </w:t>
            </w:r>
            <w:r>
              <w:rPr>
                <w:rFonts w:ascii="Calibri"/>
                <w:spacing w:val="-2"/>
                <w:sz w:val="24"/>
              </w:rPr>
              <w:t>Servicios:</w:t>
            </w:r>
          </w:p>
        </w:tc>
        <w:tc>
          <w:tcPr>
            <w:tcW w:w="2834" w:type="dxa"/>
          </w:tcPr>
          <w:p>
            <w:pPr>
              <w:pStyle w:val="TableParagraph"/>
              <w:spacing w:line="292" w:lineRule="exact" w:before="0"/>
              <w:ind w:left="107"/>
              <w:rPr>
                <w:rFonts w:ascii="Calibri"/>
                <w:sz w:val="24"/>
              </w:rPr>
            </w:pPr>
            <w:r>
              <w:rPr>
                <w:rFonts w:ascii="Calibri"/>
                <w:spacing w:val="-2"/>
                <w:sz w:val="24"/>
              </w:rPr>
              <w:t>Profesionales</w:t>
            </w:r>
          </w:p>
        </w:tc>
        <w:tc>
          <w:tcPr>
            <w:tcW w:w="1418" w:type="dxa"/>
          </w:tcPr>
          <w:p>
            <w:pPr>
              <w:pStyle w:val="TableParagraph"/>
              <w:spacing w:line="292" w:lineRule="exact" w:before="0"/>
              <w:rPr>
                <w:rFonts w:ascii="Calibri"/>
                <w:sz w:val="24"/>
              </w:rPr>
            </w:pPr>
            <w:r>
              <w:rPr>
                <w:rFonts w:ascii="Calibri"/>
                <w:spacing w:val="-2"/>
                <w:sz w:val="24"/>
              </w:rPr>
              <w:t>Contratista</w:t>
            </w:r>
          </w:p>
        </w:tc>
        <w:tc>
          <w:tcPr>
            <w:tcW w:w="2834" w:type="dxa"/>
          </w:tcPr>
          <w:p>
            <w:pPr>
              <w:pStyle w:val="TableParagraph"/>
              <w:spacing w:line="292" w:lineRule="exact" w:before="0"/>
              <w:rPr>
                <w:rFonts w:ascii="Calibri"/>
                <w:sz w:val="24"/>
              </w:rPr>
            </w:pPr>
            <w:r>
              <w:rPr>
                <w:rFonts w:ascii="Calibri"/>
                <w:sz w:val="24"/>
              </w:rPr>
              <w:t>Billy</w:t>
            </w:r>
            <w:r>
              <w:rPr>
                <w:rFonts w:ascii="Times New Roman"/>
                <w:spacing w:val="-12"/>
                <w:sz w:val="24"/>
              </w:rPr>
              <w:t> </w:t>
            </w:r>
            <w:r>
              <w:rPr>
                <w:rFonts w:ascii="Calibri"/>
                <w:sz w:val="24"/>
              </w:rPr>
              <w:t>Robin</w:t>
            </w:r>
            <w:r>
              <w:rPr>
                <w:rFonts w:ascii="Times New Roman"/>
                <w:spacing w:val="-9"/>
                <w:sz w:val="24"/>
              </w:rPr>
              <w:t> </w:t>
            </w:r>
            <w:r>
              <w:rPr>
                <w:rFonts w:ascii="Calibri"/>
                <w:spacing w:val="-2"/>
                <w:sz w:val="24"/>
              </w:rPr>
              <w:t>Estrada</w:t>
            </w:r>
          </w:p>
          <w:p>
            <w:pPr>
              <w:pStyle w:val="TableParagraph"/>
              <w:spacing w:line="273" w:lineRule="exact" w:before="0"/>
              <w:rPr>
                <w:rFonts w:ascii="Calibri" w:hAnsi="Calibri"/>
                <w:sz w:val="24"/>
              </w:rPr>
            </w:pPr>
            <w:r>
              <w:rPr>
                <w:rFonts w:ascii="Calibri" w:hAnsi="Calibri"/>
                <w:spacing w:val="-2"/>
                <w:sz w:val="24"/>
              </w:rPr>
              <w:t>Hernández</w:t>
            </w:r>
          </w:p>
        </w:tc>
      </w:tr>
    </w:tbl>
    <w:p>
      <w:pPr>
        <w:pStyle w:val="BodyText"/>
        <w:spacing w:before="11"/>
        <w:rPr>
          <w:rFonts w:ascii="Calibri"/>
          <w:sz w:val="13"/>
        </w:rPr>
      </w:pPr>
    </w:p>
    <w:p>
      <w:pPr>
        <w:pStyle w:val="ListParagraph"/>
        <w:numPr>
          <w:ilvl w:val="2"/>
          <w:numId w:val="6"/>
        </w:numPr>
        <w:tabs>
          <w:tab w:pos="1542" w:val="left" w:leader="none"/>
        </w:tabs>
        <w:spacing w:line="259" w:lineRule="auto" w:before="100" w:after="0"/>
        <w:ind w:left="1541" w:right="1095" w:hanging="360"/>
        <w:jc w:val="both"/>
        <w:rPr>
          <w:rFonts w:ascii="Calibri" w:hAnsi="Calibri"/>
          <w:sz w:val="24"/>
        </w:rPr>
      </w:pPr>
      <w:r>
        <w:rPr>
          <w:rFonts w:ascii="Calibri" w:hAnsi="Calibri"/>
          <w:sz w:val="24"/>
        </w:rPr>
        <w:t>Avances</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la</w:t>
      </w:r>
      <w:r>
        <w:rPr>
          <w:rFonts w:ascii="Times New Roman" w:hAnsi="Times New Roman"/>
          <w:spacing w:val="-1"/>
          <w:sz w:val="24"/>
        </w:rPr>
        <w:t> </w:t>
      </w:r>
      <w:r>
        <w:rPr>
          <w:rFonts w:ascii="Calibri" w:hAnsi="Calibri"/>
          <w:sz w:val="24"/>
        </w:rPr>
        <w:t>gestión</w:t>
      </w:r>
      <w:r>
        <w:rPr>
          <w:rFonts w:ascii="Times New Roman" w:hAnsi="Times New Roman"/>
          <w:sz w:val="24"/>
        </w:rPr>
        <w:t> </w:t>
      </w:r>
      <w:r>
        <w:rPr>
          <w:rFonts w:ascii="Calibri" w:hAnsi="Calibri"/>
          <w:sz w:val="24"/>
        </w:rPr>
        <w:t>financiera</w:t>
      </w:r>
      <w:r>
        <w:rPr>
          <w:rFonts w:ascii="Times New Roman" w:hAnsi="Times New Roman"/>
          <w:sz w:val="24"/>
        </w:rPr>
        <w:t> </w:t>
      </w:r>
      <w:r>
        <w:rPr>
          <w:rFonts w:ascii="Calibri" w:hAnsi="Calibri"/>
          <w:sz w:val="24"/>
        </w:rPr>
        <w:t>a</w:t>
      </w:r>
      <w:r>
        <w:rPr>
          <w:rFonts w:ascii="Times New Roman" w:hAnsi="Times New Roman"/>
          <w:spacing w:val="-1"/>
          <w:sz w:val="24"/>
        </w:rPr>
        <w:t> </w:t>
      </w:r>
      <w:r>
        <w:rPr>
          <w:rFonts w:ascii="Calibri" w:hAnsi="Calibri"/>
          <w:sz w:val="24"/>
        </w:rPr>
        <w:t>través</w:t>
      </w:r>
      <w:r>
        <w:rPr>
          <w:rFonts w:ascii="Times New Roman" w:hAnsi="Times New Roman"/>
          <w:spacing w:val="-1"/>
          <w:sz w:val="24"/>
        </w:rPr>
        <w:t> </w:t>
      </w:r>
      <w:r>
        <w:rPr>
          <w:rFonts w:ascii="Calibri" w:hAnsi="Calibri"/>
          <w:sz w:val="24"/>
        </w:rPr>
        <w:t>de</w:t>
      </w:r>
      <w:r>
        <w:rPr>
          <w:rFonts w:ascii="Times New Roman" w:hAnsi="Times New Roman"/>
          <w:sz w:val="24"/>
        </w:rPr>
        <w:t> </w:t>
      </w:r>
      <w:r>
        <w:rPr>
          <w:rFonts w:ascii="Calibri" w:hAnsi="Calibri"/>
          <w:sz w:val="24"/>
        </w:rPr>
        <w:t>OIRSA,</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iniciar</w:t>
      </w:r>
      <w:r>
        <w:rPr>
          <w:rFonts w:ascii="Times New Roman" w:hAnsi="Times New Roman"/>
          <w:sz w:val="24"/>
        </w:rPr>
        <w:t> </w:t>
      </w:r>
      <w:r>
        <w:rPr>
          <w:rFonts w:ascii="Calibri" w:hAnsi="Calibri"/>
          <w:sz w:val="24"/>
        </w:rPr>
        <w:t>los</w:t>
      </w:r>
      <w:r>
        <w:rPr>
          <w:rFonts w:ascii="Times New Roman" w:hAnsi="Times New Roman"/>
          <w:spacing w:val="-1"/>
          <w:sz w:val="24"/>
        </w:rPr>
        <w:t> </w:t>
      </w:r>
      <w:r>
        <w:rPr>
          <w:rFonts w:ascii="Calibri" w:hAnsi="Calibri"/>
          <w:sz w:val="24"/>
        </w:rPr>
        <w:t>trabajos</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movimiento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tierras</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acondicionamiento</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terreno</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finca</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Pino,</w:t>
      </w:r>
      <w:r>
        <w:rPr>
          <w:rFonts w:ascii="Times New Roman" w:hAnsi="Times New Roman"/>
          <w:sz w:val="24"/>
        </w:rPr>
        <w:t> </w:t>
      </w:r>
      <w:r>
        <w:rPr>
          <w:rFonts w:ascii="Calibri" w:hAnsi="Calibri"/>
          <w:sz w:val="24"/>
        </w:rPr>
        <w:t>trabajos</w:t>
      </w:r>
      <w:r>
        <w:rPr>
          <w:rFonts w:ascii="Times New Roman" w:hAnsi="Times New Roman"/>
          <w:sz w:val="24"/>
        </w:rPr>
        <w:t> </w:t>
      </w:r>
      <w:r>
        <w:rPr>
          <w:rFonts w:ascii="Calibri" w:hAnsi="Calibri"/>
          <w:sz w:val="24"/>
        </w:rPr>
        <w:t>previos</w:t>
      </w:r>
      <w:r>
        <w:rPr>
          <w:rFonts w:ascii="Times New Roman" w:hAnsi="Times New Roman"/>
          <w:sz w:val="24"/>
        </w:rPr>
        <w:t> </w:t>
      </w:r>
      <w:r>
        <w:rPr>
          <w:rFonts w:ascii="Calibri" w:hAnsi="Calibri"/>
          <w:sz w:val="24"/>
        </w:rPr>
        <w:t>al</w:t>
      </w:r>
      <w:r>
        <w:rPr>
          <w:rFonts w:ascii="Times New Roman" w:hAnsi="Times New Roman"/>
          <w:sz w:val="24"/>
        </w:rPr>
        <w:t> </w:t>
      </w:r>
      <w:r>
        <w:rPr>
          <w:rFonts w:ascii="Calibri" w:hAnsi="Calibri"/>
          <w:sz w:val="24"/>
        </w:rPr>
        <w:t>inicio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construcción</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Centro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Formación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Unidades</w:t>
      </w:r>
      <w:r>
        <w:rPr>
          <w:rFonts w:ascii="Times New Roman" w:hAnsi="Times New Roman"/>
          <w:sz w:val="24"/>
        </w:rPr>
        <w:t> </w:t>
      </w:r>
      <w:r>
        <w:rPr>
          <w:rFonts w:ascii="Calibri" w:hAnsi="Calibri"/>
          <w:sz w:val="24"/>
        </w:rPr>
        <w:t>Humano-Caninas.</w:t>
      </w:r>
    </w:p>
    <w:p>
      <w:pPr>
        <w:pStyle w:val="ListParagraph"/>
        <w:numPr>
          <w:ilvl w:val="2"/>
          <w:numId w:val="6"/>
        </w:numPr>
        <w:tabs>
          <w:tab w:pos="1542" w:val="left" w:leader="none"/>
        </w:tabs>
        <w:spacing w:line="259" w:lineRule="auto" w:before="0" w:after="0"/>
        <w:ind w:left="1541" w:right="1097" w:hanging="360"/>
        <w:jc w:val="both"/>
        <w:rPr>
          <w:rFonts w:ascii="Calibri" w:hAnsi="Calibri"/>
          <w:sz w:val="24"/>
        </w:rPr>
      </w:pPr>
      <w:r>
        <w:rPr>
          <w:rFonts w:ascii="Calibri" w:hAnsi="Calibri"/>
          <w:sz w:val="24"/>
        </w:rPr>
        <w:t>Dar</w:t>
      </w:r>
      <w:r>
        <w:rPr>
          <w:rFonts w:ascii="Times New Roman" w:hAnsi="Times New Roman"/>
          <w:spacing w:val="-11"/>
          <w:sz w:val="24"/>
        </w:rPr>
        <w:t> </w:t>
      </w:r>
      <w:r>
        <w:rPr>
          <w:rFonts w:ascii="Calibri" w:hAnsi="Calibri"/>
          <w:sz w:val="24"/>
        </w:rPr>
        <w:t>seguimiento</w:t>
      </w:r>
      <w:r>
        <w:rPr>
          <w:rFonts w:ascii="Times New Roman" w:hAnsi="Times New Roman"/>
          <w:spacing w:val="-12"/>
          <w:sz w:val="24"/>
        </w:rPr>
        <w:t> </w:t>
      </w:r>
      <w:r>
        <w:rPr>
          <w:rFonts w:ascii="Calibri" w:hAnsi="Calibri"/>
          <w:sz w:val="24"/>
        </w:rPr>
        <w:t>a</w:t>
      </w:r>
      <w:r>
        <w:rPr>
          <w:rFonts w:ascii="Times New Roman" w:hAnsi="Times New Roman"/>
          <w:spacing w:val="-13"/>
          <w:sz w:val="24"/>
        </w:rPr>
        <w:t> </w:t>
      </w:r>
      <w:r>
        <w:rPr>
          <w:rFonts w:ascii="Calibri" w:hAnsi="Calibri"/>
          <w:sz w:val="24"/>
        </w:rPr>
        <w:t>las</w:t>
      </w:r>
      <w:r>
        <w:rPr>
          <w:rFonts w:ascii="Times New Roman" w:hAnsi="Times New Roman"/>
          <w:spacing w:val="-11"/>
          <w:sz w:val="24"/>
        </w:rPr>
        <w:t> </w:t>
      </w:r>
      <w:r>
        <w:rPr>
          <w:rFonts w:ascii="Calibri" w:hAnsi="Calibri"/>
          <w:sz w:val="24"/>
        </w:rPr>
        <w:t>acciones</w:t>
      </w:r>
      <w:r>
        <w:rPr>
          <w:rFonts w:ascii="Times New Roman" w:hAnsi="Times New Roman"/>
          <w:spacing w:val="-13"/>
          <w:sz w:val="24"/>
        </w:rPr>
        <w:t> </w:t>
      </w:r>
      <w:r>
        <w:rPr>
          <w:rFonts w:ascii="Calibri" w:hAnsi="Calibri"/>
          <w:sz w:val="24"/>
        </w:rPr>
        <w:t>para</w:t>
      </w:r>
      <w:r>
        <w:rPr>
          <w:rFonts w:ascii="Times New Roman" w:hAnsi="Times New Roman"/>
          <w:spacing w:val="-13"/>
          <w:sz w:val="24"/>
        </w:rPr>
        <w:t> </w:t>
      </w:r>
      <w:r>
        <w:rPr>
          <w:rFonts w:ascii="Calibri" w:hAnsi="Calibri"/>
          <w:sz w:val="24"/>
        </w:rPr>
        <w:t>la</w:t>
      </w:r>
      <w:r>
        <w:rPr>
          <w:rFonts w:ascii="Times New Roman" w:hAnsi="Times New Roman"/>
          <w:spacing w:val="-13"/>
          <w:sz w:val="24"/>
        </w:rPr>
        <w:t> </w:t>
      </w:r>
      <w:r>
        <w:rPr>
          <w:rFonts w:ascii="Calibri" w:hAnsi="Calibri"/>
          <w:sz w:val="24"/>
        </w:rPr>
        <w:t>emisión</w:t>
      </w:r>
      <w:r>
        <w:rPr>
          <w:rFonts w:ascii="Times New Roman" w:hAnsi="Times New Roman"/>
          <w:spacing w:val="-12"/>
          <w:sz w:val="24"/>
        </w:rPr>
        <w:t> </w:t>
      </w:r>
      <w:r>
        <w:rPr>
          <w:rFonts w:ascii="Calibri" w:hAnsi="Calibri"/>
          <w:sz w:val="24"/>
        </w:rPr>
        <w:t>de</w:t>
      </w:r>
      <w:r>
        <w:rPr>
          <w:rFonts w:ascii="Times New Roman" w:hAnsi="Times New Roman"/>
          <w:spacing w:val="-12"/>
          <w:sz w:val="24"/>
        </w:rPr>
        <w:t> </w:t>
      </w:r>
      <w:r>
        <w:rPr>
          <w:rFonts w:ascii="Calibri" w:hAnsi="Calibri"/>
          <w:sz w:val="24"/>
        </w:rPr>
        <w:t>licencias</w:t>
      </w:r>
      <w:r>
        <w:rPr>
          <w:rFonts w:ascii="Times New Roman" w:hAnsi="Times New Roman"/>
          <w:spacing w:val="-11"/>
          <w:sz w:val="24"/>
        </w:rPr>
        <w:t> </w:t>
      </w:r>
      <w:r>
        <w:rPr>
          <w:rFonts w:ascii="Calibri" w:hAnsi="Calibri"/>
          <w:sz w:val="24"/>
        </w:rPr>
        <w:t>para</w:t>
      </w:r>
      <w:r>
        <w:rPr>
          <w:rFonts w:ascii="Times New Roman" w:hAnsi="Times New Roman"/>
          <w:spacing w:val="-11"/>
          <w:sz w:val="24"/>
        </w:rPr>
        <w:t> </w:t>
      </w:r>
      <w:r>
        <w:rPr>
          <w:rFonts w:ascii="Calibri" w:hAnsi="Calibri"/>
          <w:sz w:val="24"/>
        </w:rPr>
        <w:t>embarcaciones</w:t>
      </w:r>
      <w:r>
        <w:rPr>
          <w:rFonts w:ascii="Times New Roman" w:hAnsi="Times New Roman"/>
          <w:sz w:val="24"/>
        </w:rPr>
        <w:t> </w:t>
      </w:r>
      <w:r>
        <w:rPr>
          <w:rFonts w:ascii="Calibri" w:hAnsi="Calibri"/>
          <w:sz w:val="24"/>
        </w:rPr>
        <w:t>de</w:t>
      </w:r>
      <w:r>
        <w:rPr>
          <w:rFonts w:ascii="Times New Roman" w:hAnsi="Times New Roman"/>
          <w:spacing w:val="-12"/>
          <w:sz w:val="24"/>
        </w:rPr>
        <w:t> </w:t>
      </w:r>
      <w:r>
        <w:rPr>
          <w:rFonts w:ascii="Calibri" w:hAnsi="Calibri"/>
          <w:sz w:val="24"/>
        </w:rPr>
        <w:t>pesca</w:t>
      </w:r>
      <w:r>
        <w:rPr>
          <w:rFonts w:ascii="Times New Roman" w:hAnsi="Times New Roman"/>
          <w:spacing w:val="-13"/>
          <w:sz w:val="24"/>
        </w:rPr>
        <w:t> </w:t>
      </w:r>
      <w:r>
        <w:rPr>
          <w:rFonts w:ascii="Calibri" w:hAnsi="Calibri"/>
          <w:sz w:val="24"/>
        </w:rPr>
        <w:t>artesanal,</w:t>
      </w:r>
      <w:r>
        <w:rPr>
          <w:rFonts w:ascii="Times New Roman" w:hAnsi="Times New Roman"/>
          <w:spacing w:val="-15"/>
          <w:sz w:val="24"/>
        </w:rPr>
        <w:t> </w:t>
      </w:r>
      <w:r>
        <w:rPr>
          <w:rFonts w:ascii="Calibri" w:hAnsi="Calibri"/>
          <w:sz w:val="24"/>
        </w:rPr>
        <w:t>relativas</w:t>
      </w:r>
      <w:r>
        <w:rPr>
          <w:rFonts w:ascii="Times New Roman" w:hAnsi="Times New Roman"/>
          <w:spacing w:val="-13"/>
          <w:sz w:val="24"/>
        </w:rPr>
        <w:t> </w:t>
      </w:r>
      <w:r>
        <w:rPr>
          <w:rFonts w:ascii="Calibri" w:hAnsi="Calibri"/>
          <w:sz w:val="24"/>
        </w:rPr>
        <w:t>a</w:t>
      </w:r>
      <w:r>
        <w:rPr>
          <w:rFonts w:ascii="Times New Roman" w:hAnsi="Times New Roman"/>
          <w:spacing w:val="-13"/>
          <w:sz w:val="24"/>
        </w:rPr>
        <w:t> </w:t>
      </w:r>
      <w:r>
        <w:rPr>
          <w:rFonts w:ascii="Calibri" w:hAnsi="Calibri"/>
          <w:sz w:val="24"/>
        </w:rPr>
        <w:t>la</w:t>
      </w:r>
      <w:r>
        <w:rPr>
          <w:rFonts w:ascii="Times New Roman" w:hAnsi="Times New Roman"/>
          <w:spacing w:val="-13"/>
          <w:sz w:val="24"/>
        </w:rPr>
        <w:t> </w:t>
      </w:r>
      <w:r>
        <w:rPr>
          <w:rFonts w:ascii="Calibri" w:hAnsi="Calibri"/>
          <w:sz w:val="24"/>
        </w:rPr>
        <w:t>pesca</w:t>
      </w:r>
      <w:r>
        <w:rPr>
          <w:rFonts w:ascii="Times New Roman" w:hAnsi="Times New Roman"/>
          <w:spacing w:val="-15"/>
          <w:sz w:val="24"/>
        </w:rPr>
        <w:t> </w:t>
      </w:r>
      <w:r>
        <w:rPr>
          <w:rFonts w:ascii="Calibri" w:hAnsi="Calibri"/>
          <w:sz w:val="24"/>
        </w:rPr>
        <w:t>ocasional</w:t>
      </w:r>
      <w:r>
        <w:rPr>
          <w:rFonts w:ascii="Times New Roman" w:hAnsi="Times New Roman"/>
          <w:spacing w:val="-15"/>
          <w:sz w:val="24"/>
        </w:rPr>
        <w:t> </w:t>
      </w:r>
      <w:r>
        <w:rPr>
          <w:rFonts w:ascii="Calibri" w:hAnsi="Calibri"/>
          <w:sz w:val="24"/>
        </w:rPr>
        <w:t>del</w:t>
      </w:r>
      <w:r>
        <w:rPr>
          <w:rFonts w:ascii="Times New Roman" w:hAnsi="Times New Roman"/>
          <w:spacing w:val="-13"/>
          <w:sz w:val="24"/>
        </w:rPr>
        <w:t> </w:t>
      </w:r>
      <w:r>
        <w:rPr>
          <w:rFonts w:ascii="Calibri" w:hAnsi="Calibri"/>
          <w:sz w:val="24"/>
        </w:rPr>
        <w:t>atún,</w:t>
      </w:r>
      <w:r>
        <w:rPr>
          <w:rFonts w:ascii="Times New Roman" w:hAnsi="Times New Roman"/>
          <w:spacing w:val="-15"/>
          <w:sz w:val="24"/>
        </w:rPr>
        <w:t> </w:t>
      </w:r>
      <w:r>
        <w:rPr>
          <w:rFonts w:ascii="Calibri" w:hAnsi="Calibri"/>
          <w:sz w:val="24"/>
        </w:rPr>
        <w:t>pues</w:t>
      </w:r>
      <w:r>
        <w:rPr>
          <w:rFonts w:ascii="Times New Roman" w:hAnsi="Times New Roman"/>
          <w:spacing w:val="-15"/>
          <w:sz w:val="24"/>
        </w:rPr>
        <w:t> </w:t>
      </w:r>
      <w:r>
        <w:rPr>
          <w:rFonts w:ascii="Calibri" w:hAnsi="Calibri"/>
          <w:sz w:val="24"/>
        </w:rPr>
        <w:t>en</w:t>
      </w:r>
      <w:r>
        <w:rPr>
          <w:rFonts w:ascii="Times New Roman" w:hAnsi="Times New Roman"/>
          <w:spacing w:val="-14"/>
          <w:sz w:val="24"/>
        </w:rPr>
        <w:t> </w:t>
      </w:r>
      <w:r>
        <w:rPr>
          <w:rFonts w:ascii="Calibri" w:hAnsi="Calibri"/>
          <w:sz w:val="24"/>
        </w:rPr>
        <w:t>la</w:t>
      </w:r>
      <w:r>
        <w:rPr>
          <w:rFonts w:ascii="Times New Roman" w:hAnsi="Times New Roman"/>
          <w:spacing w:val="-13"/>
          <w:sz w:val="24"/>
        </w:rPr>
        <w:t> </w:t>
      </w:r>
      <w:r>
        <w:rPr>
          <w:rFonts w:ascii="Calibri" w:hAnsi="Calibri"/>
          <w:sz w:val="24"/>
        </w:rPr>
        <w:t>actualidad</w:t>
      </w:r>
      <w:r>
        <w:rPr>
          <w:rFonts w:ascii="Times New Roman" w:hAnsi="Times New Roman"/>
          <w:sz w:val="24"/>
        </w:rPr>
        <w:t> </w:t>
      </w:r>
      <w:r>
        <w:rPr>
          <w:rFonts w:ascii="Calibri" w:hAnsi="Calibri"/>
          <w:sz w:val="24"/>
        </w:rPr>
        <w:t>únicamente</w:t>
      </w:r>
      <w:r>
        <w:rPr>
          <w:rFonts w:ascii="Times New Roman" w:hAnsi="Times New Roman"/>
          <w:sz w:val="24"/>
        </w:rPr>
        <w:t> </w:t>
      </w:r>
      <w:r>
        <w:rPr>
          <w:rFonts w:ascii="Calibri" w:hAnsi="Calibri"/>
          <w:sz w:val="24"/>
        </w:rPr>
        <w:t>hay</w:t>
      </w:r>
      <w:r>
        <w:rPr>
          <w:rFonts w:ascii="Times New Roman" w:hAnsi="Times New Roman"/>
          <w:sz w:val="24"/>
        </w:rPr>
        <w:t> </w:t>
      </w:r>
      <w:r>
        <w:rPr>
          <w:rFonts w:ascii="Calibri" w:hAnsi="Calibri"/>
          <w:sz w:val="24"/>
        </w:rPr>
        <w:t>autorización</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pesca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dorado</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tiburón.</w:t>
      </w:r>
    </w:p>
    <w:p>
      <w:pPr>
        <w:pStyle w:val="BodyText"/>
        <w:spacing w:before="9"/>
        <w:rPr>
          <w:rFonts w:ascii="Calibri"/>
          <w:sz w:val="25"/>
        </w:rPr>
      </w:pPr>
    </w:p>
    <w:p>
      <w:pPr>
        <w:pStyle w:val="ListParagraph"/>
        <w:numPr>
          <w:ilvl w:val="1"/>
          <w:numId w:val="6"/>
        </w:numPr>
        <w:tabs>
          <w:tab w:pos="1122" w:val="left" w:leader="none"/>
        </w:tabs>
        <w:spacing w:line="259" w:lineRule="auto" w:before="0" w:after="0"/>
        <w:ind w:left="1121" w:right="1095" w:hanging="360"/>
        <w:jc w:val="both"/>
        <w:rPr>
          <w:rFonts w:ascii="Calibri" w:hAnsi="Calibri"/>
          <w:sz w:val="24"/>
        </w:rPr>
      </w:pPr>
      <w:r>
        <w:rPr>
          <w:rFonts w:ascii="Calibri" w:hAnsi="Calibri"/>
          <w:sz w:val="24"/>
        </w:rPr>
        <w:t>Dar</w:t>
      </w:r>
      <w:r>
        <w:rPr>
          <w:rFonts w:ascii="Times New Roman" w:hAnsi="Times New Roman"/>
          <w:sz w:val="24"/>
        </w:rPr>
        <w:t> </w:t>
      </w:r>
      <w:r>
        <w:rPr>
          <w:rFonts w:ascii="Calibri" w:hAnsi="Calibri"/>
          <w:sz w:val="24"/>
        </w:rPr>
        <w:t>acompañamiento</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Dirección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Coordinación</w:t>
      </w:r>
      <w:r>
        <w:rPr>
          <w:rFonts w:ascii="Times New Roman" w:hAnsi="Times New Roman"/>
          <w:sz w:val="24"/>
        </w:rPr>
        <w:t> </w:t>
      </w:r>
      <w:r>
        <w:rPr>
          <w:rFonts w:ascii="Calibri" w:hAnsi="Calibri"/>
          <w:sz w:val="24"/>
        </w:rPr>
        <w:t>Regional</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Extensión</w:t>
      </w:r>
      <w:r>
        <w:rPr>
          <w:rFonts w:ascii="Times New Roman" w:hAnsi="Times New Roman"/>
          <w:sz w:val="24"/>
        </w:rPr>
        <w:t> </w:t>
      </w:r>
      <w:r>
        <w:rPr>
          <w:rFonts w:ascii="Calibri" w:hAnsi="Calibri"/>
          <w:sz w:val="24"/>
        </w:rPr>
        <w:t>Rural</w:t>
      </w:r>
      <w:r>
        <w:rPr>
          <w:rFonts w:ascii="Times New Roman" w:hAnsi="Times New Roman"/>
          <w:sz w:val="24"/>
        </w:rPr>
        <w:t> </w:t>
      </w:r>
      <w:r>
        <w:rPr>
          <w:rFonts w:ascii="Calibri" w:hAnsi="Calibri"/>
          <w:sz w:val="24"/>
        </w:rPr>
        <w:t>(DICORER),</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los</w:t>
      </w:r>
      <w:r>
        <w:rPr>
          <w:rFonts w:ascii="Times New Roman" w:hAnsi="Times New Roman"/>
          <w:sz w:val="24"/>
        </w:rPr>
        <w:t> </w:t>
      </w:r>
      <w:r>
        <w:rPr>
          <w:rFonts w:ascii="Calibri" w:hAnsi="Calibri"/>
          <w:sz w:val="24"/>
        </w:rPr>
        <w:t>avances</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el</w:t>
      </w:r>
      <w:r>
        <w:rPr>
          <w:rFonts w:ascii="Times New Roman" w:hAnsi="Times New Roman"/>
          <w:sz w:val="24"/>
        </w:rPr>
        <w:t> </w:t>
      </w:r>
      <w:r>
        <w:rPr>
          <w:rFonts w:ascii="Calibri" w:hAnsi="Calibri"/>
          <w:sz w:val="24"/>
        </w:rPr>
        <w:t>pago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beneficiarios</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Seguro</w:t>
      </w:r>
      <w:r>
        <w:rPr>
          <w:rFonts w:ascii="Times New Roman" w:hAnsi="Times New Roman"/>
          <w:sz w:val="24"/>
        </w:rPr>
        <w:t> </w:t>
      </w:r>
      <w:r>
        <w:rPr>
          <w:rFonts w:ascii="Calibri" w:hAnsi="Calibri"/>
          <w:sz w:val="24"/>
        </w:rPr>
        <w:t>Paramétrico</w:t>
      </w:r>
      <w:r>
        <w:rPr>
          <w:rFonts w:ascii="Times New Roman" w:hAnsi="Times New Roman"/>
          <w:sz w:val="24"/>
        </w:rPr>
        <w:t> </w:t>
      </w:r>
      <w:r>
        <w:rPr>
          <w:rFonts w:ascii="Calibri" w:hAnsi="Calibri"/>
          <w:sz w:val="24"/>
        </w:rPr>
        <w:t>Catastrófico</w:t>
      </w:r>
      <w:r>
        <w:rPr>
          <w:rFonts w:ascii="Times New Roman" w:hAnsi="Times New Roman"/>
          <w:spacing w:val="-6"/>
          <w:sz w:val="24"/>
        </w:rPr>
        <w:t> </w:t>
      </w:r>
      <w:r>
        <w:rPr>
          <w:rFonts w:ascii="Calibri" w:hAnsi="Calibri"/>
          <w:sz w:val="24"/>
        </w:rPr>
        <w:t>a</w:t>
      </w:r>
      <w:r>
        <w:rPr>
          <w:rFonts w:ascii="Times New Roman" w:hAnsi="Times New Roman"/>
          <w:spacing w:val="-8"/>
          <w:sz w:val="24"/>
        </w:rPr>
        <w:t> </w:t>
      </w:r>
      <w:r>
        <w:rPr>
          <w:rFonts w:ascii="Calibri" w:hAnsi="Calibri"/>
          <w:sz w:val="24"/>
        </w:rPr>
        <w:t>requerimiento</w:t>
      </w:r>
      <w:r>
        <w:rPr>
          <w:rFonts w:ascii="Times New Roman" w:hAnsi="Times New Roman"/>
          <w:spacing w:val="-7"/>
          <w:sz w:val="24"/>
        </w:rPr>
        <w:t> </w:t>
      </w:r>
      <w:r>
        <w:rPr>
          <w:rFonts w:ascii="Calibri" w:hAnsi="Calibri"/>
          <w:sz w:val="24"/>
        </w:rPr>
        <w:t>del</w:t>
      </w:r>
      <w:r>
        <w:rPr>
          <w:rFonts w:ascii="Times New Roman" w:hAnsi="Times New Roman"/>
          <w:spacing w:val="-7"/>
          <w:sz w:val="24"/>
        </w:rPr>
        <w:t> </w:t>
      </w:r>
      <w:r>
        <w:rPr>
          <w:rFonts w:ascii="Calibri" w:hAnsi="Calibri"/>
          <w:sz w:val="24"/>
        </w:rPr>
        <w:t>señor</w:t>
      </w:r>
      <w:r>
        <w:rPr>
          <w:rFonts w:ascii="Times New Roman" w:hAnsi="Times New Roman"/>
          <w:spacing w:val="-8"/>
          <w:sz w:val="24"/>
        </w:rPr>
        <w:t> </w:t>
      </w:r>
      <w:r>
        <w:rPr>
          <w:rFonts w:ascii="Calibri" w:hAnsi="Calibri"/>
          <w:sz w:val="24"/>
        </w:rPr>
        <w:t>Presidente</w:t>
      </w:r>
      <w:r>
        <w:rPr>
          <w:rFonts w:ascii="Times New Roman" w:hAnsi="Times New Roman"/>
          <w:spacing w:val="-6"/>
          <w:sz w:val="24"/>
        </w:rPr>
        <w:t> </w:t>
      </w:r>
      <w:r>
        <w:rPr>
          <w:rFonts w:ascii="Calibri" w:hAnsi="Calibri"/>
          <w:sz w:val="24"/>
        </w:rPr>
        <w:t>de</w:t>
      </w:r>
      <w:r>
        <w:rPr>
          <w:rFonts w:ascii="Times New Roman" w:hAnsi="Times New Roman"/>
          <w:spacing w:val="-7"/>
          <w:sz w:val="24"/>
        </w:rPr>
        <w:t> </w:t>
      </w:r>
      <w:r>
        <w:rPr>
          <w:rFonts w:ascii="Calibri" w:hAnsi="Calibri"/>
          <w:sz w:val="24"/>
        </w:rPr>
        <w:t>la</w:t>
      </w:r>
      <w:r>
        <w:rPr>
          <w:rFonts w:ascii="Times New Roman" w:hAnsi="Times New Roman"/>
          <w:spacing w:val="-8"/>
          <w:sz w:val="24"/>
        </w:rPr>
        <w:t> </w:t>
      </w:r>
      <w:r>
        <w:rPr>
          <w:rFonts w:ascii="Calibri" w:hAnsi="Calibri"/>
          <w:sz w:val="24"/>
        </w:rPr>
        <w:t>República,</w:t>
      </w:r>
      <w:r>
        <w:rPr>
          <w:rFonts w:ascii="Times New Roman" w:hAnsi="Times New Roman"/>
          <w:spacing w:val="-8"/>
          <w:sz w:val="24"/>
        </w:rPr>
        <w:t> </w:t>
      </w:r>
      <w:r>
        <w:rPr>
          <w:rFonts w:ascii="Calibri" w:hAnsi="Calibri"/>
          <w:sz w:val="24"/>
        </w:rPr>
        <w:t>por</w:t>
      </w:r>
      <w:r>
        <w:rPr>
          <w:rFonts w:ascii="Times New Roman" w:hAnsi="Times New Roman"/>
          <w:spacing w:val="-8"/>
          <w:sz w:val="24"/>
        </w:rPr>
        <w:t> </w:t>
      </w:r>
      <w:r>
        <w:rPr>
          <w:rFonts w:ascii="Calibri" w:hAnsi="Calibri"/>
          <w:sz w:val="24"/>
        </w:rPr>
        <w:t>conducto</w:t>
      </w:r>
      <w:r>
        <w:rPr>
          <w:rFonts w:ascii="Times New Roman" w:hAnsi="Times New Roman"/>
          <w:spacing w:val="-6"/>
          <w:sz w:val="24"/>
        </w:rPr>
        <w:t> </w:t>
      </w:r>
      <w:r>
        <w:rPr>
          <w:rFonts w:ascii="Calibri" w:hAnsi="Calibri"/>
          <w:sz w:val="24"/>
        </w:rPr>
        <w:t>se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Secretaría</w:t>
      </w:r>
      <w:r>
        <w:rPr>
          <w:rFonts w:ascii="Times New Roman" w:hAnsi="Times New Roman"/>
          <w:sz w:val="24"/>
        </w:rPr>
        <w:t> </w:t>
      </w:r>
      <w:r>
        <w:rPr>
          <w:rFonts w:ascii="Calibri" w:hAnsi="Calibri"/>
          <w:sz w:val="24"/>
        </w:rPr>
        <w:t>Privada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Presidencia.</w:t>
      </w:r>
    </w:p>
    <w:p>
      <w:pPr>
        <w:pStyle w:val="ListParagraph"/>
        <w:numPr>
          <w:ilvl w:val="1"/>
          <w:numId w:val="6"/>
        </w:numPr>
        <w:tabs>
          <w:tab w:pos="1122" w:val="left" w:leader="none"/>
        </w:tabs>
        <w:spacing w:line="259" w:lineRule="auto" w:before="199" w:after="0"/>
        <w:ind w:left="1121" w:right="1097" w:hanging="360"/>
        <w:jc w:val="both"/>
        <w:rPr>
          <w:rFonts w:ascii="Calibri" w:hAnsi="Calibri"/>
          <w:sz w:val="24"/>
        </w:rPr>
      </w:pPr>
      <w:r>
        <w:rPr>
          <w:rFonts w:ascii="Calibri" w:hAnsi="Calibri"/>
          <w:sz w:val="24"/>
        </w:rPr>
        <w:t>Dar</w:t>
      </w:r>
      <w:r>
        <w:rPr>
          <w:rFonts w:ascii="Times New Roman" w:hAnsi="Times New Roman"/>
          <w:sz w:val="24"/>
        </w:rPr>
        <w:t> </w:t>
      </w:r>
      <w:r>
        <w:rPr>
          <w:rFonts w:ascii="Calibri" w:hAnsi="Calibri"/>
          <w:sz w:val="24"/>
        </w:rPr>
        <w:t>acompañamiento</w:t>
      </w:r>
      <w:r>
        <w:rPr>
          <w:rFonts w:ascii="Times New Roman" w:hAnsi="Times New Roman"/>
          <w:sz w:val="24"/>
        </w:rPr>
        <w:t> </w:t>
      </w:r>
      <w:r>
        <w:rPr>
          <w:rFonts w:ascii="Calibri" w:hAnsi="Calibri"/>
          <w:sz w:val="24"/>
        </w:rPr>
        <w:t>a</w:t>
      </w:r>
      <w:r>
        <w:rPr>
          <w:rFonts w:ascii="Times New Roman" w:hAnsi="Times New Roman"/>
          <w:sz w:val="24"/>
        </w:rPr>
        <w:t> </w:t>
      </w:r>
      <w:r>
        <w:rPr>
          <w:rFonts w:ascii="Calibri" w:hAnsi="Calibri"/>
          <w:sz w:val="24"/>
        </w:rPr>
        <w:t>los</w:t>
      </w:r>
      <w:r>
        <w:rPr>
          <w:rFonts w:ascii="Times New Roman" w:hAnsi="Times New Roman"/>
          <w:sz w:val="24"/>
        </w:rPr>
        <w:t> </w:t>
      </w:r>
      <w:r>
        <w:rPr>
          <w:rFonts w:ascii="Calibri" w:hAnsi="Calibri"/>
          <w:sz w:val="24"/>
        </w:rPr>
        <w:t>avances</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puesta</w:t>
      </w:r>
      <w:r>
        <w:rPr>
          <w:rFonts w:ascii="Times New Roman" w:hAnsi="Times New Roman"/>
          <w:sz w:val="24"/>
        </w:rPr>
        <w:t> </w:t>
      </w:r>
      <w:r>
        <w:rPr>
          <w:rFonts w:ascii="Calibri" w:hAnsi="Calibri"/>
          <w:sz w:val="24"/>
        </w:rPr>
        <w:t>en</w:t>
      </w:r>
      <w:r>
        <w:rPr>
          <w:rFonts w:ascii="Times New Roman" w:hAnsi="Times New Roman"/>
          <w:sz w:val="24"/>
        </w:rPr>
        <w:t> </w:t>
      </w:r>
      <w:r>
        <w:rPr>
          <w:rFonts w:ascii="Calibri" w:hAnsi="Calibri"/>
          <w:sz w:val="24"/>
        </w:rPr>
        <w:t>marcha</w:t>
      </w:r>
      <w:r>
        <w:rPr>
          <w:rFonts w:ascii="Times New Roman" w:hAnsi="Times New Roman"/>
          <w:sz w:val="24"/>
        </w:rPr>
        <w:t> </w:t>
      </w:r>
      <w:r>
        <w:rPr>
          <w:rFonts w:ascii="Calibri" w:hAnsi="Calibri"/>
          <w:sz w:val="24"/>
        </w:rPr>
        <w:t>del</w:t>
      </w:r>
      <w:r>
        <w:rPr>
          <w:rFonts w:ascii="Times New Roman" w:hAnsi="Times New Roman"/>
          <w:sz w:val="24"/>
        </w:rPr>
        <w:t> </w:t>
      </w:r>
      <w:r>
        <w:rPr>
          <w:rFonts w:ascii="Calibri" w:hAnsi="Calibri"/>
          <w:sz w:val="24"/>
        </w:rPr>
        <w:t>Acuerdo</w:t>
      </w:r>
      <w:r>
        <w:rPr>
          <w:rFonts w:ascii="Times New Roman" w:hAnsi="Times New Roman"/>
          <w:sz w:val="24"/>
        </w:rPr>
        <w:t> </w:t>
      </w:r>
      <w:r>
        <w:rPr>
          <w:rFonts w:ascii="Calibri" w:hAnsi="Calibri"/>
          <w:sz w:val="24"/>
        </w:rPr>
        <w:t>Gubernativo</w:t>
      </w:r>
      <w:r>
        <w:rPr>
          <w:rFonts w:ascii="Times New Roman" w:hAnsi="Times New Roman"/>
          <w:sz w:val="24"/>
        </w:rPr>
        <w:t> </w:t>
      </w:r>
      <w:r>
        <w:rPr>
          <w:rFonts w:ascii="Calibri" w:hAnsi="Calibri"/>
          <w:sz w:val="24"/>
        </w:rPr>
        <w:t>MAGA-MINEDUC</w:t>
      </w:r>
      <w:r>
        <w:rPr>
          <w:rFonts w:ascii="Times New Roman" w:hAnsi="Times New Roman"/>
          <w:sz w:val="24"/>
        </w:rPr>
        <w:t> </w:t>
      </w:r>
      <w:r>
        <w:rPr>
          <w:rFonts w:ascii="Calibri" w:hAnsi="Calibri"/>
          <w:sz w:val="24"/>
        </w:rPr>
        <w:t>para</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institucionalización</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las</w:t>
      </w:r>
      <w:r>
        <w:rPr>
          <w:rFonts w:ascii="Times New Roman" w:hAnsi="Times New Roman"/>
          <w:sz w:val="24"/>
        </w:rPr>
        <w:t> </w:t>
      </w:r>
      <w:r>
        <w:rPr>
          <w:rFonts w:ascii="Calibri" w:hAnsi="Calibri"/>
          <w:sz w:val="24"/>
        </w:rPr>
        <w:t>Escuelas</w:t>
      </w:r>
      <w:r>
        <w:rPr>
          <w:rFonts w:ascii="Times New Roman" w:hAnsi="Times New Roman"/>
          <w:sz w:val="24"/>
        </w:rPr>
        <w:t> </w:t>
      </w:r>
      <w:r>
        <w:rPr>
          <w:rFonts w:ascii="Calibri" w:hAnsi="Calibri"/>
          <w:sz w:val="24"/>
        </w:rPr>
        <w:t>Técnicas</w:t>
      </w:r>
      <w:r>
        <w:rPr>
          <w:rFonts w:ascii="Times New Roman" w:hAnsi="Times New Roman"/>
          <w:sz w:val="24"/>
        </w:rPr>
        <w:t> </w:t>
      </w:r>
      <w:r>
        <w:rPr>
          <w:rFonts w:ascii="Calibri" w:hAnsi="Calibri"/>
          <w:sz w:val="24"/>
        </w:rPr>
        <w:t>de</w:t>
      </w:r>
      <w:r>
        <w:rPr>
          <w:rFonts w:ascii="Times New Roman" w:hAnsi="Times New Roman"/>
          <w:spacing w:val="-8"/>
          <w:sz w:val="24"/>
        </w:rPr>
        <w:t> </w:t>
      </w:r>
      <w:r>
        <w:rPr>
          <w:rFonts w:ascii="Calibri" w:hAnsi="Calibri"/>
          <w:sz w:val="24"/>
        </w:rPr>
        <w:t>Campo,</w:t>
      </w:r>
      <w:r>
        <w:rPr>
          <w:rFonts w:ascii="Times New Roman" w:hAnsi="Times New Roman"/>
          <w:spacing w:val="-11"/>
          <w:sz w:val="24"/>
        </w:rPr>
        <w:t> </w:t>
      </w:r>
      <w:r>
        <w:rPr>
          <w:rFonts w:ascii="Calibri" w:hAnsi="Calibri"/>
          <w:sz w:val="24"/>
        </w:rPr>
        <w:t>a</w:t>
      </w:r>
      <w:r>
        <w:rPr>
          <w:rFonts w:ascii="Times New Roman" w:hAnsi="Times New Roman"/>
          <w:spacing w:val="-11"/>
          <w:sz w:val="24"/>
        </w:rPr>
        <w:t> </w:t>
      </w:r>
      <w:r>
        <w:rPr>
          <w:rFonts w:ascii="Calibri" w:hAnsi="Calibri"/>
          <w:sz w:val="24"/>
        </w:rPr>
        <w:t>requerimiento</w:t>
      </w:r>
      <w:r>
        <w:rPr>
          <w:rFonts w:ascii="Times New Roman" w:hAnsi="Times New Roman"/>
          <w:spacing w:val="-11"/>
          <w:sz w:val="24"/>
        </w:rPr>
        <w:t> </w:t>
      </w:r>
      <w:r>
        <w:rPr>
          <w:rFonts w:ascii="Calibri" w:hAnsi="Calibri"/>
          <w:sz w:val="24"/>
        </w:rPr>
        <w:t>del</w:t>
      </w:r>
      <w:r>
        <w:rPr>
          <w:rFonts w:ascii="Times New Roman" w:hAnsi="Times New Roman"/>
          <w:spacing w:val="-9"/>
          <w:sz w:val="24"/>
        </w:rPr>
        <w:t> </w:t>
      </w:r>
      <w:r>
        <w:rPr>
          <w:rFonts w:ascii="Calibri" w:hAnsi="Calibri"/>
          <w:sz w:val="24"/>
        </w:rPr>
        <w:t>señor</w:t>
      </w:r>
      <w:r>
        <w:rPr>
          <w:rFonts w:ascii="Times New Roman" w:hAnsi="Times New Roman"/>
          <w:spacing w:val="-11"/>
          <w:sz w:val="24"/>
        </w:rPr>
        <w:t> </w:t>
      </w:r>
      <w:r>
        <w:rPr>
          <w:rFonts w:ascii="Calibri" w:hAnsi="Calibri"/>
          <w:sz w:val="24"/>
        </w:rPr>
        <w:t>Presidente</w:t>
      </w:r>
      <w:r>
        <w:rPr>
          <w:rFonts w:ascii="Times New Roman" w:hAnsi="Times New Roman"/>
          <w:spacing w:val="-11"/>
          <w:sz w:val="24"/>
        </w:rPr>
        <w:t> </w:t>
      </w:r>
      <w:r>
        <w:rPr>
          <w:rFonts w:ascii="Calibri" w:hAnsi="Calibri"/>
          <w:sz w:val="24"/>
        </w:rPr>
        <w:t>de</w:t>
      </w:r>
      <w:r>
        <w:rPr>
          <w:rFonts w:ascii="Times New Roman" w:hAnsi="Times New Roman"/>
          <w:spacing w:val="-8"/>
          <w:sz w:val="24"/>
        </w:rPr>
        <w:t> </w:t>
      </w:r>
      <w:r>
        <w:rPr>
          <w:rFonts w:ascii="Calibri" w:hAnsi="Calibri"/>
          <w:sz w:val="24"/>
        </w:rPr>
        <w:t>la</w:t>
      </w:r>
      <w:r>
        <w:rPr>
          <w:rFonts w:ascii="Times New Roman" w:hAnsi="Times New Roman"/>
          <w:spacing w:val="-9"/>
          <w:sz w:val="24"/>
        </w:rPr>
        <w:t> </w:t>
      </w:r>
      <w:r>
        <w:rPr>
          <w:rFonts w:ascii="Calibri" w:hAnsi="Calibri"/>
          <w:sz w:val="24"/>
        </w:rPr>
        <w:t>República</w:t>
      </w:r>
      <w:r>
        <w:rPr>
          <w:rFonts w:ascii="Times New Roman" w:hAnsi="Times New Roman"/>
          <w:spacing w:val="-11"/>
          <w:sz w:val="24"/>
        </w:rPr>
        <w:t> </w:t>
      </w:r>
      <w:r>
        <w:rPr>
          <w:rFonts w:ascii="Calibri" w:hAnsi="Calibri"/>
          <w:sz w:val="24"/>
        </w:rPr>
        <w:t>por</w:t>
      </w:r>
      <w:r>
        <w:rPr>
          <w:rFonts w:ascii="Times New Roman" w:hAnsi="Times New Roman"/>
          <w:spacing w:val="-11"/>
          <w:sz w:val="24"/>
        </w:rPr>
        <w:t> </w:t>
      </w:r>
      <w:r>
        <w:rPr>
          <w:rFonts w:ascii="Calibri" w:hAnsi="Calibri"/>
          <w:sz w:val="24"/>
        </w:rPr>
        <w:t>conducto</w:t>
      </w:r>
      <w:r>
        <w:rPr>
          <w:rFonts w:ascii="Times New Roman" w:hAnsi="Times New Roman"/>
          <w:spacing w:val="-11"/>
          <w:sz w:val="24"/>
        </w:rPr>
        <w:t> </w:t>
      </w:r>
      <w:r>
        <w:rPr>
          <w:rFonts w:ascii="Calibri" w:hAnsi="Calibri"/>
          <w:sz w:val="24"/>
        </w:rPr>
        <w:t>se</w:t>
      </w:r>
      <w:r>
        <w:rPr>
          <w:rFonts w:ascii="Times New Roman" w:hAnsi="Times New Roman"/>
          <w:spacing w:val="-11"/>
          <w:sz w:val="24"/>
        </w:rPr>
        <w:t> </w:t>
      </w:r>
      <w:r>
        <w:rPr>
          <w:rFonts w:ascii="Calibri" w:hAnsi="Calibri"/>
          <w:sz w:val="24"/>
        </w:rPr>
        <w:t>la</w:t>
      </w:r>
      <w:r>
        <w:rPr>
          <w:rFonts w:ascii="Times New Roman" w:hAnsi="Times New Roman"/>
          <w:sz w:val="24"/>
        </w:rPr>
        <w:t> </w:t>
      </w:r>
      <w:r>
        <w:rPr>
          <w:rFonts w:ascii="Calibri" w:hAnsi="Calibri"/>
          <w:sz w:val="24"/>
        </w:rPr>
        <w:t>Secretaría</w:t>
      </w:r>
      <w:r>
        <w:rPr>
          <w:rFonts w:ascii="Times New Roman" w:hAnsi="Times New Roman"/>
          <w:sz w:val="24"/>
        </w:rPr>
        <w:t> </w:t>
      </w:r>
      <w:r>
        <w:rPr>
          <w:rFonts w:ascii="Calibri" w:hAnsi="Calibri"/>
          <w:sz w:val="24"/>
        </w:rPr>
        <w:t>Privada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Presidencia.</w:t>
      </w:r>
    </w:p>
    <w:p>
      <w:pPr>
        <w:pStyle w:val="ListParagraph"/>
        <w:numPr>
          <w:ilvl w:val="1"/>
          <w:numId w:val="6"/>
        </w:numPr>
        <w:tabs>
          <w:tab w:pos="1122" w:val="left" w:leader="none"/>
        </w:tabs>
        <w:spacing w:line="259" w:lineRule="auto" w:before="198" w:after="0"/>
        <w:ind w:left="1121" w:right="1095" w:hanging="360"/>
        <w:jc w:val="both"/>
        <w:rPr>
          <w:rFonts w:ascii="Calibri" w:hAnsi="Calibri"/>
          <w:sz w:val="24"/>
        </w:rPr>
      </w:pPr>
      <w:r>
        <w:rPr>
          <w:rFonts w:ascii="Calibri" w:hAnsi="Calibri"/>
          <w:sz w:val="24"/>
        </w:rPr>
        <w:t>Actualizar</w:t>
      </w:r>
      <w:r>
        <w:rPr>
          <w:rFonts w:ascii="Times New Roman" w:hAnsi="Times New Roman"/>
          <w:sz w:val="24"/>
        </w:rPr>
        <w:t> </w:t>
      </w:r>
      <w:r>
        <w:rPr>
          <w:rFonts w:ascii="Calibri" w:hAnsi="Calibri"/>
          <w:sz w:val="24"/>
        </w:rPr>
        <w:t>el</w:t>
      </w:r>
      <w:r>
        <w:rPr>
          <w:rFonts w:ascii="Times New Roman" w:hAnsi="Times New Roman"/>
          <w:spacing w:val="-2"/>
          <w:sz w:val="24"/>
        </w:rPr>
        <w:t> </w:t>
      </w:r>
      <w:r>
        <w:rPr>
          <w:rFonts w:ascii="Calibri" w:hAnsi="Calibri"/>
          <w:sz w:val="24"/>
        </w:rPr>
        <w:t>Informe</w:t>
      </w:r>
      <w:r>
        <w:rPr>
          <w:rFonts w:ascii="Times New Roman" w:hAnsi="Times New Roman"/>
          <w:sz w:val="24"/>
        </w:rPr>
        <w:t> </w:t>
      </w:r>
      <w:r>
        <w:rPr>
          <w:rFonts w:ascii="Calibri" w:hAnsi="Calibri"/>
          <w:sz w:val="24"/>
        </w:rPr>
        <w:t>Semanal</w:t>
      </w:r>
      <w:r>
        <w:rPr>
          <w:rFonts w:ascii="Times New Roman" w:hAnsi="Times New Roman"/>
          <w:spacing w:val="-2"/>
          <w:sz w:val="24"/>
        </w:rPr>
        <w:t> </w:t>
      </w:r>
      <w:r>
        <w:rPr>
          <w:rFonts w:ascii="Calibri" w:hAnsi="Calibri"/>
          <w:sz w:val="24"/>
        </w:rPr>
        <w:t>de</w:t>
      </w:r>
      <w:r>
        <w:rPr>
          <w:rFonts w:ascii="Times New Roman" w:hAnsi="Times New Roman"/>
          <w:sz w:val="24"/>
        </w:rPr>
        <w:t> </w:t>
      </w:r>
      <w:r>
        <w:rPr>
          <w:rFonts w:ascii="Calibri" w:hAnsi="Calibri"/>
          <w:sz w:val="24"/>
        </w:rPr>
        <w:t>Avances,</w:t>
      </w:r>
      <w:r>
        <w:rPr>
          <w:rFonts w:ascii="Times New Roman" w:hAnsi="Times New Roman"/>
          <w:sz w:val="24"/>
        </w:rPr>
        <w:t> </w:t>
      </w:r>
      <w:r>
        <w:rPr>
          <w:rFonts w:ascii="Calibri" w:hAnsi="Calibri"/>
          <w:sz w:val="24"/>
        </w:rPr>
        <w:t>Informe</w:t>
      </w:r>
      <w:r>
        <w:rPr>
          <w:rFonts w:ascii="Times New Roman" w:hAnsi="Times New Roman"/>
          <w:sz w:val="24"/>
        </w:rPr>
        <w:t> </w:t>
      </w:r>
      <w:r>
        <w:rPr>
          <w:rFonts w:ascii="Calibri" w:hAnsi="Calibri"/>
          <w:sz w:val="24"/>
        </w:rPr>
        <w:t>ejecutivo</w:t>
      </w:r>
      <w:r>
        <w:rPr>
          <w:rFonts w:ascii="Times New Roman" w:hAnsi="Times New Roman"/>
          <w:sz w:val="24"/>
        </w:rPr>
        <w:t> </w:t>
      </w:r>
      <w:r>
        <w:rPr>
          <w:rFonts w:ascii="Calibri" w:hAnsi="Calibri"/>
          <w:sz w:val="24"/>
        </w:rPr>
        <w:t>al</w:t>
      </w:r>
      <w:r>
        <w:rPr>
          <w:rFonts w:ascii="Times New Roman" w:hAnsi="Times New Roman"/>
          <w:spacing w:val="-2"/>
          <w:sz w:val="24"/>
        </w:rPr>
        <w:t> </w:t>
      </w:r>
      <w:r>
        <w:rPr>
          <w:rFonts w:ascii="Calibri" w:hAnsi="Calibri"/>
          <w:sz w:val="24"/>
        </w:rPr>
        <w:t>señor</w:t>
      </w:r>
      <w:r>
        <w:rPr>
          <w:rFonts w:ascii="Times New Roman" w:hAnsi="Times New Roman"/>
          <w:sz w:val="24"/>
        </w:rPr>
        <w:t> </w:t>
      </w:r>
      <w:r>
        <w:rPr>
          <w:rFonts w:ascii="Calibri" w:hAnsi="Calibri"/>
          <w:sz w:val="24"/>
        </w:rPr>
        <w:t>Presidente</w:t>
      </w:r>
      <w:r>
        <w:rPr>
          <w:rFonts w:ascii="Times New Roman" w:hAnsi="Times New Roman"/>
          <w:sz w:val="24"/>
        </w:rPr>
        <w:t> </w:t>
      </w:r>
      <w:r>
        <w:rPr>
          <w:rFonts w:ascii="Calibri" w:hAnsi="Calibri"/>
          <w:sz w:val="24"/>
        </w:rPr>
        <w:t>y</w:t>
      </w:r>
      <w:r>
        <w:rPr>
          <w:rFonts w:ascii="Times New Roman" w:hAnsi="Times New Roman"/>
          <w:sz w:val="24"/>
        </w:rPr>
        <w:t> </w:t>
      </w:r>
      <w:r>
        <w:rPr>
          <w:rFonts w:ascii="Calibri" w:hAnsi="Calibri"/>
          <w:sz w:val="24"/>
        </w:rPr>
        <w:t>proponer</w:t>
      </w:r>
      <w:r>
        <w:rPr>
          <w:rFonts w:ascii="Times New Roman" w:hAnsi="Times New Roman"/>
          <w:sz w:val="24"/>
        </w:rPr>
        <w:t> </w:t>
      </w:r>
      <w:r>
        <w:rPr>
          <w:rFonts w:ascii="Calibri" w:hAnsi="Calibri"/>
          <w:sz w:val="24"/>
        </w:rPr>
        <w:t>temas</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Gabinete,</w:t>
      </w:r>
      <w:r>
        <w:rPr>
          <w:rFonts w:ascii="Times New Roman" w:hAnsi="Times New Roman"/>
          <w:sz w:val="24"/>
        </w:rPr>
        <w:t> </w:t>
      </w:r>
      <w:r>
        <w:rPr>
          <w:rFonts w:ascii="Calibri" w:hAnsi="Calibri"/>
          <w:sz w:val="24"/>
        </w:rPr>
        <w:t>por</w:t>
      </w:r>
      <w:r>
        <w:rPr>
          <w:rFonts w:ascii="Times New Roman" w:hAnsi="Times New Roman"/>
          <w:sz w:val="24"/>
        </w:rPr>
        <w:t> </w:t>
      </w:r>
      <w:r>
        <w:rPr>
          <w:rFonts w:ascii="Calibri" w:hAnsi="Calibri"/>
          <w:sz w:val="24"/>
        </w:rPr>
        <w:t>intermedio</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Secretaría</w:t>
      </w:r>
      <w:r>
        <w:rPr>
          <w:rFonts w:ascii="Times New Roman" w:hAnsi="Times New Roman"/>
          <w:sz w:val="24"/>
        </w:rPr>
        <w:t> </w:t>
      </w:r>
      <w:r>
        <w:rPr>
          <w:rFonts w:ascii="Calibri" w:hAnsi="Calibri"/>
          <w:sz w:val="24"/>
        </w:rPr>
        <w:t>Privada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Presidencia</w:t>
      </w:r>
      <w:r>
        <w:rPr>
          <w:rFonts w:ascii="Times New Roman" w:hAnsi="Times New Roman"/>
          <w:sz w:val="24"/>
        </w:rPr>
        <w:t> </w:t>
      </w:r>
      <w:r>
        <w:rPr>
          <w:rFonts w:ascii="Calibri" w:hAnsi="Calibri"/>
          <w:sz w:val="24"/>
        </w:rPr>
        <w:t>de</w:t>
      </w:r>
      <w:r>
        <w:rPr>
          <w:rFonts w:ascii="Times New Roman" w:hAnsi="Times New Roman"/>
          <w:sz w:val="24"/>
        </w:rPr>
        <w:t> </w:t>
      </w:r>
      <w:r>
        <w:rPr>
          <w:rFonts w:ascii="Calibri" w:hAnsi="Calibri"/>
          <w:sz w:val="24"/>
        </w:rPr>
        <w:t>la</w:t>
      </w:r>
      <w:r>
        <w:rPr>
          <w:rFonts w:ascii="Times New Roman" w:hAnsi="Times New Roman"/>
          <w:sz w:val="24"/>
        </w:rPr>
        <w:t> </w:t>
      </w:r>
      <w:r>
        <w:rPr>
          <w:rFonts w:ascii="Calibri" w:hAnsi="Calibri"/>
          <w:sz w:val="24"/>
        </w:rPr>
        <w:t>República.</w:t>
      </w:r>
    </w:p>
    <w:p>
      <w:pPr>
        <w:pStyle w:val="BodyText"/>
        <w:rPr>
          <w:rFonts w:ascii="Calibri"/>
        </w:rPr>
      </w:pPr>
    </w:p>
    <w:p>
      <w:pPr>
        <w:pStyle w:val="BodyText"/>
        <w:spacing w:before="2"/>
        <w:rPr>
          <w:rFonts w:ascii="Calibri"/>
          <w:sz w:val="18"/>
        </w:rPr>
      </w:pPr>
    </w:p>
    <w:p>
      <w:pPr>
        <w:pStyle w:val="BodyText"/>
        <w:ind w:left="401"/>
        <w:rPr>
          <w:rFonts w:ascii="Calibri" w:hAnsi="Calibri"/>
        </w:rPr>
      </w:pPr>
      <w:r>
        <w:rPr>
          <w:rFonts w:ascii="Calibri" w:hAnsi="Calibri"/>
        </w:rPr>
        <w:t>Agradeciendo</w:t>
      </w:r>
      <w:r>
        <w:rPr>
          <w:rFonts w:ascii="Times New Roman" w:hAnsi="Times New Roman"/>
          <w:spacing w:val="-15"/>
        </w:rPr>
        <w:t> </w:t>
      </w:r>
      <w:r>
        <w:rPr>
          <w:rFonts w:ascii="Calibri" w:hAnsi="Calibri"/>
        </w:rPr>
        <w:t>de</w:t>
      </w:r>
      <w:r>
        <w:rPr>
          <w:rFonts w:ascii="Times New Roman" w:hAnsi="Times New Roman"/>
          <w:spacing w:val="-15"/>
        </w:rPr>
        <w:t> </w:t>
      </w:r>
      <w:r>
        <w:rPr>
          <w:rFonts w:ascii="Calibri" w:hAnsi="Calibri"/>
        </w:rPr>
        <w:t>antemano</w:t>
      </w:r>
      <w:r>
        <w:rPr>
          <w:rFonts w:ascii="Times New Roman" w:hAnsi="Times New Roman"/>
          <w:spacing w:val="-13"/>
        </w:rPr>
        <w:t> </w:t>
      </w:r>
      <w:r>
        <w:rPr>
          <w:rFonts w:ascii="Calibri" w:hAnsi="Calibri"/>
        </w:rPr>
        <w:t>su</w:t>
      </w:r>
      <w:r>
        <w:rPr>
          <w:rFonts w:ascii="Times New Roman" w:hAnsi="Times New Roman"/>
          <w:spacing w:val="-14"/>
        </w:rPr>
        <w:t> </w:t>
      </w:r>
      <w:r>
        <w:rPr>
          <w:rFonts w:ascii="Calibri" w:hAnsi="Calibri"/>
        </w:rPr>
        <w:t>atención,</w:t>
      </w:r>
      <w:r>
        <w:rPr>
          <w:rFonts w:ascii="Times New Roman" w:hAnsi="Times New Roman"/>
          <w:spacing w:val="-13"/>
        </w:rPr>
        <w:t> </w:t>
      </w:r>
      <w:r>
        <w:rPr>
          <w:rFonts w:ascii="Calibri" w:hAnsi="Calibri"/>
        </w:rPr>
        <w:t>me</w:t>
      </w:r>
      <w:r>
        <w:rPr>
          <w:rFonts w:ascii="Times New Roman" w:hAnsi="Times New Roman"/>
          <w:spacing w:val="-15"/>
        </w:rPr>
        <w:t> </w:t>
      </w:r>
      <w:r>
        <w:rPr>
          <w:rFonts w:ascii="Calibri" w:hAnsi="Calibri"/>
        </w:rPr>
        <w:t>suscribo</w:t>
      </w:r>
      <w:r>
        <w:rPr>
          <w:rFonts w:ascii="Times New Roman" w:hAnsi="Times New Roman"/>
          <w:spacing w:val="-13"/>
        </w:rPr>
        <w:t> </w:t>
      </w:r>
      <w:r>
        <w:rPr>
          <w:rFonts w:ascii="Calibri" w:hAnsi="Calibri"/>
          <w:spacing w:val="-2"/>
        </w:rPr>
        <w:t>atentamente.</w:t>
      </w:r>
    </w:p>
    <w:p>
      <w:pPr>
        <w:pStyle w:val="BodyText"/>
        <w:rPr>
          <w:rFonts w:ascii="Calibri"/>
        </w:rPr>
      </w:pPr>
    </w:p>
    <w:p>
      <w:pPr>
        <w:pStyle w:val="BodyText"/>
        <w:rPr>
          <w:rFonts w:ascii="Calibri"/>
        </w:rPr>
      </w:pPr>
    </w:p>
    <w:p>
      <w:pPr>
        <w:pStyle w:val="BodyText"/>
        <w:rPr>
          <w:rFonts w:ascii="Calibri"/>
        </w:rPr>
      </w:pPr>
    </w:p>
    <w:p>
      <w:pPr>
        <w:pStyle w:val="BodyText"/>
        <w:spacing w:before="7"/>
        <w:rPr>
          <w:rFonts w:ascii="Calibri"/>
          <w:sz w:val="33"/>
        </w:rPr>
      </w:pPr>
    </w:p>
    <w:p>
      <w:pPr>
        <w:pStyle w:val="BodyText"/>
        <w:ind w:left="401"/>
        <w:rPr>
          <w:rFonts w:ascii="Calibri"/>
        </w:rPr>
      </w:pPr>
      <w:r>
        <w:rPr>
          <w:rFonts w:ascii="Calibri"/>
          <w:spacing w:val="-5"/>
        </w:rPr>
        <w:t>F.</w:t>
      </w:r>
    </w:p>
    <w:p>
      <w:pPr>
        <w:pStyle w:val="BodyText"/>
        <w:spacing w:before="24"/>
        <w:ind w:left="401"/>
        <w:rPr>
          <w:rFonts w:ascii="Calibri" w:hAnsi="Calibri"/>
        </w:rPr>
      </w:pPr>
      <w:r>
        <w:rPr>
          <w:rFonts w:ascii="Calibri" w:hAnsi="Calibri"/>
        </w:rPr>
        <w:t>Billy</w:t>
      </w:r>
      <w:r>
        <w:rPr>
          <w:rFonts w:ascii="Times New Roman" w:hAnsi="Times New Roman"/>
          <w:spacing w:val="-14"/>
        </w:rPr>
        <w:t> </w:t>
      </w:r>
      <w:r>
        <w:rPr>
          <w:rFonts w:ascii="Calibri" w:hAnsi="Calibri"/>
        </w:rPr>
        <w:t>Robin</w:t>
      </w:r>
      <w:r>
        <w:rPr>
          <w:rFonts w:ascii="Times New Roman" w:hAnsi="Times New Roman"/>
          <w:spacing w:val="-11"/>
        </w:rPr>
        <w:t> </w:t>
      </w:r>
      <w:r>
        <w:rPr>
          <w:rFonts w:ascii="Calibri" w:hAnsi="Calibri"/>
        </w:rPr>
        <w:t>Estrada</w:t>
      </w:r>
      <w:r>
        <w:rPr>
          <w:rFonts w:ascii="Times New Roman" w:hAnsi="Times New Roman"/>
          <w:spacing w:val="-12"/>
        </w:rPr>
        <w:t> </w:t>
      </w:r>
      <w:r>
        <w:rPr>
          <w:rFonts w:ascii="Calibri" w:hAnsi="Calibri"/>
          <w:spacing w:val="-2"/>
        </w:rPr>
        <w:t>Hernández</w:t>
      </w:r>
    </w:p>
    <w:p>
      <w:pPr>
        <w:pStyle w:val="BodyText"/>
        <w:rPr>
          <w:rFonts w:ascii="Calibri"/>
        </w:rPr>
      </w:pPr>
    </w:p>
    <w:p>
      <w:pPr>
        <w:pStyle w:val="BodyText"/>
        <w:spacing w:before="8"/>
        <w:rPr>
          <w:rFonts w:ascii="Calibri"/>
          <w:sz w:val="29"/>
        </w:rPr>
      </w:pPr>
    </w:p>
    <w:p>
      <w:pPr>
        <w:pStyle w:val="BodyText"/>
        <w:ind w:left="1708" w:right="2050"/>
        <w:jc w:val="center"/>
        <w:rPr>
          <w:rFonts w:ascii="Calibri"/>
        </w:rPr>
      </w:pPr>
      <w:r>
        <w:rPr>
          <w:rFonts w:ascii="Calibri"/>
        </w:rPr>
        <w:t>Vo.</w:t>
      </w:r>
      <w:r>
        <w:rPr>
          <w:rFonts w:ascii="Times New Roman"/>
          <w:spacing w:val="-10"/>
        </w:rPr>
        <w:t> </w:t>
      </w:r>
      <w:r>
        <w:rPr>
          <w:rFonts w:ascii="Calibri"/>
          <w:spacing w:val="-5"/>
        </w:rPr>
        <w:t>Bo.</w:t>
      </w:r>
    </w:p>
    <w:p>
      <w:pPr>
        <w:spacing w:after="0"/>
        <w:jc w:val="center"/>
        <w:rPr>
          <w:rFonts w:ascii="Calibri"/>
        </w:rPr>
        <w:sectPr>
          <w:pgSz w:w="12240" w:h="15840"/>
          <w:pgMar w:header="756" w:footer="1271" w:top="980" w:bottom="1460" w:left="1300" w:right="600"/>
        </w:sectPr>
      </w:pPr>
    </w:p>
    <w:p>
      <w:pPr>
        <w:pStyle w:val="BodyText"/>
        <w:rPr>
          <w:rFonts w:ascii="Calibri"/>
          <w:sz w:val="20"/>
        </w:rPr>
      </w:pPr>
    </w:p>
    <w:p>
      <w:pPr>
        <w:pStyle w:val="BodyText"/>
        <w:spacing w:before="7"/>
        <w:rPr>
          <w:rFonts w:ascii="Calibri"/>
          <w:sz w:val="10"/>
        </w:rPr>
      </w:pPr>
    </w:p>
    <w:tbl>
      <w:tblPr>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5"/>
        <w:gridCol w:w="2779"/>
      </w:tblGrid>
      <w:tr>
        <w:trPr>
          <w:trHeight w:val="304" w:hRule="atLeast"/>
        </w:trPr>
        <w:tc>
          <w:tcPr>
            <w:tcW w:w="1826" w:type="dxa"/>
          </w:tcPr>
          <w:p>
            <w:pPr>
              <w:pStyle w:val="TableParagraph"/>
              <w:ind w:left="376"/>
              <w:rPr>
                <w:sz w:val="22"/>
              </w:rPr>
            </w:pPr>
            <w:bookmarkStart w:name="Informe octubre Cindy Can_1" w:id="8"/>
            <w:bookmarkEnd w:id="8"/>
            <w:r>
              <w:rPr/>
            </w:r>
            <w:r>
              <w:rPr>
                <w:spacing w:val="-2"/>
                <w:w w:val="115"/>
                <w:sz w:val="22"/>
              </w:rPr>
              <w:t>Referencia:</w:t>
            </w:r>
          </w:p>
        </w:tc>
        <w:tc>
          <w:tcPr>
            <w:tcW w:w="2784" w:type="dxa"/>
          </w:tcPr>
          <w:p>
            <w:pPr>
              <w:pStyle w:val="TableParagraph"/>
              <w:spacing w:before="12"/>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color w:val="1F1E1D"/>
                <w:w w:val="120"/>
                <w:sz w:val="22"/>
              </w:rPr>
              <w:t>029-</w:t>
            </w:r>
            <w:r>
              <w:rPr>
                <w:w w:val="120"/>
                <w:sz w:val="22"/>
              </w:rPr>
              <w:t>6</w:t>
            </w:r>
            <w:r>
              <w:rPr>
                <w:color w:val="1F1E1D"/>
                <w:w w:val="120"/>
                <w:sz w:val="22"/>
              </w:rPr>
              <w:t>-</w:t>
            </w:r>
            <w:r>
              <w:rPr>
                <w:color w:val="1F1E1D"/>
                <w:spacing w:val="-4"/>
                <w:w w:val="120"/>
                <w:sz w:val="22"/>
              </w:rPr>
              <w:t>2023</w:t>
            </w:r>
          </w:p>
        </w:tc>
        <w:tc>
          <w:tcPr>
            <w:tcW w:w="1795" w:type="dxa"/>
          </w:tcPr>
          <w:p>
            <w:pPr>
              <w:pStyle w:val="TableParagraph"/>
              <w:ind w:left="333" w:right="327"/>
              <w:jc w:val="center"/>
              <w:rPr>
                <w:sz w:val="22"/>
              </w:rPr>
            </w:pPr>
            <w:r>
              <w:rPr>
                <w:spacing w:val="-2"/>
                <w:w w:val="115"/>
                <w:sz w:val="22"/>
              </w:rPr>
              <w:t>Fecha:</w:t>
            </w:r>
          </w:p>
        </w:tc>
        <w:tc>
          <w:tcPr>
            <w:tcW w:w="2779" w:type="dxa"/>
          </w:tcPr>
          <w:p>
            <w:pPr>
              <w:pStyle w:val="TableParagraph"/>
              <w:ind w:left="101" w:right="88"/>
              <w:jc w:val="center"/>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3"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4"/>
              <w:jc w:val="center"/>
              <w:rPr>
                <w:sz w:val="22"/>
              </w:rPr>
            </w:pPr>
            <w:r>
              <w:rPr>
                <w:spacing w:val="-2"/>
                <w:w w:val="115"/>
                <w:sz w:val="22"/>
              </w:rPr>
              <w:t>Técnicos</w:t>
            </w:r>
          </w:p>
        </w:tc>
        <w:tc>
          <w:tcPr>
            <w:tcW w:w="1795" w:type="dxa"/>
          </w:tcPr>
          <w:p>
            <w:pPr>
              <w:pStyle w:val="TableParagraph"/>
              <w:ind w:left="334" w:right="327"/>
              <w:jc w:val="center"/>
              <w:rPr>
                <w:sz w:val="22"/>
              </w:rPr>
            </w:pPr>
            <w:r>
              <w:rPr>
                <w:spacing w:val="-2"/>
                <w:w w:val="120"/>
                <w:sz w:val="22"/>
              </w:rPr>
              <w:t>Contratista:</w:t>
            </w:r>
          </w:p>
        </w:tc>
        <w:tc>
          <w:tcPr>
            <w:tcW w:w="2779" w:type="dxa"/>
          </w:tcPr>
          <w:p>
            <w:pPr>
              <w:pStyle w:val="TableParagraph"/>
              <w:spacing w:before="163"/>
              <w:ind w:left="101" w:right="89"/>
              <w:jc w:val="center"/>
              <w:rPr>
                <w:sz w:val="22"/>
              </w:rPr>
            </w:pPr>
            <w:r>
              <w:rPr>
                <w:w w:val="115"/>
                <w:sz w:val="22"/>
              </w:rPr>
              <w:t>Cindy</w:t>
            </w:r>
            <w:r>
              <w:rPr>
                <w:rFonts w:ascii="Times New Roman"/>
                <w:spacing w:val="-4"/>
                <w:w w:val="115"/>
                <w:sz w:val="22"/>
              </w:rPr>
              <w:t> </w:t>
            </w:r>
            <w:r>
              <w:rPr>
                <w:w w:val="115"/>
                <w:sz w:val="22"/>
              </w:rPr>
              <w:t>Paola</w:t>
            </w:r>
            <w:r>
              <w:rPr>
                <w:rFonts w:ascii="Times New Roman"/>
                <w:spacing w:val="-3"/>
                <w:w w:val="115"/>
                <w:sz w:val="22"/>
              </w:rPr>
              <w:t> </w:t>
            </w:r>
            <w:r>
              <w:rPr>
                <w:w w:val="115"/>
                <w:sz w:val="22"/>
              </w:rPr>
              <w:t>Can</w:t>
            </w:r>
            <w:r>
              <w:rPr>
                <w:rFonts w:ascii="Times New Roman"/>
                <w:spacing w:val="-4"/>
                <w:w w:val="115"/>
                <w:sz w:val="22"/>
              </w:rPr>
              <w:t> </w:t>
            </w:r>
            <w:r>
              <w:rPr>
                <w:spacing w:val="-2"/>
                <w:w w:val="115"/>
                <w:sz w:val="22"/>
              </w:rPr>
              <w:t>Carreto</w:t>
            </w:r>
          </w:p>
        </w:tc>
      </w:tr>
    </w:tbl>
    <w:p>
      <w:pPr>
        <w:pStyle w:val="BodyText"/>
        <w:rPr>
          <w:rFonts w:ascii="Calibri"/>
          <w:sz w:val="20"/>
        </w:rPr>
      </w:pPr>
    </w:p>
    <w:p>
      <w:pPr>
        <w:pStyle w:val="BodyText"/>
        <w:spacing w:before="4"/>
        <w:rPr>
          <w:rFonts w:ascii="Calibri"/>
          <w:sz w:val="21"/>
        </w:rPr>
      </w:pPr>
    </w:p>
    <w:p>
      <w:pPr>
        <w:spacing w:before="111"/>
        <w:ind w:left="118" w:right="0" w:firstLine="0"/>
        <w:jc w:val="left"/>
        <w:rPr>
          <w:sz w:val="22"/>
        </w:rPr>
      </w:pPr>
      <w:r>
        <w:rPr>
          <w:spacing w:val="-2"/>
          <w:w w:val="115"/>
          <w:sz w:val="22"/>
        </w:rPr>
        <w:t>Licenciada</w:t>
      </w:r>
    </w:p>
    <w:p>
      <w:pPr>
        <w:spacing w:before="16"/>
        <w:ind w:left="120"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2" w:lineRule="auto" w:before="12"/>
        <w:ind w:left="118" w:right="5112" w:firstLine="2"/>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spacing w:before="5"/>
        <w:rPr>
          <w:sz w:val="23"/>
        </w:rPr>
      </w:pPr>
    </w:p>
    <w:p>
      <w:pPr>
        <w:spacing w:before="0"/>
        <w:ind w:left="120" w:right="0" w:firstLine="0"/>
        <w:jc w:val="left"/>
        <w:rPr>
          <w:sz w:val="22"/>
        </w:rPr>
      </w:pPr>
      <w:r>
        <w:rPr>
          <w:w w:val="115"/>
          <w:sz w:val="22"/>
        </w:rPr>
        <w:t>Señora</w:t>
      </w:r>
      <w:r>
        <w:rPr>
          <w:rFonts w:ascii="Times New Roman" w:hAnsi="Times New Roman"/>
          <w:spacing w:val="-4"/>
          <w:w w:val="115"/>
          <w:sz w:val="22"/>
        </w:rPr>
        <w:t> </w:t>
      </w:r>
      <w:r>
        <w:rPr>
          <w:spacing w:val="-2"/>
          <w:w w:val="115"/>
          <w:sz w:val="22"/>
        </w:rPr>
        <w:t>Secretaria:</w:t>
      </w:r>
    </w:p>
    <w:p>
      <w:pPr>
        <w:pStyle w:val="BodyText"/>
        <w:spacing w:before="5"/>
        <w:rPr>
          <w:sz w:val="30"/>
        </w:rPr>
      </w:pPr>
    </w:p>
    <w:p>
      <w:pPr>
        <w:spacing w:line="379" w:lineRule="auto" w:before="1"/>
        <w:ind w:left="118" w:right="815" w:firstLine="0"/>
        <w:jc w:val="both"/>
        <w:rPr>
          <w:sz w:val="22"/>
        </w:rPr>
      </w:pPr>
      <w:r>
        <w:rPr>
          <w:w w:val="115"/>
          <w:sz w:val="22"/>
        </w:rPr>
        <w:t>Respetuosamente</w:t>
      </w:r>
      <w:r>
        <w:rPr>
          <w:rFonts w:ascii="Times New Roman" w:hAnsi="Times New Roman"/>
          <w:w w:val="115"/>
          <w:sz w:val="22"/>
        </w:rPr>
        <w:t> </w:t>
      </w:r>
      <w:r>
        <w:rPr>
          <w:w w:val="115"/>
          <w:sz w:val="22"/>
        </w:rPr>
        <w:t>me</w:t>
      </w:r>
      <w:r>
        <w:rPr>
          <w:rFonts w:ascii="Times New Roman" w:hAnsi="Times New Roman"/>
          <w:w w:val="115"/>
          <w:sz w:val="22"/>
        </w:rPr>
        <w:t> </w:t>
      </w:r>
      <w:r>
        <w:rPr>
          <w:w w:val="115"/>
          <w:sz w:val="22"/>
        </w:rPr>
        <w:t>dirijo</w:t>
      </w:r>
      <w:r>
        <w:rPr>
          <w:rFonts w:ascii="Times New Roman" w:hAnsi="Times New Roman"/>
          <w:w w:val="115"/>
          <w:sz w:val="22"/>
        </w:rPr>
        <w:t> </w:t>
      </w:r>
      <w:r>
        <w:rPr>
          <w:w w:val="115"/>
          <w:sz w:val="22"/>
        </w:rPr>
        <w:t>a</w:t>
      </w:r>
      <w:r>
        <w:rPr>
          <w:rFonts w:ascii="Times New Roman" w:hAnsi="Times New Roman"/>
          <w:w w:val="115"/>
          <w:sz w:val="22"/>
        </w:rPr>
        <w:t> </w:t>
      </w:r>
      <w:r>
        <w:rPr>
          <w:w w:val="115"/>
          <w:sz w:val="22"/>
        </w:rPr>
        <w:t>usted,</w:t>
      </w:r>
      <w:r>
        <w:rPr>
          <w:rFonts w:ascii="Times New Roman" w:hAnsi="Times New Roman"/>
          <w:w w:val="115"/>
          <w:sz w:val="22"/>
        </w:rPr>
        <w:t> </w:t>
      </w:r>
      <w:r>
        <w:rPr>
          <w:w w:val="115"/>
          <w:sz w:val="22"/>
        </w:rPr>
        <w:t>para</w:t>
      </w:r>
      <w:r>
        <w:rPr>
          <w:rFonts w:ascii="Times New Roman" w:hAnsi="Times New Roman"/>
          <w:w w:val="115"/>
          <w:sz w:val="22"/>
        </w:rPr>
        <w:t> </w:t>
      </w:r>
      <w:r>
        <w:rPr>
          <w:w w:val="115"/>
          <w:sz w:val="22"/>
        </w:rPr>
        <w:t>presentarle</w:t>
      </w:r>
      <w:r>
        <w:rPr>
          <w:rFonts w:ascii="Times New Roman" w:hAnsi="Times New Roman"/>
          <w:w w:val="115"/>
          <w:sz w:val="22"/>
        </w:rPr>
        <w:t> </w:t>
      </w:r>
      <w:r>
        <w:rPr>
          <w:w w:val="115"/>
          <w:sz w:val="22"/>
        </w:rPr>
        <w:t>el</w:t>
      </w:r>
      <w:r>
        <w:rPr>
          <w:rFonts w:ascii="Times New Roman" w:hAnsi="Times New Roman"/>
          <w:w w:val="115"/>
          <w:sz w:val="22"/>
        </w:rPr>
        <w:t> </w:t>
      </w:r>
      <w:r>
        <w:rPr>
          <w:w w:val="115"/>
          <w:sz w:val="22"/>
        </w:rPr>
        <w:t>informe</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las</w:t>
      </w:r>
      <w:r>
        <w:rPr>
          <w:rFonts w:ascii="Times New Roman" w:hAnsi="Times New Roman"/>
          <w:spacing w:val="-2"/>
          <w:w w:val="115"/>
          <w:sz w:val="22"/>
        </w:rPr>
        <w:t> </w:t>
      </w:r>
      <w:r>
        <w:rPr>
          <w:w w:val="115"/>
          <w:sz w:val="22"/>
        </w:rPr>
        <w:t>actividades</w:t>
      </w:r>
      <w:r>
        <w:rPr>
          <w:rFonts w:ascii="Times New Roman" w:hAnsi="Times New Roman"/>
          <w:w w:val="115"/>
          <w:sz w:val="22"/>
        </w:rPr>
        <w:t> </w:t>
      </w:r>
      <w:r>
        <w:rPr>
          <w:w w:val="115"/>
          <w:sz w:val="22"/>
        </w:rPr>
        <w:t>de</w:t>
      </w:r>
      <w:r>
        <w:rPr>
          <w:rFonts w:ascii="Times New Roman" w:hAnsi="Times New Roman"/>
          <w:w w:val="115"/>
          <w:sz w:val="22"/>
        </w:rPr>
        <w:t> </w:t>
      </w:r>
      <w:r>
        <w:rPr>
          <w:w w:val="115"/>
          <w:sz w:val="22"/>
        </w:rPr>
        <w:t>apoyo</w:t>
      </w:r>
      <w:r>
        <w:rPr>
          <w:rFonts w:ascii="Times New Roman" w:hAnsi="Times New Roman"/>
          <w:w w:val="115"/>
          <w:sz w:val="22"/>
        </w:rPr>
        <w:t> </w:t>
      </w:r>
      <w:r>
        <w:rPr>
          <w:w w:val="115"/>
          <w:sz w:val="22"/>
        </w:rPr>
        <w:t>técnico,</w:t>
      </w:r>
      <w:r>
        <w:rPr>
          <w:rFonts w:ascii="Times New Roman" w:hAnsi="Times New Roman"/>
          <w:w w:val="115"/>
          <w:sz w:val="22"/>
        </w:rPr>
        <w:t> </w:t>
      </w:r>
      <w:r>
        <w:rPr>
          <w:w w:val="115"/>
          <w:sz w:val="22"/>
        </w:rPr>
        <w:t>realizadas</w:t>
      </w:r>
      <w:r>
        <w:rPr>
          <w:rFonts w:ascii="Times New Roman" w:hAnsi="Times New Roman"/>
          <w:w w:val="115"/>
          <w:sz w:val="22"/>
        </w:rPr>
        <w:t> </w:t>
      </w:r>
      <w:r>
        <w:rPr>
          <w:w w:val="115"/>
          <w:sz w:val="22"/>
        </w:rPr>
        <w:t>durante</w:t>
      </w:r>
      <w:r>
        <w:rPr>
          <w:rFonts w:ascii="Times New Roman" w:hAnsi="Times New Roman"/>
          <w:w w:val="115"/>
          <w:sz w:val="22"/>
        </w:rPr>
        <w:t> </w:t>
      </w:r>
      <w:r>
        <w:rPr>
          <w:w w:val="115"/>
          <w:sz w:val="22"/>
        </w:rPr>
        <w:t>el</w:t>
      </w:r>
      <w:r>
        <w:rPr>
          <w:rFonts w:ascii="Times New Roman" w:hAnsi="Times New Roman"/>
          <w:w w:val="115"/>
          <w:sz w:val="22"/>
        </w:rPr>
        <w:t> </w:t>
      </w:r>
      <w:r>
        <w:rPr>
          <w:w w:val="115"/>
          <w:sz w:val="22"/>
        </w:rPr>
        <w:t>mes</w:t>
      </w:r>
      <w:r>
        <w:rPr>
          <w:rFonts w:ascii="Times New Roman" w:hAnsi="Times New Roman"/>
          <w:spacing w:val="-2"/>
          <w:w w:val="115"/>
          <w:sz w:val="22"/>
        </w:rPr>
        <w:t> </w:t>
      </w:r>
      <w:r>
        <w:rPr>
          <w:w w:val="115"/>
          <w:sz w:val="22"/>
        </w:rPr>
        <w:t>de</w:t>
      </w:r>
      <w:r>
        <w:rPr>
          <w:rFonts w:ascii="Times New Roman" w:hAnsi="Times New Roman"/>
          <w:spacing w:val="-1"/>
          <w:w w:val="115"/>
          <w:sz w:val="22"/>
        </w:rPr>
        <w:t> </w:t>
      </w:r>
      <w:r>
        <w:rPr>
          <w:w w:val="115"/>
          <w:sz w:val="22"/>
        </w:rPr>
        <w:t>octubre</w:t>
      </w:r>
      <w:r>
        <w:rPr>
          <w:rFonts w:ascii="Times New Roman" w:hAnsi="Times New Roman"/>
          <w:spacing w:val="-1"/>
          <w:w w:val="115"/>
          <w:sz w:val="22"/>
        </w:rPr>
        <w:t> </w:t>
      </w:r>
      <w:r>
        <w:rPr>
          <w:w w:val="115"/>
          <w:sz w:val="22"/>
        </w:rPr>
        <w:t>del</w:t>
      </w:r>
      <w:r>
        <w:rPr>
          <w:rFonts w:ascii="Times New Roman" w:hAnsi="Times New Roman"/>
          <w:spacing w:val="-3"/>
          <w:w w:val="115"/>
          <w:sz w:val="22"/>
        </w:rPr>
        <w:t> </w:t>
      </w:r>
      <w:r>
        <w:rPr>
          <w:w w:val="115"/>
          <w:sz w:val="22"/>
        </w:rPr>
        <w:t>año</w:t>
      </w:r>
      <w:r>
        <w:rPr>
          <w:rFonts w:ascii="Times New Roman" w:hAnsi="Times New Roman"/>
          <w:w w:val="115"/>
          <w:sz w:val="22"/>
        </w:rPr>
        <w:t> </w:t>
      </w:r>
      <w:r>
        <w:rPr>
          <w:w w:val="115"/>
          <w:sz w:val="22"/>
        </w:rPr>
        <w:t>2023,</w:t>
      </w:r>
      <w:r>
        <w:rPr>
          <w:rFonts w:ascii="Times New Roman" w:hAnsi="Times New Roman"/>
          <w:spacing w:val="-1"/>
          <w:w w:val="115"/>
          <w:sz w:val="22"/>
        </w:rPr>
        <w:t> </w:t>
      </w:r>
      <w:r>
        <w:rPr>
          <w:w w:val="115"/>
          <w:sz w:val="22"/>
        </w:rPr>
        <w:t>de</w:t>
      </w:r>
      <w:r>
        <w:rPr>
          <w:rFonts w:ascii="Times New Roman" w:hAnsi="Times New Roman"/>
          <w:w w:val="115"/>
          <w:sz w:val="22"/>
        </w:rPr>
        <w:t> </w:t>
      </w:r>
      <w:r>
        <w:rPr>
          <w:w w:val="115"/>
          <w:sz w:val="22"/>
        </w:rPr>
        <w:t>conformidad</w:t>
      </w:r>
      <w:r>
        <w:rPr>
          <w:rFonts w:ascii="Times New Roman" w:hAnsi="Times New Roman"/>
          <w:spacing w:val="-1"/>
          <w:w w:val="115"/>
          <w:sz w:val="22"/>
        </w:rPr>
        <w:t> </w:t>
      </w:r>
      <w:r>
        <w:rPr>
          <w:w w:val="115"/>
          <w:sz w:val="22"/>
        </w:rPr>
        <w:t>con</w:t>
      </w:r>
      <w:r>
        <w:rPr>
          <w:rFonts w:ascii="Times New Roman" w:hAnsi="Times New Roman"/>
          <w:w w:val="115"/>
          <w:sz w:val="22"/>
        </w:rPr>
        <w:t> </w:t>
      </w:r>
      <w:r>
        <w:rPr>
          <w:w w:val="115"/>
          <w:sz w:val="22"/>
        </w:rPr>
        <w:t>lo</w:t>
      </w:r>
      <w:r>
        <w:rPr>
          <w:rFonts w:ascii="Times New Roman" w:hAnsi="Times New Roman"/>
          <w:w w:val="115"/>
          <w:sz w:val="22"/>
        </w:rPr>
        <w:t> </w:t>
      </w:r>
      <w:r>
        <w:rPr>
          <w:w w:val="115"/>
          <w:sz w:val="22"/>
        </w:rPr>
        <w:t>establecido</w:t>
      </w:r>
      <w:r>
        <w:rPr>
          <w:rFonts w:ascii="Times New Roman" w:hAnsi="Times New Roman"/>
          <w:spacing w:val="-1"/>
          <w:w w:val="115"/>
          <w:sz w:val="22"/>
        </w:rPr>
        <w:t> </w:t>
      </w:r>
      <w:r>
        <w:rPr>
          <w:w w:val="115"/>
          <w:sz w:val="22"/>
        </w:rPr>
        <w:t>en</w:t>
      </w:r>
      <w:r>
        <w:rPr>
          <w:rFonts w:ascii="Times New Roman" w:hAnsi="Times New Roman"/>
          <w:w w:val="115"/>
          <w:sz w:val="22"/>
        </w:rPr>
        <w:t> </w:t>
      </w:r>
      <w:r>
        <w:rPr>
          <w:w w:val="115"/>
          <w:sz w:val="22"/>
        </w:rPr>
        <w:t>la</w:t>
      </w:r>
      <w:r>
        <w:rPr>
          <w:rFonts w:ascii="Times New Roman" w:hAnsi="Times New Roman"/>
          <w:spacing w:val="-1"/>
          <w:w w:val="115"/>
          <w:sz w:val="22"/>
        </w:rPr>
        <w:t> </w:t>
      </w:r>
      <w:r>
        <w:rPr>
          <w:w w:val="115"/>
          <w:sz w:val="22"/>
        </w:rPr>
        <w:t>cláusula</w:t>
      </w:r>
      <w:r>
        <w:rPr>
          <w:rFonts w:ascii="Times New Roman" w:hAnsi="Times New Roman"/>
          <w:w w:val="115"/>
          <w:sz w:val="22"/>
        </w:rPr>
        <w:t> </w:t>
      </w:r>
      <w:r>
        <w:rPr>
          <w:w w:val="115"/>
          <w:sz w:val="22"/>
        </w:rPr>
        <w:t>décima</w:t>
      </w:r>
      <w:r>
        <w:rPr>
          <w:rFonts w:ascii="Times New Roman" w:hAnsi="Times New Roman"/>
          <w:w w:val="115"/>
          <w:sz w:val="22"/>
        </w:rPr>
        <w:t> </w:t>
      </w:r>
      <w:r>
        <w:rPr>
          <w:w w:val="115"/>
          <w:sz w:val="22"/>
        </w:rPr>
        <w:t>segunda</w:t>
      </w:r>
      <w:r>
        <w:rPr>
          <w:rFonts w:ascii="Times New Roman" w:hAnsi="Times New Roman"/>
          <w:w w:val="115"/>
          <w:sz w:val="22"/>
        </w:rPr>
        <w:t> </w:t>
      </w:r>
      <w:r>
        <w:rPr>
          <w:w w:val="115"/>
          <w:sz w:val="22"/>
        </w:rPr>
        <w:t>del</w:t>
      </w:r>
      <w:r>
        <w:rPr>
          <w:rFonts w:ascii="Times New Roman" w:hAnsi="Times New Roman"/>
          <w:w w:val="115"/>
          <w:sz w:val="22"/>
        </w:rPr>
        <w:t> </w:t>
      </w:r>
      <w:r>
        <w:rPr>
          <w:w w:val="115"/>
          <w:sz w:val="22"/>
        </w:rPr>
        <w:t>Contrato</w:t>
      </w:r>
      <w:r>
        <w:rPr>
          <w:rFonts w:ascii="Times New Roman" w:hAnsi="Times New Roman"/>
          <w:w w:val="115"/>
          <w:sz w:val="22"/>
        </w:rPr>
        <w:t> </w:t>
      </w:r>
      <w:r>
        <w:rPr>
          <w:w w:val="115"/>
          <w:sz w:val="22"/>
        </w:rPr>
        <w:t>Administrativo</w:t>
      </w:r>
      <w:r>
        <w:rPr>
          <w:rFonts w:ascii="Times New Roman" w:hAnsi="Times New Roman"/>
          <w:w w:val="115"/>
          <w:sz w:val="22"/>
        </w:rPr>
        <w:t> </w:t>
      </w:r>
      <w:r>
        <w:rPr>
          <w:w w:val="115"/>
          <w:sz w:val="22"/>
        </w:rPr>
        <w:t>en</w:t>
      </w:r>
      <w:r>
        <w:rPr>
          <w:rFonts w:ascii="Times New Roman" w:hAnsi="Times New Roman"/>
          <w:w w:val="115"/>
          <w:sz w:val="22"/>
        </w:rPr>
        <w:t> </w:t>
      </w:r>
      <w:r>
        <w:rPr>
          <w:w w:val="115"/>
          <w:sz w:val="22"/>
        </w:rPr>
        <w:t>referencia,</w:t>
      </w:r>
      <w:r>
        <w:rPr>
          <w:rFonts w:ascii="Times New Roman" w:hAnsi="Times New Roman"/>
          <w:w w:val="115"/>
          <w:sz w:val="22"/>
        </w:rPr>
        <w:t> </w:t>
      </w:r>
      <w:r>
        <w:rPr>
          <w:w w:val="115"/>
          <w:sz w:val="22"/>
        </w:rPr>
        <w:t>las</w:t>
      </w:r>
      <w:r>
        <w:rPr>
          <w:rFonts w:ascii="Times New Roman" w:hAnsi="Times New Roman"/>
          <w:w w:val="115"/>
          <w:sz w:val="22"/>
        </w:rPr>
        <w:t> </w:t>
      </w:r>
      <w:r>
        <w:rPr>
          <w:w w:val="115"/>
          <w:sz w:val="22"/>
        </w:rPr>
        <w:t>cuales</w:t>
      </w:r>
      <w:r>
        <w:rPr>
          <w:rFonts w:ascii="Times New Roman" w:hAnsi="Times New Roman"/>
          <w:w w:val="115"/>
          <w:sz w:val="22"/>
        </w:rPr>
        <w:t> </w:t>
      </w:r>
      <w:r>
        <w:rPr>
          <w:w w:val="115"/>
          <w:sz w:val="22"/>
        </w:rPr>
        <w:t>se</w:t>
      </w:r>
      <w:r>
        <w:rPr>
          <w:rFonts w:ascii="Times New Roman" w:hAnsi="Times New Roman"/>
          <w:w w:val="115"/>
          <w:sz w:val="22"/>
        </w:rPr>
        <w:t> </w:t>
      </w:r>
      <w:r>
        <w:rPr>
          <w:w w:val="115"/>
          <w:sz w:val="22"/>
        </w:rPr>
        <w:t>detallan</w:t>
      </w:r>
      <w:r>
        <w:rPr>
          <w:rFonts w:ascii="Times New Roman" w:hAnsi="Times New Roman"/>
          <w:w w:val="115"/>
          <w:sz w:val="22"/>
        </w:rPr>
        <w:t> </w:t>
      </w:r>
      <w:r>
        <w:rPr>
          <w:w w:val="115"/>
          <w:sz w:val="22"/>
        </w:rPr>
        <w:t>a</w:t>
      </w:r>
      <w:r>
        <w:rPr>
          <w:rFonts w:ascii="Times New Roman" w:hAnsi="Times New Roman"/>
          <w:w w:val="115"/>
          <w:sz w:val="22"/>
        </w:rPr>
        <w:t> </w:t>
      </w:r>
      <w:r>
        <w:rPr>
          <w:w w:val="115"/>
          <w:sz w:val="22"/>
        </w:rPr>
        <w:t>continuación.</w:t>
      </w:r>
    </w:p>
    <w:p>
      <w:pPr>
        <w:pStyle w:val="BodyText"/>
        <w:spacing w:before="9"/>
        <w:rPr>
          <w:sz w:val="34"/>
        </w:rPr>
      </w:pPr>
    </w:p>
    <w:p>
      <w:pPr>
        <w:pStyle w:val="ListParagraph"/>
        <w:numPr>
          <w:ilvl w:val="0"/>
          <w:numId w:val="7"/>
        </w:numPr>
        <w:tabs>
          <w:tab w:pos="839" w:val="left" w:leader="none"/>
        </w:tabs>
        <w:spacing w:line="379" w:lineRule="auto" w:before="0" w:after="0"/>
        <w:ind w:left="838" w:right="813" w:hanging="360"/>
        <w:jc w:val="both"/>
        <w:rPr>
          <w:rFonts w:ascii="Arial Narrow" w:hAnsi="Arial Narrow"/>
          <w:sz w:val="22"/>
        </w:rPr>
      </w:pPr>
      <w:r>
        <w:rPr>
          <w:rFonts w:ascii="Arial Narrow" w:hAnsi="Arial Narrow"/>
          <w:w w:val="115"/>
          <w:sz w:val="22"/>
        </w:rPr>
        <w:t>Por</w:t>
      </w:r>
      <w:r>
        <w:rPr>
          <w:rFonts w:ascii="Times New Roman" w:hAnsi="Times New Roman"/>
          <w:spacing w:val="-1"/>
          <w:w w:val="115"/>
          <w:sz w:val="22"/>
        </w:rPr>
        <w:t> </w:t>
      </w:r>
      <w:r>
        <w:rPr>
          <w:rFonts w:ascii="Arial Narrow" w:hAnsi="Arial Narrow"/>
          <w:w w:val="115"/>
          <w:sz w:val="22"/>
        </w:rPr>
        <w:t>instrucción</w:t>
      </w:r>
      <w:r>
        <w:rPr>
          <w:rFonts w:ascii="Times New Roman" w:hAnsi="Times New Roman"/>
          <w:spacing w:val="-2"/>
          <w:w w:val="115"/>
          <w:sz w:val="22"/>
        </w:rPr>
        <w:t> </w:t>
      </w:r>
      <w:r>
        <w:rPr>
          <w:rFonts w:ascii="Arial Narrow" w:hAnsi="Arial Narrow"/>
          <w:w w:val="115"/>
          <w:sz w:val="22"/>
        </w:rPr>
        <w:t>del</w:t>
      </w:r>
      <w:r>
        <w:rPr>
          <w:rFonts w:ascii="Times New Roman" w:hAnsi="Times New Roman"/>
          <w:spacing w:val="-2"/>
          <w:w w:val="115"/>
          <w:sz w:val="22"/>
        </w:rPr>
        <w:t> </w:t>
      </w:r>
      <w:r>
        <w:rPr>
          <w:rFonts w:ascii="Arial Narrow" w:hAnsi="Arial Narrow"/>
          <w:w w:val="115"/>
          <w:sz w:val="22"/>
        </w:rPr>
        <w:t>señor</w:t>
      </w:r>
      <w:r>
        <w:rPr>
          <w:rFonts w:ascii="Times New Roman" w:hAnsi="Times New Roman"/>
          <w:spacing w:val="-4"/>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spacing w:val="-3"/>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requerimiento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señora</w:t>
      </w:r>
      <w:r>
        <w:rPr>
          <w:rFonts w:ascii="Times New Roman" w:hAnsi="Times New Roman"/>
          <w:w w:val="115"/>
          <w:sz w:val="22"/>
        </w:rPr>
        <w:t> </w:t>
      </w:r>
      <w:r>
        <w:rPr>
          <w:rFonts w:ascii="Arial Narrow" w:hAnsi="Arial Narrow"/>
          <w:w w:val="115"/>
          <w:sz w:val="22"/>
        </w:rPr>
        <w:t>Secretaria</w:t>
      </w:r>
      <w:r>
        <w:rPr>
          <w:rFonts w:ascii="Times New Roman" w:hAnsi="Times New Roman"/>
          <w:w w:val="115"/>
          <w:sz w:val="22"/>
        </w:rPr>
        <w:t> </w:t>
      </w:r>
      <w:r>
        <w:rPr>
          <w:rFonts w:ascii="Arial Narrow" w:hAnsi="Arial Narrow"/>
          <w:w w:val="115"/>
          <w:sz w:val="22"/>
        </w:rPr>
        <w:t>Privada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spacing w:val="-1"/>
          <w:w w:val="115"/>
          <w:sz w:val="22"/>
        </w:rPr>
        <w:t> </w:t>
      </w:r>
      <w:r>
        <w:rPr>
          <w:rFonts w:ascii="Arial Narrow" w:hAnsi="Arial Narrow"/>
          <w:w w:val="115"/>
          <w:sz w:val="22"/>
        </w:rPr>
        <w:t>Presidencia</w:t>
      </w:r>
      <w:r>
        <w:rPr>
          <w:rFonts w:ascii="Times New Roman" w:hAnsi="Times New Roman"/>
          <w:spacing w:val="-1"/>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spacing w:val="-1"/>
          <w:w w:val="115"/>
          <w:sz w:val="22"/>
        </w:rPr>
        <w:t> </w:t>
      </w:r>
      <w:r>
        <w:rPr>
          <w:rFonts w:ascii="Arial Narrow" w:hAnsi="Arial Narrow"/>
          <w:w w:val="115"/>
          <w:sz w:val="22"/>
        </w:rPr>
        <w:t>se</w:t>
      </w:r>
      <w:r>
        <w:rPr>
          <w:rFonts w:ascii="Times New Roman" w:hAnsi="Times New Roman"/>
          <w:spacing w:val="-1"/>
          <w:w w:val="115"/>
          <w:sz w:val="22"/>
        </w:rPr>
        <w:t> </w:t>
      </w:r>
      <w:r>
        <w:rPr>
          <w:rFonts w:ascii="Arial Narrow" w:hAnsi="Arial Narrow"/>
          <w:w w:val="115"/>
          <w:sz w:val="22"/>
        </w:rPr>
        <w:t>apoyó</w:t>
      </w:r>
      <w:r>
        <w:rPr>
          <w:rFonts w:ascii="Times New Roman" w:hAnsi="Times New Roman"/>
          <w:w w:val="115"/>
          <w:sz w:val="22"/>
        </w:rPr>
        <w:t> </w:t>
      </w:r>
      <w:r>
        <w:rPr>
          <w:rFonts w:ascii="Arial Narrow" w:hAnsi="Arial Narrow"/>
          <w:w w:val="115"/>
          <w:sz w:val="22"/>
        </w:rPr>
        <w:t>en</w:t>
      </w:r>
      <w:r>
        <w:rPr>
          <w:rFonts w:ascii="Times New Roman" w:hAnsi="Times New Roman"/>
          <w:spacing w:val="-2"/>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seguimiento</w:t>
      </w:r>
      <w:r>
        <w:rPr>
          <w:rFonts w:ascii="Times New Roman" w:hAnsi="Times New Roman"/>
          <w:w w:val="115"/>
          <w:sz w:val="22"/>
        </w:rPr>
        <w:t> </w:t>
      </w:r>
      <w:r>
        <w:rPr>
          <w:rFonts w:ascii="Arial Narrow" w:hAnsi="Arial Narrow"/>
          <w:w w:val="115"/>
          <w:sz w:val="22"/>
        </w:rPr>
        <w:t>a</w:t>
      </w:r>
      <w:r>
        <w:rPr>
          <w:rFonts w:ascii="Times New Roman" w:hAnsi="Times New Roman"/>
          <w:spacing w:val="-1"/>
          <w:w w:val="115"/>
          <w:sz w:val="22"/>
        </w:rPr>
        <w:t> </w:t>
      </w:r>
      <w:r>
        <w:rPr>
          <w:rFonts w:ascii="Arial Narrow" w:hAnsi="Arial Narrow"/>
          <w:w w:val="115"/>
          <w:sz w:val="22"/>
        </w:rPr>
        <w:t>las</w:t>
      </w:r>
      <w:r>
        <w:rPr>
          <w:rFonts w:ascii="Times New Roman" w:hAnsi="Times New Roman"/>
          <w:spacing w:val="-2"/>
          <w:w w:val="115"/>
          <w:sz w:val="22"/>
        </w:rPr>
        <w:t> </w:t>
      </w:r>
      <w:r>
        <w:rPr>
          <w:rFonts w:ascii="Arial Narrow" w:hAnsi="Arial Narrow"/>
          <w:w w:val="115"/>
          <w:sz w:val="22"/>
        </w:rPr>
        <w:t>acciones</w:t>
      </w:r>
      <w:r>
        <w:rPr>
          <w:rFonts w:ascii="Times New Roman" w:hAnsi="Times New Roman"/>
          <w:w w:val="115"/>
          <w:sz w:val="22"/>
        </w:rPr>
        <w:t> </w:t>
      </w:r>
      <w:r>
        <w:rPr>
          <w:rFonts w:ascii="Arial Narrow" w:hAnsi="Arial Narrow"/>
          <w:w w:val="115"/>
          <w:sz w:val="22"/>
        </w:rPr>
        <w:t>para</w:t>
      </w:r>
      <w:r>
        <w:rPr>
          <w:rFonts w:ascii="Times New Roman" w:hAnsi="Times New Roman"/>
          <w:spacing w:val="-1"/>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cumplimiento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los</w:t>
      </w:r>
      <w:r>
        <w:rPr>
          <w:rFonts w:ascii="Times New Roman" w:hAnsi="Times New Roman"/>
          <w:w w:val="115"/>
          <w:sz w:val="22"/>
        </w:rPr>
        <w:t> </w:t>
      </w:r>
      <w:r>
        <w:rPr>
          <w:rFonts w:ascii="Arial Narrow" w:hAnsi="Arial Narrow"/>
          <w:w w:val="115"/>
          <w:sz w:val="22"/>
        </w:rPr>
        <w:t>requisitos</w:t>
      </w:r>
      <w:r>
        <w:rPr>
          <w:rFonts w:ascii="Times New Roman" w:hAnsi="Times New Roman"/>
          <w:w w:val="115"/>
          <w:sz w:val="22"/>
        </w:rPr>
        <w:t> </w:t>
      </w:r>
      <w:r>
        <w:rPr>
          <w:rFonts w:ascii="Arial Narrow" w:hAnsi="Arial Narrow"/>
          <w:w w:val="115"/>
          <w:sz w:val="22"/>
        </w:rPr>
        <w:t>previos</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publicación</w:t>
      </w:r>
      <w:r>
        <w:rPr>
          <w:rFonts w:ascii="Times New Roman" w:hAnsi="Times New Roman"/>
          <w:w w:val="115"/>
          <w:sz w:val="22"/>
        </w:rPr>
        <w:t> </w:t>
      </w:r>
      <w:r>
        <w:rPr>
          <w:rFonts w:ascii="Arial Narrow" w:hAnsi="Arial Narrow"/>
          <w:w w:val="115"/>
          <w:sz w:val="22"/>
        </w:rPr>
        <w:t>del</w:t>
      </w:r>
      <w:r>
        <w:rPr>
          <w:rFonts w:ascii="Times New Roman" w:hAnsi="Times New Roman"/>
          <w:w w:val="115"/>
          <w:sz w:val="22"/>
        </w:rPr>
        <w:t> </w:t>
      </w:r>
      <w:r>
        <w:rPr>
          <w:rFonts w:ascii="Arial Narrow" w:hAnsi="Arial Narrow"/>
          <w:w w:val="115"/>
          <w:sz w:val="22"/>
        </w:rPr>
        <w:t>contrato</w:t>
      </w:r>
      <w:r>
        <w:rPr>
          <w:rFonts w:ascii="Times New Roman" w:hAnsi="Times New Roman"/>
          <w:w w:val="115"/>
          <w:sz w:val="22"/>
        </w:rPr>
        <w:t> </w:t>
      </w:r>
      <w:r>
        <w:rPr>
          <w:rFonts w:ascii="Arial Narrow" w:hAnsi="Arial Narrow"/>
          <w:w w:val="115"/>
          <w:sz w:val="22"/>
        </w:rPr>
        <w:t>abierto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alimentos</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conjunto</w:t>
      </w:r>
      <w:r>
        <w:rPr>
          <w:rFonts w:ascii="Times New Roman" w:hAnsi="Times New Roman"/>
          <w:w w:val="115"/>
          <w:sz w:val="22"/>
        </w:rPr>
        <w:t> </w:t>
      </w:r>
      <w:r>
        <w:rPr>
          <w:rFonts w:ascii="Arial Narrow" w:hAnsi="Arial Narrow"/>
          <w:w w:val="115"/>
          <w:sz w:val="22"/>
        </w:rPr>
        <w:t>con</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Desarrollo</w:t>
      </w:r>
      <w:r>
        <w:rPr>
          <w:rFonts w:ascii="Times New Roman" w:hAnsi="Times New Roman"/>
          <w:w w:val="115"/>
          <w:sz w:val="22"/>
        </w:rPr>
        <w:t> </w:t>
      </w:r>
      <w:r>
        <w:rPr>
          <w:rFonts w:ascii="Arial Narrow" w:hAnsi="Arial Narrow"/>
          <w:w w:val="115"/>
          <w:sz w:val="22"/>
        </w:rPr>
        <w:t>Social</w:t>
      </w:r>
      <w:r>
        <w:rPr>
          <w:rFonts w:ascii="Times New Roman" w:hAnsi="Times New Roman"/>
          <w:w w:val="115"/>
          <w:sz w:val="22"/>
        </w:rPr>
        <w:t> </w:t>
      </w:r>
      <w:r>
        <w:rPr>
          <w:rFonts w:ascii="Arial Narrow" w:hAnsi="Arial Narrow"/>
          <w:w w:val="115"/>
          <w:sz w:val="22"/>
        </w:rPr>
        <w:t>-MIDES-,</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Agricultura,</w:t>
      </w:r>
      <w:r>
        <w:rPr>
          <w:rFonts w:ascii="Times New Roman" w:hAnsi="Times New Roman"/>
          <w:w w:val="115"/>
          <w:sz w:val="22"/>
        </w:rPr>
        <w:t> </w:t>
      </w:r>
      <w:r>
        <w:rPr>
          <w:rFonts w:ascii="Arial Narrow" w:hAnsi="Arial Narrow"/>
          <w:w w:val="115"/>
          <w:sz w:val="22"/>
        </w:rPr>
        <w:t>Ganadería</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Alimentación</w:t>
      </w:r>
      <w:r>
        <w:rPr>
          <w:rFonts w:ascii="Times New Roman" w:hAnsi="Times New Roman"/>
          <w:w w:val="115"/>
          <w:sz w:val="22"/>
        </w:rPr>
        <w:t> </w:t>
      </w:r>
      <w:r>
        <w:rPr>
          <w:rFonts w:ascii="Arial Narrow" w:hAnsi="Arial Narrow"/>
          <w:w w:val="115"/>
          <w:sz w:val="22"/>
        </w:rPr>
        <w:t>-MAGA-</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Finanzas</w:t>
      </w:r>
      <w:r>
        <w:rPr>
          <w:rFonts w:ascii="Times New Roman" w:hAnsi="Times New Roman"/>
          <w:w w:val="115"/>
          <w:sz w:val="22"/>
        </w:rPr>
        <w:t> </w:t>
      </w:r>
      <w:r>
        <w:rPr>
          <w:rFonts w:ascii="Arial Narrow" w:hAnsi="Arial Narrow"/>
          <w:w w:val="115"/>
          <w:sz w:val="22"/>
        </w:rPr>
        <w:t>Públicas</w:t>
      </w:r>
      <w:r>
        <w:rPr>
          <w:rFonts w:ascii="Times New Roman" w:hAnsi="Times New Roman"/>
          <w:w w:val="115"/>
          <w:sz w:val="22"/>
        </w:rPr>
        <w:t> </w:t>
      </w:r>
      <w:r>
        <w:rPr>
          <w:rFonts w:ascii="Arial Narrow" w:hAnsi="Arial Narrow"/>
          <w:w w:val="115"/>
          <w:sz w:val="22"/>
        </w:rPr>
        <w:t>-MINFIN-.</w:t>
      </w:r>
    </w:p>
    <w:p>
      <w:pPr>
        <w:pStyle w:val="BodyText"/>
        <w:spacing w:before="11"/>
        <w:rPr>
          <w:sz w:val="34"/>
        </w:rPr>
      </w:pPr>
    </w:p>
    <w:p>
      <w:pPr>
        <w:pStyle w:val="ListParagraph"/>
        <w:numPr>
          <w:ilvl w:val="0"/>
          <w:numId w:val="7"/>
        </w:numPr>
        <w:tabs>
          <w:tab w:pos="839" w:val="left" w:leader="none"/>
        </w:tabs>
        <w:spacing w:line="379" w:lineRule="auto" w:before="0" w:after="0"/>
        <w:ind w:left="838" w:right="816" w:hanging="360"/>
        <w:jc w:val="both"/>
        <w:rPr>
          <w:rFonts w:ascii="Arial Narrow" w:hAnsi="Arial Narrow"/>
          <w:sz w:val="22"/>
        </w:rPr>
      </w:pPr>
      <w:r>
        <w:rPr>
          <w:rFonts w:ascii="Arial Narrow" w:hAnsi="Arial Narrow"/>
          <w:w w:val="115"/>
          <w:sz w:val="22"/>
        </w:rPr>
        <w:t>Por</w:t>
      </w:r>
      <w:r>
        <w:rPr>
          <w:rFonts w:ascii="Times New Roman" w:hAnsi="Times New Roman"/>
          <w:spacing w:val="-1"/>
          <w:w w:val="115"/>
          <w:sz w:val="22"/>
        </w:rPr>
        <w:t> </w:t>
      </w:r>
      <w:r>
        <w:rPr>
          <w:rFonts w:ascii="Arial Narrow" w:hAnsi="Arial Narrow"/>
          <w:w w:val="115"/>
          <w:sz w:val="22"/>
        </w:rPr>
        <w:t>instrucción</w:t>
      </w:r>
      <w:r>
        <w:rPr>
          <w:rFonts w:ascii="Times New Roman" w:hAnsi="Times New Roman"/>
          <w:spacing w:val="-2"/>
          <w:w w:val="115"/>
          <w:sz w:val="22"/>
        </w:rPr>
        <w:t> </w:t>
      </w:r>
      <w:r>
        <w:rPr>
          <w:rFonts w:ascii="Arial Narrow" w:hAnsi="Arial Narrow"/>
          <w:w w:val="115"/>
          <w:sz w:val="22"/>
        </w:rPr>
        <w:t>del</w:t>
      </w:r>
      <w:r>
        <w:rPr>
          <w:rFonts w:ascii="Times New Roman" w:hAnsi="Times New Roman"/>
          <w:spacing w:val="-2"/>
          <w:w w:val="115"/>
          <w:sz w:val="22"/>
        </w:rPr>
        <w:t> </w:t>
      </w:r>
      <w:r>
        <w:rPr>
          <w:rFonts w:ascii="Arial Narrow" w:hAnsi="Arial Narrow"/>
          <w:w w:val="115"/>
          <w:sz w:val="22"/>
        </w:rPr>
        <w:t>señor</w:t>
      </w:r>
      <w:r>
        <w:rPr>
          <w:rFonts w:ascii="Times New Roman" w:hAnsi="Times New Roman"/>
          <w:spacing w:val="-5"/>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spacing w:val="-3"/>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requerimiento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señora</w:t>
      </w:r>
      <w:r>
        <w:rPr>
          <w:rFonts w:ascii="Times New Roman" w:hAnsi="Times New Roman"/>
          <w:w w:val="115"/>
          <w:sz w:val="22"/>
        </w:rPr>
        <w:t> </w:t>
      </w:r>
      <w:r>
        <w:rPr>
          <w:rFonts w:ascii="Arial Narrow" w:hAnsi="Arial Narrow"/>
          <w:w w:val="115"/>
          <w:sz w:val="22"/>
        </w:rPr>
        <w:t>Secretaria</w:t>
      </w:r>
      <w:r>
        <w:rPr>
          <w:rFonts w:ascii="Times New Roman" w:hAnsi="Times New Roman"/>
          <w:w w:val="115"/>
          <w:sz w:val="22"/>
        </w:rPr>
        <w:t> </w:t>
      </w:r>
      <w:r>
        <w:rPr>
          <w:rFonts w:ascii="Arial Narrow" w:hAnsi="Arial Narrow"/>
          <w:w w:val="115"/>
          <w:sz w:val="22"/>
        </w:rPr>
        <w:t>Privada</w:t>
      </w:r>
      <w:r>
        <w:rPr>
          <w:rFonts w:ascii="Times New Roman" w:hAnsi="Times New Roman"/>
          <w:spacing w:val="-12"/>
          <w:w w:val="115"/>
          <w:sz w:val="22"/>
        </w:rPr>
        <w:t> </w:t>
      </w:r>
      <w:r>
        <w:rPr>
          <w:rFonts w:ascii="Arial Narrow" w:hAnsi="Arial Narrow"/>
          <w:w w:val="115"/>
          <w:sz w:val="22"/>
        </w:rPr>
        <w:t>de</w:t>
      </w:r>
      <w:r>
        <w:rPr>
          <w:rFonts w:ascii="Times New Roman" w:hAnsi="Times New Roman"/>
          <w:spacing w:val="-12"/>
          <w:w w:val="115"/>
          <w:sz w:val="22"/>
        </w:rPr>
        <w:t> </w:t>
      </w:r>
      <w:r>
        <w:rPr>
          <w:rFonts w:ascii="Arial Narrow" w:hAnsi="Arial Narrow"/>
          <w:w w:val="115"/>
          <w:sz w:val="22"/>
        </w:rPr>
        <w:t>la</w:t>
      </w:r>
      <w:r>
        <w:rPr>
          <w:rFonts w:ascii="Times New Roman" w:hAnsi="Times New Roman"/>
          <w:spacing w:val="-12"/>
          <w:w w:val="115"/>
          <w:sz w:val="22"/>
        </w:rPr>
        <w:t> </w:t>
      </w:r>
      <w:r>
        <w:rPr>
          <w:rFonts w:ascii="Arial Narrow" w:hAnsi="Arial Narrow"/>
          <w:w w:val="115"/>
          <w:sz w:val="22"/>
        </w:rPr>
        <w:t>Presidencia</w:t>
      </w:r>
      <w:r>
        <w:rPr>
          <w:rFonts w:ascii="Times New Roman" w:hAnsi="Times New Roman"/>
          <w:spacing w:val="-14"/>
          <w:w w:val="115"/>
          <w:sz w:val="22"/>
        </w:rPr>
        <w:t> </w:t>
      </w:r>
      <w:r>
        <w:rPr>
          <w:rFonts w:ascii="Arial Narrow" w:hAnsi="Arial Narrow"/>
          <w:w w:val="115"/>
          <w:sz w:val="22"/>
        </w:rPr>
        <w:t>de</w:t>
      </w:r>
      <w:r>
        <w:rPr>
          <w:rFonts w:ascii="Times New Roman" w:hAnsi="Times New Roman"/>
          <w:spacing w:val="-12"/>
          <w:w w:val="115"/>
          <w:sz w:val="22"/>
        </w:rPr>
        <w:t> </w:t>
      </w:r>
      <w:r>
        <w:rPr>
          <w:rFonts w:ascii="Arial Narrow" w:hAnsi="Arial Narrow"/>
          <w:w w:val="115"/>
          <w:sz w:val="22"/>
        </w:rPr>
        <w:t>la</w:t>
      </w:r>
      <w:r>
        <w:rPr>
          <w:rFonts w:ascii="Times New Roman" w:hAnsi="Times New Roman"/>
          <w:spacing w:val="-12"/>
          <w:w w:val="115"/>
          <w:sz w:val="22"/>
        </w:rPr>
        <w:t> </w:t>
      </w:r>
      <w:r>
        <w:rPr>
          <w:rFonts w:ascii="Arial Narrow" w:hAnsi="Arial Narrow"/>
          <w:w w:val="115"/>
          <w:sz w:val="22"/>
        </w:rPr>
        <w:t>República,</w:t>
      </w:r>
      <w:r>
        <w:rPr>
          <w:rFonts w:ascii="Times New Roman" w:hAnsi="Times New Roman"/>
          <w:spacing w:val="-12"/>
          <w:w w:val="115"/>
          <w:sz w:val="22"/>
        </w:rPr>
        <w:t> </w:t>
      </w:r>
      <w:r>
        <w:rPr>
          <w:rFonts w:ascii="Arial Narrow" w:hAnsi="Arial Narrow"/>
          <w:w w:val="115"/>
          <w:sz w:val="22"/>
        </w:rPr>
        <w:t>se</w:t>
      </w:r>
      <w:r>
        <w:rPr>
          <w:rFonts w:ascii="Times New Roman" w:hAnsi="Times New Roman"/>
          <w:spacing w:val="-12"/>
          <w:w w:val="115"/>
          <w:sz w:val="22"/>
        </w:rPr>
        <w:t> </w:t>
      </w:r>
      <w:r>
        <w:rPr>
          <w:rFonts w:ascii="Arial Narrow" w:hAnsi="Arial Narrow"/>
          <w:w w:val="115"/>
          <w:sz w:val="22"/>
        </w:rPr>
        <w:t>apoyó</w:t>
      </w:r>
      <w:r>
        <w:rPr>
          <w:rFonts w:ascii="Times New Roman" w:hAnsi="Times New Roman"/>
          <w:spacing w:val="-11"/>
          <w:w w:val="115"/>
          <w:sz w:val="22"/>
        </w:rPr>
        <w:t> </w:t>
      </w:r>
      <w:r>
        <w:rPr>
          <w:rFonts w:ascii="Arial Narrow" w:hAnsi="Arial Narrow"/>
          <w:w w:val="115"/>
          <w:sz w:val="22"/>
        </w:rPr>
        <w:t>al</w:t>
      </w:r>
      <w:r>
        <w:rPr>
          <w:rFonts w:ascii="Times New Roman" w:hAnsi="Times New Roman"/>
          <w:spacing w:val="-13"/>
          <w:w w:val="115"/>
          <w:sz w:val="22"/>
        </w:rPr>
        <w:t> </w:t>
      </w:r>
      <w:r>
        <w:rPr>
          <w:rFonts w:ascii="Arial Narrow" w:hAnsi="Arial Narrow"/>
          <w:w w:val="115"/>
          <w:sz w:val="22"/>
        </w:rPr>
        <w:t>Ministerio</w:t>
      </w:r>
      <w:r>
        <w:rPr>
          <w:rFonts w:ascii="Times New Roman" w:hAnsi="Times New Roman"/>
          <w:spacing w:val="-11"/>
          <w:w w:val="115"/>
          <w:sz w:val="22"/>
        </w:rPr>
        <w:t> </w:t>
      </w:r>
      <w:r>
        <w:rPr>
          <w:rFonts w:ascii="Arial Narrow" w:hAnsi="Arial Narrow"/>
          <w:w w:val="115"/>
          <w:sz w:val="22"/>
        </w:rPr>
        <w:t>de</w:t>
      </w:r>
      <w:r>
        <w:rPr>
          <w:rFonts w:ascii="Times New Roman" w:hAnsi="Times New Roman"/>
          <w:spacing w:val="-12"/>
          <w:w w:val="115"/>
          <w:sz w:val="22"/>
        </w:rPr>
        <w:t> </w:t>
      </w:r>
      <w:r>
        <w:rPr>
          <w:rFonts w:ascii="Arial Narrow" w:hAnsi="Arial Narrow"/>
          <w:w w:val="115"/>
          <w:sz w:val="22"/>
        </w:rPr>
        <w:t>Desarrollo</w:t>
      </w:r>
      <w:r>
        <w:rPr>
          <w:rFonts w:ascii="Times New Roman" w:hAnsi="Times New Roman"/>
          <w:spacing w:val="-11"/>
          <w:w w:val="115"/>
          <w:sz w:val="22"/>
        </w:rPr>
        <w:t> </w:t>
      </w:r>
      <w:r>
        <w:rPr>
          <w:rFonts w:ascii="Arial Narrow" w:hAnsi="Arial Narrow"/>
          <w:w w:val="115"/>
          <w:sz w:val="22"/>
        </w:rPr>
        <w:t>Social</w:t>
      </w:r>
      <w:r>
        <w:rPr>
          <w:rFonts w:ascii="Times New Roman" w:hAnsi="Times New Roman"/>
          <w:spacing w:val="-13"/>
          <w:w w:val="115"/>
          <w:sz w:val="22"/>
        </w:rPr>
        <w:t> </w:t>
      </w:r>
      <w:r>
        <w:rPr>
          <w:rFonts w:ascii="Arial Narrow" w:hAnsi="Arial Narrow"/>
          <w:w w:val="115"/>
          <w:sz w:val="22"/>
        </w:rPr>
        <w:t>-MIDES-</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seguimiento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los</w:t>
      </w:r>
      <w:r>
        <w:rPr>
          <w:rFonts w:ascii="Times New Roman" w:hAnsi="Times New Roman"/>
          <w:w w:val="115"/>
          <w:sz w:val="22"/>
        </w:rPr>
        <w:t> </w:t>
      </w:r>
      <w:r>
        <w:rPr>
          <w:rFonts w:ascii="Arial Narrow" w:hAnsi="Arial Narrow"/>
          <w:w w:val="115"/>
          <w:sz w:val="22"/>
        </w:rPr>
        <w:t>procesos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internación</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almacenamiento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los</w:t>
      </w:r>
      <w:r>
        <w:rPr>
          <w:rFonts w:ascii="Times New Roman" w:hAnsi="Times New Roman"/>
          <w:w w:val="115"/>
          <w:sz w:val="22"/>
        </w:rPr>
        <w:t> </w:t>
      </w:r>
      <w:r>
        <w:rPr>
          <w:rFonts w:ascii="Arial Narrow" w:hAnsi="Arial Narrow"/>
          <w:w w:val="115"/>
          <w:sz w:val="22"/>
        </w:rPr>
        <w:t>contingentes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arroz,</w:t>
      </w:r>
      <w:r>
        <w:rPr>
          <w:rFonts w:ascii="Times New Roman" w:hAnsi="Times New Roman"/>
          <w:w w:val="115"/>
          <w:sz w:val="22"/>
        </w:rPr>
        <w:t> </w:t>
      </w:r>
      <w:r>
        <w:rPr>
          <w:rFonts w:ascii="Arial Narrow" w:hAnsi="Arial Narrow"/>
          <w:w w:val="115"/>
          <w:sz w:val="22"/>
        </w:rPr>
        <w:t>donados</w:t>
      </w:r>
      <w:r>
        <w:rPr>
          <w:rFonts w:ascii="Times New Roman" w:hAnsi="Times New Roman"/>
          <w:w w:val="115"/>
          <w:sz w:val="22"/>
        </w:rPr>
        <w:t> </w:t>
      </w:r>
      <w:r>
        <w:rPr>
          <w:rFonts w:ascii="Arial Narrow" w:hAnsi="Arial Narrow"/>
          <w:w w:val="115"/>
          <w:sz w:val="22"/>
        </w:rPr>
        <w:t>por</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gobierno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China-Taiwán</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través</w:t>
      </w:r>
      <w:r>
        <w:rPr>
          <w:rFonts w:ascii="Times New Roman" w:hAnsi="Times New Roman"/>
          <w:w w:val="115"/>
          <w:sz w:val="22"/>
        </w:rPr>
        <w:t> </w:t>
      </w:r>
      <w:r>
        <w:rPr>
          <w:rFonts w:ascii="Arial Narrow" w:hAnsi="Arial Narrow"/>
          <w:w w:val="115"/>
          <w:sz w:val="22"/>
        </w:rPr>
        <w:t>del</w:t>
      </w:r>
      <w:r>
        <w:rPr>
          <w:rFonts w:ascii="Times New Roman" w:hAnsi="Times New Roman"/>
          <w:w w:val="115"/>
          <w:sz w:val="22"/>
        </w:rPr>
        <w:t> </w:t>
      </w:r>
      <w:r>
        <w:rPr>
          <w:rFonts w:ascii="Arial Narrow" w:hAnsi="Arial Narrow"/>
          <w:w w:val="115"/>
          <w:sz w:val="22"/>
        </w:rPr>
        <w:t>Instituto</w:t>
      </w:r>
      <w:r>
        <w:rPr>
          <w:rFonts w:ascii="Times New Roman" w:hAnsi="Times New Roman"/>
          <w:w w:val="115"/>
          <w:sz w:val="22"/>
        </w:rPr>
        <w:t> </w:t>
      </w:r>
      <w:r>
        <w:rPr>
          <w:rFonts w:ascii="Arial Narrow" w:hAnsi="Arial Narrow"/>
          <w:w w:val="115"/>
          <w:sz w:val="22"/>
        </w:rPr>
        <w:t>Nacional</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Comercialización</w:t>
      </w:r>
      <w:r>
        <w:rPr>
          <w:rFonts w:ascii="Times New Roman" w:hAnsi="Times New Roman"/>
          <w:w w:val="115"/>
          <w:sz w:val="22"/>
        </w:rPr>
        <w:t> </w:t>
      </w:r>
      <w:r>
        <w:rPr>
          <w:rFonts w:ascii="Arial Narrow" w:hAnsi="Arial Narrow"/>
          <w:w w:val="115"/>
          <w:sz w:val="22"/>
        </w:rPr>
        <w:t>Agrícola</w:t>
      </w:r>
      <w:r>
        <w:rPr>
          <w:rFonts w:ascii="Times New Roman" w:hAnsi="Times New Roman"/>
          <w:w w:val="115"/>
          <w:sz w:val="22"/>
        </w:rPr>
        <w:t> </w:t>
      </w:r>
      <w:r>
        <w:rPr>
          <w:rFonts w:ascii="Arial Narrow" w:hAnsi="Arial Narrow"/>
          <w:w w:val="115"/>
          <w:sz w:val="22"/>
        </w:rPr>
        <w:t>-INDECA-.</w:t>
      </w:r>
    </w:p>
    <w:p>
      <w:pPr>
        <w:pStyle w:val="BodyText"/>
        <w:spacing w:before="10"/>
        <w:rPr>
          <w:sz w:val="34"/>
        </w:rPr>
      </w:pPr>
    </w:p>
    <w:p>
      <w:pPr>
        <w:pStyle w:val="ListParagraph"/>
        <w:numPr>
          <w:ilvl w:val="0"/>
          <w:numId w:val="7"/>
        </w:numPr>
        <w:tabs>
          <w:tab w:pos="839" w:val="left" w:leader="none"/>
        </w:tabs>
        <w:spacing w:line="379" w:lineRule="auto" w:before="0" w:after="0"/>
        <w:ind w:left="838" w:right="812" w:hanging="360"/>
        <w:jc w:val="both"/>
        <w:rPr>
          <w:rFonts w:ascii="Arial Narrow" w:hAnsi="Arial Narrow"/>
          <w:sz w:val="22"/>
        </w:rPr>
      </w:pPr>
      <w:r>
        <w:rPr>
          <w:rFonts w:ascii="Arial Narrow" w:hAnsi="Arial Narrow"/>
          <w:w w:val="115"/>
          <w:sz w:val="22"/>
        </w:rPr>
        <w:t>Por</w:t>
      </w:r>
      <w:r>
        <w:rPr>
          <w:rFonts w:ascii="Times New Roman" w:hAnsi="Times New Roman"/>
          <w:spacing w:val="-1"/>
          <w:w w:val="115"/>
          <w:sz w:val="22"/>
        </w:rPr>
        <w:t> </w:t>
      </w:r>
      <w:r>
        <w:rPr>
          <w:rFonts w:ascii="Arial Narrow" w:hAnsi="Arial Narrow"/>
          <w:w w:val="115"/>
          <w:sz w:val="22"/>
        </w:rPr>
        <w:t>instrucción</w:t>
      </w:r>
      <w:r>
        <w:rPr>
          <w:rFonts w:ascii="Times New Roman" w:hAnsi="Times New Roman"/>
          <w:spacing w:val="-2"/>
          <w:w w:val="115"/>
          <w:sz w:val="22"/>
        </w:rPr>
        <w:t> </w:t>
      </w:r>
      <w:r>
        <w:rPr>
          <w:rFonts w:ascii="Arial Narrow" w:hAnsi="Arial Narrow"/>
          <w:w w:val="115"/>
          <w:sz w:val="22"/>
        </w:rPr>
        <w:t>del</w:t>
      </w:r>
      <w:r>
        <w:rPr>
          <w:rFonts w:ascii="Times New Roman" w:hAnsi="Times New Roman"/>
          <w:spacing w:val="-2"/>
          <w:w w:val="115"/>
          <w:sz w:val="22"/>
        </w:rPr>
        <w:t> </w:t>
      </w:r>
      <w:r>
        <w:rPr>
          <w:rFonts w:ascii="Arial Narrow" w:hAnsi="Arial Narrow"/>
          <w:w w:val="115"/>
          <w:sz w:val="22"/>
        </w:rPr>
        <w:t>señor</w:t>
      </w:r>
      <w:r>
        <w:rPr>
          <w:rFonts w:ascii="Times New Roman" w:hAnsi="Times New Roman"/>
          <w:spacing w:val="-4"/>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spacing w:val="-3"/>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requerimiento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señora</w:t>
      </w:r>
      <w:r>
        <w:rPr>
          <w:rFonts w:ascii="Times New Roman" w:hAnsi="Times New Roman"/>
          <w:w w:val="115"/>
          <w:sz w:val="22"/>
        </w:rPr>
        <w:t> </w:t>
      </w:r>
      <w:r>
        <w:rPr>
          <w:rFonts w:ascii="Arial Narrow" w:hAnsi="Arial Narrow"/>
          <w:w w:val="115"/>
          <w:sz w:val="22"/>
        </w:rPr>
        <w:t>Secretaria</w:t>
      </w:r>
      <w:r>
        <w:rPr>
          <w:rFonts w:ascii="Times New Roman" w:hAnsi="Times New Roman"/>
          <w:w w:val="115"/>
          <w:sz w:val="22"/>
        </w:rPr>
        <w:t> </w:t>
      </w:r>
      <w:r>
        <w:rPr>
          <w:rFonts w:ascii="Arial Narrow" w:hAnsi="Arial Narrow"/>
          <w:w w:val="115"/>
          <w:sz w:val="22"/>
        </w:rPr>
        <w:t>Privada</w:t>
      </w:r>
      <w:r>
        <w:rPr>
          <w:rFonts w:ascii="Times New Roman" w:hAnsi="Times New Roman"/>
          <w:spacing w:val="-5"/>
          <w:w w:val="115"/>
          <w:sz w:val="22"/>
        </w:rPr>
        <w:t> </w:t>
      </w:r>
      <w:r>
        <w:rPr>
          <w:rFonts w:ascii="Arial Narrow" w:hAnsi="Arial Narrow"/>
          <w:w w:val="115"/>
          <w:sz w:val="22"/>
        </w:rPr>
        <w:t>de</w:t>
      </w:r>
      <w:r>
        <w:rPr>
          <w:rFonts w:ascii="Times New Roman" w:hAnsi="Times New Roman"/>
          <w:spacing w:val="-5"/>
          <w:w w:val="115"/>
          <w:sz w:val="22"/>
        </w:rPr>
        <w:t> </w:t>
      </w:r>
      <w:r>
        <w:rPr>
          <w:rFonts w:ascii="Arial Narrow" w:hAnsi="Arial Narrow"/>
          <w:w w:val="115"/>
          <w:sz w:val="22"/>
        </w:rPr>
        <w:t>la</w:t>
      </w:r>
      <w:r>
        <w:rPr>
          <w:rFonts w:ascii="Times New Roman" w:hAnsi="Times New Roman"/>
          <w:spacing w:val="-7"/>
          <w:w w:val="115"/>
          <w:sz w:val="22"/>
        </w:rPr>
        <w:t> </w:t>
      </w:r>
      <w:r>
        <w:rPr>
          <w:rFonts w:ascii="Arial Narrow" w:hAnsi="Arial Narrow"/>
          <w:w w:val="115"/>
          <w:sz w:val="22"/>
        </w:rPr>
        <w:t>Presidencia</w:t>
      </w:r>
      <w:r>
        <w:rPr>
          <w:rFonts w:ascii="Times New Roman" w:hAnsi="Times New Roman"/>
          <w:spacing w:val="-7"/>
          <w:w w:val="115"/>
          <w:sz w:val="22"/>
        </w:rPr>
        <w:t> </w:t>
      </w:r>
      <w:r>
        <w:rPr>
          <w:rFonts w:ascii="Arial Narrow" w:hAnsi="Arial Narrow"/>
          <w:w w:val="115"/>
          <w:sz w:val="22"/>
        </w:rPr>
        <w:t>de</w:t>
      </w:r>
      <w:r>
        <w:rPr>
          <w:rFonts w:ascii="Times New Roman" w:hAnsi="Times New Roman"/>
          <w:spacing w:val="-5"/>
          <w:w w:val="115"/>
          <w:sz w:val="22"/>
        </w:rPr>
        <w:t> </w:t>
      </w:r>
      <w:r>
        <w:rPr>
          <w:rFonts w:ascii="Arial Narrow" w:hAnsi="Arial Narrow"/>
          <w:w w:val="115"/>
          <w:sz w:val="22"/>
        </w:rPr>
        <w:t>la</w:t>
      </w:r>
      <w:r>
        <w:rPr>
          <w:rFonts w:ascii="Times New Roman" w:hAnsi="Times New Roman"/>
          <w:spacing w:val="-5"/>
          <w:w w:val="115"/>
          <w:sz w:val="22"/>
        </w:rPr>
        <w:t> </w:t>
      </w:r>
      <w:r>
        <w:rPr>
          <w:rFonts w:ascii="Arial Narrow" w:hAnsi="Arial Narrow"/>
          <w:w w:val="115"/>
          <w:sz w:val="22"/>
        </w:rPr>
        <w:t>República,</w:t>
      </w:r>
      <w:r>
        <w:rPr>
          <w:rFonts w:ascii="Times New Roman" w:hAnsi="Times New Roman"/>
          <w:spacing w:val="-5"/>
          <w:w w:val="115"/>
          <w:sz w:val="22"/>
        </w:rPr>
        <w:t> </w:t>
      </w:r>
      <w:r>
        <w:rPr>
          <w:rFonts w:ascii="Arial Narrow" w:hAnsi="Arial Narrow"/>
          <w:w w:val="115"/>
          <w:sz w:val="22"/>
        </w:rPr>
        <w:t>se</w:t>
      </w:r>
      <w:r>
        <w:rPr>
          <w:rFonts w:ascii="Times New Roman" w:hAnsi="Times New Roman"/>
          <w:spacing w:val="-7"/>
          <w:w w:val="115"/>
          <w:sz w:val="22"/>
        </w:rPr>
        <w:t> </w:t>
      </w:r>
      <w:r>
        <w:rPr>
          <w:rFonts w:ascii="Arial Narrow" w:hAnsi="Arial Narrow"/>
          <w:w w:val="115"/>
          <w:sz w:val="22"/>
        </w:rPr>
        <w:t>apoyó</w:t>
      </w:r>
      <w:r>
        <w:rPr>
          <w:rFonts w:ascii="Times New Roman" w:hAnsi="Times New Roman"/>
          <w:spacing w:val="-7"/>
          <w:w w:val="115"/>
          <w:sz w:val="22"/>
        </w:rPr>
        <w:t> </w:t>
      </w:r>
      <w:r>
        <w:rPr>
          <w:rFonts w:ascii="Arial Narrow" w:hAnsi="Arial Narrow"/>
          <w:w w:val="115"/>
          <w:sz w:val="22"/>
        </w:rPr>
        <w:t>en</w:t>
      </w:r>
      <w:r>
        <w:rPr>
          <w:rFonts w:ascii="Times New Roman" w:hAnsi="Times New Roman"/>
          <w:spacing w:val="-6"/>
          <w:w w:val="115"/>
          <w:sz w:val="22"/>
        </w:rPr>
        <w:t> </w:t>
      </w:r>
      <w:r>
        <w:rPr>
          <w:rFonts w:ascii="Arial Narrow" w:hAnsi="Arial Narrow"/>
          <w:w w:val="115"/>
          <w:sz w:val="22"/>
        </w:rPr>
        <w:t>la</w:t>
      </w:r>
      <w:r>
        <w:rPr>
          <w:rFonts w:ascii="Times New Roman" w:hAnsi="Times New Roman"/>
          <w:spacing w:val="-7"/>
          <w:w w:val="115"/>
          <w:sz w:val="22"/>
        </w:rPr>
        <w:t> </w:t>
      </w:r>
      <w:r>
        <w:rPr>
          <w:rFonts w:ascii="Arial Narrow" w:hAnsi="Arial Narrow"/>
          <w:w w:val="115"/>
          <w:sz w:val="22"/>
        </w:rPr>
        <w:t>programación</w:t>
      </w:r>
      <w:r>
        <w:rPr>
          <w:rFonts w:ascii="Times New Roman" w:hAnsi="Times New Roman"/>
          <w:spacing w:val="-6"/>
          <w:w w:val="115"/>
          <w:sz w:val="22"/>
        </w:rPr>
        <w:t> </w:t>
      </w:r>
      <w:r>
        <w:rPr>
          <w:rFonts w:ascii="Arial Narrow" w:hAnsi="Arial Narrow"/>
          <w:w w:val="115"/>
          <w:sz w:val="22"/>
        </w:rPr>
        <w:t>de</w:t>
      </w:r>
      <w:r>
        <w:rPr>
          <w:rFonts w:ascii="Times New Roman" w:hAnsi="Times New Roman"/>
          <w:spacing w:val="-5"/>
          <w:w w:val="115"/>
          <w:sz w:val="22"/>
        </w:rPr>
        <w:t> </w:t>
      </w:r>
      <w:r>
        <w:rPr>
          <w:rFonts w:ascii="Arial Narrow" w:hAnsi="Arial Narrow"/>
          <w:w w:val="115"/>
          <w:sz w:val="22"/>
        </w:rPr>
        <w:t>reunión</w:t>
      </w:r>
      <w:r>
        <w:rPr>
          <w:rFonts w:ascii="Times New Roman" w:hAnsi="Times New Roman"/>
          <w:spacing w:val="-6"/>
          <w:w w:val="115"/>
          <w:sz w:val="22"/>
        </w:rPr>
        <w:t> </w:t>
      </w:r>
      <w:r>
        <w:rPr>
          <w:rFonts w:ascii="Arial Narrow" w:hAnsi="Arial Narrow"/>
          <w:w w:val="115"/>
          <w:sz w:val="22"/>
        </w:rPr>
        <w:t>de</w:t>
      </w:r>
      <w:r>
        <w:rPr>
          <w:rFonts w:ascii="Times New Roman" w:hAnsi="Times New Roman"/>
          <w:spacing w:val="-5"/>
          <w:w w:val="115"/>
          <w:sz w:val="22"/>
        </w:rPr>
        <w:t> </w:t>
      </w:r>
      <w:r>
        <w:rPr>
          <w:rFonts w:ascii="Arial Narrow" w:hAnsi="Arial Narrow"/>
          <w:w w:val="115"/>
          <w:sz w:val="22"/>
        </w:rPr>
        <w:t>trabajo</w:t>
      </w:r>
      <w:r>
        <w:rPr>
          <w:rFonts w:ascii="Times New Roman" w:hAnsi="Times New Roman"/>
          <w:w w:val="115"/>
          <w:sz w:val="22"/>
        </w:rPr>
        <w:t> </w:t>
      </w:r>
      <w:r>
        <w:rPr>
          <w:rFonts w:ascii="Arial Narrow" w:hAnsi="Arial Narrow"/>
          <w:w w:val="115"/>
          <w:sz w:val="22"/>
        </w:rPr>
        <w:t>con</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Desarrollo</w:t>
      </w:r>
      <w:r>
        <w:rPr>
          <w:rFonts w:ascii="Times New Roman" w:hAnsi="Times New Roman"/>
          <w:w w:val="115"/>
          <w:sz w:val="22"/>
        </w:rPr>
        <w:t> </w:t>
      </w:r>
      <w:r>
        <w:rPr>
          <w:rFonts w:ascii="Arial Narrow" w:hAnsi="Arial Narrow"/>
          <w:w w:val="115"/>
          <w:sz w:val="22"/>
        </w:rPr>
        <w:t>Social</w:t>
      </w:r>
      <w:r>
        <w:rPr>
          <w:rFonts w:ascii="Times New Roman" w:hAnsi="Times New Roman"/>
          <w:w w:val="115"/>
          <w:sz w:val="22"/>
        </w:rPr>
        <w:t> </w:t>
      </w:r>
      <w:r>
        <w:rPr>
          <w:rFonts w:ascii="Arial Narrow" w:hAnsi="Arial Narrow"/>
          <w:w w:val="115"/>
          <w:sz w:val="22"/>
        </w:rPr>
        <w:t>-MIDES-</w:t>
      </w:r>
      <w:r>
        <w:rPr>
          <w:rFonts w:ascii="Times New Roman" w:hAnsi="Times New Roman"/>
          <w:w w:val="115"/>
          <w:sz w:val="22"/>
        </w:rPr>
        <w:t> </w:t>
      </w:r>
      <w:r>
        <w:rPr>
          <w:rFonts w:ascii="Arial Narrow" w:hAnsi="Arial Narrow"/>
          <w:w w:val="115"/>
          <w:sz w:val="22"/>
        </w:rPr>
        <w:t>y</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Finanzas</w:t>
      </w:r>
      <w:r>
        <w:rPr>
          <w:rFonts w:ascii="Times New Roman" w:hAnsi="Times New Roman"/>
          <w:w w:val="115"/>
          <w:sz w:val="22"/>
        </w:rPr>
        <w:t> </w:t>
      </w:r>
      <w:r>
        <w:rPr>
          <w:rFonts w:ascii="Arial Narrow" w:hAnsi="Arial Narrow"/>
          <w:w w:val="115"/>
          <w:sz w:val="22"/>
        </w:rPr>
        <w:t>Públicas</w:t>
      </w:r>
      <w:r>
        <w:rPr>
          <w:rFonts w:ascii="Times New Roman" w:hAnsi="Times New Roman"/>
          <w:w w:val="115"/>
          <w:sz w:val="22"/>
        </w:rPr>
        <w:t> </w:t>
      </w:r>
      <w:r>
        <w:rPr>
          <w:rFonts w:ascii="Arial Narrow" w:hAnsi="Arial Narrow"/>
          <w:w w:val="115"/>
          <w:sz w:val="22"/>
        </w:rPr>
        <w:t>-MINFIN-,</w:t>
      </w:r>
      <w:r>
        <w:rPr>
          <w:rFonts w:ascii="Times New Roman" w:hAnsi="Times New Roman"/>
          <w:w w:val="115"/>
          <w:sz w:val="22"/>
        </w:rPr>
        <w:t> </w:t>
      </w:r>
      <w:r>
        <w:rPr>
          <w:rFonts w:ascii="Arial Narrow" w:hAnsi="Arial Narrow"/>
          <w:w w:val="115"/>
          <w:sz w:val="22"/>
        </w:rPr>
        <w:t>con</w:t>
      </w:r>
      <w:r>
        <w:rPr>
          <w:rFonts w:ascii="Times New Roman" w:hAnsi="Times New Roman"/>
          <w:spacing w:val="-8"/>
          <w:w w:val="115"/>
          <w:sz w:val="22"/>
        </w:rPr>
        <w:t> </w:t>
      </w:r>
      <w:r>
        <w:rPr>
          <w:rFonts w:ascii="Arial Narrow" w:hAnsi="Arial Narrow"/>
          <w:w w:val="115"/>
          <w:sz w:val="22"/>
        </w:rPr>
        <w:t>el</w:t>
      </w:r>
      <w:r>
        <w:rPr>
          <w:rFonts w:ascii="Times New Roman" w:hAnsi="Times New Roman"/>
          <w:spacing w:val="-8"/>
          <w:w w:val="115"/>
          <w:sz w:val="22"/>
        </w:rPr>
        <w:t> </w:t>
      </w:r>
      <w:r>
        <w:rPr>
          <w:rFonts w:ascii="Arial Narrow" w:hAnsi="Arial Narrow"/>
          <w:w w:val="115"/>
          <w:sz w:val="22"/>
        </w:rPr>
        <w:t>fin</w:t>
      </w:r>
      <w:r>
        <w:rPr>
          <w:rFonts w:ascii="Times New Roman" w:hAnsi="Times New Roman"/>
          <w:spacing w:val="-8"/>
          <w:w w:val="115"/>
          <w:sz w:val="22"/>
        </w:rPr>
        <w:t> </w:t>
      </w:r>
      <w:r>
        <w:rPr>
          <w:rFonts w:ascii="Arial Narrow" w:hAnsi="Arial Narrow"/>
          <w:w w:val="115"/>
          <w:sz w:val="22"/>
        </w:rPr>
        <w:t>de</w:t>
      </w:r>
      <w:r>
        <w:rPr>
          <w:rFonts w:ascii="Times New Roman" w:hAnsi="Times New Roman"/>
          <w:spacing w:val="-9"/>
          <w:w w:val="115"/>
          <w:sz w:val="22"/>
        </w:rPr>
        <w:t> </w:t>
      </w:r>
      <w:r>
        <w:rPr>
          <w:rFonts w:ascii="Arial Narrow" w:hAnsi="Arial Narrow"/>
          <w:w w:val="115"/>
          <w:sz w:val="22"/>
        </w:rPr>
        <w:t>analizar</w:t>
      </w:r>
      <w:r>
        <w:rPr>
          <w:rFonts w:ascii="Times New Roman" w:hAnsi="Times New Roman"/>
          <w:spacing w:val="-7"/>
          <w:w w:val="115"/>
          <w:sz w:val="22"/>
        </w:rPr>
        <w:t> </w:t>
      </w:r>
      <w:r>
        <w:rPr>
          <w:rFonts w:ascii="Arial Narrow" w:hAnsi="Arial Narrow"/>
          <w:w w:val="115"/>
          <w:sz w:val="22"/>
        </w:rPr>
        <w:t>los</w:t>
      </w:r>
      <w:r>
        <w:rPr>
          <w:rFonts w:ascii="Times New Roman" w:hAnsi="Times New Roman"/>
          <w:spacing w:val="-8"/>
          <w:w w:val="115"/>
          <w:sz w:val="22"/>
        </w:rPr>
        <w:t> </w:t>
      </w:r>
      <w:r>
        <w:rPr>
          <w:rFonts w:ascii="Arial Narrow" w:hAnsi="Arial Narrow"/>
          <w:w w:val="115"/>
          <w:sz w:val="22"/>
        </w:rPr>
        <w:t>espacios</w:t>
      </w:r>
      <w:r>
        <w:rPr>
          <w:rFonts w:ascii="Times New Roman" w:hAnsi="Times New Roman"/>
          <w:spacing w:val="-8"/>
          <w:w w:val="115"/>
          <w:sz w:val="22"/>
        </w:rPr>
        <w:t> </w:t>
      </w:r>
      <w:r>
        <w:rPr>
          <w:rFonts w:ascii="Arial Narrow" w:hAnsi="Arial Narrow"/>
          <w:w w:val="115"/>
          <w:sz w:val="22"/>
        </w:rPr>
        <w:t>presupuestarios</w:t>
      </w:r>
      <w:r>
        <w:rPr>
          <w:rFonts w:ascii="Times New Roman" w:hAnsi="Times New Roman"/>
          <w:spacing w:val="-8"/>
          <w:w w:val="115"/>
          <w:sz w:val="22"/>
        </w:rPr>
        <w:t> </w:t>
      </w:r>
      <w:r>
        <w:rPr>
          <w:rFonts w:ascii="Arial Narrow" w:hAnsi="Arial Narrow"/>
          <w:w w:val="115"/>
          <w:sz w:val="22"/>
        </w:rPr>
        <w:t>del</w:t>
      </w:r>
      <w:r>
        <w:rPr>
          <w:rFonts w:ascii="Times New Roman" w:hAnsi="Times New Roman"/>
          <w:spacing w:val="-8"/>
          <w:w w:val="115"/>
          <w:sz w:val="22"/>
        </w:rPr>
        <w:t> </w:t>
      </w:r>
      <w:r>
        <w:rPr>
          <w:rFonts w:ascii="Arial Narrow" w:hAnsi="Arial Narrow"/>
          <w:w w:val="115"/>
          <w:sz w:val="22"/>
        </w:rPr>
        <w:t>Ministerio</w:t>
      </w:r>
      <w:r>
        <w:rPr>
          <w:rFonts w:ascii="Times New Roman" w:hAnsi="Times New Roman"/>
          <w:spacing w:val="-6"/>
          <w:w w:val="115"/>
          <w:sz w:val="22"/>
        </w:rPr>
        <w:t> </w:t>
      </w:r>
      <w:r>
        <w:rPr>
          <w:rFonts w:ascii="Arial Narrow" w:hAnsi="Arial Narrow"/>
          <w:w w:val="115"/>
          <w:sz w:val="22"/>
        </w:rPr>
        <w:t>de</w:t>
      </w:r>
      <w:r>
        <w:rPr>
          <w:rFonts w:ascii="Times New Roman" w:hAnsi="Times New Roman"/>
          <w:spacing w:val="-6"/>
          <w:w w:val="115"/>
          <w:sz w:val="22"/>
        </w:rPr>
        <w:t> </w:t>
      </w:r>
      <w:r>
        <w:rPr>
          <w:rFonts w:ascii="Arial Narrow" w:hAnsi="Arial Narrow"/>
          <w:w w:val="115"/>
          <w:sz w:val="22"/>
        </w:rPr>
        <w:t>Desarrollo</w:t>
      </w:r>
      <w:r>
        <w:rPr>
          <w:rFonts w:ascii="Times New Roman" w:hAnsi="Times New Roman"/>
          <w:spacing w:val="-8"/>
          <w:w w:val="115"/>
          <w:sz w:val="22"/>
        </w:rPr>
        <w:t> </w:t>
      </w:r>
      <w:r>
        <w:rPr>
          <w:rFonts w:ascii="Arial Narrow" w:hAnsi="Arial Narrow"/>
          <w:w w:val="115"/>
          <w:sz w:val="22"/>
        </w:rPr>
        <w:t>Social</w:t>
      </w:r>
      <w:r>
        <w:rPr>
          <w:rFonts w:ascii="Times New Roman" w:hAnsi="Times New Roman"/>
          <w:spacing w:val="-8"/>
          <w:w w:val="115"/>
          <w:sz w:val="22"/>
        </w:rPr>
        <w:t> </w:t>
      </w:r>
      <w:r>
        <w:rPr>
          <w:rFonts w:ascii="Arial Narrow" w:hAnsi="Arial Narrow"/>
          <w:w w:val="115"/>
          <w:sz w:val="22"/>
        </w:rPr>
        <w:t>-MIDES.</w:t>
      </w:r>
    </w:p>
    <w:p>
      <w:pPr>
        <w:spacing w:after="0" w:line="379" w:lineRule="auto"/>
        <w:jc w:val="both"/>
        <w:rPr>
          <w:rFonts w:ascii="Arial Narrow" w:hAnsi="Arial Narrow"/>
          <w:sz w:val="22"/>
        </w:rPr>
        <w:sectPr>
          <w:headerReference w:type="default" r:id="rId21"/>
          <w:footerReference w:type="default" r:id="rId22"/>
          <w:pgSz w:w="12240" w:h="15840"/>
          <w:pgMar w:header="1139" w:footer="1044" w:top="1520" w:bottom="1240" w:left="1300" w:right="600"/>
          <w:pgNumType w:start="1"/>
        </w:sectPr>
      </w:pPr>
    </w:p>
    <w:p>
      <w:pPr>
        <w:pStyle w:val="BodyText"/>
        <w:rPr>
          <w:sz w:val="20"/>
        </w:rPr>
      </w:pPr>
    </w:p>
    <w:p>
      <w:pPr>
        <w:pStyle w:val="BodyText"/>
        <w:spacing w:before="6"/>
        <w:rPr>
          <w:sz w:val="12"/>
        </w:rPr>
      </w:pPr>
    </w:p>
    <w:tbl>
      <w:tblPr>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5"/>
        <w:gridCol w:w="2779"/>
      </w:tblGrid>
      <w:tr>
        <w:trPr>
          <w:trHeight w:val="304" w:hRule="atLeast"/>
        </w:trPr>
        <w:tc>
          <w:tcPr>
            <w:tcW w:w="1826" w:type="dxa"/>
          </w:tcPr>
          <w:p>
            <w:pPr>
              <w:pStyle w:val="TableParagraph"/>
              <w:ind w:left="376"/>
              <w:rPr>
                <w:sz w:val="22"/>
              </w:rPr>
            </w:pPr>
            <w:r>
              <w:rPr>
                <w:spacing w:val="-2"/>
                <w:w w:val="115"/>
                <w:sz w:val="22"/>
              </w:rPr>
              <w:t>Referencia:</w:t>
            </w:r>
          </w:p>
        </w:tc>
        <w:tc>
          <w:tcPr>
            <w:tcW w:w="2784" w:type="dxa"/>
          </w:tcPr>
          <w:p>
            <w:pPr>
              <w:pStyle w:val="TableParagraph"/>
              <w:spacing w:before="12"/>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1"/>
                <w:w w:val="120"/>
                <w:sz w:val="22"/>
              </w:rPr>
              <w:t> </w:t>
            </w:r>
            <w:r>
              <w:rPr>
                <w:color w:val="1F1E1D"/>
                <w:w w:val="120"/>
                <w:sz w:val="22"/>
              </w:rPr>
              <w:t>029-</w:t>
            </w:r>
            <w:r>
              <w:rPr>
                <w:w w:val="120"/>
                <w:sz w:val="22"/>
              </w:rPr>
              <w:t>6</w:t>
            </w:r>
            <w:r>
              <w:rPr>
                <w:color w:val="1F1E1D"/>
                <w:w w:val="120"/>
                <w:sz w:val="22"/>
              </w:rPr>
              <w:t>-</w:t>
            </w:r>
            <w:r>
              <w:rPr>
                <w:color w:val="1F1E1D"/>
                <w:spacing w:val="-4"/>
                <w:w w:val="120"/>
                <w:sz w:val="22"/>
              </w:rPr>
              <w:t>2023</w:t>
            </w:r>
          </w:p>
        </w:tc>
        <w:tc>
          <w:tcPr>
            <w:tcW w:w="1795" w:type="dxa"/>
          </w:tcPr>
          <w:p>
            <w:pPr>
              <w:pStyle w:val="TableParagraph"/>
              <w:ind w:left="333" w:right="327"/>
              <w:jc w:val="center"/>
              <w:rPr>
                <w:sz w:val="22"/>
              </w:rPr>
            </w:pPr>
            <w:r>
              <w:rPr>
                <w:spacing w:val="-2"/>
                <w:w w:val="115"/>
                <w:sz w:val="22"/>
              </w:rPr>
              <w:t>Fecha:</w:t>
            </w:r>
          </w:p>
        </w:tc>
        <w:tc>
          <w:tcPr>
            <w:tcW w:w="2779" w:type="dxa"/>
          </w:tcPr>
          <w:p>
            <w:pPr>
              <w:pStyle w:val="TableParagraph"/>
              <w:ind w:left="101" w:right="88"/>
              <w:jc w:val="center"/>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3"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4"/>
              <w:jc w:val="center"/>
              <w:rPr>
                <w:sz w:val="22"/>
              </w:rPr>
            </w:pPr>
            <w:r>
              <w:rPr>
                <w:spacing w:val="-2"/>
                <w:w w:val="115"/>
                <w:sz w:val="22"/>
              </w:rPr>
              <w:t>Técnicos</w:t>
            </w:r>
          </w:p>
        </w:tc>
        <w:tc>
          <w:tcPr>
            <w:tcW w:w="1795" w:type="dxa"/>
          </w:tcPr>
          <w:p>
            <w:pPr>
              <w:pStyle w:val="TableParagraph"/>
              <w:ind w:left="334" w:right="327"/>
              <w:jc w:val="center"/>
              <w:rPr>
                <w:sz w:val="22"/>
              </w:rPr>
            </w:pPr>
            <w:r>
              <w:rPr>
                <w:spacing w:val="-2"/>
                <w:w w:val="120"/>
                <w:sz w:val="22"/>
              </w:rPr>
              <w:t>Contratista:</w:t>
            </w:r>
          </w:p>
        </w:tc>
        <w:tc>
          <w:tcPr>
            <w:tcW w:w="2779" w:type="dxa"/>
          </w:tcPr>
          <w:p>
            <w:pPr>
              <w:pStyle w:val="TableParagraph"/>
              <w:spacing w:before="163"/>
              <w:ind w:left="101" w:right="89"/>
              <w:jc w:val="center"/>
              <w:rPr>
                <w:sz w:val="22"/>
              </w:rPr>
            </w:pPr>
            <w:r>
              <w:rPr>
                <w:w w:val="115"/>
                <w:sz w:val="22"/>
              </w:rPr>
              <w:t>Cindy</w:t>
            </w:r>
            <w:r>
              <w:rPr>
                <w:rFonts w:ascii="Times New Roman"/>
                <w:spacing w:val="-4"/>
                <w:w w:val="115"/>
                <w:sz w:val="22"/>
              </w:rPr>
              <w:t> </w:t>
            </w:r>
            <w:r>
              <w:rPr>
                <w:w w:val="115"/>
                <w:sz w:val="22"/>
              </w:rPr>
              <w:t>Paola</w:t>
            </w:r>
            <w:r>
              <w:rPr>
                <w:rFonts w:ascii="Times New Roman"/>
                <w:spacing w:val="-3"/>
                <w:w w:val="115"/>
                <w:sz w:val="22"/>
              </w:rPr>
              <w:t> </w:t>
            </w:r>
            <w:r>
              <w:rPr>
                <w:w w:val="115"/>
                <w:sz w:val="22"/>
              </w:rPr>
              <w:t>Can</w:t>
            </w:r>
            <w:r>
              <w:rPr>
                <w:rFonts w:ascii="Times New Roman"/>
                <w:spacing w:val="-4"/>
                <w:w w:val="115"/>
                <w:sz w:val="22"/>
              </w:rPr>
              <w:t> </w:t>
            </w:r>
            <w:r>
              <w:rPr>
                <w:spacing w:val="-2"/>
                <w:w w:val="115"/>
                <w:sz w:val="22"/>
              </w:rPr>
              <w:t>Carreto</w:t>
            </w:r>
          </w:p>
        </w:tc>
      </w:tr>
    </w:tbl>
    <w:p>
      <w:pPr>
        <w:pStyle w:val="BodyText"/>
        <w:rPr>
          <w:sz w:val="20"/>
        </w:rPr>
      </w:pPr>
    </w:p>
    <w:p>
      <w:pPr>
        <w:pStyle w:val="BodyText"/>
      </w:pPr>
    </w:p>
    <w:p>
      <w:pPr>
        <w:pStyle w:val="ListParagraph"/>
        <w:numPr>
          <w:ilvl w:val="0"/>
          <w:numId w:val="7"/>
        </w:numPr>
        <w:tabs>
          <w:tab w:pos="839" w:val="left" w:leader="none"/>
        </w:tabs>
        <w:spacing w:line="379" w:lineRule="auto" w:before="110" w:after="0"/>
        <w:ind w:left="838" w:right="815" w:hanging="360"/>
        <w:jc w:val="both"/>
        <w:rPr>
          <w:rFonts w:ascii="Arial Narrow" w:hAnsi="Arial Narrow"/>
          <w:sz w:val="22"/>
        </w:rPr>
      </w:pPr>
      <w:r>
        <w:rPr>
          <w:rFonts w:ascii="Arial Narrow" w:hAnsi="Arial Narrow"/>
          <w:w w:val="115"/>
          <w:sz w:val="22"/>
        </w:rPr>
        <w:t>Por</w:t>
      </w:r>
      <w:r>
        <w:rPr>
          <w:rFonts w:ascii="Times New Roman" w:hAnsi="Times New Roman"/>
          <w:spacing w:val="-1"/>
          <w:w w:val="115"/>
          <w:sz w:val="22"/>
        </w:rPr>
        <w:t> </w:t>
      </w:r>
      <w:r>
        <w:rPr>
          <w:rFonts w:ascii="Arial Narrow" w:hAnsi="Arial Narrow"/>
          <w:w w:val="115"/>
          <w:sz w:val="22"/>
        </w:rPr>
        <w:t>instrucción</w:t>
      </w:r>
      <w:r>
        <w:rPr>
          <w:rFonts w:ascii="Times New Roman" w:hAnsi="Times New Roman"/>
          <w:spacing w:val="-2"/>
          <w:w w:val="115"/>
          <w:sz w:val="22"/>
        </w:rPr>
        <w:t> </w:t>
      </w:r>
      <w:r>
        <w:rPr>
          <w:rFonts w:ascii="Arial Narrow" w:hAnsi="Arial Narrow"/>
          <w:w w:val="115"/>
          <w:sz w:val="22"/>
        </w:rPr>
        <w:t>del</w:t>
      </w:r>
      <w:r>
        <w:rPr>
          <w:rFonts w:ascii="Times New Roman" w:hAnsi="Times New Roman"/>
          <w:spacing w:val="-2"/>
          <w:w w:val="115"/>
          <w:sz w:val="22"/>
        </w:rPr>
        <w:t> </w:t>
      </w:r>
      <w:r>
        <w:rPr>
          <w:rFonts w:ascii="Arial Narrow" w:hAnsi="Arial Narrow"/>
          <w:w w:val="115"/>
          <w:sz w:val="22"/>
        </w:rPr>
        <w:t>señor</w:t>
      </w:r>
      <w:r>
        <w:rPr>
          <w:rFonts w:ascii="Times New Roman" w:hAnsi="Times New Roman"/>
          <w:spacing w:val="-5"/>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spacing w:val="-3"/>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requerimiento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señora</w:t>
      </w:r>
      <w:r>
        <w:rPr>
          <w:rFonts w:ascii="Times New Roman" w:hAnsi="Times New Roman"/>
          <w:w w:val="115"/>
          <w:sz w:val="22"/>
        </w:rPr>
        <w:t> </w:t>
      </w:r>
      <w:r>
        <w:rPr>
          <w:rFonts w:ascii="Arial Narrow" w:hAnsi="Arial Narrow"/>
          <w:w w:val="115"/>
          <w:sz w:val="22"/>
        </w:rPr>
        <w:t>Secretaria</w:t>
      </w:r>
      <w:r>
        <w:rPr>
          <w:rFonts w:ascii="Times New Roman" w:hAnsi="Times New Roman"/>
          <w:w w:val="115"/>
          <w:sz w:val="22"/>
        </w:rPr>
        <w:t> </w:t>
      </w:r>
      <w:r>
        <w:rPr>
          <w:rFonts w:ascii="Arial Narrow" w:hAnsi="Arial Narrow"/>
          <w:w w:val="115"/>
          <w:sz w:val="22"/>
        </w:rPr>
        <w:t>Privada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Presidencia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w w:val="115"/>
          <w:sz w:val="22"/>
        </w:rPr>
        <w:t> </w:t>
      </w:r>
      <w:r>
        <w:rPr>
          <w:rFonts w:ascii="Arial Narrow" w:hAnsi="Arial Narrow"/>
          <w:w w:val="115"/>
          <w:sz w:val="22"/>
        </w:rPr>
        <w:t>se</w:t>
      </w:r>
      <w:r>
        <w:rPr>
          <w:rFonts w:ascii="Times New Roman" w:hAnsi="Times New Roman"/>
          <w:w w:val="115"/>
          <w:sz w:val="22"/>
        </w:rPr>
        <w:t> </w:t>
      </w:r>
      <w:r>
        <w:rPr>
          <w:rFonts w:ascii="Arial Narrow" w:hAnsi="Arial Narrow"/>
          <w:w w:val="115"/>
          <w:sz w:val="22"/>
        </w:rPr>
        <w:t>apoyó</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el</w:t>
      </w:r>
      <w:r>
        <w:rPr>
          <w:rFonts w:ascii="Times New Roman" w:hAnsi="Times New Roman"/>
          <w:w w:val="115"/>
          <w:sz w:val="22"/>
        </w:rPr>
        <w:t> </w:t>
      </w:r>
      <w:r>
        <w:rPr>
          <w:rFonts w:ascii="Arial Narrow" w:hAnsi="Arial Narrow"/>
          <w:w w:val="115"/>
          <w:sz w:val="22"/>
        </w:rPr>
        <w:t>seguimiento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los</w:t>
      </w:r>
      <w:r>
        <w:rPr>
          <w:rFonts w:ascii="Times New Roman" w:hAnsi="Times New Roman"/>
          <w:w w:val="115"/>
          <w:sz w:val="22"/>
        </w:rPr>
        <w:t> </w:t>
      </w:r>
      <w:r>
        <w:rPr>
          <w:rFonts w:ascii="Arial Narrow" w:hAnsi="Arial Narrow"/>
          <w:w w:val="115"/>
          <w:sz w:val="22"/>
        </w:rPr>
        <w:t>avances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ejecución</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los</w:t>
      </w:r>
      <w:r>
        <w:rPr>
          <w:rFonts w:ascii="Times New Roman" w:hAnsi="Times New Roman"/>
          <w:w w:val="115"/>
          <w:sz w:val="22"/>
        </w:rPr>
        <w:t> </w:t>
      </w:r>
      <w:r>
        <w:rPr>
          <w:rFonts w:ascii="Arial Narrow" w:hAnsi="Arial Narrow"/>
          <w:w w:val="115"/>
          <w:sz w:val="22"/>
        </w:rPr>
        <w:t>programas</w:t>
      </w:r>
      <w:r>
        <w:rPr>
          <w:rFonts w:ascii="Times New Roman" w:hAnsi="Times New Roman"/>
          <w:w w:val="115"/>
          <w:sz w:val="22"/>
        </w:rPr>
        <w:t> </w:t>
      </w:r>
      <w:r>
        <w:rPr>
          <w:rFonts w:ascii="Arial Narrow" w:hAnsi="Arial Narrow"/>
          <w:w w:val="115"/>
          <w:sz w:val="22"/>
        </w:rPr>
        <w:t>sociales</w:t>
      </w:r>
      <w:r>
        <w:rPr>
          <w:rFonts w:ascii="Times New Roman" w:hAnsi="Times New Roman"/>
          <w:w w:val="115"/>
          <w:sz w:val="22"/>
        </w:rPr>
        <w:t> </w:t>
      </w:r>
      <w:r>
        <w:rPr>
          <w:rFonts w:ascii="Arial Narrow" w:hAnsi="Arial Narrow"/>
          <w:w w:val="115"/>
          <w:sz w:val="22"/>
        </w:rPr>
        <w:t>del</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Desarrollo</w:t>
      </w:r>
      <w:r>
        <w:rPr>
          <w:rFonts w:ascii="Times New Roman" w:hAnsi="Times New Roman"/>
          <w:w w:val="115"/>
          <w:sz w:val="22"/>
        </w:rPr>
        <w:t> </w:t>
      </w:r>
      <w:r>
        <w:rPr>
          <w:rFonts w:ascii="Arial Narrow" w:hAnsi="Arial Narrow"/>
          <w:w w:val="115"/>
          <w:sz w:val="22"/>
        </w:rPr>
        <w:t>Social</w:t>
      </w:r>
      <w:r>
        <w:rPr>
          <w:rFonts w:ascii="Times New Roman" w:hAnsi="Times New Roman"/>
          <w:w w:val="115"/>
          <w:sz w:val="22"/>
        </w:rPr>
        <w:t> </w:t>
      </w:r>
      <w:r>
        <w:rPr>
          <w:rFonts w:ascii="Arial Narrow" w:hAnsi="Arial Narrow"/>
          <w:w w:val="115"/>
          <w:sz w:val="22"/>
        </w:rPr>
        <w:t>-MIDES-.</w:t>
      </w:r>
    </w:p>
    <w:p>
      <w:pPr>
        <w:pStyle w:val="BodyText"/>
        <w:spacing w:before="4"/>
        <w:rPr>
          <w:sz w:val="23"/>
        </w:rPr>
      </w:pPr>
    </w:p>
    <w:p>
      <w:pPr>
        <w:pStyle w:val="ListParagraph"/>
        <w:numPr>
          <w:ilvl w:val="0"/>
          <w:numId w:val="7"/>
        </w:numPr>
        <w:tabs>
          <w:tab w:pos="839" w:val="left" w:leader="none"/>
        </w:tabs>
        <w:spacing w:line="379" w:lineRule="auto" w:before="0" w:after="0"/>
        <w:ind w:left="838" w:right="813" w:hanging="360"/>
        <w:jc w:val="both"/>
        <w:rPr>
          <w:rFonts w:ascii="Arial Narrow" w:hAnsi="Arial Narrow"/>
          <w:sz w:val="22"/>
        </w:rPr>
      </w:pPr>
      <w:r>
        <w:rPr>
          <w:rFonts w:ascii="Arial Narrow" w:hAnsi="Arial Narrow"/>
          <w:w w:val="115"/>
          <w:sz w:val="22"/>
        </w:rPr>
        <w:t>Por</w:t>
      </w:r>
      <w:r>
        <w:rPr>
          <w:rFonts w:ascii="Times New Roman" w:hAnsi="Times New Roman"/>
          <w:spacing w:val="-1"/>
          <w:w w:val="115"/>
          <w:sz w:val="22"/>
        </w:rPr>
        <w:t> </w:t>
      </w:r>
      <w:r>
        <w:rPr>
          <w:rFonts w:ascii="Arial Narrow" w:hAnsi="Arial Narrow"/>
          <w:w w:val="115"/>
          <w:sz w:val="22"/>
        </w:rPr>
        <w:t>instrucción</w:t>
      </w:r>
      <w:r>
        <w:rPr>
          <w:rFonts w:ascii="Times New Roman" w:hAnsi="Times New Roman"/>
          <w:spacing w:val="-2"/>
          <w:w w:val="115"/>
          <w:sz w:val="22"/>
        </w:rPr>
        <w:t> </w:t>
      </w:r>
      <w:r>
        <w:rPr>
          <w:rFonts w:ascii="Arial Narrow" w:hAnsi="Arial Narrow"/>
          <w:w w:val="115"/>
          <w:sz w:val="22"/>
        </w:rPr>
        <w:t>del</w:t>
      </w:r>
      <w:r>
        <w:rPr>
          <w:rFonts w:ascii="Times New Roman" w:hAnsi="Times New Roman"/>
          <w:spacing w:val="-2"/>
          <w:w w:val="115"/>
          <w:sz w:val="22"/>
        </w:rPr>
        <w:t> </w:t>
      </w:r>
      <w:r>
        <w:rPr>
          <w:rFonts w:ascii="Arial Narrow" w:hAnsi="Arial Narrow"/>
          <w:w w:val="115"/>
          <w:sz w:val="22"/>
        </w:rPr>
        <w:t>señor</w:t>
      </w:r>
      <w:r>
        <w:rPr>
          <w:rFonts w:ascii="Times New Roman" w:hAnsi="Times New Roman"/>
          <w:spacing w:val="-4"/>
          <w:w w:val="115"/>
          <w:sz w:val="22"/>
        </w:rPr>
        <w:t> </w:t>
      </w:r>
      <w:r>
        <w:rPr>
          <w:rFonts w:ascii="Arial Narrow" w:hAnsi="Arial Narrow"/>
          <w:w w:val="115"/>
          <w:sz w:val="22"/>
        </w:rPr>
        <w:t>Presidente</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spacing w:val="-3"/>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requerimiento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señora</w:t>
      </w:r>
      <w:r>
        <w:rPr>
          <w:rFonts w:ascii="Times New Roman" w:hAnsi="Times New Roman"/>
          <w:w w:val="115"/>
          <w:sz w:val="22"/>
        </w:rPr>
        <w:t> </w:t>
      </w:r>
      <w:r>
        <w:rPr>
          <w:rFonts w:ascii="Arial Narrow" w:hAnsi="Arial Narrow"/>
          <w:w w:val="115"/>
          <w:sz w:val="22"/>
        </w:rPr>
        <w:t>Secretaria</w:t>
      </w:r>
      <w:r>
        <w:rPr>
          <w:rFonts w:ascii="Times New Roman" w:hAnsi="Times New Roman"/>
          <w:w w:val="115"/>
          <w:sz w:val="22"/>
        </w:rPr>
        <w:t> </w:t>
      </w:r>
      <w:r>
        <w:rPr>
          <w:rFonts w:ascii="Arial Narrow" w:hAnsi="Arial Narrow"/>
          <w:w w:val="115"/>
          <w:sz w:val="22"/>
        </w:rPr>
        <w:t>Privada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Presidencia</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República,</w:t>
      </w:r>
      <w:r>
        <w:rPr>
          <w:rFonts w:ascii="Times New Roman" w:hAnsi="Times New Roman"/>
          <w:w w:val="115"/>
          <w:sz w:val="22"/>
        </w:rPr>
        <w:t> </w:t>
      </w:r>
      <w:r>
        <w:rPr>
          <w:rFonts w:ascii="Arial Narrow" w:hAnsi="Arial Narrow"/>
          <w:w w:val="115"/>
          <w:sz w:val="22"/>
        </w:rPr>
        <w:t>se</w:t>
      </w:r>
      <w:r>
        <w:rPr>
          <w:rFonts w:ascii="Times New Roman" w:hAnsi="Times New Roman"/>
          <w:w w:val="115"/>
          <w:sz w:val="22"/>
        </w:rPr>
        <w:t> </w:t>
      </w:r>
      <w:r>
        <w:rPr>
          <w:rFonts w:ascii="Arial Narrow" w:hAnsi="Arial Narrow"/>
          <w:w w:val="115"/>
          <w:sz w:val="22"/>
        </w:rPr>
        <w:t>apoyó</w:t>
      </w:r>
      <w:r>
        <w:rPr>
          <w:rFonts w:ascii="Times New Roman" w:hAnsi="Times New Roman"/>
          <w:w w:val="115"/>
          <w:sz w:val="22"/>
        </w:rPr>
        <w:t> </w:t>
      </w:r>
      <w:r>
        <w:rPr>
          <w:rFonts w:ascii="Arial Narrow" w:hAnsi="Arial Narrow"/>
          <w:w w:val="115"/>
          <w:sz w:val="22"/>
        </w:rPr>
        <w:t>en</w:t>
      </w:r>
      <w:r>
        <w:rPr>
          <w:rFonts w:ascii="Times New Roman" w:hAnsi="Times New Roman"/>
          <w:w w:val="115"/>
          <w:sz w:val="22"/>
        </w:rPr>
        <w:t> </w:t>
      </w:r>
      <w:r>
        <w:rPr>
          <w:rFonts w:ascii="Arial Narrow" w:hAnsi="Arial Narrow"/>
          <w:w w:val="115"/>
          <w:sz w:val="22"/>
        </w:rPr>
        <w:t>la</w:t>
      </w:r>
      <w:r>
        <w:rPr>
          <w:rFonts w:ascii="Times New Roman" w:hAnsi="Times New Roman"/>
          <w:w w:val="115"/>
          <w:sz w:val="22"/>
        </w:rPr>
        <w:t> </w:t>
      </w:r>
      <w:r>
        <w:rPr>
          <w:rFonts w:ascii="Arial Narrow" w:hAnsi="Arial Narrow"/>
          <w:w w:val="115"/>
          <w:sz w:val="22"/>
        </w:rPr>
        <w:t>programación</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una</w:t>
      </w:r>
      <w:r>
        <w:rPr>
          <w:rFonts w:ascii="Times New Roman" w:hAnsi="Times New Roman"/>
          <w:w w:val="115"/>
          <w:sz w:val="22"/>
        </w:rPr>
        <w:t> </w:t>
      </w:r>
      <w:r>
        <w:rPr>
          <w:rFonts w:ascii="Arial Narrow" w:hAnsi="Arial Narrow"/>
          <w:w w:val="115"/>
          <w:sz w:val="22"/>
        </w:rPr>
        <w:t>reunión</w:t>
      </w:r>
      <w:r>
        <w:rPr>
          <w:rFonts w:ascii="Times New Roman" w:hAnsi="Times New Roman"/>
          <w:w w:val="115"/>
          <w:sz w:val="22"/>
        </w:rPr>
        <w:t> </w:t>
      </w:r>
      <w:r>
        <w:rPr>
          <w:rFonts w:ascii="Arial Narrow" w:hAnsi="Arial Narrow"/>
          <w:w w:val="115"/>
          <w:sz w:val="22"/>
        </w:rPr>
        <w:t>con</w:t>
      </w:r>
      <w:r>
        <w:rPr>
          <w:rFonts w:ascii="Times New Roman" w:hAnsi="Times New Roman"/>
          <w:w w:val="115"/>
          <w:sz w:val="22"/>
        </w:rPr>
        <w:t> </w:t>
      </w:r>
      <w:r>
        <w:rPr>
          <w:rFonts w:ascii="Arial Narrow" w:hAnsi="Arial Narrow"/>
          <w:w w:val="115"/>
          <w:sz w:val="22"/>
        </w:rPr>
        <w:t>el</w:t>
      </w:r>
      <w:r>
        <w:rPr>
          <w:rFonts w:ascii="Times New Roman" w:hAnsi="Times New Roman"/>
          <w:spacing w:val="-9"/>
          <w:w w:val="115"/>
          <w:sz w:val="22"/>
        </w:rPr>
        <w:t> </w:t>
      </w:r>
      <w:r>
        <w:rPr>
          <w:rFonts w:ascii="Arial Narrow" w:hAnsi="Arial Narrow"/>
          <w:w w:val="115"/>
          <w:sz w:val="22"/>
        </w:rPr>
        <w:t>Fondo</w:t>
      </w:r>
      <w:r>
        <w:rPr>
          <w:rFonts w:ascii="Times New Roman" w:hAnsi="Times New Roman"/>
          <w:spacing w:val="-7"/>
          <w:w w:val="115"/>
          <w:sz w:val="22"/>
        </w:rPr>
        <w:t> </w:t>
      </w:r>
      <w:r>
        <w:rPr>
          <w:rFonts w:ascii="Arial Narrow" w:hAnsi="Arial Narrow"/>
          <w:w w:val="115"/>
          <w:sz w:val="22"/>
        </w:rPr>
        <w:t>de</w:t>
      </w:r>
      <w:r>
        <w:rPr>
          <w:rFonts w:ascii="Times New Roman" w:hAnsi="Times New Roman"/>
          <w:spacing w:val="-7"/>
          <w:w w:val="115"/>
          <w:sz w:val="22"/>
        </w:rPr>
        <w:t> </w:t>
      </w:r>
      <w:r>
        <w:rPr>
          <w:rFonts w:ascii="Arial Narrow" w:hAnsi="Arial Narrow"/>
          <w:w w:val="115"/>
          <w:sz w:val="22"/>
        </w:rPr>
        <w:t>Desarrollo</w:t>
      </w:r>
      <w:r>
        <w:rPr>
          <w:rFonts w:ascii="Times New Roman" w:hAnsi="Times New Roman"/>
          <w:spacing w:val="-7"/>
          <w:w w:val="115"/>
          <w:sz w:val="22"/>
        </w:rPr>
        <w:t> </w:t>
      </w:r>
      <w:r>
        <w:rPr>
          <w:rFonts w:ascii="Arial Narrow" w:hAnsi="Arial Narrow"/>
          <w:w w:val="115"/>
          <w:sz w:val="22"/>
        </w:rPr>
        <w:t>Social</w:t>
      </w:r>
      <w:r>
        <w:rPr>
          <w:rFonts w:ascii="Times New Roman" w:hAnsi="Times New Roman"/>
          <w:spacing w:val="-9"/>
          <w:w w:val="115"/>
          <w:sz w:val="22"/>
        </w:rPr>
        <w:t> </w:t>
      </w:r>
      <w:r>
        <w:rPr>
          <w:rFonts w:ascii="Arial Narrow" w:hAnsi="Arial Narrow"/>
          <w:w w:val="115"/>
          <w:sz w:val="22"/>
        </w:rPr>
        <w:t>–FODES-,</w:t>
      </w:r>
      <w:r>
        <w:rPr>
          <w:rFonts w:ascii="Times New Roman" w:hAnsi="Times New Roman"/>
          <w:spacing w:val="-7"/>
          <w:w w:val="115"/>
          <w:sz w:val="22"/>
        </w:rPr>
        <w:t> </w:t>
      </w:r>
      <w:r>
        <w:rPr>
          <w:rFonts w:ascii="Arial Narrow" w:hAnsi="Arial Narrow"/>
          <w:w w:val="115"/>
          <w:sz w:val="22"/>
        </w:rPr>
        <w:t>del</w:t>
      </w:r>
      <w:r>
        <w:rPr>
          <w:rFonts w:ascii="Times New Roman" w:hAnsi="Times New Roman"/>
          <w:spacing w:val="-9"/>
          <w:w w:val="115"/>
          <w:sz w:val="22"/>
        </w:rPr>
        <w:t> </w:t>
      </w:r>
      <w:r>
        <w:rPr>
          <w:rFonts w:ascii="Arial Narrow" w:hAnsi="Arial Narrow"/>
          <w:w w:val="115"/>
          <w:sz w:val="22"/>
        </w:rPr>
        <w:t>Ministerio</w:t>
      </w:r>
      <w:r>
        <w:rPr>
          <w:rFonts w:ascii="Times New Roman" w:hAnsi="Times New Roman"/>
          <w:spacing w:val="-7"/>
          <w:w w:val="115"/>
          <w:sz w:val="22"/>
        </w:rPr>
        <w:t> </w:t>
      </w:r>
      <w:r>
        <w:rPr>
          <w:rFonts w:ascii="Arial Narrow" w:hAnsi="Arial Narrow"/>
          <w:w w:val="115"/>
          <w:sz w:val="22"/>
        </w:rPr>
        <w:t>de</w:t>
      </w:r>
      <w:r>
        <w:rPr>
          <w:rFonts w:ascii="Times New Roman" w:hAnsi="Times New Roman"/>
          <w:spacing w:val="-7"/>
          <w:w w:val="115"/>
          <w:sz w:val="22"/>
        </w:rPr>
        <w:t> </w:t>
      </w:r>
      <w:r>
        <w:rPr>
          <w:rFonts w:ascii="Arial Narrow" w:hAnsi="Arial Narrow"/>
          <w:w w:val="115"/>
          <w:sz w:val="22"/>
        </w:rPr>
        <w:t>Desarrollo</w:t>
      </w:r>
      <w:r>
        <w:rPr>
          <w:rFonts w:ascii="Times New Roman" w:hAnsi="Times New Roman"/>
          <w:spacing w:val="-7"/>
          <w:w w:val="115"/>
          <w:sz w:val="22"/>
        </w:rPr>
        <w:t> </w:t>
      </w:r>
      <w:r>
        <w:rPr>
          <w:rFonts w:ascii="Arial Narrow" w:hAnsi="Arial Narrow"/>
          <w:w w:val="115"/>
          <w:sz w:val="22"/>
        </w:rPr>
        <w:t>Social</w:t>
      </w:r>
      <w:r>
        <w:rPr>
          <w:rFonts w:ascii="Times New Roman" w:hAnsi="Times New Roman"/>
          <w:spacing w:val="-9"/>
          <w:w w:val="115"/>
          <w:sz w:val="22"/>
        </w:rPr>
        <w:t> </w:t>
      </w:r>
      <w:r>
        <w:rPr>
          <w:rFonts w:ascii="Arial Narrow" w:hAnsi="Arial Narrow"/>
          <w:w w:val="115"/>
          <w:sz w:val="22"/>
        </w:rPr>
        <w:t>-MIDES-,</w:t>
      </w:r>
      <w:r>
        <w:rPr>
          <w:rFonts w:ascii="Times New Roman" w:hAnsi="Times New Roman"/>
          <w:spacing w:val="-9"/>
          <w:w w:val="115"/>
          <w:sz w:val="22"/>
        </w:rPr>
        <w:t> </w:t>
      </w:r>
      <w:r>
        <w:rPr>
          <w:rFonts w:ascii="Arial Narrow" w:hAnsi="Arial Narrow"/>
          <w:w w:val="115"/>
          <w:sz w:val="22"/>
        </w:rPr>
        <w:t>para</w:t>
      </w:r>
      <w:r>
        <w:rPr>
          <w:rFonts w:ascii="Times New Roman" w:hAnsi="Times New Roman"/>
          <w:spacing w:val="-9"/>
          <w:w w:val="115"/>
          <w:sz w:val="22"/>
        </w:rPr>
        <w:t> </w:t>
      </w:r>
      <w:r>
        <w:rPr>
          <w:rFonts w:ascii="Arial Narrow" w:hAnsi="Arial Narrow"/>
          <w:w w:val="115"/>
          <w:sz w:val="22"/>
        </w:rPr>
        <w:t>dar</w:t>
      </w:r>
      <w:r>
        <w:rPr>
          <w:rFonts w:ascii="Times New Roman" w:hAnsi="Times New Roman"/>
          <w:w w:val="115"/>
          <w:sz w:val="22"/>
        </w:rPr>
        <w:t> </w:t>
      </w:r>
      <w:r>
        <w:rPr>
          <w:rFonts w:ascii="Arial Narrow" w:hAnsi="Arial Narrow"/>
          <w:w w:val="115"/>
          <w:sz w:val="22"/>
        </w:rPr>
        <w:t>seguimiento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los</w:t>
      </w:r>
      <w:r>
        <w:rPr>
          <w:rFonts w:ascii="Times New Roman" w:hAnsi="Times New Roman"/>
          <w:w w:val="115"/>
          <w:sz w:val="22"/>
        </w:rPr>
        <w:t> </w:t>
      </w:r>
      <w:r>
        <w:rPr>
          <w:rFonts w:ascii="Arial Narrow" w:hAnsi="Arial Narrow"/>
          <w:w w:val="115"/>
          <w:sz w:val="22"/>
        </w:rPr>
        <w:t>avances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proyectos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infraestructura.</w:t>
      </w:r>
    </w:p>
    <w:p>
      <w:pPr>
        <w:pStyle w:val="BodyText"/>
        <w:spacing w:before="9"/>
        <w:rPr>
          <w:sz w:val="34"/>
        </w:rPr>
      </w:pPr>
    </w:p>
    <w:p>
      <w:pPr>
        <w:pStyle w:val="ListParagraph"/>
        <w:numPr>
          <w:ilvl w:val="0"/>
          <w:numId w:val="7"/>
        </w:numPr>
        <w:tabs>
          <w:tab w:pos="839" w:val="left" w:leader="none"/>
        </w:tabs>
        <w:spacing w:line="379" w:lineRule="auto" w:before="0" w:after="0"/>
        <w:ind w:left="838" w:right="814" w:hanging="360"/>
        <w:jc w:val="both"/>
        <w:rPr>
          <w:rFonts w:ascii="Arial Narrow" w:hAnsi="Arial Narrow"/>
          <w:sz w:val="22"/>
        </w:rPr>
      </w:pPr>
      <w:r>
        <w:rPr>
          <w:rFonts w:ascii="Arial Narrow" w:hAnsi="Arial Narrow"/>
          <w:w w:val="115"/>
          <w:sz w:val="22"/>
        </w:rPr>
        <w:t>Elaboración</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informes</w:t>
      </w:r>
      <w:r>
        <w:rPr>
          <w:rFonts w:ascii="Times New Roman" w:hAnsi="Times New Roman"/>
          <w:w w:val="115"/>
          <w:sz w:val="22"/>
        </w:rPr>
        <w:t> </w:t>
      </w:r>
      <w:r>
        <w:rPr>
          <w:rFonts w:ascii="Arial Narrow" w:hAnsi="Arial Narrow"/>
          <w:w w:val="115"/>
          <w:sz w:val="22"/>
        </w:rPr>
        <w:t>semanales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avances</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las</w:t>
      </w:r>
      <w:r>
        <w:rPr>
          <w:rFonts w:ascii="Times New Roman" w:hAnsi="Times New Roman"/>
          <w:w w:val="115"/>
          <w:sz w:val="22"/>
        </w:rPr>
        <w:t> </w:t>
      </w:r>
      <w:r>
        <w:rPr>
          <w:rFonts w:ascii="Arial Narrow" w:hAnsi="Arial Narrow"/>
          <w:w w:val="115"/>
          <w:sz w:val="22"/>
        </w:rPr>
        <w:t>acciones</w:t>
      </w:r>
      <w:r>
        <w:rPr>
          <w:rFonts w:ascii="Times New Roman" w:hAnsi="Times New Roman"/>
          <w:w w:val="115"/>
          <w:sz w:val="22"/>
        </w:rPr>
        <w:t> </w:t>
      </w:r>
      <w:r>
        <w:rPr>
          <w:rFonts w:ascii="Arial Narrow" w:hAnsi="Arial Narrow"/>
          <w:w w:val="115"/>
          <w:sz w:val="22"/>
        </w:rPr>
        <w:t>realizadas</w:t>
      </w:r>
      <w:r>
        <w:rPr>
          <w:rFonts w:ascii="Times New Roman" w:hAnsi="Times New Roman"/>
          <w:w w:val="115"/>
          <w:sz w:val="22"/>
        </w:rPr>
        <w:t> </w:t>
      </w:r>
      <w:r>
        <w:rPr>
          <w:rFonts w:ascii="Arial Narrow" w:hAnsi="Arial Narrow"/>
          <w:w w:val="115"/>
          <w:sz w:val="22"/>
        </w:rPr>
        <w:t>para</w:t>
      </w:r>
      <w:r>
        <w:rPr>
          <w:rFonts w:ascii="Times New Roman" w:hAnsi="Times New Roman"/>
          <w:w w:val="115"/>
          <w:sz w:val="22"/>
        </w:rPr>
        <w:t> </w:t>
      </w:r>
      <w:r>
        <w:rPr>
          <w:rFonts w:ascii="Arial Narrow" w:hAnsi="Arial Narrow"/>
          <w:w w:val="115"/>
          <w:sz w:val="22"/>
        </w:rPr>
        <w:t>dar</w:t>
      </w:r>
      <w:r>
        <w:rPr>
          <w:rFonts w:ascii="Times New Roman" w:hAnsi="Times New Roman"/>
          <w:w w:val="115"/>
          <w:sz w:val="22"/>
        </w:rPr>
        <w:t> </w:t>
      </w:r>
      <w:r>
        <w:rPr>
          <w:rFonts w:ascii="Arial Narrow" w:hAnsi="Arial Narrow"/>
          <w:w w:val="115"/>
          <w:sz w:val="22"/>
        </w:rPr>
        <w:t>cumplimiento</w:t>
      </w:r>
      <w:r>
        <w:rPr>
          <w:rFonts w:ascii="Times New Roman" w:hAnsi="Times New Roman"/>
          <w:w w:val="115"/>
          <w:sz w:val="22"/>
        </w:rPr>
        <w:t> </w:t>
      </w:r>
      <w:r>
        <w:rPr>
          <w:rFonts w:ascii="Arial Narrow" w:hAnsi="Arial Narrow"/>
          <w:w w:val="115"/>
          <w:sz w:val="22"/>
        </w:rPr>
        <w:t>a</w:t>
      </w:r>
      <w:r>
        <w:rPr>
          <w:rFonts w:ascii="Times New Roman" w:hAnsi="Times New Roman"/>
          <w:w w:val="115"/>
          <w:sz w:val="22"/>
        </w:rPr>
        <w:t> </w:t>
      </w:r>
      <w:r>
        <w:rPr>
          <w:rFonts w:ascii="Arial Narrow" w:hAnsi="Arial Narrow"/>
          <w:w w:val="115"/>
          <w:sz w:val="22"/>
        </w:rPr>
        <w:t>las</w:t>
      </w:r>
      <w:r>
        <w:rPr>
          <w:rFonts w:ascii="Times New Roman" w:hAnsi="Times New Roman"/>
          <w:w w:val="115"/>
          <w:sz w:val="22"/>
        </w:rPr>
        <w:t> </w:t>
      </w:r>
      <w:r>
        <w:rPr>
          <w:rFonts w:ascii="Arial Narrow" w:hAnsi="Arial Narrow"/>
          <w:w w:val="115"/>
          <w:sz w:val="22"/>
        </w:rPr>
        <w:t>prioridades</w:t>
      </w:r>
      <w:r>
        <w:rPr>
          <w:rFonts w:ascii="Times New Roman" w:hAnsi="Times New Roman"/>
          <w:w w:val="115"/>
          <w:sz w:val="22"/>
        </w:rPr>
        <w:t> </w:t>
      </w:r>
      <w:r>
        <w:rPr>
          <w:rFonts w:ascii="Arial Narrow" w:hAnsi="Arial Narrow"/>
          <w:w w:val="115"/>
          <w:sz w:val="22"/>
        </w:rPr>
        <w:t>presidenciales,</w:t>
      </w:r>
      <w:r>
        <w:rPr>
          <w:rFonts w:ascii="Times New Roman" w:hAnsi="Times New Roman"/>
          <w:w w:val="115"/>
          <w:sz w:val="22"/>
        </w:rPr>
        <w:t> </w:t>
      </w:r>
      <w:r>
        <w:rPr>
          <w:rFonts w:ascii="Arial Narrow" w:hAnsi="Arial Narrow"/>
          <w:w w:val="115"/>
          <w:sz w:val="22"/>
        </w:rPr>
        <w:t>específicamente</w:t>
      </w:r>
      <w:r>
        <w:rPr>
          <w:rFonts w:ascii="Times New Roman" w:hAnsi="Times New Roman"/>
          <w:w w:val="115"/>
          <w:sz w:val="22"/>
        </w:rPr>
        <w:t> </w:t>
      </w:r>
      <w:r>
        <w:rPr>
          <w:rFonts w:ascii="Arial Narrow" w:hAnsi="Arial Narrow"/>
          <w:w w:val="115"/>
          <w:sz w:val="22"/>
        </w:rPr>
        <w:t>del</w:t>
      </w:r>
      <w:r>
        <w:rPr>
          <w:rFonts w:ascii="Times New Roman" w:hAnsi="Times New Roman"/>
          <w:w w:val="115"/>
          <w:sz w:val="22"/>
        </w:rPr>
        <w:t> </w:t>
      </w:r>
      <w:r>
        <w:rPr>
          <w:rFonts w:ascii="Arial Narrow" w:hAnsi="Arial Narrow"/>
          <w:w w:val="115"/>
          <w:sz w:val="22"/>
        </w:rPr>
        <w:t>Ministerio</w:t>
      </w:r>
      <w:r>
        <w:rPr>
          <w:rFonts w:ascii="Times New Roman" w:hAnsi="Times New Roman"/>
          <w:w w:val="115"/>
          <w:sz w:val="22"/>
        </w:rPr>
        <w:t> </w:t>
      </w:r>
      <w:r>
        <w:rPr>
          <w:rFonts w:ascii="Arial Narrow" w:hAnsi="Arial Narrow"/>
          <w:w w:val="115"/>
          <w:sz w:val="22"/>
        </w:rPr>
        <w:t>de</w:t>
      </w:r>
      <w:r>
        <w:rPr>
          <w:rFonts w:ascii="Times New Roman" w:hAnsi="Times New Roman"/>
          <w:w w:val="115"/>
          <w:sz w:val="22"/>
        </w:rPr>
        <w:t> </w:t>
      </w:r>
      <w:r>
        <w:rPr>
          <w:rFonts w:ascii="Arial Narrow" w:hAnsi="Arial Narrow"/>
          <w:w w:val="115"/>
          <w:sz w:val="22"/>
        </w:rPr>
        <w:t>Desarrollo</w:t>
      </w:r>
      <w:r>
        <w:rPr>
          <w:rFonts w:ascii="Times New Roman" w:hAnsi="Times New Roman"/>
          <w:w w:val="115"/>
          <w:sz w:val="22"/>
        </w:rPr>
        <w:t> </w:t>
      </w:r>
      <w:r>
        <w:rPr>
          <w:rFonts w:ascii="Arial Narrow" w:hAnsi="Arial Narrow"/>
          <w:w w:val="115"/>
          <w:sz w:val="22"/>
        </w:rPr>
        <w:t>Social</w:t>
      </w:r>
      <w:r>
        <w:rPr>
          <w:rFonts w:ascii="Times New Roman" w:hAnsi="Times New Roman"/>
          <w:w w:val="115"/>
          <w:sz w:val="22"/>
        </w:rPr>
        <w:t> </w:t>
      </w:r>
      <w:r>
        <w:rPr>
          <w:rFonts w:ascii="Arial Narrow" w:hAnsi="Arial Narrow"/>
          <w:w w:val="115"/>
          <w:sz w:val="22"/>
        </w:rPr>
        <w:t>–MIDES-.</w:t>
      </w:r>
    </w:p>
    <w:p>
      <w:pPr>
        <w:pStyle w:val="BodyText"/>
        <w:spacing w:before="1"/>
        <w:rPr>
          <w:sz w:val="33"/>
        </w:rPr>
      </w:pPr>
    </w:p>
    <w:p>
      <w:pPr>
        <w:spacing w:line="379" w:lineRule="auto" w:before="0"/>
        <w:ind w:left="118" w:right="4416" w:firstLine="0"/>
        <w:jc w:val="left"/>
        <w:rPr>
          <w:sz w:val="22"/>
        </w:rPr>
      </w:pPr>
      <w:r>
        <w:rPr>
          <w:spacing w:val="-2"/>
          <w:w w:val="120"/>
          <w:sz w:val="22"/>
        </w:rPr>
        <w:t>Sin</w:t>
      </w:r>
      <w:r>
        <w:rPr>
          <w:rFonts w:ascii="Times New Roman"/>
          <w:spacing w:val="-11"/>
          <w:w w:val="120"/>
          <w:sz w:val="22"/>
        </w:rPr>
        <w:t> </w:t>
      </w:r>
      <w:r>
        <w:rPr>
          <w:spacing w:val="-2"/>
          <w:w w:val="120"/>
          <w:sz w:val="22"/>
        </w:rPr>
        <w:t>otro</w:t>
      </w:r>
      <w:r>
        <w:rPr>
          <w:rFonts w:ascii="Times New Roman"/>
          <w:spacing w:val="-9"/>
          <w:w w:val="120"/>
          <w:sz w:val="22"/>
        </w:rPr>
        <w:t> </w:t>
      </w:r>
      <w:r>
        <w:rPr>
          <w:spacing w:val="-2"/>
          <w:w w:val="120"/>
          <w:sz w:val="22"/>
        </w:rPr>
        <w:t>en</w:t>
      </w:r>
      <w:r>
        <w:rPr>
          <w:rFonts w:ascii="Times New Roman"/>
          <w:spacing w:val="-11"/>
          <w:w w:val="120"/>
          <w:sz w:val="22"/>
        </w:rPr>
        <w:t> </w:t>
      </w:r>
      <w:r>
        <w:rPr>
          <w:spacing w:val="-2"/>
          <w:w w:val="120"/>
          <w:sz w:val="22"/>
        </w:rPr>
        <w:t>particular,</w:t>
      </w:r>
      <w:r>
        <w:rPr>
          <w:rFonts w:ascii="Times New Roman"/>
          <w:spacing w:val="-10"/>
          <w:w w:val="120"/>
          <w:sz w:val="22"/>
        </w:rPr>
        <w:t> </w:t>
      </w:r>
      <w:r>
        <w:rPr>
          <w:spacing w:val="-2"/>
          <w:w w:val="120"/>
          <w:sz w:val="22"/>
        </w:rPr>
        <w:t>me</w:t>
      </w:r>
      <w:r>
        <w:rPr>
          <w:rFonts w:ascii="Times New Roman"/>
          <w:spacing w:val="-12"/>
          <w:w w:val="120"/>
          <w:sz w:val="22"/>
        </w:rPr>
        <w:t> </w:t>
      </w:r>
      <w:r>
        <w:rPr>
          <w:spacing w:val="-2"/>
          <w:w w:val="120"/>
          <w:sz w:val="22"/>
        </w:rPr>
        <w:t>es</w:t>
      </w:r>
      <w:r>
        <w:rPr>
          <w:rFonts w:ascii="Times New Roman"/>
          <w:spacing w:val="-11"/>
          <w:w w:val="120"/>
          <w:sz w:val="22"/>
        </w:rPr>
        <w:t> </w:t>
      </w:r>
      <w:r>
        <w:rPr>
          <w:spacing w:val="-2"/>
          <w:w w:val="120"/>
          <w:sz w:val="22"/>
        </w:rPr>
        <w:t>grato</w:t>
      </w:r>
      <w:r>
        <w:rPr>
          <w:rFonts w:ascii="Times New Roman"/>
          <w:spacing w:val="-9"/>
          <w:w w:val="120"/>
          <w:sz w:val="22"/>
        </w:rPr>
        <w:t> </w:t>
      </w:r>
      <w:r>
        <w:rPr>
          <w:spacing w:val="-2"/>
          <w:w w:val="120"/>
          <w:sz w:val="22"/>
        </w:rPr>
        <w:t>suscribirme</w:t>
      </w:r>
      <w:r>
        <w:rPr>
          <w:rFonts w:ascii="Times New Roman"/>
          <w:spacing w:val="-10"/>
          <w:w w:val="120"/>
          <w:sz w:val="22"/>
        </w:rPr>
        <w:t> </w:t>
      </w:r>
      <w:r>
        <w:rPr>
          <w:spacing w:val="-2"/>
          <w:w w:val="120"/>
          <w:sz w:val="22"/>
        </w:rPr>
        <w:t>de</w:t>
      </w:r>
      <w:r>
        <w:rPr>
          <w:rFonts w:ascii="Times New Roman"/>
          <w:spacing w:val="-10"/>
          <w:w w:val="120"/>
          <w:sz w:val="22"/>
        </w:rPr>
        <w:t> </w:t>
      </w:r>
      <w:r>
        <w:rPr>
          <w:spacing w:val="-2"/>
          <w:w w:val="120"/>
          <w:sz w:val="22"/>
        </w:rPr>
        <w:t>usted.</w:t>
      </w:r>
      <w:r>
        <w:rPr>
          <w:rFonts w:ascii="Times New Roman"/>
          <w:spacing w:val="-2"/>
          <w:w w:val="120"/>
          <w:sz w:val="22"/>
        </w:rPr>
        <w:t> </w:t>
      </w:r>
      <w:r>
        <w:rPr>
          <w:spacing w:val="-2"/>
          <w:w w:val="120"/>
          <w:sz w:val="22"/>
        </w:rPr>
        <w:t>Atentamente,</w:t>
      </w:r>
    </w:p>
    <w:p>
      <w:pPr>
        <w:pStyle w:val="BodyText"/>
        <w:rPr>
          <w:sz w:val="26"/>
        </w:rPr>
      </w:pPr>
    </w:p>
    <w:p>
      <w:pPr>
        <w:pStyle w:val="BodyText"/>
        <w:rPr>
          <w:sz w:val="26"/>
        </w:rPr>
      </w:pPr>
    </w:p>
    <w:p>
      <w:pPr>
        <w:pStyle w:val="BodyText"/>
        <w:spacing w:before="6"/>
        <w:rPr>
          <w:sz w:val="29"/>
        </w:rPr>
      </w:pPr>
    </w:p>
    <w:p>
      <w:pPr>
        <w:spacing w:before="0"/>
        <w:ind w:left="120" w:right="0" w:firstLine="0"/>
        <w:jc w:val="left"/>
        <w:rPr>
          <w:sz w:val="22"/>
        </w:rPr>
      </w:pPr>
      <w:r>
        <w:rPr>
          <w:w w:val="115"/>
          <w:sz w:val="22"/>
        </w:rPr>
        <w:t>Cindy</w:t>
      </w:r>
      <w:r>
        <w:rPr>
          <w:rFonts w:ascii="Times New Roman"/>
          <w:spacing w:val="-3"/>
          <w:w w:val="115"/>
          <w:sz w:val="22"/>
        </w:rPr>
        <w:t> </w:t>
      </w:r>
      <w:r>
        <w:rPr>
          <w:w w:val="115"/>
          <w:sz w:val="22"/>
        </w:rPr>
        <w:t>Paola</w:t>
      </w:r>
      <w:r>
        <w:rPr>
          <w:rFonts w:ascii="Times New Roman"/>
          <w:spacing w:val="-2"/>
          <w:w w:val="115"/>
          <w:sz w:val="22"/>
        </w:rPr>
        <w:t> </w:t>
      </w:r>
      <w:r>
        <w:rPr>
          <w:w w:val="115"/>
          <w:sz w:val="22"/>
        </w:rPr>
        <w:t>Can</w:t>
      </w:r>
      <w:r>
        <w:rPr>
          <w:rFonts w:ascii="Times New Roman"/>
          <w:spacing w:val="-3"/>
          <w:w w:val="115"/>
          <w:sz w:val="22"/>
        </w:rPr>
        <w:t> </w:t>
      </w:r>
      <w:r>
        <w:rPr>
          <w:spacing w:val="-2"/>
          <w:w w:val="115"/>
          <w:sz w:val="22"/>
        </w:rPr>
        <w:t>Carreto</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3"/>
        <w:rPr>
          <w:sz w:val="36"/>
        </w:rPr>
      </w:pPr>
    </w:p>
    <w:p>
      <w:pPr>
        <w:spacing w:before="1"/>
        <w:ind w:left="1708" w:right="2402" w:firstLine="0"/>
        <w:jc w:val="center"/>
        <w:rPr>
          <w:sz w:val="22"/>
        </w:rPr>
      </w:pPr>
      <w:r>
        <w:rPr>
          <w:w w:val="115"/>
          <w:sz w:val="22"/>
        </w:rPr>
        <w:t>Vo.</w:t>
      </w:r>
      <w:r>
        <w:rPr>
          <w:rFonts w:ascii="Times New Roman"/>
          <w:spacing w:val="-4"/>
          <w:w w:val="115"/>
          <w:sz w:val="22"/>
        </w:rPr>
        <w:t> </w:t>
      </w:r>
      <w:r>
        <w:rPr>
          <w:spacing w:val="-5"/>
          <w:w w:val="120"/>
          <w:sz w:val="22"/>
        </w:rPr>
        <w:t>Bo.</w:t>
      </w:r>
    </w:p>
    <w:p>
      <w:pPr>
        <w:spacing w:after="0"/>
        <w:jc w:val="center"/>
        <w:rPr>
          <w:sz w:val="22"/>
        </w:rPr>
        <w:sectPr>
          <w:pgSz w:w="12240" w:h="15840"/>
          <w:pgMar w:header="1139" w:footer="1044" w:top="1520" w:bottom="1240" w:left="1300" w:right="600"/>
        </w:sectPr>
      </w:pPr>
    </w:p>
    <w:p>
      <w:pPr>
        <w:pStyle w:val="BodyText"/>
        <w:rPr>
          <w:sz w:val="20"/>
        </w:rPr>
      </w:pPr>
    </w:p>
    <w:p>
      <w:pPr>
        <w:pStyle w:val="BodyText"/>
        <w:spacing w:before="6"/>
        <w:rPr>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3198"/>
      </w:tblGrid>
      <w:tr>
        <w:trPr>
          <w:trHeight w:val="289" w:hRule="atLeast"/>
        </w:trPr>
        <w:tc>
          <w:tcPr>
            <w:tcW w:w="1826" w:type="dxa"/>
          </w:tcPr>
          <w:p>
            <w:pPr>
              <w:pStyle w:val="TableParagraph"/>
              <w:spacing w:before="0"/>
              <w:ind w:left="350"/>
              <w:rPr>
                <w:rFonts w:ascii="Arial"/>
                <w:sz w:val="22"/>
              </w:rPr>
            </w:pPr>
            <w:bookmarkStart w:name="Informe SPP  Octubre GABRIEL 2023_1" w:id="9"/>
            <w:bookmarkEnd w:id="9"/>
            <w:r>
              <w:rPr/>
            </w:r>
            <w:r>
              <w:rPr>
                <w:rFonts w:ascii="Arial"/>
                <w:spacing w:val="-2"/>
                <w:sz w:val="22"/>
              </w:rPr>
              <w:t>Referencia:</w:t>
            </w:r>
          </w:p>
        </w:tc>
        <w:tc>
          <w:tcPr>
            <w:tcW w:w="2793" w:type="dxa"/>
          </w:tcPr>
          <w:p>
            <w:pPr>
              <w:pStyle w:val="TableParagraph"/>
              <w:spacing w:before="0"/>
              <w:ind w:left="112" w:right="99"/>
              <w:jc w:val="center"/>
              <w:rPr>
                <w:rFonts w:ascii="Arial"/>
                <w:b/>
                <w:sz w:val="22"/>
              </w:rPr>
            </w:pPr>
            <w:r>
              <w:rPr>
                <w:rFonts w:ascii="Arial"/>
                <w:sz w:val="22"/>
              </w:rPr>
              <w:t>Contrato</w:t>
            </w:r>
            <w:r>
              <w:rPr>
                <w:rFonts w:ascii="Arial"/>
                <w:spacing w:val="-6"/>
                <w:sz w:val="22"/>
              </w:rPr>
              <w:t> </w:t>
            </w:r>
            <w:r>
              <w:rPr>
                <w:rFonts w:ascii="Arial"/>
                <w:sz w:val="22"/>
              </w:rPr>
              <w:t>No.</w:t>
            </w:r>
            <w:r>
              <w:rPr>
                <w:rFonts w:ascii="Arial"/>
                <w:spacing w:val="-4"/>
                <w:sz w:val="22"/>
              </w:rPr>
              <w:t> </w:t>
            </w:r>
            <w:r>
              <w:rPr>
                <w:rFonts w:ascii="Arial"/>
                <w:b/>
                <w:color w:val="1F1E1D"/>
                <w:sz w:val="22"/>
              </w:rPr>
              <w:t>029-9-</w:t>
            </w:r>
            <w:r>
              <w:rPr>
                <w:rFonts w:ascii="Arial"/>
                <w:b/>
                <w:color w:val="1F1E1D"/>
                <w:spacing w:val="-4"/>
                <w:sz w:val="22"/>
              </w:rPr>
              <w:t>2023</w:t>
            </w:r>
          </w:p>
        </w:tc>
        <w:tc>
          <w:tcPr>
            <w:tcW w:w="1792" w:type="dxa"/>
          </w:tcPr>
          <w:p>
            <w:pPr>
              <w:pStyle w:val="TableParagraph"/>
              <w:spacing w:before="0"/>
              <w:ind w:left="322" w:right="316"/>
              <w:jc w:val="center"/>
              <w:rPr>
                <w:rFonts w:ascii="Arial"/>
                <w:sz w:val="22"/>
              </w:rPr>
            </w:pPr>
            <w:r>
              <w:rPr>
                <w:rFonts w:ascii="Arial"/>
                <w:spacing w:val="-2"/>
                <w:sz w:val="22"/>
              </w:rPr>
              <w:t>Fecha:</w:t>
            </w:r>
          </w:p>
        </w:tc>
        <w:tc>
          <w:tcPr>
            <w:tcW w:w="3198" w:type="dxa"/>
          </w:tcPr>
          <w:p>
            <w:pPr>
              <w:pStyle w:val="TableParagraph"/>
              <w:spacing w:before="0"/>
              <w:ind w:left="116" w:right="104"/>
              <w:jc w:val="center"/>
              <w:rPr>
                <w:rFonts w:ascii="Arial"/>
                <w:sz w:val="22"/>
              </w:rPr>
            </w:pPr>
            <w:r>
              <w:rPr>
                <w:rFonts w:ascii="Arial"/>
                <w:sz w:val="22"/>
              </w:rPr>
              <w:t>31</w:t>
            </w:r>
            <w:r>
              <w:rPr>
                <w:rFonts w:ascii="Arial"/>
                <w:spacing w:val="-1"/>
                <w:sz w:val="22"/>
              </w:rPr>
              <w:t> </w:t>
            </w:r>
            <w:r>
              <w:rPr>
                <w:rFonts w:ascii="Arial"/>
                <w:sz w:val="22"/>
              </w:rPr>
              <w:t>de</w:t>
            </w:r>
            <w:r>
              <w:rPr>
                <w:rFonts w:ascii="Arial"/>
                <w:spacing w:val="-1"/>
                <w:sz w:val="22"/>
              </w:rPr>
              <w:t> </w:t>
            </w:r>
            <w:r>
              <w:rPr>
                <w:rFonts w:ascii="Arial"/>
                <w:sz w:val="22"/>
              </w:rPr>
              <w:t>octubre</w:t>
            </w:r>
            <w:r>
              <w:rPr>
                <w:rFonts w:ascii="Arial"/>
                <w:spacing w:val="-4"/>
                <w:sz w:val="22"/>
              </w:rPr>
              <w:t> </w:t>
            </w:r>
            <w:r>
              <w:rPr>
                <w:rFonts w:ascii="Arial"/>
                <w:sz w:val="22"/>
              </w:rPr>
              <w:t>de </w:t>
            </w:r>
            <w:r>
              <w:rPr>
                <w:rFonts w:ascii="Arial"/>
                <w:spacing w:val="-4"/>
                <w:sz w:val="22"/>
              </w:rPr>
              <w:t>2023</w:t>
            </w:r>
          </w:p>
        </w:tc>
      </w:tr>
      <w:tr>
        <w:trPr>
          <w:trHeight w:val="582" w:hRule="atLeast"/>
        </w:trPr>
        <w:tc>
          <w:tcPr>
            <w:tcW w:w="1826" w:type="dxa"/>
          </w:tcPr>
          <w:p>
            <w:pPr>
              <w:pStyle w:val="TableParagraph"/>
              <w:spacing w:before="0"/>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93" w:type="dxa"/>
          </w:tcPr>
          <w:p>
            <w:pPr>
              <w:pStyle w:val="TableParagraph"/>
              <w:spacing w:before="0"/>
              <w:ind w:left="112" w:right="101"/>
              <w:jc w:val="center"/>
              <w:rPr>
                <w:rFonts w:ascii="Arial"/>
                <w:sz w:val="22"/>
              </w:rPr>
            </w:pPr>
            <w:r>
              <w:rPr>
                <w:rFonts w:ascii="Arial"/>
                <w:spacing w:val="-2"/>
                <w:sz w:val="22"/>
              </w:rPr>
              <w:t>Profesionales</w:t>
            </w:r>
          </w:p>
        </w:tc>
        <w:tc>
          <w:tcPr>
            <w:tcW w:w="1792" w:type="dxa"/>
          </w:tcPr>
          <w:p>
            <w:pPr>
              <w:pStyle w:val="TableParagraph"/>
              <w:spacing w:before="0"/>
              <w:ind w:left="325" w:right="316"/>
              <w:jc w:val="center"/>
              <w:rPr>
                <w:rFonts w:ascii="Arial"/>
                <w:sz w:val="22"/>
              </w:rPr>
            </w:pPr>
            <w:r>
              <w:rPr>
                <w:rFonts w:ascii="Arial"/>
                <w:spacing w:val="-2"/>
                <w:sz w:val="22"/>
              </w:rPr>
              <w:t>Contratista:</w:t>
            </w:r>
          </w:p>
        </w:tc>
        <w:tc>
          <w:tcPr>
            <w:tcW w:w="3198" w:type="dxa"/>
          </w:tcPr>
          <w:p>
            <w:pPr>
              <w:pStyle w:val="TableParagraph"/>
              <w:spacing w:before="0"/>
              <w:ind w:left="116" w:right="104"/>
              <w:jc w:val="center"/>
              <w:rPr>
                <w:rFonts w:ascii="Arial" w:hAnsi="Arial"/>
                <w:sz w:val="22"/>
              </w:rPr>
            </w:pPr>
            <w:r>
              <w:rPr>
                <w:rFonts w:ascii="Arial" w:hAnsi="Arial"/>
                <w:sz w:val="22"/>
              </w:rPr>
              <w:t>Gabriel</w:t>
            </w:r>
            <w:r>
              <w:rPr>
                <w:rFonts w:ascii="Arial" w:hAnsi="Arial"/>
                <w:spacing w:val="-5"/>
                <w:sz w:val="22"/>
              </w:rPr>
              <w:t> </w:t>
            </w:r>
            <w:r>
              <w:rPr>
                <w:rFonts w:ascii="Arial" w:hAnsi="Arial"/>
                <w:sz w:val="22"/>
              </w:rPr>
              <w:t>Sigfrido</w:t>
            </w:r>
            <w:r>
              <w:rPr>
                <w:rFonts w:ascii="Arial" w:hAnsi="Arial"/>
                <w:spacing w:val="-3"/>
                <w:sz w:val="22"/>
              </w:rPr>
              <w:t> </w:t>
            </w:r>
            <w:r>
              <w:rPr>
                <w:rFonts w:ascii="Arial" w:hAnsi="Arial"/>
                <w:sz w:val="22"/>
              </w:rPr>
              <w:t>Juárez</w:t>
            </w:r>
            <w:r>
              <w:rPr>
                <w:rFonts w:ascii="Arial" w:hAnsi="Arial"/>
                <w:spacing w:val="-5"/>
                <w:sz w:val="22"/>
              </w:rPr>
              <w:t> </w:t>
            </w:r>
            <w:r>
              <w:rPr>
                <w:rFonts w:ascii="Arial" w:hAnsi="Arial"/>
                <w:spacing w:val="-4"/>
                <w:sz w:val="22"/>
              </w:rPr>
              <w:t>Muñoz</w:t>
            </w:r>
          </w:p>
        </w:tc>
      </w:tr>
    </w:tbl>
    <w:p>
      <w:pPr>
        <w:pStyle w:val="BodyText"/>
        <w:rPr>
          <w:sz w:val="20"/>
        </w:rPr>
      </w:pPr>
    </w:p>
    <w:p>
      <w:pPr>
        <w:pStyle w:val="BodyText"/>
        <w:spacing w:before="7"/>
      </w:pPr>
    </w:p>
    <w:p>
      <w:pPr>
        <w:spacing w:before="94"/>
        <w:ind w:left="401" w:right="0" w:firstLine="0"/>
        <w:jc w:val="left"/>
        <w:rPr>
          <w:rFonts w:ascii="Arial"/>
          <w:b/>
          <w:sz w:val="22"/>
        </w:rPr>
      </w:pPr>
      <w:r>
        <w:rPr>
          <w:rFonts w:ascii="Arial"/>
          <w:b/>
          <w:spacing w:val="-2"/>
          <w:sz w:val="22"/>
        </w:rPr>
        <w:t>Licenciada</w:t>
      </w:r>
    </w:p>
    <w:p>
      <w:pPr>
        <w:spacing w:before="37"/>
        <w:ind w:left="401" w:right="0" w:firstLine="0"/>
        <w:jc w:val="left"/>
        <w:rPr>
          <w:rFonts w:ascii="Arial"/>
          <w:b/>
          <w:sz w:val="22"/>
        </w:rPr>
      </w:pPr>
      <w:r>
        <w:rPr>
          <w:rFonts w:ascii="Arial"/>
          <w:b/>
          <w:sz w:val="22"/>
        </w:rPr>
        <w:t>Geovanna</w:t>
      </w:r>
      <w:r>
        <w:rPr>
          <w:rFonts w:ascii="Arial"/>
          <w:b/>
          <w:spacing w:val="-5"/>
          <w:sz w:val="22"/>
        </w:rPr>
        <w:t> </w:t>
      </w:r>
      <w:r>
        <w:rPr>
          <w:rFonts w:ascii="Arial"/>
          <w:b/>
          <w:sz w:val="22"/>
        </w:rPr>
        <w:t>Frinnee</w:t>
      </w:r>
      <w:r>
        <w:rPr>
          <w:rFonts w:ascii="Arial"/>
          <w:b/>
          <w:spacing w:val="-6"/>
          <w:sz w:val="22"/>
        </w:rPr>
        <w:t> </w:t>
      </w:r>
      <w:r>
        <w:rPr>
          <w:rFonts w:ascii="Arial"/>
          <w:b/>
          <w:sz w:val="22"/>
        </w:rPr>
        <w:t>Estrada</w:t>
      </w:r>
      <w:r>
        <w:rPr>
          <w:rFonts w:ascii="Arial"/>
          <w:b/>
          <w:spacing w:val="-4"/>
          <w:sz w:val="22"/>
        </w:rPr>
        <w:t> </w:t>
      </w:r>
      <w:r>
        <w:rPr>
          <w:rFonts w:ascii="Arial"/>
          <w:b/>
          <w:spacing w:val="-2"/>
          <w:sz w:val="22"/>
        </w:rPr>
        <w:t>Samayoa</w:t>
      </w:r>
    </w:p>
    <w:p>
      <w:pPr>
        <w:spacing w:line="278" w:lineRule="auto" w:before="38"/>
        <w:ind w:left="401" w:right="4416" w:firstLine="0"/>
        <w:jc w:val="left"/>
        <w:rPr>
          <w:rFonts w:ascii="Arial" w:hAnsi="Arial"/>
          <w:b/>
          <w:sz w:val="22"/>
        </w:rPr>
      </w:pPr>
      <w:r>
        <w:rPr>
          <w:rFonts w:ascii="Arial" w:hAnsi="Arial"/>
          <w:b/>
          <w:sz w:val="22"/>
        </w:rPr>
        <w:t>Secretaria</w:t>
      </w:r>
      <w:r>
        <w:rPr>
          <w:rFonts w:ascii="Arial" w:hAnsi="Arial"/>
          <w:b/>
          <w:spacing w:val="-4"/>
          <w:sz w:val="22"/>
        </w:rPr>
        <w:t> </w:t>
      </w:r>
      <w:r>
        <w:rPr>
          <w:rFonts w:ascii="Arial" w:hAnsi="Arial"/>
          <w:b/>
          <w:sz w:val="22"/>
        </w:rPr>
        <w:t>Privada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4"/>
          <w:sz w:val="22"/>
        </w:rPr>
        <w:t> </w:t>
      </w:r>
      <w:r>
        <w:rPr>
          <w:rFonts w:ascii="Arial" w:hAnsi="Arial"/>
          <w:b/>
          <w:sz w:val="22"/>
        </w:rPr>
        <w:t>Presidencia</w:t>
      </w:r>
      <w:r>
        <w:rPr>
          <w:rFonts w:ascii="Arial" w:hAnsi="Arial"/>
          <w:b/>
          <w:spacing w:val="-4"/>
          <w:sz w:val="22"/>
        </w:rPr>
        <w:t> </w:t>
      </w:r>
      <w:r>
        <w:rPr>
          <w:rFonts w:ascii="Arial" w:hAnsi="Arial"/>
          <w:b/>
          <w:sz w:val="22"/>
        </w:rPr>
        <w:t>de</w:t>
      </w:r>
      <w:r>
        <w:rPr>
          <w:rFonts w:ascii="Arial" w:hAnsi="Arial"/>
          <w:b/>
          <w:spacing w:val="-7"/>
          <w:sz w:val="22"/>
        </w:rPr>
        <w:t> </w:t>
      </w:r>
      <w:r>
        <w:rPr>
          <w:rFonts w:ascii="Arial" w:hAnsi="Arial"/>
          <w:b/>
          <w:sz w:val="22"/>
        </w:rPr>
        <w:t>la</w:t>
      </w:r>
      <w:r>
        <w:rPr>
          <w:rFonts w:ascii="Arial" w:hAnsi="Arial"/>
          <w:b/>
          <w:spacing w:val="-7"/>
          <w:sz w:val="22"/>
        </w:rPr>
        <w:t> </w:t>
      </w:r>
      <w:r>
        <w:rPr>
          <w:rFonts w:ascii="Arial" w:hAnsi="Arial"/>
          <w:b/>
          <w:sz w:val="22"/>
        </w:rPr>
        <w:t>República Su Despacho</w:t>
      </w:r>
    </w:p>
    <w:p>
      <w:pPr>
        <w:pStyle w:val="BodyText"/>
        <w:rPr>
          <w:rFonts w:ascii="Arial"/>
          <w:b/>
        </w:rPr>
      </w:pPr>
    </w:p>
    <w:p>
      <w:pPr>
        <w:pStyle w:val="BodyText"/>
        <w:spacing w:before="2"/>
        <w:rPr>
          <w:rFonts w:ascii="Arial"/>
          <w:b/>
          <w:sz w:val="26"/>
        </w:rPr>
      </w:pPr>
    </w:p>
    <w:p>
      <w:pPr>
        <w:spacing w:before="0"/>
        <w:ind w:left="401" w:right="0" w:firstLine="0"/>
        <w:jc w:val="left"/>
        <w:rPr>
          <w:rFonts w:ascii="Arial" w:hAnsi="Arial"/>
          <w:b/>
          <w:sz w:val="22"/>
        </w:rPr>
      </w:pPr>
      <w:r>
        <w:rPr>
          <w:rFonts w:ascii="Arial" w:hAnsi="Arial"/>
          <w:b/>
          <w:sz w:val="22"/>
        </w:rPr>
        <w:t>Señora</w:t>
      </w:r>
      <w:r>
        <w:rPr>
          <w:rFonts w:ascii="Arial" w:hAnsi="Arial"/>
          <w:b/>
          <w:spacing w:val="-3"/>
          <w:sz w:val="22"/>
        </w:rPr>
        <w:t> </w:t>
      </w:r>
      <w:r>
        <w:rPr>
          <w:rFonts w:ascii="Arial" w:hAnsi="Arial"/>
          <w:b/>
          <w:spacing w:val="-2"/>
          <w:sz w:val="22"/>
        </w:rPr>
        <w:t>Secretaria:</w:t>
      </w:r>
    </w:p>
    <w:p>
      <w:pPr>
        <w:pStyle w:val="BodyText"/>
        <w:spacing w:before="8"/>
        <w:rPr>
          <w:rFonts w:ascii="Arial"/>
          <w:b/>
          <w:sz w:val="28"/>
        </w:rPr>
      </w:pPr>
    </w:p>
    <w:p>
      <w:pPr>
        <w:spacing w:line="276" w:lineRule="auto" w:before="0"/>
        <w:ind w:left="401" w:right="1094" w:firstLine="0"/>
        <w:jc w:val="both"/>
        <w:rPr>
          <w:rFonts w:ascii="Arial" w:hAnsi="Arial"/>
          <w:sz w:val="22"/>
        </w:rPr>
      </w:pPr>
      <w:r>
        <w:rPr>
          <w:rFonts w:ascii="Arial" w:hAnsi="Arial"/>
          <w:sz w:val="22"/>
        </w:rPr>
        <w:t>Respetuosamente</w:t>
      </w:r>
      <w:r>
        <w:rPr>
          <w:rFonts w:ascii="Arial" w:hAnsi="Arial"/>
          <w:spacing w:val="-16"/>
          <w:sz w:val="22"/>
        </w:rPr>
        <w:t> </w:t>
      </w:r>
      <w:r>
        <w:rPr>
          <w:rFonts w:ascii="Arial" w:hAnsi="Arial"/>
          <w:sz w:val="22"/>
        </w:rPr>
        <w:t>me</w:t>
      </w:r>
      <w:r>
        <w:rPr>
          <w:rFonts w:ascii="Arial" w:hAnsi="Arial"/>
          <w:spacing w:val="-15"/>
          <w:sz w:val="22"/>
        </w:rPr>
        <w:t> </w:t>
      </w:r>
      <w:r>
        <w:rPr>
          <w:rFonts w:ascii="Arial" w:hAnsi="Arial"/>
          <w:sz w:val="22"/>
        </w:rPr>
        <w:t>dirijo</w:t>
      </w:r>
      <w:r>
        <w:rPr>
          <w:rFonts w:ascii="Arial" w:hAnsi="Arial"/>
          <w:spacing w:val="-13"/>
          <w:sz w:val="22"/>
        </w:rPr>
        <w:t> </w:t>
      </w:r>
      <w:r>
        <w:rPr>
          <w:rFonts w:ascii="Arial" w:hAnsi="Arial"/>
          <w:sz w:val="22"/>
        </w:rPr>
        <w:t>a</w:t>
      </w:r>
      <w:r>
        <w:rPr>
          <w:rFonts w:ascii="Arial" w:hAnsi="Arial"/>
          <w:spacing w:val="-14"/>
          <w:sz w:val="22"/>
        </w:rPr>
        <w:t> </w:t>
      </w:r>
      <w:r>
        <w:rPr>
          <w:rFonts w:ascii="Arial" w:hAnsi="Arial"/>
          <w:sz w:val="22"/>
        </w:rPr>
        <w:t>usted,</w:t>
      </w:r>
      <w:r>
        <w:rPr>
          <w:rFonts w:ascii="Arial" w:hAnsi="Arial"/>
          <w:spacing w:val="-16"/>
          <w:sz w:val="22"/>
        </w:rPr>
        <w:t> </w:t>
      </w:r>
      <w:r>
        <w:rPr>
          <w:rFonts w:ascii="Arial" w:hAnsi="Arial"/>
          <w:sz w:val="22"/>
        </w:rPr>
        <w:t>para</w:t>
      </w:r>
      <w:r>
        <w:rPr>
          <w:rFonts w:ascii="Arial" w:hAnsi="Arial"/>
          <w:spacing w:val="-15"/>
          <w:sz w:val="22"/>
        </w:rPr>
        <w:t> </w:t>
      </w:r>
      <w:r>
        <w:rPr>
          <w:rFonts w:ascii="Arial" w:hAnsi="Arial"/>
          <w:sz w:val="22"/>
        </w:rPr>
        <w:t>presentarle</w:t>
      </w:r>
      <w:r>
        <w:rPr>
          <w:rFonts w:ascii="Arial" w:hAnsi="Arial"/>
          <w:spacing w:val="-14"/>
          <w:sz w:val="22"/>
        </w:rPr>
        <w:t> </w:t>
      </w:r>
      <w:r>
        <w:rPr>
          <w:rFonts w:ascii="Arial" w:hAnsi="Arial"/>
          <w:sz w:val="22"/>
        </w:rPr>
        <w:t>el</w:t>
      </w:r>
      <w:r>
        <w:rPr>
          <w:rFonts w:ascii="Arial" w:hAnsi="Arial"/>
          <w:spacing w:val="-15"/>
          <w:sz w:val="22"/>
        </w:rPr>
        <w:t> </w:t>
      </w:r>
      <w:r>
        <w:rPr>
          <w:rFonts w:ascii="Arial" w:hAnsi="Arial"/>
          <w:sz w:val="22"/>
        </w:rPr>
        <w:t>informe</w:t>
      </w:r>
      <w:r>
        <w:rPr>
          <w:rFonts w:ascii="Arial" w:hAnsi="Arial"/>
          <w:spacing w:val="-14"/>
          <w:sz w:val="22"/>
        </w:rPr>
        <w:t> </w:t>
      </w:r>
      <w:r>
        <w:rPr>
          <w:rFonts w:ascii="Arial" w:hAnsi="Arial"/>
          <w:sz w:val="22"/>
        </w:rPr>
        <w:t>de</w:t>
      </w:r>
      <w:r>
        <w:rPr>
          <w:rFonts w:ascii="Arial" w:hAnsi="Arial"/>
          <w:spacing w:val="-16"/>
          <w:sz w:val="22"/>
        </w:rPr>
        <w:t> </w:t>
      </w:r>
      <w:r>
        <w:rPr>
          <w:rFonts w:ascii="Arial" w:hAnsi="Arial"/>
          <w:sz w:val="22"/>
        </w:rPr>
        <w:t>las</w:t>
      </w:r>
      <w:r>
        <w:rPr>
          <w:rFonts w:ascii="Arial" w:hAnsi="Arial"/>
          <w:spacing w:val="-13"/>
          <w:sz w:val="22"/>
        </w:rPr>
        <w:t> </w:t>
      </w:r>
      <w:r>
        <w:rPr>
          <w:rFonts w:ascii="Arial" w:hAnsi="Arial"/>
          <w:sz w:val="22"/>
        </w:rPr>
        <w:t>actividades</w:t>
      </w:r>
      <w:r>
        <w:rPr>
          <w:rFonts w:ascii="Arial" w:hAnsi="Arial"/>
          <w:spacing w:val="-14"/>
          <w:sz w:val="22"/>
        </w:rPr>
        <w:t> </w:t>
      </w:r>
      <w:r>
        <w:rPr>
          <w:rFonts w:ascii="Arial" w:hAnsi="Arial"/>
          <w:sz w:val="22"/>
        </w:rPr>
        <w:t>de</w:t>
      </w:r>
      <w:r>
        <w:rPr>
          <w:rFonts w:ascii="Arial" w:hAnsi="Arial"/>
          <w:spacing w:val="-14"/>
          <w:sz w:val="22"/>
        </w:rPr>
        <w:t> </w:t>
      </w:r>
      <w:r>
        <w:rPr>
          <w:rFonts w:ascii="Arial" w:hAnsi="Arial"/>
          <w:sz w:val="22"/>
        </w:rPr>
        <w:t>apoyo profesional realizadas durante el mes de octubre del año 2023, de conformidad con lo establecido en la cláusula décima segunda del Contrato Administrativo en referencia, las cuales se detallan a continuación.</w:t>
      </w:r>
    </w:p>
    <w:p>
      <w:pPr>
        <w:pStyle w:val="BodyText"/>
        <w:spacing w:before="3"/>
        <w:rPr>
          <w:rFonts w:ascii="Arial"/>
          <w:sz w:val="25"/>
        </w:rPr>
      </w:pPr>
    </w:p>
    <w:p>
      <w:pPr>
        <w:pStyle w:val="ListParagraph"/>
        <w:numPr>
          <w:ilvl w:val="0"/>
          <w:numId w:val="8"/>
        </w:numPr>
        <w:tabs>
          <w:tab w:pos="685" w:val="left" w:leader="none"/>
        </w:tabs>
        <w:spacing w:line="276" w:lineRule="auto" w:before="0" w:after="0"/>
        <w:ind w:left="684" w:right="1094" w:hanging="284"/>
        <w:jc w:val="both"/>
        <w:rPr>
          <w:sz w:val="22"/>
        </w:rPr>
      </w:pPr>
      <w:r>
        <w:rPr>
          <w:sz w:val="22"/>
        </w:rPr>
        <w:t>Seguimiento</w:t>
      </w:r>
      <w:r>
        <w:rPr>
          <w:spacing w:val="-6"/>
          <w:sz w:val="22"/>
        </w:rPr>
        <w:t> </w:t>
      </w:r>
      <w:r>
        <w:rPr>
          <w:sz w:val="22"/>
        </w:rPr>
        <w:t>de</w:t>
      </w:r>
      <w:r>
        <w:rPr>
          <w:spacing w:val="-9"/>
          <w:sz w:val="22"/>
        </w:rPr>
        <w:t> </w:t>
      </w:r>
      <w:r>
        <w:rPr>
          <w:sz w:val="22"/>
        </w:rPr>
        <w:t>la</w:t>
      </w:r>
      <w:r>
        <w:rPr>
          <w:spacing w:val="-9"/>
          <w:sz w:val="22"/>
        </w:rPr>
        <w:t> </w:t>
      </w:r>
      <w:r>
        <w:rPr>
          <w:sz w:val="22"/>
        </w:rPr>
        <w:t>ruta</w:t>
      </w:r>
      <w:r>
        <w:rPr>
          <w:spacing w:val="-9"/>
          <w:sz w:val="22"/>
        </w:rPr>
        <w:t> </w:t>
      </w:r>
      <w:r>
        <w:rPr>
          <w:sz w:val="22"/>
        </w:rPr>
        <w:t>de</w:t>
      </w:r>
      <w:r>
        <w:rPr>
          <w:spacing w:val="-6"/>
          <w:sz w:val="22"/>
        </w:rPr>
        <w:t> </w:t>
      </w:r>
      <w:r>
        <w:rPr>
          <w:sz w:val="22"/>
        </w:rPr>
        <w:t>trabajo</w:t>
      </w:r>
      <w:r>
        <w:rPr>
          <w:spacing w:val="-9"/>
          <w:sz w:val="22"/>
        </w:rPr>
        <w:t> </w:t>
      </w:r>
      <w:r>
        <w:rPr>
          <w:sz w:val="22"/>
        </w:rPr>
        <w:t>del</w:t>
      </w:r>
      <w:r>
        <w:rPr>
          <w:spacing w:val="-9"/>
          <w:sz w:val="22"/>
        </w:rPr>
        <w:t> </w:t>
      </w:r>
      <w:r>
        <w:rPr>
          <w:sz w:val="22"/>
        </w:rPr>
        <w:t>proceso</w:t>
      </w:r>
      <w:r>
        <w:rPr>
          <w:spacing w:val="-9"/>
          <w:sz w:val="22"/>
        </w:rPr>
        <w:t> </w:t>
      </w:r>
      <w:r>
        <w:rPr>
          <w:sz w:val="22"/>
        </w:rPr>
        <w:t>de</w:t>
      </w:r>
      <w:r>
        <w:rPr>
          <w:spacing w:val="-12"/>
          <w:sz w:val="22"/>
        </w:rPr>
        <w:t> </w:t>
      </w:r>
      <w:r>
        <w:rPr>
          <w:sz w:val="22"/>
        </w:rPr>
        <w:t>Transición</w:t>
      </w:r>
      <w:r>
        <w:rPr>
          <w:spacing w:val="-6"/>
          <w:sz w:val="22"/>
        </w:rPr>
        <w:t> </w:t>
      </w:r>
      <w:r>
        <w:rPr>
          <w:sz w:val="22"/>
        </w:rPr>
        <w:t>de</w:t>
      </w:r>
      <w:r>
        <w:rPr>
          <w:spacing w:val="-9"/>
          <w:sz w:val="22"/>
        </w:rPr>
        <w:t> </w:t>
      </w:r>
      <w:r>
        <w:rPr>
          <w:sz w:val="22"/>
        </w:rPr>
        <w:t>Gobierno</w:t>
      </w:r>
      <w:r>
        <w:rPr>
          <w:spacing w:val="-9"/>
          <w:sz w:val="22"/>
        </w:rPr>
        <w:t> </w:t>
      </w:r>
      <w:r>
        <w:rPr>
          <w:sz w:val="22"/>
        </w:rPr>
        <w:t>2023-2024</w:t>
      </w:r>
      <w:r>
        <w:rPr>
          <w:spacing w:val="-6"/>
          <w:sz w:val="22"/>
        </w:rPr>
        <w:t> </w:t>
      </w:r>
      <w:r>
        <w:rPr>
          <w:sz w:val="22"/>
        </w:rPr>
        <w:t>con el</w:t>
      </w:r>
      <w:r>
        <w:rPr>
          <w:spacing w:val="79"/>
          <w:sz w:val="22"/>
        </w:rPr>
        <w:t> </w:t>
      </w:r>
      <w:r>
        <w:rPr>
          <w:sz w:val="22"/>
        </w:rPr>
        <w:t>Ministerio</w:t>
      </w:r>
      <w:r>
        <w:rPr>
          <w:spacing w:val="80"/>
          <w:sz w:val="22"/>
        </w:rPr>
        <w:t> </w:t>
      </w:r>
      <w:r>
        <w:rPr>
          <w:sz w:val="22"/>
        </w:rPr>
        <w:t>de</w:t>
      </w:r>
      <w:r>
        <w:rPr>
          <w:spacing w:val="78"/>
          <w:sz w:val="22"/>
        </w:rPr>
        <w:t> </w:t>
      </w:r>
      <w:r>
        <w:rPr>
          <w:sz w:val="22"/>
        </w:rPr>
        <w:t>la</w:t>
      </w:r>
      <w:r>
        <w:rPr>
          <w:spacing w:val="80"/>
          <w:sz w:val="22"/>
        </w:rPr>
        <w:t> </w:t>
      </w:r>
      <w:r>
        <w:rPr>
          <w:sz w:val="22"/>
        </w:rPr>
        <w:t>Defensa</w:t>
      </w:r>
      <w:r>
        <w:rPr>
          <w:spacing w:val="80"/>
          <w:sz w:val="22"/>
        </w:rPr>
        <w:t> </w:t>
      </w:r>
      <w:r>
        <w:rPr>
          <w:sz w:val="22"/>
        </w:rPr>
        <w:t>Nacional</w:t>
      </w:r>
      <w:r>
        <w:rPr>
          <w:spacing w:val="79"/>
          <w:sz w:val="22"/>
        </w:rPr>
        <w:t> </w:t>
      </w:r>
      <w:r>
        <w:rPr>
          <w:sz w:val="22"/>
        </w:rPr>
        <w:t>-MINDEF-,</w:t>
      </w:r>
      <w:r>
        <w:rPr>
          <w:spacing w:val="79"/>
          <w:sz w:val="22"/>
        </w:rPr>
        <w:t> </w:t>
      </w:r>
      <w:r>
        <w:rPr>
          <w:sz w:val="22"/>
        </w:rPr>
        <w:t>y</w:t>
      </w:r>
      <w:r>
        <w:rPr>
          <w:spacing w:val="80"/>
          <w:sz w:val="22"/>
        </w:rPr>
        <w:t> </w:t>
      </w:r>
      <w:r>
        <w:rPr>
          <w:sz w:val="22"/>
        </w:rPr>
        <w:t>el</w:t>
      </w:r>
      <w:r>
        <w:rPr>
          <w:spacing w:val="76"/>
          <w:sz w:val="22"/>
        </w:rPr>
        <w:t> </w:t>
      </w:r>
      <w:r>
        <w:rPr>
          <w:sz w:val="22"/>
        </w:rPr>
        <w:t>Ministerio</w:t>
      </w:r>
      <w:r>
        <w:rPr>
          <w:spacing w:val="80"/>
          <w:sz w:val="22"/>
        </w:rPr>
        <w:t> </w:t>
      </w:r>
      <w:r>
        <w:rPr>
          <w:sz w:val="22"/>
        </w:rPr>
        <w:t>de</w:t>
      </w:r>
      <w:r>
        <w:rPr>
          <w:spacing w:val="75"/>
          <w:sz w:val="22"/>
        </w:rPr>
        <w:t> </w:t>
      </w:r>
      <w:r>
        <w:rPr>
          <w:sz w:val="22"/>
        </w:rPr>
        <w:t>Gobernación</w:t>
      </w:r>
    </w:p>
    <w:p>
      <w:pPr>
        <w:spacing w:line="252" w:lineRule="exact" w:before="0"/>
        <w:ind w:left="684" w:right="0" w:firstLine="0"/>
        <w:jc w:val="left"/>
        <w:rPr>
          <w:rFonts w:ascii="Arial" w:hAnsi="Arial"/>
          <w:sz w:val="22"/>
        </w:rPr>
      </w:pPr>
      <w:r>
        <w:rPr>
          <w:rFonts w:ascii="Arial" w:hAnsi="Arial"/>
          <w:sz w:val="22"/>
        </w:rPr>
        <w:t>-MINGOB-,</w:t>
      </w:r>
      <w:r>
        <w:rPr>
          <w:rFonts w:ascii="Arial" w:hAnsi="Arial"/>
          <w:spacing w:val="-4"/>
          <w:sz w:val="22"/>
        </w:rPr>
        <w:t> </w:t>
      </w:r>
      <w:r>
        <w:rPr>
          <w:rFonts w:ascii="Arial" w:hAnsi="Arial"/>
          <w:sz w:val="22"/>
        </w:rPr>
        <w:t>a</w:t>
      </w:r>
      <w:r>
        <w:rPr>
          <w:rFonts w:ascii="Arial" w:hAnsi="Arial"/>
          <w:spacing w:val="-6"/>
          <w:sz w:val="22"/>
        </w:rPr>
        <w:t> </w:t>
      </w:r>
      <w:r>
        <w:rPr>
          <w:rFonts w:ascii="Arial" w:hAnsi="Arial"/>
          <w:sz w:val="22"/>
        </w:rPr>
        <w:t>requerimiento</w:t>
      </w:r>
      <w:r>
        <w:rPr>
          <w:rFonts w:ascii="Arial" w:hAnsi="Arial"/>
          <w:spacing w:val="-2"/>
          <w:sz w:val="22"/>
        </w:rPr>
        <w:t> </w:t>
      </w:r>
      <w:r>
        <w:rPr>
          <w:rFonts w:ascii="Arial" w:hAnsi="Arial"/>
          <w:sz w:val="22"/>
        </w:rPr>
        <w:t>del</w:t>
      </w:r>
      <w:r>
        <w:rPr>
          <w:rFonts w:ascii="Arial" w:hAnsi="Arial"/>
          <w:spacing w:val="-4"/>
          <w:sz w:val="22"/>
        </w:rPr>
        <w:t> </w:t>
      </w:r>
      <w:r>
        <w:rPr>
          <w:rFonts w:ascii="Arial" w:hAnsi="Arial"/>
          <w:sz w:val="22"/>
        </w:rPr>
        <w:t>señor</w:t>
      </w:r>
      <w:r>
        <w:rPr>
          <w:rFonts w:ascii="Arial" w:hAnsi="Arial"/>
          <w:spacing w:val="-2"/>
          <w:sz w:val="22"/>
        </w:rPr>
        <w:t> </w:t>
      </w:r>
      <w:r>
        <w:rPr>
          <w:rFonts w:ascii="Arial" w:hAnsi="Arial"/>
          <w:sz w:val="22"/>
        </w:rPr>
        <w:t>Presidente</w:t>
      </w:r>
      <w:r>
        <w:rPr>
          <w:rFonts w:ascii="Arial" w:hAnsi="Arial"/>
          <w:spacing w:val="-7"/>
          <w:sz w:val="22"/>
        </w:rPr>
        <w:t> </w:t>
      </w:r>
      <w:r>
        <w:rPr>
          <w:rFonts w:ascii="Arial" w:hAnsi="Arial"/>
          <w:sz w:val="22"/>
        </w:rPr>
        <w:t>de</w:t>
      </w:r>
      <w:r>
        <w:rPr>
          <w:rFonts w:ascii="Arial" w:hAnsi="Arial"/>
          <w:spacing w:val="-3"/>
          <w:sz w:val="22"/>
        </w:rPr>
        <w:t> </w:t>
      </w:r>
      <w:r>
        <w:rPr>
          <w:rFonts w:ascii="Arial" w:hAnsi="Arial"/>
          <w:sz w:val="22"/>
        </w:rPr>
        <w:t>la</w:t>
      </w:r>
      <w:r>
        <w:rPr>
          <w:rFonts w:ascii="Arial" w:hAnsi="Arial"/>
          <w:spacing w:val="-2"/>
          <w:sz w:val="22"/>
        </w:rPr>
        <w:t> República.</w:t>
      </w:r>
    </w:p>
    <w:p>
      <w:pPr>
        <w:pStyle w:val="BodyText"/>
        <w:spacing w:before="9"/>
        <w:rPr>
          <w:rFonts w:ascii="Arial"/>
          <w:sz w:val="28"/>
        </w:rPr>
      </w:pPr>
    </w:p>
    <w:p>
      <w:pPr>
        <w:pStyle w:val="ListParagraph"/>
        <w:numPr>
          <w:ilvl w:val="0"/>
          <w:numId w:val="8"/>
        </w:numPr>
        <w:tabs>
          <w:tab w:pos="685" w:val="left" w:leader="none"/>
        </w:tabs>
        <w:spacing w:line="276" w:lineRule="auto" w:before="0" w:after="0"/>
        <w:ind w:left="684" w:right="1095" w:hanging="284"/>
        <w:jc w:val="both"/>
        <w:rPr>
          <w:sz w:val="22"/>
        </w:rPr>
      </w:pPr>
      <w:r>
        <w:rPr>
          <w:sz w:val="22"/>
        </w:rPr>
        <w:t>Participé</w:t>
      </w:r>
      <w:r>
        <w:rPr>
          <w:spacing w:val="40"/>
          <w:sz w:val="22"/>
        </w:rPr>
        <w:t> </w:t>
      </w:r>
      <w:r>
        <w:rPr>
          <w:sz w:val="22"/>
        </w:rPr>
        <w:t>en</w:t>
      </w:r>
      <w:r>
        <w:rPr>
          <w:spacing w:val="-7"/>
          <w:sz w:val="22"/>
        </w:rPr>
        <w:t> </w:t>
      </w:r>
      <w:r>
        <w:rPr>
          <w:sz w:val="22"/>
        </w:rPr>
        <w:t>las</w:t>
      </w:r>
      <w:r>
        <w:rPr>
          <w:spacing w:val="-7"/>
          <w:sz w:val="22"/>
        </w:rPr>
        <w:t> </w:t>
      </w:r>
      <w:r>
        <w:rPr>
          <w:sz w:val="22"/>
        </w:rPr>
        <w:t>reuniones</w:t>
      </w:r>
      <w:r>
        <w:rPr>
          <w:spacing w:val="-7"/>
          <w:sz w:val="22"/>
        </w:rPr>
        <w:t> </w:t>
      </w:r>
      <w:r>
        <w:rPr>
          <w:sz w:val="22"/>
        </w:rPr>
        <w:t>de</w:t>
      </w:r>
      <w:r>
        <w:rPr>
          <w:spacing w:val="-7"/>
          <w:sz w:val="22"/>
        </w:rPr>
        <w:t> </w:t>
      </w:r>
      <w:r>
        <w:rPr>
          <w:sz w:val="22"/>
        </w:rPr>
        <w:t>trabajo,</w:t>
      </w:r>
      <w:r>
        <w:rPr>
          <w:spacing w:val="-6"/>
          <w:sz w:val="22"/>
        </w:rPr>
        <w:t> </w:t>
      </w:r>
      <w:r>
        <w:rPr>
          <w:sz w:val="22"/>
        </w:rPr>
        <w:t>donde</w:t>
      </w:r>
      <w:r>
        <w:rPr>
          <w:spacing w:val="-7"/>
          <w:sz w:val="22"/>
        </w:rPr>
        <w:t> </w:t>
      </w:r>
      <w:r>
        <w:rPr>
          <w:sz w:val="22"/>
        </w:rPr>
        <w:t>se</w:t>
      </w:r>
      <w:r>
        <w:rPr>
          <w:spacing w:val="-10"/>
          <w:sz w:val="22"/>
        </w:rPr>
        <w:t> </w:t>
      </w:r>
      <w:r>
        <w:rPr>
          <w:sz w:val="22"/>
        </w:rPr>
        <w:t>analizó</w:t>
      </w:r>
      <w:r>
        <w:rPr>
          <w:spacing w:val="-7"/>
          <w:sz w:val="22"/>
        </w:rPr>
        <w:t> </w:t>
      </w:r>
      <w:r>
        <w:rPr>
          <w:sz w:val="22"/>
        </w:rPr>
        <w:t>el</w:t>
      </w:r>
      <w:r>
        <w:rPr>
          <w:spacing w:val="-8"/>
          <w:sz w:val="22"/>
        </w:rPr>
        <w:t> </w:t>
      </w:r>
      <w:r>
        <w:rPr>
          <w:sz w:val="22"/>
        </w:rPr>
        <w:t>presupuesto</w:t>
      </w:r>
      <w:r>
        <w:rPr>
          <w:spacing w:val="-7"/>
          <w:sz w:val="22"/>
        </w:rPr>
        <w:t> </w:t>
      </w:r>
      <w:r>
        <w:rPr>
          <w:sz w:val="22"/>
        </w:rPr>
        <w:t>asignado</w:t>
      </w:r>
      <w:r>
        <w:rPr>
          <w:spacing w:val="-7"/>
          <w:sz w:val="22"/>
        </w:rPr>
        <w:t> </w:t>
      </w:r>
      <w:r>
        <w:rPr>
          <w:sz w:val="22"/>
        </w:rPr>
        <w:t>para</w:t>
      </w:r>
      <w:r>
        <w:rPr>
          <w:spacing w:val="-7"/>
          <w:sz w:val="22"/>
        </w:rPr>
        <w:t> </w:t>
      </w:r>
      <w:r>
        <w:rPr>
          <w:sz w:val="22"/>
        </w:rPr>
        <w:t>el presente año</w:t>
      </w:r>
      <w:r>
        <w:rPr>
          <w:spacing w:val="40"/>
          <w:sz w:val="22"/>
        </w:rPr>
        <w:t> </w:t>
      </w:r>
      <w:r>
        <w:rPr>
          <w:sz w:val="22"/>
        </w:rPr>
        <w:t>al</w:t>
      </w:r>
      <w:r>
        <w:rPr>
          <w:spacing w:val="40"/>
          <w:sz w:val="22"/>
        </w:rPr>
        <w:t> </w:t>
      </w:r>
      <w:r>
        <w:rPr>
          <w:sz w:val="22"/>
        </w:rPr>
        <w:t>Ministerio de la Defensa Nacional -MINDEF-, con el objeto de evaluar los espacios presupuestarios que deben cederse en inversión y funcionamiento al Ministerio de Finanzas Públicas -MINFIN-,</w:t>
      </w:r>
      <w:r>
        <w:rPr>
          <w:spacing w:val="40"/>
          <w:sz w:val="22"/>
        </w:rPr>
        <w:t> </w:t>
      </w:r>
      <w:r>
        <w:rPr>
          <w:sz w:val="22"/>
        </w:rPr>
        <w:t>a requerimiento del señor Presidente de la </w:t>
      </w:r>
      <w:r>
        <w:rPr>
          <w:spacing w:val="-2"/>
          <w:sz w:val="22"/>
        </w:rPr>
        <w:t>República.</w:t>
      </w:r>
    </w:p>
    <w:p>
      <w:pPr>
        <w:pStyle w:val="BodyText"/>
        <w:spacing w:before="2"/>
        <w:rPr>
          <w:rFonts w:ascii="Arial"/>
          <w:sz w:val="25"/>
        </w:rPr>
      </w:pPr>
    </w:p>
    <w:p>
      <w:pPr>
        <w:pStyle w:val="ListParagraph"/>
        <w:numPr>
          <w:ilvl w:val="0"/>
          <w:numId w:val="8"/>
        </w:numPr>
        <w:tabs>
          <w:tab w:pos="685" w:val="left" w:leader="none"/>
        </w:tabs>
        <w:spacing w:line="276" w:lineRule="auto" w:before="0" w:after="0"/>
        <w:ind w:left="684" w:right="1093" w:hanging="284"/>
        <w:jc w:val="both"/>
        <w:rPr>
          <w:sz w:val="22"/>
        </w:rPr>
      </w:pPr>
      <w:r>
        <w:rPr>
          <w:sz w:val="22"/>
        </w:rPr>
        <w:t>Seguimiento del proyecto de lanzamiento de un puente tipo acrow, en la comunidad Zaculeu, departamento de Huehuetenango, por parte del Cuerpo de Ingenieros del Ejército de Guatemala -CIEG-, a requerimiento del señor Presidente de la República.</w:t>
      </w:r>
    </w:p>
    <w:p>
      <w:pPr>
        <w:pStyle w:val="BodyText"/>
        <w:spacing w:before="4"/>
        <w:rPr>
          <w:rFonts w:ascii="Arial"/>
          <w:sz w:val="25"/>
        </w:rPr>
      </w:pPr>
    </w:p>
    <w:p>
      <w:pPr>
        <w:pStyle w:val="ListParagraph"/>
        <w:numPr>
          <w:ilvl w:val="0"/>
          <w:numId w:val="8"/>
        </w:numPr>
        <w:tabs>
          <w:tab w:pos="685" w:val="left" w:leader="none"/>
        </w:tabs>
        <w:spacing w:line="276" w:lineRule="auto" w:before="0" w:after="0"/>
        <w:ind w:left="684" w:right="1095" w:hanging="284"/>
        <w:jc w:val="both"/>
        <w:rPr>
          <w:sz w:val="22"/>
        </w:rPr>
      </w:pPr>
      <w:r>
        <w:rPr>
          <w:sz w:val="22"/>
        </w:rPr>
        <w:t>Participé en las reuniones de trabajo donde se analizó el presupuesto asignado para el presente año, al Ministerio de Gobernación, -MINGOB-, con el objeto de evaluar los espacios</w:t>
      </w:r>
      <w:r>
        <w:rPr>
          <w:spacing w:val="-12"/>
          <w:sz w:val="22"/>
        </w:rPr>
        <w:t> </w:t>
      </w:r>
      <w:r>
        <w:rPr>
          <w:sz w:val="22"/>
        </w:rPr>
        <w:t>presupuestarios</w:t>
      </w:r>
      <w:r>
        <w:rPr>
          <w:spacing w:val="-12"/>
          <w:sz w:val="22"/>
        </w:rPr>
        <w:t> </w:t>
      </w:r>
      <w:r>
        <w:rPr>
          <w:sz w:val="22"/>
        </w:rPr>
        <w:t>que</w:t>
      </w:r>
      <w:r>
        <w:rPr>
          <w:spacing w:val="-12"/>
          <w:sz w:val="22"/>
        </w:rPr>
        <w:t> </w:t>
      </w:r>
      <w:r>
        <w:rPr>
          <w:sz w:val="22"/>
        </w:rPr>
        <w:t>deben</w:t>
      </w:r>
      <w:r>
        <w:rPr>
          <w:spacing w:val="-14"/>
          <w:sz w:val="22"/>
        </w:rPr>
        <w:t> </w:t>
      </w:r>
      <w:r>
        <w:rPr>
          <w:sz w:val="22"/>
        </w:rPr>
        <w:t>cederse</w:t>
      </w:r>
      <w:r>
        <w:rPr>
          <w:spacing w:val="-14"/>
          <w:sz w:val="22"/>
        </w:rPr>
        <w:t> </w:t>
      </w:r>
      <w:r>
        <w:rPr>
          <w:sz w:val="22"/>
        </w:rPr>
        <w:t>en</w:t>
      </w:r>
      <w:r>
        <w:rPr>
          <w:spacing w:val="-12"/>
          <w:sz w:val="22"/>
        </w:rPr>
        <w:t> </w:t>
      </w:r>
      <w:r>
        <w:rPr>
          <w:sz w:val="22"/>
        </w:rPr>
        <w:t>inversión</w:t>
      </w:r>
      <w:r>
        <w:rPr>
          <w:spacing w:val="-12"/>
          <w:sz w:val="22"/>
        </w:rPr>
        <w:t> </w:t>
      </w:r>
      <w:r>
        <w:rPr>
          <w:sz w:val="22"/>
        </w:rPr>
        <w:t>y</w:t>
      </w:r>
      <w:r>
        <w:rPr>
          <w:spacing w:val="-14"/>
          <w:sz w:val="22"/>
        </w:rPr>
        <w:t> </w:t>
      </w:r>
      <w:r>
        <w:rPr>
          <w:sz w:val="22"/>
        </w:rPr>
        <w:t>funcionamiento</w:t>
      </w:r>
      <w:r>
        <w:rPr>
          <w:spacing w:val="-12"/>
          <w:sz w:val="22"/>
        </w:rPr>
        <w:t> </w:t>
      </w:r>
      <w:r>
        <w:rPr>
          <w:sz w:val="22"/>
        </w:rPr>
        <w:t>al</w:t>
      </w:r>
      <w:r>
        <w:rPr>
          <w:spacing w:val="-13"/>
          <w:sz w:val="22"/>
        </w:rPr>
        <w:t> </w:t>
      </w:r>
      <w:r>
        <w:rPr>
          <w:sz w:val="22"/>
        </w:rPr>
        <w:t>Ministerio de Finanzas Públicas -MINFIN-,</w:t>
      </w:r>
      <w:r>
        <w:rPr>
          <w:spacing w:val="40"/>
          <w:sz w:val="22"/>
        </w:rPr>
        <w:t> </w:t>
      </w:r>
      <w:r>
        <w:rPr>
          <w:sz w:val="22"/>
        </w:rPr>
        <w:t>a requerimiento del señor Presidente de la República.</w:t>
      </w:r>
    </w:p>
    <w:p>
      <w:pPr>
        <w:pStyle w:val="BodyText"/>
        <w:spacing w:before="3"/>
        <w:rPr>
          <w:rFonts w:ascii="Arial"/>
          <w:sz w:val="25"/>
        </w:rPr>
      </w:pPr>
    </w:p>
    <w:p>
      <w:pPr>
        <w:pStyle w:val="ListParagraph"/>
        <w:numPr>
          <w:ilvl w:val="0"/>
          <w:numId w:val="8"/>
        </w:numPr>
        <w:tabs>
          <w:tab w:pos="685" w:val="left" w:leader="none"/>
        </w:tabs>
        <w:spacing w:line="276" w:lineRule="auto" w:before="0" w:after="0"/>
        <w:ind w:left="684" w:right="1095" w:hanging="284"/>
        <w:jc w:val="both"/>
        <w:rPr>
          <w:sz w:val="22"/>
        </w:rPr>
      </w:pPr>
      <w:r>
        <w:rPr>
          <w:sz w:val="22"/>
        </w:rPr>
        <w:t>Seguimiento del avance, de la perforación de un pozo de 1,500 pies de profundidad en la</w:t>
      </w:r>
      <w:r>
        <w:rPr>
          <w:spacing w:val="-12"/>
          <w:sz w:val="22"/>
        </w:rPr>
        <w:t> </w:t>
      </w:r>
      <w:r>
        <w:rPr>
          <w:sz w:val="22"/>
        </w:rPr>
        <w:t>Aldea</w:t>
      </w:r>
      <w:r>
        <w:rPr>
          <w:spacing w:val="-12"/>
          <w:sz w:val="22"/>
        </w:rPr>
        <w:t> </w:t>
      </w:r>
      <w:r>
        <w:rPr>
          <w:sz w:val="22"/>
        </w:rPr>
        <w:t>Cacalotepeque,</w:t>
      </w:r>
      <w:r>
        <w:rPr>
          <w:spacing w:val="-13"/>
          <w:sz w:val="22"/>
        </w:rPr>
        <w:t> </w:t>
      </w:r>
      <w:r>
        <w:rPr>
          <w:sz w:val="22"/>
        </w:rPr>
        <w:t>Nueva</w:t>
      </w:r>
      <w:r>
        <w:rPr>
          <w:spacing w:val="-12"/>
          <w:sz w:val="22"/>
        </w:rPr>
        <w:t> </w:t>
      </w:r>
      <w:r>
        <w:rPr>
          <w:sz w:val="22"/>
        </w:rPr>
        <w:t>Santa</w:t>
      </w:r>
      <w:r>
        <w:rPr>
          <w:spacing w:val="-12"/>
          <w:sz w:val="22"/>
        </w:rPr>
        <w:t> </w:t>
      </w:r>
      <w:r>
        <w:rPr>
          <w:sz w:val="22"/>
        </w:rPr>
        <w:t>Rosa,</w:t>
      </w:r>
      <w:r>
        <w:rPr>
          <w:spacing w:val="-13"/>
          <w:sz w:val="22"/>
        </w:rPr>
        <w:t> </w:t>
      </w:r>
      <w:r>
        <w:rPr>
          <w:sz w:val="22"/>
        </w:rPr>
        <w:t>departamento</w:t>
      </w:r>
      <w:r>
        <w:rPr>
          <w:spacing w:val="-12"/>
          <w:sz w:val="22"/>
        </w:rPr>
        <w:t> </w:t>
      </w:r>
      <w:r>
        <w:rPr>
          <w:sz w:val="22"/>
        </w:rPr>
        <w:t>de</w:t>
      </w:r>
      <w:r>
        <w:rPr>
          <w:spacing w:val="-14"/>
          <w:sz w:val="22"/>
        </w:rPr>
        <w:t> </w:t>
      </w:r>
      <w:r>
        <w:rPr>
          <w:sz w:val="22"/>
        </w:rPr>
        <w:t>Santa</w:t>
      </w:r>
      <w:r>
        <w:rPr>
          <w:spacing w:val="-12"/>
          <w:sz w:val="22"/>
        </w:rPr>
        <w:t> </w:t>
      </w:r>
      <w:r>
        <w:rPr>
          <w:sz w:val="22"/>
        </w:rPr>
        <w:t>Rosa,</w:t>
      </w:r>
      <w:r>
        <w:rPr>
          <w:spacing w:val="-13"/>
          <w:sz w:val="22"/>
        </w:rPr>
        <w:t> </w:t>
      </w:r>
      <w:r>
        <w:rPr>
          <w:sz w:val="22"/>
        </w:rPr>
        <w:t>por</w:t>
      </w:r>
      <w:r>
        <w:rPr>
          <w:spacing w:val="-11"/>
          <w:sz w:val="22"/>
        </w:rPr>
        <w:t> </w:t>
      </w:r>
      <w:r>
        <w:rPr>
          <w:sz w:val="22"/>
        </w:rPr>
        <w:t>parte</w:t>
      </w:r>
      <w:r>
        <w:rPr>
          <w:spacing w:val="-12"/>
          <w:sz w:val="22"/>
        </w:rPr>
        <w:t> </w:t>
      </w:r>
      <w:r>
        <w:rPr>
          <w:sz w:val="22"/>
        </w:rPr>
        <w:t>del Cuerpo de Ingenieros del Ejército de Guatemala -CIEG-, a requerimiento del señor Presidente de la República.</w:t>
      </w:r>
    </w:p>
    <w:p>
      <w:pPr>
        <w:spacing w:after="0" w:line="276" w:lineRule="auto"/>
        <w:jc w:val="both"/>
        <w:rPr>
          <w:sz w:val="22"/>
        </w:rPr>
        <w:sectPr>
          <w:headerReference w:type="default" r:id="rId23"/>
          <w:footerReference w:type="default" r:id="rId24"/>
          <w:pgSz w:w="12240" w:h="15840"/>
          <w:pgMar w:header="719" w:footer="1002" w:top="1060" w:bottom="1200" w:left="1300" w:right="600"/>
          <w:pgNumType w:start="1"/>
        </w:sectPr>
      </w:pPr>
    </w:p>
    <w:p>
      <w:pPr>
        <w:pStyle w:val="BodyText"/>
        <w:rPr>
          <w:rFonts w:ascii="Arial"/>
          <w:sz w:val="20"/>
        </w:rPr>
      </w:pPr>
    </w:p>
    <w:p>
      <w:pPr>
        <w:pStyle w:val="BodyText"/>
        <w:spacing w:before="6"/>
        <w:rPr>
          <w:rFonts w:ascii="Arial"/>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3198"/>
      </w:tblGrid>
      <w:tr>
        <w:trPr>
          <w:trHeight w:val="289" w:hRule="atLeast"/>
        </w:trPr>
        <w:tc>
          <w:tcPr>
            <w:tcW w:w="1826" w:type="dxa"/>
          </w:tcPr>
          <w:p>
            <w:pPr>
              <w:pStyle w:val="TableParagraph"/>
              <w:spacing w:before="0"/>
              <w:ind w:left="350"/>
              <w:rPr>
                <w:rFonts w:ascii="Arial"/>
                <w:sz w:val="22"/>
              </w:rPr>
            </w:pPr>
            <w:r>
              <w:rPr>
                <w:rFonts w:ascii="Arial"/>
                <w:spacing w:val="-2"/>
                <w:sz w:val="22"/>
              </w:rPr>
              <w:t>Referencia:</w:t>
            </w:r>
          </w:p>
        </w:tc>
        <w:tc>
          <w:tcPr>
            <w:tcW w:w="2793" w:type="dxa"/>
          </w:tcPr>
          <w:p>
            <w:pPr>
              <w:pStyle w:val="TableParagraph"/>
              <w:spacing w:before="0"/>
              <w:ind w:left="112" w:right="99"/>
              <w:jc w:val="center"/>
              <w:rPr>
                <w:rFonts w:ascii="Arial"/>
                <w:b/>
                <w:sz w:val="22"/>
              </w:rPr>
            </w:pPr>
            <w:r>
              <w:rPr>
                <w:rFonts w:ascii="Arial"/>
                <w:sz w:val="22"/>
              </w:rPr>
              <w:t>Contrato</w:t>
            </w:r>
            <w:r>
              <w:rPr>
                <w:rFonts w:ascii="Arial"/>
                <w:spacing w:val="-6"/>
                <w:sz w:val="22"/>
              </w:rPr>
              <w:t> </w:t>
            </w:r>
            <w:r>
              <w:rPr>
                <w:rFonts w:ascii="Arial"/>
                <w:sz w:val="22"/>
              </w:rPr>
              <w:t>No.</w:t>
            </w:r>
            <w:r>
              <w:rPr>
                <w:rFonts w:ascii="Arial"/>
                <w:spacing w:val="-4"/>
                <w:sz w:val="22"/>
              </w:rPr>
              <w:t> </w:t>
            </w:r>
            <w:r>
              <w:rPr>
                <w:rFonts w:ascii="Arial"/>
                <w:b/>
                <w:color w:val="1F1E1D"/>
                <w:sz w:val="22"/>
              </w:rPr>
              <w:t>029-9-</w:t>
            </w:r>
            <w:r>
              <w:rPr>
                <w:rFonts w:ascii="Arial"/>
                <w:b/>
                <w:color w:val="1F1E1D"/>
                <w:spacing w:val="-4"/>
                <w:sz w:val="22"/>
              </w:rPr>
              <w:t>2023</w:t>
            </w:r>
          </w:p>
        </w:tc>
        <w:tc>
          <w:tcPr>
            <w:tcW w:w="1792" w:type="dxa"/>
          </w:tcPr>
          <w:p>
            <w:pPr>
              <w:pStyle w:val="TableParagraph"/>
              <w:spacing w:before="0"/>
              <w:ind w:left="322" w:right="316"/>
              <w:jc w:val="center"/>
              <w:rPr>
                <w:rFonts w:ascii="Arial"/>
                <w:sz w:val="22"/>
              </w:rPr>
            </w:pPr>
            <w:r>
              <w:rPr>
                <w:rFonts w:ascii="Arial"/>
                <w:spacing w:val="-2"/>
                <w:sz w:val="22"/>
              </w:rPr>
              <w:t>Fecha:</w:t>
            </w:r>
          </w:p>
        </w:tc>
        <w:tc>
          <w:tcPr>
            <w:tcW w:w="3198" w:type="dxa"/>
          </w:tcPr>
          <w:p>
            <w:pPr>
              <w:pStyle w:val="TableParagraph"/>
              <w:spacing w:before="0"/>
              <w:ind w:left="116" w:right="104"/>
              <w:jc w:val="center"/>
              <w:rPr>
                <w:rFonts w:ascii="Arial"/>
                <w:sz w:val="22"/>
              </w:rPr>
            </w:pPr>
            <w:r>
              <w:rPr>
                <w:rFonts w:ascii="Arial"/>
                <w:sz w:val="22"/>
              </w:rPr>
              <w:t>31</w:t>
            </w:r>
            <w:r>
              <w:rPr>
                <w:rFonts w:ascii="Arial"/>
                <w:spacing w:val="-1"/>
                <w:sz w:val="22"/>
              </w:rPr>
              <w:t> </w:t>
            </w:r>
            <w:r>
              <w:rPr>
                <w:rFonts w:ascii="Arial"/>
                <w:sz w:val="22"/>
              </w:rPr>
              <w:t>de</w:t>
            </w:r>
            <w:r>
              <w:rPr>
                <w:rFonts w:ascii="Arial"/>
                <w:spacing w:val="-1"/>
                <w:sz w:val="22"/>
              </w:rPr>
              <w:t> </w:t>
            </w:r>
            <w:r>
              <w:rPr>
                <w:rFonts w:ascii="Arial"/>
                <w:sz w:val="22"/>
              </w:rPr>
              <w:t>octubre</w:t>
            </w:r>
            <w:r>
              <w:rPr>
                <w:rFonts w:ascii="Arial"/>
                <w:spacing w:val="-4"/>
                <w:sz w:val="22"/>
              </w:rPr>
              <w:t> </w:t>
            </w:r>
            <w:r>
              <w:rPr>
                <w:rFonts w:ascii="Arial"/>
                <w:sz w:val="22"/>
              </w:rPr>
              <w:t>de </w:t>
            </w:r>
            <w:r>
              <w:rPr>
                <w:rFonts w:ascii="Arial"/>
                <w:spacing w:val="-4"/>
                <w:sz w:val="22"/>
              </w:rPr>
              <w:t>2023</w:t>
            </w:r>
          </w:p>
        </w:tc>
      </w:tr>
      <w:tr>
        <w:trPr>
          <w:trHeight w:val="582" w:hRule="atLeast"/>
        </w:trPr>
        <w:tc>
          <w:tcPr>
            <w:tcW w:w="1826" w:type="dxa"/>
          </w:tcPr>
          <w:p>
            <w:pPr>
              <w:pStyle w:val="TableParagraph"/>
              <w:spacing w:before="0"/>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93" w:type="dxa"/>
          </w:tcPr>
          <w:p>
            <w:pPr>
              <w:pStyle w:val="TableParagraph"/>
              <w:spacing w:before="0"/>
              <w:ind w:left="112" w:right="101"/>
              <w:jc w:val="center"/>
              <w:rPr>
                <w:rFonts w:ascii="Arial"/>
                <w:sz w:val="22"/>
              </w:rPr>
            </w:pPr>
            <w:r>
              <w:rPr>
                <w:rFonts w:ascii="Arial"/>
                <w:spacing w:val="-2"/>
                <w:sz w:val="22"/>
              </w:rPr>
              <w:t>Profesionales</w:t>
            </w:r>
          </w:p>
        </w:tc>
        <w:tc>
          <w:tcPr>
            <w:tcW w:w="1792" w:type="dxa"/>
          </w:tcPr>
          <w:p>
            <w:pPr>
              <w:pStyle w:val="TableParagraph"/>
              <w:spacing w:before="0"/>
              <w:ind w:left="325" w:right="316"/>
              <w:jc w:val="center"/>
              <w:rPr>
                <w:rFonts w:ascii="Arial"/>
                <w:sz w:val="22"/>
              </w:rPr>
            </w:pPr>
            <w:r>
              <w:rPr>
                <w:rFonts w:ascii="Arial"/>
                <w:spacing w:val="-2"/>
                <w:sz w:val="22"/>
              </w:rPr>
              <w:t>Contratista:</w:t>
            </w:r>
          </w:p>
        </w:tc>
        <w:tc>
          <w:tcPr>
            <w:tcW w:w="3198" w:type="dxa"/>
          </w:tcPr>
          <w:p>
            <w:pPr>
              <w:pStyle w:val="TableParagraph"/>
              <w:spacing w:before="0"/>
              <w:ind w:left="116" w:right="104"/>
              <w:jc w:val="center"/>
              <w:rPr>
                <w:rFonts w:ascii="Arial" w:hAnsi="Arial"/>
                <w:sz w:val="22"/>
              </w:rPr>
            </w:pPr>
            <w:r>
              <w:rPr>
                <w:rFonts w:ascii="Arial" w:hAnsi="Arial"/>
                <w:sz w:val="22"/>
              </w:rPr>
              <w:t>Gabriel</w:t>
            </w:r>
            <w:r>
              <w:rPr>
                <w:rFonts w:ascii="Arial" w:hAnsi="Arial"/>
                <w:spacing w:val="-5"/>
                <w:sz w:val="22"/>
              </w:rPr>
              <w:t> </w:t>
            </w:r>
            <w:r>
              <w:rPr>
                <w:rFonts w:ascii="Arial" w:hAnsi="Arial"/>
                <w:sz w:val="22"/>
              </w:rPr>
              <w:t>Sigfrido</w:t>
            </w:r>
            <w:r>
              <w:rPr>
                <w:rFonts w:ascii="Arial" w:hAnsi="Arial"/>
                <w:spacing w:val="-3"/>
                <w:sz w:val="22"/>
              </w:rPr>
              <w:t> </w:t>
            </w:r>
            <w:r>
              <w:rPr>
                <w:rFonts w:ascii="Arial" w:hAnsi="Arial"/>
                <w:sz w:val="22"/>
              </w:rPr>
              <w:t>Juárez</w:t>
            </w:r>
            <w:r>
              <w:rPr>
                <w:rFonts w:ascii="Arial" w:hAnsi="Arial"/>
                <w:spacing w:val="-5"/>
                <w:sz w:val="22"/>
              </w:rPr>
              <w:t> </w:t>
            </w:r>
            <w:r>
              <w:rPr>
                <w:rFonts w:ascii="Arial" w:hAnsi="Arial"/>
                <w:spacing w:val="-4"/>
                <w:sz w:val="22"/>
              </w:rPr>
              <w:t>Muñoz</w:t>
            </w:r>
          </w:p>
        </w:tc>
      </w:tr>
    </w:tbl>
    <w:p>
      <w:pPr>
        <w:pStyle w:val="BodyText"/>
        <w:rPr>
          <w:rFonts w:ascii="Arial"/>
          <w:sz w:val="20"/>
        </w:rPr>
      </w:pPr>
    </w:p>
    <w:p>
      <w:pPr>
        <w:pStyle w:val="BodyText"/>
        <w:spacing w:before="6"/>
        <w:rPr>
          <w:rFonts w:ascii="Arial"/>
        </w:rPr>
      </w:pPr>
    </w:p>
    <w:p>
      <w:pPr>
        <w:pStyle w:val="ListParagraph"/>
        <w:numPr>
          <w:ilvl w:val="0"/>
          <w:numId w:val="8"/>
        </w:numPr>
        <w:tabs>
          <w:tab w:pos="685" w:val="left" w:leader="none"/>
        </w:tabs>
        <w:spacing w:line="276" w:lineRule="auto" w:before="94" w:after="0"/>
        <w:ind w:left="684" w:right="1095" w:hanging="284"/>
        <w:jc w:val="both"/>
        <w:rPr>
          <w:sz w:val="22"/>
        </w:rPr>
      </w:pPr>
      <w:r>
        <w:rPr>
          <w:sz w:val="22"/>
        </w:rPr>
        <w:t>Seguimiento del avance del Dragado y construcción de bordas en el municipio de San Miguel Petapa, Departamento de Guatemala, por parte del Cuerpo de Ingenieros del Ejército de Guatemala, -CIEG-, a requerimiento del señor Presidente de la República.</w:t>
      </w:r>
    </w:p>
    <w:p>
      <w:pPr>
        <w:pStyle w:val="BodyText"/>
        <w:spacing w:before="4"/>
        <w:rPr>
          <w:rFonts w:ascii="Arial"/>
          <w:sz w:val="25"/>
        </w:rPr>
      </w:pPr>
    </w:p>
    <w:p>
      <w:pPr>
        <w:pStyle w:val="ListParagraph"/>
        <w:numPr>
          <w:ilvl w:val="0"/>
          <w:numId w:val="8"/>
        </w:numPr>
        <w:tabs>
          <w:tab w:pos="685" w:val="left" w:leader="none"/>
        </w:tabs>
        <w:spacing w:line="276" w:lineRule="auto" w:before="0" w:after="0"/>
        <w:ind w:left="684" w:right="1094" w:hanging="284"/>
        <w:jc w:val="both"/>
        <w:rPr>
          <w:sz w:val="22"/>
        </w:rPr>
      </w:pPr>
      <w:r>
        <w:rPr>
          <w:sz w:val="22"/>
        </w:rPr>
        <w:t>Seguimiento</w:t>
      </w:r>
      <w:r>
        <w:rPr>
          <w:spacing w:val="-2"/>
          <w:sz w:val="22"/>
        </w:rPr>
        <w:t> </w:t>
      </w:r>
      <w:r>
        <w:rPr>
          <w:sz w:val="22"/>
        </w:rPr>
        <w:t>a</w:t>
      </w:r>
      <w:r>
        <w:rPr>
          <w:spacing w:val="-2"/>
          <w:sz w:val="22"/>
        </w:rPr>
        <w:t> </w:t>
      </w:r>
      <w:r>
        <w:rPr>
          <w:sz w:val="22"/>
        </w:rPr>
        <w:t>la</w:t>
      </w:r>
      <w:r>
        <w:rPr>
          <w:spacing w:val="-5"/>
          <w:sz w:val="22"/>
        </w:rPr>
        <w:t> </w:t>
      </w:r>
      <w:r>
        <w:rPr>
          <w:sz w:val="22"/>
        </w:rPr>
        <w:t>ruta</w:t>
      </w:r>
      <w:r>
        <w:rPr>
          <w:spacing w:val="-5"/>
          <w:sz w:val="22"/>
        </w:rPr>
        <w:t> </w:t>
      </w:r>
      <w:r>
        <w:rPr>
          <w:sz w:val="22"/>
        </w:rPr>
        <w:t>de</w:t>
      </w:r>
      <w:r>
        <w:rPr>
          <w:spacing w:val="-5"/>
          <w:sz w:val="22"/>
        </w:rPr>
        <w:t> </w:t>
      </w:r>
      <w:r>
        <w:rPr>
          <w:sz w:val="22"/>
        </w:rPr>
        <w:t>trabajo</w:t>
      </w:r>
      <w:r>
        <w:rPr>
          <w:spacing w:val="-2"/>
          <w:sz w:val="22"/>
        </w:rPr>
        <w:t> </w:t>
      </w:r>
      <w:r>
        <w:rPr>
          <w:sz w:val="22"/>
        </w:rPr>
        <w:t>establecida</w:t>
      </w:r>
      <w:r>
        <w:rPr>
          <w:spacing w:val="-2"/>
          <w:sz w:val="22"/>
        </w:rPr>
        <w:t> </w:t>
      </w:r>
      <w:r>
        <w:rPr>
          <w:sz w:val="22"/>
        </w:rPr>
        <w:t>con</w:t>
      </w:r>
      <w:r>
        <w:rPr>
          <w:spacing w:val="-3"/>
          <w:sz w:val="22"/>
        </w:rPr>
        <w:t> </w:t>
      </w:r>
      <w:r>
        <w:rPr>
          <w:sz w:val="22"/>
        </w:rPr>
        <w:t>la</w:t>
      </w:r>
      <w:r>
        <w:rPr>
          <w:spacing w:val="-2"/>
          <w:sz w:val="22"/>
        </w:rPr>
        <w:t> </w:t>
      </w:r>
      <w:r>
        <w:rPr>
          <w:sz w:val="22"/>
        </w:rPr>
        <w:t>Dirección</w:t>
      </w:r>
      <w:r>
        <w:rPr>
          <w:spacing w:val="-2"/>
          <w:sz w:val="22"/>
        </w:rPr>
        <w:t> </w:t>
      </w:r>
      <w:r>
        <w:rPr>
          <w:sz w:val="22"/>
        </w:rPr>
        <w:t>de</w:t>
      </w:r>
      <w:r>
        <w:rPr>
          <w:spacing w:val="-2"/>
          <w:sz w:val="22"/>
        </w:rPr>
        <w:t> </w:t>
      </w:r>
      <w:r>
        <w:rPr>
          <w:sz w:val="22"/>
        </w:rPr>
        <w:t>Política</w:t>
      </w:r>
      <w:r>
        <w:rPr>
          <w:spacing w:val="-2"/>
          <w:sz w:val="22"/>
        </w:rPr>
        <w:t> </w:t>
      </w:r>
      <w:r>
        <w:rPr>
          <w:sz w:val="22"/>
        </w:rPr>
        <w:t>de</w:t>
      </w:r>
      <w:r>
        <w:rPr>
          <w:spacing w:val="-2"/>
          <w:sz w:val="22"/>
        </w:rPr>
        <w:t> </w:t>
      </w:r>
      <w:r>
        <w:rPr>
          <w:sz w:val="22"/>
        </w:rPr>
        <w:t>Defensa</w:t>
      </w:r>
      <w:r>
        <w:rPr>
          <w:spacing w:val="-2"/>
          <w:sz w:val="22"/>
        </w:rPr>
        <w:t> </w:t>
      </w:r>
      <w:r>
        <w:rPr>
          <w:sz w:val="22"/>
        </w:rPr>
        <w:t>del Ministerio</w:t>
      </w:r>
      <w:r>
        <w:rPr>
          <w:spacing w:val="-2"/>
          <w:sz w:val="22"/>
        </w:rPr>
        <w:t> </w:t>
      </w:r>
      <w:r>
        <w:rPr>
          <w:sz w:val="22"/>
        </w:rPr>
        <w:t>de</w:t>
      </w:r>
      <w:r>
        <w:rPr>
          <w:spacing w:val="-2"/>
          <w:sz w:val="22"/>
        </w:rPr>
        <w:t> </w:t>
      </w:r>
      <w:r>
        <w:rPr>
          <w:sz w:val="22"/>
        </w:rPr>
        <w:t>la</w:t>
      </w:r>
      <w:r>
        <w:rPr>
          <w:spacing w:val="-5"/>
          <w:sz w:val="22"/>
        </w:rPr>
        <w:t> </w:t>
      </w:r>
      <w:r>
        <w:rPr>
          <w:sz w:val="22"/>
        </w:rPr>
        <w:t>Defensa</w:t>
      </w:r>
      <w:r>
        <w:rPr>
          <w:spacing w:val="-7"/>
          <w:sz w:val="22"/>
        </w:rPr>
        <w:t> </w:t>
      </w:r>
      <w:r>
        <w:rPr>
          <w:sz w:val="22"/>
        </w:rPr>
        <w:t>Nacional</w:t>
      </w:r>
      <w:r>
        <w:rPr>
          <w:spacing w:val="-3"/>
          <w:sz w:val="22"/>
        </w:rPr>
        <w:t> </w:t>
      </w:r>
      <w:r>
        <w:rPr>
          <w:sz w:val="22"/>
        </w:rPr>
        <w:t>-MINDEF-,</w:t>
      </w:r>
      <w:r>
        <w:rPr>
          <w:spacing w:val="-4"/>
          <w:sz w:val="22"/>
        </w:rPr>
        <w:t> </w:t>
      </w:r>
      <w:r>
        <w:rPr>
          <w:sz w:val="22"/>
        </w:rPr>
        <w:t>para</w:t>
      </w:r>
      <w:r>
        <w:rPr>
          <w:spacing w:val="-2"/>
          <w:sz w:val="22"/>
        </w:rPr>
        <w:t> </w:t>
      </w:r>
      <w:r>
        <w:rPr>
          <w:sz w:val="22"/>
        </w:rPr>
        <w:t>el</w:t>
      </w:r>
      <w:r>
        <w:rPr>
          <w:spacing w:val="-6"/>
          <w:sz w:val="22"/>
        </w:rPr>
        <w:t> </w:t>
      </w:r>
      <w:r>
        <w:rPr>
          <w:sz w:val="22"/>
        </w:rPr>
        <w:t>fortalecimiento</w:t>
      </w:r>
      <w:r>
        <w:rPr>
          <w:spacing w:val="-5"/>
          <w:sz w:val="22"/>
        </w:rPr>
        <w:t> </w:t>
      </w:r>
      <w:r>
        <w:rPr>
          <w:sz w:val="22"/>
        </w:rPr>
        <w:t>de</w:t>
      </w:r>
      <w:r>
        <w:rPr>
          <w:spacing w:val="-2"/>
          <w:sz w:val="22"/>
        </w:rPr>
        <w:t> </w:t>
      </w:r>
      <w:r>
        <w:rPr>
          <w:sz w:val="22"/>
        </w:rPr>
        <w:t>las</w:t>
      </w:r>
      <w:r>
        <w:rPr>
          <w:spacing w:val="-2"/>
          <w:sz w:val="22"/>
        </w:rPr>
        <w:t> </w:t>
      </w:r>
      <w:r>
        <w:rPr>
          <w:sz w:val="22"/>
        </w:rPr>
        <w:t>capacidades de ciberseguridad y defensa, a requerimiento del señor Presidente de la República.</w:t>
      </w:r>
    </w:p>
    <w:p>
      <w:pPr>
        <w:pStyle w:val="BodyText"/>
        <w:spacing w:before="3"/>
        <w:rPr>
          <w:rFonts w:ascii="Arial"/>
          <w:sz w:val="25"/>
        </w:rPr>
      </w:pPr>
    </w:p>
    <w:p>
      <w:pPr>
        <w:pStyle w:val="ListParagraph"/>
        <w:numPr>
          <w:ilvl w:val="0"/>
          <w:numId w:val="8"/>
        </w:numPr>
        <w:tabs>
          <w:tab w:pos="685" w:val="left" w:leader="none"/>
        </w:tabs>
        <w:spacing w:line="276" w:lineRule="auto" w:before="0" w:after="0"/>
        <w:ind w:left="684" w:right="1094" w:hanging="284"/>
        <w:jc w:val="both"/>
        <w:rPr>
          <w:sz w:val="22"/>
        </w:rPr>
      </w:pPr>
      <w:r>
        <w:rPr>
          <w:sz w:val="22"/>
        </w:rPr>
        <w:t>Seguimiento</w:t>
      </w:r>
      <w:r>
        <w:rPr>
          <w:spacing w:val="-1"/>
          <w:sz w:val="22"/>
        </w:rPr>
        <w:t> </w:t>
      </w:r>
      <w:r>
        <w:rPr>
          <w:sz w:val="22"/>
        </w:rPr>
        <w:t>del</w:t>
      </w:r>
      <w:r>
        <w:rPr>
          <w:spacing w:val="-5"/>
          <w:sz w:val="22"/>
        </w:rPr>
        <w:t> </w:t>
      </w:r>
      <w:r>
        <w:rPr>
          <w:sz w:val="22"/>
        </w:rPr>
        <w:t>avance</w:t>
      </w:r>
      <w:r>
        <w:rPr>
          <w:spacing w:val="-6"/>
          <w:sz w:val="22"/>
        </w:rPr>
        <w:t> </w:t>
      </w:r>
      <w:r>
        <w:rPr>
          <w:sz w:val="22"/>
        </w:rPr>
        <w:t>en</w:t>
      </w:r>
      <w:r>
        <w:rPr>
          <w:spacing w:val="-1"/>
          <w:sz w:val="22"/>
        </w:rPr>
        <w:t> </w:t>
      </w:r>
      <w:r>
        <w:rPr>
          <w:sz w:val="22"/>
        </w:rPr>
        <w:t>la</w:t>
      </w:r>
      <w:r>
        <w:rPr>
          <w:spacing w:val="-4"/>
          <w:sz w:val="22"/>
        </w:rPr>
        <w:t> </w:t>
      </w:r>
      <w:r>
        <w:rPr>
          <w:sz w:val="22"/>
        </w:rPr>
        <w:t>rehabilitación</w:t>
      </w:r>
      <w:r>
        <w:rPr>
          <w:spacing w:val="-1"/>
          <w:sz w:val="22"/>
        </w:rPr>
        <w:t> </w:t>
      </w:r>
      <w:r>
        <w:rPr>
          <w:sz w:val="22"/>
        </w:rPr>
        <w:t>y</w:t>
      </w:r>
      <w:r>
        <w:rPr>
          <w:spacing w:val="-3"/>
          <w:sz w:val="22"/>
        </w:rPr>
        <w:t> </w:t>
      </w:r>
      <w:r>
        <w:rPr>
          <w:sz w:val="22"/>
        </w:rPr>
        <w:t>mejoramiento</w:t>
      </w:r>
      <w:r>
        <w:rPr>
          <w:spacing w:val="-4"/>
          <w:sz w:val="22"/>
        </w:rPr>
        <w:t> </w:t>
      </w:r>
      <w:r>
        <w:rPr>
          <w:sz w:val="22"/>
        </w:rPr>
        <w:t>de</w:t>
      </w:r>
      <w:r>
        <w:rPr>
          <w:spacing w:val="-4"/>
          <w:sz w:val="22"/>
        </w:rPr>
        <w:t> </w:t>
      </w:r>
      <w:r>
        <w:rPr>
          <w:sz w:val="22"/>
        </w:rPr>
        <w:t>la</w:t>
      </w:r>
      <w:r>
        <w:rPr>
          <w:spacing w:val="-4"/>
          <w:sz w:val="22"/>
        </w:rPr>
        <w:t> </w:t>
      </w:r>
      <w:r>
        <w:rPr>
          <w:sz w:val="22"/>
        </w:rPr>
        <w:t>red</w:t>
      </w:r>
      <w:r>
        <w:rPr>
          <w:spacing w:val="-4"/>
          <w:sz w:val="22"/>
        </w:rPr>
        <w:t> </w:t>
      </w:r>
      <w:r>
        <w:rPr>
          <w:sz w:val="22"/>
        </w:rPr>
        <w:t>vial</w:t>
      </w:r>
      <w:r>
        <w:rPr>
          <w:spacing w:val="-5"/>
          <w:sz w:val="22"/>
        </w:rPr>
        <w:t> </w:t>
      </w:r>
      <w:r>
        <w:rPr>
          <w:sz w:val="22"/>
        </w:rPr>
        <w:t>estratégica</w:t>
      </w:r>
      <w:r>
        <w:rPr>
          <w:spacing w:val="-1"/>
          <w:sz w:val="22"/>
        </w:rPr>
        <w:t> </w:t>
      </w:r>
      <w:r>
        <w:rPr>
          <w:sz w:val="22"/>
        </w:rPr>
        <w:t>de tercer</w:t>
      </w:r>
      <w:r>
        <w:rPr>
          <w:spacing w:val="-3"/>
          <w:sz w:val="22"/>
        </w:rPr>
        <w:t> </w:t>
      </w:r>
      <w:r>
        <w:rPr>
          <w:sz w:val="22"/>
        </w:rPr>
        <w:t>orden,</w:t>
      </w:r>
      <w:r>
        <w:rPr>
          <w:spacing w:val="-3"/>
          <w:sz w:val="22"/>
        </w:rPr>
        <w:t> </w:t>
      </w:r>
      <w:r>
        <w:rPr>
          <w:sz w:val="22"/>
        </w:rPr>
        <w:t>del</w:t>
      </w:r>
      <w:r>
        <w:rPr>
          <w:spacing w:val="-5"/>
          <w:sz w:val="22"/>
        </w:rPr>
        <w:t> </w:t>
      </w:r>
      <w:r>
        <w:rPr>
          <w:sz w:val="22"/>
        </w:rPr>
        <w:t>municipio</w:t>
      </w:r>
      <w:r>
        <w:rPr>
          <w:spacing w:val="-4"/>
          <w:sz w:val="22"/>
        </w:rPr>
        <w:t> </w:t>
      </w:r>
      <w:r>
        <w:rPr>
          <w:sz w:val="22"/>
        </w:rPr>
        <w:t>de</w:t>
      </w:r>
      <w:r>
        <w:rPr>
          <w:spacing w:val="-4"/>
          <w:sz w:val="22"/>
        </w:rPr>
        <w:t> </w:t>
      </w:r>
      <w:r>
        <w:rPr>
          <w:sz w:val="22"/>
        </w:rPr>
        <w:t>Nebaj,</w:t>
      </w:r>
      <w:r>
        <w:rPr>
          <w:spacing w:val="-3"/>
          <w:sz w:val="22"/>
        </w:rPr>
        <w:t> </w:t>
      </w:r>
      <w:r>
        <w:rPr>
          <w:sz w:val="22"/>
        </w:rPr>
        <w:t>del</w:t>
      </w:r>
      <w:r>
        <w:rPr>
          <w:spacing w:val="-5"/>
          <w:sz w:val="22"/>
        </w:rPr>
        <w:t> </w:t>
      </w:r>
      <w:r>
        <w:rPr>
          <w:sz w:val="22"/>
        </w:rPr>
        <w:t>departamento</w:t>
      </w:r>
      <w:r>
        <w:rPr>
          <w:spacing w:val="-4"/>
          <w:sz w:val="22"/>
        </w:rPr>
        <w:t> </w:t>
      </w:r>
      <w:r>
        <w:rPr>
          <w:sz w:val="22"/>
        </w:rPr>
        <w:t>de</w:t>
      </w:r>
      <w:r>
        <w:rPr>
          <w:spacing w:val="-6"/>
          <w:sz w:val="22"/>
        </w:rPr>
        <w:t> </w:t>
      </w:r>
      <w:r>
        <w:rPr>
          <w:sz w:val="22"/>
        </w:rPr>
        <w:t>Quiché,</w:t>
      </w:r>
      <w:r>
        <w:rPr>
          <w:spacing w:val="-3"/>
          <w:sz w:val="22"/>
        </w:rPr>
        <w:t> </w:t>
      </w:r>
      <w:r>
        <w:rPr>
          <w:sz w:val="22"/>
        </w:rPr>
        <w:t>por</w:t>
      </w:r>
      <w:r>
        <w:rPr>
          <w:spacing w:val="-3"/>
          <w:sz w:val="22"/>
        </w:rPr>
        <w:t> </w:t>
      </w:r>
      <w:r>
        <w:rPr>
          <w:sz w:val="22"/>
        </w:rPr>
        <w:t>parte</w:t>
      </w:r>
      <w:r>
        <w:rPr>
          <w:spacing w:val="-4"/>
          <w:sz w:val="22"/>
        </w:rPr>
        <w:t> </w:t>
      </w:r>
      <w:r>
        <w:rPr>
          <w:sz w:val="22"/>
        </w:rPr>
        <w:t>del</w:t>
      </w:r>
      <w:r>
        <w:rPr>
          <w:spacing w:val="-5"/>
          <w:sz w:val="22"/>
        </w:rPr>
        <w:t> </w:t>
      </w:r>
      <w:r>
        <w:rPr>
          <w:sz w:val="22"/>
        </w:rPr>
        <w:t>Cuerpo de Ingenieros del Ejército de Guatemala, -CIEG-, a requerimiento del señor Presidente de la República.</w:t>
      </w:r>
    </w:p>
    <w:p>
      <w:pPr>
        <w:pStyle w:val="BodyText"/>
        <w:spacing w:before="3"/>
        <w:rPr>
          <w:rFonts w:ascii="Arial"/>
          <w:sz w:val="25"/>
        </w:rPr>
      </w:pPr>
    </w:p>
    <w:p>
      <w:pPr>
        <w:pStyle w:val="ListParagraph"/>
        <w:numPr>
          <w:ilvl w:val="0"/>
          <w:numId w:val="8"/>
        </w:numPr>
        <w:tabs>
          <w:tab w:pos="685" w:val="left" w:leader="none"/>
        </w:tabs>
        <w:spacing w:line="276" w:lineRule="auto" w:before="1" w:after="0"/>
        <w:ind w:left="684" w:right="1094" w:hanging="284"/>
        <w:jc w:val="both"/>
        <w:rPr>
          <w:sz w:val="22"/>
        </w:rPr>
      </w:pPr>
      <w:r>
        <w:rPr>
          <w:sz w:val="22"/>
        </w:rPr>
        <w:t>Participé en el análisis de los indicadores de la matriz de Avance de los Proyectos de Inversión</w:t>
      </w:r>
      <w:r>
        <w:rPr>
          <w:spacing w:val="62"/>
          <w:sz w:val="22"/>
        </w:rPr>
        <w:t> </w:t>
      </w:r>
      <w:r>
        <w:rPr>
          <w:sz w:val="22"/>
        </w:rPr>
        <w:t>y</w:t>
      </w:r>
      <w:r>
        <w:rPr>
          <w:spacing w:val="63"/>
          <w:sz w:val="22"/>
        </w:rPr>
        <w:t> </w:t>
      </w:r>
      <w:r>
        <w:rPr>
          <w:sz w:val="22"/>
        </w:rPr>
        <w:t>Modernización</w:t>
      </w:r>
      <w:r>
        <w:rPr>
          <w:spacing w:val="65"/>
          <w:sz w:val="22"/>
        </w:rPr>
        <w:t> </w:t>
      </w:r>
      <w:r>
        <w:rPr>
          <w:sz w:val="22"/>
        </w:rPr>
        <w:t>para</w:t>
      </w:r>
      <w:r>
        <w:rPr>
          <w:spacing w:val="62"/>
          <w:sz w:val="22"/>
        </w:rPr>
        <w:t> </w:t>
      </w:r>
      <w:r>
        <w:rPr>
          <w:sz w:val="22"/>
        </w:rPr>
        <w:t>el</w:t>
      </w:r>
      <w:r>
        <w:rPr>
          <w:spacing w:val="64"/>
          <w:sz w:val="22"/>
        </w:rPr>
        <w:t> </w:t>
      </w:r>
      <w:r>
        <w:rPr>
          <w:sz w:val="22"/>
        </w:rPr>
        <w:t>Sector</w:t>
      </w:r>
      <w:r>
        <w:rPr>
          <w:spacing w:val="63"/>
          <w:sz w:val="22"/>
        </w:rPr>
        <w:t> </w:t>
      </w:r>
      <w:r>
        <w:rPr>
          <w:sz w:val="22"/>
        </w:rPr>
        <w:t>Justicia,</w:t>
      </w:r>
      <w:r>
        <w:rPr>
          <w:spacing w:val="66"/>
          <w:sz w:val="22"/>
        </w:rPr>
        <w:t> </w:t>
      </w:r>
      <w:r>
        <w:rPr>
          <w:sz w:val="22"/>
        </w:rPr>
        <w:t>del</w:t>
      </w:r>
      <w:r>
        <w:rPr>
          <w:spacing w:val="62"/>
          <w:sz w:val="22"/>
        </w:rPr>
        <w:t> </w:t>
      </w:r>
      <w:r>
        <w:rPr>
          <w:sz w:val="22"/>
        </w:rPr>
        <w:t>Ministerio</w:t>
      </w:r>
      <w:r>
        <w:rPr>
          <w:spacing w:val="65"/>
          <w:sz w:val="22"/>
        </w:rPr>
        <w:t> </w:t>
      </w:r>
      <w:r>
        <w:rPr>
          <w:sz w:val="22"/>
        </w:rPr>
        <w:t>de</w:t>
      </w:r>
      <w:r>
        <w:rPr>
          <w:spacing w:val="60"/>
          <w:sz w:val="22"/>
        </w:rPr>
        <w:t> </w:t>
      </w:r>
      <w:r>
        <w:rPr>
          <w:sz w:val="22"/>
        </w:rPr>
        <w:t>Gobernación,</w:t>
      </w:r>
    </w:p>
    <w:p>
      <w:pPr>
        <w:spacing w:line="276" w:lineRule="auto" w:before="0"/>
        <w:ind w:left="684" w:right="1094" w:firstLine="0"/>
        <w:jc w:val="both"/>
        <w:rPr>
          <w:rFonts w:ascii="Arial" w:hAnsi="Arial"/>
          <w:sz w:val="22"/>
        </w:rPr>
      </w:pPr>
      <w:r>
        <w:rPr>
          <w:rFonts w:ascii="Arial" w:hAnsi="Arial"/>
          <w:sz w:val="22"/>
        </w:rPr>
        <w:t>-MINGOB-, para la construcción de la Estación Policial, del municipio de San José la Máquina, departamento de Suchitepéquez y la Estación Policial, del Municipio de San Mateo Ixtatán, departamento de Huehuetenango, a requerimiento del señor Presidente de la República.</w:t>
      </w:r>
    </w:p>
    <w:p>
      <w:pPr>
        <w:spacing w:line="477" w:lineRule="auto" w:before="201"/>
        <w:ind w:left="401" w:right="4470" w:firstLine="0"/>
        <w:jc w:val="both"/>
        <w:rPr>
          <w:rFonts w:ascii="Arial"/>
          <w:sz w:val="22"/>
        </w:rPr>
      </w:pPr>
      <w:r>
        <w:rPr>
          <w:rFonts w:ascii="Arial"/>
          <w:sz w:val="22"/>
        </w:rPr>
        <w:t>Sin</w:t>
      </w:r>
      <w:r>
        <w:rPr>
          <w:rFonts w:ascii="Arial"/>
          <w:spacing w:val="-3"/>
          <w:sz w:val="22"/>
        </w:rPr>
        <w:t> </w:t>
      </w:r>
      <w:r>
        <w:rPr>
          <w:rFonts w:ascii="Arial"/>
          <w:sz w:val="22"/>
        </w:rPr>
        <w:t>otro</w:t>
      </w:r>
      <w:r>
        <w:rPr>
          <w:rFonts w:ascii="Arial"/>
          <w:spacing w:val="-6"/>
          <w:sz w:val="22"/>
        </w:rPr>
        <w:t> </w:t>
      </w:r>
      <w:r>
        <w:rPr>
          <w:rFonts w:ascii="Arial"/>
          <w:sz w:val="22"/>
        </w:rPr>
        <w:t>en</w:t>
      </w:r>
      <w:r>
        <w:rPr>
          <w:rFonts w:ascii="Arial"/>
          <w:spacing w:val="-3"/>
          <w:sz w:val="22"/>
        </w:rPr>
        <w:t> </w:t>
      </w:r>
      <w:r>
        <w:rPr>
          <w:rFonts w:ascii="Arial"/>
          <w:sz w:val="22"/>
        </w:rPr>
        <w:t>particular,</w:t>
      </w:r>
      <w:r>
        <w:rPr>
          <w:rFonts w:ascii="Arial"/>
          <w:spacing w:val="-5"/>
          <w:sz w:val="22"/>
        </w:rPr>
        <w:t> </w:t>
      </w:r>
      <w:r>
        <w:rPr>
          <w:rFonts w:ascii="Arial"/>
          <w:sz w:val="22"/>
        </w:rPr>
        <w:t>me</w:t>
      </w:r>
      <w:r>
        <w:rPr>
          <w:rFonts w:ascii="Arial"/>
          <w:spacing w:val="-3"/>
          <w:sz w:val="22"/>
        </w:rPr>
        <w:t> </w:t>
      </w:r>
      <w:r>
        <w:rPr>
          <w:rFonts w:ascii="Arial"/>
          <w:sz w:val="22"/>
        </w:rPr>
        <w:t>es</w:t>
      </w:r>
      <w:r>
        <w:rPr>
          <w:rFonts w:ascii="Arial"/>
          <w:spacing w:val="-3"/>
          <w:sz w:val="22"/>
        </w:rPr>
        <w:t> </w:t>
      </w:r>
      <w:r>
        <w:rPr>
          <w:rFonts w:ascii="Arial"/>
          <w:sz w:val="22"/>
        </w:rPr>
        <w:t>grato</w:t>
      </w:r>
      <w:r>
        <w:rPr>
          <w:rFonts w:ascii="Arial"/>
          <w:spacing w:val="-6"/>
          <w:sz w:val="22"/>
        </w:rPr>
        <w:t> </w:t>
      </w:r>
      <w:r>
        <w:rPr>
          <w:rFonts w:ascii="Arial"/>
          <w:sz w:val="22"/>
        </w:rPr>
        <w:t>suscribirme</w:t>
      </w:r>
      <w:r>
        <w:rPr>
          <w:rFonts w:ascii="Arial"/>
          <w:spacing w:val="-6"/>
          <w:sz w:val="22"/>
        </w:rPr>
        <w:t> </w:t>
      </w:r>
      <w:r>
        <w:rPr>
          <w:rFonts w:ascii="Arial"/>
          <w:sz w:val="22"/>
        </w:rPr>
        <w:t>de</w:t>
      </w:r>
      <w:r>
        <w:rPr>
          <w:rFonts w:ascii="Arial"/>
          <w:spacing w:val="-4"/>
          <w:sz w:val="22"/>
        </w:rPr>
        <w:t> </w:t>
      </w:r>
      <w:r>
        <w:rPr>
          <w:rFonts w:ascii="Arial"/>
          <w:sz w:val="22"/>
        </w:rPr>
        <w:t>usted. </w:t>
      </w:r>
      <w:r>
        <w:rPr>
          <w:rFonts w:ascii="Arial"/>
          <w:spacing w:val="-2"/>
          <w:sz w:val="22"/>
        </w:rPr>
        <w:t>Atentamente,</w:t>
      </w:r>
    </w:p>
    <w:p>
      <w:pPr>
        <w:pStyle w:val="BodyText"/>
        <w:rPr>
          <w:rFonts w:ascii="Arial"/>
        </w:rPr>
      </w:pPr>
    </w:p>
    <w:p>
      <w:pPr>
        <w:pStyle w:val="BodyText"/>
        <w:rPr>
          <w:rFonts w:ascii="Arial"/>
        </w:rPr>
      </w:pPr>
    </w:p>
    <w:p>
      <w:pPr>
        <w:pStyle w:val="BodyText"/>
        <w:rPr>
          <w:rFonts w:ascii="Arial"/>
        </w:rPr>
      </w:pPr>
    </w:p>
    <w:p>
      <w:pPr>
        <w:spacing w:line="252" w:lineRule="exact" w:before="188"/>
        <w:ind w:left="401" w:right="0" w:firstLine="0"/>
        <w:jc w:val="left"/>
        <w:rPr>
          <w:rFonts w:ascii="Arial"/>
          <w:b/>
          <w:sz w:val="22"/>
        </w:rPr>
      </w:pPr>
      <w:r>
        <w:rPr>
          <w:rFonts w:ascii="Arial"/>
          <w:b/>
          <w:spacing w:val="-5"/>
          <w:sz w:val="22"/>
        </w:rPr>
        <w:t>F.</w:t>
      </w:r>
    </w:p>
    <w:p>
      <w:pPr>
        <w:spacing w:line="252" w:lineRule="exact" w:before="0"/>
        <w:ind w:left="401" w:right="0" w:firstLine="0"/>
        <w:jc w:val="both"/>
        <w:rPr>
          <w:rFonts w:ascii="Arial" w:hAnsi="Arial"/>
          <w:b/>
          <w:sz w:val="22"/>
        </w:rPr>
      </w:pPr>
      <w:r>
        <w:rPr>
          <w:rFonts w:ascii="Arial" w:hAnsi="Arial"/>
          <w:b/>
          <w:sz w:val="22"/>
        </w:rPr>
        <w:t>Gabriel</w:t>
      </w:r>
      <w:r>
        <w:rPr>
          <w:rFonts w:ascii="Arial" w:hAnsi="Arial"/>
          <w:b/>
          <w:spacing w:val="-5"/>
          <w:sz w:val="22"/>
        </w:rPr>
        <w:t> </w:t>
      </w:r>
      <w:r>
        <w:rPr>
          <w:rFonts w:ascii="Arial" w:hAnsi="Arial"/>
          <w:b/>
          <w:sz w:val="22"/>
        </w:rPr>
        <w:t>Sigfrido</w:t>
      </w:r>
      <w:r>
        <w:rPr>
          <w:rFonts w:ascii="Arial" w:hAnsi="Arial"/>
          <w:b/>
          <w:spacing w:val="-5"/>
          <w:sz w:val="22"/>
        </w:rPr>
        <w:t> </w:t>
      </w:r>
      <w:r>
        <w:rPr>
          <w:rFonts w:ascii="Arial" w:hAnsi="Arial"/>
          <w:b/>
          <w:sz w:val="22"/>
        </w:rPr>
        <w:t>Juárez</w:t>
      </w:r>
      <w:r>
        <w:rPr>
          <w:rFonts w:ascii="Arial" w:hAnsi="Arial"/>
          <w:b/>
          <w:spacing w:val="-4"/>
          <w:sz w:val="22"/>
        </w:rPr>
        <w:t> Muñoz</w:t>
      </w:r>
    </w:p>
    <w:p>
      <w:pPr>
        <w:pStyle w:val="BodyText"/>
        <w:rPr>
          <w:rFonts w:ascii="Arial"/>
          <w:b/>
        </w:rPr>
      </w:pPr>
    </w:p>
    <w:p>
      <w:pPr>
        <w:pStyle w:val="BodyText"/>
        <w:rPr>
          <w:rFonts w:ascii="Arial"/>
          <w:b/>
        </w:rPr>
      </w:pPr>
    </w:p>
    <w:p>
      <w:pPr>
        <w:pStyle w:val="BodyText"/>
        <w:rPr>
          <w:rFonts w:ascii="Arial"/>
          <w:b/>
        </w:rPr>
      </w:pPr>
    </w:p>
    <w:p>
      <w:pPr>
        <w:spacing w:before="184"/>
        <w:ind w:left="1708" w:right="2404" w:firstLine="0"/>
        <w:jc w:val="center"/>
        <w:rPr>
          <w:rFonts w:ascii="Arial"/>
          <w:b/>
          <w:sz w:val="22"/>
        </w:rPr>
      </w:pPr>
      <w:r>
        <w:rPr>
          <w:rFonts w:ascii="Arial"/>
          <w:b/>
          <w:sz w:val="22"/>
        </w:rPr>
        <w:t>Vo. </w:t>
      </w:r>
      <w:r>
        <w:rPr>
          <w:rFonts w:ascii="Arial"/>
          <w:b/>
          <w:spacing w:val="-5"/>
          <w:sz w:val="22"/>
        </w:rPr>
        <w:t>Bo.</w:t>
      </w:r>
    </w:p>
    <w:p>
      <w:pPr>
        <w:spacing w:after="0"/>
        <w:jc w:val="center"/>
        <w:rPr>
          <w:rFonts w:ascii="Arial"/>
          <w:sz w:val="22"/>
        </w:rPr>
        <w:sectPr>
          <w:pgSz w:w="12240" w:h="15840"/>
          <w:pgMar w:header="719" w:footer="1002" w:top="1060" w:bottom="1200" w:left="1300" w:right="600"/>
        </w:sectPr>
      </w:pPr>
    </w:p>
    <w:p>
      <w:pPr>
        <w:pStyle w:val="BodyText"/>
        <w:rPr>
          <w:rFonts w:ascii="Arial"/>
          <w:b/>
          <w:sz w:val="20"/>
        </w:rPr>
      </w:pPr>
    </w:p>
    <w:p>
      <w:pPr>
        <w:pStyle w:val="BodyText"/>
        <w:spacing w:before="6"/>
        <w:rPr>
          <w:rFonts w:ascii="Arial"/>
          <w:b/>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8"/>
        <w:gridCol w:w="1790"/>
        <w:gridCol w:w="2779"/>
      </w:tblGrid>
      <w:tr>
        <w:trPr>
          <w:trHeight w:val="289" w:hRule="atLeast"/>
        </w:trPr>
        <w:tc>
          <w:tcPr>
            <w:tcW w:w="1826" w:type="dxa"/>
          </w:tcPr>
          <w:p>
            <w:pPr>
              <w:pStyle w:val="TableParagraph"/>
              <w:spacing w:before="0"/>
              <w:ind w:left="350"/>
              <w:rPr>
                <w:rFonts w:ascii="Arial"/>
                <w:sz w:val="22"/>
              </w:rPr>
            </w:pPr>
            <w:bookmarkStart w:name="leslie informe octubre ya" w:id="10"/>
            <w:bookmarkEnd w:id="10"/>
            <w:r>
              <w:rPr/>
            </w:r>
            <w:r>
              <w:rPr>
                <w:rFonts w:ascii="Arial"/>
                <w:spacing w:val="-2"/>
                <w:sz w:val="22"/>
              </w:rPr>
              <w:t>Referencia:</w:t>
            </w:r>
          </w:p>
        </w:tc>
        <w:tc>
          <w:tcPr>
            <w:tcW w:w="2788" w:type="dxa"/>
          </w:tcPr>
          <w:p>
            <w:pPr>
              <w:pStyle w:val="TableParagraph"/>
              <w:spacing w:before="0"/>
              <w:ind w:left="109" w:right="100"/>
              <w:jc w:val="center"/>
              <w:rPr>
                <w:rFonts w:ascii="Arial"/>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color w:val="1F1E1D"/>
                <w:sz w:val="22"/>
              </w:rPr>
              <w:t>029-12-</w:t>
            </w:r>
            <w:r>
              <w:rPr>
                <w:rFonts w:ascii="Arial"/>
                <w:color w:val="1F1E1D"/>
                <w:spacing w:val="-4"/>
                <w:sz w:val="22"/>
              </w:rPr>
              <w:t>2023</w:t>
            </w:r>
          </w:p>
        </w:tc>
        <w:tc>
          <w:tcPr>
            <w:tcW w:w="1790" w:type="dxa"/>
          </w:tcPr>
          <w:p>
            <w:pPr>
              <w:pStyle w:val="TableParagraph"/>
              <w:spacing w:before="0"/>
              <w:ind w:left="325" w:right="312"/>
              <w:jc w:val="center"/>
              <w:rPr>
                <w:rFonts w:ascii="Arial"/>
                <w:sz w:val="22"/>
              </w:rPr>
            </w:pPr>
            <w:r>
              <w:rPr>
                <w:rFonts w:ascii="Arial"/>
                <w:spacing w:val="-2"/>
                <w:sz w:val="22"/>
              </w:rPr>
              <w:t>Fecha:</w:t>
            </w:r>
          </w:p>
        </w:tc>
        <w:tc>
          <w:tcPr>
            <w:tcW w:w="2779" w:type="dxa"/>
          </w:tcPr>
          <w:p>
            <w:pPr>
              <w:pStyle w:val="TableParagraph"/>
              <w:spacing w:before="0"/>
              <w:ind w:left="443"/>
              <w:rPr>
                <w:rFonts w:ascii="Arial"/>
                <w:sz w:val="22"/>
              </w:rPr>
            </w:pPr>
            <w:r>
              <w:rPr>
                <w:rFonts w:ascii="Arial"/>
                <w:sz w:val="22"/>
              </w:rPr>
              <w:t>31</w:t>
            </w:r>
            <w:r>
              <w:rPr>
                <w:rFonts w:ascii="Arial"/>
                <w:spacing w:val="-2"/>
                <w:sz w:val="22"/>
              </w:rPr>
              <w:t> </w:t>
            </w:r>
            <w:r>
              <w:rPr>
                <w:rFonts w:ascii="Arial"/>
                <w:sz w:val="22"/>
              </w:rPr>
              <w:t>de</w:t>
            </w:r>
            <w:r>
              <w:rPr>
                <w:rFonts w:ascii="Arial"/>
                <w:spacing w:val="-1"/>
                <w:sz w:val="22"/>
              </w:rPr>
              <w:t> </w:t>
            </w:r>
            <w:r>
              <w:rPr>
                <w:rFonts w:ascii="Arial"/>
                <w:sz w:val="22"/>
              </w:rPr>
              <w:t>octubre</w:t>
            </w:r>
            <w:r>
              <w:rPr>
                <w:rFonts w:ascii="Arial"/>
                <w:spacing w:val="-3"/>
                <w:sz w:val="22"/>
              </w:rPr>
              <w:t> </w:t>
            </w:r>
            <w:r>
              <w:rPr>
                <w:rFonts w:ascii="Arial"/>
                <w:spacing w:val="-4"/>
                <w:sz w:val="22"/>
              </w:rPr>
              <w:t>2023</w:t>
            </w:r>
          </w:p>
        </w:tc>
      </w:tr>
      <w:tr>
        <w:trPr>
          <w:trHeight w:val="582" w:hRule="atLeast"/>
        </w:trPr>
        <w:tc>
          <w:tcPr>
            <w:tcW w:w="1826" w:type="dxa"/>
          </w:tcPr>
          <w:p>
            <w:pPr>
              <w:pStyle w:val="TableParagraph"/>
              <w:spacing w:before="0"/>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88" w:type="dxa"/>
          </w:tcPr>
          <w:p>
            <w:pPr>
              <w:pStyle w:val="TableParagraph"/>
              <w:spacing w:before="0"/>
              <w:ind w:left="109" w:right="98"/>
              <w:jc w:val="center"/>
              <w:rPr>
                <w:rFonts w:ascii="Arial"/>
                <w:sz w:val="22"/>
              </w:rPr>
            </w:pPr>
            <w:r>
              <w:rPr>
                <w:rFonts w:ascii="Arial"/>
                <w:spacing w:val="-2"/>
                <w:sz w:val="22"/>
              </w:rPr>
              <w:t>Profesionales</w:t>
            </w:r>
          </w:p>
        </w:tc>
        <w:tc>
          <w:tcPr>
            <w:tcW w:w="1790" w:type="dxa"/>
          </w:tcPr>
          <w:p>
            <w:pPr>
              <w:pStyle w:val="TableParagraph"/>
              <w:spacing w:before="0"/>
              <w:ind w:left="325" w:right="314"/>
              <w:jc w:val="center"/>
              <w:rPr>
                <w:rFonts w:ascii="Arial"/>
                <w:sz w:val="22"/>
              </w:rPr>
            </w:pPr>
            <w:r>
              <w:rPr>
                <w:rFonts w:ascii="Arial"/>
                <w:spacing w:val="-2"/>
                <w:sz w:val="22"/>
              </w:rPr>
              <w:t>Contratista:</w:t>
            </w:r>
          </w:p>
        </w:tc>
        <w:tc>
          <w:tcPr>
            <w:tcW w:w="2779" w:type="dxa"/>
          </w:tcPr>
          <w:p>
            <w:pPr>
              <w:pStyle w:val="TableParagraph"/>
              <w:spacing w:before="0"/>
              <w:ind w:left="101" w:right="91"/>
              <w:jc w:val="center"/>
              <w:rPr>
                <w:rFonts w:ascii="Arial"/>
                <w:sz w:val="22"/>
              </w:rPr>
            </w:pPr>
            <w:r>
              <w:rPr>
                <w:rFonts w:ascii="Arial"/>
                <w:sz w:val="22"/>
              </w:rPr>
              <w:t>Leslie</w:t>
            </w:r>
            <w:r>
              <w:rPr>
                <w:rFonts w:ascii="Arial"/>
                <w:spacing w:val="-3"/>
                <w:sz w:val="22"/>
              </w:rPr>
              <w:t> </w:t>
            </w:r>
            <w:r>
              <w:rPr>
                <w:rFonts w:ascii="Arial"/>
                <w:sz w:val="22"/>
              </w:rPr>
              <w:t>Mishelle</w:t>
            </w:r>
            <w:r>
              <w:rPr>
                <w:rFonts w:ascii="Arial"/>
                <w:spacing w:val="-3"/>
                <w:sz w:val="22"/>
              </w:rPr>
              <w:t> </w:t>
            </w:r>
            <w:r>
              <w:rPr>
                <w:rFonts w:ascii="Arial"/>
                <w:spacing w:val="-2"/>
                <w:sz w:val="22"/>
              </w:rPr>
              <w:t>Fernandez</w:t>
            </w:r>
          </w:p>
          <w:p>
            <w:pPr>
              <w:pStyle w:val="TableParagraph"/>
              <w:spacing w:before="37"/>
              <w:ind w:left="101" w:right="89"/>
              <w:jc w:val="center"/>
              <w:rPr>
                <w:rFonts w:ascii="Arial"/>
                <w:sz w:val="22"/>
              </w:rPr>
            </w:pPr>
            <w:r>
              <w:rPr>
                <w:rFonts w:ascii="Arial"/>
                <w:spacing w:val="-2"/>
                <w:sz w:val="22"/>
              </w:rPr>
              <w:t>Alvarez</w:t>
            </w:r>
          </w:p>
        </w:tc>
      </w:tr>
    </w:tbl>
    <w:p>
      <w:pPr>
        <w:pStyle w:val="BodyText"/>
        <w:rPr>
          <w:rFonts w:ascii="Arial"/>
          <w:b/>
          <w:sz w:val="20"/>
        </w:rPr>
      </w:pPr>
    </w:p>
    <w:p>
      <w:pPr>
        <w:pStyle w:val="BodyText"/>
        <w:spacing w:before="4"/>
        <w:rPr>
          <w:rFonts w:ascii="Arial"/>
          <w:b/>
          <w:sz w:val="28"/>
        </w:rPr>
      </w:pPr>
    </w:p>
    <w:p>
      <w:pPr>
        <w:spacing w:line="305" w:lineRule="exact" w:before="49"/>
        <w:ind w:left="401" w:right="0" w:firstLine="0"/>
        <w:jc w:val="left"/>
        <w:rPr>
          <w:rFonts w:ascii="Calibri"/>
          <w:b/>
          <w:sz w:val="25"/>
        </w:rPr>
      </w:pPr>
      <w:r>
        <w:rPr>
          <w:rFonts w:ascii="Calibri"/>
          <w:b/>
          <w:spacing w:val="-2"/>
          <w:sz w:val="25"/>
        </w:rPr>
        <w:t>Licenciada</w:t>
      </w:r>
    </w:p>
    <w:p>
      <w:pPr>
        <w:spacing w:line="305" w:lineRule="exact" w:before="0"/>
        <w:ind w:left="401" w:right="0" w:firstLine="0"/>
        <w:jc w:val="left"/>
        <w:rPr>
          <w:rFonts w:ascii="Calibri"/>
          <w:b/>
          <w:sz w:val="25"/>
        </w:rPr>
      </w:pPr>
      <w:r>
        <w:rPr>
          <w:rFonts w:ascii="Calibri"/>
          <w:b/>
          <w:sz w:val="25"/>
        </w:rPr>
        <w:t>Geovanna</w:t>
      </w:r>
      <w:r>
        <w:rPr>
          <w:rFonts w:ascii="Times New Roman"/>
          <w:spacing w:val="-16"/>
          <w:sz w:val="25"/>
        </w:rPr>
        <w:t> </w:t>
      </w:r>
      <w:r>
        <w:rPr>
          <w:rFonts w:ascii="Calibri"/>
          <w:b/>
          <w:sz w:val="25"/>
        </w:rPr>
        <w:t>Frinnee</w:t>
      </w:r>
      <w:r>
        <w:rPr>
          <w:rFonts w:ascii="Times New Roman"/>
          <w:spacing w:val="-15"/>
          <w:sz w:val="25"/>
        </w:rPr>
        <w:t> </w:t>
      </w:r>
      <w:r>
        <w:rPr>
          <w:rFonts w:ascii="Calibri"/>
          <w:b/>
          <w:sz w:val="25"/>
        </w:rPr>
        <w:t>Estrada</w:t>
      </w:r>
      <w:r>
        <w:rPr>
          <w:rFonts w:ascii="Times New Roman"/>
          <w:spacing w:val="-15"/>
          <w:sz w:val="25"/>
        </w:rPr>
        <w:t> </w:t>
      </w:r>
      <w:r>
        <w:rPr>
          <w:rFonts w:ascii="Calibri"/>
          <w:b/>
          <w:spacing w:val="-2"/>
          <w:sz w:val="25"/>
        </w:rPr>
        <w:t>Samayoa</w:t>
      </w:r>
    </w:p>
    <w:p>
      <w:pPr>
        <w:spacing w:before="0"/>
        <w:ind w:left="401" w:right="4416" w:firstLine="0"/>
        <w:jc w:val="left"/>
        <w:rPr>
          <w:rFonts w:ascii="Calibri" w:hAnsi="Calibri"/>
          <w:b/>
          <w:sz w:val="25"/>
        </w:rPr>
      </w:pPr>
      <w:r>
        <w:rPr>
          <w:rFonts w:ascii="Calibri" w:hAnsi="Calibri"/>
          <w:b/>
          <w:sz w:val="25"/>
        </w:rPr>
        <w:t>Secretaria</w:t>
      </w:r>
      <w:r>
        <w:rPr>
          <w:rFonts w:ascii="Times New Roman" w:hAnsi="Times New Roman"/>
          <w:spacing w:val="-11"/>
          <w:sz w:val="25"/>
        </w:rPr>
        <w:t> </w:t>
      </w:r>
      <w:r>
        <w:rPr>
          <w:rFonts w:ascii="Calibri" w:hAnsi="Calibri"/>
          <w:b/>
          <w:sz w:val="25"/>
        </w:rPr>
        <w:t>Privada</w:t>
      </w:r>
      <w:r>
        <w:rPr>
          <w:rFonts w:ascii="Times New Roman" w:hAnsi="Times New Roman"/>
          <w:spacing w:val="-11"/>
          <w:sz w:val="25"/>
        </w:rPr>
        <w:t> </w:t>
      </w:r>
      <w:r>
        <w:rPr>
          <w:rFonts w:ascii="Calibri" w:hAnsi="Calibri"/>
          <w:b/>
          <w:sz w:val="25"/>
        </w:rPr>
        <w:t>de</w:t>
      </w:r>
      <w:r>
        <w:rPr>
          <w:rFonts w:ascii="Times New Roman" w:hAnsi="Times New Roman"/>
          <w:spacing w:val="-11"/>
          <w:sz w:val="25"/>
        </w:rPr>
        <w:t> </w:t>
      </w:r>
      <w:r>
        <w:rPr>
          <w:rFonts w:ascii="Calibri" w:hAnsi="Calibri"/>
          <w:b/>
          <w:sz w:val="25"/>
        </w:rPr>
        <w:t>la</w:t>
      </w:r>
      <w:r>
        <w:rPr>
          <w:rFonts w:ascii="Times New Roman" w:hAnsi="Times New Roman"/>
          <w:spacing w:val="-11"/>
          <w:sz w:val="25"/>
        </w:rPr>
        <w:t> </w:t>
      </w:r>
      <w:r>
        <w:rPr>
          <w:rFonts w:ascii="Calibri" w:hAnsi="Calibri"/>
          <w:b/>
          <w:sz w:val="25"/>
        </w:rPr>
        <w:t>Presidencia</w:t>
      </w:r>
      <w:r>
        <w:rPr>
          <w:rFonts w:ascii="Times New Roman" w:hAnsi="Times New Roman"/>
          <w:spacing w:val="-11"/>
          <w:sz w:val="25"/>
        </w:rPr>
        <w:t> </w:t>
      </w:r>
      <w:r>
        <w:rPr>
          <w:rFonts w:ascii="Calibri" w:hAnsi="Calibri"/>
          <w:b/>
          <w:sz w:val="25"/>
        </w:rPr>
        <w:t>de</w:t>
      </w:r>
      <w:r>
        <w:rPr>
          <w:rFonts w:ascii="Times New Roman" w:hAnsi="Times New Roman"/>
          <w:spacing w:val="-11"/>
          <w:sz w:val="25"/>
        </w:rPr>
        <w:t> </w:t>
      </w:r>
      <w:r>
        <w:rPr>
          <w:rFonts w:ascii="Calibri" w:hAnsi="Calibri"/>
          <w:b/>
          <w:sz w:val="25"/>
        </w:rPr>
        <w:t>la</w:t>
      </w:r>
      <w:r>
        <w:rPr>
          <w:rFonts w:ascii="Times New Roman" w:hAnsi="Times New Roman"/>
          <w:spacing w:val="-13"/>
          <w:sz w:val="25"/>
        </w:rPr>
        <w:t> </w:t>
      </w:r>
      <w:r>
        <w:rPr>
          <w:rFonts w:ascii="Calibri" w:hAnsi="Calibri"/>
          <w:b/>
          <w:sz w:val="25"/>
        </w:rPr>
        <w:t>República</w:t>
      </w:r>
      <w:r>
        <w:rPr>
          <w:rFonts w:ascii="Times New Roman" w:hAnsi="Times New Roman"/>
          <w:sz w:val="25"/>
        </w:rPr>
        <w:t> </w:t>
      </w:r>
      <w:r>
        <w:rPr>
          <w:rFonts w:ascii="Calibri" w:hAnsi="Calibri"/>
          <w:b/>
          <w:sz w:val="25"/>
        </w:rPr>
        <w:t>Su</w:t>
      </w:r>
      <w:r>
        <w:rPr>
          <w:rFonts w:ascii="Times New Roman" w:hAnsi="Times New Roman"/>
          <w:sz w:val="25"/>
        </w:rPr>
        <w:t> </w:t>
      </w:r>
      <w:r>
        <w:rPr>
          <w:rFonts w:ascii="Calibri" w:hAnsi="Calibri"/>
          <w:b/>
          <w:sz w:val="25"/>
        </w:rPr>
        <w:t>Despacho</w:t>
      </w:r>
    </w:p>
    <w:p>
      <w:pPr>
        <w:pStyle w:val="BodyText"/>
        <w:spacing w:before="1"/>
        <w:rPr>
          <w:rFonts w:ascii="Calibri"/>
          <w:b/>
          <w:sz w:val="25"/>
        </w:rPr>
      </w:pPr>
    </w:p>
    <w:p>
      <w:pPr>
        <w:spacing w:before="1"/>
        <w:ind w:left="401" w:right="0" w:firstLine="0"/>
        <w:jc w:val="left"/>
        <w:rPr>
          <w:rFonts w:ascii="Calibri" w:hAnsi="Calibri"/>
          <w:sz w:val="25"/>
        </w:rPr>
      </w:pPr>
      <w:r>
        <w:rPr>
          <w:rFonts w:ascii="Calibri" w:hAnsi="Calibri"/>
          <w:sz w:val="25"/>
        </w:rPr>
        <w:t>Señora</w:t>
      </w:r>
      <w:r>
        <w:rPr>
          <w:rFonts w:ascii="Times New Roman" w:hAnsi="Times New Roman"/>
          <w:spacing w:val="-13"/>
          <w:sz w:val="25"/>
        </w:rPr>
        <w:t> </w:t>
      </w:r>
      <w:r>
        <w:rPr>
          <w:rFonts w:ascii="Calibri" w:hAnsi="Calibri"/>
          <w:spacing w:val="-2"/>
          <w:sz w:val="25"/>
        </w:rPr>
        <w:t>Secretaria:</w:t>
      </w:r>
    </w:p>
    <w:p>
      <w:pPr>
        <w:pStyle w:val="BodyText"/>
        <w:spacing w:before="4"/>
        <w:rPr>
          <w:rFonts w:ascii="Calibri"/>
          <w:sz w:val="32"/>
        </w:rPr>
      </w:pPr>
    </w:p>
    <w:p>
      <w:pPr>
        <w:spacing w:line="276" w:lineRule="auto" w:before="1"/>
        <w:ind w:left="401" w:right="1095" w:firstLine="0"/>
        <w:jc w:val="both"/>
        <w:rPr>
          <w:rFonts w:ascii="Calibri" w:hAnsi="Calibri"/>
          <w:sz w:val="25"/>
        </w:rPr>
      </w:pPr>
      <w:r>
        <w:rPr>
          <w:rFonts w:ascii="Calibri" w:hAnsi="Calibri"/>
          <w:sz w:val="25"/>
        </w:rPr>
        <w:t>Respetuosamente</w:t>
      </w:r>
      <w:r>
        <w:rPr>
          <w:rFonts w:ascii="Times New Roman" w:hAnsi="Times New Roman"/>
          <w:sz w:val="25"/>
        </w:rPr>
        <w:t> </w:t>
      </w:r>
      <w:r>
        <w:rPr>
          <w:rFonts w:ascii="Calibri" w:hAnsi="Calibri"/>
          <w:sz w:val="25"/>
        </w:rPr>
        <w:t>me</w:t>
      </w:r>
      <w:r>
        <w:rPr>
          <w:rFonts w:ascii="Times New Roman" w:hAnsi="Times New Roman"/>
          <w:sz w:val="25"/>
        </w:rPr>
        <w:t> </w:t>
      </w:r>
      <w:r>
        <w:rPr>
          <w:rFonts w:ascii="Calibri" w:hAnsi="Calibri"/>
          <w:sz w:val="25"/>
        </w:rPr>
        <w:t>dirijo</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usted,</w:t>
      </w:r>
      <w:r>
        <w:rPr>
          <w:rFonts w:ascii="Times New Roman" w:hAnsi="Times New Roman"/>
          <w:sz w:val="25"/>
        </w:rPr>
        <w:t> </w:t>
      </w:r>
      <w:r>
        <w:rPr>
          <w:rFonts w:ascii="Calibri" w:hAnsi="Calibri"/>
          <w:sz w:val="25"/>
        </w:rPr>
        <w:t>para</w:t>
      </w:r>
      <w:r>
        <w:rPr>
          <w:rFonts w:ascii="Times New Roman" w:hAnsi="Times New Roman"/>
          <w:sz w:val="25"/>
        </w:rPr>
        <w:t> </w:t>
      </w:r>
      <w:r>
        <w:rPr>
          <w:rFonts w:ascii="Calibri" w:hAnsi="Calibri"/>
          <w:sz w:val="25"/>
        </w:rPr>
        <w:t>presentarle</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informe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actividades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apoyo</w:t>
      </w:r>
      <w:r>
        <w:rPr>
          <w:rFonts w:ascii="Times New Roman" w:hAnsi="Times New Roman"/>
          <w:spacing w:val="-1"/>
          <w:sz w:val="25"/>
        </w:rPr>
        <w:t> </w:t>
      </w:r>
      <w:r>
        <w:rPr>
          <w:rFonts w:ascii="Calibri" w:hAnsi="Calibri"/>
          <w:sz w:val="25"/>
        </w:rPr>
        <w:t>profesional</w:t>
      </w:r>
      <w:r>
        <w:rPr>
          <w:rFonts w:ascii="Times New Roman" w:hAnsi="Times New Roman"/>
          <w:spacing w:val="-3"/>
          <w:sz w:val="25"/>
        </w:rPr>
        <w:t> </w:t>
      </w:r>
      <w:r>
        <w:rPr>
          <w:rFonts w:ascii="Calibri" w:hAnsi="Calibri"/>
          <w:sz w:val="25"/>
        </w:rPr>
        <w:t>realizadas</w:t>
      </w:r>
      <w:r>
        <w:rPr>
          <w:rFonts w:ascii="Times New Roman" w:hAnsi="Times New Roman"/>
          <w:spacing w:val="-3"/>
          <w:sz w:val="25"/>
        </w:rPr>
        <w:t> </w:t>
      </w:r>
      <w:r>
        <w:rPr>
          <w:rFonts w:ascii="Calibri" w:hAnsi="Calibri"/>
          <w:sz w:val="25"/>
        </w:rPr>
        <w:t>durante</w:t>
      </w:r>
      <w:r>
        <w:rPr>
          <w:rFonts w:ascii="Times New Roman" w:hAnsi="Times New Roman"/>
          <w:spacing w:val="-3"/>
          <w:sz w:val="25"/>
        </w:rPr>
        <w:t> </w:t>
      </w:r>
      <w:r>
        <w:rPr>
          <w:rFonts w:ascii="Calibri" w:hAnsi="Calibri"/>
          <w:sz w:val="25"/>
        </w:rPr>
        <w:t>el</w:t>
      </w:r>
      <w:r>
        <w:rPr>
          <w:rFonts w:ascii="Times New Roman" w:hAnsi="Times New Roman"/>
          <w:spacing w:val="-3"/>
          <w:sz w:val="25"/>
        </w:rPr>
        <w:t> </w:t>
      </w:r>
      <w:r>
        <w:rPr>
          <w:rFonts w:ascii="Calibri" w:hAnsi="Calibri"/>
          <w:sz w:val="25"/>
        </w:rPr>
        <w:t>mes</w:t>
      </w:r>
      <w:r>
        <w:rPr>
          <w:rFonts w:ascii="Times New Roman" w:hAnsi="Times New Roman"/>
          <w:spacing w:val="-3"/>
          <w:sz w:val="25"/>
        </w:rPr>
        <w:t> </w:t>
      </w:r>
      <w:r>
        <w:rPr>
          <w:rFonts w:ascii="Calibri" w:hAnsi="Calibri"/>
          <w:sz w:val="25"/>
        </w:rPr>
        <w:t>de</w:t>
      </w:r>
      <w:r>
        <w:rPr>
          <w:rFonts w:ascii="Times New Roman" w:hAnsi="Times New Roman"/>
          <w:spacing w:val="-3"/>
          <w:sz w:val="25"/>
        </w:rPr>
        <w:t> </w:t>
      </w:r>
      <w:r>
        <w:rPr>
          <w:rFonts w:ascii="Calibri" w:hAnsi="Calibri"/>
          <w:sz w:val="25"/>
        </w:rPr>
        <w:t>octubre</w:t>
      </w:r>
      <w:r>
        <w:rPr>
          <w:rFonts w:ascii="Times New Roman" w:hAnsi="Times New Roman"/>
          <w:sz w:val="25"/>
        </w:rPr>
        <w:t> </w:t>
      </w:r>
      <w:r>
        <w:rPr>
          <w:rFonts w:ascii="Calibri" w:hAnsi="Calibri"/>
          <w:sz w:val="25"/>
        </w:rPr>
        <w:t>del</w:t>
      </w:r>
      <w:r>
        <w:rPr>
          <w:rFonts w:ascii="Times New Roman" w:hAnsi="Times New Roman"/>
          <w:spacing w:val="-1"/>
          <w:sz w:val="25"/>
        </w:rPr>
        <w:t> </w:t>
      </w:r>
      <w:r>
        <w:rPr>
          <w:rFonts w:ascii="Calibri" w:hAnsi="Calibri"/>
          <w:sz w:val="25"/>
        </w:rPr>
        <w:t>año</w:t>
      </w:r>
      <w:r>
        <w:rPr>
          <w:rFonts w:ascii="Times New Roman" w:hAnsi="Times New Roman"/>
          <w:spacing w:val="-1"/>
          <w:sz w:val="25"/>
        </w:rPr>
        <w:t> </w:t>
      </w:r>
      <w:r>
        <w:rPr>
          <w:rFonts w:ascii="Calibri" w:hAnsi="Calibri"/>
          <w:sz w:val="25"/>
        </w:rPr>
        <w:t>2023,</w:t>
      </w:r>
      <w:r>
        <w:rPr>
          <w:rFonts w:ascii="Times New Roman" w:hAnsi="Times New Roman"/>
          <w:spacing w:val="-3"/>
          <w:sz w:val="25"/>
        </w:rPr>
        <w:t> </w:t>
      </w:r>
      <w:r>
        <w:rPr>
          <w:rFonts w:ascii="Calibri" w:hAnsi="Calibri"/>
          <w:sz w:val="25"/>
        </w:rPr>
        <w:t>de</w:t>
      </w:r>
      <w:r>
        <w:rPr>
          <w:rFonts w:ascii="Times New Roman" w:hAnsi="Times New Roman"/>
          <w:sz w:val="25"/>
        </w:rPr>
        <w:t> </w:t>
      </w:r>
      <w:r>
        <w:rPr>
          <w:rFonts w:ascii="Calibri" w:hAnsi="Calibri"/>
          <w:sz w:val="25"/>
        </w:rPr>
        <w:t>conformidad</w:t>
      </w:r>
      <w:r>
        <w:rPr>
          <w:rFonts w:ascii="Times New Roman" w:hAnsi="Times New Roman"/>
          <w:sz w:val="25"/>
        </w:rPr>
        <w:t> </w:t>
      </w:r>
      <w:r>
        <w:rPr>
          <w:rFonts w:ascii="Calibri" w:hAnsi="Calibri"/>
          <w:sz w:val="25"/>
        </w:rPr>
        <w:t>con</w:t>
      </w:r>
      <w:r>
        <w:rPr>
          <w:rFonts w:ascii="Times New Roman" w:hAnsi="Times New Roman"/>
          <w:sz w:val="25"/>
        </w:rPr>
        <w:t> </w:t>
      </w:r>
      <w:r>
        <w:rPr>
          <w:rFonts w:ascii="Calibri" w:hAnsi="Calibri"/>
          <w:sz w:val="25"/>
        </w:rPr>
        <w:t>lo</w:t>
      </w:r>
      <w:r>
        <w:rPr>
          <w:rFonts w:ascii="Times New Roman" w:hAnsi="Times New Roman"/>
          <w:sz w:val="25"/>
        </w:rPr>
        <w:t> </w:t>
      </w:r>
      <w:r>
        <w:rPr>
          <w:rFonts w:ascii="Calibri" w:hAnsi="Calibri"/>
          <w:sz w:val="25"/>
        </w:rPr>
        <w:t>establecido</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cláusula</w:t>
      </w:r>
      <w:r>
        <w:rPr>
          <w:rFonts w:ascii="Times New Roman" w:hAnsi="Times New Roman"/>
          <w:sz w:val="25"/>
        </w:rPr>
        <w:t> </w:t>
      </w:r>
      <w:r>
        <w:rPr>
          <w:rFonts w:ascii="Calibri" w:hAnsi="Calibri"/>
          <w:sz w:val="25"/>
        </w:rPr>
        <w:t>décima</w:t>
      </w:r>
      <w:r>
        <w:rPr>
          <w:rFonts w:ascii="Times New Roman" w:hAnsi="Times New Roman"/>
          <w:sz w:val="25"/>
        </w:rPr>
        <w:t> </w:t>
      </w:r>
      <w:r>
        <w:rPr>
          <w:rFonts w:ascii="Calibri" w:hAnsi="Calibri"/>
          <w:sz w:val="25"/>
        </w:rPr>
        <w:t>segunda</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Contrato</w:t>
      </w:r>
      <w:r>
        <w:rPr>
          <w:rFonts w:ascii="Times New Roman" w:hAnsi="Times New Roman"/>
          <w:sz w:val="25"/>
        </w:rPr>
        <w:t> </w:t>
      </w:r>
      <w:r>
        <w:rPr>
          <w:rFonts w:ascii="Calibri" w:hAnsi="Calibri"/>
          <w:sz w:val="25"/>
        </w:rPr>
        <w:t>Administrativo</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referencia,</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cuales</w:t>
      </w:r>
      <w:r>
        <w:rPr>
          <w:rFonts w:ascii="Times New Roman" w:hAnsi="Times New Roman"/>
          <w:sz w:val="25"/>
        </w:rPr>
        <w:t> </w:t>
      </w:r>
      <w:r>
        <w:rPr>
          <w:rFonts w:ascii="Calibri" w:hAnsi="Calibri"/>
          <w:sz w:val="25"/>
        </w:rPr>
        <w:t>se</w:t>
      </w:r>
      <w:r>
        <w:rPr>
          <w:rFonts w:ascii="Times New Roman" w:hAnsi="Times New Roman"/>
          <w:sz w:val="25"/>
        </w:rPr>
        <w:t> </w:t>
      </w:r>
      <w:r>
        <w:rPr>
          <w:rFonts w:ascii="Calibri" w:hAnsi="Calibri"/>
          <w:sz w:val="25"/>
        </w:rPr>
        <w:t>detallan</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continuación.</w:t>
      </w:r>
    </w:p>
    <w:p>
      <w:pPr>
        <w:pStyle w:val="BodyText"/>
        <w:rPr>
          <w:rFonts w:ascii="Calibri"/>
        </w:rPr>
      </w:pPr>
    </w:p>
    <w:p>
      <w:pPr>
        <w:pStyle w:val="BodyText"/>
        <w:spacing w:before="11"/>
        <w:rPr>
          <w:rFonts w:ascii="Calibri"/>
          <w:sz w:val="25"/>
        </w:rPr>
      </w:pPr>
    </w:p>
    <w:p>
      <w:pPr>
        <w:pStyle w:val="ListParagraph"/>
        <w:numPr>
          <w:ilvl w:val="1"/>
          <w:numId w:val="8"/>
        </w:numPr>
        <w:tabs>
          <w:tab w:pos="1122" w:val="left" w:leader="none"/>
        </w:tabs>
        <w:spacing w:line="240" w:lineRule="auto" w:before="0" w:after="0"/>
        <w:ind w:left="1121" w:right="1098" w:hanging="360"/>
        <w:jc w:val="both"/>
        <w:rPr>
          <w:rFonts w:ascii="Calibri" w:hAnsi="Calibri"/>
          <w:sz w:val="25"/>
        </w:rPr>
      </w:pPr>
      <w:r>
        <w:rPr>
          <w:rFonts w:ascii="Calibri" w:hAnsi="Calibri"/>
          <w:sz w:val="25"/>
        </w:rPr>
        <w:t>Seguimiento</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siguientes</w:t>
      </w:r>
      <w:r>
        <w:rPr>
          <w:rFonts w:ascii="Times New Roman" w:hAnsi="Times New Roman"/>
          <w:sz w:val="25"/>
        </w:rPr>
        <w:t> </w:t>
      </w:r>
      <w:r>
        <w:rPr>
          <w:rFonts w:ascii="Calibri" w:hAnsi="Calibri"/>
          <w:sz w:val="25"/>
        </w:rPr>
        <w:t>reuniones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eventos</w:t>
      </w:r>
      <w:r>
        <w:rPr>
          <w:rFonts w:ascii="Times New Roman" w:hAnsi="Times New Roman"/>
          <w:sz w:val="25"/>
        </w:rPr>
        <w:t> </w:t>
      </w:r>
      <w:r>
        <w:rPr>
          <w:rFonts w:ascii="Calibri" w:hAnsi="Calibri"/>
          <w:sz w:val="25"/>
        </w:rPr>
        <w:t>con</w:t>
      </w:r>
      <w:r>
        <w:rPr>
          <w:rFonts w:ascii="Times New Roman" w:hAnsi="Times New Roman"/>
          <w:sz w:val="25"/>
        </w:rPr>
        <w:t> </w:t>
      </w:r>
      <w:r>
        <w:rPr>
          <w:rFonts w:ascii="Calibri" w:hAnsi="Calibri"/>
          <w:sz w:val="25"/>
        </w:rPr>
        <w:t>los</w:t>
      </w:r>
      <w:r>
        <w:rPr>
          <w:rFonts w:ascii="Times New Roman" w:hAnsi="Times New Roman"/>
          <w:sz w:val="25"/>
        </w:rPr>
        <w:t> </w:t>
      </w:r>
      <w:r>
        <w:rPr>
          <w:rFonts w:ascii="Calibri" w:hAnsi="Calibri"/>
          <w:sz w:val="25"/>
        </w:rPr>
        <w:t>encargados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los</w:t>
      </w:r>
      <w:r>
        <w:rPr>
          <w:rFonts w:ascii="Times New Roman" w:hAnsi="Times New Roman"/>
          <w:sz w:val="25"/>
        </w:rPr>
        <w:t> </w:t>
      </w:r>
      <w:r>
        <w:rPr>
          <w:rFonts w:ascii="Calibri" w:hAnsi="Calibri"/>
          <w:sz w:val="25"/>
        </w:rPr>
        <w:t>Ministerios,</w:t>
      </w:r>
      <w:r>
        <w:rPr>
          <w:rFonts w:ascii="Times New Roman" w:hAnsi="Times New Roman"/>
          <w:sz w:val="25"/>
        </w:rPr>
        <w:t> </w:t>
      </w:r>
      <w:r>
        <w:rPr>
          <w:rFonts w:ascii="Calibri" w:hAnsi="Calibri"/>
          <w:sz w:val="25"/>
        </w:rPr>
        <w:t>Secretarías</w:t>
      </w:r>
      <w:r>
        <w:rPr>
          <w:rFonts w:ascii="Times New Roman" w:hAnsi="Times New Roman"/>
          <w:sz w:val="25"/>
        </w:rPr>
        <w:t> </w:t>
      </w:r>
      <w:r>
        <w:rPr>
          <w:rFonts w:ascii="Calibri" w:hAnsi="Calibri"/>
          <w:sz w:val="25"/>
        </w:rPr>
        <w:t>u</w:t>
      </w:r>
      <w:r>
        <w:rPr>
          <w:rFonts w:ascii="Times New Roman" w:hAnsi="Times New Roman"/>
          <w:sz w:val="25"/>
        </w:rPr>
        <w:t> </w:t>
      </w:r>
      <w:r>
        <w:rPr>
          <w:rFonts w:ascii="Calibri" w:hAnsi="Calibri"/>
          <w:sz w:val="25"/>
        </w:rPr>
        <w:t>otras</w:t>
      </w:r>
      <w:r>
        <w:rPr>
          <w:rFonts w:ascii="Times New Roman" w:hAnsi="Times New Roman"/>
          <w:sz w:val="25"/>
        </w:rPr>
        <w:t> </w:t>
      </w:r>
      <w:r>
        <w:rPr>
          <w:rFonts w:ascii="Calibri" w:hAnsi="Calibri"/>
          <w:sz w:val="25"/>
        </w:rPr>
        <w:t>dependencias</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Organismo</w:t>
      </w:r>
      <w:r>
        <w:rPr>
          <w:rFonts w:ascii="Times New Roman" w:hAnsi="Times New Roman"/>
          <w:sz w:val="25"/>
        </w:rPr>
        <w:t> </w:t>
      </w:r>
      <w:r>
        <w:rPr>
          <w:rFonts w:ascii="Calibri" w:hAnsi="Calibri"/>
          <w:sz w:val="25"/>
        </w:rPr>
        <w:t>Ejecutivo,</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invitaciones</w:t>
      </w:r>
      <w:r>
        <w:rPr>
          <w:rFonts w:ascii="Times New Roman" w:hAnsi="Times New Roman"/>
          <w:spacing w:val="-11"/>
          <w:sz w:val="25"/>
        </w:rPr>
        <w:t> </w:t>
      </w:r>
      <w:r>
        <w:rPr>
          <w:rFonts w:ascii="Calibri" w:hAnsi="Calibri"/>
          <w:sz w:val="25"/>
        </w:rPr>
        <w:t>giradas</w:t>
      </w:r>
      <w:r>
        <w:rPr>
          <w:rFonts w:ascii="Times New Roman" w:hAnsi="Times New Roman"/>
          <w:spacing w:val="-8"/>
          <w:sz w:val="25"/>
        </w:rPr>
        <w:t> </w:t>
      </w:r>
      <w:r>
        <w:rPr>
          <w:rFonts w:ascii="Calibri" w:hAnsi="Calibri"/>
          <w:sz w:val="25"/>
        </w:rPr>
        <w:t>al</w:t>
      </w:r>
      <w:r>
        <w:rPr>
          <w:rFonts w:ascii="Times New Roman" w:hAnsi="Times New Roman"/>
          <w:spacing w:val="-11"/>
          <w:sz w:val="25"/>
        </w:rPr>
        <w:t> </w:t>
      </w:r>
      <w:r>
        <w:rPr>
          <w:rFonts w:ascii="Calibri" w:hAnsi="Calibri"/>
          <w:sz w:val="25"/>
        </w:rPr>
        <w:t>señor</w:t>
      </w:r>
      <w:r>
        <w:rPr>
          <w:rFonts w:ascii="Times New Roman" w:hAnsi="Times New Roman"/>
          <w:spacing w:val="-10"/>
          <w:sz w:val="25"/>
        </w:rPr>
        <w:t> </w:t>
      </w:r>
      <w:r>
        <w:rPr>
          <w:rFonts w:ascii="Calibri" w:hAnsi="Calibri"/>
          <w:sz w:val="25"/>
        </w:rPr>
        <w:t>Presidente</w:t>
      </w:r>
      <w:r>
        <w:rPr>
          <w:rFonts w:ascii="Times New Roman" w:hAnsi="Times New Roman"/>
          <w:spacing w:val="-9"/>
          <w:sz w:val="25"/>
        </w:rPr>
        <w:t> </w:t>
      </w:r>
      <w:r>
        <w:rPr>
          <w:rFonts w:ascii="Calibri" w:hAnsi="Calibri"/>
          <w:sz w:val="25"/>
        </w:rPr>
        <w:t>de</w:t>
      </w:r>
      <w:r>
        <w:rPr>
          <w:rFonts w:ascii="Times New Roman" w:hAnsi="Times New Roman"/>
          <w:spacing w:val="-11"/>
          <w:sz w:val="25"/>
        </w:rPr>
        <w:t> </w:t>
      </w:r>
      <w:r>
        <w:rPr>
          <w:rFonts w:ascii="Calibri" w:hAnsi="Calibri"/>
          <w:sz w:val="25"/>
        </w:rPr>
        <w:t>la</w:t>
      </w:r>
      <w:r>
        <w:rPr>
          <w:rFonts w:ascii="Times New Roman" w:hAnsi="Times New Roman"/>
          <w:spacing w:val="-9"/>
          <w:sz w:val="25"/>
        </w:rPr>
        <w:t> </w:t>
      </w:r>
      <w:r>
        <w:rPr>
          <w:rFonts w:ascii="Calibri" w:hAnsi="Calibri"/>
          <w:sz w:val="25"/>
        </w:rPr>
        <w:t>República</w:t>
      </w:r>
      <w:r>
        <w:rPr>
          <w:rFonts w:ascii="Times New Roman" w:hAnsi="Times New Roman"/>
          <w:spacing w:val="-9"/>
          <w:sz w:val="25"/>
        </w:rPr>
        <w:t> </w:t>
      </w:r>
      <w:r>
        <w:rPr>
          <w:rFonts w:ascii="Calibri" w:hAnsi="Calibri"/>
          <w:sz w:val="25"/>
        </w:rPr>
        <w:t>o</w:t>
      </w:r>
      <w:r>
        <w:rPr>
          <w:rFonts w:ascii="Times New Roman" w:hAnsi="Times New Roman"/>
          <w:spacing w:val="-11"/>
          <w:sz w:val="25"/>
        </w:rPr>
        <w:t> </w:t>
      </w:r>
      <w:r>
        <w:rPr>
          <w:rFonts w:ascii="Calibri" w:hAnsi="Calibri"/>
          <w:sz w:val="25"/>
        </w:rPr>
        <w:t>reuniones</w:t>
      </w:r>
      <w:r>
        <w:rPr>
          <w:rFonts w:ascii="Times New Roman" w:hAnsi="Times New Roman"/>
          <w:spacing w:val="-8"/>
          <w:sz w:val="25"/>
        </w:rPr>
        <w:t> </w:t>
      </w:r>
      <w:r>
        <w:rPr>
          <w:rFonts w:ascii="Calibri" w:hAnsi="Calibri"/>
          <w:sz w:val="25"/>
        </w:rPr>
        <w:t>convocadas</w:t>
      </w:r>
      <w:r>
        <w:rPr>
          <w:rFonts w:ascii="Times New Roman" w:hAnsi="Times New Roman"/>
          <w:sz w:val="25"/>
        </w:rPr>
        <w:t> </w:t>
      </w:r>
      <w:r>
        <w:rPr>
          <w:rFonts w:ascii="Calibri" w:hAnsi="Calibri"/>
          <w:sz w:val="25"/>
        </w:rPr>
        <w:t>por</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spacing w:before="1"/>
        <w:rPr>
          <w:rFonts w:ascii="Calibri"/>
          <w:sz w:val="25"/>
        </w:rPr>
      </w:pPr>
    </w:p>
    <w:p>
      <w:pPr>
        <w:pStyle w:val="ListParagraph"/>
        <w:numPr>
          <w:ilvl w:val="2"/>
          <w:numId w:val="8"/>
        </w:numPr>
        <w:tabs>
          <w:tab w:pos="1481" w:val="left" w:leader="none"/>
          <w:tab w:pos="1482" w:val="left" w:leader="none"/>
        </w:tabs>
        <w:spacing w:line="305" w:lineRule="exact" w:before="0" w:after="0"/>
        <w:ind w:left="1481" w:right="0" w:hanging="361"/>
        <w:jc w:val="left"/>
        <w:rPr>
          <w:rFonts w:ascii="Calibri" w:hAnsi="Calibri"/>
          <w:sz w:val="25"/>
        </w:rPr>
      </w:pPr>
      <w:r>
        <w:rPr>
          <w:rFonts w:ascii="Calibri" w:hAnsi="Calibri"/>
          <w:sz w:val="25"/>
        </w:rPr>
        <w:t>CL</w:t>
      </w:r>
      <w:r>
        <w:rPr>
          <w:rFonts w:ascii="Times New Roman" w:hAnsi="Times New Roman"/>
          <w:spacing w:val="-11"/>
          <w:sz w:val="25"/>
        </w:rPr>
        <w:t> </w:t>
      </w:r>
      <w:r>
        <w:rPr>
          <w:rFonts w:ascii="Calibri" w:hAnsi="Calibri"/>
          <w:sz w:val="25"/>
        </w:rPr>
        <w:t>Aniversario</w:t>
      </w:r>
      <w:r>
        <w:rPr>
          <w:rFonts w:ascii="Times New Roman" w:hAnsi="Times New Roman"/>
          <w:spacing w:val="-11"/>
          <w:sz w:val="25"/>
        </w:rPr>
        <w:t> </w:t>
      </w:r>
      <w:r>
        <w:rPr>
          <w:rFonts w:ascii="Calibri" w:hAnsi="Calibri"/>
          <w:sz w:val="25"/>
        </w:rPr>
        <w:t>de</w:t>
      </w:r>
      <w:r>
        <w:rPr>
          <w:rFonts w:ascii="Times New Roman" w:hAnsi="Times New Roman"/>
          <w:spacing w:val="-13"/>
          <w:sz w:val="25"/>
        </w:rPr>
        <w:t> </w:t>
      </w:r>
      <w:r>
        <w:rPr>
          <w:rFonts w:ascii="Calibri" w:hAnsi="Calibri"/>
          <w:sz w:val="25"/>
        </w:rPr>
        <w:t>la</w:t>
      </w:r>
      <w:r>
        <w:rPr>
          <w:rFonts w:ascii="Times New Roman" w:hAnsi="Times New Roman"/>
          <w:spacing w:val="-11"/>
          <w:sz w:val="25"/>
        </w:rPr>
        <w:t> </w:t>
      </w:r>
      <w:r>
        <w:rPr>
          <w:rFonts w:ascii="Calibri" w:hAnsi="Calibri"/>
          <w:sz w:val="25"/>
        </w:rPr>
        <w:t>Escuela</w:t>
      </w:r>
      <w:r>
        <w:rPr>
          <w:rFonts w:ascii="Times New Roman" w:hAnsi="Times New Roman"/>
          <w:spacing w:val="-10"/>
          <w:sz w:val="25"/>
        </w:rPr>
        <w:t> </w:t>
      </w:r>
      <w:r>
        <w:rPr>
          <w:rFonts w:ascii="Calibri" w:hAnsi="Calibri"/>
          <w:spacing w:val="-2"/>
          <w:sz w:val="25"/>
        </w:rPr>
        <w:t>Politécnica.</w:t>
      </w:r>
    </w:p>
    <w:p>
      <w:pPr>
        <w:pStyle w:val="ListParagraph"/>
        <w:numPr>
          <w:ilvl w:val="2"/>
          <w:numId w:val="8"/>
        </w:numPr>
        <w:tabs>
          <w:tab w:pos="1481" w:val="left" w:leader="none"/>
          <w:tab w:pos="1482" w:val="left" w:leader="none"/>
        </w:tabs>
        <w:spacing w:line="242" w:lineRule="auto" w:before="0" w:after="0"/>
        <w:ind w:left="1481" w:right="1098" w:hanging="360"/>
        <w:jc w:val="left"/>
        <w:rPr>
          <w:rFonts w:ascii="Calibri" w:hAnsi="Calibri"/>
          <w:sz w:val="25"/>
        </w:rPr>
      </w:pPr>
      <w:r>
        <w:rPr>
          <w:rFonts w:ascii="Calibri" w:hAnsi="Calibri"/>
          <w:sz w:val="25"/>
        </w:rPr>
        <w:t>Reunión</w:t>
      </w:r>
      <w:r>
        <w:rPr>
          <w:rFonts w:ascii="Times New Roman" w:hAnsi="Times New Roman"/>
          <w:spacing w:val="40"/>
          <w:sz w:val="25"/>
        </w:rPr>
        <w:t> </w:t>
      </w:r>
      <w:r>
        <w:rPr>
          <w:rFonts w:ascii="Calibri" w:hAnsi="Calibri"/>
          <w:sz w:val="25"/>
        </w:rPr>
        <w:t>de</w:t>
      </w:r>
      <w:r>
        <w:rPr>
          <w:rFonts w:ascii="Times New Roman" w:hAnsi="Times New Roman"/>
          <w:spacing w:val="40"/>
          <w:sz w:val="25"/>
        </w:rPr>
        <w:t> </w:t>
      </w:r>
      <w:r>
        <w:rPr>
          <w:rFonts w:ascii="Calibri" w:hAnsi="Calibri"/>
          <w:sz w:val="25"/>
        </w:rPr>
        <w:t>trabajo</w:t>
      </w:r>
      <w:r>
        <w:rPr>
          <w:rFonts w:ascii="Times New Roman" w:hAnsi="Times New Roman"/>
          <w:spacing w:val="40"/>
          <w:sz w:val="25"/>
        </w:rPr>
        <w:t> </w:t>
      </w:r>
      <w:r>
        <w:rPr>
          <w:rFonts w:ascii="Calibri" w:hAnsi="Calibri"/>
          <w:sz w:val="25"/>
        </w:rPr>
        <w:t>con</w:t>
      </w:r>
      <w:r>
        <w:rPr>
          <w:rFonts w:ascii="Times New Roman" w:hAnsi="Times New Roman"/>
          <w:spacing w:val="40"/>
          <w:sz w:val="25"/>
        </w:rPr>
        <w:t> </w:t>
      </w:r>
      <w:r>
        <w:rPr>
          <w:rFonts w:ascii="Calibri" w:hAnsi="Calibri"/>
          <w:sz w:val="25"/>
        </w:rPr>
        <w:t>Luis</w:t>
      </w:r>
      <w:r>
        <w:rPr>
          <w:rFonts w:ascii="Times New Roman" w:hAnsi="Times New Roman"/>
          <w:spacing w:val="40"/>
          <w:sz w:val="25"/>
        </w:rPr>
        <w:t> </w:t>
      </w:r>
      <w:r>
        <w:rPr>
          <w:rFonts w:ascii="Calibri" w:hAnsi="Calibri"/>
          <w:sz w:val="25"/>
        </w:rPr>
        <w:t>Almagro,</w:t>
      </w:r>
      <w:r>
        <w:rPr>
          <w:rFonts w:ascii="Times New Roman" w:hAnsi="Times New Roman"/>
          <w:spacing w:val="40"/>
          <w:sz w:val="25"/>
        </w:rPr>
        <w:t> </w:t>
      </w:r>
      <w:r>
        <w:rPr>
          <w:rFonts w:ascii="Calibri" w:hAnsi="Calibri"/>
          <w:sz w:val="25"/>
        </w:rPr>
        <w:t>Secretario</w:t>
      </w:r>
      <w:r>
        <w:rPr>
          <w:rFonts w:ascii="Times New Roman" w:hAnsi="Times New Roman"/>
          <w:spacing w:val="40"/>
          <w:sz w:val="25"/>
        </w:rPr>
        <w:t> </w:t>
      </w:r>
      <w:r>
        <w:rPr>
          <w:rFonts w:ascii="Calibri" w:hAnsi="Calibri"/>
          <w:sz w:val="25"/>
        </w:rPr>
        <w:t>de</w:t>
      </w:r>
      <w:r>
        <w:rPr>
          <w:rFonts w:ascii="Times New Roman" w:hAnsi="Times New Roman"/>
          <w:spacing w:val="40"/>
          <w:sz w:val="25"/>
        </w:rPr>
        <w:t> </w:t>
      </w:r>
      <w:r>
        <w:rPr>
          <w:rFonts w:ascii="Calibri" w:hAnsi="Calibri"/>
          <w:sz w:val="25"/>
        </w:rPr>
        <w:t>la</w:t>
      </w:r>
      <w:r>
        <w:rPr>
          <w:rFonts w:ascii="Times New Roman" w:hAnsi="Times New Roman"/>
          <w:spacing w:val="40"/>
          <w:sz w:val="25"/>
        </w:rPr>
        <w:t> </w:t>
      </w:r>
      <w:r>
        <w:rPr>
          <w:rFonts w:ascii="Calibri" w:hAnsi="Calibri"/>
          <w:sz w:val="25"/>
        </w:rPr>
        <w:t>Organización</w:t>
      </w:r>
      <w:r>
        <w:rPr>
          <w:rFonts w:ascii="Times New Roman" w:hAnsi="Times New Roman"/>
          <w:spacing w:val="40"/>
          <w:sz w:val="25"/>
        </w:rPr>
        <w:t> </w:t>
      </w:r>
      <w:r>
        <w:rPr>
          <w:rFonts w:ascii="Calibri" w:hAnsi="Calibri"/>
          <w:sz w:val="25"/>
        </w:rPr>
        <w:t>de</w:t>
      </w:r>
      <w:r>
        <w:rPr>
          <w:rFonts w:ascii="Times New Roman" w:hAnsi="Times New Roman"/>
          <w:sz w:val="25"/>
        </w:rPr>
        <w:t> </w:t>
      </w:r>
      <w:r>
        <w:rPr>
          <w:rFonts w:ascii="Calibri" w:hAnsi="Calibri"/>
          <w:sz w:val="25"/>
        </w:rPr>
        <w:t>Estados</w:t>
      </w:r>
      <w:r>
        <w:rPr>
          <w:rFonts w:ascii="Times New Roman" w:hAnsi="Times New Roman"/>
          <w:sz w:val="25"/>
        </w:rPr>
        <w:t> </w:t>
      </w:r>
      <w:r>
        <w:rPr>
          <w:rFonts w:ascii="Calibri" w:hAnsi="Calibri"/>
          <w:sz w:val="25"/>
        </w:rPr>
        <w:t>Americanos</w:t>
      </w:r>
      <w:r>
        <w:rPr>
          <w:rFonts w:ascii="Times New Roman" w:hAnsi="Times New Roman"/>
          <w:sz w:val="25"/>
        </w:rPr>
        <w:t> </w:t>
      </w:r>
      <w:r>
        <w:rPr>
          <w:rFonts w:ascii="Calibri" w:hAnsi="Calibri"/>
          <w:sz w:val="25"/>
        </w:rPr>
        <w:t>OEA.</w:t>
      </w:r>
    </w:p>
    <w:p>
      <w:pPr>
        <w:pStyle w:val="ListParagraph"/>
        <w:numPr>
          <w:ilvl w:val="2"/>
          <w:numId w:val="8"/>
        </w:numPr>
        <w:tabs>
          <w:tab w:pos="1481" w:val="left" w:leader="none"/>
          <w:tab w:pos="1482" w:val="left" w:leader="none"/>
        </w:tabs>
        <w:spacing w:line="301" w:lineRule="exact" w:before="0" w:after="0"/>
        <w:ind w:left="1481" w:right="0" w:hanging="361"/>
        <w:jc w:val="left"/>
        <w:rPr>
          <w:rFonts w:ascii="Calibri" w:hAnsi="Calibri"/>
          <w:sz w:val="25"/>
        </w:rPr>
      </w:pPr>
      <w:r>
        <w:rPr>
          <w:rFonts w:ascii="Calibri" w:hAnsi="Calibri"/>
          <w:sz w:val="25"/>
        </w:rPr>
        <w:t>Entrega</w:t>
      </w:r>
      <w:r>
        <w:rPr>
          <w:rFonts w:ascii="Times New Roman" w:hAnsi="Times New Roman"/>
          <w:spacing w:val="-11"/>
          <w:sz w:val="25"/>
        </w:rPr>
        <w:t> </w:t>
      </w:r>
      <w:r>
        <w:rPr>
          <w:rFonts w:ascii="Calibri" w:hAnsi="Calibri"/>
          <w:sz w:val="25"/>
        </w:rPr>
        <w:t>Orden</w:t>
      </w:r>
      <w:r>
        <w:rPr>
          <w:rFonts w:ascii="Times New Roman" w:hAnsi="Times New Roman"/>
          <w:spacing w:val="-12"/>
          <w:sz w:val="25"/>
        </w:rPr>
        <w:t> </w:t>
      </w:r>
      <w:r>
        <w:rPr>
          <w:rFonts w:ascii="Calibri" w:hAnsi="Calibri"/>
          <w:sz w:val="25"/>
        </w:rPr>
        <w:t>del</w:t>
      </w:r>
      <w:r>
        <w:rPr>
          <w:rFonts w:ascii="Times New Roman" w:hAnsi="Times New Roman"/>
          <w:spacing w:val="-12"/>
          <w:sz w:val="25"/>
        </w:rPr>
        <w:t> </w:t>
      </w:r>
      <w:r>
        <w:rPr>
          <w:rFonts w:ascii="Calibri" w:hAnsi="Calibri"/>
          <w:sz w:val="25"/>
        </w:rPr>
        <w:t>Quetzal</w:t>
      </w:r>
      <w:r>
        <w:rPr>
          <w:rFonts w:ascii="Times New Roman" w:hAnsi="Times New Roman"/>
          <w:spacing w:val="-11"/>
          <w:sz w:val="25"/>
        </w:rPr>
        <w:t> </w:t>
      </w:r>
      <w:r>
        <w:rPr>
          <w:rFonts w:ascii="Calibri" w:hAnsi="Calibri"/>
          <w:sz w:val="25"/>
        </w:rPr>
        <w:t>al</w:t>
      </w:r>
      <w:r>
        <w:rPr>
          <w:rFonts w:ascii="Times New Roman" w:hAnsi="Times New Roman"/>
          <w:spacing w:val="-10"/>
          <w:sz w:val="25"/>
        </w:rPr>
        <w:t> </w:t>
      </w:r>
      <w:r>
        <w:rPr>
          <w:rFonts w:ascii="Calibri" w:hAnsi="Calibri"/>
          <w:sz w:val="25"/>
        </w:rPr>
        <w:t>Colegio</w:t>
      </w:r>
      <w:r>
        <w:rPr>
          <w:rFonts w:ascii="Times New Roman" w:hAnsi="Times New Roman"/>
          <w:spacing w:val="-12"/>
          <w:sz w:val="25"/>
        </w:rPr>
        <w:t> </w:t>
      </w:r>
      <w:r>
        <w:rPr>
          <w:rFonts w:ascii="Calibri" w:hAnsi="Calibri"/>
          <w:sz w:val="25"/>
        </w:rPr>
        <w:t>de</w:t>
      </w:r>
      <w:r>
        <w:rPr>
          <w:rFonts w:ascii="Times New Roman" w:hAnsi="Times New Roman"/>
          <w:spacing w:val="-11"/>
          <w:sz w:val="25"/>
        </w:rPr>
        <w:t> </w:t>
      </w:r>
      <w:r>
        <w:rPr>
          <w:rFonts w:ascii="Calibri" w:hAnsi="Calibri"/>
          <w:spacing w:val="-2"/>
          <w:sz w:val="25"/>
        </w:rPr>
        <w:t>Arquitectos,</w:t>
      </w:r>
    </w:p>
    <w:p>
      <w:pPr>
        <w:pStyle w:val="ListParagraph"/>
        <w:numPr>
          <w:ilvl w:val="2"/>
          <w:numId w:val="8"/>
        </w:numPr>
        <w:tabs>
          <w:tab w:pos="1481" w:val="left" w:leader="none"/>
          <w:tab w:pos="1482" w:val="left" w:leader="none"/>
        </w:tabs>
        <w:spacing w:line="305" w:lineRule="exact" w:before="0" w:after="0"/>
        <w:ind w:left="1481" w:right="0" w:hanging="361"/>
        <w:jc w:val="left"/>
        <w:rPr>
          <w:rFonts w:ascii="Calibri" w:hAnsi="Calibri"/>
          <w:sz w:val="25"/>
        </w:rPr>
      </w:pPr>
      <w:r>
        <w:rPr>
          <w:rFonts w:ascii="Calibri" w:hAnsi="Calibri"/>
          <w:sz w:val="25"/>
        </w:rPr>
        <w:t>78°</w:t>
      </w:r>
      <w:r>
        <w:rPr>
          <w:rFonts w:ascii="Times New Roman" w:hAnsi="Times New Roman"/>
          <w:spacing w:val="-13"/>
          <w:sz w:val="25"/>
        </w:rPr>
        <w:t> </w:t>
      </w:r>
      <w:r>
        <w:rPr>
          <w:rFonts w:ascii="Calibri" w:hAnsi="Calibri"/>
          <w:sz w:val="25"/>
        </w:rPr>
        <w:t>Asamblea</w:t>
      </w:r>
      <w:r>
        <w:rPr>
          <w:rFonts w:ascii="Times New Roman" w:hAnsi="Times New Roman"/>
          <w:spacing w:val="-13"/>
          <w:sz w:val="25"/>
        </w:rPr>
        <w:t> </w:t>
      </w:r>
      <w:r>
        <w:rPr>
          <w:rFonts w:ascii="Calibri" w:hAnsi="Calibri"/>
          <w:sz w:val="25"/>
        </w:rPr>
        <w:t>General</w:t>
      </w:r>
      <w:r>
        <w:rPr>
          <w:rFonts w:ascii="Times New Roman" w:hAnsi="Times New Roman"/>
          <w:spacing w:val="-13"/>
          <w:sz w:val="25"/>
        </w:rPr>
        <w:t> </w:t>
      </w:r>
      <w:r>
        <w:rPr>
          <w:rFonts w:ascii="Calibri" w:hAnsi="Calibri"/>
          <w:sz w:val="25"/>
        </w:rPr>
        <w:t>de</w:t>
      </w:r>
      <w:r>
        <w:rPr>
          <w:rFonts w:ascii="Times New Roman" w:hAnsi="Times New Roman"/>
          <w:spacing w:val="-11"/>
          <w:sz w:val="25"/>
        </w:rPr>
        <w:t> </w:t>
      </w:r>
      <w:r>
        <w:rPr>
          <w:rFonts w:ascii="Calibri" w:hAnsi="Calibri"/>
          <w:sz w:val="25"/>
        </w:rPr>
        <w:t>las</w:t>
      </w:r>
      <w:r>
        <w:rPr>
          <w:rFonts w:ascii="Times New Roman" w:hAnsi="Times New Roman"/>
          <w:spacing w:val="-13"/>
          <w:sz w:val="25"/>
        </w:rPr>
        <w:t> </w:t>
      </w:r>
      <w:r>
        <w:rPr>
          <w:rFonts w:ascii="Calibri" w:hAnsi="Calibri"/>
          <w:sz w:val="25"/>
        </w:rPr>
        <w:t>Naciones</w:t>
      </w:r>
      <w:r>
        <w:rPr>
          <w:rFonts w:ascii="Times New Roman" w:hAnsi="Times New Roman"/>
          <w:spacing w:val="-13"/>
          <w:sz w:val="25"/>
        </w:rPr>
        <w:t> </w:t>
      </w:r>
      <w:r>
        <w:rPr>
          <w:rFonts w:ascii="Calibri" w:hAnsi="Calibri"/>
          <w:spacing w:val="-2"/>
          <w:sz w:val="25"/>
        </w:rPr>
        <w:t>Unidas.</w:t>
      </w:r>
    </w:p>
    <w:p>
      <w:pPr>
        <w:pStyle w:val="ListParagraph"/>
        <w:numPr>
          <w:ilvl w:val="2"/>
          <w:numId w:val="8"/>
        </w:numPr>
        <w:tabs>
          <w:tab w:pos="1481" w:val="left" w:leader="none"/>
          <w:tab w:pos="1482" w:val="left" w:leader="none"/>
        </w:tabs>
        <w:spacing w:line="240" w:lineRule="auto" w:before="0" w:after="0"/>
        <w:ind w:left="1481" w:right="0" w:hanging="361"/>
        <w:jc w:val="left"/>
        <w:rPr>
          <w:rFonts w:ascii="Calibri" w:hAnsi="Calibri"/>
          <w:sz w:val="25"/>
        </w:rPr>
      </w:pPr>
      <w:r>
        <w:rPr>
          <w:rFonts w:ascii="Calibri" w:hAnsi="Calibri"/>
          <w:sz w:val="25"/>
        </w:rPr>
        <w:t>Consejo</w:t>
      </w:r>
      <w:r>
        <w:rPr>
          <w:rFonts w:ascii="Times New Roman" w:hAnsi="Times New Roman"/>
          <w:spacing w:val="-14"/>
          <w:sz w:val="25"/>
        </w:rPr>
        <w:t> </w:t>
      </w:r>
      <w:r>
        <w:rPr>
          <w:rFonts w:ascii="Calibri" w:hAnsi="Calibri"/>
          <w:sz w:val="25"/>
        </w:rPr>
        <w:t>Nacional</w:t>
      </w:r>
      <w:r>
        <w:rPr>
          <w:rFonts w:ascii="Times New Roman" w:hAnsi="Times New Roman"/>
          <w:spacing w:val="-15"/>
          <w:sz w:val="25"/>
        </w:rPr>
        <w:t> </w:t>
      </w:r>
      <w:r>
        <w:rPr>
          <w:rFonts w:ascii="Calibri" w:hAnsi="Calibri"/>
          <w:sz w:val="25"/>
        </w:rPr>
        <w:t>de</w:t>
      </w:r>
      <w:r>
        <w:rPr>
          <w:rFonts w:ascii="Times New Roman" w:hAnsi="Times New Roman"/>
          <w:spacing w:val="-15"/>
          <w:sz w:val="25"/>
        </w:rPr>
        <w:t> </w:t>
      </w:r>
      <w:r>
        <w:rPr>
          <w:rFonts w:ascii="Calibri" w:hAnsi="Calibri"/>
          <w:sz w:val="25"/>
        </w:rPr>
        <w:t>Desarrollo</w:t>
      </w:r>
      <w:r>
        <w:rPr>
          <w:rFonts w:ascii="Times New Roman" w:hAnsi="Times New Roman"/>
          <w:spacing w:val="-13"/>
          <w:sz w:val="25"/>
        </w:rPr>
        <w:t> </w:t>
      </w:r>
      <w:r>
        <w:rPr>
          <w:rFonts w:ascii="Calibri" w:hAnsi="Calibri"/>
          <w:spacing w:val="-2"/>
          <w:sz w:val="25"/>
        </w:rPr>
        <w:t>Urbano</w:t>
      </w:r>
    </w:p>
    <w:p>
      <w:pPr>
        <w:pStyle w:val="BodyText"/>
        <w:spacing w:before="11"/>
        <w:rPr>
          <w:rFonts w:ascii="Calibri"/>
        </w:rPr>
      </w:pPr>
    </w:p>
    <w:p>
      <w:pPr>
        <w:pStyle w:val="ListParagraph"/>
        <w:numPr>
          <w:ilvl w:val="1"/>
          <w:numId w:val="8"/>
        </w:numPr>
        <w:tabs>
          <w:tab w:pos="1122" w:val="left" w:leader="none"/>
        </w:tabs>
        <w:spacing w:line="240" w:lineRule="auto" w:before="0" w:after="0"/>
        <w:ind w:left="1121" w:right="1095" w:hanging="360"/>
        <w:jc w:val="both"/>
        <w:rPr>
          <w:rFonts w:ascii="Calibri" w:hAnsi="Calibri"/>
          <w:sz w:val="25"/>
        </w:rPr>
      </w:pPr>
      <w:r>
        <w:rPr>
          <w:rFonts w:ascii="Calibri" w:hAnsi="Calibri"/>
          <w:sz w:val="25"/>
        </w:rPr>
        <w:t>Seguimiento</w:t>
      </w:r>
      <w:r>
        <w:rPr>
          <w:rFonts w:ascii="Times New Roman" w:hAnsi="Times New Roman"/>
          <w:spacing w:val="-4"/>
          <w:sz w:val="25"/>
        </w:rPr>
        <w:t> </w:t>
      </w:r>
      <w:r>
        <w:rPr>
          <w:rFonts w:ascii="Calibri" w:hAnsi="Calibri"/>
          <w:sz w:val="25"/>
        </w:rPr>
        <w:t>a</w:t>
      </w:r>
      <w:r>
        <w:rPr>
          <w:rFonts w:ascii="Times New Roman" w:hAnsi="Times New Roman"/>
          <w:spacing w:val="-2"/>
          <w:sz w:val="25"/>
        </w:rPr>
        <w:t> </w:t>
      </w:r>
      <w:r>
        <w:rPr>
          <w:rFonts w:ascii="Calibri" w:hAnsi="Calibri"/>
          <w:sz w:val="25"/>
        </w:rPr>
        <w:t>reuniones</w:t>
      </w:r>
      <w:r>
        <w:rPr>
          <w:rFonts w:ascii="Times New Roman" w:hAnsi="Times New Roman"/>
          <w:spacing w:val="-1"/>
          <w:sz w:val="25"/>
        </w:rPr>
        <w:t> </w:t>
      </w:r>
      <w:r>
        <w:rPr>
          <w:rFonts w:ascii="Calibri" w:hAnsi="Calibri"/>
          <w:sz w:val="25"/>
        </w:rPr>
        <w:t>con</w:t>
      </w:r>
      <w:r>
        <w:rPr>
          <w:rFonts w:ascii="Times New Roman" w:hAnsi="Times New Roman"/>
          <w:spacing w:val="-3"/>
          <w:sz w:val="25"/>
        </w:rPr>
        <w:t> </w:t>
      </w:r>
      <w:r>
        <w:rPr>
          <w:rFonts w:ascii="Calibri" w:hAnsi="Calibri"/>
          <w:sz w:val="25"/>
        </w:rPr>
        <w:t>servidores</w:t>
      </w:r>
      <w:r>
        <w:rPr>
          <w:rFonts w:ascii="Times New Roman" w:hAnsi="Times New Roman"/>
          <w:spacing w:val="-4"/>
          <w:sz w:val="25"/>
        </w:rPr>
        <w:t> </w:t>
      </w:r>
      <w:r>
        <w:rPr>
          <w:rFonts w:ascii="Calibri" w:hAnsi="Calibri"/>
          <w:sz w:val="25"/>
        </w:rPr>
        <w:t>públicos</w:t>
      </w:r>
      <w:r>
        <w:rPr>
          <w:rFonts w:ascii="Times New Roman" w:hAnsi="Times New Roman"/>
          <w:spacing w:val="-1"/>
          <w:sz w:val="25"/>
        </w:rPr>
        <w:t> </w:t>
      </w:r>
      <w:r>
        <w:rPr>
          <w:rFonts w:ascii="Calibri" w:hAnsi="Calibri"/>
          <w:sz w:val="25"/>
        </w:rPr>
        <w:t>de</w:t>
      </w:r>
      <w:r>
        <w:rPr>
          <w:rFonts w:ascii="Times New Roman" w:hAnsi="Times New Roman"/>
          <w:spacing w:val="-4"/>
          <w:sz w:val="25"/>
        </w:rPr>
        <w:t> </w:t>
      </w:r>
      <w:r>
        <w:rPr>
          <w:rFonts w:ascii="Calibri" w:hAnsi="Calibri"/>
          <w:sz w:val="25"/>
        </w:rPr>
        <w:t>los</w:t>
      </w:r>
      <w:r>
        <w:rPr>
          <w:rFonts w:ascii="Times New Roman" w:hAnsi="Times New Roman"/>
          <w:spacing w:val="-1"/>
          <w:sz w:val="25"/>
        </w:rPr>
        <w:t> </w:t>
      </w:r>
      <w:r>
        <w:rPr>
          <w:rFonts w:ascii="Calibri" w:hAnsi="Calibri"/>
          <w:sz w:val="25"/>
        </w:rPr>
        <w:t>Ministerios,</w:t>
      </w:r>
      <w:r>
        <w:rPr>
          <w:rFonts w:ascii="Times New Roman" w:hAnsi="Times New Roman"/>
          <w:spacing w:val="-4"/>
          <w:sz w:val="25"/>
        </w:rPr>
        <w:t> </w:t>
      </w:r>
      <w:r>
        <w:rPr>
          <w:rFonts w:ascii="Calibri" w:hAnsi="Calibri"/>
          <w:sz w:val="25"/>
        </w:rPr>
        <w:t>Secretarías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otras</w:t>
      </w:r>
      <w:r>
        <w:rPr>
          <w:rFonts w:ascii="Times New Roman" w:hAnsi="Times New Roman"/>
          <w:sz w:val="25"/>
        </w:rPr>
        <w:t> </w:t>
      </w:r>
      <w:r>
        <w:rPr>
          <w:rFonts w:ascii="Calibri" w:hAnsi="Calibri"/>
          <w:sz w:val="25"/>
        </w:rPr>
        <w:t>dependencias</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Organismo</w:t>
      </w:r>
      <w:r>
        <w:rPr>
          <w:rFonts w:ascii="Times New Roman" w:hAnsi="Times New Roman"/>
          <w:sz w:val="25"/>
        </w:rPr>
        <w:t> </w:t>
      </w:r>
      <w:r>
        <w:rPr>
          <w:rFonts w:ascii="Calibri" w:hAnsi="Calibri"/>
          <w:sz w:val="25"/>
        </w:rPr>
        <w:t>Ejecutivo</w:t>
      </w:r>
      <w:r>
        <w:rPr>
          <w:rFonts w:ascii="Times New Roman" w:hAnsi="Times New Roman"/>
          <w:sz w:val="25"/>
        </w:rPr>
        <w:t> </w:t>
      </w:r>
      <w:r>
        <w:rPr>
          <w:rFonts w:ascii="Calibri" w:hAnsi="Calibri"/>
          <w:sz w:val="25"/>
        </w:rPr>
        <w:t>convocadas</w:t>
      </w:r>
      <w:r>
        <w:rPr>
          <w:rFonts w:ascii="Times New Roman" w:hAnsi="Times New Roman"/>
          <w:sz w:val="25"/>
        </w:rPr>
        <w:t> </w:t>
      </w:r>
      <w:r>
        <w:rPr>
          <w:rFonts w:ascii="Calibri" w:hAnsi="Calibri"/>
          <w:sz w:val="25"/>
        </w:rPr>
        <w:t>por</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por</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Secretaria</w:t>
      </w:r>
      <w:r>
        <w:rPr>
          <w:rFonts w:ascii="Times New Roman" w:hAnsi="Times New Roman"/>
          <w:sz w:val="25"/>
        </w:rPr>
        <w:t> </w:t>
      </w:r>
      <w:r>
        <w:rPr>
          <w:rFonts w:ascii="Calibri" w:hAnsi="Calibri"/>
          <w:sz w:val="25"/>
        </w:rPr>
        <w:t>Privada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Presidencia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pacing w:val="-2"/>
          <w:sz w:val="25"/>
        </w:rPr>
        <w:t>República.</w:t>
      </w:r>
    </w:p>
    <w:p>
      <w:pPr>
        <w:pStyle w:val="BodyText"/>
        <w:rPr>
          <w:rFonts w:ascii="Calibri"/>
          <w:sz w:val="25"/>
        </w:rPr>
      </w:pPr>
    </w:p>
    <w:p>
      <w:pPr>
        <w:pStyle w:val="ListParagraph"/>
        <w:numPr>
          <w:ilvl w:val="1"/>
          <w:numId w:val="8"/>
        </w:numPr>
        <w:tabs>
          <w:tab w:pos="1122" w:val="left" w:leader="none"/>
        </w:tabs>
        <w:spacing w:line="240" w:lineRule="auto" w:before="0" w:after="0"/>
        <w:ind w:left="1121" w:right="1095" w:hanging="360"/>
        <w:jc w:val="both"/>
        <w:rPr>
          <w:rFonts w:ascii="Calibri" w:hAnsi="Calibri"/>
          <w:sz w:val="25"/>
        </w:rPr>
      </w:pPr>
      <w:r>
        <w:rPr>
          <w:rFonts w:ascii="Calibri" w:hAnsi="Calibri"/>
          <w:sz w:val="25"/>
        </w:rPr>
        <w:t>Redacción</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envíos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correspondencia</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oficios</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diferentes</w:t>
      </w:r>
      <w:r>
        <w:rPr>
          <w:rFonts w:ascii="Times New Roman" w:hAnsi="Times New Roman"/>
          <w:sz w:val="25"/>
        </w:rPr>
        <w:t> </w:t>
      </w:r>
      <w:r>
        <w:rPr>
          <w:rFonts w:ascii="Calibri" w:hAnsi="Calibri"/>
          <w:sz w:val="25"/>
        </w:rPr>
        <w:t>instituciones</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personas</w:t>
      </w:r>
      <w:r>
        <w:rPr>
          <w:rFonts w:ascii="Times New Roman" w:hAnsi="Times New Roman"/>
          <w:sz w:val="25"/>
        </w:rPr>
        <w:t> </w:t>
      </w:r>
      <w:r>
        <w:rPr>
          <w:rFonts w:ascii="Calibri" w:hAnsi="Calibri"/>
          <w:sz w:val="25"/>
        </w:rPr>
        <w:t>particulares,</w:t>
      </w:r>
      <w:r>
        <w:rPr>
          <w:rFonts w:ascii="Times New Roman" w:hAnsi="Times New Roman"/>
          <w:sz w:val="25"/>
        </w:rPr>
        <w:t> </w:t>
      </w:r>
      <w:r>
        <w:rPr>
          <w:rFonts w:ascii="Calibri" w:hAnsi="Calibri"/>
          <w:sz w:val="25"/>
        </w:rPr>
        <w:t>con</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objeto</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dar</w:t>
      </w:r>
      <w:r>
        <w:rPr>
          <w:rFonts w:ascii="Times New Roman" w:hAnsi="Times New Roman"/>
          <w:sz w:val="25"/>
        </w:rPr>
        <w:t> </w:t>
      </w:r>
      <w:r>
        <w:rPr>
          <w:rFonts w:ascii="Calibri" w:hAnsi="Calibri"/>
          <w:sz w:val="25"/>
        </w:rPr>
        <w:t>respuesta</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correspondencia</w:t>
      </w:r>
      <w:r>
        <w:rPr>
          <w:rFonts w:ascii="Times New Roman" w:hAnsi="Times New Roman"/>
          <w:sz w:val="25"/>
        </w:rPr>
        <w:t> </w:t>
      </w:r>
      <w:r>
        <w:rPr>
          <w:rFonts w:ascii="Calibri" w:hAnsi="Calibri"/>
          <w:sz w:val="25"/>
        </w:rPr>
        <w:t>recibida</w:t>
      </w:r>
      <w:r>
        <w:rPr>
          <w:rFonts w:ascii="Times New Roman" w:hAnsi="Times New Roman"/>
          <w:sz w:val="25"/>
        </w:rPr>
        <w:t> </w:t>
      </w:r>
      <w:r>
        <w:rPr>
          <w:rFonts w:ascii="Calibri" w:hAnsi="Calibri"/>
          <w:sz w:val="25"/>
        </w:rPr>
        <w:t>en</w:t>
      </w:r>
      <w:r>
        <w:rPr>
          <w:rFonts w:ascii="Times New Roman" w:hAnsi="Times New Roman"/>
          <w:sz w:val="25"/>
        </w:rPr>
        <w:t> </w:t>
      </w:r>
      <w:r>
        <w:rPr>
          <w:rFonts w:ascii="Calibri" w:hAnsi="Calibri"/>
          <w:sz w:val="25"/>
        </w:rPr>
        <w:t>el</w:t>
      </w:r>
      <w:r>
        <w:rPr>
          <w:rFonts w:ascii="Times New Roman" w:hAnsi="Times New Roman"/>
          <w:sz w:val="25"/>
        </w:rPr>
        <w:t> </w:t>
      </w:r>
      <w:r>
        <w:rPr>
          <w:rFonts w:ascii="Calibri" w:hAnsi="Calibri"/>
          <w:sz w:val="25"/>
        </w:rPr>
        <w:t>Despacho</w:t>
      </w:r>
      <w:r>
        <w:rPr>
          <w:rFonts w:ascii="Times New Roman" w:hAnsi="Times New Roman"/>
          <w:sz w:val="25"/>
        </w:rPr>
        <w:t> </w:t>
      </w:r>
      <w:r>
        <w:rPr>
          <w:rFonts w:ascii="Calibri" w:hAnsi="Calibri"/>
          <w:sz w:val="25"/>
        </w:rPr>
        <w:t>del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spacing w:before="1"/>
        <w:rPr>
          <w:rFonts w:ascii="Calibri"/>
          <w:sz w:val="25"/>
        </w:rPr>
      </w:pPr>
    </w:p>
    <w:p>
      <w:pPr>
        <w:pStyle w:val="ListParagraph"/>
        <w:numPr>
          <w:ilvl w:val="1"/>
          <w:numId w:val="8"/>
        </w:numPr>
        <w:tabs>
          <w:tab w:pos="1122" w:val="left" w:leader="none"/>
        </w:tabs>
        <w:spacing w:line="240" w:lineRule="auto" w:before="0" w:after="0"/>
        <w:ind w:left="1121" w:right="1098" w:hanging="360"/>
        <w:jc w:val="both"/>
        <w:rPr>
          <w:rFonts w:ascii="Calibri" w:hAnsi="Calibri"/>
          <w:sz w:val="25"/>
        </w:rPr>
      </w:pPr>
      <w:r>
        <w:rPr>
          <w:rFonts w:ascii="Calibri" w:hAnsi="Calibri"/>
          <w:sz w:val="25"/>
        </w:rPr>
        <w:t>Confirmar</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declinar</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solicitudes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audiencia,</w:t>
      </w:r>
      <w:r>
        <w:rPr>
          <w:rFonts w:ascii="Times New Roman" w:hAnsi="Times New Roman"/>
          <w:sz w:val="25"/>
        </w:rPr>
        <w:t> </w:t>
      </w:r>
      <w:r>
        <w:rPr>
          <w:rFonts w:ascii="Calibri" w:hAnsi="Calibri"/>
          <w:sz w:val="25"/>
        </w:rPr>
        <w:t>invitaciones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otros,</w:t>
      </w:r>
      <w:r>
        <w:rPr>
          <w:rFonts w:ascii="Times New Roman" w:hAnsi="Times New Roman"/>
          <w:sz w:val="25"/>
        </w:rPr>
        <w:t> </w:t>
      </w:r>
      <w:r>
        <w:rPr>
          <w:rFonts w:ascii="Calibri" w:hAnsi="Calibri"/>
          <w:sz w:val="25"/>
        </w:rPr>
        <w:t>dirigidos</w:t>
      </w:r>
      <w:r>
        <w:rPr>
          <w:rFonts w:ascii="Times New Roman" w:hAnsi="Times New Roman"/>
          <w:sz w:val="25"/>
        </w:rPr>
        <w:t> </w:t>
      </w:r>
      <w:r>
        <w:rPr>
          <w:rFonts w:ascii="Calibri" w:hAnsi="Calibri"/>
          <w:sz w:val="25"/>
        </w:rPr>
        <w:t>al</w:t>
      </w:r>
      <w:r>
        <w:rPr>
          <w:rFonts w:ascii="Times New Roman" w:hAnsi="Times New Roman"/>
          <w:sz w:val="25"/>
        </w:rPr>
        <w:t> </w:t>
      </w:r>
      <w:r>
        <w:rPr>
          <w:rFonts w:ascii="Calibri" w:hAnsi="Calibri"/>
          <w:sz w:val="25"/>
        </w:rPr>
        <w:t>señor</w:t>
      </w:r>
      <w:r>
        <w:rPr>
          <w:rFonts w:ascii="Times New Roman" w:hAnsi="Times New Roman"/>
          <w:sz w:val="25"/>
        </w:rPr>
        <w:t> </w:t>
      </w:r>
      <w:r>
        <w:rPr>
          <w:rFonts w:ascii="Calibri" w:hAnsi="Calibri"/>
          <w:sz w:val="25"/>
        </w:rPr>
        <w:t>Presidente</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spacing w:after="0" w:line="240" w:lineRule="auto"/>
        <w:jc w:val="both"/>
        <w:rPr>
          <w:rFonts w:ascii="Calibri" w:hAnsi="Calibri"/>
          <w:sz w:val="25"/>
        </w:rPr>
        <w:sectPr>
          <w:headerReference w:type="default" r:id="rId25"/>
          <w:footerReference w:type="default" r:id="rId26"/>
          <w:pgSz w:w="12240" w:h="15840"/>
          <w:pgMar w:header="719" w:footer="1002" w:top="1060" w:bottom="1200" w:left="1300" w:right="600"/>
          <w:pgNumType w:start="1"/>
        </w:sectPr>
      </w:pPr>
    </w:p>
    <w:p>
      <w:pPr>
        <w:pStyle w:val="BodyText"/>
        <w:rPr>
          <w:rFonts w:ascii="Calibri"/>
          <w:sz w:val="20"/>
        </w:rPr>
      </w:pPr>
    </w:p>
    <w:p>
      <w:pPr>
        <w:pStyle w:val="BodyText"/>
        <w:spacing w:before="7"/>
        <w:rPr>
          <w:rFonts w:ascii="Calibri"/>
          <w:sz w:val="10"/>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8"/>
        <w:gridCol w:w="1790"/>
        <w:gridCol w:w="2779"/>
      </w:tblGrid>
      <w:tr>
        <w:trPr>
          <w:trHeight w:val="289" w:hRule="atLeast"/>
        </w:trPr>
        <w:tc>
          <w:tcPr>
            <w:tcW w:w="1826" w:type="dxa"/>
          </w:tcPr>
          <w:p>
            <w:pPr>
              <w:pStyle w:val="TableParagraph"/>
              <w:spacing w:before="0"/>
              <w:ind w:left="350"/>
              <w:rPr>
                <w:rFonts w:ascii="Arial"/>
                <w:sz w:val="22"/>
              </w:rPr>
            </w:pPr>
            <w:r>
              <w:rPr>
                <w:rFonts w:ascii="Arial"/>
                <w:spacing w:val="-2"/>
                <w:sz w:val="22"/>
              </w:rPr>
              <w:t>Referencia:</w:t>
            </w:r>
          </w:p>
        </w:tc>
        <w:tc>
          <w:tcPr>
            <w:tcW w:w="2788" w:type="dxa"/>
          </w:tcPr>
          <w:p>
            <w:pPr>
              <w:pStyle w:val="TableParagraph"/>
              <w:spacing w:before="0"/>
              <w:ind w:left="109" w:right="100"/>
              <w:jc w:val="center"/>
              <w:rPr>
                <w:rFonts w:ascii="Arial"/>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color w:val="1F1E1D"/>
                <w:sz w:val="22"/>
              </w:rPr>
              <w:t>029-12-</w:t>
            </w:r>
            <w:r>
              <w:rPr>
                <w:rFonts w:ascii="Arial"/>
                <w:color w:val="1F1E1D"/>
                <w:spacing w:val="-4"/>
                <w:sz w:val="22"/>
              </w:rPr>
              <w:t>2023</w:t>
            </w:r>
          </w:p>
        </w:tc>
        <w:tc>
          <w:tcPr>
            <w:tcW w:w="1790" w:type="dxa"/>
          </w:tcPr>
          <w:p>
            <w:pPr>
              <w:pStyle w:val="TableParagraph"/>
              <w:spacing w:before="0"/>
              <w:ind w:left="325" w:right="312"/>
              <w:jc w:val="center"/>
              <w:rPr>
                <w:rFonts w:ascii="Arial"/>
                <w:sz w:val="22"/>
              </w:rPr>
            </w:pPr>
            <w:r>
              <w:rPr>
                <w:rFonts w:ascii="Arial"/>
                <w:spacing w:val="-2"/>
                <w:sz w:val="22"/>
              </w:rPr>
              <w:t>Fecha:</w:t>
            </w:r>
          </w:p>
        </w:tc>
        <w:tc>
          <w:tcPr>
            <w:tcW w:w="2779" w:type="dxa"/>
          </w:tcPr>
          <w:p>
            <w:pPr>
              <w:pStyle w:val="TableParagraph"/>
              <w:spacing w:before="0"/>
              <w:ind w:left="443"/>
              <w:rPr>
                <w:rFonts w:ascii="Arial"/>
                <w:sz w:val="22"/>
              </w:rPr>
            </w:pPr>
            <w:r>
              <w:rPr>
                <w:rFonts w:ascii="Arial"/>
                <w:sz w:val="22"/>
              </w:rPr>
              <w:t>31</w:t>
            </w:r>
            <w:r>
              <w:rPr>
                <w:rFonts w:ascii="Arial"/>
                <w:spacing w:val="-2"/>
                <w:sz w:val="22"/>
              </w:rPr>
              <w:t> </w:t>
            </w:r>
            <w:r>
              <w:rPr>
                <w:rFonts w:ascii="Arial"/>
                <w:sz w:val="22"/>
              </w:rPr>
              <w:t>de</w:t>
            </w:r>
            <w:r>
              <w:rPr>
                <w:rFonts w:ascii="Arial"/>
                <w:spacing w:val="-1"/>
                <w:sz w:val="22"/>
              </w:rPr>
              <w:t> </w:t>
            </w:r>
            <w:r>
              <w:rPr>
                <w:rFonts w:ascii="Arial"/>
                <w:sz w:val="22"/>
              </w:rPr>
              <w:t>octubre</w:t>
            </w:r>
            <w:r>
              <w:rPr>
                <w:rFonts w:ascii="Arial"/>
                <w:spacing w:val="-3"/>
                <w:sz w:val="22"/>
              </w:rPr>
              <w:t> </w:t>
            </w:r>
            <w:r>
              <w:rPr>
                <w:rFonts w:ascii="Arial"/>
                <w:spacing w:val="-4"/>
                <w:sz w:val="22"/>
              </w:rPr>
              <w:t>2023</w:t>
            </w:r>
          </w:p>
        </w:tc>
      </w:tr>
      <w:tr>
        <w:trPr>
          <w:trHeight w:val="582" w:hRule="atLeast"/>
        </w:trPr>
        <w:tc>
          <w:tcPr>
            <w:tcW w:w="1826" w:type="dxa"/>
          </w:tcPr>
          <w:p>
            <w:pPr>
              <w:pStyle w:val="TableParagraph"/>
              <w:spacing w:before="0"/>
              <w:ind w:left="544"/>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88" w:type="dxa"/>
          </w:tcPr>
          <w:p>
            <w:pPr>
              <w:pStyle w:val="TableParagraph"/>
              <w:spacing w:before="0"/>
              <w:ind w:left="109" w:right="98"/>
              <w:jc w:val="center"/>
              <w:rPr>
                <w:rFonts w:ascii="Arial"/>
                <w:sz w:val="22"/>
              </w:rPr>
            </w:pPr>
            <w:r>
              <w:rPr>
                <w:rFonts w:ascii="Arial"/>
                <w:spacing w:val="-2"/>
                <w:sz w:val="22"/>
              </w:rPr>
              <w:t>Profesionales</w:t>
            </w:r>
          </w:p>
        </w:tc>
        <w:tc>
          <w:tcPr>
            <w:tcW w:w="1790" w:type="dxa"/>
          </w:tcPr>
          <w:p>
            <w:pPr>
              <w:pStyle w:val="TableParagraph"/>
              <w:spacing w:before="0"/>
              <w:ind w:left="325" w:right="314"/>
              <w:jc w:val="center"/>
              <w:rPr>
                <w:rFonts w:ascii="Arial"/>
                <w:sz w:val="22"/>
              </w:rPr>
            </w:pPr>
            <w:r>
              <w:rPr>
                <w:rFonts w:ascii="Arial"/>
                <w:spacing w:val="-2"/>
                <w:sz w:val="22"/>
              </w:rPr>
              <w:t>Contratista:</w:t>
            </w:r>
          </w:p>
        </w:tc>
        <w:tc>
          <w:tcPr>
            <w:tcW w:w="2779" w:type="dxa"/>
          </w:tcPr>
          <w:p>
            <w:pPr>
              <w:pStyle w:val="TableParagraph"/>
              <w:spacing w:before="0"/>
              <w:ind w:left="101" w:right="91"/>
              <w:jc w:val="center"/>
              <w:rPr>
                <w:rFonts w:ascii="Arial"/>
                <w:sz w:val="22"/>
              </w:rPr>
            </w:pPr>
            <w:r>
              <w:rPr>
                <w:rFonts w:ascii="Arial"/>
                <w:sz w:val="22"/>
              </w:rPr>
              <w:t>Leslie</w:t>
            </w:r>
            <w:r>
              <w:rPr>
                <w:rFonts w:ascii="Arial"/>
                <w:spacing w:val="-3"/>
                <w:sz w:val="22"/>
              </w:rPr>
              <w:t> </w:t>
            </w:r>
            <w:r>
              <w:rPr>
                <w:rFonts w:ascii="Arial"/>
                <w:sz w:val="22"/>
              </w:rPr>
              <w:t>Mishelle</w:t>
            </w:r>
            <w:r>
              <w:rPr>
                <w:rFonts w:ascii="Arial"/>
                <w:spacing w:val="-3"/>
                <w:sz w:val="22"/>
              </w:rPr>
              <w:t> </w:t>
            </w:r>
            <w:r>
              <w:rPr>
                <w:rFonts w:ascii="Arial"/>
                <w:spacing w:val="-2"/>
                <w:sz w:val="22"/>
              </w:rPr>
              <w:t>Fernandez</w:t>
            </w:r>
          </w:p>
          <w:p>
            <w:pPr>
              <w:pStyle w:val="TableParagraph"/>
              <w:spacing w:before="37"/>
              <w:ind w:left="101" w:right="89"/>
              <w:jc w:val="center"/>
              <w:rPr>
                <w:rFonts w:ascii="Arial"/>
                <w:sz w:val="22"/>
              </w:rPr>
            </w:pPr>
            <w:r>
              <w:rPr>
                <w:rFonts w:ascii="Arial"/>
                <w:spacing w:val="-2"/>
                <w:sz w:val="22"/>
              </w:rPr>
              <w:t>Alvarez</w:t>
            </w:r>
          </w:p>
        </w:tc>
      </w:tr>
    </w:tbl>
    <w:p>
      <w:pPr>
        <w:pStyle w:val="BodyText"/>
        <w:rPr>
          <w:rFonts w:ascii="Calibri"/>
          <w:sz w:val="20"/>
        </w:rPr>
      </w:pPr>
    </w:p>
    <w:p>
      <w:pPr>
        <w:pStyle w:val="BodyText"/>
        <w:rPr>
          <w:rFonts w:ascii="Calibri"/>
          <w:sz w:val="20"/>
        </w:rPr>
      </w:pPr>
    </w:p>
    <w:p>
      <w:pPr>
        <w:pStyle w:val="BodyText"/>
        <w:rPr>
          <w:rFonts w:ascii="Calibri"/>
          <w:sz w:val="20"/>
        </w:rPr>
      </w:pPr>
    </w:p>
    <w:p>
      <w:pPr>
        <w:pStyle w:val="ListParagraph"/>
        <w:numPr>
          <w:ilvl w:val="1"/>
          <w:numId w:val="8"/>
        </w:numPr>
        <w:tabs>
          <w:tab w:pos="1122" w:val="left" w:leader="none"/>
        </w:tabs>
        <w:spacing w:line="240" w:lineRule="auto" w:before="178" w:after="0"/>
        <w:ind w:left="1121" w:right="1095" w:hanging="360"/>
        <w:jc w:val="both"/>
        <w:rPr>
          <w:rFonts w:ascii="Calibri" w:hAnsi="Calibri"/>
          <w:sz w:val="25"/>
        </w:rPr>
      </w:pPr>
      <w:r>
        <w:rPr>
          <w:rFonts w:ascii="Calibri" w:hAnsi="Calibri"/>
          <w:sz w:val="25"/>
        </w:rPr>
        <w:t>Trasladar</w:t>
      </w:r>
      <w:r>
        <w:rPr>
          <w:rFonts w:ascii="Times New Roman" w:hAnsi="Times New Roman"/>
          <w:sz w:val="25"/>
        </w:rPr>
        <w:t> </w:t>
      </w:r>
      <w:r>
        <w:rPr>
          <w:rFonts w:ascii="Calibri" w:hAnsi="Calibri"/>
          <w:sz w:val="25"/>
        </w:rPr>
        <w:t>documentos</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solicitudes</w:t>
      </w:r>
      <w:r>
        <w:rPr>
          <w:rFonts w:ascii="Times New Roman" w:hAnsi="Times New Roman"/>
          <w:sz w:val="25"/>
        </w:rPr>
        <w:t> </w:t>
      </w:r>
      <w:r>
        <w:rPr>
          <w:rFonts w:ascii="Calibri" w:hAnsi="Calibri"/>
          <w:sz w:val="25"/>
        </w:rPr>
        <w:t>remitidas</w:t>
      </w:r>
      <w:r>
        <w:rPr>
          <w:rFonts w:ascii="Times New Roman" w:hAnsi="Times New Roman"/>
          <w:sz w:val="25"/>
        </w:rPr>
        <w:t> </w:t>
      </w:r>
      <w:r>
        <w:rPr>
          <w:rFonts w:ascii="Calibri" w:hAnsi="Calibri"/>
          <w:sz w:val="25"/>
        </w:rPr>
        <w:t>al</w:t>
      </w:r>
      <w:r>
        <w:rPr>
          <w:rFonts w:ascii="Times New Roman" w:hAnsi="Times New Roman"/>
          <w:sz w:val="25"/>
        </w:rPr>
        <w:t> </w:t>
      </w:r>
      <w:r>
        <w:rPr>
          <w:rFonts w:ascii="Calibri" w:hAnsi="Calibri"/>
          <w:sz w:val="25"/>
        </w:rPr>
        <w:t>Despacho</w:t>
      </w:r>
      <w:r>
        <w:rPr>
          <w:rFonts w:ascii="Times New Roman" w:hAnsi="Times New Roman"/>
          <w:sz w:val="25"/>
        </w:rPr>
        <w:t> </w:t>
      </w:r>
      <w:r>
        <w:rPr>
          <w:rFonts w:ascii="Calibri" w:hAnsi="Calibri"/>
          <w:sz w:val="25"/>
        </w:rPr>
        <w:t>Superior</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Secretaría</w:t>
      </w:r>
      <w:r>
        <w:rPr>
          <w:rFonts w:ascii="Times New Roman" w:hAnsi="Times New Roman"/>
          <w:sz w:val="25"/>
        </w:rPr>
        <w:t> </w:t>
      </w:r>
      <w:r>
        <w:rPr>
          <w:rFonts w:ascii="Calibri" w:hAnsi="Calibri"/>
          <w:sz w:val="25"/>
        </w:rPr>
        <w:t>Privada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Presidencia,</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las</w:t>
      </w:r>
      <w:r>
        <w:rPr>
          <w:rFonts w:ascii="Times New Roman" w:hAnsi="Times New Roman"/>
          <w:sz w:val="25"/>
        </w:rPr>
        <w:t> </w:t>
      </w:r>
      <w:r>
        <w:rPr>
          <w:rFonts w:ascii="Calibri" w:hAnsi="Calibri"/>
          <w:sz w:val="25"/>
        </w:rPr>
        <w:t>instituciones</w:t>
      </w:r>
      <w:r>
        <w:rPr>
          <w:rFonts w:ascii="Times New Roman" w:hAnsi="Times New Roman"/>
          <w:sz w:val="25"/>
        </w:rPr>
        <w:t> </w:t>
      </w:r>
      <w:r>
        <w:rPr>
          <w:rFonts w:ascii="Calibri" w:hAnsi="Calibri"/>
          <w:sz w:val="25"/>
        </w:rPr>
        <w:t>encargadas</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darle</w:t>
      </w:r>
      <w:r>
        <w:rPr>
          <w:rFonts w:ascii="Times New Roman" w:hAnsi="Times New Roman"/>
          <w:sz w:val="25"/>
        </w:rPr>
        <w:t> </w:t>
      </w:r>
      <w:r>
        <w:rPr>
          <w:rFonts w:ascii="Calibri" w:hAnsi="Calibri"/>
          <w:sz w:val="25"/>
        </w:rPr>
        <w:t>respuesta</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seguimiento,</w:t>
      </w:r>
      <w:r>
        <w:rPr>
          <w:rFonts w:ascii="Times New Roman" w:hAnsi="Times New Roman"/>
          <w:sz w:val="25"/>
        </w:rPr>
        <w:t> </w:t>
      </w:r>
      <w:r>
        <w:rPr>
          <w:rFonts w:ascii="Calibri" w:hAnsi="Calibri"/>
          <w:sz w:val="25"/>
        </w:rPr>
        <w:t>según</w:t>
      </w:r>
      <w:r>
        <w:rPr>
          <w:rFonts w:ascii="Times New Roman" w:hAnsi="Times New Roman"/>
          <w:sz w:val="25"/>
        </w:rPr>
        <w:t> </w:t>
      </w:r>
      <w:r>
        <w:rPr>
          <w:rFonts w:ascii="Calibri" w:hAnsi="Calibri"/>
          <w:sz w:val="25"/>
        </w:rPr>
        <w:t>su</w:t>
      </w:r>
      <w:r>
        <w:rPr>
          <w:rFonts w:ascii="Times New Roman" w:hAnsi="Times New Roman"/>
          <w:sz w:val="25"/>
        </w:rPr>
        <w:t> </w:t>
      </w:r>
      <w:r>
        <w:rPr>
          <w:rFonts w:ascii="Calibri" w:hAnsi="Calibri"/>
          <w:sz w:val="25"/>
        </w:rPr>
        <w:t>competencia.</w:t>
      </w:r>
    </w:p>
    <w:p>
      <w:pPr>
        <w:pStyle w:val="BodyText"/>
        <w:spacing w:before="1"/>
        <w:rPr>
          <w:rFonts w:ascii="Calibri"/>
          <w:sz w:val="25"/>
        </w:rPr>
      </w:pPr>
    </w:p>
    <w:p>
      <w:pPr>
        <w:pStyle w:val="ListParagraph"/>
        <w:numPr>
          <w:ilvl w:val="1"/>
          <w:numId w:val="8"/>
        </w:numPr>
        <w:tabs>
          <w:tab w:pos="1122" w:val="left" w:leader="none"/>
        </w:tabs>
        <w:spacing w:line="240" w:lineRule="auto" w:before="0" w:after="0"/>
        <w:ind w:left="1121" w:right="1095" w:hanging="360"/>
        <w:jc w:val="both"/>
        <w:rPr>
          <w:rFonts w:ascii="Calibri" w:hAnsi="Calibri"/>
          <w:sz w:val="25"/>
        </w:rPr>
      </w:pPr>
      <w:r>
        <w:rPr>
          <w:rFonts w:ascii="Calibri" w:hAnsi="Calibri"/>
          <w:sz w:val="25"/>
        </w:rPr>
        <w:t>Programar,</w:t>
      </w:r>
      <w:r>
        <w:rPr>
          <w:rFonts w:ascii="Times New Roman" w:hAnsi="Times New Roman"/>
          <w:sz w:val="25"/>
        </w:rPr>
        <w:t> </w:t>
      </w:r>
      <w:r>
        <w:rPr>
          <w:rFonts w:ascii="Calibri" w:hAnsi="Calibri"/>
          <w:sz w:val="25"/>
        </w:rPr>
        <w:t>agenda</w:t>
      </w:r>
      <w:r>
        <w:rPr>
          <w:rFonts w:ascii="Times New Roman" w:hAnsi="Times New Roman"/>
          <w:sz w:val="25"/>
        </w:rPr>
        <w:t> </w:t>
      </w:r>
      <w:r>
        <w:rPr>
          <w:rFonts w:ascii="Calibri" w:hAnsi="Calibri"/>
          <w:sz w:val="25"/>
        </w:rPr>
        <w:t>y</w:t>
      </w:r>
      <w:r>
        <w:rPr>
          <w:rFonts w:ascii="Times New Roman" w:hAnsi="Times New Roman"/>
          <w:sz w:val="25"/>
        </w:rPr>
        <w:t> </w:t>
      </w:r>
      <w:r>
        <w:rPr>
          <w:rFonts w:ascii="Calibri" w:hAnsi="Calibri"/>
          <w:sz w:val="25"/>
        </w:rPr>
        <w:t>convocar</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funcionarios</w:t>
      </w:r>
      <w:r>
        <w:rPr>
          <w:rFonts w:ascii="Times New Roman" w:hAnsi="Times New Roman"/>
          <w:sz w:val="25"/>
        </w:rPr>
        <w:t> </w:t>
      </w:r>
      <w:r>
        <w:rPr>
          <w:rFonts w:ascii="Calibri" w:hAnsi="Calibri"/>
          <w:sz w:val="25"/>
        </w:rPr>
        <w:t>o</w:t>
      </w:r>
      <w:r>
        <w:rPr>
          <w:rFonts w:ascii="Times New Roman" w:hAnsi="Times New Roman"/>
          <w:sz w:val="25"/>
        </w:rPr>
        <w:t> </w:t>
      </w:r>
      <w:r>
        <w:rPr>
          <w:rFonts w:ascii="Calibri" w:hAnsi="Calibri"/>
          <w:sz w:val="25"/>
        </w:rPr>
        <w:t>personas</w:t>
      </w:r>
      <w:r>
        <w:rPr>
          <w:rFonts w:ascii="Times New Roman" w:hAnsi="Times New Roman"/>
          <w:sz w:val="25"/>
        </w:rPr>
        <w:t> </w:t>
      </w:r>
      <w:r>
        <w:rPr>
          <w:rFonts w:ascii="Calibri" w:hAnsi="Calibri"/>
          <w:sz w:val="25"/>
        </w:rPr>
        <w:t>particulares</w:t>
      </w:r>
      <w:r>
        <w:rPr>
          <w:rFonts w:ascii="Times New Roman" w:hAnsi="Times New Roman"/>
          <w:sz w:val="25"/>
        </w:rPr>
        <w:t> </w:t>
      </w:r>
      <w:r>
        <w:rPr>
          <w:rFonts w:ascii="Calibri" w:hAnsi="Calibri"/>
          <w:sz w:val="25"/>
        </w:rPr>
        <w:t>a</w:t>
      </w:r>
      <w:r>
        <w:rPr>
          <w:rFonts w:ascii="Times New Roman" w:hAnsi="Times New Roman"/>
          <w:sz w:val="25"/>
        </w:rPr>
        <w:t> </w:t>
      </w:r>
      <w:r>
        <w:rPr>
          <w:rFonts w:ascii="Calibri" w:hAnsi="Calibri"/>
          <w:sz w:val="25"/>
        </w:rPr>
        <w:t>reuniones</w:t>
      </w:r>
      <w:r>
        <w:rPr>
          <w:rFonts w:ascii="Times New Roman" w:hAnsi="Times New Roman"/>
          <w:spacing w:val="-15"/>
          <w:sz w:val="25"/>
        </w:rPr>
        <w:t> </w:t>
      </w:r>
      <w:r>
        <w:rPr>
          <w:rFonts w:ascii="Calibri" w:hAnsi="Calibri"/>
          <w:sz w:val="25"/>
        </w:rPr>
        <w:t>de</w:t>
      </w:r>
      <w:r>
        <w:rPr>
          <w:rFonts w:ascii="Times New Roman" w:hAnsi="Times New Roman"/>
          <w:spacing w:val="-13"/>
          <w:sz w:val="25"/>
        </w:rPr>
        <w:t> </w:t>
      </w:r>
      <w:r>
        <w:rPr>
          <w:rFonts w:ascii="Calibri" w:hAnsi="Calibri"/>
          <w:sz w:val="25"/>
        </w:rPr>
        <w:t>trabajo</w:t>
      </w:r>
      <w:r>
        <w:rPr>
          <w:rFonts w:ascii="Times New Roman" w:hAnsi="Times New Roman"/>
          <w:spacing w:val="-14"/>
          <w:sz w:val="25"/>
        </w:rPr>
        <w:t> </w:t>
      </w:r>
      <w:r>
        <w:rPr>
          <w:rFonts w:ascii="Calibri" w:hAnsi="Calibri"/>
          <w:sz w:val="25"/>
        </w:rPr>
        <w:t>con</w:t>
      </w:r>
      <w:r>
        <w:rPr>
          <w:rFonts w:ascii="Times New Roman" w:hAnsi="Times New Roman"/>
          <w:spacing w:val="-13"/>
          <w:sz w:val="25"/>
        </w:rPr>
        <w:t> </w:t>
      </w:r>
      <w:r>
        <w:rPr>
          <w:rFonts w:ascii="Calibri" w:hAnsi="Calibri"/>
          <w:sz w:val="25"/>
        </w:rPr>
        <w:t>el</w:t>
      </w:r>
      <w:r>
        <w:rPr>
          <w:rFonts w:ascii="Times New Roman" w:hAnsi="Times New Roman"/>
          <w:spacing w:val="-14"/>
          <w:sz w:val="25"/>
        </w:rPr>
        <w:t> </w:t>
      </w:r>
      <w:r>
        <w:rPr>
          <w:rFonts w:ascii="Calibri" w:hAnsi="Calibri"/>
          <w:sz w:val="25"/>
        </w:rPr>
        <w:t>señor</w:t>
      </w:r>
      <w:r>
        <w:rPr>
          <w:rFonts w:ascii="Times New Roman" w:hAnsi="Times New Roman"/>
          <w:spacing w:val="-15"/>
          <w:sz w:val="25"/>
        </w:rPr>
        <w:t> </w:t>
      </w:r>
      <w:r>
        <w:rPr>
          <w:rFonts w:ascii="Calibri" w:hAnsi="Calibri"/>
          <w:sz w:val="25"/>
        </w:rPr>
        <w:t>Presidente</w:t>
      </w:r>
      <w:r>
        <w:rPr>
          <w:rFonts w:ascii="Times New Roman" w:hAnsi="Times New Roman"/>
          <w:spacing w:val="-15"/>
          <w:sz w:val="25"/>
        </w:rPr>
        <w:t> </w:t>
      </w:r>
      <w:r>
        <w:rPr>
          <w:rFonts w:ascii="Calibri" w:hAnsi="Calibri"/>
          <w:sz w:val="25"/>
        </w:rPr>
        <w:t>de</w:t>
      </w:r>
      <w:r>
        <w:rPr>
          <w:rFonts w:ascii="Times New Roman" w:hAnsi="Times New Roman"/>
          <w:spacing w:val="-15"/>
          <w:sz w:val="25"/>
        </w:rPr>
        <w:t> </w:t>
      </w:r>
      <w:r>
        <w:rPr>
          <w:rFonts w:ascii="Calibri" w:hAnsi="Calibri"/>
          <w:sz w:val="25"/>
        </w:rPr>
        <w:t>la</w:t>
      </w:r>
      <w:r>
        <w:rPr>
          <w:rFonts w:ascii="Times New Roman" w:hAnsi="Times New Roman"/>
          <w:spacing w:val="-13"/>
          <w:sz w:val="25"/>
        </w:rPr>
        <w:t> </w:t>
      </w:r>
      <w:r>
        <w:rPr>
          <w:rFonts w:ascii="Calibri" w:hAnsi="Calibri"/>
          <w:sz w:val="25"/>
        </w:rPr>
        <w:t>República</w:t>
      </w:r>
      <w:r>
        <w:rPr>
          <w:rFonts w:ascii="Times New Roman" w:hAnsi="Times New Roman"/>
          <w:spacing w:val="-14"/>
          <w:sz w:val="25"/>
        </w:rPr>
        <w:t> </w:t>
      </w:r>
      <w:r>
        <w:rPr>
          <w:rFonts w:ascii="Calibri" w:hAnsi="Calibri"/>
          <w:sz w:val="25"/>
        </w:rPr>
        <w:t>a</w:t>
      </w:r>
      <w:r>
        <w:rPr>
          <w:rFonts w:ascii="Times New Roman" w:hAnsi="Times New Roman"/>
          <w:spacing w:val="-14"/>
          <w:sz w:val="25"/>
        </w:rPr>
        <w:t> </w:t>
      </w:r>
      <w:r>
        <w:rPr>
          <w:rFonts w:ascii="Calibri" w:hAnsi="Calibri"/>
          <w:sz w:val="25"/>
        </w:rPr>
        <w:t>requerimiento</w:t>
      </w:r>
      <w:r>
        <w:rPr>
          <w:rFonts w:ascii="Times New Roman" w:hAnsi="Times New Roman"/>
          <w:spacing w:val="-14"/>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Secretaria</w:t>
      </w:r>
      <w:r>
        <w:rPr>
          <w:rFonts w:ascii="Times New Roman" w:hAnsi="Times New Roman"/>
          <w:sz w:val="25"/>
        </w:rPr>
        <w:t> </w:t>
      </w:r>
      <w:r>
        <w:rPr>
          <w:rFonts w:ascii="Calibri" w:hAnsi="Calibri"/>
          <w:sz w:val="25"/>
        </w:rPr>
        <w:t>Privada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Presidencia</w:t>
      </w:r>
      <w:r>
        <w:rPr>
          <w:rFonts w:ascii="Times New Roman" w:hAnsi="Times New Roman"/>
          <w:sz w:val="25"/>
        </w:rPr>
        <w:t> </w:t>
      </w:r>
      <w:r>
        <w:rPr>
          <w:rFonts w:ascii="Calibri" w:hAnsi="Calibri"/>
          <w:sz w:val="25"/>
        </w:rPr>
        <w:t>de</w:t>
      </w:r>
      <w:r>
        <w:rPr>
          <w:rFonts w:ascii="Times New Roman" w:hAnsi="Times New Roman"/>
          <w:sz w:val="25"/>
        </w:rPr>
        <w:t> </w:t>
      </w:r>
      <w:r>
        <w:rPr>
          <w:rFonts w:ascii="Calibri" w:hAnsi="Calibri"/>
          <w:sz w:val="25"/>
        </w:rPr>
        <w:t>la</w:t>
      </w:r>
      <w:r>
        <w:rPr>
          <w:rFonts w:ascii="Times New Roman" w:hAnsi="Times New Roman"/>
          <w:sz w:val="25"/>
        </w:rPr>
        <w:t> </w:t>
      </w:r>
      <w:r>
        <w:rPr>
          <w:rFonts w:ascii="Calibri" w:hAnsi="Calibri"/>
          <w:sz w:val="25"/>
        </w:rPr>
        <w:t>República.</w:t>
      </w:r>
    </w:p>
    <w:p>
      <w:pPr>
        <w:pStyle w:val="BodyText"/>
        <w:rPr>
          <w:rFonts w:ascii="Calibri"/>
        </w:rPr>
      </w:pPr>
    </w:p>
    <w:p>
      <w:pPr>
        <w:spacing w:line="552" w:lineRule="auto" w:before="164"/>
        <w:ind w:left="401" w:right="4120" w:firstLine="0"/>
        <w:jc w:val="left"/>
        <w:rPr>
          <w:rFonts w:ascii="Calibri"/>
          <w:sz w:val="25"/>
        </w:rPr>
      </w:pPr>
      <w:r>
        <w:rPr>
          <w:rFonts w:ascii="Calibri"/>
          <w:sz w:val="25"/>
        </w:rPr>
        <w:t>Sin</w:t>
      </w:r>
      <w:r>
        <w:rPr>
          <w:rFonts w:ascii="Times New Roman"/>
          <w:spacing w:val="-9"/>
          <w:sz w:val="25"/>
        </w:rPr>
        <w:t> </w:t>
      </w:r>
      <w:r>
        <w:rPr>
          <w:rFonts w:ascii="Calibri"/>
          <w:sz w:val="25"/>
        </w:rPr>
        <w:t>otro</w:t>
      </w:r>
      <w:r>
        <w:rPr>
          <w:rFonts w:ascii="Times New Roman"/>
          <w:spacing w:val="-10"/>
          <w:sz w:val="25"/>
        </w:rPr>
        <w:t> </w:t>
      </w:r>
      <w:r>
        <w:rPr>
          <w:rFonts w:ascii="Calibri"/>
          <w:sz w:val="25"/>
        </w:rPr>
        <w:t>en</w:t>
      </w:r>
      <w:r>
        <w:rPr>
          <w:rFonts w:ascii="Times New Roman"/>
          <w:spacing w:val="-9"/>
          <w:sz w:val="25"/>
        </w:rPr>
        <w:t> </w:t>
      </w:r>
      <w:r>
        <w:rPr>
          <w:rFonts w:ascii="Calibri"/>
          <w:sz w:val="25"/>
        </w:rPr>
        <w:t>particular,</w:t>
      </w:r>
      <w:r>
        <w:rPr>
          <w:rFonts w:ascii="Times New Roman"/>
          <w:spacing w:val="-12"/>
          <w:sz w:val="25"/>
        </w:rPr>
        <w:t> </w:t>
      </w:r>
      <w:r>
        <w:rPr>
          <w:rFonts w:ascii="Calibri"/>
          <w:sz w:val="25"/>
        </w:rPr>
        <w:t>me</w:t>
      </w:r>
      <w:r>
        <w:rPr>
          <w:rFonts w:ascii="Times New Roman"/>
          <w:spacing w:val="-10"/>
          <w:sz w:val="25"/>
        </w:rPr>
        <w:t> </w:t>
      </w:r>
      <w:r>
        <w:rPr>
          <w:rFonts w:ascii="Calibri"/>
          <w:sz w:val="25"/>
        </w:rPr>
        <w:t>es</w:t>
      </w:r>
      <w:r>
        <w:rPr>
          <w:rFonts w:ascii="Times New Roman"/>
          <w:spacing w:val="-9"/>
          <w:sz w:val="25"/>
        </w:rPr>
        <w:t> </w:t>
      </w:r>
      <w:r>
        <w:rPr>
          <w:rFonts w:ascii="Calibri"/>
          <w:sz w:val="25"/>
        </w:rPr>
        <w:t>grato</w:t>
      </w:r>
      <w:r>
        <w:rPr>
          <w:rFonts w:ascii="Times New Roman"/>
          <w:spacing w:val="-11"/>
          <w:sz w:val="25"/>
        </w:rPr>
        <w:t> </w:t>
      </w:r>
      <w:r>
        <w:rPr>
          <w:rFonts w:ascii="Calibri"/>
          <w:sz w:val="25"/>
        </w:rPr>
        <w:t>suscribirme</w:t>
      </w:r>
      <w:r>
        <w:rPr>
          <w:rFonts w:ascii="Times New Roman"/>
          <w:spacing w:val="-11"/>
          <w:sz w:val="25"/>
        </w:rPr>
        <w:t> </w:t>
      </w:r>
      <w:r>
        <w:rPr>
          <w:rFonts w:ascii="Calibri"/>
          <w:sz w:val="25"/>
        </w:rPr>
        <w:t>de</w:t>
      </w:r>
      <w:r>
        <w:rPr>
          <w:rFonts w:ascii="Times New Roman"/>
          <w:spacing w:val="-11"/>
          <w:sz w:val="25"/>
        </w:rPr>
        <w:t> </w:t>
      </w:r>
      <w:r>
        <w:rPr>
          <w:rFonts w:ascii="Calibri"/>
          <w:sz w:val="25"/>
        </w:rPr>
        <w:t>usted.</w:t>
      </w:r>
      <w:r>
        <w:rPr>
          <w:rFonts w:ascii="Times New Roman"/>
          <w:sz w:val="25"/>
        </w:rPr>
        <w:t> </w:t>
      </w:r>
      <w:r>
        <w:rPr>
          <w:rFonts w:ascii="Calibri"/>
          <w:spacing w:val="-2"/>
          <w:sz w:val="25"/>
        </w:rPr>
        <w:t>Atentamente,</w:t>
      </w:r>
    </w:p>
    <w:p>
      <w:pPr>
        <w:pStyle w:val="BodyText"/>
        <w:rPr>
          <w:rFonts w:ascii="Calibri"/>
        </w:rPr>
      </w:pPr>
    </w:p>
    <w:p>
      <w:pPr>
        <w:pStyle w:val="BodyText"/>
        <w:rPr>
          <w:rFonts w:ascii="Calibri"/>
        </w:rPr>
      </w:pPr>
    </w:p>
    <w:p>
      <w:pPr>
        <w:pStyle w:val="BodyText"/>
        <w:rPr>
          <w:rFonts w:ascii="Calibri"/>
        </w:rPr>
      </w:pPr>
    </w:p>
    <w:p>
      <w:pPr>
        <w:spacing w:before="175"/>
        <w:ind w:left="401" w:right="0" w:firstLine="0"/>
        <w:jc w:val="left"/>
        <w:rPr>
          <w:rFonts w:ascii="Calibri"/>
          <w:b/>
          <w:sz w:val="25"/>
        </w:rPr>
      </w:pPr>
      <w:r>
        <w:rPr>
          <w:rFonts w:ascii="Calibri"/>
          <w:b/>
          <w:sz w:val="25"/>
        </w:rPr>
        <w:t>Lcda.</w:t>
      </w:r>
      <w:r>
        <w:rPr>
          <w:rFonts w:ascii="Times New Roman"/>
          <w:spacing w:val="-14"/>
          <w:sz w:val="25"/>
        </w:rPr>
        <w:t> </w:t>
      </w:r>
      <w:r>
        <w:rPr>
          <w:rFonts w:ascii="Calibri"/>
          <w:b/>
          <w:sz w:val="25"/>
        </w:rPr>
        <w:t>Leslie</w:t>
      </w:r>
      <w:r>
        <w:rPr>
          <w:rFonts w:ascii="Times New Roman"/>
          <w:spacing w:val="-14"/>
          <w:sz w:val="25"/>
        </w:rPr>
        <w:t> </w:t>
      </w:r>
      <w:r>
        <w:rPr>
          <w:rFonts w:ascii="Calibri"/>
          <w:b/>
          <w:sz w:val="25"/>
        </w:rPr>
        <w:t>Mishelle</w:t>
      </w:r>
      <w:r>
        <w:rPr>
          <w:rFonts w:ascii="Times New Roman"/>
          <w:spacing w:val="-15"/>
          <w:sz w:val="25"/>
        </w:rPr>
        <w:t> </w:t>
      </w:r>
      <w:r>
        <w:rPr>
          <w:rFonts w:ascii="Calibri"/>
          <w:b/>
          <w:sz w:val="25"/>
        </w:rPr>
        <w:t>Fernandez</w:t>
      </w:r>
      <w:r>
        <w:rPr>
          <w:rFonts w:ascii="Times New Roman"/>
          <w:spacing w:val="-14"/>
          <w:sz w:val="25"/>
        </w:rPr>
        <w:t> </w:t>
      </w:r>
      <w:r>
        <w:rPr>
          <w:rFonts w:ascii="Calibri"/>
          <w:b/>
          <w:spacing w:val="-2"/>
          <w:sz w:val="25"/>
        </w:rPr>
        <w:t>Alvarez</w:t>
      </w:r>
    </w:p>
    <w:p>
      <w:pPr>
        <w:pStyle w:val="BodyText"/>
        <w:rPr>
          <w:rFonts w:ascii="Calibri"/>
          <w:b/>
        </w:rPr>
      </w:pPr>
    </w:p>
    <w:p>
      <w:pPr>
        <w:pStyle w:val="BodyText"/>
        <w:rPr>
          <w:rFonts w:ascii="Calibri"/>
          <w:b/>
        </w:rPr>
      </w:pPr>
    </w:p>
    <w:p>
      <w:pPr>
        <w:pStyle w:val="BodyText"/>
        <w:rPr>
          <w:rFonts w:ascii="Calibri"/>
          <w:b/>
        </w:rPr>
      </w:pPr>
    </w:p>
    <w:p>
      <w:pPr>
        <w:pStyle w:val="BodyText"/>
        <w:rPr>
          <w:rFonts w:ascii="Calibri"/>
          <w:b/>
        </w:rPr>
      </w:pPr>
    </w:p>
    <w:p>
      <w:pPr>
        <w:pStyle w:val="BodyText"/>
        <w:rPr>
          <w:rFonts w:ascii="Calibri"/>
          <w:b/>
        </w:rPr>
      </w:pPr>
    </w:p>
    <w:p>
      <w:pPr>
        <w:pStyle w:val="BodyText"/>
        <w:spacing w:before="5"/>
        <w:rPr>
          <w:rFonts w:ascii="Calibri"/>
          <w:b/>
          <w:sz w:val="27"/>
        </w:rPr>
      </w:pPr>
    </w:p>
    <w:p>
      <w:pPr>
        <w:spacing w:before="0"/>
        <w:ind w:left="1706" w:right="2404" w:firstLine="0"/>
        <w:jc w:val="center"/>
        <w:rPr>
          <w:rFonts w:ascii="Calibri"/>
          <w:b/>
          <w:sz w:val="25"/>
        </w:rPr>
      </w:pPr>
      <w:r>
        <w:rPr>
          <w:rFonts w:ascii="Calibri"/>
          <w:b/>
          <w:sz w:val="25"/>
        </w:rPr>
        <w:t>Vo.</w:t>
      </w:r>
      <w:r>
        <w:rPr>
          <w:rFonts w:ascii="Times New Roman"/>
          <w:spacing w:val="-8"/>
          <w:sz w:val="25"/>
        </w:rPr>
        <w:t> </w:t>
      </w:r>
      <w:r>
        <w:rPr>
          <w:rFonts w:ascii="Calibri"/>
          <w:b/>
          <w:spacing w:val="-5"/>
          <w:sz w:val="25"/>
        </w:rPr>
        <w:t>Bo.</w:t>
      </w:r>
    </w:p>
    <w:p>
      <w:pPr>
        <w:spacing w:after="0"/>
        <w:jc w:val="center"/>
        <w:rPr>
          <w:rFonts w:ascii="Calibri"/>
          <w:sz w:val="25"/>
        </w:rPr>
        <w:sectPr>
          <w:pgSz w:w="12240" w:h="15840"/>
          <w:pgMar w:header="719" w:footer="1002" w:top="1060" w:bottom="1200" w:left="1300" w:right="600"/>
        </w:sectPr>
      </w:pPr>
    </w:p>
    <w:p>
      <w:pPr>
        <w:pStyle w:val="BodyText"/>
        <w:rPr>
          <w:rFonts w:ascii="Calibri"/>
          <w:b/>
          <w:sz w:val="20"/>
        </w:rPr>
      </w:pPr>
    </w:p>
    <w:p>
      <w:pPr>
        <w:pStyle w:val="BodyText"/>
        <w:spacing w:before="9"/>
        <w:rPr>
          <w:rFonts w:ascii="Calibri"/>
          <w:b/>
          <w:sz w:val="11"/>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3"/>
        <w:gridCol w:w="2782"/>
      </w:tblGrid>
      <w:tr>
        <w:trPr>
          <w:trHeight w:val="306" w:hRule="atLeast"/>
        </w:trPr>
        <w:tc>
          <w:tcPr>
            <w:tcW w:w="1826" w:type="dxa"/>
          </w:tcPr>
          <w:p>
            <w:pPr>
              <w:pStyle w:val="TableParagraph"/>
              <w:spacing w:before="12"/>
              <w:ind w:left="376"/>
              <w:rPr>
                <w:sz w:val="22"/>
              </w:rPr>
            </w:pPr>
            <w:bookmarkStart w:name="Luis Xocoxic, informe octubre 2023" w:id="11"/>
            <w:bookmarkEnd w:id="11"/>
            <w:r>
              <w:rPr/>
            </w:r>
            <w:r>
              <w:rPr>
                <w:spacing w:val="-2"/>
                <w:w w:val="115"/>
                <w:sz w:val="22"/>
              </w:rPr>
              <w:t>Referencia:</w:t>
            </w:r>
          </w:p>
        </w:tc>
        <w:tc>
          <w:tcPr>
            <w:tcW w:w="2784" w:type="dxa"/>
          </w:tcPr>
          <w:p>
            <w:pPr>
              <w:pStyle w:val="TableParagraph"/>
              <w:spacing w:before="14"/>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029-13-</w:t>
            </w:r>
            <w:r>
              <w:rPr>
                <w:spacing w:val="-4"/>
                <w:w w:val="120"/>
                <w:sz w:val="22"/>
              </w:rPr>
              <w:t>2023</w:t>
            </w:r>
          </w:p>
        </w:tc>
        <w:tc>
          <w:tcPr>
            <w:tcW w:w="1793" w:type="dxa"/>
          </w:tcPr>
          <w:p>
            <w:pPr>
              <w:pStyle w:val="TableParagraph"/>
              <w:spacing w:before="12"/>
              <w:ind w:left="324" w:right="316"/>
              <w:jc w:val="center"/>
              <w:rPr>
                <w:sz w:val="22"/>
              </w:rPr>
            </w:pPr>
            <w:r>
              <w:rPr>
                <w:spacing w:val="-2"/>
                <w:w w:val="115"/>
                <w:sz w:val="22"/>
              </w:rPr>
              <w:t>Fecha:</w:t>
            </w:r>
          </w:p>
        </w:tc>
        <w:tc>
          <w:tcPr>
            <w:tcW w:w="2782" w:type="dxa"/>
          </w:tcPr>
          <w:p>
            <w:pPr>
              <w:pStyle w:val="TableParagraph"/>
              <w:spacing w:before="12"/>
              <w:ind w:left="139" w:right="130"/>
              <w:jc w:val="center"/>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4"/>
              <w:jc w:val="center"/>
              <w:rPr>
                <w:sz w:val="22"/>
              </w:rPr>
            </w:pPr>
            <w:r>
              <w:rPr>
                <w:spacing w:val="-2"/>
                <w:w w:val="115"/>
                <w:sz w:val="22"/>
              </w:rPr>
              <w:t>Técnicos</w:t>
            </w:r>
          </w:p>
        </w:tc>
        <w:tc>
          <w:tcPr>
            <w:tcW w:w="1793" w:type="dxa"/>
          </w:tcPr>
          <w:p>
            <w:pPr>
              <w:pStyle w:val="TableParagraph"/>
              <w:spacing w:before="163"/>
              <w:ind w:left="324" w:right="316"/>
              <w:jc w:val="center"/>
              <w:rPr>
                <w:sz w:val="22"/>
              </w:rPr>
            </w:pPr>
            <w:r>
              <w:rPr>
                <w:spacing w:val="-2"/>
                <w:w w:val="120"/>
                <w:sz w:val="22"/>
              </w:rPr>
              <w:t>Contratista:</w:t>
            </w:r>
          </w:p>
        </w:tc>
        <w:tc>
          <w:tcPr>
            <w:tcW w:w="2782" w:type="dxa"/>
          </w:tcPr>
          <w:p>
            <w:pPr>
              <w:pStyle w:val="TableParagraph"/>
              <w:spacing w:before="163"/>
              <w:ind w:left="139" w:right="130"/>
              <w:jc w:val="center"/>
              <w:rPr>
                <w:sz w:val="22"/>
              </w:rPr>
            </w:pPr>
            <w:r>
              <w:rPr>
                <w:w w:val="115"/>
                <w:sz w:val="22"/>
              </w:rPr>
              <w:t>Luis</w:t>
            </w:r>
            <w:r>
              <w:rPr>
                <w:rFonts w:ascii="Times New Roman"/>
                <w:spacing w:val="-3"/>
                <w:w w:val="115"/>
                <w:sz w:val="22"/>
              </w:rPr>
              <w:t> </w:t>
            </w:r>
            <w:r>
              <w:rPr>
                <w:w w:val="115"/>
                <w:sz w:val="22"/>
              </w:rPr>
              <w:t>Enrique</w:t>
            </w:r>
            <w:r>
              <w:rPr>
                <w:rFonts w:ascii="Times New Roman"/>
                <w:spacing w:val="-2"/>
                <w:w w:val="115"/>
                <w:sz w:val="22"/>
              </w:rPr>
              <w:t> </w:t>
            </w:r>
            <w:r>
              <w:rPr>
                <w:w w:val="115"/>
                <w:sz w:val="22"/>
              </w:rPr>
              <w:t>Xocoxic</w:t>
            </w:r>
            <w:r>
              <w:rPr>
                <w:rFonts w:ascii="Times New Roman"/>
                <w:spacing w:val="-1"/>
                <w:w w:val="115"/>
                <w:sz w:val="22"/>
              </w:rPr>
              <w:t> </w:t>
            </w:r>
            <w:r>
              <w:rPr>
                <w:spacing w:val="-4"/>
                <w:w w:val="115"/>
                <w:sz w:val="22"/>
              </w:rPr>
              <w:t>Buch</w:t>
            </w:r>
          </w:p>
        </w:tc>
      </w:tr>
    </w:tbl>
    <w:p>
      <w:pPr>
        <w:pStyle w:val="BodyText"/>
        <w:rPr>
          <w:rFonts w:ascii="Calibri"/>
          <w:b/>
          <w:sz w:val="20"/>
        </w:rPr>
      </w:pPr>
    </w:p>
    <w:p>
      <w:pPr>
        <w:pStyle w:val="BodyText"/>
        <w:spacing w:before="7"/>
        <w:rPr>
          <w:rFonts w:ascii="Calibri"/>
          <w:b/>
          <w:sz w:val="21"/>
        </w:rPr>
      </w:pPr>
    </w:p>
    <w:p>
      <w:pPr>
        <w:pStyle w:val="BodyText"/>
        <w:spacing w:before="111"/>
        <w:ind w:left="401"/>
      </w:pPr>
      <w:r>
        <w:rPr>
          <w:spacing w:val="-2"/>
          <w:w w:val="115"/>
        </w:rPr>
        <w:t>Licenciada</w:t>
      </w:r>
    </w:p>
    <w:p>
      <w:pPr>
        <w:pStyle w:val="BodyText"/>
        <w:spacing w:before="17"/>
        <w:ind w:left="40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3"/>
        <w:ind w:left="401" w:right="4416"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404"/>
      </w:pPr>
      <w:r>
        <w:rPr>
          <w:w w:val="115"/>
        </w:rPr>
        <w:t>Señora</w:t>
      </w:r>
      <w:r>
        <w:rPr>
          <w:rFonts w:ascii="Times New Roman" w:hAnsi="Times New Roman"/>
          <w:spacing w:val="-1"/>
          <w:w w:val="115"/>
        </w:rPr>
        <w:t> </w:t>
      </w:r>
      <w:r>
        <w:rPr>
          <w:spacing w:val="-2"/>
          <w:w w:val="115"/>
        </w:rPr>
        <w:t>Secretaria:</w:t>
      </w:r>
    </w:p>
    <w:p>
      <w:pPr>
        <w:pStyle w:val="BodyText"/>
        <w:spacing w:before="4"/>
        <w:rPr>
          <w:sz w:val="26"/>
        </w:rPr>
      </w:pPr>
    </w:p>
    <w:p>
      <w:pPr>
        <w:pStyle w:val="BodyText"/>
        <w:spacing w:line="379" w:lineRule="auto"/>
        <w:ind w:left="401" w:right="109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técnico</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octubre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spacing w:val="-4"/>
          <w:w w:val="115"/>
        </w:rPr>
        <w:t> </w:t>
      </w:r>
      <w:r>
        <w:rPr>
          <w:w w:val="115"/>
        </w:rPr>
        <w:t>establecido</w:t>
      </w:r>
      <w:r>
        <w:rPr>
          <w:rFonts w:ascii="Times New Roman" w:hAnsi="Times New Roman"/>
          <w:spacing w:val="-4"/>
          <w:w w:val="115"/>
        </w:rPr>
        <w:t> </w:t>
      </w:r>
      <w:r>
        <w:rPr>
          <w:w w:val="115"/>
        </w:rPr>
        <w:t>en</w:t>
      </w:r>
      <w:r>
        <w:rPr>
          <w:rFonts w:ascii="Times New Roman" w:hAnsi="Times New Roman"/>
          <w:spacing w:val="-4"/>
          <w:w w:val="115"/>
        </w:rPr>
        <w:t> </w:t>
      </w:r>
      <w:r>
        <w:rPr>
          <w:w w:val="115"/>
        </w:rPr>
        <w:t>la</w:t>
      </w:r>
      <w:r>
        <w:rPr>
          <w:rFonts w:ascii="Times New Roman" w:hAnsi="Times New Roman"/>
          <w:spacing w:val="-4"/>
          <w:w w:val="115"/>
        </w:rPr>
        <w:t> </w:t>
      </w:r>
      <w:r>
        <w:rPr>
          <w:w w:val="115"/>
        </w:rPr>
        <w:t>cláusula</w:t>
      </w:r>
      <w:r>
        <w:rPr>
          <w:rFonts w:ascii="Times New Roman" w:hAnsi="Times New Roman"/>
          <w:spacing w:val="-4"/>
          <w:w w:val="115"/>
        </w:rPr>
        <w:t> </w:t>
      </w:r>
      <w:r>
        <w:rPr>
          <w:w w:val="115"/>
        </w:rPr>
        <w:t>décima</w:t>
      </w:r>
      <w:r>
        <w:rPr>
          <w:rFonts w:ascii="Times New Roman" w:hAnsi="Times New Roman"/>
          <w:spacing w:val="-4"/>
          <w:w w:val="115"/>
        </w:rPr>
        <w:t> </w:t>
      </w:r>
      <w:r>
        <w:rPr>
          <w:w w:val="115"/>
        </w:rPr>
        <w:t>segunda</w:t>
      </w:r>
      <w:r>
        <w:rPr>
          <w:rFonts w:ascii="Times New Roman" w:hAnsi="Times New Roman"/>
          <w:spacing w:val="-4"/>
          <w:w w:val="115"/>
        </w:rPr>
        <w:t> </w:t>
      </w:r>
      <w:r>
        <w:rPr>
          <w:w w:val="115"/>
        </w:rPr>
        <w:t>del</w:t>
      </w:r>
      <w:r>
        <w:rPr>
          <w:rFonts w:ascii="Times New Roman" w:hAnsi="Times New Roman"/>
          <w:spacing w:val="-6"/>
          <w:w w:val="115"/>
        </w:rPr>
        <w:t> </w:t>
      </w:r>
      <w:r>
        <w:rPr>
          <w:w w:val="115"/>
        </w:rPr>
        <w:t>Contrato</w:t>
      </w:r>
      <w:r>
        <w:rPr>
          <w:rFonts w:ascii="Times New Roman" w:hAnsi="Times New Roman"/>
          <w:spacing w:val="-4"/>
          <w:w w:val="115"/>
        </w:rPr>
        <w:t> </w:t>
      </w:r>
      <w:r>
        <w:rPr>
          <w:w w:val="115"/>
        </w:rPr>
        <w:t>Administrativo</w:t>
      </w:r>
      <w:r>
        <w:rPr>
          <w:rFonts w:ascii="Times New Roman" w:hAnsi="Times New Roman"/>
          <w:spacing w:val="-4"/>
          <w:w w:val="115"/>
        </w:rPr>
        <w:t> </w:t>
      </w:r>
      <w:r>
        <w:rPr>
          <w:w w:val="115"/>
        </w:rPr>
        <w:t>en</w:t>
      </w:r>
      <w:r>
        <w:rPr>
          <w:rFonts w:ascii="Times New Roman" w:hAnsi="Times New Roman"/>
          <w:spacing w:val="-7"/>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1"/>
        <w:rPr>
          <w:sz w:val="38"/>
        </w:rPr>
      </w:pPr>
    </w:p>
    <w:p>
      <w:pPr>
        <w:pStyle w:val="ListParagraph"/>
        <w:numPr>
          <w:ilvl w:val="0"/>
          <w:numId w:val="9"/>
        </w:numPr>
        <w:tabs>
          <w:tab w:pos="1122" w:val="left" w:leader="none"/>
        </w:tabs>
        <w:spacing w:line="290" w:lineRule="auto" w:before="0" w:after="0"/>
        <w:ind w:left="1121" w:right="1096" w:hanging="360"/>
        <w:jc w:val="both"/>
        <w:rPr>
          <w:rFonts w:ascii="Arial Narrow" w:hAnsi="Arial Narrow"/>
          <w:sz w:val="24"/>
        </w:rPr>
      </w:pPr>
      <w:r>
        <w:rPr>
          <w:rFonts w:ascii="Arial Narrow" w:hAnsi="Arial Narrow"/>
          <w:w w:val="115"/>
          <w:sz w:val="24"/>
        </w:rPr>
        <w:t>Elaboración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material</w:t>
      </w:r>
      <w:r>
        <w:rPr>
          <w:rFonts w:ascii="Times New Roman" w:hAnsi="Times New Roman"/>
          <w:w w:val="115"/>
          <w:sz w:val="24"/>
        </w:rPr>
        <w:t> </w:t>
      </w:r>
      <w:r>
        <w:rPr>
          <w:rFonts w:ascii="Arial Narrow" w:hAnsi="Arial Narrow"/>
          <w:w w:val="115"/>
          <w:sz w:val="24"/>
        </w:rPr>
        <w:t>audiovisual</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Gira</w:t>
      </w:r>
      <w:r>
        <w:rPr>
          <w:rFonts w:ascii="Times New Roman" w:hAnsi="Times New Roman"/>
          <w:w w:val="115"/>
          <w:sz w:val="24"/>
        </w:rPr>
        <w:t> </w:t>
      </w:r>
      <w:r>
        <w:rPr>
          <w:rFonts w:ascii="Arial Narrow" w:hAnsi="Arial Narrow"/>
          <w:w w:val="115"/>
          <w:sz w:val="24"/>
        </w:rPr>
        <w:t>Presidencial</w:t>
      </w:r>
      <w:r>
        <w:rPr>
          <w:rFonts w:ascii="Times New Roman" w:hAnsi="Times New Roman"/>
          <w:w w:val="115"/>
          <w:sz w:val="24"/>
        </w:rPr>
        <w:t> </w:t>
      </w:r>
      <w:r>
        <w:rPr>
          <w:rFonts w:ascii="Arial Narrow" w:hAnsi="Arial Narrow"/>
          <w:w w:val="115"/>
          <w:sz w:val="24"/>
        </w:rPr>
        <w:t>2023</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departamentos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Izabal,</w:t>
      </w:r>
      <w:r>
        <w:rPr>
          <w:rFonts w:ascii="Times New Roman" w:hAnsi="Times New Roman"/>
          <w:w w:val="115"/>
          <w:sz w:val="24"/>
        </w:rPr>
        <w:t> </w:t>
      </w:r>
      <w:r>
        <w:rPr>
          <w:rFonts w:ascii="Arial Narrow" w:hAnsi="Arial Narrow"/>
          <w:w w:val="115"/>
          <w:sz w:val="24"/>
        </w:rPr>
        <w:t>Petén,</w:t>
      </w:r>
      <w:r>
        <w:rPr>
          <w:rFonts w:ascii="Times New Roman" w:hAnsi="Times New Roman"/>
          <w:w w:val="115"/>
          <w:sz w:val="24"/>
        </w:rPr>
        <w:t> </w:t>
      </w:r>
      <w:r>
        <w:rPr>
          <w:rFonts w:ascii="Arial Narrow" w:hAnsi="Arial Narrow"/>
          <w:w w:val="115"/>
          <w:sz w:val="24"/>
        </w:rPr>
        <w:t>Chiquimula,</w:t>
      </w:r>
      <w:r>
        <w:rPr>
          <w:rFonts w:ascii="Times New Roman" w:hAnsi="Times New Roman"/>
          <w:w w:val="115"/>
          <w:sz w:val="24"/>
        </w:rPr>
        <w:t> </w:t>
      </w:r>
      <w:r>
        <w:rPr>
          <w:rFonts w:ascii="Arial Narrow" w:hAnsi="Arial Narrow"/>
          <w:w w:val="115"/>
          <w:sz w:val="24"/>
        </w:rPr>
        <w:t>Zacapa,</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Progreso,</w:t>
      </w:r>
      <w:r>
        <w:rPr>
          <w:rFonts w:ascii="Times New Roman" w:hAnsi="Times New Roman"/>
          <w:w w:val="115"/>
          <w:sz w:val="24"/>
        </w:rPr>
        <w:t> </w:t>
      </w:r>
      <w:r>
        <w:rPr>
          <w:rFonts w:ascii="Arial Narrow" w:hAnsi="Arial Narrow"/>
          <w:w w:val="115"/>
          <w:sz w:val="24"/>
        </w:rPr>
        <w:t>Jutiapa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Santa</w:t>
      </w:r>
      <w:r>
        <w:rPr>
          <w:rFonts w:ascii="Times New Roman" w:hAnsi="Times New Roman"/>
          <w:w w:val="115"/>
          <w:sz w:val="24"/>
        </w:rPr>
        <w:t> </w:t>
      </w:r>
      <w:r>
        <w:rPr>
          <w:rFonts w:ascii="Arial Narrow" w:hAnsi="Arial Narrow"/>
          <w:w w:val="115"/>
          <w:sz w:val="24"/>
        </w:rPr>
        <w:t>Rosa,</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avance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ejecución</w:t>
      </w:r>
      <w:r>
        <w:rPr>
          <w:rFonts w:ascii="Times New Roman" w:hAnsi="Times New Roman"/>
          <w:w w:val="115"/>
          <w:sz w:val="24"/>
        </w:rPr>
        <w:t> </w:t>
      </w:r>
      <w:r>
        <w:rPr>
          <w:rFonts w:ascii="Arial Narrow" w:hAnsi="Arial Narrow"/>
          <w:w w:val="115"/>
          <w:sz w:val="24"/>
        </w:rPr>
        <w:t>2020-2023</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siguientes</w:t>
      </w:r>
      <w:r>
        <w:rPr>
          <w:rFonts w:ascii="Times New Roman" w:hAnsi="Times New Roman"/>
          <w:w w:val="115"/>
          <w:sz w:val="24"/>
        </w:rPr>
        <w:t> </w:t>
      </w:r>
      <w:r>
        <w:rPr>
          <w:rFonts w:ascii="Arial Narrow" w:hAnsi="Arial Narrow"/>
          <w:w w:val="115"/>
          <w:sz w:val="24"/>
        </w:rPr>
        <w:t>ministerios:</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Educación</w:t>
      </w:r>
      <w:r>
        <w:rPr>
          <w:rFonts w:ascii="Times New Roman" w:hAnsi="Times New Roman"/>
          <w:w w:val="115"/>
          <w:sz w:val="24"/>
        </w:rPr>
        <w:t> </w:t>
      </w:r>
      <w:r>
        <w:rPr>
          <w:rFonts w:ascii="Arial Narrow" w:hAnsi="Arial Narrow"/>
          <w:w w:val="115"/>
          <w:sz w:val="24"/>
        </w:rPr>
        <w:t>–MINEDUC-,</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Agricultura</w:t>
      </w:r>
      <w:r>
        <w:rPr>
          <w:rFonts w:ascii="Times New Roman" w:hAnsi="Times New Roman"/>
          <w:w w:val="115"/>
          <w:sz w:val="24"/>
        </w:rPr>
        <w:t> </w:t>
      </w:r>
      <w:r>
        <w:rPr>
          <w:rFonts w:ascii="Arial Narrow" w:hAnsi="Arial Narrow"/>
          <w:w w:val="115"/>
          <w:sz w:val="24"/>
        </w:rPr>
        <w:t>Ganadería</w:t>
      </w:r>
      <w:r>
        <w:rPr>
          <w:rFonts w:ascii="Times New Roman" w:hAnsi="Times New Roman"/>
          <w:w w:val="115"/>
          <w:sz w:val="24"/>
        </w:rPr>
        <w:t> </w:t>
      </w:r>
      <w:r>
        <w:rPr>
          <w:rFonts w:ascii="Arial Narrow" w:hAnsi="Arial Narrow"/>
          <w:w w:val="115"/>
          <w:sz w:val="24"/>
        </w:rPr>
        <w:t>y</w:t>
      </w:r>
      <w:r>
        <w:rPr>
          <w:rFonts w:ascii="Times New Roman" w:hAnsi="Times New Roman"/>
          <w:spacing w:val="-3"/>
          <w:w w:val="115"/>
          <w:sz w:val="24"/>
        </w:rPr>
        <w:t> </w:t>
      </w:r>
      <w:r>
        <w:rPr>
          <w:rFonts w:ascii="Arial Narrow" w:hAnsi="Arial Narrow"/>
          <w:w w:val="115"/>
          <w:sz w:val="24"/>
        </w:rPr>
        <w:t>Alimentación</w:t>
      </w:r>
      <w:r>
        <w:rPr>
          <w:rFonts w:ascii="Times New Roman" w:hAnsi="Times New Roman"/>
          <w:w w:val="115"/>
          <w:sz w:val="24"/>
        </w:rPr>
        <w:t> </w:t>
      </w:r>
      <w:r>
        <w:rPr>
          <w:rFonts w:ascii="Arial Narrow" w:hAnsi="Arial Narrow"/>
          <w:w w:val="115"/>
          <w:sz w:val="24"/>
        </w:rPr>
        <w:t>–MAGA-,</w:t>
      </w:r>
      <w:r>
        <w:rPr>
          <w:rFonts w:ascii="Times New Roman" w:hAnsi="Times New Roman"/>
          <w:spacing w:val="-3"/>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Cultura</w:t>
      </w:r>
      <w:r>
        <w:rPr>
          <w:rFonts w:ascii="Times New Roman" w:hAnsi="Times New Roman"/>
          <w:w w:val="115"/>
          <w:sz w:val="24"/>
        </w:rPr>
        <w:t> </w:t>
      </w:r>
      <w:r>
        <w:rPr>
          <w:rFonts w:ascii="Arial Narrow" w:hAnsi="Arial Narrow"/>
          <w:w w:val="115"/>
          <w:sz w:val="24"/>
        </w:rPr>
        <w:t>y</w:t>
      </w:r>
      <w:r>
        <w:rPr>
          <w:rFonts w:ascii="Times New Roman" w:hAnsi="Times New Roman"/>
          <w:spacing w:val="-7"/>
          <w:w w:val="115"/>
          <w:sz w:val="24"/>
        </w:rPr>
        <w:t> </w:t>
      </w:r>
      <w:r>
        <w:rPr>
          <w:rFonts w:ascii="Arial Narrow" w:hAnsi="Arial Narrow"/>
          <w:w w:val="115"/>
          <w:sz w:val="24"/>
        </w:rPr>
        <w:t>Deportes</w:t>
      </w:r>
      <w:r>
        <w:rPr>
          <w:rFonts w:ascii="Times New Roman" w:hAnsi="Times New Roman"/>
          <w:w w:val="115"/>
          <w:sz w:val="24"/>
        </w:rPr>
        <w:t> </w:t>
      </w:r>
      <w:r>
        <w:rPr>
          <w:rFonts w:ascii="Arial Narrow" w:hAnsi="Arial Narrow"/>
          <w:w w:val="115"/>
          <w:sz w:val="24"/>
        </w:rPr>
        <w:t>–MICUDE-,</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Defensa</w:t>
      </w:r>
      <w:r>
        <w:rPr>
          <w:rFonts w:ascii="Times New Roman" w:hAnsi="Times New Roman"/>
          <w:w w:val="115"/>
          <w:sz w:val="24"/>
        </w:rPr>
        <w:t> </w:t>
      </w:r>
      <w:r>
        <w:rPr>
          <w:rFonts w:ascii="Arial Narrow" w:hAnsi="Arial Narrow"/>
          <w:w w:val="115"/>
          <w:sz w:val="24"/>
        </w:rPr>
        <w:t>Nacional</w:t>
      </w:r>
      <w:r>
        <w:rPr>
          <w:rFonts w:ascii="Times New Roman" w:hAnsi="Times New Roman"/>
          <w:w w:val="115"/>
          <w:sz w:val="24"/>
        </w:rPr>
        <w:t> </w:t>
      </w:r>
      <w:r>
        <w:rPr>
          <w:rFonts w:ascii="Arial Narrow" w:hAnsi="Arial Narrow"/>
          <w:w w:val="115"/>
          <w:sz w:val="24"/>
        </w:rPr>
        <w:t>–MINDEF-,</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Gobernación</w:t>
      </w:r>
      <w:r>
        <w:rPr>
          <w:rFonts w:ascii="Times New Roman" w:hAnsi="Times New Roman"/>
          <w:spacing w:val="-1"/>
          <w:w w:val="115"/>
          <w:sz w:val="24"/>
        </w:rPr>
        <w:t> </w:t>
      </w:r>
      <w:r>
        <w:rPr>
          <w:rFonts w:ascii="Arial Narrow" w:hAnsi="Arial Narrow"/>
          <w:w w:val="115"/>
          <w:sz w:val="24"/>
        </w:rPr>
        <w:t>–MINGOB-,</w:t>
      </w:r>
      <w:r>
        <w:rPr>
          <w:rFonts w:ascii="Times New Roman" w:hAnsi="Times New Roman"/>
          <w:spacing w:val="-3"/>
          <w:w w:val="115"/>
          <w:sz w:val="24"/>
        </w:rPr>
        <w:t> </w:t>
      </w:r>
      <w:r>
        <w:rPr>
          <w:rFonts w:ascii="Arial Narrow" w:hAnsi="Arial Narrow"/>
          <w:w w:val="115"/>
          <w:sz w:val="24"/>
        </w:rPr>
        <w:t>Ministerio</w:t>
      </w:r>
      <w:r>
        <w:rPr>
          <w:rFonts w:ascii="Times New Roman" w:hAnsi="Times New Roman"/>
          <w:spacing w:val="-3"/>
          <w:w w:val="115"/>
          <w:sz w:val="24"/>
        </w:rPr>
        <w:t> </w:t>
      </w:r>
      <w:r>
        <w:rPr>
          <w:rFonts w:ascii="Arial Narrow" w:hAnsi="Arial Narrow"/>
          <w:w w:val="115"/>
          <w:sz w:val="24"/>
        </w:rPr>
        <w:t>de</w:t>
      </w:r>
      <w:r>
        <w:rPr>
          <w:rFonts w:ascii="Times New Roman" w:hAnsi="Times New Roman"/>
          <w:spacing w:val="-3"/>
          <w:w w:val="115"/>
          <w:sz w:val="24"/>
        </w:rPr>
        <w:t> </w:t>
      </w:r>
      <w:r>
        <w:rPr>
          <w:rFonts w:ascii="Arial Narrow" w:hAnsi="Arial Narrow"/>
          <w:w w:val="115"/>
          <w:sz w:val="24"/>
        </w:rPr>
        <w:t>Desarrollo</w:t>
      </w:r>
      <w:r>
        <w:rPr>
          <w:rFonts w:ascii="Times New Roman" w:hAnsi="Times New Roman"/>
          <w:spacing w:val="-3"/>
          <w:w w:val="115"/>
          <w:sz w:val="24"/>
        </w:rPr>
        <w:t> </w:t>
      </w:r>
      <w:r>
        <w:rPr>
          <w:rFonts w:ascii="Arial Narrow" w:hAnsi="Arial Narrow"/>
          <w:w w:val="115"/>
          <w:sz w:val="24"/>
        </w:rPr>
        <w:t>Social</w:t>
      </w:r>
      <w:r>
        <w:rPr>
          <w:rFonts w:ascii="Times New Roman" w:hAnsi="Times New Roman"/>
          <w:spacing w:val="-3"/>
          <w:w w:val="115"/>
          <w:sz w:val="24"/>
        </w:rPr>
        <w:t> </w:t>
      </w:r>
      <w:r>
        <w:rPr>
          <w:rFonts w:ascii="Arial Narrow" w:hAnsi="Arial Narrow"/>
          <w:w w:val="115"/>
          <w:sz w:val="24"/>
        </w:rPr>
        <w:t>–MIDES-,</w:t>
      </w:r>
      <w:r>
        <w:rPr>
          <w:rFonts w:ascii="Times New Roman" w:hAnsi="Times New Roman"/>
          <w:spacing w:val="-3"/>
          <w:w w:val="115"/>
          <w:sz w:val="24"/>
        </w:rPr>
        <w:t> </w:t>
      </w:r>
      <w:r>
        <w:rPr>
          <w:rFonts w:ascii="Arial Narrow" w:hAnsi="Arial Narrow"/>
          <w:w w:val="115"/>
          <w:sz w:val="24"/>
        </w:rPr>
        <w:t>Ministerio</w:t>
      </w:r>
      <w:r>
        <w:rPr>
          <w:rFonts w:ascii="Times New Roman" w:hAnsi="Times New Roman"/>
          <w:spacing w:val="-3"/>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w w:val="115"/>
          <w:sz w:val="24"/>
        </w:rPr>
        <w:t> </w:t>
      </w:r>
      <w:r>
        <w:rPr>
          <w:rFonts w:ascii="Arial Narrow" w:hAnsi="Arial Narrow"/>
          <w:w w:val="115"/>
          <w:sz w:val="24"/>
        </w:rPr>
        <w:t>–CIV-</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Salud</w:t>
      </w:r>
      <w:r>
        <w:rPr>
          <w:rFonts w:ascii="Times New Roman" w:hAnsi="Times New Roman"/>
          <w:w w:val="115"/>
          <w:sz w:val="24"/>
        </w:rPr>
        <w:t> </w:t>
      </w:r>
      <w:r>
        <w:rPr>
          <w:rFonts w:ascii="Arial Narrow" w:hAnsi="Arial Narrow"/>
          <w:w w:val="115"/>
          <w:sz w:val="24"/>
        </w:rPr>
        <w:t>Pública</w:t>
      </w:r>
      <w:r>
        <w:rPr>
          <w:rFonts w:ascii="Times New Roman" w:hAnsi="Times New Roman"/>
          <w:spacing w:val="-8"/>
          <w:w w:val="115"/>
          <w:sz w:val="24"/>
        </w:rPr>
        <w:t> </w:t>
      </w:r>
      <w:r>
        <w:rPr>
          <w:rFonts w:ascii="Arial Narrow" w:hAnsi="Arial Narrow"/>
          <w:w w:val="115"/>
          <w:sz w:val="24"/>
        </w:rPr>
        <w:t>y</w:t>
      </w:r>
      <w:r>
        <w:rPr>
          <w:rFonts w:ascii="Times New Roman" w:hAnsi="Times New Roman"/>
          <w:spacing w:val="-8"/>
          <w:w w:val="115"/>
          <w:sz w:val="24"/>
        </w:rPr>
        <w:t> </w:t>
      </w:r>
      <w:r>
        <w:rPr>
          <w:rFonts w:ascii="Arial Narrow" w:hAnsi="Arial Narrow"/>
          <w:w w:val="115"/>
          <w:sz w:val="24"/>
        </w:rPr>
        <w:t>Asistencia</w:t>
      </w:r>
      <w:r>
        <w:rPr>
          <w:rFonts w:ascii="Times New Roman" w:hAnsi="Times New Roman"/>
          <w:spacing w:val="-8"/>
          <w:w w:val="115"/>
          <w:sz w:val="24"/>
        </w:rPr>
        <w:t> </w:t>
      </w:r>
      <w:r>
        <w:rPr>
          <w:rFonts w:ascii="Arial Narrow" w:hAnsi="Arial Narrow"/>
          <w:w w:val="115"/>
          <w:sz w:val="24"/>
        </w:rPr>
        <w:t>Social</w:t>
      </w:r>
      <w:r>
        <w:rPr>
          <w:rFonts w:ascii="Times New Roman" w:hAnsi="Times New Roman"/>
          <w:spacing w:val="-8"/>
          <w:w w:val="115"/>
          <w:sz w:val="24"/>
        </w:rPr>
        <w:t> </w:t>
      </w:r>
      <w:r>
        <w:rPr>
          <w:rFonts w:ascii="Arial Narrow" w:hAnsi="Arial Narrow"/>
          <w:w w:val="115"/>
          <w:sz w:val="24"/>
        </w:rPr>
        <w:t>–MSPAS</w:t>
      </w:r>
      <w:r>
        <w:rPr>
          <w:rFonts w:ascii="Times New Roman" w:hAnsi="Times New Roman"/>
          <w:spacing w:val="-9"/>
          <w:w w:val="115"/>
          <w:sz w:val="24"/>
        </w:rPr>
        <w:t> </w:t>
      </w:r>
      <w:r>
        <w:rPr>
          <w:rFonts w:ascii="Arial Narrow" w:hAnsi="Arial Narrow"/>
          <w:w w:val="115"/>
          <w:sz w:val="24"/>
        </w:rPr>
        <w:t>a</w:t>
      </w:r>
      <w:r>
        <w:rPr>
          <w:rFonts w:ascii="Times New Roman" w:hAnsi="Times New Roman"/>
          <w:spacing w:val="-8"/>
          <w:w w:val="115"/>
          <w:sz w:val="24"/>
        </w:rPr>
        <w:t> </w:t>
      </w:r>
      <w:r>
        <w:rPr>
          <w:rFonts w:ascii="Arial Narrow" w:hAnsi="Arial Narrow"/>
          <w:w w:val="115"/>
          <w:sz w:val="24"/>
        </w:rPr>
        <w:t>requerimiento</w:t>
      </w:r>
      <w:r>
        <w:rPr>
          <w:rFonts w:ascii="Times New Roman" w:hAnsi="Times New Roman"/>
          <w:spacing w:val="-8"/>
          <w:w w:val="115"/>
          <w:sz w:val="24"/>
        </w:rPr>
        <w:t> </w:t>
      </w:r>
      <w:r>
        <w:rPr>
          <w:rFonts w:ascii="Arial Narrow" w:hAnsi="Arial Narrow"/>
          <w:w w:val="115"/>
          <w:sz w:val="24"/>
        </w:rPr>
        <w:t>de</w:t>
      </w:r>
      <w:r>
        <w:rPr>
          <w:rFonts w:ascii="Times New Roman" w:hAnsi="Times New Roman"/>
          <w:spacing w:val="-8"/>
          <w:w w:val="115"/>
          <w:sz w:val="24"/>
        </w:rPr>
        <w:t> </w:t>
      </w:r>
      <w:r>
        <w:rPr>
          <w:rFonts w:ascii="Arial Narrow" w:hAnsi="Arial Narrow"/>
          <w:w w:val="115"/>
          <w:sz w:val="24"/>
        </w:rPr>
        <w:t>la</w:t>
      </w:r>
      <w:r>
        <w:rPr>
          <w:rFonts w:ascii="Times New Roman" w:hAnsi="Times New Roman"/>
          <w:spacing w:val="-8"/>
          <w:w w:val="115"/>
          <w:sz w:val="24"/>
        </w:rPr>
        <w:t> </w:t>
      </w:r>
      <w:r>
        <w:rPr>
          <w:rFonts w:ascii="Arial Narrow" w:hAnsi="Arial Narrow"/>
          <w:w w:val="115"/>
          <w:sz w:val="24"/>
        </w:rPr>
        <w:t>Secretaria</w:t>
      </w:r>
      <w:r>
        <w:rPr>
          <w:rFonts w:ascii="Times New Roman" w:hAnsi="Times New Roman"/>
          <w:spacing w:val="-8"/>
          <w:w w:val="115"/>
          <w:sz w:val="24"/>
        </w:rPr>
        <w:t> </w:t>
      </w:r>
      <w:r>
        <w:rPr>
          <w:rFonts w:ascii="Arial Narrow" w:hAnsi="Arial Narrow"/>
          <w:w w:val="115"/>
          <w:sz w:val="24"/>
        </w:rPr>
        <w:t>Privada</w:t>
      </w:r>
      <w:r>
        <w:rPr>
          <w:rFonts w:ascii="Times New Roman" w:hAnsi="Times New Roman"/>
          <w:spacing w:val="-8"/>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ListParagraph"/>
        <w:numPr>
          <w:ilvl w:val="0"/>
          <w:numId w:val="9"/>
        </w:numPr>
        <w:tabs>
          <w:tab w:pos="1115" w:val="left" w:leader="none"/>
        </w:tabs>
        <w:spacing w:line="290" w:lineRule="auto" w:before="246" w:after="0"/>
        <w:ind w:left="1114" w:right="1097" w:hanging="356"/>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elaboración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material</w:t>
      </w:r>
      <w:r>
        <w:rPr>
          <w:rFonts w:ascii="Times New Roman" w:hAnsi="Times New Roman"/>
          <w:w w:val="115"/>
          <w:sz w:val="24"/>
        </w:rPr>
        <w:t> </w:t>
      </w:r>
      <w:r>
        <w:rPr>
          <w:rFonts w:ascii="Arial Narrow" w:hAnsi="Arial Narrow"/>
          <w:w w:val="115"/>
          <w:sz w:val="24"/>
        </w:rPr>
        <w:t>audiovisual</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datos</w:t>
      </w:r>
      <w:r>
        <w:rPr>
          <w:rFonts w:ascii="Times New Roman" w:hAnsi="Times New Roman"/>
          <w:w w:val="115"/>
          <w:sz w:val="24"/>
        </w:rPr>
        <w:t> </w:t>
      </w:r>
      <w:r>
        <w:rPr>
          <w:rFonts w:ascii="Arial Narrow" w:hAnsi="Arial Narrow"/>
          <w:w w:val="115"/>
          <w:sz w:val="24"/>
        </w:rPr>
        <w:t>financieros</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Gira</w:t>
      </w:r>
      <w:r>
        <w:rPr>
          <w:rFonts w:ascii="Times New Roman" w:hAnsi="Times New Roman"/>
          <w:w w:val="115"/>
          <w:sz w:val="24"/>
        </w:rPr>
        <w:t> </w:t>
      </w:r>
      <w:r>
        <w:rPr>
          <w:rFonts w:ascii="Arial Narrow" w:hAnsi="Arial Narrow"/>
          <w:w w:val="115"/>
          <w:sz w:val="24"/>
        </w:rPr>
        <w:t>Presidencial</w:t>
      </w:r>
      <w:r>
        <w:rPr>
          <w:rFonts w:ascii="Times New Roman" w:hAnsi="Times New Roman"/>
          <w:w w:val="115"/>
          <w:sz w:val="24"/>
        </w:rPr>
        <w:t> </w:t>
      </w:r>
      <w:r>
        <w:rPr>
          <w:rFonts w:ascii="Arial Narrow" w:hAnsi="Arial Narrow"/>
          <w:w w:val="115"/>
          <w:sz w:val="24"/>
        </w:rPr>
        <w:t>2023</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departamentos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Izabal,</w:t>
      </w:r>
      <w:r>
        <w:rPr>
          <w:rFonts w:ascii="Times New Roman" w:hAnsi="Times New Roman"/>
          <w:w w:val="115"/>
          <w:sz w:val="24"/>
        </w:rPr>
        <w:t> </w:t>
      </w:r>
      <w:r>
        <w:rPr>
          <w:rFonts w:ascii="Arial Narrow" w:hAnsi="Arial Narrow"/>
          <w:w w:val="115"/>
          <w:sz w:val="24"/>
        </w:rPr>
        <w:t>Petén,</w:t>
      </w:r>
      <w:r>
        <w:rPr>
          <w:rFonts w:ascii="Times New Roman" w:hAnsi="Times New Roman"/>
          <w:w w:val="115"/>
          <w:sz w:val="24"/>
        </w:rPr>
        <w:t> </w:t>
      </w:r>
      <w:r>
        <w:rPr>
          <w:rFonts w:ascii="Arial Narrow" w:hAnsi="Arial Narrow"/>
          <w:w w:val="115"/>
          <w:sz w:val="24"/>
        </w:rPr>
        <w:t>Chiquimula,</w:t>
      </w:r>
      <w:r>
        <w:rPr>
          <w:rFonts w:ascii="Times New Roman" w:hAnsi="Times New Roman"/>
          <w:w w:val="115"/>
          <w:sz w:val="24"/>
        </w:rPr>
        <w:t> </w:t>
      </w:r>
      <w:r>
        <w:rPr>
          <w:rFonts w:ascii="Arial Narrow" w:hAnsi="Arial Narrow"/>
          <w:w w:val="115"/>
          <w:sz w:val="24"/>
        </w:rPr>
        <w:t>Zacapa,</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Progreso,</w:t>
      </w:r>
      <w:r>
        <w:rPr>
          <w:rFonts w:ascii="Times New Roman" w:hAnsi="Times New Roman"/>
          <w:w w:val="115"/>
          <w:sz w:val="24"/>
        </w:rPr>
        <w:t> </w:t>
      </w:r>
      <w:r>
        <w:rPr>
          <w:rFonts w:ascii="Arial Narrow" w:hAnsi="Arial Narrow"/>
          <w:w w:val="115"/>
          <w:sz w:val="24"/>
        </w:rPr>
        <w:t>Jutiapa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Santa</w:t>
      </w:r>
      <w:r>
        <w:rPr>
          <w:rFonts w:ascii="Times New Roman" w:hAnsi="Times New Roman"/>
          <w:w w:val="115"/>
          <w:sz w:val="24"/>
        </w:rPr>
        <w:t> </w:t>
      </w:r>
      <w:r>
        <w:rPr>
          <w:rFonts w:ascii="Arial Narrow" w:hAnsi="Arial Narrow"/>
          <w:w w:val="115"/>
          <w:sz w:val="24"/>
        </w:rPr>
        <w:t>Rosa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ministerios</w:t>
      </w:r>
      <w:r>
        <w:rPr>
          <w:rFonts w:ascii="Times New Roman" w:hAnsi="Times New Roman"/>
          <w:w w:val="115"/>
          <w:sz w:val="24"/>
        </w:rPr>
        <w:t> </w:t>
      </w:r>
      <w:r>
        <w:rPr>
          <w:rFonts w:ascii="Arial Narrow" w:hAnsi="Arial Narrow"/>
          <w:w w:val="115"/>
          <w:sz w:val="24"/>
        </w:rPr>
        <w:t>siguientes:</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Educación</w:t>
      </w:r>
      <w:r>
        <w:rPr>
          <w:rFonts w:ascii="Times New Roman" w:hAnsi="Times New Roman"/>
          <w:w w:val="115"/>
          <w:sz w:val="24"/>
        </w:rPr>
        <w:t> </w:t>
      </w:r>
      <w:r>
        <w:rPr>
          <w:rFonts w:ascii="Arial Narrow" w:hAnsi="Arial Narrow"/>
          <w:w w:val="115"/>
          <w:sz w:val="24"/>
        </w:rPr>
        <w:t>–MINEDUC-,</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Agricultura</w:t>
      </w:r>
      <w:r>
        <w:rPr>
          <w:rFonts w:ascii="Times New Roman" w:hAnsi="Times New Roman"/>
          <w:w w:val="115"/>
          <w:sz w:val="24"/>
        </w:rPr>
        <w:t> </w:t>
      </w:r>
      <w:r>
        <w:rPr>
          <w:rFonts w:ascii="Arial Narrow" w:hAnsi="Arial Narrow"/>
          <w:w w:val="115"/>
          <w:sz w:val="24"/>
        </w:rPr>
        <w:t>Ganadería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Alimentación</w:t>
      </w:r>
      <w:r>
        <w:rPr>
          <w:rFonts w:ascii="Times New Roman" w:hAnsi="Times New Roman"/>
          <w:w w:val="115"/>
          <w:sz w:val="24"/>
        </w:rPr>
        <w:t> </w:t>
      </w:r>
      <w:r>
        <w:rPr>
          <w:rFonts w:ascii="Arial Narrow" w:hAnsi="Arial Narrow"/>
          <w:w w:val="115"/>
          <w:sz w:val="24"/>
        </w:rPr>
        <w:t>–MAGA-,</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Cultura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Deportes</w:t>
      </w:r>
      <w:r>
        <w:rPr>
          <w:rFonts w:ascii="Times New Roman" w:hAnsi="Times New Roman"/>
          <w:w w:val="115"/>
          <w:sz w:val="24"/>
        </w:rPr>
        <w:t> </w:t>
      </w:r>
      <w:r>
        <w:rPr>
          <w:rFonts w:ascii="Arial Narrow" w:hAnsi="Arial Narrow"/>
          <w:w w:val="115"/>
          <w:sz w:val="24"/>
        </w:rPr>
        <w:t>–MICUDE-,</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Defensa</w:t>
      </w:r>
      <w:r>
        <w:rPr>
          <w:rFonts w:ascii="Times New Roman" w:hAnsi="Times New Roman"/>
          <w:w w:val="115"/>
          <w:sz w:val="24"/>
        </w:rPr>
        <w:t> </w:t>
      </w:r>
      <w:r>
        <w:rPr>
          <w:rFonts w:ascii="Arial Narrow" w:hAnsi="Arial Narrow"/>
          <w:w w:val="115"/>
          <w:sz w:val="24"/>
        </w:rPr>
        <w:t>Nacional</w:t>
      </w:r>
      <w:r>
        <w:rPr>
          <w:rFonts w:ascii="Times New Roman" w:hAnsi="Times New Roman"/>
          <w:w w:val="115"/>
          <w:sz w:val="24"/>
        </w:rPr>
        <w:t> </w:t>
      </w:r>
      <w:r>
        <w:rPr>
          <w:rFonts w:ascii="Arial Narrow" w:hAnsi="Arial Narrow"/>
          <w:w w:val="115"/>
          <w:sz w:val="24"/>
        </w:rPr>
        <w:t>–MINDEF-,</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Gobernación</w:t>
      </w:r>
      <w:r>
        <w:rPr>
          <w:rFonts w:ascii="Times New Roman" w:hAnsi="Times New Roman"/>
          <w:w w:val="115"/>
          <w:sz w:val="24"/>
        </w:rPr>
        <w:t> </w:t>
      </w:r>
      <w:r>
        <w:rPr>
          <w:rFonts w:ascii="Arial Narrow" w:hAnsi="Arial Narrow"/>
          <w:w w:val="115"/>
          <w:sz w:val="24"/>
        </w:rPr>
        <w:t>–MINGOB-,</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Desarrollo</w:t>
      </w:r>
      <w:r>
        <w:rPr>
          <w:rFonts w:ascii="Times New Roman" w:hAnsi="Times New Roman"/>
          <w:w w:val="115"/>
          <w:sz w:val="24"/>
        </w:rPr>
        <w:t> </w:t>
      </w:r>
      <w:r>
        <w:rPr>
          <w:rFonts w:ascii="Arial Narrow" w:hAnsi="Arial Narrow"/>
          <w:w w:val="115"/>
          <w:sz w:val="24"/>
        </w:rPr>
        <w:t>Social</w:t>
      </w:r>
      <w:r>
        <w:rPr>
          <w:rFonts w:ascii="Times New Roman" w:hAnsi="Times New Roman"/>
          <w:w w:val="115"/>
          <w:sz w:val="24"/>
        </w:rPr>
        <w:t> </w:t>
      </w:r>
      <w:r>
        <w:rPr>
          <w:rFonts w:ascii="Arial Narrow" w:hAnsi="Arial Narrow"/>
          <w:w w:val="115"/>
          <w:sz w:val="24"/>
        </w:rPr>
        <w:t>–MIDES-.</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w w:val="115"/>
          <w:sz w:val="24"/>
        </w:rPr>
        <w:t> </w:t>
      </w:r>
      <w:r>
        <w:rPr>
          <w:rFonts w:ascii="Arial Narrow" w:hAnsi="Arial Narrow"/>
          <w:w w:val="115"/>
          <w:sz w:val="24"/>
        </w:rPr>
        <w:t>–CIV-,</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Salud</w:t>
      </w:r>
      <w:r>
        <w:rPr>
          <w:rFonts w:ascii="Times New Roman" w:hAnsi="Times New Roman"/>
          <w:w w:val="115"/>
          <w:sz w:val="24"/>
        </w:rPr>
        <w:t> </w:t>
      </w:r>
      <w:r>
        <w:rPr>
          <w:rFonts w:ascii="Arial Narrow" w:hAnsi="Arial Narrow"/>
          <w:w w:val="115"/>
          <w:sz w:val="24"/>
        </w:rPr>
        <w:t>Pública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Asistencia</w:t>
      </w:r>
      <w:r>
        <w:rPr>
          <w:rFonts w:ascii="Times New Roman" w:hAnsi="Times New Roman"/>
          <w:w w:val="115"/>
          <w:sz w:val="24"/>
        </w:rPr>
        <w:t> </w:t>
      </w:r>
      <w:r>
        <w:rPr>
          <w:rFonts w:ascii="Arial Narrow" w:hAnsi="Arial Narrow"/>
          <w:w w:val="115"/>
          <w:sz w:val="24"/>
        </w:rPr>
        <w:t>Social</w:t>
      </w:r>
      <w:r>
        <w:rPr>
          <w:rFonts w:ascii="Times New Roman" w:hAnsi="Times New Roman"/>
          <w:w w:val="115"/>
          <w:sz w:val="24"/>
        </w:rPr>
        <w:t> </w:t>
      </w:r>
      <w:r>
        <w:rPr>
          <w:rFonts w:ascii="Arial Narrow" w:hAnsi="Arial Narrow"/>
          <w:w w:val="115"/>
          <w:sz w:val="24"/>
        </w:rPr>
        <w:t>–MSPAS-,</w:t>
      </w:r>
      <w:r>
        <w:rPr>
          <w:rFonts w:ascii="Times New Roman" w:hAnsi="Times New Roman"/>
          <w:spacing w:val="80"/>
          <w:w w:val="115"/>
          <w:sz w:val="24"/>
        </w:rPr>
        <w:t> </w:t>
      </w:r>
      <w:r>
        <w:rPr>
          <w:rFonts w:ascii="Arial Narrow" w:hAnsi="Arial Narrow"/>
          <w:w w:val="115"/>
          <w:sz w:val="24"/>
        </w:rPr>
        <w:t>Ministerio</w:t>
      </w:r>
      <w:r>
        <w:rPr>
          <w:rFonts w:ascii="Times New Roman" w:hAnsi="Times New Roman"/>
          <w:spacing w:val="80"/>
          <w:w w:val="115"/>
          <w:sz w:val="24"/>
        </w:rPr>
        <w:t> </w:t>
      </w:r>
      <w:r>
        <w:rPr>
          <w:rFonts w:ascii="Arial Narrow" w:hAnsi="Arial Narrow"/>
          <w:w w:val="115"/>
          <w:sz w:val="24"/>
        </w:rPr>
        <w:t>de</w:t>
      </w:r>
      <w:r>
        <w:rPr>
          <w:rFonts w:ascii="Times New Roman" w:hAnsi="Times New Roman"/>
          <w:spacing w:val="80"/>
          <w:w w:val="115"/>
          <w:sz w:val="24"/>
        </w:rPr>
        <w:t> </w:t>
      </w:r>
      <w:r>
        <w:rPr>
          <w:rFonts w:ascii="Arial Narrow" w:hAnsi="Arial Narrow"/>
          <w:w w:val="115"/>
          <w:sz w:val="24"/>
        </w:rPr>
        <w:t>Economía</w:t>
      </w:r>
      <w:r>
        <w:rPr>
          <w:rFonts w:ascii="Times New Roman" w:hAnsi="Times New Roman"/>
          <w:spacing w:val="80"/>
          <w:w w:val="115"/>
          <w:sz w:val="24"/>
        </w:rPr>
        <w:t> </w:t>
      </w:r>
      <w:r>
        <w:rPr>
          <w:rFonts w:ascii="Arial Narrow" w:hAnsi="Arial Narrow"/>
          <w:w w:val="115"/>
          <w:sz w:val="24"/>
        </w:rPr>
        <w:t>–MINECO-,</w:t>
      </w:r>
      <w:r>
        <w:rPr>
          <w:rFonts w:ascii="Times New Roman" w:hAnsi="Times New Roman"/>
          <w:spacing w:val="80"/>
          <w:w w:val="115"/>
          <w:sz w:val="24"/>
        </w:rPr>
        <w:t> </w:t>
      </w:r>
      <w:r>
        <w:rPr>
          <w:rFonts w:ascii="Arial Narrow" w:hAnsi="Arial Narrow"/>
          <w:w w:val="115"/>
          <w:sz w:val="24"/>
        </w:rPr>
        <w:t>Ministerio</w:t>
      </w:r>
      <w:r>
        <w:rPr>
          <w:rFonts w:ascii="Times New Roman" w:hAnsi="Times New Roman"/>
          <w:spacing w:val="80"/>
          <w:w w:val="115"/>
          <w:sz w:val="24"/>
        </w:rPr>
        <w:t> </w:t>
      </w:r>
      <w:r>
        <w:rPr>
          <w:rFonts w:ascii="Arial Narrow" w:hAnsi="Arial Narrow"/>
          <w:w w:val="115"/>
          <w:sz w:val="24"/>
        </w:rPr>
        <w:t>de</w:t>
      </w:r>
      <w:r>
        <w:rPr>
          <w:rFonts w:ascii="Times New Roman" w:hAnsi="Times New Roman"/>
          <w:spacing w:val="80"/>
          <w:w w:val="115"/>
          <w:sz w:val="24"/>
        </w:rPr>
        <w:t> </w:t>
      </w:r>
      <w:r>
        <w:rPr>
          <w:rFonts w:ascii="Arial Narrow" w:hAnsi="Arial Narrow"/>
          <w:w w:val="115"/>
          <w:sz w:val="24"/>
        </w:rPr>
        <w:t>Ambiente</w:t>
      </w:r>
      <w:r>
        <w:rPr>
          <w:rFonts w:ascii="Times New Roman" w:hAnsi="Times New Roman"/>
          <w:spacing w:val="80"/>
          <w:w w:val="115"/>
          <w:sz w:val="24"/>
        </w:rPr>
        <w:t> </w:t>
      </w:r>
      <w:r>
        <w:rPr>
          <w:rFonts w:ascii="Arial Narrow" w:hAnsi="Arial Narrow"/>
          <w:w w:val="115"/>
          <w:sz w:val="24"/>
        </w:rPr>
        <w:t>y</w:t>
      </w:r>
    </w:p>
    <w:p>
      <w:pPr>
        <w:spacing w:after="0" w:line="290" w:lineRule="auto"/>
        <w:jc w:val="both"/>
        <w:rPr>
          <w:rFonts w:ascii="Arial Narrow" w:hAnsi="Arial Narrow"/>
          <w:sz w:val="24"/>
        </w:rPr>
        <w:sectPr>
          <w:headerReference w:type="default" r:id="rId27"/>
          <w:footerReference w:type="default" r:id="rId28"/>
          <w:pgSz w:w="12240" w:h="15840"/>
          <w:pgMar w:header="1422" w:footer="1044" w:top="1800" w:bottom="1240" w:left="1300" w:right="600"/>
          <w:pgNumType w:start="1"/>
        </w:sectPr>
      </w:pPr>
    </w:p>
    <w:p>
      <w:pPr>
        <w:pStyle w:val="BodyText"/>
        <w:rPr>
          <w:sz w:val="20"/>
        </w:rPr>
      </w:pPr>
    </w:p>
    <w:p>
      <w:pPr>
        <w:pStyle w:val="BodyText"/>
        <w:spacing w:before="9"/>
        <w:rPr>
          <w:sz w:val="13"/>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3"/>
        <w:gridCol w:w="2782"/>
      </w:tblGrid>
      <w:tr>
        <w:trPr>
          <w:trHeight w:val="306" w:hRule="atLeast"/>
        </w:trPr>
        <w:tc>
          <w:tcPr>
            <w:tcW w:w="1826" w:type="dxa"/>
          </w:tcPr>
          <w:p>
            <w:pPr>
              <w:pStyle w:val="TableParagraph"/>
              <w:spacing w:before="12"/>
              <w:ind w:left="376"/>
              <w:rPr>
                <w:sz w:val="22"/>
              </w:rPr>
            </w:pPr>
            <w:r>
              <w:rPr>
                <w:spacing w:val="-2"/>
                <w:w w:val="115"/>
                <w:sz w:val="22"/>
              </w:rPr>
              <w:t>Referencia:</w:t>
            </w:r>
          </w:p>
        </w:tc>
        <w:tc>
          <w:tcPr>
            <w:tcW w:w="2784" w:type="dxa"/>
          </w:tcPr>
          <w:p>
            <w:pPr>
              <w:pStyle w:val="TableParagraph"/>
              <w:spacing w:before="14"/>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029-13-</w:t>
            </w:r>
            <w:r>
              <w:rPr>
                <w:spacing w:val="-4"/>
                <w:w w:val="120"/>
                <w:sz w:val="22"/>
              </w:rPr>
              <w:t>2023</w:t>
            </w:r>
          </w:p>
        </w:tc>
        <w:tc>
          <w:tcPr>
            <w:tcW w:w="1793" w:type="dxa"/>
          </w:tcPr>
          <w:p>
            <w:pPr>
              <w:pStyle w:val="TableParagraph"/>
              <w:spacing w:before="12"/>
              <w:ind w:left="324" w:right="316"/>
              <w:jc w:val="center"/>
              <w:rPr>
                <w:sz w:val="22"/>
              </w:rPr>
            </w:pPr>
            <w:r>
              <w:rPr>
                <w:spacing w:val="-2"/>
                <w:w w:val="115"/>
                <w:sz w:val="22"/>
              </w:rPr>
              <w:t>Fecha:</w:t>
            </w:r>
          </w:p>
        </w:tc>
        <w:tc>
          <w:tcPr>
            <w:tcW w:w="2782" w:type="dxa"/>
          </w:tcPr>
          <w:p>
            <w:pPr>
              <w:pStyle w:val="TableParagraph"/>
              <w:spacing w:before="12"/>
              <w:ind w:left="139" w:right="130"/>
              <w:jc w:val="center"/>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4"/>
              <w:jc w:val="center"/>
              <w:rPr>
                <w:sz w:val="22"/>
              </w:rPr>
            </w:pPr>
            <w:r>
              <w:rPr>
                <w:spacing w:val="-2"/>
                <w:w w:val="115"/>
                <w:sz w:val="22"/>
              </w:rPr>
              <w:t>Técnicos</w:t>
            </w:r>
          </w:p>
        </w:tc>
        <w:tc>
          <w:tcPr>
            <w:tcW w:w="1793" w:type="dxa"/>
          </w:tcPr>
          <w:p>
            <w:pPr>
              <w:pStyle w:val="TableParagraph"/>
              <w:spacing w:before="163"/>
              <w:ind w:left="324" w:right="316"/>
              <w:jc w:val="center"/>
              <w:rPr>
                <w:sz w:val="22"/>
              </w:rPr>
            </w:pPr>
            <w:r>
              <w:rPr>
                <w:spacing w:val="-2"/>
                <w:w w:val="120"/>
                <w:sz w:val="22"/>
              </w:rPr>
              <w:t>Contratista:</w:t>
            </w:r>
          </w:p>
        </w:tc>
        <w:tc>
          <w:tcPr>
            <w:tcW w:w="2782" w:type="dxa"/>
          </w:tcPr>
          <w:p>
            <w:pPr>
              <w:pStyle w:val="TableParagraph"/>
              <w:spacing w:before="163"/>
              <w:ind w:left="139" w:right="130"/>
              <w:jc w:val="center"/>
              <w:rPr>
                <w:sz w:val="22"/>
              </w:rPr>
            </w:pPr>
            <w:r>
              <w:rPr>
                <w:w w:val="115"/>
                <w:sz w:val="22"/>
              </w:rPr>
              <w:t>Luis</w:t>
            </w:r>
            <w:r>
              <w:rPr>
                <w:rFonts w:ascii="Times New Roman"/>
                <w:spacing w:val="-3"/>
                <w:w w:val="115"/>
                <w:sz w:val="22"/>
              </w:rPr>
              <w:t> </w:t>
            </w:r>
            <w:r>
              <w:rPr>
                <w:w w:val="115"/>
                <w:sz w:val="22"/>
              </w:rPr>
              <w:t>Enrique</w:t>
            </w:r>
            <w:r>
              <w:rPr>
                <w:rFonts w:ascii="Times New Roman"/>
                <w:spacing w:val="-2"/>
                <w:w w:val="115"/>
                <w:sz w:val="22"/>
              </w:rPr>
              <w:t> </w:t>
            </w:r>
            <w:r>
              <w:rPr>
                <w:w w:val="115"/>
                <w:sz w:val="22"/>
              </w:rPr>
              <w:t>Xocoxic</w:t>
            </w:r>
            <w:r>
              <w:rPr>
                <w:rFonts w:ascii="Times New Roman"/>
                <w:spacing w:val="-1"/>
                <w:w w:val="115"/>
                <w:sz w:val="22"/>
              </w:rPr>
              <w:t> </w:t>
            </w:r>
            <w:r>
              <w:rPr>
                <w:spacing w:val="-4"/>
                <w:w w:val="115"/>
                <w:sz w:val="22"/>
              </w:rPr>
              <w:t>Buch</w:t>
            </w:r>
          </w:p>
        </w:tc>
      </w:tr>
    </w:tbl>
    <w:p>
      <w:pPr>
        <w:pStyle w:val="BodyText"/>
        <w:rPr>
          <w:sz w:val="20"/>
        </w:rPr>
      </w:pPr>
    </w:p>
    <w:p>
      <w:pPr>
        <w:pStyle w:val="BodyText"/>
        <w:spacing w:before="2"/>
      </w:pPr>
    </w:p>
    <w:p>
      <w:pPr>
        <w:pStyle w:val="BodyText"/>
        <w:spacing w:line="290" w:lineRule="auto" w:before="111"/>
        <w:ind w:left="1114" w:right="1097"/>
        <w:jc w:val="both"/>
      </w:pPr>
      <w:r>
        <w:rPr>
          <w:w w:val="115"/>
        </w:rPr>
        <w:t>Recursos</w:t>
      </w:r>
      <w:r>
        <w:rPr>
          <w:rFonts w:ascii="Times New Roman" w:hAnsi="Times New Roman"/>
          <w:w w:val="115"/>
        </w:rPr>
        <w:t> </w:t>
      </w:r>
      <w:r>
        <w:rPr>
          <w:w w:val="115"/>
        </w:rPr>
        <w:t>Naturales</w:t>
      </w:r>
      <w:r>
        <w:rPr>
          <w:rFonts w:ascii="Times New Roman" w:hAnsi="Times New Roman"/>
          <w:w w:val="115"/>
        </w:rPr>
        <w:t> </w:t>
      </w:r>
      <w:r>
        <w:rPr>
          <w:w w:val="115"/>
        </w:rPr>
        <w:t>–MARN-,</w:t>
      </w:r>
      <w:r>
        <w:rPr>
          <w:rFonts w:ascii="Times New Roman" w:hAnsi="Times New Roman"/>
          <w:w w:val="115"/>
        </w:rPr>
        <w:t> </w:t>
      </w:r>
      <w:r>
        <w:rPr>
          <w:w w:val="115"/>
        </w:rPr>
        <w:t>Ministerio</w:t>
      </w:r>
      <w:r>
        <w:rPr>
          <w:rFonts w:ascii="Times New Roman" w:hAnsi="Times New Roman"/>
          <w:w w:val="115"/>
        </w:rPr>
        <w:t> </w:t>
      </w:r>
      <w:r>
        <w:rPr>
          <w:w w:val="115"/>
        </w:rPr>
        <w:t>de</w:t>
      </w:r>
      <w:r>
        <w:rPr>
          <w:rFonts w:ascii="Times New Roman" w:hAnsi="Times New Roman"/>
          <w:w w:val="115"/>
        </w:rPr>
        <w:t> </w:t>
      </w:r>
      <w:r>
        <w:rPr>
          <w:w w:val="115"/>
        </w:rPr>
        <w:t>Relaciones</w:t>
      </w:r>
      <w:r>
        <w:rPr>
          <w:rFonts w:ascii="Times New Roman" w:hAnsi="Times New Roman"/>
          <w:w w:val="115"/>
        </w:rPr>
        <w:t> </w:t>
      </w:r>
      <w:r>
        <w:rPr>
          <w:w w:val="115"/>
        </w:rPr>
        <w:t>Exteriores</w:t>
      </w:r>
      <w:r>
        <w:rPr>
          <w:rFonts w:ascii="Times New Roman" w:hAnsi="Times New Roman"/>
          <w:w w:val="115"/>
        </w:rPr>
        <w:t> </w:t>
      </w:r>
      <w:r>
        <w:rPr>
          <w:w w:val="115"/>
        </w:rPr>
        <w:t>–MINEX-,</w:t>
      </w:r>
      <w:r>
        <w:rPr>
          <w:rFonts w:ascii="Times New Roman" w:hAnsi="Times New Roman"/>
          <w:w w:val="115"/>
        </w:rPr>
        <w:t> </w:t>
      </w:r>
      <w:r>
        <w:rPr>
          <w:w w:val="115"/>
        </w:rPr>
        <w:t>Ministerio</w:t>
      </w:r>
      <w:r>
        <w:rPr>
          <w:rFonts w:ascii="Times New Roman" w:hAnsi="Times New Roman"/>
          <w:spacing w:val="-3"/>
          <w:w w:val="115"/>
        </w:rPr>
        <w:t> </w:t>
      </w:r>
      <w:r>
        <w:rPr>
          <w:w w:val="115"/>
        </w:rPr>
        <w:t>de</w:t>
      </w:r>
      <w:r>
        <w:rPr>
          <w:rFonts w:ascii="Times New Roman" w:hAnsi="Times New Roman"/>
          <w:spacing w:val="-3"/>
          <w:w w:val="115"/>
        </w:rPr>
        <w:t> </w:t>
      </w:r>
      <w:r>
        <w:rPr>
          <w:w w:val="115"/>
        </w:rPr>
        <w:t>Energía</w:t>
      </w:r>
      <w:r>
        <w:rPr>
          <w:rFonts w:ascii="Times New Roman" w:hAnsi="Times New Roman"/>
          <w:spacing w:val="-3"/>
          <w:w w:val="115"/>
        </w:rPr>
        <w:t> </w:t>
      </w:r>
      <w:r>
        <w:rPr>
          <w:w w:val="115"/>
        </w:rPr>
        <w:t>y</w:t>
      </w:r>
      <w:r>
        <w:rPr>
          <w:rFonts w:ascii="Times New Roman" w:hAnsi="Times New Roman"/>
          <w:spacing w:val="-6"/>
          <w:w w:val="115"/>
        </w:rPr>
        <w:t> </w:t>
      </w:r>
      <w:r>
        <w:rPr>
          <w:w w:val="115"/>
        </w:rPr>
        <w:t>Minas</w:t>
      </w:r>
      <w:r>
        <w:rPr>
          <w:rFonts w:ascii="Times New Roman" w:hAnsi="Times New Roman"/>
          <w:spacing w:val="-4"/>
          <w:w w:val="115"/>
        </w:rPr>
        <w:t> </w:t>
      </w:r>
      <w:r>
        <w:rPr>
          <w:w w:val="115"/>
        </w:rPr>
        <w:t>–MEM-,</w:t>
      </w:r>
      <w:r>
        <w:rPr>
          <w:rFonts w:ascii="Times New Roman" w:hAnsi="Times New Roman"/>
          <w:spacing w:val="-3"/>
          <w:w w:val="115"/>
        </w:rPr>
        <w:t> </w:t>
      </w:r>
      <w:r>
        <w:rPr>
          <w:w w:val="115"/>
        </w:rPr>
        <w:t>Ministerio</w:t>
      </w:r>
      <w:r>
        <w:rPr>
          <w:rFonts w:ascii="Times New Roman" w:hAnsi="Times New Roman"/>
          <w:spacing w:val="-3"/>
          <w:w w:val="115"/>
        </w:rPr>
        <w:t> </w:t>
      </w:r>
      <w:r>
        <w:rPr>
          <w:w w:val="115"/>
        </w:rPr>
        <w:t>de</w:t>
      </w:r>
      <w:r>
        <w:rPr>
          <w:rFonts w:ascii="Times New Roman" w:hAnsi="Times New Roman"/>
          <w:spacing w:val="-3"/>
          <w:w w:val="115"/>
        </w:rPr>
        <w:t> </w:t>
      </w:r>
      <w:r>
        <w:rPr>
          <w:w w:val="115"/>
        </w:rPr>
        <w:t>Trabajo</w:t>
      </w:r>
      <w:r>
        <w:rPr>
          <w:rFonts w:ascii="Times New Roman" w:hAnsi="Times New Roman"/>
          <w:spacing w:val="-3"/>
          <w:w w:val="115"/>
        </w:rPr>
        <w:t> </w:t>
      </w:r>
      <w:r>
        <w:rPr>
          <w:w w:val="115"/>
        </w:rPr>
        <w:t>y</w:t>
      </w:r>
      <w:r>
        <w:rPr>
          <w:rFonts w:ascii="Times New Roman" w:hAnsi="Times New Roman"/>
          <w:spacing w:val="-3"/>
          <w:w w:val="115"/>
        </w:rPr>
        <w:t> </w:t>
      </w:r>
      <w:r>
        <w:rPr>
          <w:w w:val="115"/>
        </w:rPr>
        <w:t>Previsión</w:t>
      </w:r>
      <w:r>
        <w:rPr>
          <w:rFonts w:ascii="Times New Roman" w:hAnsi="Times New Roman"/>
          <w:spacing w:val="-3"/>
          <w:w w:val="115"/>
        </w:rPr>
        <w:t> </w:t>
      </w:r>
      <w:r>
        <w:rPr>
          <w:w w:val="115"/>
        </w:rPr>
        <w:t>Social</w:t>
      </w:r>
      <w:r>
        <w:rPr>
          <w:rFonts w:ascii="Times New Roman" w:hAnsi="Times New Roman"/>
          <w:spacing w:val="-4"/>
          <w:w w:val="115"/>
        </w:rPr>
        <w:t> </w:t>
      </w:r>
      <w:r>
        <w:rPr>
          <w:w w:val="115"/>
        </w:rPr>
        <w:t>–</w:t>
      </w:r>
      <w:r>
        <w:rPr>
          <w:rFonts w:ascii="Times New Roman" w:hAnsi="Times New Roman"/>
          <w:w w:val="115"/>
        </w:rPr>
        <w:t> </w:t>
      </w:r>
      <w:r>
        <w:rPr>
          <w:w w:val="115"/>
        </w:rPr>
        <w:t>MINTRAB-</w:t>
      </w:r>
      <w:r>
        <w:rPr>
          <w:rFonts w:ascii="Times New Roman" w:hAnsi="Times New Roman"/>
          <w:spacing w:val="-5"/>
          <w:w w:val="115"/>
        </w:rPr>
        <w:t> </w:t>
      </w:r>
      <w:r>
        <w:rPr>
          <w:w w:val="115"/>
        </w:rPr>
        <w:t>y</w:t>
      </w:r>
      <w:r>
        <w:rPr>
          <w:rFonts w:ascii="Times New Roman" w:hAnsi="Times New Roman"/>
          <w:spacing w:val="-3"/>
          <w:w w:val="115"/>
        </w:rPr>
        <w:t> </w:t>
      </w:r>
      <w:r>
        <w:rPr>
          <w:w w:val="115"/>
        </w:rPr>
        <w:t>el</w:t>
      </w:r>
      <w:r>
        <w:rPr>
          <w:rFonts w:ascii="Times New Roman" w:hAnsi="Times New Roman"/>
          <w:spacing w:val="-4"/>
          <w:w w:val="115"/>
        </w:rPr>
        <w:t> </w:t>
      </w:r>
      <w:r>
        <w:rPr>
          <w:w w:val="115"/>
        </w:rPr>
        <w:t>Ministerio</w:t>
      </w:r>
      <w:r>
        <w:rPr>
          <w:rFonts w:ascii="Times New Roman" w:hAnsi="Times New Roman"/>
          <w:spacing w:val="-3"/>
          <w:w w:val="115"/>
        </w:rPr>
        <w:t> </w:t>
      </w:r>
      <w:r>
        <w:rPr>
          <w:w w:val="115"/>
        </w:rPr>
        <w:t>de</w:t>
      </w:r>
      <w:r>
        <w:rPr>
          <w:rFonts w:ascii="Times New Roman" w:hAnsi="Times New Roman"/>
          <w:spacing w:val="-3"/>
          <w:w w:val="115"/>
        </w:rPr>
        <w:t> </w:t>
      </w:r>
      <w:r>
        <w:rPr>
          <w:w w:val="115"/>
        </w:rPr>
        <w:t>Finanzas</w:t>
      </w:r>
      <w:r>
        <w:rPr>
          <w:rFonts w:ascii="Times New Roman" w:hAnsi="Times New Roman"/>
          <w:spacing w:val="-4"/>
          <w:w w:val="115"/>
        </w:rPr>
        <w:t> </w:t>
      </w:r>
      <w:r>
        <w:rPr>
          <w:w w:val="115"/>
        </w:rPr>
        <w:t>Públicas</w:t>
      </w:r>
      <w:r>
        <w:rPr>
          <w:rFonts w:ascii="Times New Roman" w:hAnsi="Times New Roman"/>
          <w:spacing w:val="-4"/>
          <w:w w:val="115"/>
        </w:rPr>
        <w:t> </w:t>
      </w:r>
      <w:r>
        <w:rPr>
          <w:w w:val="115"/>
        </w:rPr>
        <w:t>–MINFIN-;</w:t>
      </w:r>
      <w:r>
        <w:rPr>
          <w:rFonts w:ascii="Times New Roman" w:hAnsi="Times New Roman"/>
          <w:spacing w:val="-3"/>
          <w:w w:val="115"/>
        </w:rPr>
        <w:t> </w:t>
      </w:r>
      <w:r>
        <w:rPr>
          <w:w w:val="115"/>
        </w:rPr>
        <w:t>a</w:t>
      </w:r>
      <w:r>
        <w:rPr>
          <w:rFonts w:ascii="Times New Roman" w:hAnsi="Times New Roman"/>
          <w:spacing w:val="-3"/>
          <w:w w:val="115"/>
        </w:rPr>
        <w:t> </w:t>
      </w:r>
      <w:r>
        <w:rPr>
          <w:w w:val="115"/>
        </w:rPr>
        <w:t>requerimiento</w:t>
      </w:r>
      <w:r>
        <w:rPr>
          <w:rFonts w:ascii="Times New Roman" w:hAnsi="Times New Roman"/>
          <w:spacing w:val="-3"/>
          <w:w w:val="115"/>
        </w:rPr>
        <w:t> </w:t>
      </w:r>
      <w:r>
        <w:rPr>
          <w:w w:val="115"/>
        </w:rPr>
        <w:t>de</w:t>
      </w:r>
      <w:r>
        <w:rPr>
          <w:rFonts w:ascii="Times New Roman" w:hAnsi="Times New Roman"/>
          <w:spacing w:val="-3"/>
          <w:w w:val="115"/>
        </w:rPr>
        <w:t> </w:t>
      </w:r>
      <w:r>
        <w:rPr>
          <w:w w:val="115"/>
        </w:rPr>
        <w:t>la</w:t>
      </w:r>
      <w:r>
        <w:rPr>
          <w:rFonts w:ascii="Times New Roman" w:hAnsi="Times New Roman"/>
          <w:w w:val="115"/>
        </w:rPr>
        <w:t> </w:t>
      </w:r>
      <w:r>
        <w:rPr>
          <w:w w:val="115"/>
        </w:rPr>
        <w:t>Secretaria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p>
    <w:p>
      <w:pPr>
        <w:pStyle w:val="BodyText"/>
        <w:spacing w:line="506" w:lineRule="auto" w:before="242"/>
        <w:ind w:left="401" w:right="4169"/>
        <w:jc w:val="both"/>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66"/>
        <w:ind w:left="404"/>
        <w:jc w:val="both"/>
      </w:pPr>
      <w:r>
        <w:rPr>
          <w:w w:val="115"/>
        </w:rPr>
        <w:t>Luis</w:t>
      </w:r>
      <w:r>
        <w:rPr>
          <w:rFonts w:ascii="Times New Roman"/>
          <w:spacing w:val="-2"/>
          <w:w w:val="115"/>
        </w:rPr>
        <w:t> </w:t>
      </w:r>
      <w:r>
        <w:rPr>
          <w:w w:val="115"/>
        </w:rPr>
        <w:t>Enrique</w:t>
      </w:r>
      <w:r>
        <w:rPr>
          <w:rFonts w:ascii="Times New Roman"/>
          <w:w w:val="115"/>
        </w:rPr>
        <w:t> </w:t>
      </w:r>
      <w:r>
        <w:rPr>
          <w:w w:val="115"/>
        </w:rPr>
        <w:t>Xocoxic</w:t>
      </w:r>
      <w:r>
        <w:rPr>
          <w:rFonts w:ascii="Times New Roman"/>
          <w:spacing w:val="-1"/>
          <w:w w:val="115"/>
        </w:rPr>
        <w:t> </w:t>
      </w:r>
      <w:r>
        <w:rPr>
          <w:spacing w:val="-4"/>
          <w:w w:val="115"/>
        </w:rPr>
        <w:t>Buch</w:t>
      </w:r>
    </w:p>
    <w:p>
      <w:pPr>
        <w:pStyle w:val="BodyText"/>
        <w:rPr>
          <w:sz w:val="28"/>
        </w:rPr>
      </w:pPr>
    </w:p>
    <w:p>
      <w:pPr>
        <w:pStyle w:val="BodyText"/>
        <w:rPr>
          <w:sz w:val="28"/>
        </w:rPr>
      </w:pPr>
    </w:p>
    <w:p>
      <w:pPr>
        <w:pStyle w:val="BodyText"/>
        <w:rPr>
          <w:sz w:val="28"/>
        </w:rPr>
      </w:pPr>
    </w:p>
    <w:p>
      <w:pPr>
        <w:pStyle w:val="BodyText"/>
        <w:spacing w:before="213"/>
        <w:ind w:left="1708" w:right="2404"/>
        <w:jc w:val="center"/>
      </w:pPr>
      <w:r>
        <w:rPr>
          <w:w w:val="115"/>
        </w:rPr>
        <w:t>Vo.</w:t>
      </w:r>
      <w:r>
        <w:rPr>
          <w:rFonts w:ascii="Times New Roman"/>
          <w:spacing w:val="-6"/>
          <w:w w:val="115"/>
        </w:rPr>
        <w:t> </w:t>
      </w:r>
      <w:r>
        <w:rPr>
          <w:spacing w:val="-5"/>
          <w:w w:val="115"/>
        </w:rPr>
        <w:t>Bo.</w:t>
      </w:r>
    </w:p>
    <w:p>
      <w:pPr>
        <w:spacing w:after="0"/>
        <w:jc w:val="center"/>
        <w:sectPr>
          <w:pgSz w:w="12240" w:h="15840"/>
          <w:pgMar w:header="1422" w:footer="1044" w:top="1800" w:bottom="1240" w:left="1300" w:right="600"/>
        </w:sectPr>
      </w:pPr>
    </w:p>
    <w:p>
      <w:pPr>
        <w:pStyle w:val="BodyText"/>
        <w:rPr>
          <w:sz w:val="20"/>
        </w:rPr>
      </w:pPr>
    </w:p>
    <w:p>
      <w:pPr>
        <w:pStyle w:val="BodyText"/>
        <w:spacing w:before="2" w:after="1"/>
        <w:rPr>
          <w:sz w:val="14"/>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995"/>
        <w:gridCol w:w="1584"/>
        <w:gridCol w:w="2782"/>
      </w:tblGrid>
      <w:tr>
        <w:trPr>
          <w:trHeight w:val="304" w:hRule="atLeast"/>
        </w:trPr>
        <w:tc>
          <w:tcPr>
            <w:tcW w:w="1824" w:type="dxa"/>
          </w:tcPr>
          <w:p>
            <w:pPr>
              <w:pStyle w:val="TableParagraph"/>
              <w:ind w:left="359"/>
              <w:rPr>
                <w:rFonts w:ascii="Arial"/>
                <w:sz w:val="22"/>
              </w:rPr>
            </w:pPr>
            <w:bookmarkStart w:name="magaly octubre 2023 ya" w:id="12"/>
            <w:bookmarkEnd w:id="12"/>
            <w:r>
              <w:rPr/>
            </w:r>
            <w:r>
              <w:rPr>
                <w:rFonts w:ascii="Arial"/>
                <w:spacing w:val="-2"/>
                <w:sz w:val="22"/>
              </w:rPr>
              <w:t>Referencia:</w:t>
            </w:r>
          </w:p>
        </w:tc>
        <w:tc>
          <w:tcPr>
            <w:tcW w:w="2995" w:type="dxa"/>
          </w:tcPr>
          <w:p>
            <w:pPr>
              <w:pStyle w:val="TableParagraph"/>
              <w:ind w:left="107"/>
              <w:rPr>
                <w:rFonts w:ascii="Arial"/>
                <w:b/>
                <w:sz w:val="22"/>
              </w:rPr>
            </w:pPr>
            <w:r>
              <w:rPr>
                <w:rFonts w:ascii="Arial"/>
                <w:sz w:val="22"/>
              </w:rPr>
              <w:t>Contrato</w:t>
            </w:r>
            <w:r>
              <w:rPr>
                <w:rFonts w:ascii="Times New Roman"/>
                <w:spacing w:val="5"/>
                <w:sz w:val="22"/>
              </w:rPr>
              <w:t> </w:t>
            </w:r>
            <w:r>
              <w:rPr>
                <w:rFonts w:ascii="Arial"/>
                <w:sz w:val="22"/>
              </w:rPr>
              <w:t>No.</w:t>
            </w:r>
            <w:r>
              <w:rPr>
                <w:rFonts w:ascii="Times New Roman"/>
                <w:spacing w:val="6"/>
                <w:sz w:val="22"/>
              </w:rPr>
              <w:t> </w:t>
            </w:r>
            <w:r>
              <w:rPr>
                <w:rFonts w:ascii="Arial"/>
                <w:b/>
                <w:color w:val="1F1E1D"/>
                <w:sz w:val="22"/>
              </w:rPr>
              <w:t>029-18-</w:t>
            </w:r>
            <w:r>
              <w:rPr>
                <w:rFonts w:ascii="Arial"/>
                <w:b/>
                <w:color w:val="1F1E1D"/>
                <w:spacing w:val="-4"/>
                <w:sz w:val="22"/>
              </w:rPr>
              <w:t>2023</w:t>
            </w:r>
          </w:p>
        </w:tc>
        <w:tc>
          <w:tcPr>
            <w:tcW w:w="1584" w:type="dxa"/>
          </w:tcPr>
          <w:p>
            <w:pPr>
              <w:pStyle w:val="TableParagraph"/>
              <w:ind w:left="219" w:right="210"/>
              <w:jc w:val="center"/>
              <w:rPr>
                <w:rFonts w:ascii="Arial"/>
                <w:sz w:val="22"/>
              </w:rPr>
            </w:pPr>
            <w:r>
              <w:rPr>
                <w:rFonts w:ascii="Arial"/>
                <w:spacing w:val="-2"/>
                <w:sz w:val="22"/>
              </w:rPr>
              <w:t>Fecha:</w:t>
            </w:r>
          </w:p>
        </w:tc>
        <w:tc>
          <w:tcPr>
            <w:tcW w:w="2782" w:type="dxa"/>
          </w:tcPr>
          <w:p>
            <w:pPr>
              <w:pStyle w:val="TableParagraph"/>
              <w:ind w:left="280"/>
              <w:rPr>
                <w:rFonts w:ascii="Arial"/>
                <w:sz w:val="22"/>
              </w:rPr>
            </w:pPr>
            <w:r>
              <w:rPr>
                <w:rFonts w:ascii="Arial"/>
                <w:sz w:val="22"/>
              </w:rPr>
              <w:t>31</w:t>
            </w:r>
            <w:r>
              <w:rPr>
                <w:rFonts w:ascii="Times New Roman"/>
                <w:spacing w:val="6"/>
                <w:sz w:val="22"/>
              </w:rPr>
              <w:t> </w:t>
            </w:r>
            <w:r>
              <w:rPr>
                <w:rFonts w:ascii="Arial"/>
                <w:sz w:val="22"/>
              </w:rPr>
              <w:t>de</w:t>
            </w:r>
            <w:r>
              <w:rPr>
                <w:rFonts w:ascii="Times New Roman"/>
                <w:spacing w:val="7"/>
                <w:sz w:val="22"/>
              </w:rPr>
              <w:t> </w:t>
            </w:r>
            <w:r>
              <w:rPr>
                <w:rFonts w:ascii="Arial"/>
                <w:sz w:val="22"/>
              </w:rPr>
              <w:t>octubre</w:t>
            </w:r>
            <w:r>
              <w:rPr>
                <w:rFonts w:ascii="Times New Roman"/>
                <w:spacing w:val="7"/>
                <w:sz w:val="22"/>
              </w:rPr>
              <w:t> </w:t>
            </w:r>
            <w:r>
              <w:rPr>
                <w:rFonts w:ascii="Arial"/>
                <w:sz w:val="22"/>
              </w:rPr>
              <w:t>de</w:t>
            </w:r>
            <w:r>
              <w:rPr>
                <w:rFonts w:ascii="Times New Roman"/>
                <w:spacing w:val="6"/>
                <w:sz w:val="22"/>
              </w:rPr>
              <w:t> </w:t>
            </w:r>
            <w:r>
              <w:rPr>
                <w:rFonts w:ascii="Arial"/>
                <w:spacing w:val="-4"/>
                <w:sz w:val="22"/>
              </w:rPr>
              <w:t>2023</w:t>
            </w:r>
          </w:p>
        </w:tc>
      </w:tr>
      <w:tr>
        <w:trPr>
          <w:trHeight w:val="918" w:hRule="atLeast"/>
        </w:trPr>
        <w:tc>
          <w:tcPr>
            <w:tcW w:w="1824" w:type="dxa"/>
          </w:tcPr>
          <w:p>
            <w:pPr>
              <w:pStyle w:val="TableParagraph"/>
              <w:spacing w:line="290" w:lineRule="auto"/>
              <w:ind w:left="436" w:right="424" w:firstLine="105"/>
              <w:rPr>
                <w:rFonts w:ascii="Arial"/>
                <w:sz w:val="22"/>
              </w:rPr>
            </w:pPr>
            <w:r>
              <w:rPr>
                <w:rFonts w:ascii="Arial"/>
                <w:sz w:val="22"/>
              </w:rPr>
              <w:t>Tipo</w:t>
            </w:r>
            <w:r>
              <w:rPr>
                <w:rFonts w:ascii="Times New Roman"/>
                <w:sz w:val="22"/>
              </w:rPr>
              <w:t> </w:t>
            </w:r>
            <w:r>
              <w:rPr>
                <w:rFonts w:ascii="Arial"/>
                <w:sz w:val="22"/>
              </w:rPr>
              <w:t>de</w:t>
            </w:r>
            <w:r>
              <w:rPr>
                <w:rFonts w:ascii="Times New Roman"/>
                <w:sz w:val="22"/>
              </w:rPr>
              <w:t> </w:t>
            </w:r>
            <w:r>
              <w:rPr>
                <w:rFonts w:ascii="Arial"/>
                <w:spacing w:val="-2"/>
                <w:sz w:val="22"/>
              </w:rPr>
              <w:t>Servicios:</w:t>
            </w:r>
          </w:p>
        </w:tc>
        <w:tc>
          <w:tcPr>
            <w:tcW w:w="2995" w:type="dxa"/>
          </w:tcPr>
          <w:p>
            <w:pPr>
              <w:pStyle w:val="TableParagraph"/>
              <w:spacing w:before="6"/>
              <w:ind w:left="0"/>
              <w:rPr>
                <w:sz w:val="27"/>
              </w:rPr>
            </w:pPr>
          </w:p>
          <w:p>
            <w:pPr>
              <w:pStyle w:val="TableParagraph"/>
              <w:spacing w:before="1"/>
              <w:ind w:left="842"/>
              <w:rPr>
                <w:rFonts w:ascii="Arial"/>
                <w:sz w:val="22"/>
              </w:rPr>
            </w:pPr>
            <w:r>
              <w:rPr>
                <w:rFonts w:ascii="Arial"/>
                <w:spacing w:val="-2"/>
                <w:sz w:val="22"/>
              </w:rPr>
              <w:t>Profesionales</w:t>
            </w:r>
          </w:p>
        </w:tc>
        <w:tc>
          <w:tcPr>
            <w:tcW w:w="1584" w:type="dxa"/>
          </w:tcPr>
          <w:p>
            <w:pPr>
              <w:pStyle w:val="TableParagraph"/>
              <w:ind w:left="222" w:right="210"/>
              <w:jc w:val="center"/>
              <w:rPr>
                <w:rFonts w:ascii="Arial"/>
                <w:sz w:val="22"/>
              </w:rPr>
            </w:pPr>
            <w:r>
              <w:rPr>
                <w:rFonts w:ascii="Arial"/>
                <w:spacing w:val="-2"/>
                <w:sz w:val="22"/>
              </w:rPr>
              <w:t>Contratista:</w:t>
            </w:r>
          </w:p>
        </w:tc>
        <w:tc>
          <w:tcPr>
            <w:tcW w:w="2782" w:type="dxa"/>
          </w:tcPr>
          <w:p>
            <w:pPr>
              <w:pStyle w:val="TableParagraph"/>
              <w:spacing w:line="290" w:lineRule="auto"/>
              <w:ind w:left="832" w:hanging="336"/>
              <w:rPr>
                <w:rFonts w:ascii="Arial"/>
                <w:sz w:val="22"/>
              </w:rPr>
            </w:pPr>
            <w:r>
              <w:rPr>
                <w:rFonts w:ascii="Arial"/>
                <w:sz w:val="22"/>
              </w:rPr>
              <w:t>Silvia</w:t>
            </w:r>
            <w:r>
              <w:rPr>
                <w:rFonts w:ascii="Times New Roman"/>
                <w:spacing w:val="-14"/>
                <w:sz w:val="22"/>
              </w:rPr>
              <w:t> </w:t>
            </w:r>
            <w:r>
              <w:rPr>
                <w:rFonts w:ascii="Arial"/>
                <w:sz w:val="22"/>
              </w:rPr>
              <w:t>Magaly</w:t>
            </w:r>
            <w:r>
              <w:rPr>
                <w:rFonts w:ascii="Times New Roman"/>
                <w:spacing w:val="-14"/>
                <w:sz w:val="22"/>
              </w:rPr>
              <w:t> </w:t>
            </w:r>
            <w:r>
              <w:rPr>
                <w:rFonts w:ascii="Arial"/>
                <w:sz w:val="22"/>
              </w:rPr>
              <w:t>Soto</w:t>
            </w:r>
            <w:r>
              <w:rPr>
                <w:rFonts w:ascii="Times New Roman"/>
                <w:sz w:val="22"/>
              </w:rPr>
              <w:t> </w:t>
            </w:r>
            <w:r>
              <w:rPr>
                <w:rFonts w:ascii="Arial"/>
                <w:spacing w:val="-2"/>
                <w:sz w:val="22"/>
              </w:rPr>
              <w:t>Mazariegos</w:t>
            </w:r>
          </w:p>
        </w:tc>
      </w:tr>
    </w:tbl>
    <w:p>
      <w:pPr>
        <w:pStyle w:val="BodyText"/>
        <w:rPr>
          <w:sz w:val="20"/>
        </w:rPr>
      </w:pPr>
    </w:p>
    <w:p>
      <w:pPr>
        <w:pStyle w:val="BodyText"/>
        <w:spacing w:before="11"/>
        <w:rPr>
          <w:sz w:val="23"/>
        </w:rPr>
      </w:pPr>
    </w:p>
    <w:p>
      <w:pPr>
        <w:spacing w:before="111"/>
        <w:ind w:left="401" w:right="0" w:firstLine="0"/>
        <w:jc w:val="left"/>
        <w:rPr>
          <w:sz w:val="22"/>
        </w:rPr>
      </w:pPr>
      <w:r>
        <w:rPr>
          <w:spacing w:val="-2"/>
          <w:w w:val="115"/>
          <w:sz w:val="22"/>
        </w:rPr>
        <w:t>Licenciada</w:t>
      </w:r>
    </w:p>
    <w:p>
      <w:pPr>
        <w:spacing w:before="16"/>
        <w:ind w:left="404"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2" w:lineRule="auto" w:before="14"/>
        <w:ind w:left="401" w:right="4829" w:firstLine="2"/>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rPr>
          <w:sz w:val="26"/>
        </w:rPr>
      </w:pPr>
    </w:p>
    <w:p>
      <w:pPr>
        <w:pStyle w:val="BodyText"/>
        <w:spacing w:before="10"/>
      </w:pPr>
    </w:p>
    <w:p>
      <w:pPr>
        <w:pStyle w:val="BodyText"/>
        <w:ind w:left="404"/>
      </w:pPr>
      <w:r>
        <w:rPr>
          <w:w w:val="115"/>
        </w:rPr>
        <w:t>Señora</w:t>
      </w:r>
      <w:r>
        <w:rPr>
          <w:rFonts w:ascii="Times New Roman" w:hAnsi="Times New Roman"/>
          <w:spacing w:val="-1"/>
          <w:w w:val="115"/>
        </w:rPr>
        <w:t> </w:t>
      </w:r>
      <w:r>
        <w:rPr>
          <w:spacing w:val="-2"/>
          <w:w w:val="115"/>
        </w:rPr>
        <w:t>Secretaria:</w:t>
      </w:r>
    </w:p>
    <w:p>
      <w:pPr>
        <w:pStyle w:val="BodyText"/>
        <w:spacing w:before="5"/>
        <w:rPr>
          <w:sz w:val="26"/>
        </w:rPr>
      </w:pPr>
    </w:p>
    <w:p>
      <w:pPr>
        <w:pStyle w:val="BodyText"/>
        <w:spacing w:line="290" w:lineRule="auto"/>
        <w:ind w:left="401" w:right="1096"/>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octubre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2"/>
        <w:rPr>
          <w:sz w:val="29"/>
        </w:rPr>
      </w:pPr>
    </w:p>
    <w:p>
      <w:pPr>
        <w:pStyle w:val="ListParagraph"/>
        <w:numPr>
          <w:ilvl w:val="1"/>
          <w:numId w:val="9"/>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conservó</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ordenó</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manera</w:t>
      </w:r>
      <w:r>
        <w:rPr>
          <w:rFonts w:ascii="Times New Roman" w:hAnsi="Times New Roman"/>
          <w:w w:val="115"/>
          <w:sz w:val="24"/>
        </w:rPr>
        <w:t> </w:t>
      </w:r>
      <w:r>
        <w:rPr>
          <w:rFonts w:ascii="Arial Narrow" w:hAnsi="Arial Narrow"/>
          <w:w w:val="115"/>
          <w:sz w:val="24"/>
        </w:rPr>
        <w:t>física</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documentos</w:t>
      </w:r>
      <w:r>
        <w:rPr>
          <w:rFonts w:ascii="Times New Roman" w:hAnsi="Times New Roman"/>
          <w:w w:val="115"/>
          <w:sz w:val="24"/>
        </w:rPr>
        <w:t> </w:t>
      </w:r>
      <w:r>
        <w:rPr>
          <w:rFonts w:ascii="Arial Narrow" w:hAnsi="Arial Narrow"/>
          <w:w w:val="115"/>
          <w:sz w:val="24"/>
        </w:rPr>
        <w:t>recibidos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2"/>
        <w:rPr>
          <w:sz w:val="29"/>
        </w:rPr>
      </w:pPr>
    </w:p>
    <w:p>
      <w:pPr>
        <w:pStyle w:val="ListParagraph"/>
        <w:numPr>
          <w:ilvl w:val="1"/>
          <w:numId w:val="9"/>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Organización</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agenda</w:t>
      </w:r>
      <w:r>
        <w:rPr>
          <w:rFonts w:ascii="Times New Roman" w:hAnsi="Times New Roman"/>
          <w:w w:val="115"/>
          <w:sz w:val="24"/>
        </w:rPr>
        <w:t> </w:t>
      </w:r>
      <w:r>
        <w:rPr>
          <w:rFonts w:ascii="Arial Narrow" w:hAnsi="Arial Narrow"/>
          <w:w w:val="115"/>
          <w:sz w:val="24"/>
        </w:rPr>
        <w:t>oficial</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Subsecretarios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4"/>
        <w:rPr>
          <w:sz w:val="29"/>
        </w:rPr>
      </w:pPr>
    </w:p>
    <w:p>
      <w:pPr>
        <w:pStyle w:val="ListParagraph"/>
        <w:numPr>
          <w:ilvl w:val="1"/>
          <w:numId w:val="9"/>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Análisis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revisión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documentos</w:t>
      </w:r>
      <w:r>
        <w:rPr>
          <w:rFonts w:ascii="Times New Roman" w:hAnsi="Times New Roman"/>
          <w:w w:val="115"/>
          <w:sz w:val="24"/>
        </w:rPr>
        <w:t> </w:t>
      </w:r>
      <w:r>
        <w:rPr>
          <w:rFonts w:ascii="Arial Narrow" w:hAnsi="Arial Narrow"/>
          <w:w w:val="115"/>
          <w:sz w:val="24"/>
        </w:rPr>
        <w:t>legales</w:t>
      </w:r>
      <w:r>
        <w:rPr>
          <w:rFonts w:ascii="Times New Roman" w:hAnsi="Times New Roman"/>
          <w:w w:val="115"/>
          <w:sz w:val="24"/>
        </w:rPr>
        <w:t> </w:t>
      </w:r>
      <w:r>
        <w:rPr>
          <w:rFonts w:ascii="Arial Narrow" w:hAnsi="Arial Narrow"/>
          <w:w w:val="115"/>
          <w:sz w:val="24"/>
        </w:rPr>
        <w:t>manejados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oficiales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que</w:t>
      </w:r>
      <w:r>
        <w:rPr>
          <w:rFonts w:ascii="Times New Roman" w:hAnsi="Times New Roman"/>
          <w:w w:val="115"/>
          <w:sz w:val="24"/>
        </w:rPr>
        <w:t> </w:t>
      </w:r>
      <w:r>
        <w:rPr>
          <w:rFonts w:ascii="Arial Narrow" w:hAnsi="Arial Narrow"/>
          <w:w w:val="115"/>
          <w:sz w:val="24"/>
        </w:rPr>
        <w:t>asisten</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Subsecretarios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2"/>
        <w:rPr>
          <w:sz w:val="29"/>
        </w:rPr>
      </w:pPr>
    </w:p>
    <w:p>
      <w:pPr>
        <w:pStyle w:val="ListParagraph"/>
        <w:numPr>
          <w:ilvl w:val="1"/>
          <w:numId w:val="9"/>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actividades</w:t>
      </w:r>
      <w:r>
        <w:rPr>
          <w:rFonts w:ascii="Times New Roman" w:hAnsi="Times New Roman"/>
          <w:w w:val="115"/>
          <w:sz w:val="24"/>
        </w:rPr>
        <w:t> </w:t>
      </w:r>
      <w:r>
        <w:rPr>
          <w:rFonts w:ascii="Arial Narrow" w:hAnsi="Arial Narrow"/>
          <w:w w:val="115"/>
          <w:sz w:val="24"/>
        </w:rPr>
        <w:t>requeridas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Subsecretarios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1"/>
        <w:rPr>
          <w:sz w:val="29"/>
        </w:rPr>
      </w:pPr>
    </w:p>
    <w:p>
      <w:pPr>
        <w:pStyle w:val="ListParagraph"/>
        <w:numPr>
          <w:ilvl w:val="1"/>
          <w:numId w:val="9"/>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asuntos</w:t>
      </w:r>
      <w:r>
        <w:rPr>
          <w:rFonts w:ascii="Times New Roman" w:hAnsi="Times New Roman"/>
          <w:w w:val="115"/>
          <w:sz w:val="24"/>
        </w:rPr>
        <w:t> </w:t>
      </w:r>
      <w:r>
        <w:rPr>
          <w:rFonts w:ascii="Arial Narrow" w:hAnsi="Arial Narrow"/>
          <w:w w:val="115"/>
          <w:sz w:val="24"/>
        </w:rPr>
        <w:t>específicos</w:t>
      </w:r>
      <w:r>
        <w:rPr>
          <w:rFonts w:ascii="Times New Roman" w:hAnsi="Times New Roman"/>
          <w:w w:val="115"/>
          <w:sz w:val="24"/>
        </w:rPr>
        <w:t> </w:t>
      </w:r>
      <w:r>
        <w:rPr>
          <w:rFonts w:ascii="Arial Narrow" w:hAnsi="Arial Narrow"/>
          <w:w w:val="115"/>
          <w:sz w:val="24"/>
        </w:rPr>
        <w:t>requeridos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pStyle w:val="BodyText"/>
        <w:spacing w:before="2"/>
        <w:rPr>
          <w:sz w:val="29"/>
        </w:rPr>
      </w:pPr>
    </w:p>
    <w:p>
      <w:pPr>
        <w:pStyle w:val="ListParagraph"/>
        <w:numPr>
          <w:ilvl w:val="1"/>
          <w:numId w:val="9"/>
        </w:numPr>
        <w:tabs>
          <w:tab w:pos="1122" w:val="left" w:leader="none"/>
        </w:tabs>
        <w:spacing w:line="292" w:lineRule="auto" w:before="0" w:after="0"/>
        <w:ind w:left="1121" w:right="1097" w:hanging="360"/>
        <w:jc w:val="both"/>
        <w:rPr>
          <w:rFonts w:ascii="Arial Narrow" w:hAnsi="Arial Narrow"/>
          <w:sz w:val="24"/>
        </w:rPr>
      </w:pP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correspondencia</w:t>
      </w:r>
      <w:r>
        <w:rPr>
          <w:rFonts w:ascii="Times New Roman" w:hAnsi="Times New Roman"/>
          <w:w w:val="115"/>
          <w:sz w:val="24"/>
        </w:rPr>
        <w:t> </w:t>
      </w:r>
      <w:r>
        <w:rPr>
          <w:rFonts w:ascii="Arial Narrow" w:hAnsi="Arial Narrow"/>
          <w:w w:val="115"/>
          <w:sz w:val="24"/>
        </w:rPr>
        <w:t>enviada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diferentes</w:t>
      </w:r>
      <w:r>
        <w:rPr>
          <w:rFonts w:ascii="Times New Roman" w:hAnsi="Times New Roman"/>
          <w:w w:val="115"/>
          <w:sz w:val="24"/>
        </w:rPr>
        <w:t> </w:t>
      </w:r>
      <w:r>
        <w:rPr>
          <w:rFonts w:ascii="Arial Narrow" w:hAnsi="Arial Narrow"/>
          <w:w w:val="115"/>
          <w:sz w:val="24"/>
        </w:rPr>
        <w:t>unidades</w:t>
      </w:r>
      <w:r>
        <w:rPr>
          <w:rFonts w:ascii="Times New Roman" w:hAnsi="Times New Roman"/>
          <w:w w:val="115"/>
          <w:sz w:val="24"/>
        </w:rPr>
        <w:t> </w:t>
      </w:r>
      <w:r>
        <w:rPr>
          <w:rFonts w:ascii="Arial Narrow" w:hAnsi="Arial Narrow"/>
          <w:w w:val="115"/>
          <w:sz w:val="24"/>
        </w:rPr>
        <w:t>o</w:t>
      </w:r>
      <w:r>
        <w:rPr>
          <w:rFonts w:ascii="Times New Roman" w:hAnsi="Times New Roman"/>
          <w:w w:val="115"/>
          <w:sz w:val="24"/>
        </w:rPr>
        <w:t> </w:t>
      </w:r>
      <w:r>
        <w:rPr>
          <w:rFonts w:ascii="Arial Narrow" w:hAnsi="Arial Narrow"/>
          <w:w w:val="115"/>
          <w:sz w:val="24"/>
        </w:rPr>
        <w:t>direcciones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p>
    <w:p>
      <w:pPr>
        <w:spacing w:after="0" w:line="292" w:lineRule="auto"/>
        <w:jc w:val="both"/>
        <w:rPr>
          <w:rFonts w:ascii="Arial Narrow" w:hAnsi="Arial Narrow"/>
          <w:sz w:val="24"/>
        </w:rPr>
        <w:sectPr>
          <w:headerReference w:type="default" r:id="rId29"/>
          <w:footerReference w:type="default" r:id="rId30"/>
          <w:pgSz w:w="12240" w:h="15840"/>
          <w:pgMar w:header="709" w:footer="1002" w:top="1080" w:bottom="1200" w:left="1300" w:right="600"/>
          <w:pgNumType w:start="1"/>
        </w:sectPr>
      </w:pPr>
    </w:p>
    <w:p>
      <w:pPr>
        <w:pStyle w:val="BodyText"/>
        <w:rPr>
          <w:sz w:val="20"/>
        </w:rPr>
      </w:pPr>
    </w:p>
    <w:p>
      <w:pPr>
        <w:pStyle w:val="BodyText"/>
        <w:spacing w:before="2" w:after="1"/>
        <w:rPr>
          <w:sz w:val="14"/>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4"/>
        <w:gridCol w:w="2995"/>
        <w:gridCol w:w="1584"/>
        <w:gridCol w:w="2782"/>
      </w:tblGrid>
      <w:tr>
        <w:trPr>
          <w:trHeight w:val="304" w:hRule="atLeast"/>
        </w:trPr>
        <w:tc>
          <w:tcPr>
            <w:tcW w:w="1824" w:type="dxa"/>
          </w:tcPr>
          <w:p>
            <w:pPr>
              <w:pStyle w:val="TableParagraph"/>
              <w:ind w:left="359"/>
              <w:rPr>
                <w:rFonts w:ascii="Arial"/>
                <w:sz w:val="22"/>
              </w:rPr>
            </w:pPr>
            <w:r>
              <w:rPr>
                <w:rFonts w:ascii="Arial"/>
                <w:spacing w:val="-2"/>
                <w:sz w:val="22"/>
              </w:rPr>
              <w:t>Referencia:</w:t>
            </w:r>
          </w:p>
        </w:tc>
        <w:tc>
          <w:tcPr>
            <w:tcW w:w="2995" w:type="dxa"/>
          </w:tcPr>
          <w:p>
            <w:pPr>
              <w:pStyle w:val="TableParagraph"/>
              <w:ind w:left="107"/>
              <w:rPr>
                <w:rFonts w:ascii="Arial"/>
                <w:b/>
                <w:sz w:val="22"/>
              </w:rPr>
            </w:pPr>
            <w:r>
              <w:rPr>
                <w:rFonts w:ascii="Arial"/>
                <w:sz w:val="22"/>
              </w:rPr>
              <w:t>Contrato</w:t>
            </w:r>
            <w:r>
              <w:rPr>
                <w:rFonts w:ascii="Times New Roman"/>
                <w:spacing w:val="5"/>
                <w:sz w:val="22"/>
              </w:rPr>
              <w:t> </w:t>
            </w:r>
            <w:r>
              <w:rPr>
                <w:rFonts w:ascii="Arial"/>
                <w:sz w:val="22"/>
              </w:rPr>
              <w:t>No.</w:t>
            </w:r>
            <w:r>
              <w:rPr>
                <w:rFonts w:ascii="Times New Roman"/>
                <w:spacing w:val="6"/>
                <w:sz w:val="22"/>
              </w:rPr>
              <w:t> </w:t>
            </w:r>
            <w:r>
              <w:rPr>
                <w:rFonts w:ascii="Arial"/>
                <w:b/>
                <w:color w:val="1F1E1D"/>
                <w:sz w:val="22"/>
              </w:rPr>
              <w:t>029-18-</w:t>
            </w:r>
            <w:r>
              <w:rPr>
                <w:rFonts w:ascii="Arial"/>
                <w:b/>
                <w:color w:val="1F1E1D"/>
                <w:spacing w:val="-4"/>
                <w:sz w:val="22"/>
              </w:rPr>
              <w:t>2023</w:t>
            </w:r>
          </w:p>
        </w:tc>
        <w:tc>
          <w:tcPr>
            <w:tcW w:w="1584" w:type="dxa"/>
          </w:tcPr>
          <w:p>
            <w:pPr>
              <w:pStyle w:val="TableParagraph"/>
              <w:ind w:left="219" w:right="210"/>
              <w:jc w:val="center"/>
              <w:rPr>
                <w:rFonts w:ascii="Arial"/>
                <w:sz w:val="22"/>
              </w:rPr>
            </w:pPr>
            <w:r>
              <w:rPr>
                <w:rFonts w:ascii="Arial"/>
                <w:spacing w:val="-2"/>
                <w:sz w:val="22"/>
              </w:rPr>
              <w:t>Fecha:</w:t>
            </w:r>
          </w:p>
        </w:tc>
        <w:tc>
          <w:tcPr>
            <w:tcW w:w="2782" w:type="dxa"/>
          </w:tcPr>
          <w:p>
            <w:pPr>
              <w:pStyle w:val="TableParagraph"/>
              <w:ind w:left="280"/>
              <w:rPr>
                <w:rFonts w:ascii="Arial"/>
                <w:sz w:val="22"/>
              </w:rPr>
            </w:pPr>
            <w:r>
              <w:rPr>
                <w:rFonts w:ascii="Arial"/>
                <w:sz w:val="22"/>
              </w:rPr>
              <w:t>31</w:t>
            </w:r>
            <w:r>
              <w:rPr>
                <w:rFonts w:ascii="Times New Roman"/>
                <w:spacing w:val="6"/>
                <w:sz w:val="22"/>
              </w:rPr>
              <w:t> </w:t>
            </w:r>
            <w:r>
              <w:rPr>
                <w:rFonts w:ascii="Arial"/>
                <w:sz w:val="22"/>
              </w:rPr>
              <w:t>de</w:t>
            </w:r>
            <w:r>
              <w:rPr>
                <w:rFonts w:ascii="Times New Roman"/>
                <w:spacing w:val="7"/>
                <w:sz w:val="22"/>
              </w:rPr>
              <w:t> </w:t>
            </w:r>
            <w:r>
              <w:rPr>
                <w:rFonts w:ascii="Arial"/>
                <w:sz w:val="22"/>
              </w:rPr>
              <w:t>octubre</w:t>
            </w:r>
            <w:r>
              <w:rPr>
                <w:rFonts w:ascii="Times New Roman"/>
                <w:spacing w:val="7"/>
                <w:sz w:val="22"/>
              </w:rPr>
              <w:t> </w:t>
            </w:r>
            <w:r>
              <w:rPr>
                <w:rFonts w:ascii="Arial"/>
                <w:sz w:val="22"/>
              </w:rPr>
              <w:t>de</w:t>
            </w:r>
            <w:r>
              <w:rPr>
                <w:rFonts w:ascii="Times New Roman"/>
                <w:spacing w:val="6"/>
                <w:sz w:val="22"/>
              </w:rPr>
              <w:t> </w:t>
            </w:r>
            <w:r>
              <w:rPr>
                <w:rFonts w:ascii="Arial"/>
                <w:spacing w:val="-4"/>
                <w:sz w:val="22"/>
              </w:rPr>
              <w:t>2023</w:t>
            </w:r>
          </w:p>
        </w:tc>
      </w:tr>
      <w:tr>
        <w:trPr>
          <w:trHeight w:val="918" w:hRule="atLeast"/>
        </w:trPr>
        <w:tc>
          <w:tcPr>
            <w:tcW w:w="1824" w:type="dxa"/>
          </w:tcPr>
          <w:p>
            <w:pPr>
              <w:pStyle w:val="TableParagraph"/>
              <w:spacing w:line="290" w:lineRule="auto"/>
              <w:ind w:left="436" w:right="424" w:firstLine="105"/>
              <w:rPr>
                <w:rFonts w:ascii="Arial"/>
                <w:sz w:val="22"/>
              </w:rPr>
            </w:pPr>
            <w:r>
              <w:rPr>
                <w:rFonts w:ascii="Arial"/>
                <w:sz w:val="22"/>
              </w:rPr>
              <w:t>Tipo</w:t>
            </w:r>
            <w:r>
              <w:rPr>
                <w:rFonts w:ascii="Times New Roman"/>
                <w:sz w:val="22"/>
              </w:rPr>
              <w:t> </w:t>
            </w:r>
            <w:r>
              <w:rPr>
                <w:rFonts w:ascii="Arial"/>
                <w:sz w:val="22"/>
              </w:rPr>
              <w:t>de</w:t>
            </w:r>
            <w:r>
              <w:rPr>
                <w:rFonts w:ascii="Times New Roman"/>
                <w:sz w:val="22"/>
              </w:rPr>
              <w:t> </w:t>
            </w:r>
            <w:r>
              <w:rPr>
                <w:rFonts w:ascii="Arial"/>
                <w:spacing w:val="-2"/>
                <w:sz w:val="22"/>
              </w:rPr>
              <w:t>Servicios:</w:t>
            </w:r>
          </w:p>
        </w:tc>
        <w:tc>
          <w:tcPr>
            <w:tcW w:w="2995" w:type="dxa"/>
          </w:tcPr>
          <w:p>
            <w:pPr>
              <w:pStyle w:val="TableParagraph"/>
              <w:spacing w:before="6"/>
              <w:ind w:left="0"/>
              <w:rPr>
                <w:sz w:val="27"/>
              </w:rPr>
            </w:pPr>
          </w:p>
          <w:p>
            <w:pPr>
              <w:pStyle w:val="TableParagraph"/>
              <w:spacing w:before="1"/>
              <w:ind w:left="842"/>
              <w:rPr>
                <w:rFonts w:ascii="Arial"/>
                <w:sz w:val="22"/>
              </w:rPr>
            </w:pPr>
            <w:r>
              <w:rPr>
                <w:rFonts w:ascii="Arial"/>
                <w:spacing w:val="-2"/>
                <w:sz w:val="22"/>
              </w:rPr>
              <w:t>Profesionales</w:t>
            </w:r>
          </w:p>
        </w:tc>
        <w:tc>
          <w:tcPr>
            <w:tcW w:w="1584" w:type="dxa"/>
          </w:tcPr>
          <w:p>
            <w:pPr>
              <w:pStyle w:val="TableParagraph"/>
              <w:ind w:left="222" w:right="210"/>
              <w:jc w:val="center"/>
              <w:rPr>
                <w:rFonts w:ascii="Arial"/>
                <w:sz w:val="22"/>
              </w:rPr>
            </w:pPr>
            <w:r>
              <w:rPr>
                <w:rFonts w:ascii="Arial"/>
                <w:spacing w:val="-2"/>
                <w:sz w:val="22"/>
              </w:rPr>
              <w:t>Contratista:</w:t>
            </w:r>
          </w:p>
        </w:tc>
        <w:tc>
          <w:tcPr>
            <w:tcW w:w="2782" w:type="dxa"/>
          </w:tcPr>
          <w:p>
            <w:pPr>
              <w:pStyle w:val="TableParagraph"/>
              <w:spacing w:line="290" w:lineRule="auto"/>
              <w:ind w:left="832" w:hanging="336"/>
              <w:rPr>
                <w:rFonts w:ascii="Arial"/>
                <w:sz w:val="22"/>
              </w:rPr>
            </w:pPr>
            <w:r>
              <w:rPr>
                <w:rFonts w:ascii="Arial"/>
                <w:sz w:val="22"/>
              </w:rPr>
              <w:t>Silvia</w:t>
            </w:r>
            <w:r>
              <w:rPr>
                <w:rFonts w:ascii="Times New Roman"/>
                <w:spacing w:val="-14"/>
                <w:sz w:val="22"/>
              </w:rPr>
              <w:t> </w:t>
            </w:r>
            <w:r>
              <w:rPr>
                <w:rFonts w:ascii="Arial"/>
                <w:sz w:val="22"/>
              </w:rPr>
              <w:t>Magaly</w:t>
            </w:r>
            <w:r>
              <w:rPr>
                <w:rFonts w:ascii="Times New Roman"/>
                <w:spacing w:val="-14"/>
                <w:sz w:val="22"/>
              </w:rPr>
              <w:t> </w:t>
            </w:r>
            <w:r>
              <w:rPr>
                <w:rFonts w:ascii="Arial"/>
                <w:sz w:val="22"/>
              </w:rPr>
              <w:t>Soto</w:t>
            </w:r>
            <w:r>
              <w:rPr>
                <w:rFonts w:ascii="Times New Roman"/>
                <w:sz w:val="22"/>
              </w:rPr>
              <w:t> </w:t>
            </w:r>
            <w:r>
              <w:rPr>
                <w:rFonts w:ascii="Arial"/>
                <w:spacing w:val="-2"/>
                <w:sz w:val="22"/>
              </w:rPr>
              <w:t>Mazariegos</w:t>
            </w:r>
          </w:p>
        </w:tc>
      </w:tr>
    </w:tbl>
    <w:p>
      <w:pPr>
        <w:pStyle w:val="BodyText"/>
        <w:rPr>
          <w:sz w:val="20"/>
        </w:rPr>
      </w:pPr>
    </w:p>
    <w:p>
      <w:pPr>
        <w:pStyle w:val="BodyText"/>
      </w:pPr>
    </w:p>
    <w:p>
      <w:pPr>
        <w:pStyle w:val="ListParagraph"/>
        <w:numPr>
          <w:ilvl w:val="1"/>
          <w:numId w:val="9"/>
        </w:numPr>
        <w:tabs>
          <w:tab w:pos="1122" w:val="left" w:leader="none"/>
        </w:tabs>
        <w:spacing w:line="290" w:lineRule="auto" w:before="111" w:after="0"/>
        <w:ind w:left="1121" w:right="1097" w:hanging="360"/>
        <w:jc w:val="both"/>
        <w:rPr>
          <w:rFonts w:ascii="Arial Narrow" w:hAnsi="Arial Narrow"/>
          <w:sz w:val="24"/>
        </w:rPr>
      </w:pPr>
      <w:r>
        <w:rPr>
          <w:rFonts w:ascii="Arial Narrow" w:hAnsi="Arial Narrow"/>
          <w:w w:val="115"/>
          <w:sz w:val="24"/>
        </w:rPr>
        <w:t>Brindar</w:t>
      </w:r>
      <w:r>
        <w:rPr>
          <w:rFonts w:ascii="Times New Roman" w:hAnsi="Times New Roman"/>
          <w:spacing w:val="-7"/>
          <w:w w:val="115"/>
          <w:sz w:val="24"/>
        </w:rPr>
        <w:t> </w:t>
      </w:r>
      <w:r>
        <w:rPr>
          <w:rFonts w:ascii="Arial Narrow" w:hAnsi="Arial Narrow"/>
          <w:w w:val="115"/>
          <w:sz w:val="24"/>
        </w:rPr>
        <w:t>apoyo</w:t>
      </w:r>
      <w:r>
        <w:rPr>
          <w:rFonts w:ascii="Times New Roman" w:hAnsi="Times New Roman"/>
          <w:spacing w:val="-7"/>
          <w:w w:val="115"/>
          <w:sz w:val="24"/>
        </w:rPr>
        <w:t> </w:t>
      </w:r>
      <w:r>
        <w:rPr>
          <w:rFonts w:ascii="Arial Narrow" w:hAnsi="Arial Narrow"/>
          <w:w w:val="115"/>
          <w:sz w:val="24"/>
        </w:rPr>
        <w:t>profesional</w:t>
      </w:r>
      <w:r>
        <w:rPr>
          <w:rFonts w:ascii="Times New Roman" w:hAnsi="Times New Roman"/>
          <w:spacing w:val="-7"/>
          <w:w w:val="115"/>
          <w:sz w:val="24"/>
        </w:rPr>
        <w:t> </w:t>
      </w:r>
      <w:r>
        <w:rPr>
          <w:rFonts w:ascii="Arial Narrow" w:hAnsi="Arial Narrow"/>
          <w:w w:val="115"/>
          <w:sz w:val="24"/>
        </w:rPr>
        <w:t>en</w:t>
      </w:r>
      <w:r>
        <w:rPr>
          <w:rFonts w:ascii="Times New Roman" w:hAnsi="Times New Roman"/>
          <w:spacing w:val="-6"/>
          <w:w w:val="115"/>
          <w:sz w:val="24"/>
        </w:rPr>
        <w:t> </w:t>
      </w:r>
      <w:r>
        <w:rPr>
          <w:rFonts w:ascii="Arial Narrow" w:hAnsi="Arial Narrow"/>
          <w:w w:val="115"/>
          <w:sz w:val="24"/>
        </w:rPr>
        <w:t>consultas</w:t>
      </w:r>
      <w:r>
        <w:rPr>
          <w:rFonts w:ascii="Times New Roman" w:hAnsi="Times New Roman"/>
          <w:spacing w:val="-10"/>
          <w:w w:val="115"/>
          <w:sz w:val="24"/>
        </w:rPr>
        <w:t> </w:t>
      </w:r>
      <w:r>
        <w:rPr>
          <w:rFonts w:ascii="Arial Narrow" w:hAnsi="Arial Narrow"/>
          <w:w w:val="115"/>
          <w:sz w:val="24"/>
        </w:rPr>
        <w:t>verbales</w:t>
      </w:r>
      <w:r>
        <w:rPr>
          <w:rFonts w:ascii="Times New Roman" w:hAnsi="Times New Roman"/>
          <w:spacing w:val="-10"/>
          <w:w w:val="115"/>
          <w:sz w:val="24"/>
        </w:rPr>
        <w:t> </w:t>
      </w:r>
      <w:r>
        <w:rPr>
          <w:rFonts w:ascii="Arial Narrow" w:hAnsi="Arial Narrow"/>
          <w:w w:val="115"/>
          <w:sz w:val="24"/>
        </w:rPr>
        <w:t>en</w:t>
      </w:r>
      <w:r>
        <w:rPr>
          <w:rFonts w:ascii="Times New Roman" w:hAnsi="Times New Roman"/>
          <w:spacing w:val="-6"/>
          <w:w w:val="115"/>
          <w:sz w:val="24"/>
        </w:rPr>
        <w:t> </w:t>
      </w:r>
      <w:r>
        <w:rPr>
          <w:rFonts w:ascii="Arial Narrow" w:hAnsi="Arial Narrow"/>
          <w:w w:val="115"/>
          <w:sz w:val="24"/>
        </w:rPr>
        <w:t>temas</w:t>
      </w:r>
      <w:r>
        <w:rPr>
          <w:rFonts w:ascii="Times New Roman" w:hAnsi="Times New Roman"/>
          <w:spacing w:val="-7"/>
          <w:w w:val="115"/>
          <w:sz w:val="24"/>
        </w:rPr>
        <w:t> </w:t>
      </w:r>
      <w:r>
        <w:rPr>
          <w:rFonts w:ascii="Arial Narrow" w:hAnsi="Arial Narrow"/>
          <w:w w:val="115"/>
          <w:sz w:val="24"/>
        </w:rPr>
        <w:t>legales</w:t>
      </w:r>
      <w:r>
        <w:rPr>
          <w:rFonts w:ascii="Times New Roman" w:hAnsi="Times New Roman"/>
          <w:spacing w:val="-7"/>
          <w:w w:val="115"/>
          <w:sz w:val="24"/>
        </w:rPr>
        <w:t> </w:t>
      </w:r>
      <w:r>
        <w:rPr>
          <w:rFonts w:ascii="Arial Narrow" w:hAnsi="Arial Narrow"/>
          <w:w w:val="115"/>
          <w:sz w:val="24"/>
        </w:rPr>
        <w:t>o</w:t>
      </w:r>
      <w:r>
        <w:rPr>
          <w:rFonts w:ascii="Times New Roman" w:hAnsi="Times New Roman"/>
          <w:spacing w:val="-7"/>
          <w:w w:val="115"/>
          <w:sz w:val="24"/>
        </w:rPr>
        <w:t> </w:t>
      </w:r>
      <w:r>
        <w:rPr>
          <w:rFonts w:ascii="Arial Narrow" w:hAnsi="Arial Narrow"/>
          <w:w w:val="115"/>
          <w:sz w:val="24"/>
        </w:rPr>
        <w:t>jurídicos</w:t>
      </w:r>
      <w:r>
        <w:rPr>
          <w:rFonts w:ascii="Times New Roman" w:hAnsi="Times New Roman"/>
          <w:spacing w:val="-7"/>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parte</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Secretaría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line="506" w:lineRule="auto" w:before="202"/>
        <w:ind w:left="401" w:right="4169"/>
        <w:jc w:val="both"/>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4"/>
        <w:ind w:left="404"/>
      </w:pPr>
      <w:r>
        <w:rPr>
          <w:spacing w:val="-5"/>
          <w:w w:val="115"/>
        </w:rPr>
        <w:t>F.</w:t>
      </w:r>
    </w:p>
    <w:p>
      <w:pPr>
        <w:pStyle w:val="BodyText"/>
        <w:spacing w:before="15"/>
        <w:ind w:left="783"/>
      </w:pPr>
      <w:r>
        <w:rPr>
          <w:w w:val="115"/>
        </w:rPr>
        <w:t>Lcda.</w:t>
      </w:r>
      <w:r>
        <w:rPr>
          <w:rFonts w:ascii="Times New Roman"/>
          <w:spacing w:val="-1"/>
          <w:w w:val="115"/>
        </w:rPr>
        <w:t> </w:t>
      </w:r>
      <w:r>
        <w:rPr>
          <w:w w:val="115"/>
        </w:rPr>
        <w:t>Silvia</w:t>
      </w:r>
      <w:r>
        <w:rPr>
          <w:rFonts w:ascii="Times New Roman"/>
          <w:spacing w:val="-1"/>
          <w:w w:val="115"/>
        </w:rPr>
        <w:t> </w:t>
      </w:r>
      <w:r>
        <w:rPr>
          <w:w w:val="115"/>
        </w:rPr>
        <w:t>Magaly</w:t>
      </w:r>
      <w:r>
        <w:rPr>
          <w:rFonts w:ascii="Times New Roman"/>
          <w:spacing w:val="-4"/>
          <w:w w:val="115"/>
        </w:rPr>
        <w:t> </w:t>
      </w:r>
      <w:r>
        <w:rPr>
          <w:w w:val="115"/>
        </w:rPr>
        <w:t>Soto</w:t>
      </w:r>
      <w:r>
        <w:rPr>
          <w:rFonts w:ascii="Times New Roman"/>
          <w:spacing w:val="-1"/>
          <w:w w:val="115"/>
        </w:rPr>
        <w:t> </w:t>
      </w:r>
      <w:r>
        <w:rPr>
          <w:spacing w:val="-2"/>
          <w:w w:val="115"/>
        </w:rPr>
        <w:t>Mazariegos</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81"/>
        <w:ind w:left="1708" w:right="2404"/>
        <w:jc w:val="center"/>
      </w:pPr>
      <w:r>
        <w:rPr>
          <w:w w:val="115"/>
        </w:rPr>
        <w:t>Vo.</w:t>
      </w:r>
      <w:r>
        <w:rPr>
          <w:rFonts w:ascii="Times New Roman"/>
          <w:spacing w:val="-6"/>
          <w:w w:val="115"/>
        </w:rPr>
        <w:t> </w:t>
      </w:r>
      <w:r>
        <w:rPr>
          <w:spacing w:val="-5"/>
          <w:w w:val="115"/>
        </w:rPr>
        <w:t>Bo.</w:t>
      </w:r>
    </w:p>
    <w:p>
      <w:pPr>
        <w:spacing w:after="0"/>
        <w:jc w:val="center"/>
        <w:sectPr>
          <w:pgSz w:w="12240" w:h="15840"/>
          <w:pgMar w:header="709" w:footer="1002" w:top="1080" w:bottom="1200" w:left="1300" w:right="600"/>
        </w:sectPr>
      </w:pPr>
    </w:p>
    <w:p>
      <w:pPr>
        <w:pStyle w:val="BodyText"/>
        <w:rPr>
          <w:sz w:val="20"/>
        </w:rPr>
      </w:pPr>
    </w:p>
    <w:p>
      <w:pPr>
        <w:pStyle w:val="BodyText"/>
        <w:rPr>
          <w:sz w:val="14"/>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2771"/>
      </w:tblGrid>
      <w:tr>
        <w:trPr>
          <w:trHeight w:val="306" w:hRule="atLeast"/>
        </w:trPr>
        <w:tc>
          <w:tcPr>
            <w:tcW w:w="1826" w:type="dxa"/>
          </w:tcPr>
          <w:p>
            <w:pPr>
              <w:pStyle w:val="TableParagraph"/>
              <w:ind w:left="376"/>
              <w:rPr>
                <w:sz w:val="22"/>
              </w:rPr>
            </w:pPr>
            <w:bookmarkStart w:name="Mayra Juárez informe Octubre 2023" w:id="13"/>
            <w:bookmarkEnd w:id="13"/>
            <w:r>
              <w:rPr/>
            </w:r>
            <w:r>
              <w:rPr>
                <w:spacing w:val="-2"/>
                <w:w w:val="115"/>
                <w:sz w:val="22"/>
              </w:rPr>
              <w:t>Referencia:</w:t>
            </w:r>
          </w:p>
        </w:tc>
        <w:tc>
          <w:tcPr>
            <w:tcW w:w="2793" w:type="dxa"/>
          </w:tcPr>
          <w:p>
            <w:pPr>
              <w:pStyle w:val="TableParagraph"/>
              <w:spacing w:before="12"/>
              <w:ind w:left="112" w:right="9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029-15</w:t>
            </w:r>
            <w:r>
              <w:rPr>
                <w:color w:val="1F1E1D"/>
                <w:w w:val="120"/>
                <w:sz w:val="22"/>
              </w:rPr>
              <w:t>-</w:t>
            </w:r>
            <w:r>
              <w:rPr>
                <w:color w:val="1F1E1D"/>
                <w:spacing w:val="-4"/>
                <w:w w:val="120"/>
                <w:sz w:val="22"/>
              </w:rPr>
              <w:t>2023</w:t>
            </w:r>
          </w:p>
        </w:tc>
        <w:tc>
          <w:tcPr>
            <w:tcW w:w="1792" w:type="dxa"/>
          </w:tcPr>
          <w:p>
            <w:pPr>
              <w:pStyle w:val="TableParagraph"/>
              <w:ind w:left="322" w:right="316"/>
              <w:jc w:val="center"/>
              <w:rPr>
                <w:sz w:val="22"/>
              </w:rPr>
            </w:pPr>
            <w:r>
              <w:rPr>
                <w:spacing w:val="-2"/>
                <w:w w:val="115"/>
                <w:sz w:val="22"/>
              </w:rPr>
              <w:t>Fecha:</w:t>
            </w:r>
          </w:p>
        </w:tc>
        <w:tc>
          <w:tcPr>
            <w:tcW w:w="2771" w:type="dxa"/>
          </w:tcPr>
          <w:p>
            <w:pPr>
              <w:pStyle w:val="TableParagraph"/>
              <w:ind w:left="330"/>
              <w:rPr>
                <w:sz w:val="22"/>
              </w:rPr>
            </w:pPr>
            <w:r>
              <w:rPr>
                <w:w w:val="120"/>
                <w:sz w:val="22"/>
              </w:rPr>
              <w:t>31</w:t>
            </w:r>
            <w:r>
              <w:rPr>
                <w:rFonts w:ascii="Times New Roman"/>
                <w:spacing w:val="-11"/>
                <w:w w:val="120"/>
                <w:sz w:val="22"/>
              </w:rPr>
              <w:t> </w:t>
            </w:r>
            <w:r>
              <w:rPr>
                <w:w w:val="120"/>
                <w:sz w:val="22"/>
              </w:rPr>
              <w:t>de</w:t>
            </w:r>
            <w:r>
              <w:rPr>
                <w:rFonts w:ascii="Times New Roman"/>
                <w:spacing w:val="-11"/>
                <w:w w:val="120"/>
                <w:sz w:val="22"/>
              </w:rPr>
              <w:t> </w:t>
            </w:r>
            <w:r>
              <w:rPr>
                <w:w w:val="120"/>
                <w:sz w:val="22"/>
              </w:rPr>
              <w:t>octubre</w:t>
            </w:r>
            <w:r>
              <w:rPr>
                <w:rFonts w:ascii="Times New Roman"/>
                <w:spacing w:val="-11"/>
                <w:w w:val="120"/>
                <w:sz w:val="22"/>
              </w:rPr>
              <w:t> </w:t>
            </w:r>
            <w:r>
              <w:rPr>
                <w:w w:val="120"/>
                <w:sz w:val="22"/>
              </w:rPr>
              <w:t>de</w:t>
            </w:r>
            <w:r>
              <w:rPr>
                <w:rFonts w:ascii="Times New Roman"/>
                <w:spacing w:val="-10"/>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3"/>
              <w:ind w:left="455"/>
              <w:rPr>
                <w:sz w:val="22"/>
              </w:rPr>
            </w:pPr>
            <w:r>
              <w:rPr>
                <w:spacing w:val="-2"/>
                <w:w w:val="115"/>
                <w:sz w:val="22"/>
              </w:rPr>
              <w:t>Servicios:</w:t>
            </w:r>
          </w:p>
        </w:tc>
        <w:tc>
          <w:tcPr>
            <w:tcW w:w="2793" w:type="dxa"/>
          </w:tcPr>
          <w:p>
            <w:pPr>
              <w:pStyle w:val="TableParagraph"/>
              <w:spacing w:before="163"/>
              <w:ind w:left="112" w:right="101"/>
              <w:jc w:val="center"/>
              <w:rPr>
                <w:sz w:val="22"/>
              </w:rPr>
            </w:pPr>
            <w:r>
              <w:rPr>
                <w:spacing w:val="-2"/>
                <w:w w:val="115"/>
                <w:sz w:val="22"/>
              </w:rPr>
              <w:t>Profesionales</w:t>
            </w:r>
          </w:p>
        </w:tc>
        <w:tc>
          <w:tcPr>
            <w:tcW w:w="1792" w:type="dxa"/>
          </w:tcPr>
          <w:p>
            <w:pPr>
              <w:pStyle w:val="TableParagraph"/>
              <w:spacing w:before="163"/>
              <w:ind w:left="322" w:right="316"/>
              <w:jc w:val="center"/>
              <w:rPr>
                <w:sz w:val="22"/>
              </w:rPr>
            </w:pPr>
            <w:r>
              <w:rPr>
                <w:spacing w:val="-2"/>
                <w:w w:val="120"/>
                <w:sz w:val="22"/>
              </w:rPr>
              <w:t>Contratista:</w:t>
            </w:r>
          </w:p>
        </w:tc>
        <w:tc>
          <w:tcPr>
            <w:tcW w:w="2771" w:type="dxa"/>
          </w:tcPr>
          <w:p>
            <w:pPr>
              <w:pStyle w:val="TableParagraph"/>
              <w:ind w:left="266" w:right="258"/>
              <w:jc w:val="center"/>
              <w:rPr>
                <w:sz w:val="22"/>
              </w:rPr>
            </w:pPr>
            <w:r>
              <w:rPr>
                <w:w w:val="115"/>
                <w:sz w:val="22"/>
              </w:rPr>
              <w:t>Mayra</w:t>
            </w:r>
            <w:r>
              <w:rPr>
                <w:rFonts w:ascii="Times New Roman" w:hAnsi="Times New Roman"/>
                <w:spacing w:val="3"/>
                <w:w w:val="115"/>
                <w:sz w:val="22"/>
              </w:rPr>
              <w:t> </w:t>
            </w:r>
            <w:r>
              <w:rPr>
                <w:w w:val="115"/>
                <w:sz w:val="22"/>
              </w:rPr>
              <w:t>Leticia</w:t>
            </w:r>
            <w:r>
              <w:rPr>
                <w:rFonts w:ascii="Times New Roman" w:hAnsi="Times New Roman"/>
                <w:spacing w:val="4"/>
                <w:w w:val="115"/>
                <w:sz w:val="22"/>
              </w:rPr>
              <w:t> </w:t>
            </w:r>
            <w:r>
              <w:rPr>
                <w:spacing w:val="-2"/>
                <w:w w:val="115"/>
                <w:sz w:val="22"/>
              </w:rPr>
              <w:t>Juárez</w:t>
            </w:r>
          </w:p>
          <w:p>
            <w:pPr>
              <w:pStyle w:val="TableParagraph"/>
              <w:spacing w:before="53"/>
              <w:ind w:left="268" w:right="258"/>
              <w:jc w:val="center"/>
              <w:rPr>
                <w:sz w:val="22"/>
              </w:rPr>
            </w:pPr>
            <w:r>
              <w:rPr>
                <w:spacing w:val="-2"/>
                <w:w w:val="115"/>
                <w:sz w:val="22"/>
              </w:rPr>
              <w:t>Vallejo</w:t>
            </w:r>
          </w:p>
        </w:tc>
      </w:tr>
    </w:tbl>
    <w:p>
      <w:pPr>
        <w:pStyle w:val="BodyText"/>
        <w:rPr>
          <w:sz w:val="20"/>
        </w:rPr>
      </w:pPr>
    </w:p>
    <w:p>
      <w:pPr>
        <w:pStyle w:val="BodyText"/>
        <w:rPr>
          <w:sz w:val="20"/>
        </w:rPr>
      </w:pPr>
    </w:p>
    <w:p>
      <w:pPr>
        <w:pStyle w:val="BodyText"/>
        <w:rPr>
          <w:sz w:val="20"/>
        </w:rPr>
      </w:pPr>
    </w:p>
    <w:p>
      <w:pPr>
        <w:pStyle w:val="BodyText"/>
        <w:spacing w:before="8"/>
        <w:rPr>
          <w:sz w:val="22"/>
        </w:rPr>
      </w:pPr>
    </w:p>
    <w:p>
      <w:pPr>
        <w:pStyle w:val="BodyText"/>
        <w:ind w:left="401"/>
      </w:pPr>
      <w:r>
        <w:rPr>
          <w:spacing w:val="-2"/>
          <w:w w:val="115"/>
        </w:rPr>
        <w:t>Licenciada</w:t>
      </w:r>
    </w:p>
    <w:p>
      <w:pPr>
        <w:pStyle w:val="BodyText"/>
        <w:spacing w:before="61"/>
        <w:ind w:left="40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88" w:lineRule="auto" w:before="61"/>
        <w:ind w:left="401" w:right="4416"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7"/>
        <w:rPr>
          <w:sz w:val="29"/>
        </w:rPr>
      </w:pPr>
    </w:p>
    <w:p>
      <w:pPr>
        <w:pStyle w:val="BodyText"/>
        <w:ind w:left="404"/>
      </w:pPr>
      <w:r>
        <w:rPr>
          <w:w w:val="115"/>
        </w:rPr>
        <w:t>Señora</w:t>
      </w:r>
      <w:r>
        <w:rPr>
          <w:rFonts w:ascii="Times New Roman" w:hAnsi="Times New Roman"/>
          <w:spacing w:val="-1"/>
          <w:w w:val="115"/>
        </w:rPr>
        <w:t> </w:t>
      </w:r>
      <w:r>
        <w:rPr>
          <w:spacing w:val="-2"/>
          <w:w w:val="115"/>
        </w:rPr>
        <w:t>Secretaria:</w:t>
      </w:r>
    </w:p>
    <w:p>
      <w:pPr>
        <w:pStyle w:val="BodyText"/>
        <w:spacing w:before="10"/>
        <w:rPr>
          <w:sz w:val="33"/>
        </w:rPr>
      </w:pPr>
    </w:p>
    <w:p>
      <w:pPr>
        <w:pStyle w:val="BodyText"/>
        <w:spacing w:line="290" w:lineRule="auto" w:before="1"/>
        <w:ind w:left="401" w:right="109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en</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octubre</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rPr>
          <w:sz w:val="28"/>
        </w:rPr>
      </w:pPr>
    </w:p>
    <w:p>
      <w:pPr>
        <w:pStyle w:val="BodyText"/>
        <w:spacing w:before="5"/>
        <w:rPr>
          <w:sz w:val="30"/>
        </w:rPr>
      </w:pPr>
    </w:p>
    <w:p>
      <w:pPr>
        <w:pStyle w:val="ListParagraph"/>
        <w:numPr>
          <w:ilvl w:val="0"/>
          <w:numId w:val="10"/>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brindó</w:t>
      </w:r>
      <w:r>
        <w:rPr>
          <w:rFonts w:ascii="Times New Roman" w:hAnsi="Times New Roman"/>
          <w:w w:val="115"/>
          <w:sz w:val="24"/>
        </w:rPr>
        <w:t> </w:t>
      </w: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planificación</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organización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agenda</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octubre</w:t>
      </w:r>
      <w:r>
        <w:rPr>
          <w:rFonts w:ascii="Times New Roman" w:hAnsi="Times New Roman"/>
          <w:spacing w:val="-12"/>
          <w:w w:val="115"/>
          <w:sz w:val="24"/>
        </w:rPr>
        <w:t> </w:t>
      </w:r>
      <w:r>
        <w:rPr>
          <w:rFonts w:ascii="Arial Narrow" w:hAnsi="Arial Narrow"/>
          <w:w w:val="115"/>
          <w:sz w:val="24"/>
        </w:rPr>
        <w:t>del</w:t>
      </w:r>
      <w:r>
        <w:rPr>
          <w:rFonts w:ascii="Times New Roman" w:hAnsi="Times New Roman"/>
          <w:spacing w:val="-12"/>
          <w:w w:val="115"/>
          <w:sz w:val="24"/>
        </w:rPr>
        <w:t> </w:t>
      </w:r>
      <w:r>
        <w:rPr>
          <w:rFonts w:ascii="Arial Narrow" w:hAnsi="Arial Narrow"/>
          <w:w w:val="115"/>
          <w:sz w:val="24"/>
        </w:rPr>
        <w:t>señor</w:t>
      </w:r>
      <w:r>
        <w:rPr>
          <w:rFonts w:ascii="Times New Roman" w:hAnsi="Times New Roman"/>
          <w:spacing w:val="-10"/>
          <w:w w:val="115"/>
          <w:sz w:val="24"/>
        </w:rPr>
        <w:t> </w:t>
      </w:r>
      <w:r>
        <w:rPr>
          <w:rFonts w:ascii="Arial Narrow" w:hAnsi="Arial Narrow"/>
          <w:w w:val="115"/>
          <w:sz w:val="24"/>
        </w:rPr>
        <w:t>Presidente</w:t>
      </w:r>
      <w:r>
        <w:rPr>
          <w:rFonts w:ascii="Times New Roman" w:hAnsi="Times New Roman"/>
          <w:spacing w:val="-12"/>
          <w:w w:val="115"/>
          <w:sz w:val="24"/>
        </w:rPr>
        <w:t> </w:t>
      </w:r>
      <w:r>
        <w:rPr>
          <w:rFonts w:ascii="Arial Narrow" w:hAnsi="Arial Narrow"/>
          <w:w w:val="115"/>
          <w:sz w:val="24"/>
        </w:rPr>
        <w:t>de</w:t>
      </w:r>
      <w:r>
        <w:rPr>
          <w:rFonts w:ascii="Times New Roman" w:hAnsi="Times New Roman"/>
          <w:spacing w:val="-12"/>
          <w:w w:val="115"/>
          <w:sz w:val="24"/>
        </w:rPr>
        <w:t> </w:t>
      </w:r>
      <w:r>
        <w:rPr>
          <w:rFonts w:ascii="Arial Narrow" w:hAnsi="Arial Narrow"/>
          <w:w w:val="115"/>
          <w:sz w:val="24"/>
        </w:rPr>
        <w:t>la</w:t>
      </w:r>
      <w:r>
        <w:rPr>
          <w:rFonts w:ascii="Times New Roman" w:hAnsi="Times New Roman"/>
          <w:spacing w:val="-12"/>
          <w:w w:val="115"/>
          <w:sz w:val="24"/>
        </w:rPr>
        <w:t> </w:t>
      </w:r>
      <w:r>
        <w:rPr>
          <w:rFonts w:ascii="Arial Narrow" w:hAnsi="Arial Narrow"/>
          <w:w w:val="115"/>
          <w:sz w:val="24"/>
        </w:rPr>
        <w:t>República,</w:t>
      </w:r>
      <w:r>
        <w:rPr>
          <w:rFonts w:ascii="Times New Roman" w:hAnsi="Times New Roman"/>
          <w:spacing w:val="-14"/>
          <w:w w:val="115"/>
          <w:sz w:val="24"/>
        </w:rPr>
        <w:t> </w:t>
      </w:r>
      <w:r>
        <w:rPr>
          <w:rFonts w:ascii="Arial Narrow" w:hAnsi="Arial Narrow"/>
          <w:w w:val="115"/>
          <w:sz w:val="24"/>
        </w:rPr>
        <w:t>así</w:t>
      </w:r>
      <w:r>
        <w:rPr>
          <w:rFonts w:ascii="Times New Roman" w:hAnsi="Times New Roman"/>
          <w:spacing w:val="-12"/>
          <w:w w:val="115"/>
          <w:sz w:val="24"/>
        </w:rPr>
        <w:t> </w:t>
      </w:r>
      <w:r>
        <w:rPr>
          <w:rFonts w:ascii="Arial Narrow" w:hAnsi="Arial Narrow"/>
          <w:w w:val="115"/>
          <w:sz w:val="24"/>
        </w:rPr>
        <w:t>mismo</w:t>
      </w:r>
      <w:r>
        <w:rPr>
          <w:rFonts w:ascii="Times New Roman" w:hAnsi="Times New Roman"/>
          <w:spacing w:val="-12"/>
          <w:w w:val="115"/>
          <w:sz w:val="24"/>
        </w:rPr>
        <w:t> </w:t>
      </w:r>
      <w:r>
        <w:rPr>
          <w:rFonts w:ascii="Arial Narrow" w:hAnsi="Arial Narrow"/>
          <w:w w:val="115"/>
          <w:sz w:val="24"/>
        </w:rPr>
        <w:t>se</w:t>
      </w:r>
      <w:r>
        <w:rPr>
          <w:rFonts w:ascii="Times New Roman" w:hAnsi="Times New Roman"/>
          <w:spacing w:val="-12"/>
          <w:w w:val="115"/>
          <w:sz w:val="24"/>
        </w:rPr>
        <w:t> </w:t>
      </w:r>
      <w:r>
        <w:rPr>
          <w:rFonts w:ascii="Arial Narrow" w:hAnsi="Arial Narrow"/>
          <w:w w:val="115"/>
          <w:sz w:val="24"/>
        </w:rPr>
        <w:t>dio</w:t>
      </w:r>
      <w:r>
        <w:rPr>
          <w:rFonts w:ascii="Times New Roman" w:hAnsi="Times New Roman"/>
          <w:spacing w:val="-14"/>
          <w:w w:val="115"/>
          <w:sz w:val="24"/>
        </w:rPr>
        <w:t> </w:t>
      </w:r>
      <w:r>
        <w:rPr>
          <w:rFonts w:ascii="Arial Narrow" w:hAnsi="Arial Narrow"/>
          <w:w w:val="115"/>
          <w:sz w:val="24"/>
        </w:rPr>
        <w:t>acompañamiento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acciones</w:t>
      </w:r>
      <w:r>
        <w:rPr>
          <w:rFonts w:ascii="Times New Roman" w:hAnsi="Times New Roman"/>
          <w:w w:val="115"/>
          <w:sz w:val="24"/>
        </w:rPr>
        <w:t> </w:t>
      </w:r>
      <w:r>
        <w:rPr>
          <w:rFonts w:ascii="Arial Narrow" w:hAnsi="Arial Narrow"/>
          <w:w w:val="115"/>
          <w:sz w:val="24"/>
        </w:rPr>
        <w:t>inherentes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diferentes</w:t>
      </w:r>
      <w:r>
        <w:rPr>
          <w:rFonts w:ascii="Times New Roman" w:hAnsi="Times New Roman"/>
          <w:w w:val="115"/>
          <w:sz w:val="24"/>
        </w:rPr>
        <w:t> </w:t>
      </w:r>
      <w:r>
        <w:rPr>
          <w:rFonts w:ascii="Arial Narrow" w:hAnsi="Arial Narrow"/>
          <w:w w:val="115"/>
          <w:sz w:val="24"/>
        </w:rPr>
        <w:t>actividades</w:t>
      </w:r>
      <w:r>
        <w:rPr>
          <w:rFonts w:ascii="Times New Roman" w:hAnsi="Times New Roman"/>
          <w:w w:val="115"/>
          <w:sz w:val="24"/>
        </w:rPr>
        <w:t> </w:t>
      </w:r>
      <w:r>
        <w:rPr>
          <w:rFonts w:ascii="Arial Narrow" w:hAnsi="Arial Narrow"/>
          <w:w w:val="115"/>
          <w:sz w:val="24"/>
        </w:rPr>
        <w:t>realizada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2"/>
        <w:rPr>
          <w:sz w:val="29"/>
        </w:rPr>
      </w:pPr>
    </w:p>
    <w:p>
      <w:pPr>
        <w:pStyle w:val="ListParagraph"/>
        <w:numPr>
          <w:ilvl w:val="0"/>
          <w:numId w:val="10"/>
        </w:numPr>
        <w:tabs>
          <w:tab w:pos="1122" w:val="left" w:leader="none"/>
        </w:tabs>
        <w:spacing w:line="290" w:lineRule="auto" w:before="0" w:after="0"/>
        <w:ind w:left="1121" w:right="1097" w:hanging="360"/>
        <w:jc w:val="both"/>
        <w:rPr>
          <w:rFonts w:ascii="Arial Narrow" w:hAnsi="Arial Narrow"/>
          <w:sz w:val="24"/>
        </w:rPr>
      </w:pPr>
      <w:r>
        <w:rPr>
          <w:rFonts w:ascii="Arial Narrow" w:hAnsi="Arial Narrow"/>
          <w:w w:val="115"/>
          <w:sz w:val="24"/>
        </w:rPr>
        <w:t>Acompañamiento</w:t>
      </w:r>
      <w:r>
        <w:rPr>
          <w:rFonts w:ascii="Times New Roman" w:hAnsi="Times New Roman"/>
          <w:spacing w:val="-1"/>
          <w:w w:val="115"/>
          <w:sz w:val="24"/>
        </w:rPr>
        <w:t> </w:t>
      </w:r>
      <w:r>
        <w:rPr>
          <w:rFonts w:ascii="Arial Narrow" w:hAnsi="Arial Narrow"/>
          <w:w w:val="115"/>
          <w:sz w:val="24"/>
        </w:rPr>
        <w:t>y</w:t>
      </w:r>
      <w:r>
        <w:rPr>
          <w:rFonts w:ascii="Times New Roman" w:hAnsi="Times New Roman"/>
          <w:spacing w:val="-1"/>
          <w:w w:val="115"/>
          <w:sz w:val="24"/>
        </w:rPr>
        <w:t> </w:t>
      </w:r>
      <w:r>
        <w:rPr>
          <w:rFonts w:ascii="Arial Narrow" w:hAnsi="Arial Narrow"/>
          <w:w w:val="115"/>
          <w:sz w:val="24"/>
        </w:rPr>
        <w:t>asesoría</w:t>
      </w:r>
      <w:r>
        <w:rPr>
          <w:rFonts w:ascii="Times New Roman" w:hAnsi="Times New Roman"/>
          <w:spacing w:val="-1"/>
          <w:w w:val="115"/>
          <w:sz w:val="24"/>
        </w:rPr>
        <w:t> </w:t>
      </w:r>
      <w:r>
        <w:rPr>
          <w:rFonts w:ascii="Arial Narrow" w:hAnsi="Arial Narrow"/>
          <w:w w:val="115"/>
          <w:sz w:val="24"/>
        </w:rPr>
        <w:t>profesional</w:t>
      </w:r>
      <w:r>
        <w:rPr>
          <w:rFonts w:ascii="Times New Roman" w:hAnsi="Times New Roman"/>
          <w:spacing w:val="-1"/>
          <w:w w:val="115"/>
          <w:sz w:val="24"/>
        </w:rPr>
        <w:t> </w:t>
      </w:r>
      <w:r>
        <w:rPr>
          <w:rFonts w:ascii="Arial Narrow" w:hAnsi="Arial Narrow"/>
          <w:w w:val="115"/>
          <w:sz w:val="24"/>
        </w:rPr>
        <w:t>para</w:t>
      </w:r>
      <w:r>
        <w:rPr>
          <w:rFonts w:ascii="Times New Roman" w:hAnsi="Times New Roman"/>
          <w:spacing w:val="-1"/>
          <w:w w:val="115"/>
          <w:sz w:val="24"/>
        </w:rPr>
        <w:t> </w:t>
      </w:r>
      <w:r>
        <w:rPr>
          <w:rFonts w:ascii="Arial Narrow" w:hAnsi="Arial Narrow"/>
          <w:w w:val="115"/>
          <w:sz w:val="24"/>
        </w:rPr>
        <w:t>dar</w:t>
      </w:r>
      <w:r>
        <w:rPr>
          <w:rFonts w:ascii="Times New Roman" w:hAnsi="Times New Roman"/>
          <w:spacing w:val="-1"/>
          <w:w w:val="115"/>
          <w:sz w:val="24"/>
        </w:rPr>
        <w:t> </w:t>
      </w:r>
      <w:r>
        <w:rPr>
          <w:rFonts w:ascii="Arial Narrow" w:hAnsi="Arial Narrow"/>
          <w:w w:val="115"/>
          <w:sz w:val="24"/>
        </w:rPr>
        <w:t>seguimiento</w:t>
      </w:r>
      <w:r>
        <w:rPr>
          <w:rFonts w:ascii="Times New Roman" w:hAnsi="Times New Roman"/>
          <w:spacing w:val="-1"/>
          <w:w w:val="115"/>
          <w:sz w:val="24"/>
        </w:rPr>
        <w:t> </w:t>
      </w:r>
      <w:r>
        <w:rPr>
          <w:rFonts w:ascii="Arial Narrow" w:hAnsi="Arial Narrow"/>
          <w:w w:val="115"/>
          <w:sz w:val="24"/>
        </w:rPr>
        <w:t>a</w:t>
      </w:r>
      <w:r>
        <w:rPr>
          <w:rFonts w:ascii="Times New Roman" w:hAnsi="Times New Roman"/>
          <w:spacing w:val="-1"/>
          <w:w w:val="115"/>
          <w:sz w:val="24"/>
        </w:rPr>
        <w:t> </w:t>
      </w:r>
      <w:r>
        <w:rPr>
          <w:rFonts w:ascii="Arial Narrow" w:hAnsi="Arial Narrow"/>
          <w:w w:val="115"/>
          <w:sz w:val="24"/>
        </w:rPr>
        <w:t>la</w:t>
      </w:r>
      <w:r>
        <w:rPr>
          <w:rFonts w:ascii="Times New Roman" w:hAnsi="Times New Roman"/>
          <w:spacing w:val="-1"/>
          <w:w w:val="115"/>
          <w:sz w:val="24"/>
        </w:rPr>
        <w:t> </w:t>
      </w:r>
      <w:r>
        <w:rPr>
          <w:rFonts w:ascii="Arial Narrow" w:hAnsi="Arial Narrow"/>
          <w:w w:val="115"/>
          <w:sz w:val="24"/>
        </w:rPr>
        <w:t>actualización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avances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prioridades</w:t>
      </w:r>
      <w:r>
        <w:rPr>
          <w:rFonts w:ascii="Times New Roman" w:hAnsi="Times New Roman"/>
          <w:w w:val="115"/>
          <w:sz w:val="24"/>
        </w:rPr>
        <w:t> </w:t>
      </w:r>
      <w:r>
        <w:rPr>
          <w:rFonts w:ascii="Arial Narrow" w:hAnsi="Arial Narrow"/>
          <w:w w:val="115"/>
          <w:sz w:val="24"/>
        </w:rPr>
        <w:t>presidenciales</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coordinación</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cumplimiento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acciones</w:t>
      </w:r>
      <w:r>
        <w:rPr>
          <w:rFonts w:ascii="Times New Roman" w:hAnsi="Times New Roman"/>
          <w:w w:val="115"/>
          <w:sz w:val="24"/>
        </w:rPr>
        <w:t> </w:t>
      </w:r>
      <w:r>
        <w:rPr>
          <w:rFonts w:ascii="Arial Narrow" w:hAnsi="Arial Narrow"/>
          <w:w w:val="115"/>
          <w:sz w:val="24"/>
        </w:rPr>
        <w:t>encaminadas</w:t>
      </w:r>
      <w:r>
        <w:rPr>
          <w:rFonts w:ascii="Times New Roman" w:hAnsi="Times New Roman"/>
          <w:w w:val="115"/>
          <w:sz w:val="24"/>
        </w:rPr>
        <w:t> </w:t>
      </w:r>
      <w:r>
        <w:rPr>
          <w:rFonts w:ascii="Arial Narrow" w:hAnsi="Arial Narrow"/>
          <w:w w:val="115"/>
          <w:sz w:val="24"/>
        </w:rPr>
        <w:t>al</w:t>
      </w:r>
      <w:r>
        <w:rPr>
          <w:rFonts w:ascii="Times New Roman" w:hAnsi="Times New Roman"/>
          <w:w w:val="115"/>
          <w:sz w:val="24"/>
        </w:rPr>
        <w:t> </w:t>
      </w:r>
      <w:r>
        <w:rPr>
          <w:rFonts w:ascii="Arial Narrow" w:hAnsi="Arial Narrow"/>
          <w:w w:val="115"/>
          <w:sz w:val="24"/>
        </w:rPr>
        <w:t>buen</w:t>
      </w:r>
      <w:r>
        <w:rPr>
          <w:rFonts w:ascii="Times New Roman" w:hAnsi="Times New Roman"/>
          <w:w w:val="115"/>
          <w:sz w:val="24"/>
        </w:rPr>
        <w:t> </w:t>
      </w:r>
      <w:r>
        <w:rPr>
          <w:rFonts w:ascii="Arial Narrow" w:hAnsi="Arial Narrow"/>
          <w:w w:val="115"/>
          <w:sz w:val="24"/>
        </w:rPr>
        <w:t>desarrollo</w:t>
      </w:r>
      <w:r>
        <w:rPr>
          <w:rFonts w:ascii="Times New Roman" w:hAnsi="Times New Roman"/>
          <w:w w:val="115"/>
          <w:sz w:val="24"/>
        </w:rPr>
        <w:t> </w:t>
      </w:r>
      <w:r>
        <w:rPr>
          <w:rFonts w:ascii="Arial Narrow" w:hAnsi="Arial Narrow"/>
          <w:w w:val="115"/>
          <w:sz w:val="24"/>
        </w:rPr>
        <w:t>de</w:t>
      </w:r>
      <w:r>
        <w:rPr>
          <w:rFonts w:ascii="Times New Roman" w:hAnsi="Times New Roman"/>
          <w:spacing w:val="40"/>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compromisos</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prioridades</w:t>
      </w:r>
      <w:r>
        <w:rPr>
          <w:rFonts w:ascii="Times New Roman" w:hAnsi="Times New Roman"/>
          <w:w w:val="115"/>
          <w:sz w:val="24"/>
        </w:rPr>
        <w:t> </w:t>
      </w:r>
      <w:r>
        <w:rPr>
          <w:rFonts w:ascii="Arial Narrow" w:hAnsi="Arial Narrow"/>
          <w:w w:val="115"/>
          <w:sz w:val="24"/>
        </w:rPr>
        <w:t>adquiridas.</w:t>
      </w:r>
    </w:p>
    <w:p>
      <w:pPr>
        <w:pStyle w:val="BodyText"/>
        <w:rPr>
          <w:sz w:val="28"/>
        </w:rPr>
      </w:pPr>
    </w:p>
    <w:p>
      <w:pPr>
        <w:pStyle w:val="ListParagraph"/>
        <w:numPr>
          <w:ilvl w:val="0"/>
          <w:numId w:val="10"/>
        </w:numPr>
        <w:tabs>
          <w:tab w:pos="1122" w:val="left" w:leader="none"/>
        </w:tabs>
        <w:spacing w:line="290" w:lineRule="auto" w:before="216"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spacing w:val="-9"/>
          <w:w w:val="115"/>
          <w:sz w:val="24"/>
        </w:rPr>
        <w:t> </w:t>
      </w:r>
      <w:r>
        <w:rPr>
          <w:rFonts w:ascii="Arial Narrow" w:hAnsi="Arial Narrow"/>
          <w:w w:val="115"/>
          <w:sz w:val="24"/>
        </w:rPr>
        <w:t>realizó</w:t>
      </w:r>
      <w:r>
        <w:rPr>
          <w:rFonts w:ascii="Times New Roman" w:hAnsi="Times New Roman"/>
          <w:spacing w:val="-13"/>
          <w:w w:val="115"/>
          <w:sz w:val="24"/>
        </w:rPr>
        <w:t> </w:t>
      </w:r>
      <w:r>
        <w:rPr>
          <w:rFonts w:ascii="Arial Narrow" w:hAnsi="Arial Narrow"/>
          <w:w w:val="115"/>
          <w:sz w:val="24"/>
        </w:rPr>
        <w:t>el</w:t>
      </w:r>
      <w:r>
        <w:rPr>
          <w:rFonts w:ascii="Times New Roman" w:hAnsi="Times New Roman"/>
          <w:spacing w:val="-11"/>
          <w:w w:val="115"/>
          <w:sz w:val="24"/>
        </w:rPr>
        <w:t> </w:t>
      </w:r>
      <w:r>
        <w:rPr>
          <w:rFonts w:ascii="Arial Narrow" w:hAnsi="Arial Narrow"/>
          <w:w w:val="115"/>
          <w:sz w:val="24"/>
        </w:rPr>
        <w:t>análisis</w:t>
      </w:r>
      <w:r>
        <w:rPr>
          <w:rFonts w:ascii="Times New Roman" w:hAnsi="Times New Roman"/>
          <w:spacing w:val="-13"/>
          <w:w w:val="115"/>
          <w:sz w:val="24"/>
        </w:rPr>
        <w:t> </w:t>
      </w:r>
      <w:r>
        <w:rPr>
          <w:rFonts w:ascii="Arial Narrow" w:hAnsi="Arial Narrow"/>
          <w:w w:val="115"/>
          <w:sz w:val="24"/>
        </w:rPr>
        <w:t>de</w:t>
      </w:r>
      <w:r>
        <w:rPr>
          <w:rFonts w:ascii="Times New Roman" w:hAnsi="Times New Roman"/>
          <w:spacing w:val="-9"/>
          <w:w w:val="115"/>
          <w:sz w:val="24"/>
        </w:rPr>
        <w:t> </w:t>
      </w:r>
      <w:r>
        <w:rPr>
          <w:rFonts w:ascii="Arial Narrow" w:hAnsi="Arial Narrow"/>
          <w:w w:val="115"/>
          <w:sz w:val="24"/>
        </w:rPr>
        <w:t>la</w:t>
      </w:r>
      <w:r>
        <w:rPr>
          <w:rFonts w:ascii="Times New Roman" w:hAnsi="Times New Roman"/>
          <w:spacing w:val="-9"/>
          <w:w w:val="115"/>
          <w:sz w:val="24"/>
        </w:rPr>
        <w:t> </w:t>
      </w:r>
      <w:r>
        <w:rPr>
          <w:rFonts w:ascii="Arial Narrow" w:hAnsi="Arial Narrow"/>
          <w:w w:val="115"/>
          <w:sz w:val="24"/>
        </w:rPr>
        <w:t>documentación</w:t>
      </w:r>
      <w:r>
        <w:rPr>
          <w:rFonts w:ascii="Times New Roman" w:hAnsi="Times New Roman"/>
          <w:spacing w:val="-9"/>
          <w:w w:val="115"/>
          <w:sz w:val="24"/>
        </w:rPr>
        <w:t> </w:t>
      </w:r>
      <w:r>
        <w:rPr>
          <w:rFonts w:ascii="Arial Narrow" w:hAnsi="Arial Narrow"/>
          <w:w w:val="115"/>
          <w:sz w:val="24"/>
        </w:rPr>
        <w:t>recibida</w:t>
      </w:r>
      <w:r>
        <w:rPr>
          <w:rFonts w:ascii="Times New Roman" w:hAnsi="Times New Roman"/>
          <w:spacing w:val="-9"/>
          <w:w w:val="115"/>
          <w:sz w:val="24"/>
        </w:rPr>
        <w:t> </w:t>
      </w:r>
      <w:r>
        <w:rPr>
          <w:rFonts w:ascii="Arial Narrow" w:hAnsi="Arial Narrow"/>
          <w:w w:val="115"/>
          <w:sz w:val="24"/>
        </w:rPr>
        <w:t>y</w:t>
      </w:r>
      <w:r>
        <w:rPr>
          <w:rFonts w:ascii="Times New Roman" w:hAnsi="Times New Roman"/>
          <w:spacing w:val="-9"/>
          <w:w w:val="115"/>
          <w:sz w:val="24"/>
        </w:rPr>
        <w:t> </w:t>
      </w:r>
      <w:r>
        <w:rPr>
          <w:rFonts w:ascii="Arial Narrow" w:hAnsi="Arial Narrow"/>
          <w:w w:val="115"/>
          <w:sz w:val="24"/>
        </w:rPr>
        <w:t>gestionada</w:t>
      </w:r>
      <w:r>
        <w:rPr>
          <w:rFonts w:ascii="Times New Roman" w:hAnsi="Times New Roman"/>
          <w:spacing w:val="-9"/>
          <w:w w:val="115"/>
          <w:sz w:val="24"/>
        </w:rPr>
        <w:t> </w:t>
      </w:r>
      <w:r>
        <w:rPr>
          <w:rFonts w:ascii="Arial Narrow" w:hAnsi="Arial Narrow"/>
          <w:w w:val="115"/>
          <w:sz w:val="24"/>
        </w:rPr>
        <w:t>por</w:t>
      </w:r>
      <w:r>
        <w:rPr>
          <w:rFonts w:ascii="Times New Roman" w:hAnsi="Times New Roman"/>
          <w:spacing w:val="-12"/>
          <w:w w:val="115"/>
          <w:sz w:val="24"/>
        </w:rPr>
        <w:t> </w:t>
      </w:r>
      <w:r>
        <w:rPr>
          <w:rFonts w:ascii="Arial Narrow" w:hAnsi="Arial Narrow"/>
          <w:w w:val="115"/>
          <w:sz w:val="24"/>
        </w:rPr>
        <w:t>el</w:t>
      </w:r>
      <w:r>
        <w:rPr>
          <w:rFonts w:ascii="Times New Roman" w:hAnsi="Times New Roman"/>
          <w:spacing w:val="-11"/>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rPr>
          <w:sz w:val="28"/>
        </w:rPr>
      </w:pPr>
    </w:p>
    <w:p>
      <w:pPr>
        <w:pStyle w:val="ListParagraph"/>
        <w:numPr>
          <w:ilvl w:val="0"/>
          <w:numId w:val="10"/>
        </w:numPr>
        <w:tabs>
          <w:tab w:pos="1122" w:val="left" w:leader="none"/>
        </w:tabs>
        <w:spacing w:line="292" w:lineRule="auto" w:before="213" w:after="0"/>
        <w:ind w:left="1121" w:right="1097" w:hanging="360"/>
        <w:jc w:val="both"/>
        <w:rPr>
          <w:rFonts w:ascii="Arial Narrow" w:hAnsi="Arial Narrow"/>
          <w:sz w:val="24"/>
        </w:rPr>
      </w:pPr>
      <w:r>
        <w:rPr>
          <w:rFonts w:ascii="Arial Narrow" w:hAnsi="Arial Narrow"/>
          <w:w w:val="115"/>
          <w:sz w:val="24"/>
        </w:rPr>
        <w:t>Se</w:t>
      </w:r>
      <w:r>
        <w:rPr>
          <w:rFonts w:ascii="Times New Roman" w:hAnsi="Times New Roman"/>
          <w:w w:val="115"/>
          <w:sz w:val="24"/>
        </w:rPr>
        <w:t> </w:t>
      </w:r>
      <w:r>
        <w:rPr>
          <w:rFonts w:ascii="Arial Narrow" w:hAnsi="Arial Narrow"/>
          <w:w w:val="115"/>
          <w:sz w:val="24"/>
        </w:rPr>
        <w:t>colaboró</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análisis</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clasificación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solicitudes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audiencia</w:t>
      </w:r>
      <w:r>
        <w:rPr>
          <w:rFonts w:ascii="Times New Roman" w:hAnsi="Times New Roman"/>
          <w:w w:val="115"/>
          <w:sz w:val="24"/>
        </w:rPr>
        <w:t> </w:t>
      </w:r>
      <w:r>
        <w:rPr>
          <w:rFonts w:ascii="Arial Narrow" w:hAnsi="Arial Narrow"/>
          <w:w w:val="115"/>
          <w:sz w:val="24"/>
        </w:rPr>
        <w:t>presentadas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forma</w:t>
      </w:r>
      <w:r>
        <w:rPr>
          <w:rFonts w:ascii="Times New Roman" w:hAnsi="Times New Roman"/>
          <w:w w:val="115"/>
          <w:sz w:val="24"/>
        </w:rPr>
        <w:t> </w:t>
      </w:r>
      <w:r>
        <w:rPr>
          <w:rFonts w:ascii="Arial Narrow" w:hAnsi="Arial Narrow"/>
          <w:w w:val="115"/>
          <w:sz w:val="24"/>
        </w:rPr>
        <w:t>escrita,</w:t>
      </w:r>
      <w:r>
        <w:rPr>
          <w:rFonts w:ascii="Times New Roman" w:hAnsi="Times New Roman"/>
          <w:w w:val="115"/>
          <w:sz w:val="24"/>
        </w:rPr>
        <w:t> </w:t>
      </w:r>
      <w:r>
        <w:rPr>
          <w:rFonts w:ascii="Arial Narrow" w:hAnsi="Arial Narrow"/>
          <w:w w:val="115"/>
          <w:sz w:val="24"/>
        </w:rPr>
        <w:t>telefónica</w:t>
      </w:r>
      <w:r>
        <w:rPr>
          <w:rFonts w:ascii="Times New Roman" w:hAnsi="Times New Roman"/>
          <w:w w:val="115"/>
          <w:sz w:val="24"/>
        </w:rPr>
        <w:t> </w:t>
      </w:r>
      <w:r>
        <w:rPr>
          <w:rFonts w:ascii="Arial Narrow" w:hAnsi="Arial Narrow"/>
          <w:w w:val="115"/>
          <w:sz w:val="24"/>
        </w:rPr>
        <w:t>o</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correo</w:t>
      </w:r>
      <w:r>
        <w:rPr>
          <w:rFonts w:ascii="Times New Roman" w:hAnsi="Times New Roman"/>
          <w:w w:val="115"/>
          <w:sz w:val="24"/>
        </w:rPr>
        <w:t> </w:t>
      </w:r>
      <w:r>
        <w:rPr>
          <w:rFonts w:ascii="Arial Narrow" w:hAnsi="Arial Narrow"/>
          <w:w w:val="115"/>
          <w:sz w:val="24"/>
        </w:rPr>
        <w:t>electrónico,</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personas</w:t>
      </w:r>
    </w:p>
    <w:p>
      <w:pPr>
        <w:spacing w:after="0" w:line="292" w:lineRule="auto"/>
        <w:jc w:val="both"/>
        <w:rPr>
          <w:rFonts w:ascii="Arial Narrow" w:hAnsi="Arial Narrow"/>
          <w:sz w:val="24"/>
        </w:rPr>
        <w:sectPr>
          <w:headerReference w:type="default" r:id="rId31"/>
          <w:footerReference w:type="default" r:id="rId32"/>
          <w:pgSz w:w="12240" w:h="15840"/>
          <w:pgMar w:header="1136" w:footer="1065" w:top="1520" w:bottom="1260" w:left="1300" w:right="600"/>
          <w:pgNumType w:start="1"/>
        </w:sectPr>
      </w:pPr>
    </w:p>
    <w:p>
      <w:pPr>
        <w:pStyle w:val="BodyText"/>
        <w:rPr>
          <w:sz w:val="20"/>
        </w:rPr>
      </w:pPr>
    </w:p>
    <w:p>
      <w:pPr>
        <w:pStyle w:val="BodyText"/>
        <w:rPr>
          <w:sz w:val="14"/>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792"/>
        <w:gridCol w:w="2771"/>
      </w:tblGrid>
      <w:tr>
        <w:trPr>
          <w:trHeight w:val="306" w:hRule="atLeast"/>
        </w:trPr>
        <w:tc>
          <w:tcPr>
            <w:tcW w:w="1826" w:type="dxa"/>
          </w:tcPr>
          <w:p>
            <w:pPr>
              <w:pStyle w:val="TableParagraph"/>
              <w:ind w:left="376"/>
              <w:rPr>
                <w:sz w:val="22"/>
              </w:rPr>
            </w:pPr>
            <w:r>
              <w:rPr>
                <w:spacing w:val="-2"/>
                <w:w w:val="115"/>
                <w:sz w:val="22"/>
              </w:rPr>
              <w:t>Referencia:</w:t>
            </w:r>
          </w:p>
        </w:tc>
        <w:tc>
          <w:tcPr>
            <w:tcW w:w="2793" w:type="dxa"/>
          </w:tcPr>
          <w:p>
            <w:pPr>
              <w:pStyle w:val="TableParagraph"/>
              <w:spacing w:before="12"/>
              <w:ind w:left="112" w:right="9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w w:val="120"/>
                <w:sz w:val="22"/>
              </w:rPr>
              <w:t>029-15</w:t>
            </w:r>
            <w:r>
              <w:rPr>
                <w:color w:val="1F1E1D"/>
                <w:w w:val="120"/>
                <w:sz w:val="22"/>
              </w:rPr>
              <w:t>-</w:t>
            </w:r>
            <w:r>
              <w:rPr>
                <w:color w:val="1F1E1D"/>
                <w:spacing w:val="-4"/>
                <w:w w:val="120"/>
                <w:sz w:val="22"/>
              </w:rPr>
              <w:t>2023</w:t>
            </w:r>
          </w:p>
        </w:tc>
        <w:tc>
          <w:tcPr>
            <w:tcW w:w="1792" w:type="dxa"/>
          </w:tcPr>
          <w:p>
            <w:pPr>
              <w:pStyle w:val="TableParagraph"/>
              <w:ind w:left="322" w:right="316"/>
              <w:jc w:val="center"/>
              <w:rPr>
                <w:sz w:val="22"/>
              </w:rPr>
            </w:pPr>
            <w:r>
              <w:rPr>
                <w:spacing w:val="-2"/>
                <w:w w:val="115"/>
                <w:sz w:val="22"/>
              </w:rPr>
              <w:t>Fecha:</w:t>
            </w:r>
          </w:p>
        </w:tc>
        <w:tc>
          <w:tcPr>
            <w:tcW w:w="2771" w:type="dxa"/>
          </w:tcPr>
          <w:p>
            <w:pPr>
              <w:pStyle w:val="TableParagraph"/>
              <w:ind w:left="330"/>
              <w:rPr>
                <w:sz w:val="22"/>
              </w:rPr>
            </w:pPr>
            <w:r>
              <w:rPr>
                <w:w w:val="120"/>
                <w:sz w:val="22"/>
              </w:rPr>
              <w:t>31</w:t>
            </w:r>
            <w:r>
              <w:rPr>
                <w:rFonts w:ascii="Times New Roman"/>
                <w:spacing w:val="-11"/>
                <w:w w:val="120"/>
                <w:sz w:val="22"/>
              </w:rPr>
              <w:t> </w:t>
            </w:r>
            <w:r>
              <w:rPr>
                <w:w w:val="120"/>
                <w:sz w:val="22"/>
              </w:rPr>
              <w:t>de</w:t>
            </w:r>
            <w:r>
              <w:rPr>
                <w:rFonts w:ascii="Times New Roman"/>
                <w:spacing w:val="-11"/>
                <w:w w:val="120"/>
                <w:sz w:val="22"/>
              </w:rPr>
              <w:t> </w:t>
            </w:r>
            <w:r>
              <w:rPr>
                <w:w w:val="120"/>
                <w:sz w:val="22"/>
              </w:rPr>
              <w:t>octubre</w:t>
            </w:r>
            <w:r>
              <w:rPr>
                <w:rFonts w:ascii="Times New Roman"/>
                <w:spacing w:val="-11"/>
                <w:w w:val="120"/>
                <w:sz w:val="22"/>
              </w:rPr>
              <w:t> </w:t>
            </w:r>
            <w:r>
              <w:rPr>
                <w:w w:val="120"/>
                <w:sz w:val="22"/>
              </w:rPr>
              <w:t>de</w:t>
            </w:r>
            <w:r>
              <w:rPr>
                <w:rFonts w:ascii="Times New Roman"/>
                <w:spacing w:val="-10"/>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3"/>
              <w:ind w:left="455"/>
              <w:rPr>
                <w:sz w:val="22"/>
              </w:rPr>
            </w:pPr>
            <w:r>
              <w:rPr>
                <w:spacing w:val="-2"/>
                <w:w w:val="115"/>
                <w:sz w:val="22"/>
              </w:rPr>
              <w:t>Servicios:</w:t>
            </w:r>
          </w:p>
        </w:tc>
        <w:tc>
          <w:tcPr>
            <w:tcW w:w="2793" w:type="dxa"/>
          </w:tcPr>
          <w:p>
            <w:pPr>
              <w:pStyle w:val="TableParagraph"/>
              <w:spacing w:before="163"/>
              <w:ind w:left="112" w:right="101"/>
              <w:jc w:val="center"/>
              <w:rPr>
                <w:sz w:val="22"/>
              </w:rPr>
            </w:pPr>
            <w:r>
              <w:rPr>
                <w:spacing w:val="-2"/>
                <w:w w:val="115"/>
                <w:sz w:val="22"/>
              </w:rPr>
              <w:t>Profesionales</w:t>
            </w:r>
          </w:p>
        </w:tc>
        <w:tc>
          <w:tcPr>
            <w:tcW w:w="1792" w:type="dxa"/>
          </w:tcPr>
          <w:p>
            <w:pPr>
              <w:pStyle w:val="TableParagraph"/>
              <w:spacing w:before="163"/>
              <w:ind w:left="322" w:right="316"/>
              <w:jc w:val="center"/>
              <w:rPr>
                <w:sz w:val="22"/>
              </w:rPr>
            </w:pPr>
            <w:r>
              <w:rPr>
                <w:spacing w:val="-2"/>
                <w:w w:val="120"/>
                <w:sz w:val="22"/>
              </w:rPr>
              <w:t>Contratista:</w:t>
            </w:r>
          </w:p>
        </w:tc>
        <w:tc>
          <w:tcPr>
            <w:tcW w:w="2771" w:type="dxa"/>
          </w:tcPr>
          <w:p>
            <w:pPr>
              <w:pStyle w:val="TableParagraph"/>
              <w:ind w:left="266" w:right="258"/>
              <w:jc w:val="center"/>
              <w:rPr>
                <w:sz w:val="22"/>
              </w:rPr>
            </w:pPr>
            <w:r>
              <w:rPr>
                <w:w w:val="115"/>
                <w:sz w:val="22"/>
              </w:rPr>
              <w:t>Mayra</w:t>
            </w:r>
            <w:r>
              <w:rPr>
                <w:rFonts w:ascii="Times New Roman" w:hAnsi="Times New Roman"/>
                <w:spacing w:val="3"/>
                <w:w w:val="115"/>
                <w:sz w:val="22"/>
              </w:rPr>
              <w:t> </w:t>
            </w:r>
            <w:r>
              <w:rPr>
                <w:w w:val="115"/>
                <w:sz w:val="22"/>
              </w:rPr>
              <w:t>Leticia</w:t>
            </w:r>
            <w:r>
              <w:rPr>
                <w:rFonts w:ascii="Times New Roman" w:hAnsi="Times New Roman"/>
                <w:spacing w:val="4"/>
                <w:w w:val="115"/>
                <w:sz w:val="22"/>
              </w:rPr>
              <w:t> </w:t>
            </w:r>
            <w:r>
              <w:rPr>
                <w:spacing w:val="-2"/>
                <w:w w:val="115"/>
                <w:sz w:val="22"/>
              </w:rPr>
              <w:t>Juárez</w:t>
            </w:r>
          </w:p>
          <w:p>
            <w:pPr>
              <w:pStyle w:val="TableParagraph"/>
              <w:spacing w:before="53"/>
              <w:ind w:left="268" w:right="258"/>
              <w:jc w:val="center"/>
              <w:rPr>
                <w:sz w:val="22"/>
              </w:rPr>
            </w:pPr>
            <w:r>
              <w:rPr>
                <w:spacing w:val="-2"/>
                <w:w w:val="115"/>
                <w:sz w:val="22"/>
              </w:rPr>
              <w:t>Vallejo</w:t>
            </w:r>
          </w:p>
        </w:tc>
      </w:tr>
    </w:tbl>
    <w:p>
      <w:pPr>
        <w:pStyle w:val="BodyText"/>
        <w:rPr>
          <w:sz w:val="20"/>
        </w:rPr>
      </w:pPr>
    </w:p>
    <w:p>
      <w:pPr>
        <w:pStyle w:val="BodyText"/>
      </w:pPr>
    </w:p>
    <w:p>
      <w:pPr>
        <w:pStyle w:val="BodyText"/>
        <w:spacing w:line="290" w:lineRule="auto" w:before="111"/>
        <w:ind w:left="1121" w:right="406"/>
      </w:pPr>
      <w:r>
        <w:rPr>
          <w:w w:val="115"/>
        </w:rPr>
        <w:t>individuales,</w:t>
      </w:r>
      <w:r>
        <w:rPr>
          <w:rFonts w:ascii="Times New Roman" w:hAnsi="Times New Roman"/>
          <w:spacing w:val="40"/>
          <w:w w:val="115"/>
        </w:rPr>
        <w:t> </w:t>
      </w:r>
      <w:r>
        <w:rPr>
          <w:w w:val="115"/>
        </w:rPr>
        <w:t>entidades</w:t>
      </w:r>
      <w:r>
        <w:rPr>
          <w:rFonts w:ascii="Times New Roman" w:hAnsi="Times New Roman"/>
          <w:spacing w:val="40"/>
          <w:w w:val="115"/>
        </w:rPr>
        <w:t> </w:t>
      </w:r>
      <w:r>
        <w:rPr>
          <w:w w:val="115"/>
        </w:rPr>
        <w:t>y</w:t>
      </w:r>
      <w:r>
        <w:rPr>
          <w:rFonts w:ascii="Times New Roman" w:hAnsi="Times New Roman"/>
          <w:spacing w:val="40"/>
          <w:w w:val="115"/>
        </w:rPr>
        <w:t> </w:t>
      </w:r>
      <w:r>
        <w:rPr>
          <w:w w:val="115"/>
        </w:rPr>
        <w:t>comunidades,</w:t>
      </w:r>
      <w:r>
        <w:rPr>
          <w:rFonts w:ascii="Times New Roman" w:hAnsi="Times New Roman"/>
          <w:spacing w:val="40"/>
          <w:w w:val="115"/>
        </w:rPr>
        <w:t> </w:t>
      </w:r>
      <w:r>
        <w:rPr>
          <w:w w:val="115"/>
        </w:rPr>
        <w:t>dirigidas</w:t>
      </w:r>
      <w:r>
        <w:rPr>
          <w:rFonts w:ascii="Times New Roman" w:hAnsi="Times New Roman"/>
          <w:spacing w:val="40"/>
          <w:w w:val="115"/>
        </w:rPr>
        <w:t> </w:t>
      </w:r>
      <w:r>
        <w:rPr>
          <w:w w:val="115"/>
        </w:rPr>
        <w:t>al</w:t>
      </w:r>
      <w:r>
        <w:rPr>
          <w:rFonts w:ascii="Times New Roman" w:hAnsi="Times New Roman"/>
          <w:spacing w:val="40"/>
          <w:w w:val="115"/>
        </w:rPr>
        <w:t> </w:t>
      </w:r>
      <w:r>
        <w:rPr>
          <w:w w:val="115"/>
        </w:rPr>
        <w:t>señor</w:t>
      </w:r>
      <w:r>
        <w:rPr>
          <w:rFonts w:ascii="Times New Roman" w:hAnsi="Times New Roman"/>
          <w:spacing w:val="40"/>
          <w:w w:val="115"/>
        </w:rPr>
        <w:t> </w:t>
      </w:r>
      <w:r>
        <w:rPr>
          <w:w w:val="115"/>
        </w:rPr>
        <w:t>Presidente</w:t>
      </w:r>
      <w:r>
        <w:rPr>
          <w:rFonts w:ascii="Times New Roman" w:hAnsi="Times New Roman"/>
          <w:spacing w:val="40"/>
          <w:w w:val="115"/>
        </w:rPr>
        <w:t> </w:t>
      </w:r>
      <w:r>
        <w:rPr>
          <w:w w:val="115"/>
        </w:rPr>
        <w:t>de</w:t>
      </w:r>
      <w:r>
        <w:rPr>
          <w:rFonts w:ascii="Times New Roman" w:hAnsi="Times New Roman"/>
          <w:spacing w:val="40"/>
          <w:w w:val="115"/>
        </w:rPr>
        <w:t> </w:t>
      </w:r>
      <w:r>
        <w:rPr>
          <w:w w:val="115"/>
        </w:rPr>
        <w:t>la</w:t>
      </w:r>
      <w:r>
        <w:rPr>
          <w:rFonts w:ascii="Times New Roman" w:hAnsi="Times New Roman"/>
          <w:spacing w:val="40"/>
          <w:w w:val="115"/>
        </w:rPr>
        <w:t> </w:t>
      </w:r>
      <w:r>
        <w:rPr>
          <w:w w:val="115"/>
        </w:rPr>
        <w:t>República</w:t>
      </w:r>
      <w:r>
        <w:rPr>
          <w:rFonts w:ascii="Times New Roman" w:hAnsi="Times New Roman"/>
          <w:w w:val="115"/>
        </w:rPr>
        <w:t> </w:t>
      </w:r>
      <w:r>
        <w:rPr>
          <w:w w:val="115"/>
        </w:rPr>
        <w:t>y</w:t>
      </w:r>
      <w:r>
        <w:rPr>
          <w:rFonts w:ascii="Times New Roman" w:hAnsi="Times New Roman"/>
          <w:w w:val="115"/>
        </w:rPr>
        <w:t> </w:t>
      </w:r>
      <w:r>
        <w:rPr>
          <w:w w:val="115"/>
        </w:rPr>
        <w:t>al</w:t>
      </w:r>
      <w:r>
        <w:rPr>
          <w:rFonts w:ascii="Times New Roman" w:hAnsi="Times New Roman"/>
          <w:w w:val="115"/>
        </w:rPr>
        <w:t> </w:t>
      </w:r>
      <w:r>
        <w:rPr>
          <w:w w:val="115"/>
        </w:rPr>
        <w:t>Despacho</w:t>
      </w:r>
      <w:r>
        <w:rPr>
          <w:rFonts w:ascii="Times New Roman" w:hAnsi="Times New Roman"/>
          <w:w w:val="115"/>
        </w:rPr>
        <w:t> </w:t>
      </w:r>
      <w:r>
        <w:rPr>
          <w:w w:val="115"/>
        </w:rPr>
        <w:t>Superior</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Secretaría</w:t>
      </w:r>
      <w:r>
        <w:rPr>
          <w:rFonts w:ascii="Times New Roman" w:hAnsi="Times New Roman"/>
          <w:w w:val="115"/>
        </w:rPr>
        <w:t> </w:t>
      </w:r>
      <w:r>
        <w:rPr>
          <w:w w:val="115"/>
        </w:rPr>
        <w:t>Privada</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Presidencia.</w:t>
      </w:r>
    </w:p>
    <w:p>
      <w:pPr>
        <w:pStyle w:val="BodyText"/>
        <w:rPr>
          <w:sz w:val="28"/>
        </w:rPr>
      </w:pPr>
    </w:p>
    <w:p>
      <w:pPr>
        <w:pStyle w:val="ListParagraph"/>
        <w:numPr>
          <w:ilvl w:val="0"/>
          <w:numId w:val="10"/>
        </w:numPr>
        <w:tabs>
          <w:tab w:pos="1122" w:val="left" w:leader="none"/>
        </w:tabs>
        <w:spacing w:line="290" w:lineRule="auto" w:before="215" w:after="0"/>
        <w:ind w:left="1121" w:right="1097" w:hanging="360"/>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profesional</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temas</w:t>
      </w:r>
      <w:r>
        <w:rPr>
          <w:rFonts w:ascii="Times New Roman" w:hAnsi="Times New Roman"/>
          <w:w w:val="115"/>
          <w:sz w:val="24"/>
        </w:rPr>
        <w:t> </w:t>
      </w:r>
      <w:r>
        <w:rPr>
          <w:rFonts w:ascii="Arial Narrow" w:hAnsi="Arial Narrow"/>
          <w:w w:val="115"/>
          <w:sz w:val="24"/>
        </w:rPr>
        <w:t>administrativos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través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1"/>
        <w:rPr>
          <w:sz w:val="29"/>
        </w:rPr>
      </w:pPr>
    </w:p>
    <w:p>
      <w:pPr>
        <w:pStyle w:val="BodyText"/>
        <w:spacing w:line="290" w:lineRule="auto" w:before="1"/>
        <w:ind w:left="401" w:right="4120"/>
      </w:pPr>
      <w:r>
        <w:rPr>
          <w:w w:val="115"/>
        </w:rPr>
        <w:t>Sin</w:t>
      </w:r>
      <w:r>
        <w:rPr>
          <w:rFonts w:ascii="Times New Roman"/>
          <w:w w:val="115"/>
        </w:rPr>
        <w:t> </w:t>
      </w:r>
      <w:r>
        <w:rPr>
          <w:w w:val="115"/>
        </w:rPr>
        <w:t>otro</w:t>
      </w:r>
      <w:r>
        <w:rPr>
          <w:rFonts w:ascii="Times New Roman"/>
          <w:w w:val="115"/>
        </w:rPr>
        <w:t> </w:t>
      </w:r>
      <w:r>
        <w:rPr>
          <w:w w:val="115"/>
        </w:rPr>
        <w:t>en</w:t>
      </w:r>
      <w:r>
        <w:rPr>
          <w:rFonts w:ascii="Times New Roman"/>
          <w:w w:val="115"/>
        </w:rPr>
        <w:t> </w:t>
      </w:r>
      <w:r>
        <w:rPr>
          <w:w w:val="115"/>
        </w:rPr>
        <w:t>particular,</w:t>
      </w:r>
      <w:r>
        <w:rPr>
          <w:rFonts w:ascii="Times New Roman"/>
          <w:w w:val="115"/>
        </w:rPr>
        <w:t> </w:t>
      </w:r>
      <w:r>
        <w:rPr>
          <w:w w:val="115"/>
        </w:rPr>
        <w:t>me</w:t>
      </w:r>
      <w:r>
        <w:rPr>
          <w:rFonts w:ascii="Times New Roman"/>
          <w:w w:val="115"/>
        </w:rPr>
        <w:t> </w:t>
      </w:r>
      <w:r>
        <w:rPr>
          <w:w w:val="115"/>
        </w:rPr>
        <w:t>es</w:t>
      </w:r>
      <w:r>
        <w:rPr>
          <w:rFonts w:ascii="Times New Roman"/>
          <w:w w:val="115"/>
        </w:rPr>
        <w:t> </w:t>
      </w:r>
      <w:r>
        <w:rPr>
          <w:w w:val="115"/>
        </w:rPr>
        <w:t>grato</w:t>
      </w:r>
      <w:r>
        <w:rPr>
          <w:rFonts w:ascii="Times New Roman"/>
          <w:w w:val="115"/>
        </w:rPr>
        <w:t> </w:t>
      </w:r>
      <w:r>
        <w:rPr>
          <w:w w:val="115"/>
        </w:rPr>
        <w:t>suscribirme</w:t>
      </w:r>
      <w:r>
        <w:rPr>
          <w:rFonts w:ascii="Times New Roman"/>
          <w:w w:val="115"/>
        </w:rPr>
        <w:t> </w:t>
      </w:r>
      <w:r>
        <w:rPr>
          <w:w w:val="115"/>
        </w:rPr>
        <w:t>de</w:t>
      </w:r>
      <w:r>
        <w:rPr>
          <w:rFonts w:ascii="Times New Roman"/>
          <w:w w:val="115"/>
        </w:rPr>
        <w:t> </w:t>
      </w:r>
      <w:r>
        <w:rPr>
          <w:w w:val="115"/>
        </w:rPr>
        <w:t>usted.</w:t>
      </w:r>
      <w:r>
        <w:rPr>
          <w:rFonts w:ascii="Times New Roman"/>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spacing w:before="183"/>
        <w:ind w:left="404" w:right="0" w:firstLine="0"/>
        <w:jc w:val="left"/>
        <w:rPr>
          <w:sz w:val="22"/>
        </w:rPr>
      </w:pPr>
      <w:r>
        <w:rPr>
          <w:w w:val="115"/>
          <w:sz w:val="22"/>
        </w:rPr>
        <w:t>Mayra</w:t>
      </w:r>
      <w:r>
        <w:rPr>
          <w:rFonts w:ascii="Times New Roman" w:hAnsi="Times New Roman"/>
          <w:w w:val="115"/>
          <w:sz w:val="22"/>
        </w:rPr>
        <w:t> </w:t>
      </w:r>
      <w:r>
        <w:rPr>
          <w:w w:val="115"/>
          <w:sz w:val="22"/>
        </w:rPr>
        <w:t>Leticia</w:t>
      </w:r>
      <w:r>
        <w:rPr>
          <w:rFonts w:ascii="Times New Roman" w:hAnsi="Times New Roman"/>
          <w:spacing w:val="1"/>
          <w:w w:val="115"/>
          <w:sz w:val="22"/>
        </w:rPr>
        <w:t> </w:t>
      </w:r>
      <w:r>
        <w:rPr>
          <w:w w:val="115"/>
          <w:sz w:val="22"/>
        </w:rPr>
        <w:t>Juárez</w:t>
      </w:r>
      <w:r>
        <w:rPr>
          <w:rFonts w:ascii="Times New Roman" w:hAnsi="Times New Roman"/>
          <w:spacing w:val="1"/>
          <w:w w:val="115"/>
          <w:sz w:val="22"/>
        </w:rPr>
        <w:t> </w:t>
      </w:r>
      <w:r>
        <w:rPr>
          <w:spacing w:val="-2"/>
          <w:w w:val="115"/>
          <w:sz w:val="22"/>
        </w:rPr>
        <w:t>Vallejo</w:t>
      </w:r>
    </w:p>
    <w:p>
      <w:pPr>
        <w:pStyle w:val="BodyText"/>
        <w:rPr>
          <w:sz w:val="26"/>
        </w:rPr>
      </w:pPr>
    </w:p>
    <w:p>
      <w:pPr>
        <w:pStyle w:val="BodyText"/>
        <w:spacing w:before="8"/>
        <w:rPr>
          <w:sz w:val="21"/>
        </w:rPr>
      </w:pPr>
    </w:p>
    <w:p>
      <w:pPr>
        <w:spacing w:before="0"/>
        <w:ind w:left="1708" w:right="2402" w:firstLine="0"/>
        <w:jc w:val="center"/>
        <w:rPr>
          <w:sz w:val="22"/>
        </w:rPr>
      </w:pPr>
      <w:r>
        <w:rPr>
          <w:w w:val="115"/>
          <w:sz w:val="22"/>
        </w:rPr>
        <w:t>Vo.</w:t>
      </w:r>
      <w:r>
        <w:rPr>
          <w:rFonts w:ascii="Times New Roman"/>
          <w:spacing w:val="-4"/>
          <w:w w:val="115"/>
          <w:sz w:val="22"/>
        </w:rPr>
        <w:t> </w:t>
      </w:r>
      <w:r>
        <w:rPr>
          <w:spacing w:val="-5"/>
          <w:w w:val="120"/>
          <w:sz w:val="22"/>
        </w:rPr>
        <w:t>Bo.</w:t>
      </w:r>
    </w:p>
    <w:p>
      <w:pPr>
        <w:spacing w:after="0"/>
        <w:jc w:val="center"/>
        <w:rPr>
          <w:sz w:val="22"/>
        </w:rPr>
        <w:sectPr>
          <w:pgSz w:w="12240" w:h="15840"/>
          <w:pgMar w:header="1136" w:footer="1065" w:top="1520" w:bottom="1260" w:left="1300" w:right="600"/>
        </w:sectPr>
      </w:pPr>
    </w:p>
    <w:p>
      <w:pPr>
        <w:spacing w:before="8"/>
        <w:ind w:left="1708" w:right="2404" w:firstLine="0"/>
        <w:jc w:val="center"/>
        <w:rPr>
          <w:rFonts w:ascii="Calibri"/>
          <w:b/>
          <w:sz w:val="40"/>
        </w:rPr>
      </w:pPr>
      <w:bookmarkStart w:name="mercy octubre ya" w:id="14"/>
      <w:bookmarkEnd w:id="14"/>
      <w:r>
        <w:rPr/>
      </w:r>
      <w:r>
        <w:rPr>
          <w:rFonts w:ascii="Calibri"/>
          <w:b/>
          <w:sz w:val="40"/>
        </w:rPr>
        <w:t>INFORME</w:t>
      </w:r>
      <w:r>
        <w:rPr>
          <w:rFonts w:ascii="Times New Roman"/>
          <w:spacing w:val="-13"/>
          <w:sz w:val="40"/>
        </w:rPr>
        <w:t> </w:t>
      </w:r>
      <w:r>
        <w:rPr>
          <w:rFonts w:ascii="Calibri"/>
          <w:b/>
          <w:sz w:val="40"/>
        </w:rPr>
        <w:t>MENSUAL</w:t>
      </w:r>
      <w:r>
        <w:rPr>
          <w:rFonts w:ascii="Times New Roman"/>
          <w:spacing w:val="-11"/>
          <w:sz w:val="40"/>
        </w:rPr>
        <w:t> </w:t>
      </w:r>
      <w:r>
        <w:rPr>
          <w:rFonts w:ascii="Calibri"/>
          <w:b/>
          <w:sz w:val="40"/>
        </w:rPr>
        <w:t>DE</w:t>
      </w:r>
      <w:r>
        <w:rPr>
          <w:rFonts w:ascii="Times New Roman"/>
          <w:spacing w:val="-11"/>
          <w:sz w:val="40"/>
        </w:rPr>
        <w:t> </w:t>
      </w:r>
      <w:r>
        <w:rPr>
          <w:rFonts w:ascii="Calibri"/>
          <w:b/>
          <w:spacing w:val="-2"/>
          <w:sz w:val="40"/>
        </w:rPr>
        <w:t>ACTIVIDADES</w:t>
      </w:r>
    </w:p>
    <w:p>
      <w:pPr>
        <w:pStyle w:val="BodyText"/>
        <w:rPr>
          <w:rFonts w:ascii="Calibri"/>
          <w:b/>
          <w:sz w:val="6"/>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8"/>
        <w:gridCol w:w="2414"/>
        <w:gridCol w:w="1946"/>
        <w:gridCol w:w="3043"/>
      </w:tblGrid>
      <w:tr>
        <w:trPr>
          <w:trHeight w:val="587" w:hRule="atLeast"/>
        </w:trPr>
        <w:tc>
          <w:tcPr>
            <w:tcW w:w="1668" w:type="dxa"/>
          </w:tcPr>
          <w:p>
            <w:pPr>
              <w:pStyle w:val="TableParagraph"/>
              <w:spacing w:before="1"/>
              <w:ind w:left="107"/>
              <w:rPr>
                <w:rFonts w:ascii="Calibri"/>
                <w:b/>
                <w:sz w:val="24"/>
              </w:rPr>
            </w:pPr>
            <w:r>
              <w:rPr>
                <w:rFonts w:ascii="Calibri"/>
                <w:b/>
                <w:spacing w:val="-2"/>
                <w:sz w:val="24"/>
              </w:rPr>
              <w:t>REFERENCIA:</w:t>
            </w:r>
          </w:p>
        </w:tc>
        <w:tc>
          <w:tcPr>
            <w:tcW w:w="2414" w:type="dxa"/>
          </w:tcPr>
          <w:p>
            <w:pPr>
              <w:pStyle w:val="TableParagraph"/>
              <w:spacing w:line="290" w:lineRule="atLeast" w:before="0"/>
              <w:ind w:left="107" w:right="1003" w:hanging="1"/>
              <w:rPr>
                <w:rFonts w:ascii="Calibri"/>
                <w:b/>
                <w:sz w:val="24"/>
              </w:rPr>
            </w:pPr>
            <w:r>
              <w:rPr>
                <w:rFonts w:ascii="Calibri"/>
                <w:b/>
                <w:sz w:val="24"/>
              </w:rPr>
              <w:t>Contrato</w:t>
            </w:r>
            <w:r>
              <w:rPr>
                <w:rFonts w:ascii="Times New Roman"/>
                <w:spacing w:val="-15"/>
                <w:sz w:val="24"/>
              </w:rPr>
              <w:t> </w:t>
            </w:r>
            <w:r>
              <w:rPr>
                <w:rFonts w:ascii="Calibri"/>
                <w:b/>
                <w:sz w:val="24"/>
              </w:rPr>
              <w:t>No.</w:t>
            </w:r>
            <w:r>
              <w:rPr>
                <w:rFonts w:ascii="Times New Roman"/>
                <w:sz w:val="24"/>
              </w:rPr>
              <w:t> </w:t>
            </w:r>
            <w:r>
              <w:rPr>
                <w:rFonts w:ascii="Calibri"/>
                <w:b/>
                <w:spacing w:val="-2"/>
                <w:sz w:val="24"/>
              </w:rPr>
              <w:t>029-14-</w:t>
            </w:r>
            <w:r>
              <w:rPr>
                <w:rFonts w:ascii="Calibri"/>
                <w:b/>
                <w:spacing w:val="-4"/>
                <w:sz w:val="24"/>
              </w:rPr>
              <w:t>2023</w:t>
            </w:r>
          </w:p>
        </w:tc>
        <w:tc>
          <w:tcPr>
            <w:tcW w:w="1946" w:type="dxa"/>
          </w:tcPr>
          <w:p>
            <w:pPr>
              <w:pStyle w:val="TableParagraph"/>
              <w:spacing w:before="1"/>
              <w:rPr>
                <w:rFonts w:ascii="Calibri"/>
                <w:b/>
                <w:sz w:val="24"/>
              </w:rPr>
            </w:pPr>
            <w:r>
              <w:rPr>
                <w:rFonts w:ascii="Calibri"/>
                <w:b/>
                <w:spacing w:val="-2"/>
                <w:sz w:val="24"/>
              </w:rPr>
              <w:t>FECHA:</w:t>
            </w:r>
          </w:p>
        </w:tc>
        <w:tc>
          <w:tcPr>
            <w:tcW w:w="3043" w:type="dxa"/>
          </w:tcPr>
          <w:p>
            <w:pPr>
              <w:pStyle w:val="TableParagraph"/>
              <w:spacing w:before="1"/>
              <w:rPr>
                <w:rFonts w:ascii="Calibri"/>
                <w:b/>
                <w:sz w:val="24"/>
              </w:rPr>
            </w:pPr>
            <w:r>
              <w:rPr>
                <w:rFonts w:ascii="Calibri"/>
                <w:b/>
                <w:sz w:val="24"/>
              </w:rPr>
              <w:t>31</w:t>
            </w:r>
            <w:r>
              <w:rPr>
                <w:rFonts w:ascii="Times New Roman"/>
                <w:spacing w:val="-8"/>
                <w:sz w:val="24"/>
              </w:rPr>
              <w:t> </w:t>
            </w:r>
            <w:r>
              <w:rPr>
                <w:rFonts w:ascii="Calibri"/>
                <w:b/>
                <w:sz w:val="24"/>
              </w:rPr>
              <w:t>de</w:t>
            </w:r>
            <w:r>
              <w:rPr>
                <w:rFonts w:ascii="Times New Roman"/>
                <w:spacing w:val="-12"/>
                <w:sz w:val="24"/>
              </w:rPr>
              <w:t> </w:t>
            </w:r>
            <w:r>
              <w:rPr>
                <w:rFonts w:ascii="Calibri"/>
                <w:b/>
                <w:sz w:val="24"/>
              </w:rPr>
              <w:t>octubre</w:t>
            </w:r>
            <w:r>
              <w:rPr>
                <w:rFonts w:ascii="Times New Roman"/>
                <w:spacing w:val="-11"/>
                <w:sz w:val="24"/>
              </w:rPr>
              <w:t> </w:t>
            </w:r>
            <w:r>
              <w:rPr>
                <w:rFonts w:ascii="Calibri"/>
                <w:b/>
                <w:spacing w:val="-4"/>
                <w:sz w:val="24"/>
              </w:rPr>
              <w:t>2023</w:t>
            </w:r>
          </w:p>
        </w:tc>
      </w:tr>
      <w:tr>
        <w:trPr>
          <w:trHeight w:val="585" w:hRule="atLeast"/>
        </w:trPr>
        <w:tc>
          <w:tcPr>
            <w:tcW w:w="1668" w:type="dxa"/>
          </w:tcPr>
          <w:p>
            <w:pPr>
              <w:pStyle w:val="TableParagraph"/>
              <w:spacing w:line="292" w:lineRule="exact" w:before="0"/>
              <w:ind w:left="107"/>
              <w:rPr>
                <w:rFonts w:ascii="Calibri"/>
                <w:b/>
                <w:sz w:val="24"/>
              </w:rPr>
            </w:pPr>
            <w:r>
              <w:rPr>
                <w:rFonts w:ascii="Calibri"/>
                <w:b/>
                <w:sz w:val="24"/>
              </w:rPr>
              <w:t>TIPO</w:t>
            </w:r>
            <w:r>
              <w:rPr>
                <w:rFonts w:ascii="Times New Roman"/>
                <w:spacing w:val="-9"/>
                <w:sz w:val="24"/>
              </w:rPr>
              <w:t> </w:t>
            </w:r>
            <w:r>
              <w:rPr>
                <w:rFonts w:ascii="Calibri"/>
                <w:b/>
                <w:spacing w:val="-5"/>
                <w:sz w:val="24"/>
              </w:rPr>
              <w:t>DE</w:t>
            </w:r>
          </w:p>
          <w:p>
            <w:pPr>
              <w:pStyle w:val="TableParagraph"/>
              <w:spacing w:line="273" w:lineRule="exact" w:before="0"/>
              <w:ind w:left="107"/>
              <w:rPr>
                <w:rFonts w:ascii="Calibri"/>
                <w:b/>
                <w:sz w:val="24"/>
              </w:rPr>
            </w:pPr>
            <w:r>
              <w:rPr>
                <w:rFonts w:ascii="Calibri"/>
                <w:b/>
                <w:spacing w:val="-2"/>
                <w:sz w:val="24"/>
              </w:rPr>
              <w:t>SERVICIOS:</w:t>
            </w:r>
          </w:p>
        </w:tc>
        <w:tc>
          <w:tcPr>
            <w:tcW w:w="2414" w:type="dxa"/>
          </w:tcPr>
          <w:p>
            <w:pPr>
              <w:pStyle w:val="TableParagraph"/>
              <w:spacing w:line="292" w:lineRule="exact" w:before="0"/>
              <w:ind w:left="107"/>
              <w:rPr>
                <w:rFonts w:ascii="Calibri"/>
                <w:b/>
                <w:sz w:val="24"/>
              </w:rPr>
            </w:pPr>
            <w:r>
              <w:rPr>
                <w:rFonts w:ascii="Calibri"/>
                <w:b/>
                <w:spacing w:val="-2"/>
                <w:sz w:val="24"/>
              </w:rPr>
              <w:t>Profesionales</w:t>
            </w:r>
          </w:p>
        </w:tc>
        <w:tc>
          <w:tcPr>
            <w:tcW w:w="1946" w:type="dxa"/>
          </w:tcPr>
          <w:p>
            <w:pPr>
              <w:pStyle w:val="TableParagraph"/>
              <w:spacing w:line="292" w:lineRule="exact" w:before="0"/>
              <w:rPr>
                <w:rFonts w:ascii="Calibri"/>
                <w:b/>
                <w:sz w:val="24"/>
              </w:rPr>
            </w:pPr>
            <w:r>
              <w:rPr>
                <w:rFonts w:ascii="Calibri"/>
                <w:b/>
                <w:spacing w:val="-2"/>
                <w:sz w:val="24"/>
              </w:rPr>
              <w:t>CONTRATISTA:</w:t>
            </w:r>
          </w:p>
        </w:tc>
        <w:tc>
          <w:tcPr>
            <w:tcW w:w="3043" w:type="dxa"/>
          </w:tcPr>
          <w:p>
            <w:pPr>
              <w:pStyle w:val="TableParagraph"/>
              <w:spacing w:line="292" w:lineRule="exact" w:before="0"/>
              <w:rPr>
                <w:rFonts w:ascii="Calibri" w:hAnsi="Calibri"/>
                <w:b/>
                <w:sz w:val="24"/>
              </w:rPr>
            </w:pPr>
            <w:r>
              <w:rPr>
                <w:rFonts w:ascii="Calibri" w:hAnsi="Calibri"/>
                <w:b/>
                <w:sz w:val="24"/>
              </w:rPr>
              <w:t>María</w:t>
            </w:r>
            <w:r>
              <w:rPr>
                <w:rFonts w:ascii="Times New Roman" w:hAnsi="Times New Roman"/>
                <w:spacing w:val="-14"/>
                <w:sz w:val="24"/>
              </w:rPr>
              <w:t> </w:t>
            </w:r>
            <w:r>
              <w:rPr>
                <w:rFonts w:ascii="Calibri" w:hAnsi="Calibri"/>
                <w:b/>
                <w:sz w:val="24"/>
              </w:rPr>
              <w:t>Mercedes</w:t>
            </w:r>
            <w:r>
              <w:rPr>
                <w:rFonts w:ascii="Times New Roman" w:hAnsi="Times New Roman"/>
                <w:spacing w:val="-13"/>
                <w:sz w:val="24"/>
              </w:rPr>
              <w:t> </w:t>
            </w:r>
            <w:r>
              <w:rPr>
                <w:rFonts w:ascii="Calibri" w:hAnsi="Calibri"/>
                <w:b/>
                <w:sz w:val="24"/>
              </w:rPr>
              <w:t>Paz</w:t>
            </w:r>
            <w:r>
              <w:rPr>
                <w:rFonts w:ascii="Times New Roman" w:hAnsi="Times New Roman"/>
                <w:spacing w:val="-12"/>
                <w:sz w:val="24"/>
              </w:rPr>
              <w:t> </w:t>
            </w:r>
            <w:r>
              <w:rPr>
                <w:rFonts w:ascii="Calibri" w:hAnsi="Calibri"/>
                <w:b/>
                <w:spacing w:val="-5"/>
                <w:sz w:val="24"/>
              </w:rPr>
              <w:t>de</w:t>
            </w:r>
          </w:p>
          <w:p>
            <w:pPr>
              <w:pStyle w:val="TableParagraph"/>
              <w:spacing w:line="273" w:lineRule="exact" w:before="0"/>
              <w:rPr>
                <w:rFonts w:ascii="Calibri" w:hAnsi="Calibri"/>
                <w:b/>
                <w:sz w:val="24"/>
              </w:rPr>
            </w:pPr>
            <w:r>
              <w:rPr>
                <w:rFonts w:ascii="Calibri" w:hAnsi="Calibri"/>
                <w:b/>
                <w:sz w:val="24"/>
              </w:rPr>
              <w:t>León</w:t>
            </w:r>
            <w:r>
              <w:rPr>
                <w:rFonts w:ascii="Times New Roman" w:hAnsi="Times New Roman"/>
                <w:spacing w:val="-9"/>
                <w:sz w:val="24"/>
              </w:rPr>
              <w:t> </w:t>
            </w:r>
            <w:r>
              <w:rPr>
                <w:rFonts w:ascii="Calibri" w:hAnsi="Calibri"/>
                <w:b/>
                <w:sz w:val="24"/>
              </w:rPr>
              <w:t>de</w:t>
            </w:r>
            <w:r>
              <w:rPr>
                <w:rFonts w:ascii="Times New Roman" w:hAnsi="Times New Roman"/>
                <w:spacing w:val="-10"/>
                <w:sz w:val="24"/>
              </w:rPr>
              <w:t> </w:t>
            </w:r>
            <w:r>
              <w:rPr>
                <w:rFonts w:ascii="Calibri" w:hAnsi="Calibri"/>
                <w:b/>
                <w:spacing w:val="-2"/>
                <w:sz w:val="24"/>
              </w:rPr>
              <w:t>Berganza</w:t>
            </w:r>
          </w:p>
        </w:tc>
      </w:tr>
    </w:tbl>
    <w:p>
      <w:pPr>
        <w:pStyle w:val="BodyText"/>
        <w:spacing w:before="11"/>
        <w:rPr>
          <w:rFonts w:ascii="Calibri"/>
          <w:b/>
          <w:sz w:val="40"/>
        </w:rPr>
      </w:pPr>
    </w:p>
    <w:p>
      <w:pPr>
        <w:spacing w:before="1"/>
        <w:ind w:left="401" w:right="0" w:firstLine="0"/>
        <w:jc w:val="left"/>
        <w:rPr>
          <w:sz w:val="23"/>
        </w:rPr>
      </w:pPr>
      <w:r>
        <w:rPr>
          <w:spacing w:val="-2"/>
          <w:w w:val="115"/>
          <w:sz w:val="23"/>
        </w:rPr>
        <w:t>Licenciada</w:t>
      </w:r>
    </w:p>
    <w:p>
      <w:pPr>
        <w:spacing w:before="14"/>
        <w:ind w:left="404" w:right="0" w:firstLine="0"/>
        <w:jc w:val="left"/>
        <w:rPr>
          <w:sz w:val="23"/>
        </w:rPr>
      </w:pPr>
      <w:r>
        <w:rPr>
          <w:w w:val="115"/>
          <w:sz w:val="23"/>
        </w:rPr>
        <w:t>Geovanna</w:t>
      </w:r>
      <w:r>
        <w:rPr>
          <w:rFonts w:ascii="Times New Roman"/>
          <w:spacing w:val="-3"/>
          <w:w w:val="115"/>
          <w:sz w:val="23"/>
        </w:rPr>
        <w:t> </w:t>
      </w:r>
      <w:r>
        <w:rPr>
          <w:w w:val="115"/>
          <w:sz w:val="23"/>
        </w:rPr>
        <w:t>Frinnee</w:t>
      </w:r>
      <w:r>
        <w:rPr>
          <w:rFonts w:ascii="Times New Roman"/>
          <w:spacing w:val="-3"/>
          <w:w w:val="115"/>
          <w:sz w:val="23"/>
        </w:rPr>
        <w:t> </w:t>
      </w:r>
      <w:r>
        <w:rPr>
          <w:w w:val="115"/>
          <w:sz w:val="23"/>
        </w:rPr>
        <w:t>Estrada</w:t>
      </w:r>
      <w:r>
        <w:rPr>
          <w:rFonts w:ascii="Times New Roman"/>
          <w:spacing w:val="-3"/>
          <w:w w:val="115"/>
          <w:sz w:val="23"/>
        </w:rPr>
        <w:t> </w:t>
      </w:r>
      <w:r>
        <w:rPr>
          <w:spacing w:val="-2"/>
          <w:w w:val="115"/>
          <w:sz w:val="23"/>
        </w:rPr>
        <w:t>Samayoa</w:t>
      </w:r>
    </w:p>
    <w:p>
      <w:pPr>
        <w:spacing w:line="252" w:lineRule="auto" w:before="15"/>
        <w:ind w:left="401" w:right="4602" w:firstLine="2"/>
        <w:jc w:val="left"/>
        <w:rPr>
          <w:sz w:val="23"/>
        </w:rPr>
      </w:pPr>
      <w:r>
        <w:rPr>
          <w:w w:val="115"/>
          <w:sz w:val="23"/>
        </w:rPr>
        <w:t>Secretaria</w:t>
      </w:r>
      <w:r>
        <w:rPr>
          <w:rFonts w:ascii="Times New Roman" w:hAnsi="Times New Roman"/>
          <w:w w:val="115"/>
          <w:sz w:val="23"/>
        </w:rPr>
        <w:t> </w:t>
      </w:r>
      <w:r>
        <w:rPr>
          <w:w w:val="115"/>
          <w:sz w:val="23"/>
        </w:rPr>
        <w:t>Privada</w:t>
      </w:r>
      <w:r>
        <w:rPr>
          <w:rFonts w:ascii="Times New Roman" w:hAnsi="Times New Roman"/>
          <w:w w:val="115"/>
          <w:sz w:val="23"/>
        </w:rPr>
        <w:t> </w:t>
      </w:r>
      <w:r>
        <w:rPr>
          <w:w w:val="115"/>
          <w:sz w:val="23"/>
        </w:rPr>
        <w:t>de</w:t>
      </w:r>
      <w:r>
        <w:rPr>
          <w:rFonts w:ascii="Times New Roman" w:hAnsi="Times New Roman"/>
          <w:w w:val="115"/>
          <w:sz w:val="23"/>
        </w:rPr>
        <w:t> </w:t>
      </w:r>
      <w:r>
        <w:rPr>
          <w:w w:val="115"/>
          <w:sz w:val="23"/>
        </w:rPr>
        <w:t>la</w:t>
      </w:r>
      <w:r>
        <w:rPr>
          <w:rFonts w:ascii="Times New Roman" w:hAnsi="Times New Roman"/>
          <w:spacing w:val="-3"/>
          <w:w w:val="115"/>
          <w:sz w:val="23"/>
        </w:rPr>
        <w:t> </w:t>
      </w:r>
      <w:r>
        <w:rPr>
          <w:w w:val="115"/>
          <w:sz w:val="23"/>
        </w:rPr>
        <w:t>Presidencia</w:t>
      </w:r>
      <w:r>
        <w:rPr>
          <w:rFonts w:ascii="Times New Roman" w:hAnsi="Times New Roman"/>
          <w:w w:val="115"/>
          <w:sz w:val="23"/>
        </w:rPr>
        <w:t> </w:t>
      </w:r>
      <w:r>
        <w:rPr>
          <w:w w:val="115"/>
          <w:sz w:val="23"/>
        </w:rPr>
        <w:t>de</w:t>
      </w:r>
      <w:r>
        <w:rPr>
          <w:rFonts w:ascii="Times New Roman" w:hAnsi="Times New Roman"/>
          <w:w w:val="115"/>
          <w:sz w:val="23"/>
        </w:rPr>
        <w:t> </w:t>
      </w:r>
      <w:r>
        <w:rPr>
          <w:w w:val="115"/>
          <w:sz w:val="23"/>
        </w:rPr>
        <w:t>la</w:t>
      </w:r>
      <w:r>
        <w:rPr>
          <w:rFonts w:ascii="Times New Roman" w:hAnsi="Times New Roman"/>
          <w:w w:val="115"/>
          <w:sz w:val="23"/>
        </w:rPr>
        <w:t> </w:t>
      </w:r>
      <w:r>
        <w:rPr>
          <w:w w:val="115"/>
          <w:sz w:val="23"/>
        </w:rPr>
        <w:t>República</w:t>
      </w:r>
      <w:r>
        <w:rPr>
          <w:rFonts w:ascii="Times New Roman" w:hAnsi="Times New Roman"/>
          <w:w w:val="115"/>
          <w:sz w:val="23"/>
        </w:rPr>
        <w:t> </w:t>
      </w:r>
      <w:r>
        <w:rPr>
          <w:w w:val="115"/>
          <w:sz w:val="23"/>
        </w:rPr>
        <w:t>Su</w:t>
      </w:r>
      <w:r>
        <w:rPr>
          <w:rFonts w:ascii="Times New Roman" w:hAnsi="Times New Roman"/>
          <w:w w:val="115"/>
          <w:sz w:val="23"/>
        </w:rPr>
        <w:t> </w:t>
      </w:r>
      <w:r>
        <w:rPr>
          <w:w w:val="115"/>
          <w:sz w:val="23"/>
        </w:rPr>
        <w:t>Despacho</w:t>
      </w:r>
    </w:p>
    <w:p>
      <w:pPr>
        <w:pStyle w:val="BodyText"/>
        <w:spacing w:before="3"/>
      </w:pPr>
    </w:p>
    <w:p>
      <w:pPr>
        <w:spacing w:before="0"/>
        <w:ind w:left="401" w:right="0" w:firstLine="0"/>
        <w:jc w:val="left"/>
        <w:rPr>
          <w:sz w:val="23"/>
        </w:rPr>
      </w:pPr>
      <w:r>
        <w:rPr>
          <w:w w:val="115"/>
          <w:sz w:val="23"/>
        </w:rPr>
        <w:t>Señora</w:t>
      </w:r>
      <w:r>
        <w:rPr>
          <w:rFonts w:ascii="Times New Roman" w:hAnsi="Times New Roman"/>
          <w:spacing w:val="-3"/>
          <w:w w:val="115"/>
          <w:sz w:val="23"/>
        </w:rPr>
        <w:t> </w:t>
      </w:r>
      <w:r>
        <w:rPr>
          <w:spacing w:val="-2"/>
          <w:w w:val="115"/>
          <w:sz w:val="23"/>
        </w:rPr>
        <w:t>Secretaria:</w:t>
      </w:r>
    </w:p>
    <w:p>
      <w:pPr>
        <w:spacing w:line="252" w:lineRule="auto" w:before="213"/>
        <w:ind w:left="401" w:right="1097" w:firstLine="0"/>
        <w:jc w:val="both"/>
        <w:rPr>
          <w:sz w:val="23"/>
        </w:rPr>
      </w:pPr>
      <w:r>
        <w:rPr>
          <w:w w:val="115"/>
          <w:sz w:val="23"/>
        </w:rPr>
        <w:t>Respetuosamente</w:t>
      </w:r>
      <w:r>
        <w:rPr>
          <w:rFonts w:ascii="Times New Roman" w:hAnsi="Times New Roman"/>
          <w:spacing w:val="-8"/>
          <w:w w:val="115"/>
          <w:sz w:val="23"/>
        </w:rPr>
        <w:t> </w:t>
      </w:r>
      <w:r>
        <w:rPr>
          <w:w w:val="115"/>
          <w:sz w:val="23"/>
        </w:rPr>
        <w:t>me</w:t>
      </w:r>
      <w:r>
        <w:rPr>
          <w:rFonts w:ascii="Times New Roman" w:hAnsi="Times New Roman"/>
          <w:spacing w:val="-6"/>
          <w:w w:val="115"/>
          <w:sz w:val="23"/>
        </w:rPr>
        <w:t> </w:t>
      </w:r>
      <w:r>
        <w:rPr>
          <w:w w:val="115"/>
          <w:sz w:val="23"/>
        </w:rPr>
        <w:t>dirijo</w:t>
      </w:r>
      <w:r>
        <w:rPr>
          <w:rFonts w:ascii="Times New Roman" w:hAnsi="Times New Roman"/>
          <w:spacing w:val="-6"/>
          <w:w w:val="115"/>
          <w:sz w:val="23"/>
        </w:rPr>
        <w:t> </w:t>
      </w:r>
      <w:r>
        <w:rPr>
          <w:w w:val="115"/>
          <w:sz w:val="23"/>
        </w:rPr>
        <w:t>a</w:t>
      </w:r>
      <w:r>
        <w:rPr>
          <w:rFonts w:ascii="Times New Roman" w:hAnsi="Times New Roman"/>
          <w:spacing w:val="-6"/>
          <w:w w:val="115"/>
          <w:sz w:val="23"/>
        </w:rPr>
        <w:t> </w:t>
      </w:r>
      <w:r>
        <w:rPr>
          <w:w w:val="115"/>
          <w:sz w:val="23"/>
        </w:rPr>
        <w:t>usted</w:t>
      </w:r>
      <w:r>
        <w:rPr>
          <w:rFonts w:ascii="Times New Roman" w:hAnsi="Times New Roman"/>
          <w:spacing w:val="-6"/>
          <w:w w:val="115"/>
          <w:sz w:val="23"/>
        </w:rPr>
        <w:t> </w:t>
      </w:r>
      <w:r>
        <w:rPr>
          <w:w w:val="115"/>
          <w:sz w:val="23"/>
        </w:rPr>
        <w:t>para</w:t>
      </w:r>
      <w:r>
        <w:rPr>
          <w:rFonts w:ascii="Times New Roman" w:hAnsi="Times New Roman"/>
          <w:spacing w:val="-6"/>
          <w:w w:val="115"/>
          <w:sz w:val="23"/>
        </w:rPr>
        <w:t> </w:t>
      </w:r>
      <w:r>
        <w:rPr>
          <w:w w:val="115"/>
          <w:sz w:val="23"/>
        </w:rPr>
        <w:t>presentarle</w:t>
      </w:r>
      <w:r>
        <w:rPr>
          <w:rFonts w:ascii="Times New Roman" w:hAnsi="Times New Roman"/>
          <w:spacing w:val="-6"/>
          <w:w w:val="115"/>
          <w:sz w:val="23"/>
        </w:rPr>
        <w:t> </w:t>
      </w:r>
      <w:r>
        <w:rPr>
          <w:w w:val="115"/>
          <w:sz w:val="23"/>
        </w:rPr>
        <w:t>el</w:t>
      </w:r>
      <w:r>
        <w:rPr>
          <w:rFonts w:ascii="Times New Roman" w:hAnsi="Times New Roman"/>
          <w:spacing w:val="-7"/>
          <w:w w:val="115"/>
          <w:sz w:val="23"/>
        </w:rPr>
        <w:t> </w:t>
      </w:r>
      <w:r>
        <w:rPr>
          <w:w w:val="115"/>
          <w:sz w:val="23"/>
        </w:rPr>
        <w:t>informe</w:t>
      </w:r>
      <w:r>
        <w:rPr>
          <w:rFonts w:ascii="Times New Roman" w:hAnsi="Times New Roman"/>
          <w:spacing w:val="-6"/>
          <w:w w:val="115"/>
          <w:sz w:val="23"/>
        </w:rPr>
        <w:t> </w:t>
      </w:r>
      <w:r>
        <w:rPr>
          <w:w w:val="115"/>
          <w:sz w:val="23"/>
        </w:rPr>
        <w:t>de</w:t>
      </w:r>
      <w:r>
        <w:rPr>
          <w:rFonts w:ascii="Times New Roman" w:hAnsi="Times New Roman"/>
          <w:spacing w:val="-6"/>
          <w:w w:val="115"/>
          <w:sz w:val="23"/>
        </w:rPr>
        <w:t> </w:t>
      </w:r>
      <w:r>
        <w:rPr>
          <w:w w:val="115"/>
          <w:sz w:val="23"/>
        </w:rPr>
        <w:t>las</w:t>
      </w:r>
      <w:r>
        <w:rPr>
          <w:rFonts w:ascii="Times New Roman" w:hAnsi="Times New Roman"/>
          <w:spacing w:val="-6"/>
          <w:w w:val="115"/>
          <w:sz w:val="23"/>
        </w:rPr>
        <w:t> </w:t>
      </w:r>
      <w:r>
        <w:rPr>
          <w:w w:val="115"/>
          <w:sz w:val="23"/>
        </w:rPr>
        <w:t>actividades</w:t>
      </w:r>
      <w:r>
        <w:rPr>
          <w:rFonts w:ascii="Times New Roman" w:hAnsi="Times New Roman"/>
          <w:spacing w:val="-6"/>
          <w:w w:val="115"/>
          <w:sz w:val="23"/>
        </w:rPr>
        <w:t> </w:t>
      </w:r>
      <w:r>
        <w:rPr>
          <w:w w:val="115"/>
          <w:sz w:val="23"/>
        </w:rPr>
        <w:t>de</w:t>
      </w:r>
      <w:r>
        <w:rPr>
          <w:rFonts w:ascii="Times New Roman" w:hAnsi="Times New Roman"/>
          <w:spacing w:val="-6"/>
          <w:w w:val="115"/>
          <w:sz w:val="23"/>
        </w:rPr>
        <w:t> </w:t>
      </w:r>
      <w:r>
        <w:rPr>
          <w:w w:val="115"/>
          <w:sz w:val="23"/>
        </w:rPr>
        <w:t>apoyo</w:t>
      </w:r>
      <w:r>
        <w:rPr>
          <w:rFonts w:ascii="Times New Roman" w:hAnsi="Times New Roman"/>
          <w:w w:val="115"/>
          <w:sz w:val="23"/>
        </w:rPr>
        <w:t> </w:t>
      </w:r>
      <w:r>
        <w:rPr>
          <w:w w:val="115"/>
          <w:sz w:val="23"/>
        </w:rPr>
        <w:t>profesional</w:t>
      </w:r>
      <w:r>
        <w:rPr>
          <w:rFonts w:ascii="Times New Roman" w:hAnsi="Times New Roman"/>
          <w:w w:val="115"/>
          <w:sz w:val="23"/>
        </w:rPr>
        <w:t> </w:t>
      </w:r>
      <w:r>
        <w:rPr>
          <w:w w:val="115"/>
          <w:sz w:val="23"/>
        </w:rPr>
        <w:t>realizadas</w:t>
      </w:r>
      <w:r>
        <w:rPr>
          <w:rFonts w:ascii="Times New Roman" w:hAnsi="Times New Roman"/>
          <w:w w:val="115"/>
          <w:sz w:val="23"/>
        </w:rPr>
        <w:t> </w:t>
      </w:r>
      <w:r>
        <w:rPr>
          <w:w w:val="115"/>
          <w:sz w:val="23"/>
        </w:rPr>
        <w:t>durante</w:t>
      </w:r>
      <w:r>
        <w:rPr>
          <w:rFonts w:ascii="Times New Roman" w:hAnsi="Times New Roman"/>
          <w:w w:val="115"/>
          <w:sz w:val="23"/>
        </w:rPr>
        <w:t> </w:t>
      </w:r>
      <w:r>
        <w:rPr>
          <w:w w:val="115"/>
          <w:sz w:val="23"/>
        </w:rPr>
        <w:t>el</w:t>
      </w:r>
      <w:r>
        <w:rPr>
          <w:rFonts w:ascii="Times New Roman" w:hAnsi="Times New Roman"/>
          <w:w w:val="115"/>
          <w:sz w:val="23"/>
        </w:rPr>
        <w:t> </w:t>
      </w:r>
      <w:r>
        <w:rPr>
          <w:w w:val="115"/>
          <w:sz w:val="23"/>
        </w:rPr>
        <w:t>mes</w:t>
      </w:r>
      <w:r>
        <w:rPr>
          <w:rFonts w:ascii="Times New Roman" w:hAnsi="Times New Roman"/>
          <w:w w:val="115"/>
          <w:sz w:val="23"/>
        </w:rPr>
        <w:t> </w:t>
      </w:r>
      <w:r>
        <w:rPr>
          <w:w w:val="115"/>
          <w:sz w:val="23"/>
        </w:rPr>
        <w:t>de</w:t>
      </w:r>
      <w:r>
        <w:rPr>
          <w:rFonts w:ascii="Times New Roman" w:hAnsi="Times New Roman"/>
          <w:w w:val="115"/>
          <w:sz w:val="23"/>
        </w:rPr>
        <w:t> </w:t>
      </w:r>
      <w:r>
        <w:rPr>
          <w:w w:val="115"/>
          <w:sz w:val="23"/>
        </w:rPr>
        <w:t>octubre</w:t>
      </w:r>
      <w:r>
        <w:rPr>
          <w:rFonts w:ascii="Times New Roman" w:hAnsi="Times New Roman"/>
          <w:w w:val="115"/>
          <w:sz w:val="23"/>
        </w:rPr>
        <w:t> </w:t>
      </w:r>
      <w:r>
        <w:rPr>
          <w:w w:val="115"/>
          <w:sz w:val="23"/>
        </w:rPr>
        <w:t>del</w:t>
      </w:r>
      <w:r>
        <w:rPr>
          <w:rFonts w:ascii="Times New Roman" w:hAnsi="Times New Roman"/>
          <w:w w:val="115"/>
          <w:sz w:val="23"/>
        </w:rPr>
        <w:t> </w:t>
      </w:r>
      <w:r>
        <w:rPr>
          <w:w w:val="115"/>
          <w:sz w:val="23"/>
        </w:rPr>
        <w:t>año</w:t>
      </w:r>
      <w:r>
        <w:rPr>
          <w:rFonts w:ascii="Times New Roman" w:hAnsi="Times New Roman"/>
          <w:w w:val="115"/>
          <w:sz w:val="23"/>
        </w:rPr>
        <w:t> </w:t>
      </w:r>
      <w:r>
        <w:rPr>
          <w:w w:val="115"/>
          <w:sz w:val="23"/>
        </w:rPr>
        <w:t>2023,</w:t>
      </w:r>
      <w:r>
        <w:rPr>
          <w:rFonts w:ascii="Times New Roman" w:hAnsi="Times New Roman"/>
          <w:w w:val="115"/>
          <w:sz w:val="23"/>
        </w:rPr>
        <w:t> </w:t>
      </w:r>
      <w:r>
        <w:rPr>
          <w:w w:val="115"/>
          <w:sz w:val="23"/>
        </w:rPr>
        <w:t>de</w:t>
      </w:r>
      <w:r>
        <w:rPr>
          <w:rFonts w:ascii="Times New Roman" w:hAnsi="Times New Roman"/>
          <w:w w:val="115"/>
          <w:sz w:val="23"/>
        </w:rPr>
        <w:t> </w:t>
      </w:r>
      <w:r>
        <w:rPr>
          <w:w w:val="115"/>
          <w:sz w:val="23"/>
        </w:rPr>
        <w:t>conformidad</w:t>
      </w:r>
      <w:r>
        <w:rPr>
          <w:rFonts w:ascii="Times New Roman" w:hAnsi="Times New Roman"/>
          <w:w w:val="115"/>
          <w:sz w:val="23"/>
        </w:rPr>
        <w:t> </w:t>
      </w:r>
      <w:r>
        <w:rPr>
          <w:w w:val="115"/>
          <w:sz w:val="23"/>
        </w:rPr>
        <w:t>con</w:t>
      </w:r>
      <w:r>
        <w:rPr>
          <w:rFonts w:ascii="Times New Roman" w:hAnsi="Times New Roman"/>
          <w:w w:val="115"/>
          <w:sz w:val="23"/>
        </w:rPr>
        <w:t> </w:t>
      </w:r>
      <w:r>
        <w:rPr>
          <w:w w:val="115"/>
          <w:sz w:val="23"/>
        </w:rPr>
        <w:t>lo</w:t>
      </w:r>
      <w:r>
        <w:rPr>
          <w:rFonts w:ascii="Times New Roman" w:hAnsi="Times New Roman"/>
          <w:w w:val="115"/>
          <w:sz w:val="23"/>
        </w:rPr>
        <w:t> </w:t>
      </w:r>
      <w:r>
        <w:rPr>
          <w:w w:val="115"/>
          <w:sz w:val="23"/>
        </w:rPr>
        <w:t>establecido</w:t>
      </w:r>
      <w:r>
        <w:rPr>
          <w:rFonts w:ascii="Times New Roman" w:hAnsi="Times New Roman"/>
          <w:w w:val="115"/>
          <w:sz w:val="23"/>
        </w:rPr>
        <w:t> </w:t>
      </w:r>
      <w:r>
        <w:rPr>
          <w:w w:val="115"/>
          <w:sz w:val="23"/>
        </w:rPr>
        <w:t>en</w:t>
      </w:r>
      <w:r>
        <w:rPr>
          <w:rFonts w:ascii="Times New Roman" w:hAnsi="Times New Roman"/>
          <w:w w:val="115"/>
          <w:sz w:val="23"/>
        </w:rPr>
        <w:t> </w:t>
      </w:r>
      <w:r>
        <w:rPr>
          <w:w w:val="115"/>
          <w:sz w:val="23"/>
        </w:rPr>
        <w:t>la</w:t>
      </w:r>
      <w:r>
        <w:rPr>
          <w:rFonts w:ascii="Times New Roman" w:hAnsi="Times New Roman"/>
          <w:w w:val="115"/>
          <w:sz w:val="23"/>
        </w:rPr>
        <w:t> </w:t>
      </w:r>
      <w:r>
        <w:rPr>
          <w:w w:val="115"/>
          <w:sz w:val="23"/>
        </w:rPr>
        <w:t>cláusula</w:t>
      </w:r>
      <w:r>
        <w:rPr>
          <w:rFonts w:ascii="Times New Roman" w:hAnsi="Times New Roman"/>
          <w:w w:val="115"/>
          <w:sz w:val="23"/>
        </w:rPr>
        <w:t> </w:t>
      </w:r>
      <w:r>
        <w:rPr>
          <w:w w:val="115"/>
          <w:sz w:val="23"/>
        </w:rPr>
        <w:t>décima</w:t>
      </w:r>
      <w:r>
        <w:rPr>
          <w:rFonts w:ascii="Times New Roman" w:hAnsi="Times New Roman"/>
          <w:w w:val="115"/>
          <w:sz w:val="23"/>
        </w:rPr>
        <w:t> </w:t>
      </w:r>
      <w:r>
        <w:rPr>
          <w:w w:val="115"/>
          <w:sz w:val="23"/>
        </w:rPr>
        <w:t>segunda</w:t>
      </w:r>
      <w:r>
        <w:rPr>
          <w:rFonts w:ascii="Times New Roman" w:hAnsi="Times New Roman"/>
          <w:w w:val="115"/>
          <w:sz w:val="23"/>
        </w:rPr>
        <w:t> </w:t>
      </w:r>
      <w:r>
        <w:rPr>
          <w:w w:val="115"/>
          <w:sz w:val="23"/>
        </w:rPr>
        <w:t>del</w:t>
      </w:r>
      <w:r>
        <w:rPr>
          <w:rFonts w:ascii="Times New Roman" w:hAnsi="Times New Roman"/>
          <w:w w:val="115"/>
          <w:sz w:val="23"/>
        </w:rPr>
        <w:t> </w:t>
      </w:r>
      <w:r>
        <w:rPr>
          <w:w w:val="115"/>
          <w:sz w:val="23"/>
        </w:rPr>
        <w:t>Contrato</w:t>
      </w:r>
      <w:r>
        <w:rPr>
          <w:rFonts w:ascii="Times New Roman" w:hAnsi="Times New Roman"/>
          <w:w w:val="115"/>
          <w:sz w:val="23"/>
        </w:rPr>
        <w:t> </w:t>
      </w:r>
      <w:r>
        <w:rPr>
          <w:w w:val="115"/>
          <w:sz w:val="23"/>
        </w:rPr>
        <w:t>Administrativo</w:t>
      </w:r>
      <w:r>
        <w:rPr>
          <w:rFonts w:ascii="Times New Roman" w:hAnsi="Times New Roman"/>
          <w:w w:val="115"/>
          <w:sz w:val="23"/>
        </w:rPr>
        <w:t> </w:t>
      </w:r>
      <w:r>
        <w:rPr>
          <w:w w:val="115"/>
          <w:sz w:val="23"/>
        </w:rPr>
        <w:t>en</w:t>
      </w:r>
      <w:r>
        <w:rPr>
          <w:rFonts w:ascii="Times New Roman" w:hAnsi="Times New Roman"/>
          <w:w w:val="115"/>
          <w:sz w:val="23"/>
        </w:rPr>
        <w:t> </w:t>
      </w:r>
      <w:r>
        <w:rPr>
          <w:w w:val="115"/>
          <w:sz w:val="23"/>
        </w:rPr>
        <w:t>referencia,</w:t>
      </w:r>
      <w:r>
        <w:rPr>
          <w:rFonts w:ascii="Times New Roman" w:hAnsi="Times New Roman"/>
          <w:w w:val="115"/>
          <w:sz w:val="23"/>
        </w:rPr>
        <w:t> </w:t>
      </w:r>
      <w:r>
        <w:rPr>
          <w:w w:val="115"/>
          <w:sz w:val="23"/>
        </w:rPr>
        <w:t>las</w:t>
      </w:r>
      <w:r>
        <w:rPr>
          <w:rFonts w:ascii="Times New Roman" w:hAnsi="Times New Roman"/>
          <w:w w:val="115"/>
          <w:sz w:val="23"/>
        </w:rPr>
        <w:t> </w:t>
      </w:r>
      <w:r>
        <w:rPr>
          <w:w w:val="115"/>
          <w:sz w:val="23"/>
        </w:rPr>
        <w:t>cuales</w:t>
      </w:r>
      <w:r>
        <w:rPr>
          <w:rFonts w:ascii="Times New Roman" w:hAnsi="Times New Roman"/>
          <w:w w:val="115"/>
          <w:sz w:val="23"/>
        </w:rPr>
        <w:t> </w:t>
      </w:r>
      <w:r>
        <w:rPr>
          <w:w w:val="115"/>
          <w:sz w:val="23"/>
        </w:rPr>
        <w:t>se</w:t>
      </w:r>
      <w:r>
        <w:rPr>
          <w:rFonts w:ascii="Times New Roman" w:hAnsi="Times New Roman"/>
          <w:w w:val="115"/>
          <w:sz w:val="23"/>
        </w:rPr>
        <w:t> </w:t>
      </w:r>
      <w:r>
        <w:rPr>
          <w:w w:val="115"/>
          <w:sz w:val="23"/>
        </w:rPr>
        <w:t>detallan</w:t>
      </w:r>
      <w:r>
        <w:rPr>
          <w:rFonts w:ascii="Times New Roman" w:hAnsi="Times New Roman"/>
          <w:w w:val="115"/>
          <w:sz w:val="23"/>
        </w:rPr>
        <w:t> </w:t>
      </w:r>
      <w:r>
        <w:rPr>
          <w:w w:val="115"/>
          <w:sz w:val="23"/>
        </w:rPr>
        <w:t>a</w:t>
      </w:r>
      <w:r>
        <w:rPr>
          <w:rFonts w:ascii="Times New Roman" w:hAnsi="Times New Roman"/>
          <w:w w:val="115"/>
          <w:sz w:val="23"/>
        </w:rPr>
        <w:t> </w:t>
      </w:r>
      <w:r>
        <w:rPr>
          <w:w w:val="115"/>
          <w:sz w:val="23"/>
        </w:rPr>
        <w:t>continuación:</w:t>
      </w:r>
    </w:p>
    <w:p>
      <w:pPr>
        <w:pStyle w:val="ListParagraph"/>
        <w:numPr>
          <w:ilvl w:val="0"/>
          <w:numId w:val="11"/>
        </w:numPr>
        <w:tabs>
          <w:tab w:pos="762" w:val="left" w:leader="none"/>
        </w:tabs>
        <w:spacing w:line="252" w:lineRule="auto" w:before="205" w:after="0"/>
        <w:ind w:left="761" w:right="1097" w:hanging="360"/>
        <w:jc w:val="both"/>
        <w:rPr>
          <w:rFonts w:ascii="Arial Narrow" w:hAnsi="Arial Narrow"/>
          <w:sz w:val="23"/>
        </w:rPr>
      </w:pPr>
      <w:r>
        <w:rPr>
          <w:rFonts w:ascii="Arial Narrow" w:hAnsi="Arial Narrow"/>
          <w:w w:val="115"/>
          <w:sz w:val="23"/>
        </w:rPr>
        <w:t>Recepción</w:t>
      </w:r>
      <w:r>
        <w:rPr>
          <w:rFonts w:ascii="Times New Roman" w:hAnsi="Times New Roman"/>
          <w:spacing w:val="-5"/>
          <w:w w:val="115"/>
          <w:sz w:val="23"/>
        </w:rPr>
        <w:t> </w:t>
      </w:r>
      <w:r>
        <w:rPr>
          <w:rFonts w:ascii="Arial Narrow" w:hAnsi="Arial Narrow"/>
          <w:w w:val="115"/>
          <w:sz w:val="23"/>
        </w:rPr>
        <w:t>de</w:t>
      </w:r>
      <w:r>
        <w:rPr>
          <w:rFonts w:ascii="Times New Roman" w:hAnsi="Times New Roman"/>
          <w:spacing w:val="-3"/>
          <w:w w:val="115"/>
          <w:sz w:val="23"/>
        </w:rPr>
        <w:t> </w:t>
      </w:r>
      <w:r>
        <w:rPr>
          <w:rFonts w:ascii="Arial Narrow" w:hAnsi="Arial Narrow"/>
          <w:w w:val="115"/>
          <w:sz w:val="23"/>
        </w:rPr>
        <w:t>llamadas</w:t>
      </w:r>
      <w:r>
        <w:rPr>
          <w:rFonts w:ascii="Times New Roman" w:hAnsi="Times New Roman"/>
          <w:spacing w:val="-4"/>
          <w:w w:val="115"/>
          <w:sz w:val="23"/>
        </w:rPr>
        <w:t> </w:t>
      </w:r>
      <w:r>
        <w:rPr>
          <w:rFonts w:ascii="Arial Narrow" w:hAnsi="Arial Narrow"/>
          <w:w w:val="115"/>
          <w:sz w:val="23"/>
        </w:rPr>
        <w:t>telefónicas,</w:t>
      </w:r>
      <w:r>
        <w:rPr>
          <w:rFonts w:ascii="Times New Roman" w:hAnsi="Times New Roman"/>
          <w:spacing w:val="-3"/>
          <w:w w:val="115"/>
          <w:sz w:val="23"/>
        </w:rPr>
        <w:t> </w:t>
      </w:r>
      <w:r>
        <w:rPr>
          <w:rFonts w:ascii="Arial Narrow" w:hAnsi="Arial Narrow"/>
          <w:w w:val="115"/>
          <w:sz w:val="23"/>
        </w:rPr>
        <w:t>manejo</w:t>
      </w:r>
      <w:r>
        <w:rPr>
          <w:rFonts w:ascii="Times New Roman" w:hAnsi="Times New Roman"/>
          <w:spacing w:val="-3"/>
          <w:w w:val="115"/>
          <w:sz w:val="23"/>
        </w:rPr>
        <w:t> </w:t>
      </w:r>
      <w:r>
        <w:rPr>
          <w:rFonts w:ascii="Arial Narrow" w:hAnsi="Arial Narrow"/>
          <w:w w:val="115"/>
          <w:sz w:val="23"/>
        </w:rPr>
        <w:t>de</w:t>
      </w:r>
      <w:r>
        <w:rPr>
          <w:rFonts w:ascii="Times New Roman" w:hAnsi="Times New Roman"/>
          <w:spacing w:val="-3"/>
          <w:w w:val="115"/>
          <w:sz w:val="23"/>
        </w:rPr>
        <w:t> </w:t>
      </w:r>
      <w:r>
        <w:rPr>
          <w:rFonts w:ascii="Arial Narrow" w:hAnsi="Arial Narrow"/>
          <w:w w:val="115"/>
          <w:sz w:val="23"/>
        </w:rPr>
        <w:t>consultas</w:t>
      </w:r>
      <w:r>
        <w:rPr>
          <w:rFonts w:ascii="Times New Roman" w:hAnsi="Times New Roman"/>
          <w:spacing w:val="-4"/>
          <w:w w:val="115"/>
          <w:sz w:val="23"/>
        </w:rPr>
        <w:t> </w:t>
      </w:r>
      <w:r>
        <w:rPr>
          <w:rFonts w:ascii="Arial Narrow" w:hAnsi="Arial Narrow"/>
          <w:w w:val="115"/>
          <w:sz w:val="23"/>
        </w:rPr>
        <w:t>sobre</w:t>
      </w:r>
      <w:r>
        <w:rPr>
          <w:rFonts w:ascii="Times New Roman" w:hAnsi="Times New Roman"/>
          <w:spacing w:val="-3"/>
          <w:w w:val="115"/>
          <w:sz w:val="23"/>
        </w:rPr>
        <w:t> </w:t>
      </w:r>
      <w:r>
        <w:rPr>
          <w:rFonts w:ascii="Arial Narrow" w:hAnsi="Arial Narrow"/>
          <w:w w:val="115"/>
          <w:sz w:val="23"/>
        </w:rPr>
        <w:t>expedientes</w:t>
      </w:r>
      <w:r>
        <w:rPr>
          <w:rFonts w:ascii="Times New Roman" w:hAnsi="Times New Roman"/>
          <w:spacing w:val="-4"/>
          <w:w w:val="115"/>
          <w:sz w:val="23"/>
        </w:rPr>
        <w:t> </w:t>
      </w:r>
      <w:r>
        <w:rPr>
          <w:rFonts w:ascii="Arial Narrow" w:hAnsi="Arial Narrow"/>
          <w:w w:val="115"/>
          <w:sz w:val="23"/>
        </w:rPr>
        <w:t>ingresados</w:t>
      </w:r>
      <w:r>
        <w:rPr>
          <w:rFonts w:ascii="Times New Roman" w:hAnsi="Times New Roman"/>
          <w:w w:val="115"/>
          <w:sz w:val="23"/>
        </w:rPr>
        <w:t> </w:t>
      </w:r>
      <w:r>
        <w:rPr>
          <w:rFonts w:ascii="Arial Narrow" w:hAnsi="Arial Narrow"/>
          <w:w w:val="115"/>
          <w:sz w:val="23"/>
        </w:rPr>
        <w:t>en</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Secretaría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p>
    <w:p>
      <w:pPr>
        <w:pStyle w:val="BodyText"/>
        <w:spacing w:before="5"/>
      </w:pPr>
    </w:p>
    <w:p>
      <w:pPr>
        <w:pStyle w:val="ListParagraph"/>
        <w:numPr>
          <w:ilvl w:val="0"/>
          <w:numId w:val="11"/>
        </w:numPr>
        <w:tabs>
          <w:tab w:pos="762" w:val="left" w:leader="none"/>
        </w:tabs>
        <w:spacing w:line="252" w:lineRule="auto" w:before="0" w:after="0"/>
        <w:ind w:left="761" w:right="1098" w:hanging="360"/>
        <w:jc w:val="both"/>
        <w:rPr>
          <w:rFonts w:ascii="Arial Narrow" w:hAnsi="Arial Narrow"/>
          <w:sz w:val="23"/>
        </w:rPr>
      </w:pPr>
      <w:r>
        <w:rPr>
          <w:rFonts w:ascii="Arial Narrow" w:hAnsi="Arial Narrow"/>
          <w:w w:val="115"/>
          <w:sz w:val="23"/>
        </w:rPr>
        <w:t>Revisión</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documentos</w:t>
      </w:r>
      <w:r>
        <w:rPr>
          <w:rFonts w:ascii="Times New Roman" w:hAnsi="Times New Roman"/>
          <w:w w:val="115"/>
          <w:sz w:val="23"/>
        </w:rPr>
        <w:t> </w:t>
      </w:r>
      <w:r>
        <w:rPr>
          <w:rFonts w:ascii="Arial Narrow" w:hAnsi="Arial Narrow"/>
          <w:w w:val="115"/>
          <w:sz w:val="23"/>
        </w:rPr>
        <w:t>varios</w:t>
      </w:r>
      <w:r>
        <w:rPr>
          <w:rFonts w:ascii="Times New Roman" w:hAnsi="Times New Roman"/>
          <w:w w:val="115"/>
          <w:sz w:val="23"/>
        </w:rPr>
        <w:t> </w:t>
      </w:r>
      <w:r>
        <w:rPr>
          <w:rFonts w:ascii="Arial Narrow" w:hAnsi="Arial Narrow"/>
          <w:w w:val="115"/>
          <w:sz w:val="23"/>
        </w:rPr>
        <w:t>ingresados</w:t>
      </w:r>
      <w:r>
        <w:rPr>
          <w:rFonts w:ascii="Times New Roman" w:hAnsi="Times New Roman"/>
          <w:w w:val="115"/>
          <w:sz w:val="23"/>
        </w:rPr>
        <w:t> </w:t>
      </w:r>
      <w:r>
        <w:rPr>
          <w:rFonts w:ascii="Arial Narrow" w:hAnsi="Arial Narrow"/>
          <w:w w:val="115"/>
          <w:sz w:val="23"/>
        </w:rPr>
        <w:t>al</w:t>
      </w:r>
      <w:r>
        <w:rPr>
          <w:rFonts w:ascii="Times New Roman" w:hAnsi="Times New Roman"/>
          <w:w w:val="115"/>
          <w:sz w:val="23"/>
        </w:rPr>
        <w:t> </w:t>
      </w:r>
      <w:r>
        <w:rPr>
          <w:rFonts w:ascii="Arial Narrow" w:hAnsi="Arial Narrow"/>
          <w:w w:val="115"/>
          <w:sz w:val="23"/>
        </w:rPr>
        <w:t>Despacho</w:t>
      </w:r>
      <w:r>
        <w:rPr>
          <w:rFonts w:ascii="Times New Roman" w:hAnsi="Times New Roman"/>
          <w:w w:val="115"/>
          <w:sz w:val="23"/>
        </w:rPr>
        <w:t> </w:t>
      </w:r>
      <w:r>
        <w:rPr>
          <w:rFonts w:ascii="Arial Narrow" w:hAnsi="Arial Narrow"/>
          <w:w w:val="115"/>
          <w:sz w:val="23"/>
        </w:rPr>
        <w:t>Superior</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Secretaría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p>
    <w:p>
      <w:pPr>
        <w:pStyle w:val="BodyText"/>
        <w:spacing w:before="6"/>
      </w:pPr>
    </w:p>
    <w:p>
      <w:pPr>
        <w:pStyle w:val="ListParagraph"/>
        <w:numPr>
          <w:ilvl w:val="0"/>
          <w:numId w:val="11"/>
        </w:numPr>
        <w:tabs>
          <w:tab w:pos="762" w:val="left" w:leader="none"/>
        </w:tabs>
        <w:spacing w:line="252" w:lineRule="auto" w:before="0" w:after="0"/>
        <w:ind w:left="761" w:right="1098" w:hanging="360"/>
        <w:jc w:val="both"/>
        <w:rPr>
          <w:rFonts w:ascii="Arial Narrow" w:hAnsi="Arial Narrow"/>
          <w:sz w:val="23"/>
        </w:rPr>
      </w:pPr>
      <w:r>
        <w:rPr>
          <w:rFonts w:ascii="Arial Narrow" w:hAnsi="Arial Narrow"/>
          <w:w w:val="115"/>
          <w:sz w:val="23"/>
        </w:rPr>
        <w:t>Clasificación</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documentos</w:t>
      </w:r>
      <w:r>
        <w:rPr>
          <w:rFonts w:ascii="Times New Roman" w:hAnsi="Times New Roman"/>
          <w:w w:val="115"/>
          <w:sz w:val="23"/>
        </w:rPr>
        <w:t> </w:t>
      </w:r>
      <w:r>
        <w:rPr>
          <w:rFonts w:ascii="Arial Narrow" w:hAnsi="Arial Narrow"/>
          <w:w w:val="115"/>
          <w:sz w:val="23"/>
        </w:rPr>
        <w:t>y</w:t>
      </w:r>
      <w:r>
        <w:rPr>
          <w:rFonts w:ascii="Times New Roman" w:hAnsi="Times New Roman"/>
          <w:w w:val="115"/>
          <w:sz w:val="23"/>
        </w:rPr>
        <w:t> </w:t>
      </w:r>
      <w:r>
        <w:rPr>
          <w:rFonts w:ascii="Arial Narrow" w:hAnsi="Arial Narrow"/>
          <w:w w:val="115"/>
          <w:sz w:val="23"/>
        </w:rPr>
        <w:t>solicitudes</w:t>
      </w:r>
      <w:r>
        <w:rPr>
          <w:rFonts w:ascii="Times New Roman" w:hAnsi="Times New Roman"/>
          <w:w w:val="115"/>
          <w:sz w:val="23"/>
        </w:rPr>
        <w:t> </w:t>
      </w:r>
      <w:r>
        <w:rPr>
          <w:rFonts w:ascii="Arial Narrow" w:hAnsi="Arial Narrow"/>
          <w:w w:val="115"/>
          <w:sz w:val="23"/>
        </w:rPr>
        <w:t>que</w:t>
      </w:r>
      <w:r>
        <w:rPr>
          <w:rFonts w:ascii="Times New Roman" w:hAnsi="Times New Roman"/>
          <w:w w:val="115"/>
          <w:sz w:val="23"/>
        </w:rPr>
        <w:t> </w:t>
      </w:r>
      <w:r>
        <w:rPr>
          <w:rFonts w:ascii="Arial Narrow" w:hAnsi="Arial Narrow"/>
          <w:w w:val="115"/>
          <w:sz w:val="23"/>
        </w:rPr>
        <w:t>ingresan</w:t>
      </w:r>
      <w:r>
        <w:rPr>
          <w:rFonts w:ascii="Times New Roman" w:hAnsi="Times New Roman"/>
          <w:w w:val="115"/>
          <w:sz w:val="23"/>
        </w:rPr>
        <w:t> </w:t>
      </w:r>
      <w:r>
        <w:rPr>
          <w:rFonts w:ascii="Arial Narrow" w:hAnsi="Arial Narrow"/>
          <w:w w:val="115"/>
          <w:sz w:val="23"/>
        </w:rPr>
        <w:t>al</w:t>
      </w:r>
      <w:r>
        <w:rPr>
          <w:rFonts w:ascii="Times New Roman" w:hAnsi="Times New Roman"/>
          <w:w w:val="115"/>
          <w:sz w:val="23"/>
        </w:rPr>
        <w:t> </w:t>
      </w:r>
      <w:r>
        <w:rPr>
          <w:rFonts w:ascii="Arial Narrow" w:hAnsi="Arial Narrow"/>
          <w:w w:val="115"/>
          <w:sz w:val="23"/>
        </w:rPr>
        <w:t>Despacho</w:t>
      </w:r>
      <w:r>
        <w:rPr>
          <w:rFonts w:ascii="Times New Roman" w:hAnsi="Times New Roman"/>
          <w:w w:val="115"/>
          <w:sz w:val="23"/>
        </w:rPr>
        <w:t> </w:t>
      </w:r>
      <w:r>
        <w:rPr>
          <w:rFonts w:ascii="Arial Narrow" w:hAnsi="Arial Narrow"/>
          <w:w w:val="115"/>
          <w:sz w:val="23"/>
        </w:rPr>
        <w:t>Superior</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Secretaría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r>
        <w:rPr>
          <w:rFonts w:ascii="Times New Roman" w:hAnsi="Times New Roman"/>
          <w:w w:val="115"/>
          <w:sz w:val="23"/>
        </w:rPr>
        <w:t> </w:t>
      </w:r>
      <w:r>
        <w:rPr>
          <w:rFonts w:ascii="Arial Narrow" w:hAnsi="Arial Narrow"/>
          <w:w w:val="115"/>
          <w:sz w:val="23"/>
        </w:rPr>
        <w:t>a</w:t>
      </w:r>
      <w:r>
        <w:rPr>
          <w:rFonts w:ascii="Times New Roman" w:hAnsi="Times New Roman"/>
          <w:w w:val="115"/>
          <w:sz w:val="23"/>
        </w:rPr>
        <w:t> </w:t>
      </w:r>
      <w:r>
        <w:rPr>
          <w:rFonts w:ascii="Arial Narrow" w:hAnsi="Arial Narrow"/>
          <w:w w:val="115"/>
          <w:sz w:val="23"/>
        </w:rPr>
        <w:t>requerimiento</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Secretaria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República.</w:t>
      </w:r>
    </w:p>
    <w:p>
      <w:pPr>
        <w:pStyle w:val="BodyText"/>
        <w:spacing w:before="4"/>
      </w:pPr>
    </w:p>
    <w:p>
      <w:pPr>
        <w:pStyle w:val="ListParagraph"/>
        <w:numPr>
          <w:ilvl w:val="0"/>
          <w:numId w:val="11"/>
        </w:numPr>
        <w:tabs>
          <w:tab w:pos="762" w:val="left" w:leader="none"/>
        </w:tabs>
        <w:spacing w:line="252" w:lineRule="auto" w:before="0" w:after="0"/>
        <w:ind w:left="761" w:right="1097" w:hanging="360"/>
        <w:jc w:val="both"/>
        <w:rPr>
          <w:rFonts w:ascii="Arial Narrow" w:hAnsi="Arial Narrow"/>
          <w:sz w:val="23"/>
        </w:rPr>
      </w:pPr>
      <w:r>
        <w:rPr>
          <w:rFonts w:ascii="Arial Narrow" w:hAnsi="Arial Narrow"/>
          <w:w w:val="115"/>
          <w:sz w:val="23"/>
        </w:rPr>
        <w:t>Elaboración</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oficios,</w:t>
      </w:r>
      <w:r>
        <w:rPr>
          <w:rFonts w:ascii="Times New Roman" w:hAnsi="Times New Roman"/>
          <w:w w:val="115"/>
          <w:sz w:val="23"/>
        </w:rPr>
        <w:t> </w:t>
      </w:r>
      <w:r>
        <w:rPr>
          <w:rFonts w:ascii="Arial Narrow" w:hAnsi="Arial Narrow"/>
          <w:w w:val="115"/>
          <w:sz w:val="23"/>
        </w:rPr>
        <w:t>providencia,</w:t>
      </w:r>
      <w:r>
        <w:rPr>
          <w:rFonts w:ascii="Times New Roman" w:hAnsi="Times New Roman"/>
          <w:w w:val="115"/>
          <w:sz w:val="23"/>
        </w:rPr>
        <w:t> </w:t>
      </w:r>
      <w:r>
        <w:rPr>
          <w:rFonts w:ascii="Arial Narrow" w:hAnsi="Arial Narrow"/>
          <w:w w:val="115"/>
          <w:sz w:val="23"/>
        </w:rPr>
        <w:t>así</w:t>
      </w:r>
      <w:r>
        <w:rPr>
          <w:rFonts w:ascii="Times New Roman" w:hAnsi="Times New Roman"/>
          <w:w w:val="115"/>
          <w:sz w:val="23"/>
        </w:rPr>
        <w:t> </w:t>
      </w:r>
      <w:r>
        <w:rPr>
          <w:rFonts w:ascii="Arial Narrow" w:hAnsi="Arial Narrow"/>
          <w:w w:val="115"/>
          <w:sz w:val="23"/>
        </w:rPr>
        <w:t>como</w:t>
      </w:r>
      <w:r>
        <w:rPr>
          <w:rFonts w:ascii="Times New Roman" w:hAnsi="Times New Roman"/>
          <w:w w:val="115"/>
          <w:sz w:val="23"/>
        </w:rPr>
        <w:t> </w:t>
      </w:r>
      <w:r>
        <w:rPr>
          <w:rFonts w:ascii="Arial Narrow" w:hAnsi="Arial Narrow"/>
          <w:w w:val="115"/>
          <w:sz w:val="23"/>
        </w:rPr>
        <w:t>envío</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correspondencia</w:t>
      </w:r>
      <w:r>
        <w:rPr>
          <w:rFonts w:ascii="Times New Roman" w:hAnsi="Times New Roman"/>
          <w:w w:val="115"/>
          <w:sz w:val="23"/>
        </w:rPr>
        <w:t> </w:t>
      </w:r>
      <w:r>
        <w:rPr>
          <w:rFonts w:ascii="Arial Narrow" w:hAnsi="Arial Narrow"/>
          <w:w w:val="115"/>
          <w:sz w:val="23"/>
        </w:rPr>
        <w:t>recibida</w:t>
      </w:r>
      <w:r>
        <w:rPr>
          <w:rFonts w:ascii="Times New Roman" w:hAnsi="Times New Roman"/>
          <w:w w:val="115"/>
          <w:sz w:val="23"/>
        </w:rPr>
        <w:t> </w:t>
      </w:r>
      <w:r>
        <w:rPr>
          <w:rFonts w:ascii="Arial Narrow" w:hAnsi="Arial Narrow"/>
          <w:w w:val="115"/>
          <w:sz w:val="23"/>
        </w:rPr>
        <w:t>en</w:t>
      </w:r>
      <w:r>
        <w:rPr>
          <w:rFonts w:ascii="Times New Roman" w:hAnsi="Times New Roman"/>
          <w:w w:val="115"/>
          <w:sz w:val="23"/>
        </w:rPr>
        <w:t> </w:t>
      </w:r>
      <w:r>
        <w:rPr>
          <w:rFonts w:ascii="Arial Narrow" w:hAnsi="Arial Narrow"/>
          <w:w w:val="115"/>
          <w:sz w:val="23"/>
        </w:rPr>
        <w:t>el</w:t>
      </w:r>
      <w:r>
        <w:rPr>
          <w:rFonts w:ascii="Times New Roman" w:hAnsi="Times New Roman"/>
          <w:w w:val="115"/>
          <w:sz w:val="23"/>
        </w:rPr>
        <w:t> </w:t>
      </w:r>
      <w:r>
        <w:rPr>
          <w:rFonts w:ascii="Arial Narrow" w:hAnsi="Arial Narrow"/>
          <w:w w:val="115"/>
          <w:sz w:val="23"/>
        </w:rPr>
        <w:t>Despacho</w:t>
      </w:r>
      <w:r>
        <w:rPr>
          <w:rFonts w:ascii="Times New Roman" w:hAnsi="Times New Roman"/>
          <w:w w:val="115"/>
          <w:sz w:val="23"/>
        </w:rPr>
        <w:t> </w:t>
      </w:r>
      <w:r>
        <w:rPr>
          <w:rFonts w:ascii="Arial Narrow" w:hAnsi="Arial Narrow"/>
          <w:w w:val="115"/>
          <w:sz w:val="23"/>
        </w:rPr>
        <w:t>Superior</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Secretaría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r>
        <w:rPr>
          <w:rFonts w:ascii="Times New Roman" w:hAnsi="Times New Roman"/>
          <w:w w:val="115"/>
          <w:sz w:val="23"/>
        </w:rPr>
        <w:t> </w:t>
      </w:r>
      <w:r>
        <w:rPr>
          <w:rFonts w:ascii="Arial Narrow" w:hAnsi="Arial Narrow"/>
          <w:w w:val="115"/>
          <w:sz w:val="23"/>
        </w:rPr>
        <w:t>a</w:t>
      </w:r>
      <w:r>
        <w:rPr>
          <w:rFonts w:ascii="Times New Roman" w:hAnsi="Times New Roman"/>
          <w:w w:val="115"/>
          <w:sz w:val="23"/>
        </w:rPr>
        <w:t> </w:t>
      </w:r>
      <w:r>
        <w:rPr>
          <w:rFonts w:ascii="Arial Narrow" w:hAnsi="Arial Narrow"/>
          <w:w w:val="115"/>
          <w:sz w:val="23"/>
        </w:rPr>
        <w:t>requerimiento</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Secretaria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República.</w:t>
      </w:r>
    </w:p>
    <w:p>
      <w:pPr>
        <w:pStyle w:val="BodyText"/>
        <w:spacing w:before="7"/>
      </w:pPr>
    </w:p>
    <w:p>
      <w:pPr>
        <w:pStyle w:val="ListParagraph"/>
        <w:numPr>
          <w:ilvl w:val="0"/>
          <w:numId w:val="11"/>
        </w:numPr>
        <w:tabs>
          <w:tab w:pos="762" w:val="left" w:leader="none"/>
        </w:tabs>
        <w:spacing w:line="252" w:lineRule="auto" w:before="0" w:after="0"/>
        <w:ind w:left="761" w:right="1098" w:hanging="360"/>
        <w:jc w:val="both"/>
        <w:rPr>
          <w:rFonts w:ascii="Arial Narrow" w:hAnsi="Arial Narrow"/>
          <w:sz w:val="23"/>
        </w:rPr>
      </w:pPr>
      <w:r>
        <w:rPr>
          <w:rFonts w:ascii="Arial Narrow" w:hAnsi="Arial Narrow"/>
          <w:w w:val="115"/>
          <w:sz w:val="23"/>
        </w:rPr>
        <w:t>Coordinación,</w:t>
      </w:r>
      <w:r>
        <w:rPr>
          <w:rFonts w:ascii="Times New Roman" w:hAnsi="Times New Roman"/>
          <w:w w:val="115"/>
          <w:sz w:val="23"/>
        </w:rPr>
        <w:t> </w:t>
      </w:r>
      <w:r>
        <w:rPr>
          <w:rFonts w:ascii="Arial Narrow" w:hAnsi="Arial Narrow"/>
          <w:w w:val="115"/>
          <w:sz w:val="23"/>
        </w:rPr>
        <w:t>preparación</w:t>
      </w:r>
      <w:r>
        <w:rPr>
          <w:rFonts w:ascii="Times New Roman" w:hAnsi="Times New Roman"/>
          <w:w w:val="115"/>
          <w:sz w:val="23"/>
        </w:rPr>
        <w:t> </w:t>
      </w:r>
      <w:r>
        <w:rPr>
          <w:rFonts w:ascii="Arial Narrow" w:hAnsi="Arial Narrow"/>
          <w:w w:val="115"/>
          <w:sz w:val="23"/>
        </w:rPr>
        <w:t>y</w:t>
      </w:r>
      <w:r>
        <w:rPr>
          <w:rFonts w:ascii="Times New Roman" w:hAnsi="Times New Roman"/>
          <w:w w:val="115"/>
          <w:sz w:val="23"/>
        </w:rPr>
        <w:t> </w:t>
      </w:r>
      <w:r>
        <w:rPr>
          <w:rFonts w:ascii="Arial Narrow" w:hAnsi="Arial Narrow"/>
          <w:w w:val="115"/>
          <w:sz w:val="23"/>
        </w:rPr>
        <w:t>distribución</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correspondencia</w:t>
      </w:r>
      <w:r>
        <w:rPr>
          <w:rFonts w:ascii="Times New Roman" w:hAnsi="Times New Roman"/>
          <w:w w:val="115"/>
          <w:sz w:val="23"/>
        </w:rPr>
        <w:t> </w:t>
      </w:r>
      <w:r>
        <w:rPr>
          <w:rFonts w:ascii="Arial Narrow" w:hAnsi="Arial Narrow"/>
          <w:w w:val="115"/>
          <w:sz w:val="23"/>
        </w:rPr>
        <w:t>interna</w:t>
      </w:r>
      <w:r>
        <w:rPr>
          <w:rFonts w:ascii="Times New Roman" w:hAnsi="Times New Roman"/>
          <w:w w:val="115"/>
          <w:sz w:val="23"/>
        </w:rPr>
        <w:t> </w:t>
      </w:r>
      <w:r>
        <w:rPr>
          <w:rFonts w:ascii="Arial Narrow" w:hAnsi="Arial Narrow"/>
          <w:w w:val="115"/>
          <w:sz w:val="23"/>
        </w:rPr>
        <w:t>y</w:t>
      </w:r>
      <w:r>
        <w:rPr>
          <w:rFonts w:ascii="Times New Roman" w:hAnsi="Times New Roman"/>
          <w:w w:val="115"/>
          <w:sz w:val="23"/>
        </w:rPr>
        <w:t> </w:t>
      </w:r>
      <w:r>
        <w:rPr>
          <w:rFonts w:ascii="Arial Narrow" w:hAnsi="Arial Narrow"/>
          <w:w w:val="115"/>
          <w:sz w:val="23"/>
        </w:rPr>
        <w:t>externa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Secretaría</w:t>
      </w:r>
      <w:r>
        <w:rPr>
          <w:rFonts w:ascii="Times New Roman" w:hAnsi="Times New Roman"/>
          <w:w w:val="115"/>
          <w:sz w:val="23"/>
        </w:rPr>
        <w:t> </w:t>
      </w:r>
      <w:r>
        <w:rPr>
          <w:rFonts w:ascii="Arial Narrow" w:hAnsi="Arial Narrow"/>
          <w:w w:val="115"/>
          <w:sz w:val="23"/>
        </w:rPr>
        <w:t>Privada</w:t>
      </w:r>
      <w:r>
        <w:rPr>
          <w:rFonts w:ascii="Times New Roman" w:hAnsi="Times New Roman"/>
          <w:w w:val="115"/>
          <w:sz w:val="23"/>
        </w:rPr>
        <w:t> </w:t>
      </w:r>
      <w:r>
        <w:rPr>
          <w:rFonts w:ascii="Arial Narrow" w:hAnsi="Arial Narrow"/>
          <w:w w:val="115"/>
          <w:sz w:val="23"/>
        </w:rPr>
        <w:t>de</w:t>
      </w:r>
      <w:r>
        <w:rPr>
          <w:rFonts w:ascii="Times New Roman" w:hAnsi="Times New Roman"/>
          <w:w w:val="115"/>
          <w:sz w:val="23"/>
        </w:rPr>
        <w:t> </w:t>
      </w:r>
      <w:r>
        <w:rPr>
          <w:rFonts w:ascii="Arial Narrow" w:hAnsi="Arial Narrow"/>
          <w:w w:val="115"/>
          <w:sz w:val="23"/>
        </w:rPr>
        <w:t>la</w:t>
      </w:r>
      <w:r>
        <w:rPr>
          <w:rFonts w:ascii="Times New Roman" w:hAnsi="Times New Roman"/>
          <w:w w:val="115"/>
          <w:sz w:val="23"/>
        </w:rPr>
        <w:t> </w:t>
      </w:r>
      <w:r>
        <w:rPr>
          <w:rFonts w:ascii="Arial Narrow" w:hAnsi="Arial Narrow"/>
          <w:w w:val="115"/>
          <w:sz w:val="23"/>
        </w:rPr>
        <w:t>Presidencia.</w:t>
      </w:r>
    </w:p>
    <w:p>
      <w:pPr>
        <w:pStyle w:val="BodyText"/>
        <w:rPr>
          <w:sz w:val="28"/>
        </w:rPr>
      </w:pPr>
    </w:p>
    <w:p>
      <w:pPr>
        <w:pStyle w:val="BodyText"/>
        <w:spacing w:before="1"/>
        <w:rPr>
          <w:sz w:val="38"/>
        </w:rPr>
      </w:pPr>
    </w:p>
    <w:p>
      <w:pPr>
        <w:spacing w:before="1"/>
        <w:ind w:left="401" w:right="0" w:firstLine="0"/>
        <w:jc w:val="left"/>
        <w:rPr>
          <w:sz w:val="23"/>
        </w:rPr>
      </w:pPr>
      <w:r>
        <w:rPr>
          <w:spacing w:val="-2"/>
          <w:w w:val="120"/>
          <w:sz w:val="23"/>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0"/>
        <w:rPr>
          <w:sz w:val="31"/>
        </w:rPr>
      </w:pPr>
    </w:p>
    <w:p>
      <w:pPr>
        <w:spacing w:before="0"/>
        <w:ind w:left="120" w:right="0" w:firstLine="0"/>
        <w:jc w:val="left"/>
        <w:rPr>
          <w:sz w:val="23"/>
        </w:rPr>
      </w:pPr>
      <w:r>
        <w:rPr>
          <w:w w:val="115"/>
          <w:sz w:val="23"/>
        </w:rPr>
        <w:t>Lcda.</w:t>
      </w:r>
      <w:r>
        <w:rPr>
          <w:rFonts w:ascii="Times New Roman" w:hAnsi="Times New Roman"/>
          <w:spacing w:val="1"/>
          <w:w w:val="115"/>
          <w:sz w:val="23"/>
        </w:rPr>
        <w:t> </w:t>
      </w:r>
      <w:r>
        <w:rPr>
          <w:w w:val="115"/>
          <w:sz w:val="23"/>
        </w:rPr>
        <w:t>María</w:t>
      </w:r>
      <w:r>
        <w:rPr>
          <w:rFonts w:ascii="Times New Roman" w:hAnsi="Times New Roman"/>
          <w:spacing w:val="2"/>
          <w:w w:val="115"/>
          <w:sz w:val="23"/>
        </w:rPr>
        <w:t> </w:t>
      </w:r>
      <w:r>
        <w:rPr>
          <w:w w:val="115"/>
          <w:sz w:val="23"/>
        </w:rPr>
        <w:t>Mercedes</w:t>
      </w:r>
      <w:r>
        <w:rPr>
          <w:rFonts w:ascii="Times New Roman" w:hAnsi="Times New Roman"/>
          <w:w w:val="115"/>
          <w:sz w:val="23"/>
        </w:rPr>
        <w:t> </w:t>
      </w:r>
      <w:r>
        <w:rPr>
          <w:w w:val="115"/>
          <w:sz w:val="23"/>
        </w:rPr>
        <w:t>Paz</w:t>
      </w:r>
      <w:r>
        <w:rPr>
          <w:rFonts w:ascii="Times New Roman" w:hAnsi="Times New Roman"/>
          <w:spacing w:val="1"/>
          <w:w w:val="115"/>
          <w:sz w:val="23"/>
        </w:rPr>
        <w:t> </w:t>
      </w:r>
      <w:r>
        <w:rPr>
          <w:w w:val="115"/>
          <w:sz w:val="23"/>
        </w:rPr>
        <w:t>de</w:t>
      </w:r>
      <w:r>
        <w:rPr>
          <w:rFonts w:ascii="Times New Roman" w:hAnsi="Times New Roman"/>
          <w:spacing w:val="2"/>
          <w:w w:val="115"/>
          <w:sz w:val="23"/>
        </w:rPr>
        <w:t> </w:t>
      </w:r>
      <w:r>
        <w:rPr>
          <w:w w:val="115"/>
          <w:sz w:val="23"/>
        </w:rPr>
        <w:t>León</w:t>
      </w:r>
      <w:r>
        <w:rPr>
          <w:rFonts w:ascii="Times New Roman" w:hAnsi="Times New Roman"/>
          <w:spacing w:val="-1"/>
          <w:w w:val="115"/>
          <w:sz w:val="23"/>
        </w:rPr>
        <w:t> </w:t>
      </w:r>
      <w:r>
        <w:rPr>
          <w:w w:val="115"/>
          <w:sz w:val="23"/>
        </w:rPr>
        <w:t>de</w:t>
      </w:r>
      <w:r>
        <w:rPr>
          <w:rFonts w:ascii="Times New Roman" w:hAnsi="Times New Roman"/>
          <w:spacing w:val="2"/>
          <w:w w:val="115"/>
          <w:sz w:val="23"/>
        </w:rPr>
        <w:t> </w:t>
      </w:r>
      <w:r>
        <w:rPr>
          <w:spacing w:val="-2"/>
          <w:w w:val="115"/>
          <w:sz w:val="23"/>
        </w:rPr>
        <w:t>Berganza</w:t>
      </w:r>
    </w:p>
    <w:p>
      <w:pPr>
        <w:pStyle w:val="BodyText"/>
        <w:rPr>
          <w:sz w:val="28"/>
        </w:rPr>
      </w:pPr>
    </w:p>
    <w:p>
      <w:pPr>
        <w:pStyle w:val="BodyText"/>
        <w:spacing w:before="3"/>
        <w:rPr>
          <w:sz w:val="32"/>
        </w:rPr>
      </w:pPr>
    </w:p>
    <w:p>
      <w:pPr>
        <w:spacing w:before="0"/>
        <w:ind w:left="1708" w:right="2399" w:firstLine="0"/>
        <w:jc w:val="center"/>
        <w:rPr>
          <w:sz w:val="23"/>
        </w:rPr>
      </w:pPr>
      <w:r>
        <w:rPr>
          <w:w w:val="115"/>
          <w:sz w:val="23"/>
        </w:rPr>
        <w:t>Vo.</w:t>
      </w:r>
      <w:r>
        <w:rPr>
          <w:rFonts w:ascii="Times New Roman"/>
          <w:spacing w:val="-4"/>
          <w:w w:val="115"/>
          <w:sz w:val="23"/>
        </w:rPr>
        <w:t> </w:t>
      </w:r>
      <w:r>
        <w:rPr>
          <w:spacing w:val="-5"/>
          <w:w w:val="115"/>
          <w:sz w:val="23"/>
        </w:rPr>
        <w:t>Bo.</w:t>
      </w:r>
    </w:p>
    <w:p>
      <w:pPr>
        <w:pStyle w:val="BodyText"/>
        <w:rPr>
          <w:sz w:val="20"/>
        </w:rPr>
      </w:pPr>
    </w:p>
    <w:p>
      <w:pPr>
        <w:pStyle w:val="BodyText"/>
        <w:spacing w:before="2"/>
        <w:rPr>
          <w:sz w:val="21"/>
        </w:rPr>
      </w:pPr>
    </w:p>
    <w:p>
      <w:pPr>
        <w:spacing w:before="57"/>
        <w:ind w:left="0" w:right="1098" w:firstLine="0"/>
        <w:jc w:val="right"/>
        <w:rPr>
          <w:rFonts w:ascii="Calibri" w:hAnsi="Calibri"/>
          <w:b/>
          <w:sz w:val="22"/>
        </w:rPr>
      </w:pPr>
      <w:r>
        <w:rPr>
          <w:rFonts w:ascii="Calibri" w:hAnsi="Calibri"/>
          <w:sz w:val="22"/>
        </w:rPr>
        <w:t>Página</w:t>
      </w:r>
      <w:r>
        <w:rPr>
          <w:rFonts w:ascii="Times New Roman" w:hAnsi="Times New Roman"/>
          <w:spacing w:val="-7"/>
          <w:sz w:val="22"/>
        </w:rPr>
        <w:t> </w:t>
      </w:r>
      <w:r>
        <w:rPr>
          <w:rFonts w:ascii="Calibri" w:hAnsi="Calibri"/>
          <w:b/>
          <w:sz w:val="22"/>
        </w:rPr>
        <w:t>1</w:t>
      </w:r>
      <w:r>
        <w:rPr>
          <w:rFonts w:ascii="Times New Roman" w:hAnsi="Times New Roman"/>
          <w:spacing w:val="-7"/>
          <w:sz w:val="22"/>
        </w:rPr>
        <w:t> </w:t>
      </w:r>
      <w:r>
        <w:rPr>
          <w:rFonts w:ascii="Calibri" w:hAnsi="Calibri"/>
          <w:sz w:val="22"/>
        </w:rPr>
        <w:t>de</w:t>
      </w:r>
      <w:r>
        <w:rPr>
          <w:rFonts w:ascii="Times New Roman" w:hAnsi="Times New Roman"/>
          <w:spacing w:val="-7"/>
          <w:sz w:val="22"/>
        </w:rPr>
        <w:t> </w:t>
      </w:r>
      <w:r>
        <w:rPr>
          <w:rFonts w:ascii="Calibri" w:hAnsi="Calibri"/>
          <w:b/>
          <w:spacing w:val="-12"/>
          <w:sz w:val="22"/>
        </w:rPr>
        <w:t>1</w:t>
      </w:r>
    </w:p>
    <w:p>
      <w:pPr>
        <w:spacing w:after="0"/>
        <w:jc w:val="right"/>
        <w:rPr>
          <w:rFonts w:ascii="Calibri" w:hAnsi="Calibri"/>
          <w:sz w:val="22"/>
        </w:rPr>
        <w:sectPr>
          <w:headerReference w:type="default" r:id="rId33"/>
          <w:footerReference w:type="default" r:id="rId34"/>
          <w:pgSz w:w="12240" w:h="15840"/>
          <w:pgMar w:header="0" w:footer="0" w:top="700" w:bottom="280" w:left="1300" w:right="600"/>
        </w:sectPr>
      </w:pPr>
    </w:p>
    <w:p>
      <w:pPr>
        <w:pStyle w:val="BodyText"/>
        <w:spacing w:before="2"/>
        <w:rPr>
          <w:rFonts w:ascii="Calibri"/>
          <w:b/>
          <w:sz w:val="14"/>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9"/>
        <w:gridCol w:w="3050"/>
        <w:gridCol w:w="1413"/>
        <w:gridCol w:w="2543"/>
      </w:tblGrid>
      <w:tr>
        <w:trPr>
          <w:trHeight w:val="337" w:hRule="atLeast"/>
        </w:trPr>
        <w:tc>
          <w:tcPr>
            <w:tcW w:w="1819" w:type="dxa"/>
          </w:tcPr>
          <w:p>
            <w:pPr>
              <w:pStyle w:val="TableParagraph"/>
              <w:spacing w:before="10"/>
              <w:ind w:left="323"/>
              <w:rPr>
                <w:sz w:val="24"/>
              </w:rPr>
            </w:pPr>
            <w:bookmarkStart w:name="monroy octubre ya" w:id="15"/>
            <w:bookmarkEnd w:id="15"/>
            <w:r>
              <w:rPr/>
            </w:r>
            <w:r>
              <w:rPr>
                <w:spacing w:val="-2"/>
                <w:w w:val="115"/>
                <w:sz w:val="24"/>
              </w:rPr>
              <w:t>Referencia:</w:t>
            </w:r>
          </w:p>
        </w:tc>
        <w:tc>
          <w:tcPr>
            <w:tcW w:w="3050" w:type="dxa"/>
          </w:tcPr>
          <w:p>
            <w:pPr>
              <w:pStyle w:val="TableParagraph"/>
              <w:spacing w:before="12"/>
              <w:ind w:left="147" w:right="136"/>
              <w:jc w:val="center"/>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029-10-</w:t>
            </w:r>
            <w:r>
              <w:rPr>
                <w:spacing w:val="-4"/>
                <w:w w:val="120"/>
                <w:sz w:val="24"/>
              </w:rPr>
              <w:t>2023</w:t>
            </w:r>
          </w:p>
        </w:tc>
        <w:tc>
          <w:tcPr>
            <w:tcW w:w="1413" w:type="dxa"/>
          </w:tcPr>
          <w:p>
            <w:pPr>
              <w:pStyle w:val="TableParagraph"/>
              <w:spacing w:before="10"/>
              <w:ind w:left="92" w:right="84"/>
              <w:jc w:val="center"/>
              <w:rPr>
                <w:sz w:val="24"/>
              </w:rPr>
            </w:pPr>
            <w:r>
              <w:rPr>
                <w:spacing w:val="-2"/>
                <w:w w:val="115"/>
                <w:sz w:val="24"/>
              </w:rPr>
              <w:t>Fecha:</w:t>
            </w:r>
          </w:p>
        </w:tc>
        <w:tc>
          <w:tcPr>
            <w:tcW w:w="2543" w:type="dxa"/>
          </w:tcPr>
          <w:p>
            <w:pPr>
              <w:pStyle w:val="TableParagraph"/>
              <w:spacing w:before="10"/>
              <w:ind w:left="250"/>
              <w:rPr>
                <w:sz w:val="24"/>
              </w:rPr>
            </w:pPr>
            <w:r>
              <w:rPr>
                <w:w w:val="120"/>
                <w:sz w:val="24"/>
              </w:rPr>
              <w:t>31</w:t>
            </w:r>
            <w:r>
              <w:rPr>
                <w:rFonts w:ascii="Times New Roman"/>
                <w:spacing w:val="-11"/>
                <w:w w:val="120"/>
                <w:sz w:val="24"/>
              </w:rPr>
              <w:t> </w:t>
            </w:r>
            <w:r>
              <w:rPr>
                <w:w w:val="120"/>
                <w:sz w:val="24"/>
              </w:rPr>
              <w:t>de</w:t>
            </w:r>
            <w:r>
              <w:rPr>
                <w:rFonts w:ascii="Times New Roman"/>
                <w:spacing w:val="-10"/>
                <w:w w:val="120"/>
                <w:sz w:val="24"/>
              </w:rPr>
              <w:t> </w:t>
            </w:r>
            <w:r>
              <w:rPr>
                <w:w w:val="120"/>
                <w:sz w:val="24"/>
              </w:rPr>
              <w:t>octubre</w:t>
            </w:r>
            <w:r>
              <w:rPr>
                <w:rFonts w:ascii="Times New Roman"/>
                <w:spacing w:val="-11"/>
                <w:w w:val="120"/>
                <w:sz w:val="24"/>
              </w:rPr>
              <w:t> </w:t>
            </w:r>
            <w:r>
              <w:rPr>
                <w:spacing w:val="-4"/>
                <w:w w:val="120"/>
                <w:sz w:val="24"/>
              </w:rPr>
              <w:t>2023</w:t>
            </w:r>
          </w:p>
        </w:tc>
      </w:tr>
      <w:tr>
        <w:trPr>
          <w:trHeight w:val="755" w:hRule="atLeast"/>
        </w:trPr>
        <w:tc>
          <w:tcPr>
            <w:tcW w:w="1819" w:type="dxa"/>
          </w:tcPr>
          <w:p>
            <w:pPr>
              <w:pStyle w:val="TableParagraph"/>
              <w:spacing w:line="252" w:lineRule="auto" w:before="10"/>
              <w:ind w:left="410" w:firstLine="115"/>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050" w:type="dxa"/>
          </w:tcPr>
          <w:p>
            <w:pPr>
              <w:pStyle w:val="TableParagraph"/>
              <w:spacing w:before="7"/>
              <w:ind w:left="0"/>
              <w:rPr>
                <w:rFonts w:ascii="Calibri"/>
                <w:b/>
                <w:sz w:val="24"/>
              </w:rPr>
            </w:pPr>
          </w:p>
          <w:p>
            <w:pPr>
              <w:pStyle w:val="TableParagraph"/>
              <w:spacing w:before="0"/>
              <w:ind w:left="147" w:right="135"/>
              <w:jc w:val="center"/>
              <w:rPr>
                <w:sz w:val="24"/>
              </w:rPr>
            </w:pPr>
            <w:r>
              <w:rPr>
                <w:spacing w:val="-2"/>
                <w:w w:val="115"/>
                <w:sz w:val="24"/>
              </w:rPr>
              <w:t>Profesionales</w:t>
            </w:r>
          </w:p>
        </w:tc>
        <w:tc>
          <w:tcPr>
            <w:tcW w:w="1413" w:type="dxa"/>
          </w:tcPr>
          <w:p>
            <w:pPr>
              <w:pStyle w:val="TableParagraph"/>
              <w:spacing w:before="10"/>
              <w:ind w:left="94" w:right="84"/>
              <w:jc w:val="center"/>
              <w:rPr>
                <w:sz w:val="24"/>
              </w:rPr>
            </w:pPr>
            <w:r>
              <w:rPr>
                <w:spacing w:val="-2"/>
                <w:w w:val="120"/>
                <w:sz w:val="24"/>
              </w:rPr>
              <w:t>Contratista:</w:t>
            </w:r>
          </w:p>
        </w:tc>
        <w:tc>
          <w:tcPr>
            <w:tcW w:w="2543" w:type="dxa"/>
          </w:tcPr>
          <w:p>
            <w:pPr>
              <w:pStyle w:val="TableParagraph"/>
              <w:spacing w:line="252" w:lineRule="auto" w:before="10"/>
              <w:ind w:left="896" w:hanging="766"/>
              <w:rPr>
                <w:sz w:val="24"/>
              </w:rPr>
            </w:pPr>
            <w:r>
              <w:rPr>
                <w:w w:val="115"/>
                <w:sz w:val="24"/>
              </w:rPr>
              <w:t>Hugo</w:t>
            </w:r>
            <w:r>
              <w:rPr>
                <w:rFonts w:ascii="Times New Roman"/>
                <w:w w:val="115"/>
                <w:sz w:val="24"/>
              </w:rPr>
              <w:t> </w:t>
            </w:r>
            <w:r>
              <w:rPr>
                <w:w w:val="115"/>
                <w:sz w:val="24"/>
              </w:rPr>
              <w:t>Roberto</w:t>
            </w:r>
            <w:r>
              <w:rPr>
                <w:rFonts w:ascii="Times New Roman"/>
                <w:w w:val="115"/>
                <w:sz w:val="24"/>
              </w:rPr>
              <w:t> </w:t>
            </w:r>
            <w:r>
              <w:rPr>
                <w:w w:val="115"/>
                <w:sz w:val="24"/>
              </w:rPr>
              <w:t>Monroy</w:t>
            </w:r>
            <w:r>
              <w:rPr>
                <w:rFonts w:ascii="Times New Roman"/>
                <w:w w:val="115"/>
                <w:sz w:val="24"/>
              </w:rPr>
              <w:t> </w:t>
            </w:r>
            <w:r>
              <w:rPr>
                <w:spacing w:val="-2"/>
                <w:w w:val="115"/>
                <w:sz w:val="24"/>
              </w:rPr>
              <w:t>Castillo</w:t>
            </w:r>
          </w:p>
        </w:tc>
      </w:tr>
    </w:tbl>
    <w:p>
      <w:pPr>
        <w:pStyle w:val="BodyText"/>
        <w:rPr>
          <w:rFonts w:ascii="Calibri"/>
          <w:b/>
          <w:sz w:val="20"/>
        </w:rPr>
      </w:pPr>
    </w:p>
    <w:p>
      <w:pPr>
        <w:pStyle w:val="BodyText"/>
        <w:rPr>
          <w:rFonts w:ascii="Calibri"/>
          <w:b/>
          <w:sz w:val="20"/>
        </w:rPr>
      </w:pPr>
    </w:p>
    <w:p>
      <w:pPr>
        <w:spacing w:before="255"/>
        <w:ind w:left="401" w:right="0" w:firstLine="0"/>
        <w:jc w:val="left"/>
        <w:rPr>
          <w:sz w:val="25"/>
        </w:rPr>
      </w:pPr>
      <w:r>
        <w:rPr>
          <w:spacing w:val="-2"/>
          <w:w w:val="115"/>
          <w:sz w:val="25"/>
        </w:rPr>
        <w:t>Licenciada</w:t>
      </w:r>
    </w:p>
    <w:p>
      <w:pPr>
        <w:spacing w:before="18"/>
        <w:ind w:left="404" w:right="0" w:firstLine="0"/>
        <w:jc w:val="left"/>
        <w:rPr>
          <w:sz w:val="25"/>
        </w:rPr>
      </w:pPr>
      <w:r>
        <w:rPr>
          <w:w w:val="115"/>
          <w:sz w:val="25"/>
        </w:rPr>
        <w:t>Geovanna</w:t>
      </w:r>
      <w:r>
        <w:rPr>
          <w:rFonts w:ascii="Times New Roman"/>
          <w:spacing w:val="-5"/>
          <w:w w:val="115"/>
          <w:sz w:val="25"/>
        </w:rPr>
        <w:t> </w:t>
      </w:r>
      <w:r>
        <w:rPr>
          <w:w w:val="115"/>
          <w:sz w:val="25"/>
        </w:rPr>
        <w:t>Frinnee</w:t>
      </w:r>
      <w:r>
        <w:rPr>
          <w:rFonts w:ascii="Times New Roman"/>
          <w:spacing w:val="-4"/>
          <w:w w:val="115"/>
          <w:sz w:val="25"/>
        </w:rPr>
        <w:t> </w:t>
      </w:r>
      <w:r>
        <w:rPr>
          <w:w w:val="115"/>
          <w:sz w:val="25"/>
        </w:rPr>
        <w:t>Estrada</w:t>
      </w:r>
      <w:r>
        <w:rPr>
          <w:rFonts w:ascii="Times New Roman"/>
          <w:spacing w:val="-5"/>
          <w:w w:val="115"/>
          <w:sz w:val="25"/>
        </w:rPr>
        <w:t> </w:t>
      </w:r>
      <w:r>
        <w:rPr>
          <w:spacing w:val="-2"/>
          <w:w w:val="115"/>
          <w:sz w:val="25"/>
        </w:rPr>
        <w:t>Samayoa</w:t>
      </w:r>
    </w:p>
    <w:p>
      <w:pPr>
        <w:spacing w:line="252" w:lineRule="auto" w:before="16"/>
        <w:ind w:left="401" w:right="4120" w:firstLine="2"/>
        <w:jc w:val="left"/>
        <w:rPr>
          <w:sz w:val="25"/>
        </w:rPr>
      </w:pPr>
      <w:r>
        <w:rPr>
          <w:w w:val="115"/>
          <w:sz w:val="25"/>
        </w:rPr>
        <w:t>Secretaria</w:t>
      </w:r>
      <w:r>
        <w:rPr>
          <w:rFonts w:ascii="Times New Roman" w:hAnsi="Times New Roman"/>
          <w:w w:val="115"/>
          <w:sz w:val="25"/>
        </w:rPr>
        <w:t> </w:t>
      </w:r>
      <w:r>
        <w:rPr>
          <w:w w:val="115"/>
          <w:sz w:val="25"/>
        </w:rPr>
        <w:t>Privada</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Presidencia</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República</w:t>
      </w:r>
      <w:r>
        <w:rPr>
          <w:rFonts w:ascii="Times New Roman" w:hAnsi="Times New Roman"/>
          <w:w w:val="115"/>
          <w:sz w:val="25"/>
        </w:rPr>
        <w:t> </w:t>
      </w:r>
      <w:r>
        <w:rPr>
          <w:w w:val="115"/>
          <w:sz w:val="25"/>
        </w:rPr>
        <w:t>Su</w:t>
      </w:r>
      <w:r>
        <w:rPr>
          <w:rFonts w:ascii="Times New Roman" w:hAnsi="Times New Roman"/>
          <w:w w:val="115"/>
          <w:sz w:val="25"/>
        </w:rPr>
        <w:t> </w:t>
      </w:r>
      <w:r>
        <w:rPr>
          <w:w w:val="115"/>
          <w:sz w:val="25"/>
        </w:rPr>
        <w:t>Despacho</w:t>
      </w:r>
    </w:p>
    <w:p>
      <w:pPr>
        <w:pStyle w:val="BodyText"/>
        <w:spacing w:before="9"/>
        <w:rPr>
          <w:sz w:val="41"/>
        </w:rPr>
      </w:pPr>
    </w:p>
    <w:p>
      <w:pPr>
        <w:spacing w:before="0"/>
        <w:ind w:left="404" w:right="0" w:firstLine="0"/>
        <w:jc w:val="left"/>
        <w:rPr>
          <w:sz w:val="25"/>
        </w:rPr>
      </w:pPr>
      <w:r>
        <w:rPr>
          <w:w w:val="115"/>
          <w:sz w:val="25"/>
        </w:rPr>
        <w:t>Señora</w:t>
      </w:r>
      <w:r>
        <w:rPr>
          <w:rFonts w:ascii="Times New Roman" w:hAnsi="Times New Roman"/>
          <w:spacing w:val="-3"/>
          <w:w w:val="115"/>
          <w:sz w:val="25"/>
        </w:rPr>
        <w:t> </w:t>
      </w:r>
      <w:r>
        <w:rPr>
          <w:spacing w:val="-2"/>
          <w:w w:val="115"/>
          <w:sz w:val="25"/>
        </w:rPr>
        <w:t>Secretaria:</w:t>
      </w:r>
    </w:p>
    <w:p>
      <w:pPr>
        <w:spacing w:line="266" w:lineRule="auto" w:before="188"/>
        <w:ind w:left="401" w:right="1097" w:firstLine="0"/>
        <w:jc w:val="both"/>
        <w:rPr>
          <w:sz w:val="25"/>
        </w:rPr>
      </w:pPr>
      <w:r>
        <w:rPr>
          <w:w w:val="115"/>
          <w:sz w:val="25"/>
        </w:rPr>
        <w:t>Respetuosamente</w:t>
      </w:r>
      <w:r>
        <w:rPr>
          <w:rFonts w:ascii="Times New Roman" w:hAnsi="Times New Roman"/>
          <w:w w:val="115"/>
          <w:sz w:val="25"/>
        </w:rPr>
        <w:t> </w:t>
      </w:r>
      <w:r>
        <w:rPr>
          <w:w w:val="115"/>
          <w:sz w:val="25"/>
        </w:rPr>
        <w:t>me</w:t>
      </w:r>
      <w:r>
        <w:rPr>
          <w:rFonts w:ascii="Times New Roman" w:hAnsi="Times New Roman"/>
          <w:w w:val="115"/>
          <w:sz w:val="25"/>
        </w:rPr>
        <w:t> </w:t>
      </w:r>
      <w:r>
        <w:rPr>
          <w:w w:val="115"/>
          <w:sz w:val="25"/>
        </w:rPr>
        <w:t>dirijo</w:t>
      </w:r>
      <w:r>
        <w:rPr>
          <w:rFonts w:ascii="Times New Roman" w:hAnsi="Times New Roman"/>
          <w:w w:val="115"/>
          <w:sz w:val="25"/>
        </w:rPr>
        <w:t> </w:t>
      </w:r>
      <w:r>
        <w:rPr>
          <w:w w:val="115"/>
          <w:sz w:val="25"/>
        </w:rPr>
        <w:t>a</w:t>
      </w:r>
      <w:r>
        <w:rPr>
          <w:rFonts w:ascii="Times New Roman" w:hAnsi="Times New Roman"/>
          <w:w w:val="115"/>
          <w:sz w:val="25"/>
        </w:rPr>
        <w:t> </w:t>
      </w:r>
      <w:r>
        <w:rPr>
          <w:w w:val="115"/>
          <w:sz w:val="25"/>
        </w:rPr>
        <w:t>usted,</w:t>
      </w:r>
      <w:r>
        <w:rPr>
          <w:rFonts w:ascii="Times New Roman" w:hAnsi="Times New Roman"/>
          <w:w w:val="115"/>
          <w:sz w:val="25"/>
        </w:rPr>
        <w:t> </w:t>
      </w:r>
      <w:r>
        <w:rPr>
          <w:w w:val="115"/>
          <w:sz w:val="25"/>
        </w:rPr>
        <w:t>para</w:t>
      </w:r>
      <w:r>
        <w:rPr>
          <w:rFonts w:ascii="Times New Roman" w:hAnsi="Times New Roman"/>
          <w:w w:val="115"/>
          <w:sz w:val="25"/>
        </w:rPr>
        <w:t> </w:t>
      </w:r>
      <w:r>
        <w:rPr>
          <w:w w:val="115"/>
          <w:sz w:val="25"/>
        </w:rPr>
        <w:t>presentarle</w:t>
      </w:r>
      <w:r>
        <w:rPr>
          <w:rFonts w:ascii="Times New Roman" w:hAnsi="Times New Roman"/>
          <w:w w:val="115"/>
          <w:sz w:val="25"/>
        </w:rPr>
        <w:t> </w:t>
      </w:r>
      <w:r>
        <w:rPr>
          <w:w w:val="115"/>
          <w:sz w:val="25"/>
        </w:rPr>
        <w:t>el</w:t>
      </w:r>
      <w:r>
        <w:rPr>
          <w:rFonts w:ascii="Times New Roman" w:hAnsi="Times New Roman"/>
          <w:w w:val="115"/>
          <w:sz w:val="25"/>
        </w:rPr>
        <w:t> </w:t>
      </w:r>
      <w:r>
        <w:rPr>
          <w:w w:val="115"/>
          <w:sz w:val="25"/>
        </w:rPr>
        <w:t>informe</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las</w:t>
      </w:r>
      <w:r>
        <w:rPr>
          <w:rFonts w:ascii="Times New Roman" w:hAnsi="Times New Roman"/>
          <w:w w:val="115"/>
          <w:sz w:val="25"/>
        </w:rPr>
        <w:t> </w:t>
      </w:r>
      <w:r>
        <w:rPr>
          <w:w w:val="115"/>
          <w:sz w:val="25"/>
        </w:rPr>
        <w:t>actividades</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apoyo</w:t>
      </w:r>
      <w:r>
        <w:rPr>
          <w:rFonts w:ascii="Times New Roman" w:hAnsi="Times New Roman"/>
          <w:w w:val="115"/>
          <w:sz w:val="25"/>
        </w:rPr>
        <w:t> </w:t>
      </w:r>
      <w:r>
        <w:rPr>
          <w:w w:val="115"/>
          <w:sz w:val="25"/>
        </w:rPr>
        <w:t>profesional</w:t>
      </w:r>
      <w:r>
        <w:rPr>
          <w:rFonts w:ascii="Times New Roman" w:hAnsi="Times New Roman"/>
          <w:w w:val="115"/>
          <w:sz w:val="25"/>
        </w:rPr>
        <w:t> </w:t>
      </w:r>
      <w:r>
        <w:rPr>
          <w:w w:val="115"/>
          <w:sz w:val="25"/>
        </w:rPr>
        <w:t>realizadas</w:t>
      </w:r>
      <w:r>
        <w:rPr>
          <w:rFonts w:ascii="Times New Roman" w:hAnsi="Times New Roman"/>
          <w:w w:val="115"/>
          <w:sz w:val="25"/>
        </w:rPr>
        <w:t> </w:t>
      </w:r>
      <w:r>
        <w:rPr>
          <w:w w:val="115"/>
          <w:sz w:val="25"/>
        </w:rPr>
        <w:t>durante</w:t>
      </w:r>
      <w:r>
        <w:rPr>
          <w:rFonts w:ascii="Times New Roman" w:hAnsi="Times New Roman"/>
          <w:w w:val="115"/>
          <w:sz w:val="25"/>
        </w:rPr>
        <w:t> </w:t>
      </w:r>
      <w:r>
        <w:rPr>
          <w:w w:val="115"/>
          <w:sz w:val="25"/>
        </w:rPr>
        <w:t>el</w:t>
      </w:r>
      <w:r>
        <w:rPr>
          <w:rFonts w:ascii="Times New Roman" w:hAnsi="Times New Roman"/>
          <w:w w:val="115"/>
          <w:sz w:val="25"/>
        </w:rPr>
        <w:t> </w:t>
      </w:r>
      <w:r>
        <w:rPr>
          <w:w w:val="115"/>
          <w:sz w:val="25"/>
        </w:rPr>
        <w:t>mes</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octubre</w:t>
      </w:r>
      <w:r>
        <w:rPr>
          <w:rFonts w:ascii="Times New Roman" w:hAnsi="Times New Roman"/>
          <w:w w:val="115"/>
          <w:sz w:val="25"/>
        </w:rPr>
        <w:t> </w:t>
      </w:r>
      <w:r>
        <w:rPr>
          <w:w w:val="115"/>
          <w:sz w:val="25"/>
        </w:rPr>
        <w:t>del</w:t>
      </w:r>
      <w:r>
        <w:rPr>
          <w:rFonts w:ascii="Times New Roman" w:hAnsi="Times New Roman"/>
          <w:w w:val="115"/>
          <w:sz w:val="25"/>
        </w:rPr>
        <w:t> </w:t>
      </w:r>
      <w:r>
        <w:rPr>
          <w:w w:val="115"/>
          <w:sz w:val="25"/>
        </w:rPr>
        <w:t>año</w:t>
      </w:r>
      <w:r>
        <w:rPr>
          <w:rFonts w:ascii="Times New Roman" w:hAnsi="Times New Roman"/>
          <w:w w:val="115"/>
          <w:sz w:val="25"/>
        </w:rPr>
        <w:t> </w:t>
      </w:r>
      <w:r>
        <w:rPr>
          <w:w w:val="115"/>
          <w:sz w:val="25"/>
        </w:rPr>
        <w:t>2023,</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conformidad</w:t>
      </w:r>
      <w:r>
        <w:rPr>
          <w:rFonts w:ascii="Times New Roman" w:hAnsi="Times New Roman"/>
          <w:w w:val="115"/>
          <w:sz w:val="25"/>
        </w:rPr>
        <w:t> </w:t>
      </w:r>
      <w:r>
        <w:rPr>
          <w:w w:val="115"/>
          <w:sz w:val="25"/>
        </w:rPr>
        <w:t>con</w:t>
      </w:r>
      <w:r>
        <w:rPr>
          <w:rFonts w:ascii="Times New Roman" w:hAnsi="Times New Roman"/>
          <w:w w:val="115"/>
          <w:sz w:val="25"/>
        </w:rPr>
        <w:t> </w:t>
      </w:r>
      <w:r>
        <w:rPr>
          <w:w w:val="115"/>
          <w:sz w:val="25"/>
        </w:rPr>
        <w:t>lo</w:t>
      </w:r>
      <w:r>
        <w:rPr>
          <w:rFonts w:ascii="Times New Roman" w:hAnsi="Times New Roman"/>
          <w:w w:val="115"/>
          <w:sz w:val="25"/>
        </w:rPr>
        <w:t> </w:t>
      </w:r>
      <w:r>
        <w:rPr>
          <w:w w:val="115"/>
          <w:sz w:val="25"/>
        </w:rPr>
        <w:t>establecido</w:t>
      </w:r>
      <w:r>
        <w:rPr>
          <w:rFonts w:ascii="Times New Roman" w:hAnsi="Times New Roman"/>
          <w:w w:val="115"/>
          <w:sz w:val="25"/>
        </w:rPr>
        <w:t> </w:t>
      </w:r>
      <w:r>
        <w:rPr>
          <w:w w:val="115"/>
          <w:sz w:val="25"/>
        </w:rPr>
        <w:t>en</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cláusula</w:t>
      </w:r>
      <w:r>
        <w:rPr>
          <w:rFonts w:ascii="Times New Roman" w:hAnsi="Times New Roman"/>
          <w:w w:val="115"/>
          <w:sz w:val="25"/>
        </w:rPr>
        <w:t> </w:t>
      </w:r>
      <w:r>
        <w:rPr>
          <w:w w:val="115"/>
          <w:sz w:val="25"/>
        </w:rPr>
        <w:t>décima</w:t>
      </w:r>
      <w:r>
        <w:rPr>
          <w:rFonts w:ascii="Times New Roman" w:hAnsi="Times New Roman"/>
          <w:w w:val="115"/>
          <w:sz w:val="25"/>
        </w:rPr>
        <w:t> </w:t>
      </w:r>
      <w:r>
        <w:rPr>
          <w:w w:val="115"/>
          <w:sz w:val="25"/>
        </w:rPr>
        <w:t>segunda</w:t>
      </w:r>
      <w:r>
        <w:rPr>
          <w:rFonts w:ascii="Times New Roman" w:hAnsi="Times New Roman"/>
          <w:w w:val="115"/>
          <w:sz w:val="25"/>
        </w:rPr>
        <w:t> </w:t>
      </w:r>
      <w:r>
        <w:rPr>
          <w:w w:val="115"/>
          <w:sz w:val="25"/>
        </w:rPr>
        <w:t>del</w:t>
      </w:r>
      <w:r>
        <w:rPr>
          <w:rFonts w:ascii="Times New Roman" w:hAnsi="Times New Roman"/>
          <w:w w:val="115"/>
          <w:sz w:val="25"/>
        </w:rPr>
        <w:t> </w:t>
      </w:r>
      <w:r>
        <w:rPr>
          <w:w w:val="115"/>
          <w:sz w:val="25"/>
        </w:rPr>
        <w:t>Contrato</w:t>
      </w:r>
      <w:r>
        <w:rPr>
          <w:rFonts w:ascii="Times New Roman" w:hAnsi="Times New Roman"/>
          <w:w w:val="115"/>
          <w:sz w:val="25"/>
        </w:rPr>
        <w:t> </w:t>
      </w:r>
      <w:r>
        <w:rPr>
          <w:w w:val="115"/>
          <w:sz w:val="25"/>
        </w:rPr>
        <w:t>Administrativo</w:t>
      </w:r>
      <w:r>
        <w:rPr>
          <w:rFonts w:ascii="Times New Roman" w:hAnsi="Times New Roman"/>
          <w:w w:val="115"/>
          <w:sz w:val="25"/>
        </w:rPr>
        <w:t> </w:t>
      </w:r>
      <w:r>
        <w:rPr>
          <w:w w:val="115"/>
          <w:sz w:val="25"/>
        </w:rPr>
        <w:t>en</w:t>
      </w:r>
      <w:r>
        <w:rPr>
          <w:rFonts w:ascii="Times New Roman" w:hAnsi="Times New Roman"/>
          <w:w w:val="115"/>
          <w:sz w:val="25"/>
        </w:rPr>
        <w:t> </w:t>
      </w:r>
      <w:r>
        <w:rPr>
          <w:w w:val="115"/>
          <w:sz w:val="25"/>
        </w:rPr>
        <w:t>referencia,</w:t>
      </w:r>
      <w:r>
        <w:rPr>
          <w:rFonts w:ascii="Times New Roman" w:hAnsi="Times New Roman"/>
          <w:w w:val="115"/>
          <w:sz w:val="25"/>
        </w:rPr>
        <w:t> </w:t>
      </w:r>
      <w:r>
        <w:rPr>
          <w:w w:val="115"/>
          <w:sz w:val="25"/>
        </w:rPr>
        <w:t>las</w:t>
      </w:r>
      <w:r>
        <w:rPr>
          <w:rFonts w:ascii="Times New Roman" w:hAnsi="Times New Roman"/>
          <w:w w:val="115"/>
          <w:sz w:val="25"/>
        </w:rPr>
        <w:t> </w:t>
      </w:r>
      <w:r>
        <w:rPr>
          <w:w w:val="115"/>
          <w:sz w:val="25"/>
        </w:rPr>
        <w:t>cuales</w:t>
      </w:r>
      <w:r>
        <w:rPr>
          <w:rFonts w:ascii="Times New Roman" w:hAnsi="Times New Roman"/>
          <w:w w:val="115"/>
          <w:sz w:val="25"/>
        </w:rPr>
        <w:t> </w:t>
      </w:r>
      <w:r>
        <w:rPr>
          <w:w w:val="115"/>
          <w:sz w:val="25"/>
        </w:rPr>
        <w:t>se</w:t>
      </w:r>
      <w:r>
        <w:rPr>
          <w:rFonts w:ascii="Times New Roman" w:hAnsi="Times New Roman"/>
          <w:w w:val="115"/>
          <w:sz w:val="25"/>
        </w:rPr>
        <w:t> </w:t>
      </w:r>
      <w:r>
        <w:rPr>
          <w:w w:val="115"/>
          <w:sz w:val="25"/>
        </w:rPr>
        <w:t>detallan</w:t>
      </w:r>
      <w:r>
        <w:rPr>
          <w:rFonts w:ascii="Times New Roman" w:hAnsi="Times New Roman"/>
          <w:w w:val="115"/>
          <w:sz w:val="25"/>
        </w:rPr>
        <w:t> </w:t>
      </w:r>
      <w:r>
        <w:rPr>
          <w:w w:val="115"/>
          <w:sz w:val="25"/>
        </w:rPr>
        <w:t>a</w:t>
      </w:r>
      <w:r>
        <w:rPr>
          <w:rFonts w:ascii="Times New Roman" w:hAnsi="Times New Roman"/>
          <w:w w:val="115"/>
          <w:sz w:val="25"/>
        </w:rPr>
        <w:t> </w:t>
      </w:r>
      <w:r>
        <w:rPr>
          <w:w w:val="115"/>
          <w:sz w:val="25"/>
        </w:rPr>
        <w:t>continuación.</w:t>
      </w:r>
    </w:p>
    <w:p>
      <w:pPr>
        <w:pStyle w:val="BodyText"/>
        <w:rPr>
          <w:sz w:val="30"/>
        </w:rPr>
      </w:pPr>
    </w:p>
    <w:p>
      <w:pPr>
        <w:pStyle w:val="BodyText"/>
        <w:spacing w:before="4"/>
        <w:rPr>
          <w:sz w:val="25"/>
        </w:rPr>
      </w:pPr>
    </w:p>
    <w:p>
      <w:pPr>
        <w:pStyle w:val="ListParagraph"/>
        <w:numPr>
          <w:ilvl w:val="1"/>
          <w:numId w:val="11"/>
        </w:numPr>
        <w:tabs>
          <w:tab w:pos="762" w:val="left" w:leader="none"/>
        </w:tabs>
        <w:spacing w:line="252" w:lineRule="auto" w:before="0" w:after="0"/>
        <w:ind w:left="761" w:right="1097" w:hanging="360"/>
        <w:jc w:val="both"/>
        <w:rPr>
          <w:rFonts w:ascii="Arial Narrow" w:hAnsi="Arial Narrow"/>
          <w:sz w:val="25"/>
        </w:rPr>
      </w:pPr>
      <w:r>
        <w:rPr>
          <w:rFonts w:ascii="Arial Narrow" w:hAnsi="Arial Narrow"/>
          <w:w w:val="115"/>
          <w:sz w:val="25"/>
        </w:rPr>
        <w:t>Con</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participación</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Embajador</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República</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China</w:t>
      </w:r>
      <w:r>
        <w:rPr>
          <w:rFonts w:ascii="Times New Roman" w:hAnsi="Times New Roman"/>
          <w:w w:val="115"/>
          <w:sz w:val="25"/>
        </w:rPr>
        <w:t> </w:t>
      </w:r>
      <w:r>
        <w:rPr>
          <w:rFonts w:ascii="Arial Narrow" w:hAnsi="Arial Narrow"/>
          <w:w w:val="115"/>
          <w:sz w:val="25"/>
        </w:rPr>
        <w:t>(Taiwán),</w:t>
      </w:r>
      <w:r>
        <w:rPr>
          <w:rFonts w:ascii="Times New Roman" w:hAnsi="Times New Roman"/>
          <w:w w:val="115"/>
          <w:sz w:val="25"/>
        </w:rPr>
        <w:t> </w:t>
      </w:r>
      <w:r>
        <w:rPr>
          <w:rFonts w:ascii="Arial Narrow" w:hAnsi="Arial Narrow"/>
          <w:w w:val="115"/>
          <w:sz w:val="25"/>
        </w:rPr>
        <w:t>el</w:t>
      </w:r>
      <w:r>
        <w:rPr>
          <w:rFonts w:ascii="Times New Roman" w:hAnsi="Times New Roman"/>
          <w:w w:val="115"/>
          <w:sz w:val="25"/>
        </w:rPr>
        <w:t> </w:t>
      </w:r>
      <w:r>
        <w:rPr>
          <w:rFonts w:ascii="Arial Narrow" w:hAnsi="Arial Narrow"/>
          <w:w w:val="115"/>
          <w:sz w:val="25"/>
        </w:rPr>
        <w:t>Ministro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Salud</w:t>
      </w:r>
      <w:r>
        <w:rPr>
          <w:rFonts w:ascii="Times New Roman" w:hAnsi="Times New Roman"/>
          <w:w w:val="115"/>
          <w:sz w:val="25"/>
        </w:rPr>
        <w:t> </w:t>
      </w:r>
      <w:r>
        <w:rPr>
          <w:rFonts w:ascii="Arial Narrow" w:hAnsi="Arial Narrow"/>
          <w:w w:val="115"/>
          <w:sz w:val="25"/>
        </w:rPr>
        <w:t>Pública</w:t>
      </w:r>
      <w:r>
        <w:rPr>
          <w:rFonts w:ascii="Times New Roman" w:hAnsi="Times New Roman"/>
          <w:w w:val="115"/>
          <w:sz w:val="25"/>
        </w:rPr>
        <w:t> </w:t>
      </w:r>
      <w:r>
        <w:rPr>
          <w:rFonts w:ascii="Arial Narrow" w:hAnsi="Arial Narrow"/>
          <w:w w:val="115"/>
          <w:sz w:val="25"/>
        </w:rPr>
        <w:t>y</w:t>
      </w:r>
      <w:r>
        <w:rPr>
          <w:rFonts w:ascii="Times New Roman" w:hAnsi="Times New Roman"/>
          <w:w w:val="115"/>
          <w:sz w:val="25"/>
        </w:rPr>
        <w:t> </w:t>
      </w:r>
      <w:r>
        <w:rPr>
          <w:rFonts w:ascii="Arial Narrow" w:hAnsi="Arial Narrow"/>
          <w:w w:val="115"/>
          <w:sz w:val="25"/>
        </w:rPr>
        <w:t>Asistencia</w:t>
      </w:r>
      <w:r>
        <w:rPr>
          <w:rFonts w:ascii="Times New Roman" w:hAnsi="Times New Roman"/>
          <w:w w:val="115"/>
          <w:sz w:val="25"/>
        </w:rPr>
        <w:t> </w:t>
      </w:r>
      <w:r>
        <w:rPr>
          <w:rFonts w:ascii="Arial Narrow" w:hAnsi="Arial Narrow"/>
          <w:w w:val="115"/>
          <w:sz w:val="25"/>
        </w:rPr>
        <w:t>Social,</w:t>
      </w:r>
      <w:r>
        <w:rPr>
          <w:rFonts w:ascii="Times New Roman" w:hAnsi="Times New Roman"/>
          <w:w w:val="115"/>
          <w:sz w:val="25"/>
        </w:rPr>
        <w:t> </w:t>
      </w:r>
      <w:r>
        <w:rPr>
          <w:rFonts w:ascii="Arial Narrow" w:hAnsi="Arial Narrow"/>
          <w:w w:val="115"/>
          <w:sz w:val="25"/>
        </w:rPr>
        <w:t>el</w:t>
      </w:r>
      <w:r>
        <w:rPr>
          <w:rFonts w:ascii="Times New Roman" w:hAnsi="Times New Roman"/>
          <w:w w:val="115"/>
          <w:sz w:val="25"/>
        </w:rPr>
        <w:t> </w:t>
      </w:r>
      <w:r>
        <w:rPr>
          <w:rFonts w:ascii="Arial Narrow" w:hAnsi="Arial Narrow"/>
          <w:w w:val="115"/>
          <w:sz w:val="25"/>
        </w:rPr>
        <w:t>Director</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el</w:t>
      </w:r>
      <w:r>
        <w:rPr>
          <w:rFonts w:ascii="Times New Roman" w:hAnsi="Times New Roman"/>
          <w:w w:val="115"/>
          <w:sz w:val="25"/>
        </w:rPr>
        <w:t> </w:t>
      </w:r>
      <w:r>
        <w:rPr>
          <w:rFonts w:ascii="Arial Narrow" w:hAnsi="Arial Narrow"/>
          <w:w w:val="115"/>
          <w:sz w:val="25"/>
        </w:rPr>
        <w:t>Jefe</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Departamento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Pediatría</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personal</w:t>
      </w:r>
      <w:r>
        <w:rPr>
          <w:rFonts w:ascii="Times New Roman" w:hAnsi="Times New Roman"/>
          <w:w w:val="115"/>
          <w:sz w:val="25"/>
        </w:rPr>
        <w:t> </w:t>
      </w:r>
      <w:r>
        <w:rPr>
          <w:rFonts w:ascii="Arial Narrow" w:hAnsi="Arial Narrow"/>
          <w:w w:val="115"/>
          <w:sz w:val="25"/>
        </w:rPr>
        <w:t>médico</w:t>
      </w:r>
      <w:r>
        <w:rPr>
          <w:rFonts w:ascii="Times New Roman" w:hAnsi="Times New Roman"/>
          <w:w w:val="115"/>
          <w:sz w:val="25"/>
        </w:rPr>
        <w:t> </w:t>
      </w:r>
      <w:r>
        <w:rPr>
          <w:rFonts w:ascii="Arial Narrow" w:hAnsi="Arial Narrow"/>
          <w:w w:val="115"/>
          <w:sz w:val="25"/>
        </w:rPr>
        <w:t>y</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enfermería</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se</w:t>
      </w:r>
      <w:r>
        <w:rPr>
          <w:rFonts w:ascii="Times New Roman" w:hAnsi="Times New Roman"/>
          <w:w w:val="115"/>
          <w:sz w:val="25"/>
        </w:rPr>
        <w:t> </w:t>
      </w:r>
      <w:r>
        <w:rPr>
          <w:rFonts w:ascii="Arial Narrow" w:hAnsi="Arial Narrow"/>
          <w:w w:val="115"/>
          <w:sz w:val="25"/>
        </w:rPr>
        <w:t>procedió</w:t>
      </w:r>
      <w:r>
        <w:rPr>
          <w:rFonts w:ascii="Times New Roman" w:hAnsi="Times New Roman"/>
          <w:w w:val="115"/>
          <w:sz w:val="25"/>
        </w:rPr>
        <w:t> </w:t>
      </w:r>
      <w:r>
        <w:rPr>
          <w:rFonts w:ascii="Arial Narrow" w:hAnsi="Arial Narrow"/>
          <w:w w:val="115"/>
          <w:sz w:val="25"/>
        </w:rPr>
        <w:t>a</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inauguración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nueva</w:t>
      </w:r>
      <w:r>
        <w:rPr>
          <w:rFonts w:ascii="Times New Roman" w:hAnsi="Times New Roman"/>
          <w:w w:val="115"/>
          <w:sz w:val="25"/>
        </w:rPr>
        <w:t> </w:t>
      </w:r>
      <w:r>
        <w:rPr>
          <w:rFonts w:ascii="Arial Narrow" w:hAnsi="Arial Narrow"/>
          <w:w w:val="115"/>
          <w:sz w:val="25"/>
        </w:rPr>
        <w:t>Unidad</w:t>
      </w:r>
      <w:r>
        <w:rPr>
          <w:rFonts w:ascii="Times New Roman" w:hAnsi="Times New Roman"/>
          <w:w w:val="115"/>
          <w:sz w:val="25"/>
        </w:rPr>
        <w:t> </w:t>
      </w:r>
      <w:r>
        <w:rPr>
          <w:rFonts w:ascii="Arial Narrow" w:hAnsi="Arial Narrow"/>
          <w:w w:val="115"/>
          <w:sz w:val="25"/>
        </w:rPr>
        <w:t>Aerodigestiva</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Pediatría,</w:t>
      </w:r>
      <w:r>
        <w:rPr>
          <w:rFonts w:ascii="Times New Roman" w:hAnsi="Times New Roman"/>
          <w:w w:val="115"/>
          <w:sz w:val="25"/>
        </w:rPr>
        <w:t> </w:t>
      </w:r>
      <w:r>
        <w:rPr>
          <w:rFonts w:ascii="Arial Narrow" w:hAnsi="Arial Narrow"/>
          <w:w w:val="115"/>
          <w:sz w:val="25"/>
        </w:rPr>
        <w:t>a</w:t>
      </w:r>
      <w:r>
        <w:rPr>
          <w:rFonts w:ascii="Times New Roman" w:hAnsi="Times New Roman"/>
          <w:w w:val="115"/>
          <w:sz w:val="25"/>
        </w:rPr>
        <w:t> </w:t>
      </w:r>
      <w:r>
        <w:rPr>
          <w:rFonts w:ascii="Arial Narrow" w:hAnsi="Arial Narrow"/>
          <w:w w:val="115"/>
          <w:sz w:val="25"/>
        </w:rPr>
        <w:t>requerimiento</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señor</w:t>
      </w:r>
      <w:r>
        <w:rPr>
          <w:rFonts w:ascii="Times New Roman" w:hAnsi="Times New Roman"/>
          <w:w w:val="115"/>
          <w:sz w:val="25"/>
        </w:rPr>
        <w:t> </w:t>
      </w:r>
      <w:r>
        <w:rPr>
          <w:rFonts w:ascii="Arial Narrow" w:hAnsi="Arial Narrow"/>
          <w:w w:val="115"/>
          <w:sz w:val="25"/>
        </w:rPr>
        <w:t>Presidente</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República.</w:t>
      </w:r>
    </w:p>
    <w:p>
      <w:pPr>
        <w:pStyle w:val="BodyText"/>
        <w:spacing w:before="11"/>
        <w:rPr>
          <w:sz w:val="26"/>
        </w:rPr>
      </w:pPr>
    </w:p>
    <w:p>
      <w:pPr>
        <w:pStyle w:val="ListParagraph"/>
        <w:numPr>
          <w:ilvl w:val="1"/>
          <w:numId w:val="11"/>
        </w:numPr>
        <w:tabs>
          <w:tab w:pos="762" w:val="left" w:leader="none"/>
        </w:tabs>
        <w:spacing w:line="252" w:lineRule="auto" w:before="0" w:after="0"/>
        <w:ind w:left="761" w:right="1097" w:hanging="360"/>
        <w:jc w:val="both"/>
        <w:rPr>
          <w:rFonts w:ascii="Arial Narrow" w:hAnsi="Arial Narrow"/>
          <w:sz w:val="25"/>
        </w:rPr>
      </w:pPr>
      <w:r>
        <w:rPr>
          <w:rFonts w:ascii="Arial Narrow" w:hAnsi="Arial Narrow"/>
          <w:w w:val="115"/>
          <w:sz w:val="25"/>
        </w:rPr>
        <w:t>Con</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participación</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Director</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el</w:t>
      </w:r>
      <w:r>
        <w:rPr>
          <w:rFonts w:ascii="Times New Roman" w:hAnsi="Times New Roman"/>
          <w:w w:val="115"/>
          <w:sz w:val="25"/>
        </w:rPr>
        <w:t> </w:t>
      </w:r>
      <w:r>
        <w:rPr>
          <w:rFonts w:ascii="Arial Narrow" w:hAnsi="Arial Narrow"/>
          <w:w w:val="115"/>
          <w:sz w:val="25"/>
        </w:rPr>
        <w:t>Jefe</w:t>
      </w:r>
      <w:r>
        <w:rPr>
          <w:rFonts w:ascii="Times New Roman" w:hAnsi="Times New Roman"/>
          <w:w w:val="115"/>
          <w:sz w:val="25"/>
        </w:rPr>
        <w:t> </w:t>
      </w:r>
      <w:r>
        <w:rPr>
          <w:rFonts w:ascii="Arial Narrow" w:hAnsi="Arial Narrow"/>
          <w:w w:val="115"/>
          <w:sz w:val="25"/>
        </w:rPr>
        <w:t>del</w:t>
      </w:r>
      <w:r>
        <w:rPr>
          <w:rFonts w:ascii="Times New Roman" w:hAnsi="Times New Roman"/>
          <w:spacing w:val="-1"/>
          <w:w w:val="115"/>
          <w:sz w:val="25"/>
        </w:rPr>
        <w:t> </w:t>
      </w:r>
      <w:r>
        <w:rPr>
          <w:rFonts w:ascii="Arial Narrow" w:hAnsi="Arial Narrow"/>
          <w:w w:val="115"/>
          <w:sz w:val="25"/>
        </w:rPr>
        <w:t>Departamento</w:t>
      </w:r>
      <w:r>
        <w:rPr>
          <w:rFonts w:ascii="Times New Roman" w:hAnsi="Times New Roman"/>
          <w:spacing w:val="-1"/>
          <w:w w:val="115"/>
          <w:sz w:val="25"/>
        </w:rPr>
        <w:t> </w:t>
      </w:r>
      <w:r>
        <w:rPr>
          <w:rFonts w:ascii="Arial Narrow" w:hAnsi="Arial Narrow"/>
          <w:w w:val="115"/>
          <w:sz w:val="25"/>
        </w:rPr>
        <w:t>de</w:t>
      </w:r>
      <w:r>
        <w:rPr>
          <w:rFonts w:ascii="Times New Roman" w:hAnsi="Times New Roman"/>
          <w:spacing w:val="-1"/>
          <w:w w:val="115"/>
          <w:sz w:val="25"/>
        </w:rPr>
        <w:t> </w:t>
      </w:r>
      <w:r>
        <w:rPr>
          <w:rFonts w:ascii="Arial Narrow" w:hAnsi="Arial Narrow"/>
          <w:w w:val="115"/>
          <w:sz w:val="25"/>
        </w:rPr>
        <w:t>Pediatría</w:t>
      </w:r>
      <w:r>
        <w:rPr>
          <w:rFonts w:ascii="Times New Roman" w:hAnsi="Times New Roman"/>
          <w:spacing w:val="-1"/>
          <w:w w:val="115"/>
          <w:sz w:val="25"/>
        </w:rPr>
        <w:t> </w:t>
      </w:r>
      <w:r>
        <w:rPr>
          <w:rFonts w:ascii="Arial Narrow" w:hAnsi="Arial Narrow"/>
          <w:w w:val="115"/>
          <w:sz w:val="25"/>
        </w:rPr>
        <w:t>del</w:t>
      </w:r>
      <w:r>
        <w:rPr>
          <w:rFonts w:ascii="Times New Roman" w:hAnsi="Times New Roman"/>
          <w:spacing w:val="-1"/>
          <w:w w:val="115"/>
          <w:sz w:val="25"/>
        </w:rPr>
        <w:t> </w:t>
      </w:r>
      <w:r>
        <w:rPr>
          <w:rFonts w:ascii="Arial Narrow" w:hAnsi="Arial Narrow"/>
          <w:w w:val="115"/>
          <w:sz w:val="25"/>
        </w:rPr>
        <w:t>Hospital</w:t>
      </w:r>
      <w:r>
        <w:rPr>
          <w:rFonts w:ascii="Times New Roman" w:hAnsi="Times New Roman"/>
          <w:spacing w:val="-1"/>
          <w:w w:val="115"/>
          <w:sz w:val="25"/>
        </w:rPr>
        <w:t> </w:t>
      </w:r>
      <w:r>
        <w:rPr>
          <w:rFonts w:ascii="Arial Narrow" w:hAnsi="Arial Narrow"/>
          <w:w w:val="115"/>
          <w:sz w:val="25"/>
        </w:rPr>
        <w:t>General</w:t>
      </w:r>
      <w:r>
        <w:rPr>
          <w:rFonts w:ascii="Times New Roman" w:hAnsi="Times New Roman"/>
          <w:spacing w:val="-1"/>
          <w:w w:val="115"/>
          <w:sz w:val="25"/>
        </w:rPr>
        <w:t> </w:t>
      </w:r>
      <w:r>
        <w:rPr>
          <w:rFonts w:ascii="Arial Narrow" w:hAnsi="Arial Narrow"/>
          <w:w w:val="115"/>
          <w:sz w:val="25"/>
        </w:rPr>
        <w:t>San</w:t>
      </w:r>
      <w:r>
        <w:rPr>
          <w:rFonts w:ascii="Times New Roman" w:hAnsi="Times New Roman"/>
          <w:spacing w:val="-1"/>
          <w:w w:val="115"/>
          <w:sz w:val="25"/>
        </w:rPr>
        <w:t> </w:t>
      </w:r>
      <w:r>
        <w:rPr>
          <w:rFonts w:ascii="Arial Narrow" w:hAnsi="Arial Narrow"/>
          <w:w w:val="115"/>
          <w:sz w:val="25"/>
        </w:rPr>
        <w:t>Juan</w:t>
      </w:r>
      <w:r>
        <w:rPr>
          <w:rFonts w:ascii="Times New Roman" w:hAnsi="Times New Roman"/>
          <w:spacing w:val="-1"/>
          <w:w w:val="115"/>
          <w:sz w:val="25"/>
        </w:rPr>
        <w:t> </w:t>
      </w:r>
      <w:r>
        <w:rPr>
          <w:rFonts w:ascii="Arial Narrow" w:hAnsi="Arial Narrow"/>
          <w:w w:val="115"/>
          <w:sz w:val="25"/>
        </w:rPr>
        <w:t>de</w:t>
      </w:r>
      <w:r>
        <w:rPr>
          <w:rFonts w:ascii="Times New Roman" w:hAnsi="Times New Roman"/>
          <w:spacing w:val="-1"/>
          <w:w w:val="115"/>
          <w:sz w:val="25"/>
        </w:rPr>
        <w:t> </w:t>
      </w:r>
      <w:r>
        <w:rPr>
          <w:rFonts w:ascii="Arial Narrow" w:hAnsi="Arial Narrow"/>
          <w:w w:val="115"/>
          <w:sz w:val="25"/>
        </w:rPr>
        <w:t>Dios,</w:t>
      </w:r>
      <w:r>
        <w:rPr>
          <w:rFonts w:ascii="Times New Roman" w:hAnsi="Times New Roman"/>
          <w:spacing w:val="-1"/>
          <w:w w:val="115"/>
          <w:sz w:val="25"/>
        </w:rPr>
        <w:t> </w:t>
      </w:r>
      <w:r>
        <w:rPr>
          <w:rFonts w:ascii="Arial Narrow" w:hAnsi="Arial Narrow"/>
          <w:w w:val="115"/>
          <w:sz w:val="25"/>
        </w:rPr>
        <w:t>personal</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empresa</w:t>
      </w:r>
      <w:r>
        <w:rPr>
          <w:rFonts w:ascii="Times New Roman" w:hAnsi="Times New Roman"/>
          <w:w w:val="115"/>
          <w:sz w:val="25"/>
        </w:rPr>
        <w:t> </w:t>
      </w:r>
      <w:r>
        <w:rPr>
          <w:rFonts w:ascii="Arial Narrow" w:hAnsi="Arial Narrow"/>
          <w:w w:val="115"/>
          <w:sz w:val="25"/>
        </w:rPr>
        <w:t>constructora</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nueva</w:t>
      </w:r>
      <w:r>
        <w:rPr>
          <w:rFonts w:ascii="Times New Roman" w:hAnsi="Times New Roman"/>
          <w:w w:val="115"/>
          <w:sz w:val="25"/>
        </w:rPr>
        <w:t> </w:t>
      </w:r>
      <w:r>
        <w:rPr>
          <w:rFonts w:ascii="Arial Narrow" w:hAnsi="Arial Narrow"/>
          <w:w w:val="115"/>
          <w:sz w:val="25"/>
        </w:rPr>
        <w:t>Unidad</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Neonatología</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se</w:t>
      </w:r>
      <w:r>
        <w:rPr>
          <w:rFonts w:ascii="Times New Roman" w:hAnsi="Times New Roman"/>
          <w:w w:val="115"/>
          <w:sz w:val="25"/>
        </w:rPr>
        <w:t> </w:t>
      </w:r>
      <w:r>
        <w:rPr>
          <w:rFonts w:ascii="Arial Narrow" w:hAnsi="Arial Narrow"/>
          <w:w w:val="115"/>
          <w:sz w:val="25"/>
        </w:rPr>
        <w:t>trabajó</w:t>
      </w:r>
      <w:r>
        <w:rPr>
          <w:rFonts w:ascii="Times New Roman" w:hAnsi="Times New Roman"/>
          <w:w w:val="115"/>
          <w:sz w:val="25"/>
        </w:rPr>
        <w:t> </w:t>
      </w:r>
      <w:r>
        <w:rPr>
          <w:rFonts w:ascii="Arial Narrow" w:hAnsi="Arial Narrow"/>
          <w:w w:val="115"/>
          <w:sz w:val="25"/>
        </w:rPr>
        <w:t>sobre</w:t>
      </w:r>
      <w:r>
        <w:rPr>
          <w:rFonts w:ascii="Times New Roman" w:hAnsi="Times New Roman"/>
          <w:w w:val="115"/>
          <w:sz w:val="25"/>
        </w:rPr>
        <w:t> </w:t>
      </w:r>
      <w:r>
        <w:rPr>
          <w:rFonts w:ascii="Arial Narrow" w:hAnsi="Arial Narrow"/>
          <w:w w:val="115"/>
          <w:sz w:val="25"/>
        </w:rPr>
        <w:t>los</w:t>
      </w:r>
      <w:r>
        <w:rPr>
          <w:rFonts w:ascii="Times New Roman" w:hAnsi="Times New Roman"/>
          <w:w w:val="115"/>
          <w:sz w:val="25"/>
        </w:rPr>
        <w:t> </w:t>
      </w:r>
      <w:r>
        <w:rPr>
          <w:rFonts w:ascii="Arial Narrow" w:hAnsi="Arial Narrow"/>
          <w:w w:val="115"/>
          <w:sz w:val="25"/>
        </w:rPr>
        <w:t>avances</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colocación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válvulas</w:t>
      </w:r>
      <w:r>
        <w:rPr>
          <w:rFonts w:ascii="Times New Roman" w:hAnsi="Times New Roman"/>
          <w:w w:val="115"/>
          <w:sz w:val="25"/>
        </w:rPr>
        <w:t> </w:t>
      </w:r>
      <w:r>
        <w:rPr>
          <w:rFonts w:ascii="Arial Narrow" w:hAnsi="Arial Narrow"/>
          <w:w w:val="115"/>
          <w:sz w:val="25"/>
        </w:rPr>
        <w:t>para</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distribución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oxígeno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nueva</w:t>
      </w:r>
      <w:r>
        <w:rPr>
          <w:rFonts w:ascii="Times New Roman" w:hAnsi="Times New Roman"/>
          <w:w w:val="115"/>
          <w:sz w:val="25"/>
        </w:rPr>
        <w:t> </w:t>
      </w:r>
      <w:r>
        <w:rPr>
          <w:rFonts w:ascii="Arial Narrow" w:hAnsi="Arial Narrow"/>
          <w:w w:val="115"/>
          <w:sz w:val="25"/>
        </w:rPr>
        <w:t>Unidad</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Neonatología,</w:t>
      </w:r>
      <w:r>
        <w:rPr>
          <w:rFonts w:ascii="Times New Roman" w:hAnsi="Times New Roman"/>
          <w:w w:val="115"/>
          <w:sz w:val="25"/>
        </w:rPr>
        <w:t> </w:t>
      </w:r>
      <w:r>
        <w:rPr>
          <w:rFonts w:ascii="Arial Narrow" w:hAnsi="Arial Narrow"/>
          <w:w w:val="115"/>
          <w:sz w:val="25"/>
        </w:rPr>
        <w:t>a</w:t>
      </w:r>
      <w:r>
        <w:rPr>
          <w:rFonts w:ascii="Times New Roman" w:hAnsi="Times New Roman"/>
          <w:w w:val="115"/>
          <w:sz w:val="25"/>
        </w:rPr>
        <w:t> </w:t>
      </w:r>
      <w:r>
        <w:rPr>
          <w:rFonts w:ascii="Arial Narrow" w:hAnsi="Arial Narrow"/>
          <w:w w:val="115"/>
          <w:sz w:val="25"/>
        </w:rPr>
        <w:t>requerimiento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Secretaria</w:t>
      </w:r>
      <w:r>
        <w:rPr>
          <w:rFonts w:ascii="Times New Roman" w:hAnsi="Times New Roman"/>
          <w:w w:val="115"/>
          <w:sz w:val="25"/>
        </w:rPr>
        <w:t> </w:t>
      </w:r>
      <w:r>
        <w:rPr>
          <w:rFonts w:ascii="Arial Narrow" w:hAnsi="Arial Narrow"/>
          <w:w w:val="115"/>
          <w:sz w:val="25"/>
        </w:rPr>
        <w:t>Privada</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Presidencia</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República.</w:t>
      </w:r>
    </w:p>
    <w:p>
      <w:pPr>
        <w:pStyle w:val="BodyText"/>
        <w:spacing w:before="11"/>
        <w:rPr>
          <w:sz w:val="26"/>
        </w:rPr>
      </w:pPr>
    </w:p>
    <w:p>
      <w:pPr>
        <w:pStyle w:val="ListParagraph"/>
        <w:numPr>
          <w:ilvl w:val="1"/>
          <w:numId w:val="11"/>
        </w:numPr>
        <w:tabs>
          <w:tab w:pos="762" w:val="left" w:leader="none"/>
        </w:tabs>
        <w:spacing w:line="252" w:lineRule="auto" w:before="0" w:after="0"/>
        <w:ind w:left="761" w:right="1097" w:hanging="360"/>
        <w:jc w:val="both"/>
        <w:rPr>
          <w:rFonts w:ascii="Arial Narrow" w:hAnsi="Arial Narrow"/>
          <w:sz w:val="25"/>
        </w:rPr>
      </w:pPr>
      <w:r>
        <w:rPr>
          <w:rFonts w:ascii="Arial Narrow" w:hAnsi="Arial Narrow"/>
          <w:w w:val="115"/>
          <w:sz w:val="25"/>
        </w:rPr>
        <w:t>Con</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participación</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Director</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los</w:t>
      </w:r>
      <w:r>
        <w:rPr>
          <w:rFonts w:ascii="Times New Roman" w:hAnsi="Times New Roman"/>
          <w:w w:val="115"/>
          <w:sz w:val="25"/>
        </w:rPr>
        <w:t> </w:t>
      </w:r>
      <w:r>
        <w:rPr>
          <w:rFonts w:ascii="Arial Narrow" w:hAnsi="Arial Narrow"/>
          <w:w w:val="115"/>
          <w:sz w:val="25"/>
        </w:rPr>
        <w:t>Jefes</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Unidad</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Intervención</w:t>
      </w:r>
      <w:r>
        <w:rPr>
          <w:rFonts w:ascii="Times New Roman" w:hAnsi="Times New Roman"/>
          <w:w w:val="115"/>
          <w:sz w:val="25"/>
        </w:rPr>
        <w:t> </w:t>
      </w:r>
      <w:r>
        <w:rPr>
          <w:rFonts w:ascii="Arial Narrow" w:hAnsi="Arial Narrow"/>
          <w:w w:val="115"/>
          <w:sz w:val="25"/>
        </w:rPr>
        <w:t>y</w:t>
      </w:r>
      <w:r>
        <w:rPr>
          <w:rFonts w:ascii="Times New Roman" w:hAnsi="Times New Roman"/>
          <w:w w:val="115"/>
          <w:sz w:val="25"/>
        </w:rPr>
        <w:t> </w:t>
      </w:r>
      <w:r>
        <w:rPr>
          <w:rFonts w:ascii="Arial Narrow" w:hAnsi="Arial Narrow"/>
          <w:w w:val="115"/>
          <w:sz w:val="25"/>
        </w:rPr>
        <w:t>Hemodinamia</w:t>
      </w:r>
      <w:r>
        <w:rPr>
          <w:rFonts w:ascii="Times New Roman" w:hAnsi="Times New Roman"/>
          <w:w w:val="115"/>
          <w:sz w:val="25"/>
        </w:rPr>
        <w:t> </w:t>
      </w:r>
      <w:r>
        <w:rPr>
          <w:rFonts w:ascii="Arial Narrow" w:hAnsi="Arial Narrow"/>
          <w:w w:val="115"/>
          <w:sz w:val="25"/>
        </w:rPr>
        <w:t>Cardiológica</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Hospital</w:t>
      </w:r>
      <w:r>
        <w:rPr>
          <w:rFonts w:ascii="Times New Roman" w:hAnsi="Times New Roman"/>
          <w:w w:val="115"/>
          <w:sz w:val="25"/>
        </w:rPr>
        <w:t> </w:t>
      </w:r>
      <w:r>
        <w:rPr>
          <w:rFonts w:ascii="Arial Narrow" w:hAnsi="Arial Narrow"/>
          <w:w w:val="115"/>
          <w:sz w:val="25"/>
        </w:rPr>
        <w:t>General</w:t>
      </w:r>
      <w:r>
        <w:rPr>
          <w:rFonts w:ascii="Times New Roman" w:hAnsi="Times New Roman"/>
          <w:w w:val="115"/>
          <w:sz w:val="25"/>
        </w:rPr>
        <w:t> </w:t>
      </w:r>
      <w:r>
        <w:rPr>
          <w:rFonts w:ascii="Arial Narrow" w:hAnsi="Arial Narrow"/>
          <w:w w:val="115"/>
          <w:sz w:val="25"/>
        </w:rPr>
        <w:t>San</w:t>
      </w:r>
      <w:r>
        <w:rPr>
          <w:rFonts w:ascii="Times New Roman" w:hAnsi="Times New Roman"/>
          <w:w w:val="115"/>
          <w:sz w:val="25"/>
        </w:rPr>
        <w:t> </w:t>
      </w:r>
      <w:r>
        <w:rPr>
          <w:rFonts w:ascii="Arial Narrow" w:hAnsi="Arial Narrow"/>
          <w:w w:val="115"/>
          <w:sz w:val="25"/>
        </w:rPr>
        <w:t>Juan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Dios,</w:t>
      </w:r>
      <w:r>
        <w:rPr>
          <w:rFonts w:ascii="Times New Roman" w:hAnsi="Times New Roman"/>
          <w:w w:val="115"/>
          <w:sz w:val="25"/>
        </w:rPr>
        <w:t> </w:t>
      </w:r>
      <w:r>
        <w:rPr>
          <w:rFonts w:ascii="Arial Narrow" w:hAnsi="Arial Narrow"/>
          <w:w w:val="115"/>
          <w:sz w:val="25"/>
        </w:rPr>
        <w:t>se</w:t>
      </w:r>
      <w:r>
        <w:rPr>
          <w:rFonts w:ascii="Times New Roman" w:hAnsi="Times New Roman"/>
          <w:w w:val="115"/>
          <w:sz w:val="25"/>
        </w:rPr>
        <w:t> </w:t>
      </w:r>
      <w:r>
        <w:rPr>
          <w:rFonts w:ascii="Arial Narrow" w:hAnsi="Arial Narrow"/>
          <w:w w:val="115"/>
          <w:sz w:val="25"/>
        </w:rPr>
        <w:t>trabajó</w:t>
      </w:r>
      <w:r>
        <w:rPr>
          <w:rFonts w:ascii="Times New Roman" w:hAnsi="Times New Roman"/>
          <w:w w:val="115"/>
          <w:sz w:val="25"/>
        </w:rPr>
        <w:t> </w:t>
      </w:r>
      <w:r>
        <w:rPr>
          <w:rFonts w:ascii="Arial Narrow" w:hAnsi="Arial Narrow"/>
          <w:w w:val="115"/>
          <w:sz w:val="25"/>
        </w:rPr>
        <w:t>sobre</w:t>
      </w:r>
      <w:r>
        <w:rPr>
          <w:rFonts w:ascii="Times New Roman" w:hAnsi="Times New Roman"/>
          <w:w w:val="115"/>
          <w:sz w:val="25"/>
        </w:rPr>
        <w:t> </w:t>
      </w:r>
      <w:r>
        <w:rPr>
          <w:rFonts w:ascii="Arial Narrow" w:hAnsi="Arial Narrow"/>
          <w:w w:val="115"/>
          <w:sz w:val="25"/>
        </w:rPr>
        <w:t>el</w:t>
      </w:r>
      <w:r>
        <w:rPr>
          <w:rFonts w:ascii="Times New Roman" w:hAnsi="Times New Roman"/>
          <w:w w:val="115"/>
          <w:sz w:val="25"/>
        </w:rPr>
        <w:t> </w:t>
      </w:r>
      <w:r>
        <w:rPr>
          <w:rFonts w:ascii="Arial Narrow" w:hAnsi="Arial Narrow"/>
          <w:w w:val="115"/>
          <w:sz w:val="25"/>
        </w:rPr>
        <w:t>nuevo</w:t>
      </w:r>
      <w:r>
        <w:rPr>
          <w:rFonts w:ascii="Times New Roman" w:hAnsi="Times New Roman"/>
          <w:w w:val="115"/>
          <w:sz w:val="25"/>
        </w:rPr>
        <w:t> </w:t>
      </w:r>
      <w:r>
        <w:rPr>
          <w:rFonts w:ascii="Arial Narrow" w:hAnsi="Arial Narrow"/>
          <w:w w:val="115"/>
          <w:sz w:val="25"/>
        </w:rPr>
        <w:t>proyecto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ampliación</w:t>
      </w:r>
      <w:r>
        <w:rPr>
          <w:rFonts w:ascii="Times New Roman" w:hAnsi="Times New Roman"/>
          <w:w w:val="115"/>
          <w:sz w:val="25"/>
        </w:rPr>
        <w:t> </w:t>
      </w:r>
      <w:r>
        <w:rPr>
          <w:rFonts w:ascii="Arial Narrow" w:hAnsi="Arial Narrow"/>
          <w:w w:val="115"/>
          <w:sz w:val="25"/>
        </w:rPr>
        <w:t>y</w:t>
      </w:r>
      <w:r>
        <w:rPr>
          <w:rFonts w:ascii="Times New Roman" w:hAnsi="Times New Roman"/>
          <w:w w:val="115"/>
          <w:sz w:val="25"/>
        </w:rPr>
        <w:t> </w:t>
      </w:r>
      <w:r>
        <w:rPr>
          <w:rFonts w:ascii="Arial Narrow" w:hAnsi="Arial Narrow"/>
          <w:w w:val="115"/>
          <w:sz w:val="25"/>
        </w:rPr>
        <w:t>equipamiento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esta</w:t>
      </w:r>
      <w:r>
        <w:rPr>
          <w:rFonts w:ascii="Times New Roman" w:hAnsi="Times New Roman"/>
          <w:w w:val="115"/>
          <w:sz w:val="25"/>
        </w:rPr>
        <w:t> </w:t>
      </w:r>
      <w:r>
        <w:rPr>
          <w:rFonts w:ascii="Arial Narrow" w:hAnsi="Arial Narrow"/>
          <w:w w:val="115"/>
          <w:sz w:val="25"/>
        </w:rPr>
        <w:t>unidad,</w:t>
      </w:r>
      <w:r>
        <w:rPr>
          <w:rFonts w:ascii="Times New Roman" w:hAnsi="Times New Roman"/>
          <w:w w:val="115"/>
          <w:sz w:val="25"/>
        </w:rPr>
        <w:t> </w:t>
      </w:r>
      <w:r>
        <w:rPr>
          <w:rFonts w:ascii="Arial Narrow" w:hAnsi="Arial Narrow"/>
          <w:w w:val="115"/>
          <w:sz w:val="25"/>
        </w:rPr>
        <w:t>a</w:t>
      </w:r>
      <w:r>
        <w:rPr>
          <w:rFonts w:ascii="Times New Roman" w:hAnsi="Times New Roman"/>
          <w:w w:val="115"/>
          <w:sz w:val="25"/>
        </w:rPr>
        <w:t> </w:t>
      </w:r>
      <w:r>
        <w:rPr>
          <w:rFonts w:ascii="Arial Narrow" w:hAnsi="Arial Narrow"/>
          <w:w w:val="115"/>
          <w:sz w:val="25"/>
        </w:rPr>
        <w:t>requerimiento</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señor</w:t>
      </w:r>
      <w:r>
        <w:rPr>
          <w:rFonts w:ascii="Times New Roman" w:hAnsi="Times New Roman"/>
          <w:w w:val="115"/>
          <w:sz w:val="25"/>
        </w:rPr>
        <w:t> </w:t>
      </w:r>
      <w:r>
        <w:rPr>
          <w:rFonts w:ascii="Arial Narrow" w:hAnsi="Arial Narrow"/>
          <w:w w:val="115"/>
          <w:sz w:val="25"/>
        </w:rPr>
        <w:t>Presidente</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spacing w:val="-2"/>
          <w:w w:val="115"/>
          <w:sz w:val="25"/>
        </w:rPr>
        <w:t>República.</w:t>
      </w:r>
    </w:p>
    <w:p>
      <w:pPr>
        <w:pStyle w:val="BodyText"/>
        <w:spacing w:before="8"/>
        <w:rPr>
          <w:sz w:val="26"/>
        </w:rPr>
      </w:pPr>
    </w:p>
    <w:p>
      <w:pPr>
        <w:pStyle w:val="ListParagraph"/>
        <w:numPr>
          <w:ilvl w:val="1"/>
          <w:numId w:val="11"/>
        </w:numPr>
        <w:tabs>
          <w:tab w:pos="762" w:val="left" w:leader="none"/>
        </w:tabs>
        <w:spacing w:line="252" w:lineRule="auto" w:before="0" w:after="0"/>
        <w:ind w:left="761" w:right="1097" w:hanging="360"/>
        <w:jc w:val="both"/>
        <w:rPr>
          <w:rFonts w:ascii="Arial Narrow" w:hAnsi="Arial Narrow"/>
          <w:sz w:val="25"/>
        </w:rPr>
      </w:pPr>
      <w:r>
        <w:rPr>
          <w:rFonts w:ascii="Arial Narrow" w:hAnsi="Arial Narrow"/>
          <w:w w:val="115"/>
          <w:sz w:val="25"/>
        </w:rPr>
        <w:t>Con</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participación</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Viceministro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Administración</w:t>
      </w:r>
      <w:r>
        <w:rPr>
          <w:rFonts w:ascii="Times New Roman" w:hAnsi="Times New Roman"/>
          <w:w w:val="115"/>
          <w:sz w:val="25"/>
        </w:rPr>
        <w:t> </w:t>
      </w:r>
      <w:r>
        <w:rPr>
          <w:rFonts w:ascii="Arial Narrow" w:hAnsi="Arial Narrow"/>
          <w:w w:val="115"/>
          <w:sz w:val="25"/>
        </w:rPr>
        <w:t>Financiera</w:t>
      </w:r>
      <w:r>
        <w:rPr>
          <w:rFonts w:ascii="Times New Roman" w:hAnsi="Times New Roman"/>
          <w:w w:val="115"/>
          <w:sz w:val="25"/>
        </w:rPr>
        <w:t> </w:t>
      </w:r>
      <w:r>
        <w:rPr>
          <w:rFonts w:ascii="Arial Narrow" w:hAnsi="Arial Narrow"/>
          <w:w w:val="115"/>
          <w:sz w:val="25"/>
        </w:rPr>
        <w:t>del</w:t>
      </w:r>
      <w:r>
        <w:rPr>
          <w:rFonts w:ascii="Times New Roman" w:hAnsi="Times New Roman"/>
          <w:w w:val="115"/>
          <w:sz w:val="25"/>
        </w:rPr>
        <w:t> </w:t>
      </w:r>
      <w:r>
        <w:rPr>
          <w:rFonts w:ascii="Arial Narrow" w:hAnsi="Arial Narrow"/>
          <w:w w:val="115"/>
          <w:sz w:val="25"/>
        </w:rPr>
        <w:t>Ministerio</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Finanzas</w:t>
      </w:r>
      <w:r>
        <w:rPr>
          <w:rFonts w:ascii="Times New Roman" w:hAnsi="Times New Roman"/>
          <w:w w:val="115"/>
          <w:sz w:val="25"/>
        </w:rPr>
        <w:t> </w:t>
      </w:r>
      <w:r>
        <w:rPr>
          <w:rFonts w:ascii="Arial Narrow" w:hAnsi="Arial Narrow"/>
          <w:w w:val="115"/>
          <w:sz w:val="25"/>
        </w:rPr>
        <w:t>Publicas</w:t>
      </w:r>
      <w:r>
        <w:rPr>
          <w:rFonts w:ascii="Times New Roman" w:hAnsi="Times New Roman"/>
          <w:w w:val="115"/>
          <w:sz w:val="25"/>
        </w:rPr>
        <w:t> </w:t>
      </w:r>
      <w:r>
        <w:rPr>
          <w:rFonts w:ascii="Arial Narrow" w:hAnsi="Arial Narrow"/>
          <w:w w:val="115"/>
          <w:sz w:val="25"/>
        </w:rPr>
        <w:t>-MINFIN-,</w:t>
      </w:r>
      <w:r>
        <w:rPr>
          <w:rFonts w:ascii="Times New Roman" w:hAnsi="Times New Roman"/>
          <w:w w:val="115"/>
          <w:sz w:val="25"/>
        </w:rPr>
        <w:t> </w:t>
      </w:r>
      <w:r>
        <w:rPr>
          <w:rFonts w:ascii="Arial Narrow" w:hAnsi="Arial Narrow"/>
          <w:w w:val="115"/>
          <w:sz w:val="25"/>
        </w:rPr>
        <w:t>la</w:t>
      </w:r>
      <w:r>
        <w:rPr>
          <w:rFonts w:ascii="Times New Roman" w:hAnsi="Times New Roman"/>
          <w:w w:val="115"/>
          <w:sz w:val="25"/>
        </w:rPr>
        <w:t> </w:t>
      </w:r>
      <w:r>
        <w:rPr>
          <w:rFonts w:ascii="Arial Narrow" w:hAnsi="Arial Narrow"/>
          <w:w w:val="115"/>
          <w:sz w:val="25"/>
        </w:rPr>
        <w:t>Unidad</w:t>
      </w:r>
      <w:r>
        <w:rPr>
          <w:rFonts w:ascii="Times New Roman" w:hAnsi="Times New Roman"/>
          <w:w w:val="115"/>
          <w:sz w:val="25"/>
        </w:rPr>
        <w:t> </w:t>
      </w:r>
      <w:r>
        <w:rPr>
          <w:rFonts w:ascii="Arial Narrow" w:hAnsi="Arial Narrow"/>
          <w:w w:val="115"/>
          <w:sz w:val="25"/>
        </w:rPr>
        <w:t>Especial</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Ejecución</w:t>
      </w:r>
      <w:r>
        <w:rPr>
          <w:rFonts w:ascii="Times New Roman" w:hAnsi="Times New Roman"/>
          <w:w w:val="115"/>
          <w:sz w:val="25"/>
        </w:rPr>
        <w:t> </w:t>
      </w:r>
      <w:r>
        <w:rPr>
          <w:rFonts w:ascii="Arial Narrow" w:hAnsi="Arial Narrow"/>
          <w:w w:val="115"/>
          <w:sz w:val="25"/>
        </w:rPr>
        <w:t>de</w:t>
      </w:r>
      <w:r>
        <w:rPr>
          <w:rFonts w:ascii="Times New Roman" w:hAnsi="Times New Roman"/>
          <w:w w:val="115"/>
          <w:sz w:val="25"/>
        </w:rPr>
        <w:t> </w:t>
      </w:r>
      <w:r>
        <w:rPr>
          <w:rFonts w:ascii="Arial Narrow" w:hAnsi="Arial Narrow"/>
          <w:w w:val="115"/>
          <w:sz w:val="25"/>
        </w:rPr>
        <w:t>Programas</w:t>
      </w:r>
    </w:p>
    <w:p>
      <w:pPr>
        <w:spacing w:after="0" w:line="252" w:lineRule="auto"/>
        <w:jc w:val="both"/>
        <w:rPr>
          <w:rFonts w:ascii="Arial Narrow" w:hAnsi="Arial Narrow"/>
          <w:sz w:val="25"/>
        </w:rPr>
        <w:sectPr>
          <w:headerReference w:type="default" r:id="rId35"/>
          <w:footerReference w:type="default" r:id="rId36"/>
          <w:pgSz w:w="12240" w:h="15840"/>
          <w:pgMar w:header="710" w:footer="856" w:top="1000" w:bottom="1040" w:left="1300" w:right="600"/>
          <w:pgNumType w:start="1"/>
        </w:sectPr>
      </w:pPr>
    </w:p>
    <w:p>
      <w:pPr>
        <w:pStyle w:val="BodyText"/>
        <w:spacing w:before="1"/>
        <w:rPr>
          <w:sz w:val="15"/>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9"/>
        <w:gridCol w:w="3050"/>
        <w:gridCol w:w="1413"/>
        <w:gridCol w:w="2543"/>
      </w:tblGrid>
      <w:tr>
        <w:trPr>
          <w:trHeight w:val="337" w:hRule="atLeast"/>
        </w:trPr>
        <w:tc>
          <w:tcPr>
            <w:tcW w:w="1819" w:type="dxa"/>
          </w:tcPr>
          <w:p>
            <w:pPr>
              <w:pStyle w:val="TableParagraph"/>
              <w:spacing w:before="10"/>
              <w:ind w:left="323"/>
              <w:rPr>
                <w:sz w:val="24"/>
              </w:rPr>
            </w:pPr>
            <w:r>
              <w:rPr>
                <w:spacing w:val="-2"/>
                <w:w w:val="115"/>
                <w:sz w:val="24"/>
              </w:rPr>
              <w:t>Referencia:</w:t>
            </w:r>
          </w:p>
        </w:tc>
        <w:tc>
          <w:tcPr>
            <w:tcW w:w="3050" w:type="dxa"/>
          </w:tcPr>
          <w:p>
            <w:pPr>
              <w:pStyle w:val="TableParagraph"/>
              <w:spacing w:before="12"/>
              <w:ind w:left="147" w:right="136"/>
              <w:jc w:val="center"/>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029-10-</w:t>
            </w:r>
            <w:r>
              <w:rPr>
                <w:spacing w:val="-4"/>
                <w:w w:val="120"/>
                <w:sz w:val="24"/>
              </w:rPr>
              <w:t>2023</w:t>
            </w:r>
          </w:p>
        </w:tc>
        <w:tc>
          <w:tcPr>
            <w:tcW w:w="1413" w:type="dxa"/>
          </w:tcPr>
          <w:p>
            <w:pPr>
              <w:pStyle w:val="TableParagraph"/>
              <w:spacing w:before="10"/>
              <w:ind w:left="92" w:right="84"/>
              <w:jc w:val="center"/>
              <w:rPr>
                <w:sz w:val="24"/>
              </w:rPr>
            </w:pPr>
            <w:r>
              <w:rPr>
                <w:spacing w:val="-2"/>
                <w:w w:val="115"/>
                <w:sz w:val="24"/>
              </w:rPr>
              <w:t>Fecha:</w:t>
            </w:r>
          </w:p>
        </w:tc>
        <w:tc>
          <w:tcPr>
            <w:tcW w:w="2543" w:type="dxa"/>
          </w:tcPr>
          <w:p>
            <w:pPr>
              <w:pStyle w:val="TableParagraph"/>
              <w:spacing w:before="10"/>
              <w:ind w:left="250"/>
              <w:rPr>
                <w:sz w:val="24"/>
              </w:rPr>
            </w:pPr>
            <w:r>
              <w:rPr>
                <w:w w:val="120"/>
                <w:sz w:val="24"/>
              </w:rPr>
              <w:t>31</w:t>
            </w:r>
            <w:r>
              <w:rPr>
                <w:rFonts w:ascii="Times New Roman"/>
                <w:spacing w:val="-11"/>
                <w:w w:val="120"/>
                <w:sz w:val="24"/>
              </w:rPr>
              <w:t> </w:t>
            </w:r>
            <w:r>
              <w:rPr>
                <w:w w:val="120"/>
                <w:sz w:val="24"/>
              </w:rPr>
              <w:t>de</w:t>
            </w:r>
            <w:r>
              <w:rPr>
                <w:rFonts w:ascii="Times New Roman"/>
                <w:spacing w:val="-10"/>
                <w:w w:val="120"/>
                <w:sz w:val="24"/>
              </w:rPr>
              <w:t> </w:t>
            </w:r>
            <w:r>
              <w:rPr>
                <w:w w:val="120"/>
                <w:sz w:val="24"/>
              </w:rPr>
              <w:t>octubre</w:t>
            </w:r>
            <w:r>
              <w:rPr>
                <w:rFonts w:ascii="Times New Roman"/>
                <w:spacing w:val="-11"/>
                <w:w w:val="120"/>
                <w:sz w:val="24"/>
              </w:rPr>
              <w:t> </w:t>
            </w:r>
            <w:r>
              <w:rPr>
                <w:spacing w:val="-4"/>
                <w:w w:val="120"/>
                <w:sz w:val="24"/>
              </w:rPr>
              <w:t>2023</w:t>
            </w:r>
          </w:p>
        </w:tc>
      </w:tr>
      <w:tr>
        <w:trPr>
          <w:trHeight w:val="755" w:hRule="atLeast"/>
        </w:trPr>
        <w:tc>
          <w:tcPr>
            <w:tcW w:w="1819" w:type="dxa"/>
          </w:tcPr>
          <w:p>
            <w:pPr>
              <w:pStyle w:val="TableParagraph"/>
              <w:spacing w:line="252" w:lineRule="auto" w:before="10"/>
              <w:ind w:left="410" w:firstLine="115"/>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050" w:type="dxa"/>
          </w:tcPr>
          <w:p>
            <w:pPr>
              <w:pStyle w:val="TableParagraph"/>
              <w:spacing w:before="2"/>
              <w:ind w:left="0"/>
              <w:rPr>
                <w:sz w:val="26"/>
              </w:rPr>
            </w:pPr>
          </w:p>
          <w:p>
            <w:pPr>
              <w:pStyle w:val="TableParagraph"/>
              <w:spacing w:before="0"/>
              <w:ind w:left="147" w:right="135"/>
              <w:jc w:val="center"/>
              <w:rPr>
                <w:sz w:val="24"/>
              </w:rPr>
            </w:pPr>
            <w:r>
              <w:rPr>
                <w:spacing w:val="-2"/>
                <w:w w:val="115"/>
                <w:sz w:val="24"/>
              </w:rPr>
              <w:t>Profesionales</w:t>
            </w:r>
          </w:p>
        </w:tc>
        <w:tc>
          <w:tcPr>
            <w:tcW w:w="1413" w:type="dxa"/>
          </w:tcPr>
          <w:p>
            <w:pPr>
              <w:pStyle w:val="TableParagraph"/>
              <w:spacing w:before="10"/>
              <w:ind w:left="94" w:right="84"/>
              <w:jc w:val="center"/>
              <w:rPr>
                <w:sz w:val="24"/>
              </w:rPr>
            </w:pPr>
            <w:r>
              <w:rPr>
                <w:spacing w:val="-2"/>
                <w:w w:val="120"/>
                <w:sz w:val="24"/>
              </w:rPr>
              <w:t>Contratista:</w:t>
            </w:r>
          </w:p>
        </w:tc>
        <w:tc>
          <w:tcPr>
            <w:tcW w:w="2543" w:type="dxa"/>
          </w:tcPr>
          <w:p>
            <w:pPr>
              <w:pStyle w:val="TableParagraph"/>
              <w:spacing w:line="252" w:lineRule="auto" w:before="10"/>
              <w:ind w:left="896" w:hanging="766"/>
              <w:rPr>
                <w:sz w:val="24"/>
              </w:rPr>
            </w:pPr>
            <w:r>
              <w:rPr>
                <w:w w:val="115"/>
                <w:sz w:val="24"/>
              </w:rPr>
              <w:t>Hugo</w:t>
            </w:r>
            <w:r>
              <w:rPr>
                <w:rFonts w:ascii="Times New Roman"/>
                <w:w w:val="115"/>
                <w:sz w:val="24"/>
              </w:rPr>
              <w:t> </w:t>
            </w:r>
            <w:r>
              <w:rPr>
                <w:w w:val="115"/>
                <w:sz w:val="24"/>
              </w:rPr>
              <w:t>Roberto</w:t>
            </w:r>
            <w:r>
              <w:rPr>
                <w:rFonts w:ascii="Times New Roman"/>
                <w:w w:val="115"/>
                <w:sz w:val="24"/>
              </w:rPr>
              <w:t> </w:t>
            </w:r>
            <w:r>
              <w:rPr>
                <w:w w:val="115"/>
                <w:sz w:val="24"/>
              </w:rPr>
              <w:t>Monroy</w:t>
            </w:r>
            <w:r>
              <w:rPr>
                <w:rFonts w:ascii="Times New Roman"/>
                <w:w w:val="115"/>
                <w:sz w:val="24"/>
              </w:rPr>
              <w:t> </w:t>
            </w:r>
            <w:r>
              <w:rPr>
                <w:spacing w:val="-2"/>
                <w:w w:val="115"/>
                <w:sz w:val="24"/>
              </w:rPr>
              <w:t>Castillo</w:t>
            </w:r>
          </w:p>
        </w:tc>
      </w:tr>
    </w:tbl>
    <w:p>
      <w:pPr>
        <w:pStyle w:val="BodyText"/>
        <w:rPr>
          <w:sz w:val="20"/>
        </w:rPr>
      </w:pPr>
    </w:p>
    <w:p>
      <w:pPr>
        <w:pStyle w:val="BodyText"/>
        <w:rPr>
          <w:sz w:val="20"/>
        </w:rPr>
      </w:pPr>
    </w:p>
    <w:p>
      <w:pPr>
        <w:pStyle w:val="BodyText"/>
        <w:spacing w:before="9"/>
      </w:pPr>
    </w:p>
    <w:p>
      <w:pPr>
        <w:spacing w:before="0"/>
        <w:ind w:left="761" w:right="0" w:firstLine="0"/>
        <w:jc w:val="both"/>
        <w:rPr>
          <w:sz w:val="25"/>
        </w:rPr>
      </w:pPr>
      <w:r>
        <w:rPr>
          <w:w w:val="115"/>
          <w:sz w:val="25"/>
        </w:rPr>
        <w:t>y</w:t>
      </w:r>
      <w:r>
        <w:rPr>
          <w:rFonts w:ascii="Times New Roman" w:hAnsi="Times New Roman"/>
          <w:spacing w:val="-20"/>
          <w:w w:val="115"/>
          <w:sz w:val="25"/>
        </w:rPr>
        <w:t> </w:t>
      </w:r>
      <w:r>
        <w:rPr>
          <w:w w:val="115"/>
          <w:sz w:val="25"/>
        </w:rPr>
        <w:t>Proyectos</w:t>
      </w:r>
      <w:r>
        <w:rPr>
          <w:rFonts w:ascii="Times New Roman" w:hAnsi="Times New Roman"/>
          <w:spacing w:val="-19"/>
          <w:w w:val="115"/>
          <w:sz w:val="25"/>
        </w:rPr>
        <w:t> </w:t>
      </w:r>
      <w:r>
        <w:rPr>
          <w:w w:val="115"/>
          <w:sz w:val="25"/>
        </w:rPr>
        <w:t>de</w:t>
      </w:r>
      <w:r>
        <w:rPr>
          <w:rFonts w:ascii="Times New Roman" w:hAnsi="Times New Roman"/>
          <w:spacing w:val="-21"/>
          <w:w w:val="115"/>
          <w:sz w:val="25"/>
        </w:rPr>
        <w:t> </w:t>
      </w:r>
      <w:r>
        <w:rPr>
          <w:w w:val="115"/>
          <w:sz w:val="25"/>
        </w:rPr>
        <w:t>Salud</w:t>
      </w:r>
      <w:r>
        <w:rPr>
          <w:rFonts w:ascii="Times New Roman" w:hAnsi="Times New Roman"/>
          <w:spacing w:val="-20"/>
          <w:w w:val="115"/>
          <w:sz w:val="25"/>
        </w:rPr>
        <w:t> </w:t>
      </w:r>
      <w:r>
        <w:rPr>
          <w:w w:val="115"/>
          <w:sz w:val="25"/>
        </w:rPr>
        <w:t>(UEPPS)</w:t>
      </w:r>
      <w:r>
        <w:rPr>
          <w:rFonts w:ascii="Times New Roman" w:hAnsi="Times New Roman"/>
          <w:spacing w:val="-21"/>
          <w:w w:val="115"/>
          <w:sz w:val="25"/>
        </w:rPr>
        <w:t> </w:t>
      </w:r>
      <w:r>
        <w:rPr>
          <w:w w:val="115"/>
          <w:sz w:val="25"/>
        </w:rPr>
        <w:t>del</w:t>
      </w:r>
      <w:r>
        <w:rPr>
          <w:rFonts w:ascii="Times New Roman" w:hAnsi="Times New Roman"/>
          <w:spacing w:val="-20"/>
          <w:w w:val="115"/>
          <w:sz w:val="25"/>
        </w:rPr>
        <w:t> </w:t>
      </w:r>
      <w:r>
        <w:rPr>
          <w:w w:val="115"/>
          <w:sz w:val="25"/>
        </w:rPr>
        <w:t>Ministerio</w:t>
      </w:r>
      <w:r>
        <w:rPr>
          <w:rFonts w:ascii="Times New Roman" w:hAnsi="Times New Roman"/>
          <w:spacing w:val="-22"/>
          <w:w w:val="115"/>
          <w:sz w:val="25"/>
        </w:rPr>
        <w:t> </w:t>
      </w:r>
      <w:r>
        <w:rPr>
          <w:w w:val="115"/>
          <w:sz w:val="25"/>
        </w:rPr>
        <w:t>de</w:t>
      </w:r>
      <w:r>
        <w:rPr>
          <w:rFonts w:ascii="Times New Roman" w:hAnsi="Times New Roman"/>
          <w:spacing w:val="-19"/>
          <w:w w:val="115"/>
          <w:sz w:val="25"/>
        </w:rPr>
        <w:t> </w:t>
      </w:r>
      <w:r>
        <w:rPr>
          <w:w w:val="115"/>
          <w:sz w:val="25"/>
        </w:rPr>
        <w:t>Salud</w:t>
      </w:r>
      <w:r>
        <w:rPr>
          <w:rFonts w:ascii="Times New Roman" w:hAnsi="Times New Roman"/>
          <w:spacing w:val="-18"/>
          <w:w w:val="115"/>
          <w:sz w:val="25"/>
        </w:rPr>
        <w:t> </w:t>
      </w:r>
      <w:r>
        <w:rPr>
          <w:w w:val="115"/>
          <w:sz w:val="25"/>
        </w:rPr>
        <w:t>Pública</w:t>
      </w:r>
      <w:r>
        <w:rPr>
          <w:rFonts w:ascii="Times New Roman" w:hAnsi="Times New Roman"/>
          <w:spacing w:val="-21"/>
          <w:w w:val="115"/>
          <w:sz w:val="25"/>
        </w:rPr>
        <w:t> </w:t>
      </w:r>
      <w:r>
        <w:rPr>
          <w:w w:val="115"/>
          <w:sz w:val="25"/>
        </w:rPr>
        <w:t>y</w:t>
      </w:r>
      <w:r>
        <w:rPr>
          <w:rFonts w:ascii="Times New Roman" w:hAnsi="Times New Roman"/>
          <w:spacing w:val="-19"/>
          <w:w w:val="115"/>
          <w:sz w:val="25"/>
        </w:rPr>
        <w:t> </w:t>
      </w:r>
      <w:r>
        <w:rPr>
          <w:w w:val="115"/>
          <w:sz w:val="25"/>
        </w:rPr>
        <w:t>Asistencia</w:t>
      </w:r>
      <w:r>
        <w:rPr>
          <w:rFonts w:ascii="Times New Roman" w:hAnsi="Times New Roman"/>
          <w:spacing w:val="-20"/>
          <w:w w:val="115"/>
          <w:sz w:val="25"/>
        </w:rPr>
        <w:t> </w:t>
      </w:r>
      <w:r>
        <w:rPr>
          <w:spacing w:val="-2"/>
          <w:w w:val="115"/>
          <w:sz w:val="25"/>
        </w:rPr>
        <w:t>Social</w:t>
      </w:r>
    </w:p>
    <w:p>
      <w:pPr>
        <w:spacing w:line="252" w:lineRule="auto" w:before="16"/>
        <w:ind w:left="761" w:right="1097" w:firstLine="0"/>
        <w:jc w:val="both"/>
        <w:rPr>
          <w:sz w:val="25"/>
        </w:rPr>
      </w:pPr>
      <w:r>
        <w:rPr>
          <w:w w:val="115"/>
          <w:sz w:val="25"/>
        </w:rPr>
        <w:t>-MSPAS-,</w:t>
      </w:r>
      <w:r>
        <w:rPr>
          <w:rFonts w:ascii="Times New Roman" w:hAnsi="Times New Roman"/>
          <w:w w:val="115"/>
          <w:sz w:val="25"/>
        </w:rPr>
        <w:t> </w:t>
      </w:r>
      <w:r>
        <w:rPr>
          <w:w w:val="115"/>
          <w:sz w:val="25"/>
        </w:rPr>
        <w:t>se</w:t>
      </w:r>
      <w:r>
        <w:rPr>
          <w:rFonts w:ascii="Times New Roman" w:hAnsi="Times New Roman"/>
          <w:w w:val="115"/>
          <w:sz w:val="25"/>
        </w:rPr>
        <w:t> </w:t>
      </w:r>
      <w:r>
        <w:rPr>
          <w:w w:val="115"/>
          <w:sz w:val="25"/>
        </w:rPr>
        <w:t>trabajó</w:t>
      </w:r>
      <w:r>
        <w:rPr>
          <w:rFonts w:ascii="Times New Roman" w:hAnsi="Times New Roman"/>
          <w:w w:val="115"/>
          <w:sz w:val="25"/>
        </w:rPr>
        <w:t> </w:t>
      </w:r>
      <w:r>
        <w:rPr>
          <w:w w:val="115"/>
          <w:sz w:val="25"/>
        </w:rPr>
        <w:t>sobre</w:t>
      </w:r>
      <w:r>
        <w:rPr>
          <w:rFonts w:ascii="Times New Roman" w:hAnsi="Times New Roman"/>
          <w:w w:val="115"/>
          <w:sz w:val="25"/>
        </w:rPr>
        <w:t> </w:t>
      </w:r>
      <w:r>
        <w:rPr>
          <w:w w:val="115"/>
          <w:sz w:val="25"/>
        </w:rPr>
        <w:t>el</w:t>
      </w:r>
      <w:r>
        <w:rPr>
          <w:rFonts w:ascii="Times New Roman" w:hAnsi="Times New Roman"/>
          <w:w w:val="115"/>
          <w:sz w:val="25"/>
        </w:rPr>
        <w:t> </w:t>
      </w:r>
      <w:r>
        <w:rPr>
          <w:w w:val="115"/>
          <w:sz w:val="25"/>
        </w:rPr>
        <w:t>Módulo</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Contratos</w:t>
      </w:r>
      <w:r>
        <w:rPr>
          <w:rFonts w:ascii="Times New Roman" w:hAnsi="Times New Roman"/>
          <w:w w:val="115"/>
          <w:sz w:val="25"/>
        </w:rPr>
        <w:t> </w:t>
      </w:r>
      <w:r>
        <w:rPr>
          <w:w w:val="115"/>
          <w:sz w:val="25"/>
        </w:rPr>
        <w:t>del</w:t>
      </w:r>
      <w:r>
        <w:rPr>
          <w:rFonts w:ascii="Times New Roman" w:hAnsi="Times New Roman"/>
          <w:w w:val="115"/>
          <w:sz w:val="25"/>
        </w:rPr>
        <w:t> </w:t>
      </w:r>
      <w:r>
        <w:rPr>
          <w:w w:val="115"/>
          <w:sz w:val="25"/>
        </w:rPr>
        <w:t>Sistema</w:t>
      </w:r>
      <w:r>
        <w:rPr>
          <w:rFonts w:ascii="Times New Roman" w:hAnsi="Times New Roman"/>
          <w:w w:val="115"/>
          <w:sz w:val="25"/>
        </w:rPr>
        <w:t> </w:t>
      </w:r>
      <w:r>
        <w:rPr>
          <w:w w:val="115"/>
          <w:sz w:val="25"/>
        </w:rPr>
        <w:t>Informático</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Gestión</w:t>
      </w:r>
      <w:r>
        <w:rPr>
          <w:rFonts w:ascii="Times New Roman" w:hAnsi="Times New Roman"/>
          <w:w w:val="115"/>
          <w:sz w:val="25"/>
        </w:rPr>
        <w:t> </w:t>
      </w:r>
      <w:r>
        <w:rPr>
          <w:w w:val="115"/>
          <w:sz w:val="25"/>
        </w:rPr>
        <w:t>para</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correcta</w:t>
      </w:r>
      <w:r>
        <w:rPr>
          <w:rFonts w:ascii="Times New Roman" w:hAnsi="Times New Roman"/>
          <w:w w:val="115"/>
          <w:sz w:val="25"/>
        </w:rPr>
        <w:t> </w:t>
      </w:r>
      <w:r>
        <w:rPr>
          <w:w w:val="115"/>
          <w:sz w:val="25"/>
        </w:rPr>
        <w:t>clasificación</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las</w:t>
      </w:r>
      <w:r>
        <w:rPr>
          <w:rFonts w:ascii="Times New Roman" w:hAnsi="Times New Roman"/>
          <w:w w:val="115"/>
          <w:sz w:val="25"/>
        </w:rPr>
        <w:t> </w:t>
      </w:r>
      <w:r>
        <w:rPr>
          <w:w w:val="115"/>
          <w:sz w:val="25"/>
        </w:rPr>
        <w:t>nuevas</w:t>
      </w:r>
      <w:r>
        <w:rPr>
          <w:rFonts w:ascii="Times New Roman" w:hAnsi="Times New Roman"/>
          <w:w w:val="115"/>
          <w:sz w:val="25"/>
        </w:rPr>
        <w:t> </w:t>
      </w:r>
      <w:r>
        <w:rPr>
          <w:w w:val="115"/>
          <w:sz w:val="25"/>
        </w:rPr>
        <w:t>ampliaciones</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los</w:t>
      </w:r>
      <w:r>
        <w:rPr>
          <w:rFonts w:ascii="Times New Roman" w:hAnsi="Times New Roman"/>
          <w:w w:val="115"/>
          <w:sz w:val="25"/>
        </w:rPr>
        <w:t> </w:t>
      </w:r>
      <w:r>
        <w:rPr>
          <w:w w:val="115"/>
          <w:sz w:val="25"/>
        </w:rPr>
        <w:t>hospitales</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Chiquimula</w:t>
      </w:r>
      <w:r>
        <w:rPr>
          <w:rFonts w:ascii="Times New Roman" w:hAnsi="Times New Roman"/>
          <w:w w:val="115"/>
          <w:sz w:val="25"/>
        </w:rPr>
        <w:t> </w:t>
      </w:r>
      <w:r>
        <w:rPr>
          <w:w w:val="115"/>
          <w:sz w:val="25"/>
        </w:rPr>
        <w:t>y</w:t>
      </w:r>
      <w:r>
        <w:rPr>
          <w:rFonts w:ascii="Times New Roman" w:hAnsi="Times New Roman"/>
          <w:w w:val="115"/>
          <w:sz w:val="25"/>
        </w:rPr>
        <w:t> </w:t>
      </w:r>
      <w:r>
        <w:rPr>
          <w:w w:val="115"/>
          <w:sz w:val="25"/>
        </w:rPr>
        <w:t>Sololá,</w:t>
      </w:r>
      <w:r>
        <w:rPr>
          <w:rFonts w:ascii="Times New Roman" w:hAnsi="Times New Roman"/>
          <w:w w:val="115"/>
          <w:sz w:val="25"/>
        </w:rPr>
        <w:t> </w:t>
      </w:r>
      <w:r>
        <w:rPr>
          <w:w w:val="115"/>
          <w:sz w:val="25"/>
        </w:rPr>
        <w:t>a</w:t>
      </w:r>
      <w:r>
        <w:rPr>
          <w:rFonts w:ascii="Times New Roman" w:hAnsi="Times New Roman"/>
          <w:w w:val="115"/>
          <w:sz w:val="25"/>
        </w:rPr>
        <w:t> </w:t>
      </w:r>
      <w:r>
        <w:rPr>
          <w:w w:val="115"/>
          <w:sz w:val="25"/>
        </w:rPr>
        <w:t>requerimiento</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Secretaria</w:t>
      </w:r>
      <w:r>
        <w:rPr>
          <w:rFonts w:ascii="Times New Roman" w:hAnsi="Times New Roman"/>
          <w:w w:val="115"/>
          <w:sz w:val="25"/>
        </w:rPr>
        <w:t> </w:t>
      </w:r>
      <w:r>
        <w:rPr>
          <w:w w:val="115"/>
          <w:sz w:val="25"/>
        </w:rPr>
        <w:t>Privada</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Presidencia</w:t>
      </w:r>
      <w:r>
        <w:rPr>
          <w:rFonts w:ascii="Times New Roman" w:hAnsi="Times New Roman"/>
          <w:w w:val="115"/>
          <w:sz w:val="25"/>
        </w:rPr>
        <w:t> </w:t>
      </w:r>
      <w:r>
        <w:rPr>
          <w:w w:val="115"/>
          <w:sz w:val="25"/>
        </w:rPr>
        <w:t>de</w:t>
      </w:r>
      <w:r>
        <w:rPr>
          <w:rFonts w:ascii="Times New Roman" w:hAnsi="Times New Roman"/>
          <w:w w:val="115"/>
          <w:sz w:val="25"/>
        </w:rPr>
        <w:t> </w:t>
      </w:r>
      <w:r>
        <w:rPr>
          <w:w w:val="115"/>
          <w:sz w:val="25"/>
        </w:rPr>
        <w:t>la</w:t>
      </w:r>
      <w:r>
        <w:rPr>
          <w:rFonts w:ascii="Times New Roman" w:hAnsi="Times New Roman"/>
          <w:w w:val="115"/>
          <w:sz w:val="25"/>
        </w:rPr>
        <w:t> </w:t>
      </w:r>
      <w:r>
        <w:rPr>
          <w:w w:val="115"/>
          <w:sz w:val="25"/>
        </w:rPr>
        <w:t>República.</w:t>
      </w:r>
    </w:p>
    <w:p>
      <w:pPr>
        <w:pStyle w:val="BodyText"/>
        <w:spacing w:before="10"/>
      </w:pPr>
    </w:p>
    <w:p>
      <w:pPr>
        <w:spacing w:line="484" w:lineRule="auto" w:before="0"/>
        <w:ind w:left="401" w:right="3927" w:firstLine="0"/>
        <w:jc w:val="both"/>
        <w:rPr>
          <w:sz w:val="25"/>
        </w:rPr>
      </w:pPr>
      <w:r>
        <w:rPr>
          <w:spacing w:val="-2"/>
          <w:w w:val="120"/>
          <w:sz w:val="25"/>
        </w:rPr>
        <w:t>Sin</w:t>
      </w:r>
      <w:r>
        <w:rPr>
          <w:rFonts w:ascii="Times New Roman"/>
          <w:spacing w:val="-12"/>
          <w:w w:val="120"/>
          <w:sz w:val="25"/>
        </w:rPr>
        <w:t> </w:t>
      </w:r>
      <w:r>
        <w:rPr>
          <w:spacing w:val="-2"/>
          <w:w w:val="120"/>
          <w:sz w:val="25"/>
        </w:rPr>
        <w:t>otro</w:t>
      </w:r>
      <w:r>
        <w:rPr>
          <w:rFonts w:ascii="Times New Roman"/>
          <w:spacing w:val="-13"/>
          <w:w w:val="120"/>
          <w:sz w:val="25"/>
        </w:rPr>
        <w:t> </w:t>
      </w:r>
      <w:r>
        <w:rPr>
          <w:spacing w:val="-2"/>
          <w:w w:val="120"/>
          <w:sz w:val="25"/>
        </w:rPr>
        <w:t>en</w:t>
      </w:r>
      <w:r>
        <w:rPr>
          <w:rFonts w:ascii="Times New Roman"/>
          <w:spacing w:val="-12"/>
          <w:w w:val="120"/>
          <w:sz w:val="25"/>
        </w:rPr>
        <w:t> </w:t>
      </w:r>
      <w:r>
        <w:rPr>
          <w:spacing w:val="-2"/>
          <w:w w:val="120"/>
          <w:sz w:val="25"/>
        </w:rPr>
        <w:t>particular,</w:t>
      </w:r>
      <w:r>
        <w:rPr>
          <w:rFonts w:ascii="Times New Roman"/>
          <w:spacing w:val="-13"/>
          <w:w w:val="120"/>
          <w:sz w:val="25"/>
        </w:rPr>
        <w:t> </w:t>
      </w:r>
      <w:r>
        <w:rPr>
          <w:spacing w:val="-2"/>
          <w:w w:val="120"/>
          <w:sz w:val="25"/>
        </w:rPr>
        <w:t>me</w:t>
      </w:r>
      <w:r>
        <w:rPr>
          <w:rFonts w:ascii="Times New Roman"/>
          <w:spacing w:val="-13"/>
          <w:w w:val="120"/>
          <w:sz w:val="25"/>
        </w:rPr>
        <w:t> </w:t>
      </w:r>
      <w:r>
        <w:rPr>
          <w:spacing w:val="-2"/>
          <w:w w:val="120"/>
          <w:sz w:val="25"/>
        </w:rPr>
        <w:t>es</w:t>
      </w:r>
      <w:r>
        <w:rPr>
          <w:rFonts w:ascii="Times New Roman"/>
          <w:spacing w:val="-13"/>
          <w:w w:val="120"/>
          <w:sz w:val="25"/>
        </w:rPr>
        <w:t> </w:t>
      </w:r>
      <w:r>
        <w:rPr>
          <w:spacing w:val="-2"/>
          <w:w w:val="120"/>
          <w:sz w:val="25"/>
        </w:rPr>
        <w:t>grato</w:t>
      </w:r>
      <w:r>
        <w:rPr>
          <w:rFonts w:ascii="Times New Roman"/>
          <w:spacing w:val="-10"/>
          <w:w w:val="120"/>
          <w:sz w:val="25"/>
        </w:rPr>
        <w:t> </w:t>
      </w:r>
      <w:r>
        <w:rPr>
          <w:spacing w:val="-2"/>
          <w:w w:val="120"/>
          <w:sz w:val="25"/>
        </w:rPr>
        <w:t>suscribirme</w:t>
      </w:r>
      <w:r>
        <w:rPr>
          <w:rFonts w:ascii="Times New Roman"/>
          <w:spacing w:val="-13"/>
          <w:w w:val="120"/>
          <w:sz w:val="25"/>
        </w:rPr>
        <w:t> </w:t>
      </w:r>
      <w:r>
        <w:rPr>
          <w:spacing w:val="-2"/>
          <w:w w:val="120"/>
          <w:sz w:val="25"/>
        </w:rPr>
        <w:t>de</w:t>
      </w:r>
      <w:r>
        <w:rPr>
          <w:rFonts w:ascii="Times New Roman"/>
          <w:spacing w:val="-12"/>
          <w:w w:val="120"/>
          <w:sz w:val="25"/>
        </w:rPr>
        <w:t> </w:t>
      </w:r>
      <w:r>
        <w:rPr>
          <w:spacing w:val="-2"/>
          <w:w w:val="120"/>
          <w:sz w:val="25"/>
        </w:rPr>
        <w:t>usted.</w:t>
      </w:r>
      <w:r>
        <w:rPr>
          <w:rFonts w:ascii="Times New Roman"/>
          <w:spacing w:val="-2"/>
          <w:w w:val="120"/>
          <w:sz w:val="25"/>
        </w:rPr>
        <w:t> </w:t>
      </w:r>
      <w:r>
        <w:rPr>
          <w:spacing w:val="-2"/>
          <w:w w:val="120"/>
          <w:sz w:val="25"/>
        </w:rPr>
        <w:t>Atentamente,</w:t>
      </w: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10"/>
        <w:rPr>
          <w:sz w:val="32"/>
        </w:rPr>
      </w:pPr>
    </w:p>
    <w:p>
      <w:pPr>
        <w:spacing w:before="0"/>
        <w:ind w:left="404" w:right="0" w:firstLine="0"/>
        <w:jc w:val="both"/>
        <w:rPr>
          <w:sz w:val="25"/>
        </w:rPr>
      </w:pPr>
      <w:r>
        <w:rPr>
          <w:w w:val="115"/>
          <w:sz w:val="25"/>
        </w:rPr>
        <w:t>Dr.</w:t>
      </w:r>
      <w:r>
        <w:rPr>
          <w:rFonts w:ascii="Times New Roman"/>
          <w:spacing w:val="8"/>
          <w:w w:val="115"/>
          <w:sz w:val="25"/>
        </w:rPr>
        <w:t> </w:t>
      </w:r>
      <w:r>
        <w:rPr>
          <w:w w:val="115"/>
          <w:sz w:val="25"/>
        </w:rPr>
        <w:t>Hugo</w:t>
      </w:r>
      <w:r>
        <w:rPr>
          <w:rFonts w:ascii="Times New Roman"/>
          <w:spacing w:val="5"/>
          <w:w w:val="115"/>
          <w:sz w:val="25"/>
        </w:rPr>
        <w:t> </w:t>
      </w:r>
      <w:r>
        <w:rPr>
          <w:w w:val="115"/>
          <w:sz w:val="25"/>
        </w:rPr>
        <w:t>Roberto</w:t>
      </w:r>
      <w:r>
        <w:rPr>
          <w:rFonts w:ascii="Times New Roman"/>
          <w:spacing w:val="4"/>
          <w:w w:val="115"/>
          <w:sz w:val="25"/>
        </w:rPr>
        <w:t> </w:t>
      </w:r>
      <w:r>
        <w:rPr>
          <w:w w:val="115"/>
          <w:sz w:val="25"/>
        </w:rPr>
        <w:t>Monroy</w:t>
      </w:r>
      <w:r>
        <w:rPr>
          <w:rFonts w:ascii="Times New Roman"/>
          <w:spacing w:val="6"/>
          <w:w w:val="115"/>
          <w:sz w:val="25"/>
        </w:rPr>
        <w:t> </w:t>
      </w:r>
      <w:r>
        <w:rPr>
          <w:spacing w:val="-2"/>
          <w:w w:val="115"/>
          <w:sz w:val="25"/>
        </w:rPr>
        <w:t>Castillo</w:t>
      </w: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8"/>
        <w:rPr>
          <w:sz w:val="30"/>
        </w:rPr>
      </w:pPr>
    </w:p>
    <w:p>
      <w:pPr>
        <w:spacing w:before="0"/>
        <w:ind w:left="1708" w:right="2401" w:firstLine="0"/>
        <w:jc w:val="center"/>
        <w:rPr>
          <w:sz w:val="25"/>
        </w:rPr>
      </w:pPr>
      <w:r>
        <w:rPr>
          <w:w w:val="115"/>
          <w:sz w:val="25"/>
        </w:rPr>
        <w:t>Vo.</w:t>
      </w:r>
      <w:r>
        <w:rPr>
          <w:rFonts w:ascii="Times New Roman"/>
          <w:spacing w:val="-7"/>
          <w:w w:val="115"/>
          <w:sz w:val="25"/>
        </w:rPr>
        <w:t> </w:t>
      </w:r>
      <w:r>
        <w:rPr>
          <w:spacing w:val="-5"/>
          <w:w w:val="115"/>
          <w:sz w:val="25"/>
        </w:rPr>
        <w:t>Bo.</w:t>
      </w:r>
    </w:p>
    <w:p>
      <w:pPr>
        <w:spacing w:after="0"/>
        <w:jc w:val="center"/>
        <w:rPr>
          <w:sz w:val="25"/>
        </w:rPr>
        <w:sectPr>
          <w:pgSz w:w="12240" w:h="15840"/>
          <w:pgMar w:header="710" w:footer="856" w:top="1000" w:bottom="1040" w:left="1300" w:right="600"/>
        </w:sectPr>
      </w:pPr>
    </w:p>
    <w:p>
      <w:pPr>
        <w:pStyle w:val="BodyText"/>
        <w:rPr>
          <w:sz w:val="20"/>
        </w:rPr>
      </w:pPr>
    </w:p>
    <w:p>
      <w:pPr>
        <w:pStyle w:val="BodyText"/>
        <w:spacing w:before="9"/>
        <w:rPr>
          <w:sz w:val="13"/>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3"/>
        <w:gridCol w:w="2782"/>
      </w:tblGrid>
      <w:tr>
        <w:trPr>
          <w:trHeight w:val="306" w:hRule="atLeast"/>
        </w:trPr>
        <w:tc>
          <w:tcPr>
            <w:tcW w:w="1826" w:type="dxa"/>
          </w:tcPr>
          <w:p>
            <w:pPr>
              <w:pStyle w:val="TableParagraph"/>
              <w:ind w:left="376"/>
              <w:rPr>
                <w:sz w:val="22"/>
              </w:rPr>
            </w:pPr>
            <w:bookmarkStart w:name="Pablo Ramírez, informe OCTUBRE 2023 INFO" w:id="16"/>
            <w:bookmarkEnd w:id="16"/>
            <w:r>
              <w:rPr/>
            </w:r>
            <w:r>
              <w:rPr>
                <w:spacing w:val="-2"/>
                <w:w w:val="115"/>
                <w:sz w:val="22"/>
              </w:rPr>
              <w:t>Referencia:</w:t>
            </w:r>
          </w:p>
        </w:tc>
        <w:tc>
          <w:tcPr>
            <w:tcW w:w="2784" w:type="dxa"/>
          </w:tcPr>
          <w:p>
            <w:pPr>
              <w:pStyle w:val="TableParagraph"/>
              <w:spacing w:before="12"/>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w:t>
            </w:r>
            <w:r>
              <w:rPr>
                <w:w w:val="120"/>
                <w:sz w:val="22"/>
              </w:rPr>
              <w:t>16</w:t>
            </w:r>
            <w:r>
              <w:rPr>
                <w:color w:val="1F1E1D"/>
                <w:w w:val="120"/>
                <w:sz w:val="22"/>
              </w:rPr>
              <w:t>-</w:t>
            </w:r>
            <w:r>
              <w:rPr>
                <w:color w:val="1F1E1D"/>
                <w:spacing w:val="-4"/>
                <w:w w:val="120"/>
                <w:sz w:val="22"/>
              </w:rPr>
              <w:t>2023</w:t>
            </w:r>
          </w:p>
        </w:tc>
        <w:tc>
          <w:tcPr>
            <w:tcW w:w="1793" w:type="dxa"/>
          </w:tcPr>
          <w:p>
            <w:pPr>
              <w:pStyle w:val="TableParagraph"/>
              <w:ind w:left="324" w:right="316"/>
              <w:jc w:val="center"/>
              <w:rPr>
                <w:sz w:val="22"/>
              </w:rPr>
            </w:pPr>
            <w:r>
              <w:rPr>
                <w:spacing w:val="-2"/>
                <w:w w:val="115"/>
                <w:sz w:val="22"/>
              </w:rPr>
              <w:t>Fecha:</w:t>
            </w:r>
          </w:p>
        </w:tc>
        <w:tc>
          <w:tcPr>
            <w:tcW w:w="2782" w:type="dxa"/>
          </w:tcPr>
          <w:p>
            <w:pPr>
              <w:pStyle w:val="TableParagraph"/>
              <w:ind w:left="453"/>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5"/>
              <w:jc w:val="center"/>
              <w:rPr>
                <w:sz w:val="22"/>
              </w:rPr>
            </w:pPr>
            <w:r>
              <w:rPr>
                <w:spacing w:val="-2"/>
                <w:w w:val="115"/>
                <w:sz w:val="22"/>
              </w:rPr>
              <w:t>Técnicos</w:t>
            </w:r>
          </w:p>
        </w:tc>
        <w:tc>
          <w:tcPr>
            <w:tcW w:w="1793" w:type="dxa"/>
          </w:tcPr>
          <w:p>
            <w:pPr>
              <w:pStyle w:val="TableParagraph"/>
              <w:ind w:left="325" w:right="316"/>
              <w:jc w:val="center"/>
              <w:rPr>
                <w:sz w:val="22"/>
              </w:rPr>
            </w:pPr>
            <w:r>
              <w:rPr>
                <w:spacing w:val="-2"/>
                <w:w w:val="120"/>
                <w:sz w:val="22"/>
              </w:rPr>
              <w:t>Contratista:</w:t>
            </w:r>
          </w:p>
        </w:tc>
        <w:tc>
          <w:tcPr>
            <w:tcW w:w="2782" w:type="dxa"/>
          </w:tcPr>
          <w:p>
            <w:pPr>
              <w:pStyle w:val="TableParagraph"/>
              <w:ind w:left="138" w:right="130"/>
              <w:jc w:val="center"/>
              <w:rPr>
                <w:sz w:val="22"/>
              </w:rPr>
            </w:pPr>
            <w:r>
              <w:rPr>
                <w:w w:val="115"/>
                <w:sz w:val="22"/>
              </w:rPr>
              <w:t>Pablo</w:t>
            </w:r>
            <w:r>
              <w:rPr>
                <w:rFonts w:ascii="Times New Roman" w:hAnsi="Times New Roman"/>
                <w:spacing w:val="1"/>
                <w:w w:val="115"/>
                <w:sz w:val="22"/>
              </w:rPr>
              <w:t> </w:t>
            </w:r>
            <w:r>
              <w:rPr>
                <w:w w:val="115"/>
                <w:sz w:val="22"/>
              </w:rPr>
              <w:t>Antonio</w:t>
            </w:r>
            <w:r>
              <w:rPr>
                <w:rFonts w:ascii="Times New Roman" w:hAnsi="Times New Roman"/>
                <w:spacing w:val="1"/>
                <w:w w:val="115"/>
                <w:sz w:val="22"/>
              </w:rPr>
              <w:t> </w:t>
            </w:r>
            <w:r>
              <w:rPr>
                <w:spacing w:val="-2"/>
                <w:w w:val="115"/>
                <w:sz w:val="22"/>
              </w:rPr>
              <w:t>Ramírez</w:t>
            </w:r>
          </w:p>
          <w:p>
            <w:pPr>
              <w:pStyle w:val="TableParagraph"/>
              <w:spacing w:before="55"/>
              <w:ind w:left="137" w:right="130"/>
              <w:jc w:val="center"/>
              <w:rPr>
                <w:sz w:val="22"/>
              </w:rPr>
            </w:pPr>
            <w:r>
              <w:rPr>
                <w:spacing w:val="-4"/>
                <w:w w:val="115"/>
                <w:sz w:val="22"/>
              </w:rPr>
              <w:t>Leal</w:t>
            </w:r>
          </w:p>
        </w:tc>
      </w:tr>
    </w:tbl>
    <w:p>
      <w:pPr>
        <w:pStyle w:val="BodyText"/>
        <w:rPr>
          <w:sz w:val="20"/>
        </w:rPr>
      </w:pPr>
    </w:p>
    <w:p>
      <w:pPr>
        <w:pStyle w:val="BodyText"/>
        <w:rPr>
          <w:sz w:val="20"/>
        </w:rPr>
      </w:pPr>
    </w:p>
    <w:p>
      <w:pPr>
        <w:pStyle w:val="BodyText"/>
        <w:spacing w:before="8"/>
        <w:rPr>
          <w:sz w:val="25"/>
        </w:rPr>
      </w:pPr>
    </w:p>
    <w:p>
      <w:pPr>
        <w:pStyle w:val="BodyText"/>
        <w:spacing w:before="92"/>
        <w:ind w:left="401"/>
        <w:rPr>
          <w:rFonts w:ascii="Arial"/>
        </w:rPr>
      </w:pPr>
      <w:r>
        <w:rPr>
          <w:rFonts w:ascii="Arial"/>
          <w:spacing w:val="-2"/>
        </w:rPr>
        <w:t>Licenciada</w:t>
      </w:r>
    </w:p>
    <w:p>
      <w:pPr>
        <w:pStyle w:val="Heading1"/>
        <w:spacing w:before="43"/>
      </w:pPr>
      <w:r>
        <w:rPr/>
        <w:t>Geovanna</w:t>
      </w:r>
      <w:r>
        <w:rPr>
          <w:spacing w:val="-10"/>
        </w:rPr>
        <w:t> </w:t>
      </w:r>
      <w:r>
        <w:rPr/>
        <w:t>Frinnee</w:t>
      </w:r>
      <w:r>
        <w:rPr>
          <w:spacing w:val="-10"/>
        </w:rPr>
        <w:t> </w:t>
      </w:r>
      <w:r>
        <w:rPr/>
        <w:t>Estrada</w:t>
      </w:r>
      <w:r>
        <w:rPr>
          <w:spacing w:val="-8"/>
        </w:rPr>
        <w:t> </w:t>
      </w:r>
      <w:r>
        <w:rPr>
          <w:spacing w:val="-2"/>
        </w:rPr>
        <w:t>Samayoa</w:t>
      </w:r>
    </w:p>
    <w:p>
      <w:pPr>
        <w:spacing w:before="0"/>
        <w:ind w:left="401" w:right="0" w:firstLine="0"/>
        <w:jc w:val="left"/>
        <w:rPr>
          <w:rFonts w:ascii="Arial" w:hAnsi="Arial"/>
          <w:b/>
          <w:sz w:val="24"/>
        </w:rPr>
      </w:pPr>
      <w:r>
        <w:rPr>
          <w:rFonts w:ascii="Arial" w:hAnsi="Arial"/>
          <w:b/>
          <w:sz w:val="24"/>
        </w:rPr>
        <w:t>Secretaria</w:t>
      </w:r>
      <w:r>
        <w:rPr>
          <w:rFonts w:ascii="Arial" w:hAnsi="Arial"/>
          <w:b/>
          <w:spacing w:val="-8"/>
          <w:sz w:val="24"/>
        </w:rPr>
        <w:t> </w:t>
      </w:r>
      <w:r>
        <w:rPr>
          <w:rFonts w:ascii="Arial" w:hAnsi="Arial"/>
          <w:b/>
          <w:sz w:val="24"/>
        </w:rPr>
        <w:t>Privada</w:t>
      </w:r>
      <w:r>
        <w:rPr>
          <w:rFonts w:ascii="Arial" w:hAnsi="Arial"/>
          <w:b/>
          <w:spacing w:val="-6"/>
          <w:sz w:val="24"/>
        </w:rPr>
        <w:t> </w:t>
      </w:r>
      <w:r>
        <w:rPr>
          <w:rFonts w:ascii="Arial" w:hAnsi="Arial"/>
          <w:b/>
          <w:sz w:val="24"/>
        </w:rPr>
        <w:t>de</w:t>
      </w:r>
      <w:r>
        <w:rPr>
          <w:rFonts w:ascii="Arial" w:hAnsi="Arial"/>
          <w:b/>
          <w:spacing w:val="-8"/>
          <w:sz w:val="24"/>
        </w:rPr>
        <w:t> </w:t>
      </w:r>
      <w:r>
        <w:rPr>
          <w:rFonts w:ascii="Arial" w:hAnsi="Arial"/>
          <w:b/>
          <w:sz w:val="24"/>
        </w:rPr>
        <w:t>la</w:t>
      </w:r>
      <w:r>
        <w:rPr>
          <w:rFonts w:ascii="Arial" w:hAnsi="Arial"/>
          <w:b/>
          <w:spacing w:val="-6"/>
          <w:sz w:val="24"/>
        </w:rPr>
        <w:t> </w:t>
      </w:r>
      <w:r>
        <w:rPr>
          <w:rFonts w:ascii="Arial" w:hAnsi="Arial"/>
          <w:b/>
          <w:sz w:val="24"/>
        </w:rPr>
        <w:t>Presidencia</w:t>
      </w:r>
      <w:r>
        <w:rPr>
          <w:rFonts w:ascii="Arial" w:hAnsi="Arial"/>
          <w:b/>
          <w:spacing w:val="-6"/>
          <w:sz w:val="24"/>
        </w:rPr>
        <w:t> </w:t>
      </w:r>
      <w:r>
        <w:rPr>
          <w:rFonts w:ascii="Arial" w:hAnsi="Arial"/>
          <w:b/>
          <w:sz w:val="24"/>
        </w:rPr>
        <w:t>de</w:t>
      </w:r>
      <w:r>
        <w:rPr>
          <w:rFonts w:ascii="Arial" w:hAnsi="Arial"/>
          <w:b/>
          <w:spacing w:val="-6"/>
          <w:sz w:val="24"/>
        </w:rPr>
        <w:t> </w:t>
      </w:r>
      <w:r>
        <w:rPr>
          <w:rFonts w:ascii="Arial" w:hAnsi="Arial"/>
          <w:b/>
          <w:sz w:val="24"/>
        </w:rPr>
        <w:t>la</w:t>
      </w:r>
      <w:r>
        <w:rPr>
          <w:rFonts w:ascii="Arial" w:hAnsi="Arial"/>
          <w:b/>
          <w:spacing w:val="-8"/>
          <w:sz w:val="24"/>
        </w:rPr>
        <w:t> </w:t>
      </w:r>
      <w:r>
        <w:rPr>
          <w:rFonts w:ascii="Arial" w:hAnsi="Arial"/>
          <w:b/>
          <w:spacing w:val="-2"/>
          <w:sz w:val="24"/>
        </w:rPr>
        <w:t>República</w:t>
      </w:r>
    </w:p>
    <w:p>
      <w:pPr>
        <w:pStyle w:val="BodyText"/>
        <w:ind w:left="401"/>
        <w:rPr>
          <w:rFonts w:ascii="Arial"/>
        </w:rPr>
      </w:pPr>
      <w:r>
        <w:rPr>
          <w:rFonts w:ascii="Arial"/>
        </w:rPr>
        <w:t>Su</w:t>
      </w:r>
      <w:r>
        <w:rPr>
          <w:rFonts w:ascii="Arial"/>
          <w:spacing w:val="-1"/>
        </w:rPr>
        <w:t> </w:t>
      </w:r>
      <w:r>
        <w:rPr>
          <w:rFonts w:ascii="Arial"/>
          <w:spacing w:val="-2"/>
        </w:rPr>
        <w:t>Despacho</w:t>
      </w:r>
    </w:p>
    <w:p>
      <w:pPr>
        <w:pStyle w:val="BodyText"/>
        <w:rPr>
          <w:rFonts w:ascii="Arial"/>
        </w:rPr>
      </w:pPr>
    </w:p>
    <w:p>
      <w:pPr>
        <w:pStyle w:val="Heading1"/>
      </w:pPr>
      <w:r>
        <w:rPr/>
        <w:t>Señora</w:t>
      </w:r>
      <w:r>
        <w:rPr>
          <w:spacing w:val="-6"/>
        </w:rPr>
        <w:t> </w:t>
      </w:r>
      <w:r>
        <w:rPr>
          <w:spacing w:val="-2"/>
        </w:rPr>
        <w:t>Secretaria:</w:t>
      </w:r>
    </w:p>
    <w:p>
      <w:pPr>
        <w:pStyle w:val="BodyText"/>
        <w:rPr>
          <w:rFonts w:ascii="Arial"/>
          <w:b/>
        </w:rPr>
      </w:pPr>
    </w:p>
    <w:p>
      <w:pPr>
        <w:pStyle w:val="BodyText"/>
        <w:ind w:left="401" w:right="1097"/>
        <w:jc w:val="both"/>
        <w:rPr>
          <w:rFonts w:ascii="Arial" w:hAnsi="Arial"/>
        </w:rPr>
      </w:pPr>
      <w:r>
        <w:rPr>
          <w:rFonts w:ascii="Arial" w:hAnsi="Arial"/>
        </w:rPr>
        <w:t>Respetuosamente me dirijo a usted, para presentarle el informe de las actividades de apoyo técnico realizadas durante el mes de octubre del año 2023, de conformidad con lo establecido en la cláusula décima segunda del Contrato Administrativo en referencia, las cuales se detallan a continuación:</w:t>
      </w:r>
    </w:p>
    <w:p>
      <w:pPr>
        <w:pStyle w:val="BodyText"/>
        <w:rPr>
          <w:rFonts w:ascii="Arial"/>
        </w:rPr>
      </w:pPr>
    </w:p>
    <w:p>
      <w:pPr>
        <w:pStyle w:val="BodyText"/>
        <w:spacing w:before="1"/>
        <w:ind w:left="401" w:right="1096" w:firstLine="67"/>
        <w:jc w:val="both"/>
        <w:rPr>
          <w:rFonts w:ascii="Arial" w:hAnsi="Arial"/>
        </w:rPr>
      </w:pPr>
      <w:r>
        <w:rPr>
          <w:rFonts w:ascii="Arial" w:hAnsi="Arial"/>
        </w:rPr>
        <w:t>A requerimiento del señor Presidente de la República, a través de la Secretaria Privada de la Presidencia de la República, se participó en las siguientes reuniones de trabajo:</w:t>
      </w:r>
    </w:p>
    <w:p>
      <w:pPr>
        <w:pStyle w:val="BodyText"/>
        <w:spacing w:before="11"/>
        <w:rPr>
          <w:rFonts w:ascii="Arial"/>
          <w:sz w:val="23"/>
        </w:rPr>
      </w:pPr>
    </w:p>
    <w:p>
      <w:pPr>
        <w:pStyle w:val="ListParagraph"/>
        <w:numPr>
          <w:ilvl w:val="2"/>
          <w:numId w:val="11"/>
        </w:numPr>
        <w:tabs>
          <w:tab w:pos="1122" w:val="left" w:leader="none"/>
        </w:tabs>
        <w:spacing w:line="240" w:lineRule="auto" w:before="0" w:after="0"/>
        <w:ind w:left="1121" w:right="1098" w:hanging="360"/>
        <w:jc w:val="both"/>
        <w:rPr>
          <w:sz w:val="24"/>
        </w:rPr>
      </w:pPr>
      <w:r>
        <w:rPr>
          <w:sz w:val="24"/>
        </w:rPr>
        <w:t>Con</w:t>
      </w:r>
      <w:r>
        <w:rPr>
          <w:spacing w:val="-7"/>
          <w:sz w:val="24"/>
        </w:rPr>
        <w:t> </w:t>
      </w:r>
      <w:r>
        <w:rPr>
          <w:sz w:val="24"/>
        </w:rPr>
        <w:t>el</w:t>
      </w:r>
      <w:r>
        <w:rPr>
          <w:spacing w:val="-10"/>
          <w:sz w:val="24"/>
        </w:rPr>
        <w:t> </w:t>
      </w:r>
      <w:r>
        <w:rPr>
          <w:sz w:val="24"/>
        </w:rPr>
        <w:t>director</w:t>
      </w:r>
      <w:r>
        <w:rPr>
          <w:spacing w:val="-7"/>
          <w:sz w:val="24"/>
        </w:rPr>
        <w:t> </w:t>
      </w:r>
      <w:r>
        <w:rPr>
          <w:sz w:val="24"/>
        </w:rPr>
        <w:t>del</w:t>
      </w:r>
      <w:r>
        <w:rPr>
          <w:spacing w:val="-7"/>
          <w:sz w:val="24"/>
        </w:rPr>
        <w:t> </w:t>
      </w:r>
      <w:r>
        <w:rPr>
          <w:sz w:val="24"/>
        </w:rPr>
        <w:t>Hospital</w:t>
      </w:r>
      <w:r>
        <w:rPr>
          <w:spacing w:val="-7"/>
          <w:sz w:val="24"/>
        </w:rPr>
        <w:t> </w:t>
      </w:r>
      <w:r>
        <w:rPr>
          <w:sz w:val="24"/>
        </w:rPr>
        <w:t>General</w:t>
      </w:r>
      <w:r>
        <w:rPr>
          <w:spacing w:val="-10"/>
          <w:sz w:val="24"/>
        </w:rPr>
        <w:t> </w:t>
      </w:r>
      <w:r>
        <w:rPr>
          <w:sz w:val="24"/>
        </w:rPr>
        <w:t>San</w:t>
      </w:r>
      <w:r>
        <w:rPr>
          <w:spacing w:val="-8"/>
          <w:sz w:val="24"/>
        </w:rPr>
        <w:t> </w:t>
      </w:r>
      <w:r>
        <w:rPr>
          <w:sz w:val="24"/>
        </w:rPr>
        <w:t>Juan</w:t>
      </w:r>
      <w:r>
        <w:rPr>
          <w:spacing w:val="-8"/>
          <w:sz w:val="24"/>
        </w:rPr>
        <w:t> </w:t>
      </w:r>
      <w:r>
        <w:rPr>
          <w:sz w:val="24"/>
        </w:rPr>
        <w:t>de</w:t>
      </w:r>
      <w:r>
        <w:rPr>
          <w:spacing w:val="-7"/>
          <w:sz w:val="24"/>
        </w:rPr>
        <w:t> </w:t>
      </w:r>
      <w:r>
        <w:rPr>
          <w:sz w:val="24"/>
        </w:rPr>
        <w:t>Dios</w:t>
      </w:r>
      <w:r>
        <w:rPr>
          <w:spacing w:val="-7"/>
          <w:sz w:val="24"/>
        </w:rPr>
        <w:t> </w:t>
      </w:r>
      <w:r>
        <w:rPr>
          <w:sz w:val="24"/>
        </w:rPr>
        <w:t>y</w:t>
      </w:r>
      <w:r>
        <w:rPr>
          <w:spacing w:val="-9"/>
          <w:sz w:val="24"/>
        </w:rPr>
        <w:t> </w:t>
      </w:r>
      <w:r>
        <w:rPr>
          <w:sz w:val="24"/>
        </w:rPr>
        <w:t>equipo</w:t>
      </w:r>
      <w:r>
        <w:rPr>
          <w:spacing w:val="-8"/>
          <w:sz w:val="24"/>
        </w:rPr>
        <w:t> </w:t>
      </w:r>
      <w:r>
        <w:rPr>
          <w:sz w:val="24"/>
        </w:rPr>
        <w:t>a</w:t>
      </w:r>
      <w:r>
        <w:rPr>
          <w:spacing w:val="-7"/>
          <w:sz w:val="24"/>
        </w:rPr>
        <w:t> </w:t>
      </w:r>
      <w:r>
        <w:rPr>
          <w:sz w:val="24"/>
        </w:rPr>
        <w:t>cargo</w:t>
      </w:r>
      <w:r>
        <w:rPr>
          <w:spacing w:val="-7"/>
          <w:sz w:val="24"/>
        </w:rPr>
        <w:t> </w:t>
      </w:r>
      <w:r>
        <w:rPr>
          <w:sz w:val="24"/>
        </w:rPr>
        <w:t>de</w:t>
      </w:r>
      <w:r>
        <w:rPr>
          <w:spacing w:val="-7"/>
          <w:sz w:val="24"/>
        </w:rPr>
        <w:t> </w:t>
      </w:r>
      <w:r>
        <w:rPr>
          <w:sz w:val="24"/>
        </w:rPr>
        <w:t>la infraestructura para dar acompañamiento al avance en el proceso de remozamientos en esta emergencia.</w:t>
      </w:r>
    </w:p>
    <w:p>
      <w:pPr>
        <w:pStyle w:val="BodyText"/>
        <w:rPr>
          <w:rFonts w:ascii="Arial"/>
        </w:rPr>
      </w:pPr>
    </w:p>
    <w:p>
      <w:pPr>
        <w:pStyle w:val="ListParagraph"/>
        <w:numPr>
          <w:ilvl w:val="2"/>
          <w:numId w:val="11"/>
        </w:numPr>
        <w:tabs>
          <w:tab w:pos="1122" w:val="left" w:leader="none"/>
        </w:tabs>
        <w:spacing w:line="240" w:lineRule="auto" w:before="0" w:after="0"/>
        <w:ind w:left="1121" w:right="1098" w:hanging="360"/>
        <w:jc w:val="both"/>
        <w:rPr>
          <w:sz w:val="24"/>
        </w:rPr>
      </w:pPr>
      <w:r>
        <w:rPr>
          <w:sz w:val="24"/>
        </w:rPr>
        <w:t>Reunión con personal del Ministerio de Finanzas Públicas –MINFIN-, personal</w:t>
      </w:r>
      <w:r>
        <w:rPr>
          <w:spacing w:val="-8"/>
          <w:sz w:val="24"/>
        </w:rPr>
        <w:t> </w:t>
      </w:r>
      <w:r>
        <w:rPr>
          <w:sz w:val="24"/>
        </w:rPr>
        <w:t>de</w:t>
      </w:r>
      <w:r>
        <w:rPr>
          <w:spacing w:val="-7"/>
          <w:sz w:val="24"/>
        </w:rPr>
        <w:t> </w:t>
      </w:r>
      <w:r>
        <w:rPr>
          <w:sz w:val="24"/>
        </w:rPr>
        <w:t>la</w:t>
      </w:r>
      <w:r>
        <w:rPr>
          <w:spacing w:val="-7"/>
          <w:sz w:val="24"/>
        </w:rPr>
        <w:t> </w:t>
      </w:r>
      <w:r>
        <w:rPr>
          <w:sz w:val="24"/>
        </w:rPr>
        <w:t>Dirección</w:t>
      </w:r>
      <w:r>
        <w:rPr>
          <w:spacing w:val="-7"/>
          <w:sz w:val="24"/>
        </w:rPr>
        <w:t> </w:t>
      </w:r>
      <w:r>
        <w:rPr>
          <w:sz w:val="24"/>
        </w:rPr>
        <w:t>de</w:t>
      </w:r>
      <w:r>
        <w:rPr>
          <w:spacing w:val="-7"/>
          <w:sz w:val="24"/>
        </w:rPr>
        <w:t> </w:t>
      </w:r>
      <w:r>
        <w:rPr>
          <w:sz w:val="24"/>
        </w:rPr>
        <w:t>la</w:t>
      </w:r>
      <w:r>
        <w:rPr>
          <w:spacing w:val="-7"/>
          <w:sz w:val="24"/>
        </w:rPr>
        <w:t> </w:t>
      </w:r>
      <w:r>
        <w:rPr>
          <w:sz w:val="24"/>
        </w:rPr>
        <w:t>Unidad</w:t>
      </w:r>
      <w:r>
        <w:rPr>
          <w:spacing w:val="-7"/>
          <w:sz w:val="24"/>
        </w:rPr>
        <w:t> </w:t>
      </w:r>
      <w:r>
        <w:rPr>
          <w:sz w:val="24"/>
        </w:rPr>
        <w:t>Especial</w:t>
      </w:r>
      <w:r>
        <w:rPr>
          <w:spacing w:val="-8"/>
          <w:sz w:val="24"/>
        </w:rPr>
        <w:t> </w:t>
      </w:r>
      <w:r>
        <w:rPr>
          <w:sz w:val="24"/>
        </w:rPr>
        <w:t>de</w:t>
      </w:r>
      <w:r>
        <w:rPr>
          <w:spacing w:val="-7"/>
          <w:sz w:val="24"/>
        </w:rPr>
        <w:t> </w:t>
      </w:r>
      <w:r>
        <w:rPr>
          <w:sz w:val="24"/>
        </w:rPr>
        <w:t>Ejecución</w:t>
      </w:r>
      <w:r>
        <w:rPr>
          <w:spacing w:val="-7"/>
          <w:sz w:val="24"/>
        </w:rPr>
        <w:t> </w:t>
      </w:r>
      <w:r>
        <w:rPr>
          <w:sz w:val="24"/>
        </w:rPr>
        <w:t>de</w:t>
      </w:r>
      <w:r>
        <w:rPr>
          <w:spacing w:val="-7"/>
          <w:sz w:val="24"/>
        </w:rPr>
        <w:t> </w:t>
      </w:r>
      <w:r>
        <w:rPr>
          <w:sz w:val="24"/>
        </w:rPr>
        <w:t>Programas</w:t>
      </w:r>
      <w:r>
        <w:rPr>
          <w:spacing w:val="-8"/>
          <w:sz w:val="24"/>
        </w:rPr>
        <w:t> </w:t>
      </w:r>
      <w:r>
        <w:rPr>
          <w:sz w:val="24"/>
        </w:rPr>
        <w:t>y Proyectos de Salud –UEPPS- del Ministerio de Salud Pública y Asistencia Social –MSPAS-, con Ministro de Salud y Asistencia Social y con Personal del</w:t>
      </w:r>
      <w:r>
        <w:rPr>
          <w:spacing w:val="-9"/>
          <w:sz w:val="24"/>
        </w:rPr>
        <w:t> </w:t>
      </w:r>
      <w:r>
        <w:rPr>
          <w:sz w:val="24"/>
        </w:rPr>
        <w:t>Banco</w:t>
      </w:r>
      <w:r>
        <w:rPr>
          <w:spacing w:val="-10"/>
          <w:sz w:val="24"/>
        </w:rPr>
        <w:t> </w:t>
      </w:r>
      <w:r>
        <w:rPr>
          <w:sz w:val="24"/>
        </w:rPr>
        <w:t>Interamericano</w:t>
      </w:r>
      <w:r>
        <w:rPr>
          <w:spacing w:val="-10"/>
          <w:sz w:val="24"/>
        </w:rPr>
        <w:t> </w:t>
      </w:r>
      <w:r>
        <w:rPr>
          <w:sz w:val="24"/>
        </w:rPr>
        <w:t>de</w:t>
      </w:r>
      <w:r>
        <w:rPr>
          <w:spacing w:val="-10"/>
          <w:sz w:val="24"/>
        </w:rPr>
        <w:t> </w:t>
      </w:r>
      <w:r>
        <w:rPr>
          <w:sz w:val="24"/>
        </w:rPr>
        <w:t>Desarrollo</w:t>
      </w:r>
      <w:r>
        <w:rPr>
          <w:spacing w:val="-10"/>
          <w:sz w:val="24"/>
        </w:rPr>
        <w:t> </w:t>
      </w:r>
      <w:r>
        <w:rPr>
          <w:sz w:val="24"/>
        </w:rPr>
        <w:t>-BID-,</w:t>
      </w:r>
      <w:r>
        <w:rPr>
          <w:spacing w:val="-8"/>
          <w:sz w:val="24"/>
        </w:rPr>
        <w:t> </w:t>
      </w:r>
      <w:r>
        <w:rPr>
          <w:sz w:val="24"/>
        </w:rPr>
        <w:t>para</w:t>
      </w:r>
      <w:r>
        <w:rPr>
          <w:spacing w:val="-11"/>
          <w:sz w:val="24"/>
        </w:rPr>
        <w:t> </w:t>
      </w:r>
      <w:r>
        <w:rPr>
          <w:sz w:val="24"/>
        </w:rPr>
        <w:t>analizar</w:t>
      </w:r>
      <w:r>
        <w:rPr>
          <w:spacing w:val="-9"/>
          <w:sz w:val="24"/>
        </w:rPr>
        <w:t> </w:t>
      </w:r>
      <w:r>
        <w:rPr>
          <w:sz w:val="24"/>
        </w:rPr>
        <w:t>el</w:t>
      </w:r>
      <w:r>
        <w:rPr>
          <w:spacing w:val="-12"/>
          <w:sz w:val="24"/>
        </w:rPr>
        <w:t> </w:t>
      </w:r>
      <w:r>
        <w:rPr>
          <w:sz w:val="24"/>
        </w:rPr>
        <w:t>avance</w:t>
      </w:r>
      <w:r>
        <w:rPr>
          <w:spacing w:val="-8"/>
          <w:sz w:val="24"/>
        </w:rPr>
        <w:t> </w:t>
      </w:r>
      <w:r>
        <w:rPr>
          <w:sz w:val="24"/>
        </w:rPr>
        <w:t>de</w:t>
      </w:r>
      <w:r>
        <w:rPr>
          <w:spacing w:val="-8"/>
          <w:sz w:val="24"/>
        </w:rPr>
        <w:t> </w:t>
      </w:r>
      <w:r>
        <w:rPr>
          <w:sz w:val="24"/>
        </w:rPr>
        <w:t>los </w:t>
      </w:r>
      <w:r>
        <w:rPr>
          <w:spacing w:val="-2"/>
          <w:sz w:val="24"/>
        </w:rPr>
        <w:t>proyectos.</w:t>
      </w:r>
    </w:p>
    <w:p>
      <w:pPr>
        <w:pStyle w:val="BodyText"/>
        <w:rPr>
          <w:rFonts w:ascii="Arial"/>
          <w:sz w:val="26"/>
        </w:rPr>
      </w:pPr>
    </w:p>
    <w:p>
      <w:pPr>
        <w:pStyle w:val="ListParagraph"/>
        <w:numPr>
          <w:ilvl w:val="2"/>
          <w:numId w:val="11"/>
        </w:numPr>
        <w:tabs>
          <w:tab w:pos="1122" w:val="left" w:leader="none"/>
        </w:tabs>
        <w:spacing w:line="240" w:lineRule="auto" w:before="177" w:after="0"/>
        <w:ind w:left="1121" w:right="1098" w:hanging="360"/>
        <w:jc w:val="both"/>
        <w:rPr>
          <w:sz w:val="24"/>
        </w:rPr>
      </w:pPr>
      <w:r>
        <w:rPr>
          <w:sz w:val="24"/>
        </w:rPr>
        <w:t>Reunión de seguimiento a proyectos de infraestructura en el Ministerio de Salud</w:t>
      </w:r>
      <w:r>
        <w:rPr>
          <w:spacing w:val="-4"/>
          <w:sz w:val="24"/>
        </w:rPr>
        <w:t> </w:t>
      </w:r>
      <w:r>
        <w:rPr>
          <w:sz w:val="24"/>
        </w:rPr>
        <w:t>Pública</w:t>
      </w:r>
      <w:r>
        <w:rPr>
          <w:spacing w:val="-2"/>
          <w:sz w:val="24"/>
        </w:rPr>
        <w:t> </w:t>
      </w:r>
      <w:r>
        <w:rPr>
          <w:sz w:val="24"/>
        </w:rPr>
        <w:t>y</w:t>
      </w:r>
      <w:r>
        <w:rPr>
          <w:spacing w:val="-3"/>
          <w:sz w:val="24"/>
        </w:rPr>
        <w:t> </w:t>
      </w:r>
      <w:r>
        <w:rPr>
          <w:sz w:val="24"/>
        </w:rPr>
        <w:t>Asistencia</w:t>
      </w:r>
      <w:r>
        <w:rPr>
          <w:spacing w:val="-2"/>
          <w:sz w:val="24"/>
        </w:rPr>
        <w:t> </w:t>
      </w:r>
      <w:r>
        <w:rPr>
          <w:sz w:val="24"/>
        </w:rPr>
        <w:t>Social</w:t>
      </w:r>
      <w:r>
        <w:rPr>
          <w:spacing w:val="40"/>
          <w:sz w:val="24"/>
        </w:rPr>
        <w:t> </w:t>
      </w:r>
      <w:r>
        <w:rPr>
          <w:sz w:val="24"/>
        </w:rPr>
        <w:t>–MSPAS</w:t>
      </w:r>
      <w:r>
        <w:rPr>
          <w:spacing w:val="-4"/>
          <w:sz w:val="24"/>
        </w:rPr>
        <w:t> </w:t>
      </w:r>
      <w:r>
        <w:rPr>
          <w:sz w:val="24"/>
        </w:rPr>
        <w:t>y</w:t>
      </w:r>
      <w:r>
        <w:rPr>
          <w:spacing w:val="-3"/>
          <w:sz w:val="24"/>
        </w:rPr>
        <w:t> </w:t>
      </w:r>
      <w:r>
        <w:rPr>
          <w:sz w:val="24"/>
        </w:rPr>
        <w:t>la</w:t>
      </w:r>
      <w:r>
        <w:rPr>
          <w:spacing w:val="40"/>
          <w:sz w:val="24"/>
        </w:rPr>
        <w:t> </w:t>
      </w:r>
      <w:r>
        <w:rPr>
          <w:sz w:val="24"/>
        </w:rPr>
        <w:t>Unidad</w:t>
      </w:r>
      <w:r>
        <w:rPr>
          <w:spacing w:val="-4"/>
          <w:sz w:val="24"/>
        </w:rPr>
        <w:t> </w:t>
      </w:r>
      <w:r>
        <w:rPr>
          <w:sz w:val="24"/>
        </w:rPr>
        <w:t>de</w:t>
      </w:r>
      <w:r>
        <w:rPr>
          <w:spacing w:val="-2"/>
          <w:sz w:val="24"/>
        </w:rPr>
        <w:t> </w:t>
      </w:r>
      <w:r>
        <w:rPr>
          <w:sz w:val="24"/>
        </w:rPr>
        <w:t>Construcción</w:t>
      </w:r>
      <w:r>
        <w:rPr>
          <w:spacing w:val="-2"/>
          <w:sz w:val="24"/>
        </w:rPr>
        <w:t> </w:t>
      </w:r>
      <w:r>
        <w:rPr>
          <w:sz w:val="24"/>
        </w:rPr>
        <w:t>de Edificios del Estado (UCEE) a cargo de infraestructura de -MSPAS-.</w:t>
      </w:r>
    </w:p>
    <w:p>
      <w:pPr>
        <w:pStyle w:val="BodyText"/>
        <w:rPr>
          <w:rFonts w:ascii="Arial"/>
          <w:sz w:val="26"/>
        </w:rPr>
      </w:pPr>
    </w:p>
    <w:p>
      <w:pPr>
        <w:pStyle w:val="ListParagraph"/>
        <w:numPr>
          <w:ilvl w:val="2"/>
          <w:numId w:val="11"/>
        </w:numPr>
        <w:tabs>
          <w:tab w:pos="1122" w:val="left" w:leader="none"/>
        </w:tabs>
        <w:spacing w:line="240" w:lineRule="auto" w:before="217" w:after="0"/>
        <w:ind w:left="1121" w:right="1095" w:hanging="360"/>
        <w:jc w:val="both"/>
        <w:rPr>
          <w:sz w:val="24"/>
        </w:rPr>
      </w:pPr>
      <w:r>
        <w:rPr>
          <w:sz w:val="24"/>
        </w:rPr>
        <w:t>Reunión de seguimiento a los distintos proyectos de infraestructura en el Ministerio de Salud Pública y Asistencia Social -MSPAS- y la Dirección de Planificación y Desarrollo Institucional.</w:t>
      </w:r>
    </w:p>
    <w:p>
      <w:pPr>
        <w:spacing w:after="0" w:line="240" w:lineRule="auto"/>
        <w:jc w:val="both"/>
        <w:rPr>
          <w:sz w:val="24"/>
        </w:rPr>
        <w:sectPr>
          <w:headerReference w:type="default" r:id="rId37"/>
          <w:footerReference w:type="default" r:id="rId38"/>
          <w:pgSz w:w="12240" w:h="15840"/>
          <w:pgMar w:header="1280" w:footer="1016" w:top="1660" w:bottom="1200" w:left="1300" w:right="600"/>
          <w:pgNumType w:start="1"/>
        </w:sectPr>
      </w:pPr>
    </w:p>
    <w:p>
      <w:pPr>
        <w:pStyle w:val="BodyText"/>
        <w:rPr>
          <w:rFonts w:ascii="Arial"/>
          <w:sz w:val="20"/>
        </w:rPr>
      </w:pPr>
    </w:p>
    <w:p>
      <w:pPr>
        <w:pStyle w:val="BodyText"/>
        <w:spacing w:before="8"/>
        <w:rPr>
          <w:rFonts w:ascii="Arial"/>
          <w:sz w:val="13"/>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3"/>
        <w:gridCol w:w="2782"/>
      </w:tblGrid>
      <w:tr>
        <w:trPr>
          <w:trHeight w:val="306" w:hRule="atLeast"/>
        </w:trPr>
        <w:tc>
          <w:tcPr>
            <w:tcW w:w="1826" w:type="dxa"/>
          </w:tcPr>
          <w:p>
            <w:pPr>
              <w:pStyle w:val="TableParagraph"/>
              <w:ind w:left="376"/>
              <w:rPr>
                <w:sz w:val="22"/>
              </w:rPr>
            </w:pPr>
            <w:r>
              <w:rPr>
                <w:spacing w:val="-2"/>
                <w:w w:val="115"/>
                <w:sz w:val="22"/>
              </w:rPr>
              <w:t>Referencia:</w:t>
            </w:r>
          </w:p>
        </w:tc>
        <w:tc>
          <w:tcPr>
            <w:tcW w:w="2784" w:type="dxa"/>
          </w:tcPr>
          <w:p>
            <w:pPr>
              <w:pStyle w:val="TableParagraph"/>
              <w:spacing w:before="12"/>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w:t>
            </w:r>
            <w:r>
              <w:rPr>
                <w:w w:val="120"/>
                <w:sz w:val="22"/>
              </w:rPr>
              <w:t>16</w:t>
            </w:r>
            <w:r>
              <w:rPr>
                <w:color w:val="1F1E1D"/>
                <w:w w:val="120"/>
                <w:sz w:val="22"/>
              </w:rPr>
              <w:t>-</w:t>
            </w:r>
            <w:r>
              <w:rPr>
                <w:color w:val="1F1E1D"/>
                <w:spacing w:val="-4"/>
                <w:w w:val="120"/>
                <w:sz w:val="22"/>
              </w:rPr>
              <w:t>2023</w:t>
            </w:r>
          </w:p>
        </w:tc>
        <w:tc>
          <w:tcPr>
            <w:tcW w:w="1793" w:type="dxa"/>
          </w:tcPr>
          <w:p>
            <w:pPr>
              <w:pStyle w:val="TableParagraph"/>
              <w:ind w:left="324" w:right="316"/>
              <w:jc w:val="center"/>
              <w:rPr>
                <w:sz w:val="22"/>
              </w:rPr>
            </w:pPr>
            <w:r>
              <w:rPr>
                <w:spacing w:val="-2"/>
                <w:w w:val="115"/>
                <w:sz w:val="22"/>
              </w:rPr>
              <w:t>Fecha:</w:t>
            </w:r>
          </w:p>
        </w:tc>
        <w:tc>
          <w:tcPr>
            <w:tcW w:w="2782" w:type="dxa"/>
          </w:tcPr>
          <w:p>
            <w:pPr>
              <w:pStyle w:val="TableParagraph"/>
              <w:ind w:left="453"/>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5"/>
              <w:jc w:val="center"/>
              <w:rPr>
                <w:sz w:val="22"/>
              </w:rPr>
            </w:pPr>
            <w:r>
              <w:rPr>
                <w:spacing w:val="-2"/>
                <w:w w:val="115"/>
                <w:sz w:val="22"/>
              </w:rPr>
              <w:t>Técnicos</w:t>
            </w:r>
          </w:p>
        </w:tc>
        <w:tc>
          <w:tcPr>
            <w:tcW w:w="1793" w:type="dxa"/>
          </w:tcPr>
          <w:p>
            <w:pPr>
              <w:pStyle w:val="TableParagraph"/>
              <w:ind w:left="325" w:right="316"/>
              <w:jc w:val="center"/>
              <w:rPr>
                <w:sz w:val="22"/>
              </w:rPr>
            </w:pPr>
            <w:r>
              <w:rPr>
                <w:spacing w:val="-2"/>
                <w:w w:val="120"/>
                <w:sz w:val="22"/>
              </w:rPr>
              <w:t>Contratista:</w:t>
            </w:r>
          </w:p>
        </w:tc>
        <w:tc>
          <w:tcPr>
            <w:tcW w:w="2782" w:type="dxa"/>
          </w:tcPr>
          <w:p>
            <w:pPr>
              <w:pStyle w:val="TableParagraph"/>
              <w:ind w:left="138" w:right="130"/>
              <w:jc w:val="center"/>
              <w:rPr>
                <w:sz w:val="22"/>
              </w:rPr>
            </w:pPr>
            <w:r>
              <w:rPr>
                <w:w w:val="115"/>
                <w:sz w:val="22"/>
              </w:rPr>
              <w:t>Pablo</w:t>
            </w:r>
            <w:r>
              <w:rPr>
                <w:rFonts w:ascii="Times New Roman" w:hAnsi="Times New Roman"/>
                <w:spacing w:val="1"/>
                <w:w w:val="115"/>
                <w:sz w:val="22"/>
              </w:rPr>
              <w:t> </w:t>
            </w:r>
            <w:r>
              <w:rPr>
                <w:w w:val="115"/>
                <w:sz w:val="22"/>
              </w:rPr>
              <w:t>Antonio</w:t>
            </w:r>
            <w:r>
              <w:rPr>
                <w:rFonts w:ascii="Times New Roman" w:hAnsi="Times New Roman"/>
                <w:spacing w:val="1"/>
                <w:w w:val="115"/>
                <w:sz w:val="22"/>
              </w:rPr>
              <w:t> </w:t>
            </w:r>
            <w:r>
              <w:rPr>
                <w:spacing w:val="-2"/>
                <w:w w:val="115"/>
                <w:sz w:val="22"/>
              </w:rPr>
              <w:t>Ramírez</w:t>
            </w:r>
          </w:p>
          <w:p>
            <w:pPr>
              <w:pStyle w:val="TableParagraph"/>
              <w:spacing w:before="55"/>
              <w:ind w:left="137" w:right="130"/>
              <w:jc w:val="center"/>
              <w:rPr>
                <w:sz w:val="22"/>
              </w:rPr>
            </w:pPr>
            <w:r>
              <w:rPr>
                <w:spacing w:val="-4"/>
                <w:w w:val="115"/>
                <w:sz w:val="22"/>
              </w:rPr>
              <w:t>Leal</w:t>
            </w:r>
          </w:p>
        </w:tc>
      </w:tr>
    </w:tbl>
    <w:p>
      <w:pPr>
        <w:pStyle w:val="BodyText"/>
        <w:rPr>
          <w:rFonts w:ascii="Arial"/>
          <w:sz w:val="20"/>
        </w:rPr>
      </w:pPr>
    </w:p>
    <w:p>
      <w:pPr>
        <w:pStyle w:val="BodyText"/>
        <w:spacing w:before="8"/>
        <w:rPr>
          <w:rFonts w:ascii="Arial"/>
        </w:rPr>
      </w:pPr>
    </w:p>
    <w:p>
      <w:pPr>
        <w:pStyle w:val="ListParagraph"/>
        <w:numPr>
          <w:ilvl w:val="2"/>
          <w:numId w:val="11"/>
        </w:numPr>
        <w:tabs>
          <w:tab w:pos="1122" w:val="left" w:leader="none"/>
        </w:tabs>
        <w:spacing w:line="240" w:lineRule="auto" w:before="92" w:after="0"/>
        <w:ind w:left="1121" w:right="1096" w:hanging="360"/>
        <w:jc w:val="both"/>
        <w:rPr>
          <w:sz w:val="24"/>
        </w:rPr>
      </w:pPr>
      <w:r>
        <w:rPr>
          <w:sz w:val="24"/>
        </w:rPr>
        <w:t>Reunión de acompañamiento con la dirección y personal a cargo del Proyecto</w:t>
      </w:r>
      <w:r>
        <w:rPr>
          <w:spacing w:val="-14"/>
          <w:sz w:val="24"/>
        </w:rPr>
        <w:t> </w:t>
      </w:r>
      <w:r>
        <w:rPr>
          <w:sz w:val="24"/>
        </w:rPr>
        <w:t>Crecer</w:t>
      </w:r>
      <w:r>
        <w:rPr>
          <w:spacing w:val="-16"/>
          <w:sz w:val="24"/>
        </w:rPr>
        <w:t> </w:t>
      </w:r>
      <w:r>
        <w:rPr>
          <w:sz w:val="24"/>
        </w:rPr>
        <w:t>Sano</w:t>
      </w:r>
      <w:r>
        <w:rPr>
          <w:spacing w:val="-16"/>
          <w:sz w:val="24"/>
        </w:rPr>
        <w:t> </w:t>
      </w:r>
      <w:r>
        <w:rPr>
          <w:sz w:val="24"/>
        </w:rPr>
        <w:t>con</w:t>
      </w:r>
      <w:r>
        <w:rPr>
          <w:spacing w:val="-14"/>
          <w:sz w:val="24"/>
        </w:rPr>
        <w:t> </w:t>
      </w:r>
      <w:r>
        <w:rPr>
          <w:sz w:val="24"/>
        </w:rPr>
        <w:t>personal</w:t>
      </w:r>
      <w:r>
        <w:rPr>
          <w:spacing w:val="-15"/>
          <w:sz w:val="24"/>
        </w:rPr>
        <w:t> </w:t>
      </w:r>
      <w:r>
        <w:rPr>
          <w:sz w:val="24"/>
        </w:rPr>
        <w:t>a</w:t>
      </w:r>
      <w:r>
        <w:rPr>
          <w:spacing w:val="-11"/>
          <w:sz w:val="24"/>
        </w:rPr>
        <w:t> </w:t>
      </w:r>
      <w:r>
        <w:rPr>
          <w:sz w:val="24"/>
        </w:rPr>
        <w:t>cargo</w:t>
      </w:r>
      <w:r>
        <w:rPr>
          <w:spacing w:val="-14"/>
          <w:sz w:val="24"/>
        </w:rPr>
        <w:t> </w:t>
      </w:r>
      <w:r>
        <w:rPr>
          <w:sz w:val="24"/>
        </w:rPr>
        <w:t>del</w:t>
      </w:r>
      <w:r>
        <w:rPr>
          <w:spacing w:val="-13"/>
          <w:sz w:val="24"/>
        </w:rPr>
        <w:t> </w:t>
      </w:r>
      <w:r>
        <w:rPr>
          <w:sz w:val="24"/>
        </w:rPr>
        <w:t>proyecto</w:t>
      </w:r>
      <w:r>
        <w:rPr>
          <w:spacing w:val="-14"/>
          <w:sz w:val="24"/>
        </w:rPr>
        <w:t> </w:t>
      </w:r>
      <w:r>
        <w:rPr>
          <w:sz w:val="24"/>
        </w:rPr>
        <w:t>y</w:t>
      </w:r>
      <w:r>
        <w:rPr>
          <w:spacing w:val="-15"/>
          <w:sz w:val="24"/>
        </w:rPr>
        <w:t> </w:t>
      </w:r>
      <w:r>
        <w:rPr>
          <w:sz w:val="24"/>
        </w:rPr>
        <w:t>evaluar</w:t>
      </w:r>
      <w:r>
        <w:rPr>
          <w:spacing w:val="-13"/>
          <w:sz w:val="24"/>
        </w:rPr>
        <w:t> </w:t>
      </w:r>
      <w:r>
        <w:rPr>
          <w:sz w:val="24"/>
        </w:rPr>
        <w:t>su</w:t>
      </w:r>
      <w:r>
        <w:rPr>
          <w:spacing w:val="-11"/>
          <w:sz w:val="24"/>
        </w:rPr>
        <w:t> </w:t>
      </w:r>
      <w:r>
        <w:rPr>
          <w:sz w:val="24"/>
        </w:rPr>
        <w:t>avance de acuerdo a la planificación establecida.</w:t>
      </w:r>
    </w:p>
    <w:p>
      <w:pPr>
        <w:pStyle w:val="BodyText"/>
        <w:rPr>
          <w:rFonts w:ascii="Arial"/>
          <w:sz w:val="26"/>
        </w:rPr>
      </w:pPr>
    </w:p>
    <w:p>
      <w:pPr>
        <w:pStyle w:val="ListParagraph"/>
        <w:numPr>
          <w:ilvl w:val="2"/>
          <w:numId w:val="11"/>
        </w:numPr>
        <w:tabs>
          <w:tab w:pos="1122" w:val="left" w:leader="none"/>
        </w:tabs>
        <w:spacing w:line="240" w:lineRule="auto" w:before="179" w:after="0"/>
        <w:ind w:left="1121" w:right="1095" w:hanging="360"/>
        <w:jc w:val="both"/>
        <w:rPr>
          <w:sz w:val="24"/>
        </w:rPr>
      </w:pPr>
      <w:r>
        <w:rPr>
          <w:sz w:val="24"/>
        </w:rPr>
        <w:t>Coordinación con personal</w:t>
      </w:r>
      <w:r>
        <w:rPr>
          <w:spacing w:val="-2"/>
          <w:sz w:val="24"/>
        </w:rPr>
        <w:t> </w:t>
      </w:r>
      <w:r>
        <w:rPr>
          <w:sz w:val="24"/>
        </w:rPr>
        <w:t>del</w:t>
      </w:r>
      <w:r>
        <w:rPr>
          <w:spacing w:val="-2"/>
          <w:sz w:val="24"/>
        </w:rPr>
        <w:t> </w:t>
      </w:r>
      <w:r>
        <w:rPr>
          <w:sz w:val="24"/>
        </w:rPr>
        <w:t>Director</w:t>
      </w:r>
      <w:r>
        <w:rPr>
          <w:spacing w:val="-2"/>
          <w:sz w:val="24"/>
        </w:rPr>
        <w:t> </w:t>
      </w:r>
      <w:r>
        <w:rPr>
          <w:sz w:val="24"/>
        </w:rPr>
        <w:t>de Hospital</w:t>
      </w:r>
      <w:r>
        <w:rPr>
          <w:spacing w:val="-2"/>
          <w:sz w:val="24"/>
        </w:rPr>
        <w:t> </w:t>
      </w:r>
      <w:r>
        <w:rPr>
          <w:sz w:val="24"/>
        </w:rPr>
        <w:t>Nacional de Chiquimula, adscrito al Ministerio de Salud Pública y Asistencia Social -MSPAS-, para atender la necesidad de una planta de energía eléctrica y cisterna de agua como apoyo a la operación del Hospital.</w:t>
      </w:r>
    </w:p>
    <w:p>
      <w:pPr>
        <w:pStyle w:val="BodyText"/>
        <w:rPr>
          <w:rFonts w:ascii="Arial"/>
          <w:sz w:val="26"/>
        </w:rPr>
      </w:pPr>
    </w:p>
    <w:p>
      <w:pPr>
        <w:pStyle w:val="BodyText"/>
        <w:rPr>
          <w:rFonts w:ascii="Arial"/>
          <w:sz w:val="22"/>
        </w:rPr>
      </w:pPr>
    </w:p>
    <w:p>
      <w:pPr>
        <w:pStyle w:val="ListParagraph"/>
        <w:numPr>
          <w:ilvl w:val="2"/>
          <w:numId w:val="11"/>
        </w:numPr>
        <w:tabs>
          <w:tab w:pos="1122" w:val="left" w:leader="none"/>
        </w:tabs>
        <w:spacing w:line="240" w:lineRule="auto" w:before="0" w:after="0"/>
        <w:ind w:left="1121" w:right="1094" w:hanging="361"/>
        <w:jc w:val="both"/>
        <w:rPr>
          <w:sz w:val="24"/>
        </w:rPr>
      </w:pPr>
      <w:r>
        <w:rPr>
          <w:sz w:val="24"/>
        </w:rPr>
        <w:t>Director del Departamento de Pediatría del Hospital General San Juan de Dios, con personal de apoyo en el Depto. de Pediatría para dar acompañamiento al proceso de recepción de los remozamientos y construcción de proyectos en esa unidad hospitalaria.</w:t>
      </w:r>
    </w:p>
    <w:p>
      <w:pPr>
        <w:pStyle w:val="BodyText"/>
        <w:rPr>
          <w:rFonts w:ascii="Arial"/>
          <w:sz w:val="26"/>
        </w:rPr>
      </w:pPr>
    </w:p>
    <w:p>
      <w:pPr>
        <w:pStyle w:val="BodyText"/>
        <w:rPr>
          <w:rFonts w:ascii="Arial"/>
          <w:sz w:val="22"/>
        </w:rPr>
      </w:pPr>
    </w:p>
    <w:p>
      <w:pPr>
        <w:pStyle w:val="ListParagraph"/>
        <w:numPr>
          <w:ilvl w:val="2"/>
          <w:numId w:val="11"/>
        </w:numPr>
        <w:tabs>
          <w:tab w:pos="1122" w:val="left" w:leader="none"/>
        </w:tabs>
        <w:spacing w:line="240" w:lineRule="auto" w:before="0" w:after="0"/>
        <w:ind w:left="1121" w:right="1096" w:hanging="360"/>
        <w:jc w:val="both"/>
        <w:rPr>
          <w:sz w:val="24"/>
        </w:rPr>
      </w:pPr>
      <w:r>
        <w:rPr>
          <w:sz w:val="24"/>
        </w:rPr>
        <w:t>Ministro de Salud Pública y Asistencia Social, Director del Hospital General San Juan de Dios y personal de la Embajada de China (Taiwán) en la inauguración de proyectos en este Hospital.</w:t>
      </w:r>
    </w:p>
    <w:p>
      <w:pPr>
        <w:pStyle w:val="BodyText"/>
        <w:rPr>
          <w:rFonts w:ascii="Arial"/>
          <w:sz w:val="26"/>
        </w:rPr>
      </w:pPr>
    </w:p>
    <w:p>
      <w:pPr>
        <w:pStyle w:val="BodyText"/>
        <w:rPr>
          <w:rFonts w:ascii="Arial"/>
          <w:sz w:val="22"/>
        </w:rPr>
      </w:pPr>
    </w:p>
    <w:p>
      <w:pPr>
        <w:pStyle w:val="ListParagraph"/>
        <w:numPr>
          <w:ilvl w:val="2"/>
          <w:numId w:val="11"/>
        </w:numPr>
        <w:tabs>
          <w:tab w:pos="1122" w:val="left" w:leader="none"/>
        </w:tabs>
        <w:spacing w:line="240" w:lineRule="auto" w:before="0" w:after="0"/>
        <w:ind w:left="1121" w:right="1094" w:hanging="361"/>
        <w:jc w:val="both"/>
        <w:rPr>
          <w:sz w:val="24"/>
        </w:rPr>
      </w:pPr>
      <w:r>
        <w:rPr>
          <w:sz w:val="24"/>
        </w:rPr>
        <w:t>Reunión con personal a cargo de la Unidad Especial de Ejecución de Programas</w:t>
      </w:r>
      <w:r>
        <w:rPr>
          <w:spacing w:val="-5"/>
          <w:sz w:val="24"/>
        </w:rPr>
        <w:t> </w:t>
      </w:r>
      <w:r>
        <w:rPr>
          <w:sz w:val="24"/>
        </w:rPr>
        <w:t>y</w:t>
      </w:r>
      <w:r>
        <w:rPr>
          <w:spacing w:val="-5"/>
          <w:sz w:val="24"/>
        </w:rPr>
        <w:t> </w:t>
      </w:r>
      <w:r>
        <w:rPr>
          <w:sz w:val="24"/>
        </w:rPr>
        <w:t>Proyectos</w:t>
      </w:r>
      <w:r>
        <w:rPr>
          <w:spacing w:val="-5"/>
          <w:sz w:val="24"/>
        </w:rPr>
        <w:t> </w:t>
      </w:r>
      <w:r>
        <w:rPr>
          <w:sz w:val="24"/>
        </w:rPr>
        <w:t>de</w:t>
      </w:r>
      <w:r>
        <w:rPr>
          <w:spacing w:val="-4"/>
          <w:sz w:val="24"/>
        </w:rPr>
        <w:t> </w:t>
      </w:r>
      <w:r>
        <w:rPr>
          <w:sz w:val="24"/>
        </w:rPr>
        <w:t>Salud</w:t>
      </w:r>
      <w:r>
        <w:rPr>
          <w:spacing w:val="-4"/>
          <w:sz w:val="24"/>
        </w:rPr>
        <w:t> </w:t>
      </w:r>
      <w:r>
        <w:rPr>
          <w:sz w:val="24"/>
        </w:rPr>
        <w:t>–UEPPS-</w:t>
      </w:r>
      <w:r>
        <w:rPr>
          <w:spacing w:val="-6"/>
          <w:sz w:val="24"/>
        </w:rPr>
        <w:t> </w:t>
      </w:r>
      <w:r>
        <w:rPr>
          <w:sz w:val="24"/>
        </w:rPr>
        <w:t>del</w:t>
      </w:r>
      <w:r>
        <w:rPr>
          <w:spacing w:val="-6"/>
          <w:sz w:val="24"/>
        </w:rPr>
        <w:t> </w:t>
      </w:r>
      <w:r>
        <w:rPr>
          <w:sz w:val="24"/>
        </w:rPr>
        <w:t>Ministerio</w:t>
      </w:r>
      <w:r>
        <w:rPr>
          <w:spacing w:val="-4"/>
          <w:sz w:val="24"/>
        </w:rPr>
        <w:t> </w:t>
      </w:r>
      <w:r>
        <w:rPr>
          <w:sz w:val="24"/>
        </w:rPr>
        <w:t>de</w:t>
      </w:r>
      <w:r>
        <w:rPr>
          <w:spacing w:val="-4"/>
          <w:sz w:val="24"/>
        </w:rPr>
        <w:t> </w:t>
      </w:r>
      <w:r>
        <w:rPr>
          <w:sz w:val="24"/>
        </w:rPr>
        <w:t>Salud</w:t>
      </w:r>
      <w:r>
        <w:rPr>
          <w:spacing w:val="-7"/>
          <w:sz w:val="24"/>
        </w:rPr>
        <w:t> </w:t>
      </w:r>
      <w:r>
        <w:rPr>
          <w:sz w:val="24"/>
        </w:rPr>
        <w:t>Pública</w:t>
      </w:r>
      <w:r>
        <w:rPr>
          <w:spacing w:val="-7"/>
          <w:sz w:val="24"/>
        </w:rPr>
        <w:t> </w:t>
      </w:r>
      <w:r>
        <w:rPr>
          <w:sz w:val="24"/>
        </w:rPr>
        <w:t>y Asistencia Social –MSPAS-, personal del Banco Centro Americano de Integración Económica BCIE, para dar acompañamiento en los avances relacionados a hospitales en proceso de construcción.</w:t>
      </w:r>
    </w:p>
    <w:p>
      <w:pPr>
        <w:pStyle w:val="BodyText"/>
        <w:rPr>
          <w:rFonts w:ascii="Arial"/>
          <w:sz w:val="26"/>
        </w:rPr>
      </w:pPr>
    </w:p>
    <w:p>
      <w:pPr>
        <w:pStyle w:val="BodyText"/>
        <w:rPr>
          <w:rFonts w:ascii="Arial"/>
          <w:sz w:val="22"/>
        </w:rPr>
      </w:pPr>
    </w:p>
    <w:p>
      <w:pPr>
        <w:pStyle w:val="ListParagraph"/>
        <w:numPr>
          <w:ilvl w:val="2"/>
          <w:numId w:val="11"/>
        </w:numPr>
        <w:tabs>
          <w:tab w:pos="1189" w:val="left" w:leader="none"/>
        </w:tabs>
        <w:spacing w:line="240" w:lineRule="auto" w:before="0" w:after="0"/>
        <w:ind w:left="1121" w:right="1096" w:hanging="360"/>
        <w:jc w:val="both"/>
        <w:rPr>
          <w:sz w:val="24"/>
        </w:rPr>
      </w:pPr>
      <w:r>
        <w:rPr/>
        <w:tab/>
      </w:r>
      <w:r>
        <w:rPr>
          <w:sz w:val="24"/>
        </w:rPr>
        <w:t>Reunión</w:t>
      </w:r>
      <w:r>
        <w:rPr>
          <w:spacing w:val="-2"/>
          <w:sz w:val="24"/>
        </w:rPr>
        <w:t> </w:t>
      </w:r>
      <w:r>
        <w:rPr>
          <w:sz w:val="24"/>
        </w:rPr>
        <w:t>con</w:t>
      </w:r>
      <w:r>
        <w:rPr>
          <w:spacing w:val="-4"/>
          <w:sz w:val="24"/>
        </w:rPr>
        <w:t> </w:t>
      </w:r>
      <w:r>
        <w:rPr>
          <w:sz w:val="24"/>
        </w:rPr>
        <w:t>personal</w:t>
      </w:r>
      <w:r>
        <w:rPr>
          <w:spacing w:val="-6"/>
          <w:sz w:val="24"/>
        </w:rPr>
        <w:t> </w:t>
      </w:r>
      <w:r>
        <w:rPr>
          <w:sz w:val="24"/>
        </w:rPr>
        <w:t>de</w:t>
      </w:r>
      <w:r>
        <w:rPr>
          <w:spacing w:val="-4"/>
          <w:sz w:val="24"/>
        </w:rPr>
        <w:t> </w:t>
      </w:r>
      <w:r>
        <w:rPr>
          <w:sz w:val="24"/>
        </w:rPr>
        <w:t>las</w:t>
      </w:r>
      <w:r>
        <w:rPr>
          <w:spacing w:val="-3"/>
          <w:sz w:val="24"/>
        </w:rPr>
        <w:t> </w:t>
      </w:r>
      <w:r>
        <w:rPr>
          <w:sz w:val="24"/>
        </w:rPr>
        <w:t>Direcciones</w:t>
      </w:r>
      <w:r>
        <w:rPr>
          <w:spacing w:val="-5"/>
          <w:sz w:val="24"/>
        </w:rPr>
        <w:t> </w:t>
      </w:r>
      <w:r>
        <w:rPr>
          <w:sz w:val="24"/>
        </w:rPr>
        <w:t>de</w:t>
      </w:r>
      <w:r>
        <w:rPr>
          <w:spacing w:val="-7"/>
          <w:sz w:val="24"/>
        </w:rPr>
        <w:t> </w:t>
      </w:r>
      <w:r>
        <w:rPr>
          <w:sz w:val="24"/>
        </w:rPr>
        <w:t>Redes</w:t>
      </w:r>
      <w:r>
        <w:rPr>
          <w:spacing w:val="-5"/>
          <w:sz w:val="24"/>
        </w:rPr>
        <w:t> </w:t>
      </w:r>
      <w:r>
        <w:rPr>
          <w:sz w:val="24"/>
        </w:rPr>
        <w:t>Integradas</w:t>
      </w:r>
      <w:r>
        <w:rPr>
          <w:spacing w:val="-5"/>
          <w:sz w:val="24"/>
        </w:rPr>
        <w:t> </w:t>
      </w:r>
      <w:r>
        <w:rPr>
          <w:sz w:val="24"/>
        </w:rPr>
        <w:t>de</w:t>
      </w:r>
      <w:r>
        <w:rPr>
          <w:spacing w:val="-4"/>
          <w:sz w:val="24"/>
        </w:rPr>
        <w:t> </w:t>
      </w:r>
      <w:r>
        <w:rPr>
          <w:sz w:val="24"/>
        </w:rPr>
        <w:t>Salud</w:t>
      </w:r>
      <w:r>
        <w:rPr>
          <w:spacing w:val="-4"/>
          <w:sz w:val="24"/>
        </w:rPr>
        <w:t> </w:t>
      </w:r>
      <w:r>
        <w:rPr>
          <w:sz w:val="24"/>
        </w:rPr>
        <w:t>del Departamento de Guatemala para evaluar acciones de mejora en el desempeño y atención en las distintas Direcciones.</w:t>
      </w:r>
    </w:p>
    <w:p>
      <w:pPr>
        <w:spacing w:after="0" w:line="240" w:lineRule="auto"/>
        <w:jc w:val="both"/>
        <w:rPr>
          <w:sz w:val="24"/>
        </w:rPr>
        <w:sectPr>
          <w:pgSz w:w="12240" w:h="15840"/>
          <w:pgMar w:header="1280" w:footer="1016" w:top="1660" w:bottom="1200" w:left="1300" w:right="600"/>
        </w:sectPr>
      </w:pPr>
    </w:p>
    <w:p>
      <w:pPr>
        <w:pStyle w:val="BodyText"/>
        <w:rPr>
          <w:rFonts w:ascii="Arial"/>
          <w:sz w:val="20"/>
        </w:rPr>
      </w:pPr>
    </w:p>
    <w:p>
      <w:pPr>
        <w:pStyle w:val="BodyText"/>
        <w:spacing w:before="8"/>
        <w:rPr>
          <w:rFonts w:ascii="Arial"/>
          <w:sz w:val="13"/>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84"/>
        <w:gridCol w:w="1793"/>
        <w:gridCol w:w="2782"/>
      </w:tblGrid>
      <w:tr>
        <w:trPr>
          <w:trHeight w:val="306" w:hRule="atLeast"/>
        </w:trPr>
        <w:tc>
          <w:tcPr>
            <w:tcW w:w="1826" w:type="dxa"/>
          </w:tcPr>
          <w:p>
            <w:pPr>
              <w:pStyle w:val="TableParagraph"/>
              <w:ind w:left="376"/>
              <w:rPr>
                <w:sz w:val="22"/>
              </w:rPr>
            </w:pPr>
            <w:r>
              <w:rPr>
                <w:spacing w:val="-2"/>
                <w:w w:val="115"/>
                <w:sz w:val="22"/>
              </w:rPr>
              <w:t>Referencia:</w:t>
            </w:r>
          </w:p>
        </w:tc>
        <w:tc>
          <w:tcPr>
            <w:tcW w:w="2784" w:type="dxa"/>
          </w:tcPr>
          <w:p>
            <w:pPr>
              <w:pStyle w:val="TableParagraph"/>
              <w:spacing w:before="12"/>
              <w:ind w:left="127" w:right="115"/>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w:t>
            </w:r>
            <w:r>
              <w:rPr>
                <w:w w:val="120"/>
                <w:sz w:val="22"/>
              </w:rPr>
              <w:t>16</w:t>
            </w:r>
            <w:r>
              <w:rPr>
                <w:color w:val="1F1E1D"/>
                <w:w w:val="120"/>
                <w:sz w:val="22"/>
              </w:rPr>
              <w:t>-</w:t>
            </w:r>
            <w:r>
              <w:rPr>
                <w:color w:val="1F1E1D"/>
                <w:spacing w:val="-4"/>
                <w:w w:val="120"/>
                <w:sz w:val="22"/>
              </w:rPr>
              <w:t>2023</w:t>
            </w:r>
          </w:p>
        </w:tc>
        <w:tc>
          <w:tcPr>
            <w:tcW w:w="1793" w:type="dxa"/>
          </w:tcPr>
          <w:p>
            <w:pPr>
              <w:pStyle w:val="TableParagraph"/>
              <w:ind w:left="324" w:right="316"/>
              <w:jc w:val="center"/>
              <w:rPr>
                <w:sz w:val="22"/>
              </w:rPr>
            </w:pPr>
            <w:r>
              <w:rPr>
                <w:spacing w:val="-2"/>
                <w:w w:val="115"/>
                <w:sz w:val="22"/>
              </w:rPr>
              <w:t>Fecha:</w:t>
            </w:r>
          </w:p>
        </w:tc>
        <w:tc>
          <w:tcPr>
            <w:tcW w:w="2782" w:type="dxa"/>
          </w:tcPr>
          <w:p>
            <w:pPr>
              <w:pStyle w:val="TableParagraph"/>
              <w:ind w:left="453"/>
              <w:rPr>
                <w:sz w:val="22"/>
              </w:rPr>
            </w:pPr>
            <w:r>
              <w:rPr>
                <w:w w:val="120"/>
                <w:sz w:val="22"/>
              </w:rPr>
              <w:t>31</w:t>
            </w:r>
            <w:r>
              <w:rPr>
                <w:rFonts w:ascii="Times New Roman"/>
                <w:spacing w:val="-10"/>
                <w:w w:val="120"/>
                <w:sz w:val="22"/>
              </w:rPr>
              <w:t> </w:t>
            </w:r>
            <w:r>
              <w:rPr>
                <w:w w:val="120"/>
                <w:sz w:val="22"/>
              </w:rPr>
              <w:t>de</w:t>
            </w:r>
            <w:r>
              <w:rPr>
                <w:rFonts w:ascii="Times New Roman"/>
                <w:spacing w:val="-10"/>
                <w:w w:val="120"/>
                <w:sz w:val="22"/>
              </w:rPr>
              <w:t> </w:t>
            </w:r>
            <w:r>
              <w:rPr>
                <w:w w:val="120"/>
                <w:sz w:val="22"/>
              </w:rPr>
              <w:t>octubre</w:t>
            </w:r>
            <w:r>
              <w:rPr>
                <w:rFonts w:ascii="Times New Roman"/>
                <w:spacing w:val="-9"/>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84" w:type="dxa"/>
          </w:tcPr>
          <w:p>
            <w:pPr>
              <w:pStyle w:val="TableParagraph"/>
              <w:spacing w:before="163"/>
              <w:ind w:left="127" w:right="115"/>
              <w:jc w:val="center"/>
              <w:rPr>
                <w:sz w:val="22"/>
              </w:rPr>
            </w:pPr>
            <w:r>
              <w:rPr>
                <w:spacing w:val="-2"/>
                <w:w w:val="115"/>
                <w:sz w:val="22"/>
              </w:rPr>
              <w:t>Técnicos</w:t>
            </w:r>
          </w:p>
        </w:tc>
        <w:tc>
          <w:tcPr>
            <w:tcW w:w="1793" w:type="dxa"/>
          </w:tcPr>
          <w:p>
            <w:pPr>
              <w:pStyle w:val="TableParagraph"/>
              <w:ind w:left="325" w:right="316"/>
              <w:jc w:val="center"/>
              <w:rPr>
                <w:sz w:val="22"/>
              </w:rPr>
            </w:pPr>
            <w:r>
              <w:rPr>
                <w:spacing w:val="-2"/>
                <w:w w:val="120"/>
                <w:sz w:val="22"/>
              </w:rPr>
              <w:t>Contratista:</w:t>
            </w:r>
          </w:p>
        </w:tc>
        <w:tc>
          <w:tcPr>
            <w:tcW w:w="2782" w:type="dxa"/>
          </w:tcPr>
          <w:p>
            <w:pPr>
              <w:pStyle w:val="TableParagraph"/>
              <w:ind w:left="138" w:right="130"/>
              <w:jc w:val="center"/>
              <w:rPr>
                <w:sz w:val="22"/>
              </w:rPr>
            </w:pPr>
            <w:r>
              <w:rPr>
                <w:w w:val="115"/>
                <w:sz w:val="22"/>
              </w:rPr>
              <w:t>Pablo</w:t>
            </w:r>
            <w:r>
              <w:rPr>
                <w:rFonts w:ascii="Times New Roman" w:hAnsi="Times New Roman"/>
                <w:spacing w:val="1"/>
                <w:w w:val="115"/>
                <w:sz w:val="22"/>
              </w:rPr>
              <w:t> </w:t>
            </w:r>
            <w:r>
              <w:rPr>
                <w:w w:val="115"/>
                <w:sz w:val="22"/>
              </w:rPr>
              <w:t>Antonio</w:t>
            </w:r>
            <w:r>
              <w:rPr>
                <w:rFonts w:ascii="Times New Roman" w:hAnsi="Times New Roman"/>
                <w:spacing w:val="1"/>
                <w:w w:val="115"/>
                <w:sz w:val="22"/>
              </w:rPr>
              <w:t> </w:t>
            </w:r>
            <w:r>
              <w:rPr>
                <w:spacing w:val="-2"/>
                <w:w w:val="115"/>
                <w:sz w:val="22"/>
              </w:rPr>
              <w:t>Ramírez</w:t>
            </w:r>
          </w:p>
          <w:p>
            <w:pPr>
              <w:pStyle w:val="TableParagraph"/>
              <w:spacing w:before="55"/>
              <w:ind w:left="137" w:right="130"/>
              <w:jc w:val="center"/>
              <w:rPr>
                <w:sz w:val="22"/>
              </w:rPr>
            </w:pPr>
            <w:r>
              <w:rPr>
                <w:spacing w:val="-4"/>
                <w:w w:val="115"/>
                <w:sz w:val="22"/>
              </w:rPr>
              <w:t>Leal</w:t>
            </w:r>
          </w:p>
        </w:tc>
      </w:tr>
    </w:tbl>
    <w:p>
      <w:pPr>
        <w:pStyle w:val="BodyText"/>
        <w:rPr>
          <w:rFonts w:ascii="Arial"/>
          <w:sz w:val="20"/>
        </w:rPr>
      </w:pPr>
    </w:p>
    <w:p>
      <w:pPr>
        <w:pStyle w:val="BodyText"/>
        <w:spacing w:before="8"/>
        <w:rPr>
          <w:rFonts w:ascii="Arial"/>
        </w:rPr>
      </w:pPr>
    </w:p>
    <w:p>
      <w:pPr>
        <w:pStyle w:val="ListParagraph"/>
        <w:numPr>
          <w:ilvl w:val="2"/>
          <w:numId w:val="11"/>
        </w:numPr>
        <w:tabs>
          <w:tab w:pos="1122" w:val="left" w:leader="none"/>
        </w:tabs>
        <w:spacing w:line="240" w:lineRule="auto" w:before="92" w:after="0"/>
        <w:ind w:left="1121" w:right="1096" w:hanging="360"/>
        <w:jc w:val="both"/>
        <w:rPr>
          <w:sz w:val="24"/>
        </w:rPr>
      </w:pPr>
      <w:r>
        <w:rPr>
          <w:sz w:val="24"/>
        </w:rPr>
        <w:t>Reunión con personal de la Municipalidad de Guatemala y personal Ministerio de Salud Pública y Asistencia Social -MSPAS- para evaluar los avances de la infraestructura en el Hospital General San Juan De Dios.</w:t>
      </w:r>
    </w:p>
    <w:p>
      <w:pPr>
        <w:pStyle w:val="BodyText"/>
        <w:rPr>
          <w:rFonts w:ascii="Arial"/>
        </w:rPr>
      </w:pPr>
    </w:p>
    <w:p>
      <w:pPr>
        <w:pStyle w:val="ListParagraph"/>
        <w:numPr>
          <w:ilvl w:val="2"/>
          <w:numId w:val="11"/>
        </w:numPr>
        <w:tabs>
          <w:tab w:pos="1122" w:val="left" w:leader="none"/>
        </w:tabs>
        <w:spacing w:line="276" w:lineRule="auto" w:before="0" w:after="0"/>
        <w:ind w:left="1121" w:right="1096" w:hanging="361"/>
        <w:jc w:val="both"/>
        <w:rPr>
          <w:sz w:val="24"/>
        </w:rPr>
      </w:pPr>
      <w:r>
        <w:rPr>
          <w:sz w:val="24"/>
        </w:rPr>
        <w:t>Reunión con personal de las Direcciones de Redes Integradas de Salud del Departamento de Guatemala, Municipalidad de Guatemala para evaluar acciones de suministro de agua en los servicios a cargo del Ministerio de Salud Pública y</w:t>
      </w:r>
      <w:r>
        <w:rPr>
          <w:spacing w:val="-1"/>
          <w:sz w:val="24"/>
        </w:rPr>
        <w:t> </w:t>
      </w:r>
      <w:r>
        <w:rPr>
          <w:sz w:val="24"/>
        </w:rPr>
        <w:t>Asistencia Social</w:t>
      </w:r>
      <w:r>
        <w:rPr>
          <w:spacing w:val="-2"/>
          <w:sz w:val="24"/>
        </w:rPr>
        <w:t> </w:t>
      </w:r>
      <w:r>
        <w:rPr>
          <w:sz w:val="24"/>
        </w:rPr>
        <w:t>-MSPAS-</w:t>
      </w:r>
      <w:r>
        <w:rPr>
          <w:spacing w:val="-2"/>
          <w:sz w:val="24"/>
        </w:rPr>
        <w:t> </w:t>
      </w:r>
      <w:r>
        <w:rPr>
          <w:sz w:val="24"/>
        </w:rPr>
        <w:t>por</w:t>
      </w:r>
      <w:r>
        <w:rPr>
          <w:spacing w:val="-2"/>
          <w:sz w:val="24"/>
        </w:rPr>
        <w:t> </w:t>
      </w:r>
      <w:r>
        <w:rPr>
          <w:sz w:val="24"/>
        </w:rPr>
        <w:t>la emergencia suscitada</w:t>
      </w:r>
      <w:r>
        <w:rPr>
          <w:spacing w:val="-3"/>
          <w:sz w:val="24"/>
        </w:rPr>
        <w:t> </w:t>
      </w:r>
      <w:r>
        <w:rPr>
          <w:sz w:val="24"/>
        </w:rPr>
        <w:t>por falta de abastecimiento de agua en Xayá Pixcayá.</w:t>
      </w:r>
    </w:p>
    <w:p>
      <w:pPr>
        <w:pStyle w:val="ListParagraph"/>
        <w:numPr>
          <w:ilvl w:val="2"/>
          <w:numId w:val="11"/>
        </w:numPr>
        <w:tabs>
          <w:tab w:pos="1122" w:val="left" w:leader="none"/>
        </w:tabs>
        <w:spacing w:line="360" w:lineRule="auto" w:before="201" w:after="0"/>
        <w:ind w:left="1121" w:right="1756" w:hanging="360"/>
        <w:jc w:val="both"/>
        <w:rPr>
          <w:sz w:val="24"/>
        </w:rPr>
      </w:pPr>
      <w:r>
        <w:rPr>
          <w:sz w:val="24"/>
        </w:rPr>
        <w:t>Acompañamiento</w:t>
      </w:r>
      <w:r>
        <w:rPr>
          <w:spacing w:val="-4"/>
          <w:sz w:val="24"/>
        </w:rPr>
        <w:t> </w:t>
      </w:r>
      <w:r>
        <w:rPr>
          <w:sz w:val="24"/>
        </w:rPr>
        <w:t>en</w:t>
      </w:r>
      <w:r>
        <w:rPr>
          <w:spacing w:val="-4"/>
          <w:sz w:val="24"/>
        </w:rPr>
        <w:t> </w:t>
      </w:r>
      <w:r>
        <w:rPr>
          <w:sz w:val="24"/>
        </w:rPr>
        <w:t>la</w:t>
      </w:r>
      <w:r>
        <w:rPr>
          <w:spacing w:val="-6"/>
          <w:sz w:val="24"/>
        </w:rPr>
        <w:t> </w:t>
      </w:r>
      <w:r>
        <w:rPr>
          <w:sz w:val="24"/>
        </w:rPr>
        <w:t>Reuniones</w:t>
      </w:r>
      <w:r>
        <w:rPr>
          <w:spacing w:val="-5"/>
          <w:sz w:val="24"/>
        </w:rPr>
        <w:t> </w:t>
      </w:r>
      <w:r>
        <w:rPr>
          <w:sz w:val="24"/>
        </w:rPr>
        <w:t>Intersectoriales</w:t>
      </w:r>
      <w:r>
        <w:rPr>
          <w:spacing w:val="-5"/>
          <w:sz w:val="24"/>
        </w:rPr>
        <w:t> </w:t>
      </w:r>
      <w:r>
        <w:rPr>
          <w:sz w:val="24"/>
        </w:rPr>
        <w:t>en</w:t>
      </w:r>
      <w:r>
        <w:rPr>
          <w:spacing w:val="-6"/>
          <w:sz w:val="24"/>
        </w:rPr>
        <w:t> </w:t>
      </w:r>
      <w:r>
        <w:rPr>
          <w:sz w:val="24"/>
        </w:rPr>
        <w:t>Transición</w:t>
      </w:r>
      <w:r>
        <w:rPr>
          <w:spacing w:val="-6"/>
          <w:sz w:val="24"/>
        </w:rPr>
        <w:t> </w:t>
      </w:r>
      <w:r>
        <w:rPr>
          <w:sz w:val="24"/>
        </w:rPr>
        <w:t>en</w:t>
      </w:r>
      <w:r>
        <w:rPr>
          <w:spacing w:val="-6"/>
          <w:sz w:val="24"/>
        </w:rPr>
        <w:t> </w:t>
      </w:r>
      <w:r>
        <w:rPr>
          <w:sz w:val="24"/>
        </w:rPr>
        <w:t>el Ministerio de Salud Pública Y Asistencia Social -MSPAS-.</w:t>
      </w:r>
    </w:p>
    <w:p>
      <w:pPr>
        <w:pStyle w:val="BodyText"/>
        <w:spacing w:before="10"/>
        <w:rPr>
          <w:rFonts w:ascii="Arial"/>
          <w:sz w:val="35"/>
        </w:rPr>
      </w:pPr>
    </w:p>
    <w:p>
      <w:pPr>
        <w:pStyle w:val="ListParagraph"/>
        <w:numPr>
          <w:ilvl w:val="2"/>
          <w:numId w:val="11"/>
        </w:numPr>
        <w:tabs>
          <w:tab w:pos="1122" w:val="left" w:leader="none"/>
        </w:tabs>
        <w:spacing w:line="360" w:lineRule="auto" w:before="1" w:after="0"/>
        <w:ind w:left="1121" w:right="1096" w:hanging="360"/>
        <w:jc w:val="both"/>
        <w:rPr>
          <w:sz w:val="24"/>
        </w:rPr>
      </w:pPr>
      <w:r>
        <w:rPr>
          <w:sz w:val="24"/>
        </w:rPr>
        <w:t>Reunión con personal del Viceministerio de Atención Primaria en Salud a cargo de la Infraestructura de primero y segundo nivel de atención en el Ministerio de Salud Pública y Asistencia Social -MSPAS-.</w:t>
      </w:r>
    </w:p>
    <w:p>
      <w:pPr>
        <w:pStyle w:val="BodyText"/>
        <w:spacing w:before="1"/>
        <w:rPr>
          <w:rFonts w:ascii="Arial"/>
        </w:rPr>
      </w:pPr>
    </w:p>
    <w:p>
      <w:pPr>
        <w:pStyle w:val="BodyText"/>
        <w:spacing w:line="360" w:lineRule="auto"/>
        <w:ind w:left="401" w:right="2675"/>
        <w:rPr>
          <w:rFonts w:ascii="Arial"/>
        </w:rPr>
      </w:pPr>
      <w:r>
        <w:rPr>
          <w:rFonts w:ascii="Arial"/>
        </w:rPr>
        <w:t>Sin</w:t>
      </w:r>
      <w:r>
        <w:rPr>
          <w:rFonts w:ascii="Arial"/>
          <w:spacing w:val="-3"/>
        </w:rPr>
        <w:t> </w:t>
      </w:r>
      <w:r>
        <w:rPr>
          <w:rFonts w:ascii="Arial"/>
        </w:rPr>
        <w:t>otro</w:t>
      </w:r>
      <w:r>
        <w:rPr>
          <w:rFonts w:ascii="Arial"/>
          <w:spacing w:val="-5"/>
        </w:rPr>
        <w:t> </w:t>
      </w:r>
      <w:r>
        <w:rPr>
          <w:rFonts w:ascii="Arial"/>
        </w:rPr>
        <w:t>en</w:t>
      </w:r>
      <w:r>
        <w:rPr>
          <w:rFonts w:ascii="Arial"/>
          <w:spacing w:val="-5"/>
        </w:rPr>
        <w:t> </w:t>
      </w:r>
      <w:r>
        <w:rPr>
          <w:rFonts w:ascii="Arial"/>
        </w:rPr>
        <w:t>particular,</w:t>
      </w:r>
      <w:r>
        <w:rPr>
          <w:rFonts w:ascii="Arial"/>
          <w:spacing w:val="-6"/>
        </w:rPr>
        <w:t> </w:t>
      </w:r>
      <w:r>
        <w:rPr>
          <w:rFonts w:ascii="Arial"/>
        </w:rPr>
        <w:t>me</w:t>
      </w:r>
      <w:r>
        <w:rPr>
          <w:rFonts w:ascii="Arial"/>
          <w:spacing w:val="-5"/>
        </w:rPr>
        <w:t> </w:t>
      </w:r>
      <w:r>
        <w:rPr>
          <w:rFonts w:ascii="Arial"/>
        </w:rPr>
        <w:t>es</w:t>
      </w:r>
      <w:r>
        <w:rPr>
          <w:rFonts w:ascii="Arial"/>
          <w:spacing w:val="-4"/>
        </w:rPr>
        <w:t> </w:t>
      </w:r>
      <w:r>
        <w:rPr>
          <w:rFonts w:ascii="Arial"/>
        </w:rPr>
        <w:t>grato</w:t>
      </w:r>
      <w:r>
        <w:rPr>
          <w:rFonts w:ascii="Arial"/>
          <w:spacing w:val="-3"/>
        </w:rPr>
        <w:t> </w:t>
      </w:r>
      <w:r>
        <w:rPr>
          <w:rFonts w:ascii="Arial"/>
        </w:rPr>
        <w:t>suscribirme</w:t>
      </w:r>
      <w:r>
        <w:rPr>
          <w:rFonts w:ascii="Arial"/>
          <w:spacing w:val="-3"/>
        </w:rPr>
        <w:t> </w:t>
      </w:r>
      <w:r>
        <w:rPr>
          <w:rFonts w:ascii="Arial"/>
        </w:rPr>
        <w:t>de</w:t>
      </w:r>
      <w:r>
        <w:rPr>
          <w:rFonts w:ascii="Arial"/>
          <w:spacing w:val="-6"/>
        </w:rPr>
        <w:t> </w:t>
      </w:r>
      <w:r>
        <w:rPr>
          <w:rFonts w:ascii="Arial"/>
        </w:rPr>
        <w:t>usted, </w:t>
      </w:r>
      <w:r>
        <w:rPr>
          <w:rFonts w:ascii="Arial"/>
          <w:spacing w:val="-2"/>
        </w:rPr>
        <w:t>Atentamente,</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Heading1"/>
        <w:spacing w:before="161"/>
      </w:pPr>
      <w:r>
        <w:rPr/>
        <w:t>Pablo</w:t>
      </w:r>
      <w:r>
        <w:rPr>
          <w:spacing w:val="-9"/>
        </w:rPr>
        <w:t> </w:t>
      </w:r>
      <w:r>
        <w:rPr/>
        <w:t>Antonio</w:t>
      </w:r>
      <w:r>
        <w:rPr>
          <w:spacing w:val="-9"/>
        </w:rPr>
        <w:t> </w:t>
      </w:r>
      <w:r>
        <w:rPr/>
        <w:t>Ramírez</w:t>
      </w:r>
      <w:r>
        <w:rPr>
          <w:spacing w:val="-8"/>
        </w:rPr>
        <w:t> </w:t>
      </w:r>
      <w:r>
        <w:rPr>
          <w:spacing w:val="-4"/>
        </w:rPr>
        <w:t>Leal</w:t>
      </w:r>
    </w:p>
    <w:p>
      <w:pPr>
        <w:pStyle w:val="BodyText"/>
        <w:rPr>
          <w:rFonts w:ascii="Arial"/>
          <w:b/>
          <w:sz w:val="26"/>
        </w:rPr>
      </w:pPr>
    </w:p>
    <w:p>
      <w:pPr>
        <w:pStyle w:val="BodyText"/>
        <w:rPr>
          <w:rFonts w:ascii="Arial"/>
          <w:b/>
          <w:sz w:val="26"/>
        </w:rPr>
      </w:pPr>
    </w:p>
    <w:p>
      <w:pPr>
        <w:pStyle w:val="BodyText"/>
        <w:spacing w:before="10"/>
        <w:rPr>
          <w:rFonts w:ascii="Arial"/>
          <w:b/>
          <w:sz w:val="31"/>
        </w:rPr>
      </w:pPr>
    </w:p>
    <w:p>
      <w:pPr>
        <w:spacing w:before="1"/>
        <w:ind w:left="1704" w:right="2404" w:firstLine="0"/>
        <w:jc w:val="center"/>
        <w:rPr>
          <w:rFonts w:ascii="Arial"/>
          <w:b/>
          <w:sz w:val="24"/>
        </w:rPr>
      </w:pPr>
      <w:r>
        <w:rPr>
          <w:rFonts w:ascii="Arial"/>
          <w:b/>
          <w:sz w:val="24"/>
        </w:rPr>
        <w:t>Vo.</w:t>
      </w:r>
      <w:r>
        <w:rPr>
          <w:rFonts w:ascii="Arial"/>
          <w:b/>
          <w:spacing w:val="-2"/>
          <w:sz w:val="24"/>
        </w:rPr>
        <w:t> </w:t>
      </w:r>
      <w:r>
        <w:rPr>
          <w:rFonts w:ascii="Arial"/>
          <w:b/>
          <w:spacing w:val="-5"/>
          <w:sz w:val="24"/>
        </w:rPr>
        <w:t>Bo</w:t>
      </w:r>
    </w:p>
    <w:p>
      <w:pPr>
        <w:spacing w:after="0"/>
        <w:jc w:val="center"/>
        <w:rPr>
          <w:rFonts w:ascii="Arial"/>
          <w:sz w:val="24"/>
        </w:rPr>
        <w:sectPr>
          <w:pgSz w:w="12240" w:h="15840"/>
          <w:pgMar w:header="1280" w:footer="1016" w:top="1660" w:bottom="1200" w:left="1300" w:right="600"/>
        </w:sectPr>
      </w:pPr>
    </w:p>
    <w:p>
      <w:pPr>
        <w:pStyle w:val="BodyText"/>
        <w:spacing w:before="8"/>
        <w:rPr>
          <w:rFonts w:ascii="Arial"/>
          <w:b/>
          <w:sz w:val="15"/>
        </w:rPr>
      </w:pPr>
    </w:p>
    <w:tbl>
      <w:tblPr>
        <w:tblW w:w="0" w:type="auto"/>
        <w:jc w:val="left"/>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5"/>
        <w:gridCol w:w="3259"/>
        <w:gridCol w:w="1418"/>
        <w:gridCol w:w="2594"/>
      </w:tblGrid>
      <w:tr>
        <w:trPr>
          <w:trHeight w:val="289" w:hRule="atLeast"/>
        </w:trPr>
        <w:tc>
          <w:tcPr>
            <w:tcW w:w="1555" w:type="dxa"/>
          </w:tcPr>
          <w:p>
            <w:pPr>
              <w:pStyle w:val="TableParagraph"/>
              <w:spacing w:line="260" w:lineRule="exact" w:before="10"/>
              <w:ind w:left="107"/>
              <w:rPr>
                <w:sz w:val="24"/>
              </w:rPr>
            </w:pPr>
            <w:bookmarkStart w:name="Pedro Orozco, informe Octubre 2023" w:id="17"/>
            <w:bookmarkEnd w:id="17"/>
            <w:r>
              <w:rPr/>
            </w:r>
            <w:r>
              <w:rPr>
                <w:spacing w:val="-2"/>
                <w:w w:val="115"/>
                <w:sz w:val="24"/>
              </w:rPr>
              <w:t>Referencia</w:t>
            </w:r>
          </w:p>
        </w:tc>
        <w:tc>
          <w:tcPr>
            <w:tcW w:w="3259" w:type="dxa"/>
          </w:tcPr>
          <w:p>
            <w:pPr>
              <w:pStyle w:val="TableParagraph"/>
              <w:spacing w:line="258" w:lineRule="exact" w:before="12"/>
              <w:ind w:left="107"/>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029-17-</w:t>
            </w:r>
            <w:r>
              <w:rPr>
                <w:spacing w:val="-4"/>
                <w:w w:val="120"/>
                <w:sz w:val="24"/>
              </w:rPr>
              <w:t>2023</w:t>
            </w:r>
          </w:p>
        </w:tc>
        <w:tc>
          <w:tcPr>
            <w:tcW w:w="1418" w:type="dxa"/>
          </w:tcPr>
          <w:p>
            <w:pPr>
              <w:pStyle w:val="TableParagraph"/>
              <w:spacing w:line="260" w:lineRule="exact" w:before="10"/>
              <w:rPr>
                <w:sz w:val="24"/>
              </w:rPr>
            </w:pPr>
            <w:r>
              <w:rPr>
                <w:spacing w:val="-2"/>
                <w:w w:val="115"/>
                <w:sz w:val="24"/>
              </w:rPr>
              <w:t>Fecha:</w:t>
            </w:r>
          </w:p>
        </w:tc>
        <w:tc>
          <w:tcPr>
            <w:tcW w:w="2594" w:type="dxa"/>
          </w:tcPr>
          <w:p>
            <w:pPr>
              <w:pStyle w:val="TableParagraph"/>
              <w:spacing w:line="260" w:lineRule="exact" w:before="10"/>
              <w:rPr>
                <w:sz w:val="24"/>
              </w:rPr>
            </w:pPr>
            <w:r>
              <w:rPr>
                <w:w w:val="120"/>
                <w:sz w:val="24"/>
              </w:rPr>
              <w:t>31</w:t>
            </w:r>
            <w:r>
              <w:rPr>
                <w:rFonts w:ascii="Times New Roman"/>
                <w:spacing w:val="-11"/>
                <w:w w:val="120"/>
                <w:sz w:val="24"/>
              </w:rPr>
              <w:t> </w:t>
            </w:r>
            <w:r>
              <w:rPr>
                <w:w w:val="120"/>
                <w:sz w:val="24"/>
              </w:rPr>
              <w:t>de</w:t>
            </w:r>
            <w:r>
              <w:rPr>
                <w:rFonts w:ascii="Times New Roman"/>
                <w:spacing w:val="-10"/>
                <w:w w:val="120"/>
                <w:sz w:val="24"/>
              </w:rPr>
              <w:t> </w:t>
            </w:r>
            <w:r>
              <w:rPr>
                <w:w w:val="120"/>
                <w:sz w:val="24"/>
              </w:rPr>
              <w:t>octubre</w:t>
            </w:r>
            <w:r>
              <w:rPr>
                <w:rFonts w:ascii="Times New Roman"/>
                <w:spacing w:val="-11"/>
                <w:w w:val="120"/>
                <w:sz w:val="24"/>
              </w:rPr>
              <w:t> </w:t>
            </w:r>
            <w:r>
              <w:rPr>
                <w:spacing w:val="-4"/>
                <w:w w:val="120"/>
                <w:sz w:val="24"/>
              </w:rPr>
              <w:t>2023</w:t>
            </w:r>
          </w:p>
        </w:tc>
      </w:tr>
      <w:tr>
        <w:trPr>
          <w:trHeight w:val="580" w:hRule="atLeast"/>
        </w:trPr>
        <w:tc>
          <w:tcPr>
            <w:tcW w:w="1555" w:type="dxa"/>
          </w:tcPr>
          <w:p>
            <w:pPr>
              <w:pStyle w:val="TableParagraph"/>
              <w:spacing w:line="290" w:lineRule="exact" w:before="0"/>
              <w:ind w:left="107"/>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259" w:type="dxa"/>
          </w:tcPr>
          <w:p>
            <w:pPr>
              <w:pStyle w:val="TableParagraph"/>
              <w:spacing w:before="156"/>
              <w:ind w:left="940"/>
              <w:rPr>
                <w:sz w:val="24"/>
              </w:rPr>
            </w:pPr>
            <w:r>
              <w:rPr>
                <w:spacing w:val="-2"/>
                <w:w w:val="115"/>
                <w:sz w:val="24"/>
              </w:rPr>
              <w:t>Profesionales</w:t>
            </w:r>
          </w:p>
        </w:tc>
        <w:tc>
          <w:tcPr>
            <w:tcW w:w="1418" w:type="dxa"/>
          </w:tcPr>
          <w:p>
            <w:pPr>
              <w:pStyle w:val="TableParagraph"/>
              <w:spacing w:before="10"/>
              <w:rPr>
                <w:sz w:val="24"/>
              </w:rPr>
            </w:pPr>
            <w:r>
              <w:rPr>
                <w:spacing w:val="-2"/>
                <w:w w:val="120"/>
                <w:sz w:val="24"/>
              </w:rPr>
              <w:t>Contratista:</w:t>
            </w:r>
          </w:p>
        </w:tc>
        <w:tc>
          <w:tcPr>
            <w:tcW w:w="2594" w:type="dxa"/>
          </w:tcPr>
          <w:p>
            <w:pPr>
              <w:pStyle w:val="TableParagraph"/>
              <w:spacing w:line="290" w:lineRule="exact" w:before="0"/>
              <w:ind w:firstLine="62"/>
              <w:rPr>
                <w:sz w:val="24"/>
              </w:rPr>
            </w:pPr>
            <w:r>
              <w:rPr>
                <w:w w:val="115"/>
                <w:sz w:val="24"/>
              </w:rPr>
              <w:t>Pedro</w:t>
            </w:r>
            <w:r>
              <w:rPr>
                <w:rFonts w:ascii="Times New Roman" w:hAnsi="Times New Roman"/>
                <w:spacing w:val="-1"/>
                <w:w w:val="115"/>
                <w:sz w:val="24"/>
              </w:rPr>
              <w:t> </w:t>
            </w:r>
            <w:r>
              <w:rPr>
                <w:w w:val="115"/>
                <w:sz w:val="24"/>
              </w:rPr>
              <w:t>Agustín</w:t>
            </w:r>
            <w:r>
              <w:rPr>
                <w:rFonts w:ascii="Times New Roman" w:hAnsi="Times New Roman"/>
                <w:spacing w:val="-1"/>
                <w:w w:val="115"/>
                <w:sz w:val="24"/>
              </w:rPr>
              <w:t> </w:t>
            </w:r>
            <w:r>
              <w:rPr>
                <w:w w:val="115"/>
                <w:sz w:val="24"/>
              </w:rPr>
              <w:t>Orózco</w:t>
            </w:r>
            <w:r>
              <w:rPr>
                <w:rFonts w:ascii="Times New Roman" w:hAnsi="Times New Roman"/>
                <w:w w:val="115"/>
                <w:sz w:val="24"/>
              </w:rPr>
              <w:t> </w:t>
            </w:r>
            <w:r>
              <w:rPr>
                <w:spacing w:val="-2"/>
                <w:w w:val="115"/>
                <w:sz w:val="24"/>
              </w:rPr>
              <w:t>Orozco</w:t>
            </w:r>
          </w:p>
        </w:tc>
      </w:tr>
    </w:tbl>
    <w:p>
      <w:pPr>
        <w:pStyle w:val="BodyText"/>
        <w:rPr>
          <w:rFonts w:ascii="Arial"/>
          <w:b/>
          <w:sz w:val="20"/>
        </w:rPr>
      </w:pPr>
    </w:p>
    <w:p>
      <w:pPr>
        <w:pStyle w:val="BodyText"/>
        <w:rPr>
          <w:rFonts w:ascii="Arial"/>
          <w:b/>
          <w:sz w:val="20"/>
        </w:rPr>
      </w:pPr>
    </w:p>
    <w:p>
      <w:pPr>
        <w:pStyle w:val="BodyText"/>
        <w:rPr>
          <w:rFonts w:ascii="Arial"/>
          <w:b/>
          <w:sz w:val="26"/>
        </w:rPr>
      </w:pPr>
    </w:p>
    <w:p>
      <w:pPr>
        <w:spacing w:before="111"/>
        <w:ind w:left="401" w:right="0" w:firstLine="0"/>
        <w:jc w:val="left"/>
        <w:rPr>
          <w:sz w:val="22"/>
        </w:rPr>
      </w:pPr>
      <w:r>
        <w:rPr>
          <w:spacing w:val="-2"/>
          <w:w w:val="115"/>
          <w:sz w:val="22"/>
        </w:rPr>
        <w:t>Licenciada</w:t>
      </w:r>
    </w:p>
    <w:p>
      <w:pPr>
        <w:spacing w:before="16"/>
        <w:ind w:left="404" w:right="0" w:firstLine="0"/>
        <w:jc w:val="left"/>
        <w:rPr>
          <w:sz w:val="22"/>
        </w:rPr>
      </w:pPr>
      <w:r>
        <w:rPr>
          <w:w w:val="115"/>
          <w:sz w:val="22"/>
        </w:rPr>
        <w:t>Geovanna</w:t>
      </w:r>
      <w:r>
        <w:rPr>
          <w:rFonts w:ascii="Times New Roman"/>
          <w:spacing w:val="-5"/>
          <w:w w:val="115"/>
          <w:sz w:val="22"/>
        </w:rPr>
        <w:t> </w:t>
      </w:r>
      <w:r>
        <w:rPr>
          <w:w w:val="115"/>
          <w:sz w:val="22"/>
        </w:rPr>
        <w:t>Frinnee</w:t>
      </w:r>
      <w:r>
        <w:rPr>
          <w:rFonts w:ascii="Times New Roman"/>
          <w:spacing w:val="-7"/>
          <w:w w:val="115"/>
          <w:sz w:val="22"/>
        </w:rPr>
        <w:t> </w:t>
      </w:r>
      <w:r>
        <w:rPr>
          <w:w w:val="115"/>
          <w:sz w:val="22"/>
        </w:rPr>
        <w:t>Estrada</w:t>
      </w:r>
      <w:r>
        <w:rPr>
          <w:rFonts w:ascii="Times New Roman"/>
          <w:spacing w:val="-5"/>
          <w:w w:val="115"/>
          <w:sz w:val="22"/>
        </w:rPr>
        <w:t> </w:t>
      </w:r>
      <w:r>
        <w:rPr>
          <w:spacing w:val="-2"/>
          <w:w w:val="115"/>
          <w:sz w:val="22"/>
        </w:rPr>
        <w:t>Samayoa</w:t>
      </w:r>
    </w:p>
    <w:p>
      <w:pPr>
        <w:spacing w:line="252" w:lineRule="auto" w:before="14"/>
        <w:ind w:left="401" w:right="4829" w:firstLine="2"/>
        <w:jc w:val="left"/>
        <w:rPr>
          <w:sz w:val="22"/>
        </w:rPr>
      </w:pPr>
      <w:r>
        <w:rPr>
          <w:w w:val="115"/>
          <w:sz w:val="22"/>
        </w:rPr>
        <w:t>Secretaria</w:t>
      </w:r>
      <w:r>
        <w:rPr>
          <w:rFonts w:ascii="Times New Roman" w:hAnsi="Times New Roman"/>
          <w:spacing w:val="-1"/>
          <w:w w:val="115"/>
          <w:sz w:val="22"/>
        </w:rPr>
        <w:t> </w:t>
      </w:r>
      <w:r>
        <w:rPr>
          <w:w w:val="115"/>
          <w:sz w:val="22"/>
        </w:rPr>
        <w:t>Privada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3"/>
          <w:w w:val="115"/>
          <w:sz w:val="22"/>
        </w:rPr>
        <w:t> </w:t>
      </w:r>
      <w:r>
        <w:rPr>
          <w:w w:val="115"/>
          <w:sz w:val="22"/>
        </w:rPr>
        <w:t>Presidencia</w:t>
      </w:r>
      <w:r>
        <w:rPr>
          <w:rFonts w:ascii="Times New Roman" w:hAnsi="Times New Roman"/>
          <w:spacing w:val="-1"/>
          <w:w w:val="115"/>
          <w:sz w:val="22"/>
        </w:rPr>
        <w:t> </w:t>
      </w:r>
      <w:r>
        <w:rPr>
          <w:w w:val="115"/>
          <w:sz w:val="22"/>
        </w:rPr>
        <w:t>de</w:t>
      </w:r>
      <w:r>
        <w:rPr>
          <w:rFonts w:ascii="Times New Roman" w:hAnsi="Times New Roman"/>
          <w:spacing w:val="-1"/>
          <w:w w:val="115"/>
          <w:sz w:val="22"/>
        </w:rPr>
        <w:t> </w:t>
      </w:r>
      <w:r>
        <w:rPr>
          <w:w w:val="115"/>
          <w:sz w:val="22"/>
        </w:rPr>
        <w:t>la</w:t>
      </w:r>
      <w:r>
        <w:rPr>
          <w:rFonts w:ascii="Times New Roman" w:hAnsi="Times New Roman"/>
          <w:spacing w:val="-1"/>
          <w:w w:val="115"/>
          <w:sz w:val="22"/>
        </w:rPr>
        <w:t> </w:t>
      </w:r>
      <w:r>
        <w:rPr>
          <w:w w:val="115"/>
          <w:sz w:val="22"/>
        </w:rPr>
        <w:t>República</w:t>
      </w:r>
      <w:r>
        <w:rPr>
          <w:rFonts w:ascii="Times New Roman" w:hAnsi="Times New Roman"/>
          <w:w w:val="115"/>
          <w:sz w:val="22"/>
        </w:rPr>
        <w:t> </w:t>
      </w:r>
      <w:r>
        <w:rPr>
          <w:w w:val="115"/>
          <w:sz w:val="22"/>
        </w:rPr>
        <w:t>Su</w:t>
      </w:r>
      <w:r>
        <w:rPr>
          <w:rFonts w:ascii="Times New Roman" w:hAnsi="Times New Roman"/>
          <w:w w:val="115"/>
          <w:sz w:val="22"/>
        </w:rPr>
        <w:t> </w:t>
      </w:r>
      <w:r>
        <w:rPr>
          <w:w w:val="115"/>
          <w:sz w:val="22"/>
        </w:rPr>
        <w:t>Despacho</w:t>
      </w:r>
    </w:p>
    <w:p>
      <w:pPr>
        <w:pStyle w:val="BodyText"/>
        <w:spacing w:before="3"/>
        <w:rPr>
          <w:sz w:val="27"/>
        </w:rPr>
      </w:pPr>
    </w:p>
    <w:p>
      <w:pPr>
        <w:pStyle w:val="BodyText"/>
        <w:ind w:left="401"/>
      </w:pPr>
      <w:r>
        <w:rPr>
          <w:w w:val="115"/>
        </w:rPr>
        <w:t>Señora</w:t>
      </w:r>
      <w:r>
        <w:rPr>
          <w:rFonts w:ascii="Times New Roman" w:hAnsi="Times New Roman"/>
          <w:spacing w:val="-1"/>
          <w:w w:val="115"/>
        </w:rPr>
        <w:t> </w:t>
      </w:r>
      <w:r>
        <w:rPr>
          <w:spacing w:val="-2"/>
          <w:w w:val="115"/>
        </w:rPr>
        <w:t>Secretaria:</w:t>
      </w:r>
    </w:p>
    <w:p>
      <w:pPr>
        <w:pStyle w:val="BodyText"/>
        <w:spacing w:before="7"/>
        <w:rPr>
          <w:sz w:val="30"/>
        </w:rPr>
      </w:pPr>
    </w:p>
    <w:p>
      <w:pPr>
        <w:pStyle w:val="BodyText"/>
        <w:spacing w:line="273" w:lineRule="auto"/>
        <w:ind w:left="401" w:right="1097"/>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en</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octubre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spacing w:val="40"/>
          <w:w w:val="115"/>
        </w:rPr>
        <w:t> </w:t>
      </w:r>
      <w:r>
        <w:rPr>
          <w:w w:val="115"/>
        </w:rPr>
        <w:t>lo</w:t>
      </w:r>
      <w:r>
        <w:rPr>
          <w:rFonts w:ascii="Times New Roman" w:hAnsi="Times New Roman"/>
          <w:spacing w:val="-4"/>
          <w:w w:val="115"/>
        </w:rPr>
        <w:t> </w:t>
      </w:r>
      <w:r>
        <w:rPr>
          <w:w w:val="115"/>
        </w:rPr>
        <w:t>establecido</w:t>
      </w:r>
      <w:r>
        <w:rPr>
          <w:rFonts w:ascii="Times New Roman" w:hAnsi="Times New Roman"/>
          <w:spacing w:val="-4"/>
          <w:w w:val="115"/>
        </w:rPr>
        <w:t> </w:t>
      </w:r>
      <w:r>
        <w:rPr>
          <w:w w:val="115"/>
        </w:rPr>
        <w:t>en</w:t>
      </w:r>
      <w:r>
        <w:rPr>
          <w:rFonts w:ascii="Times New Roman" w:hAnsi="Times New Roman"/>
          <w:spacing w:val="-4"/>
          <w:w w:val="115"/>
        </w:rPr>
        <w:t> </w:t>
      </w:r>
      <w:r>
        <w:rPr>
          <w:w w:val="115"/>
        </w:rPr>
        <w:t>la</w:t>
      </w:r>
      <w:r>
        <w:rPr>
          <w:rFonts w:ascii="Times New Roman" w:hAnsi="Times New Roman"/>
          <w:spacing w:val="-4"/>
          <w:w w:val="115"/>
        </w:rPr>
        <w:t> </w:t>
      </w:r>
      <w:r>
        <w:rPr>
          <w:w w:val="115"/>
        </w:rPr>
        <w:t>cláusula</w:t>
      </w:r>
      <w:r>
        <w:rPr>
          <w:rFonts w:ascii="Times New Roman" w:hAnsi="Times New Roman"/>
          <w:spacing w:val="-4"/>
          <w:w w:val="115"/>
        </w:rPr>
        <w:t> </w:t>
      </w:r>
      <w:r>
        <w:rPr>
          <w:w w:val="115"/>
        </w:rPr>
        <w:t>décima</w:t>
      </w:r>
      <w:r>
        <w:rPr>
          <w:rFonts w:ascii="Times New Roman" w:hAnsi="Times New Roman"/>
          <w:spacing w:val="-4"/>
          <w:w w:val="115"/>
        </w:rPr>
        <w:t> </w:t>
      </w:r>
      <w:r>
        <w:rPr>
          <w:w w:val="115"/>
        </w:rPr>
        <w:t>segunda</w:t>
      </w:r>
      <w:r>
        <w:rPr>
          <w:rFonts w:ascii="Times New Roman" w:hAnsi="Times New Roman"/>
          <w:spacing w:val="-4"/>
          <w:w w:val="115"/>
        </w:rPr>
        <w:t> </w:t>
      </w:r>
      <w:r>
        <w:rPr>
          <w:w w:val="115"/>
        </w:rPr>
        <w:t>del</w:t>
      </w:r>
      <w:r>
        <w:rPr>
          <w:rFonts w:ascii="Times New Roman" w:hAnsi="Times New Roman"/>
          <w:spacing w:val="-6"/>
          <w:w w:val="115"/>
        </w:rPr>
        <w:t> </w:t>
      </w:r>
      <w:r>
        <w:rPr>
          <w:w w:val="115"/>
        </w:rPr>
        <w:t>Contrato</w:t>
      </w:r>
      <w:r>
        <w:rPr>
          <w:rFonts w:ascii="Times New Roman" w:hAnsi="Times New Roman"/>
          <w:spacing w:val="-4"/>
          <w:w w:val="115"/>
        </w:rPr>
        <w:t> </w:t>
      </w:r>
      <w:r>
        <w:rPr>
          <w:w w:val="115"/>
        </w:rPr>
        <w:t>Administrativo</w:t>
      </w:r>
      <w:r>
        <w:rPr>
          <w:rFonts w:ascii="Times New Roman" w:hAnsi="Times New Roman"/>
          <w:spacing w:val="-4"/>
          <w:w w:val="115"/>
        </w:rPr>
        <w:t> </w:t>
      </w:r>
      <w:r>
        <w:rPr>
          <w:w w:val="115"/>
        </w:rPr>
        <w:t>en</w:t>
      </w:r>
      <w:r>
        <w:rPr>
          <w:rFonts w:ascii="Times New Roman" w:hAnsi="Times New Roman"/>
          <w:spacing w:val="-7"/>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1"/>
        <w:rPr>
          <w:sz w:val="27"/>
        </w:rPr>
      </w:pPr>
    </w:p>
    <w:p>
      <w:pPr>
        <w:pStyle w:val="ListParagraph"/>
        <w:numPr>
          <w:ilvl w:val="0"/>
          <w:numId w:val="12"/>
        </w:numPr>
        <w:tabs>
          <w:tab w:pos="1122" w:val="left" w:leader="none"/>
        </w:tabs>
        <w:spacing w:line="271" w:lineRule="auto" w:before="0" w:after="0"/>
        <w:ind w:left="1121" w:right="1097" w:hanging="360"/>
        <w:jc w:val="both"/>
        <w:rPr>
          <w:rFonts w:ascii="Arial Narrow" w:hAnsi="Arial Narrow"/>
          <w:sz w:val="24"/>
        </w:rPr>
      </w:pPr>
      <w:r>
        <w:rPr>
          <w:rFonts w:ascii="Arial Narrow" w:hAnsi="Arial Narrow"/>
          <w:w w:val="115"/>
          <w:sz w:val="24"/>
        </w:rPr>
        <w:t>Reunión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trabajo</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Finanzas</w:t>
      </w:r>
      <w:r>
        <w:rPr>
          <w:rFonts w:ascii="Times New Roman" w:hAnsi="Times New Roman"/>
          <w:w w:val="115"/>
          <w:sz w:val="24"/>
        </w:rPr>
        <w:t> </w:t>
      </w:r>
      <w:r>
        <w:rPr>
          <w:rFonts w:ascii="Arial Narrow" w:hAnsi="Arial Narrow"/>
          <w:w w:val="115"/>
          <w:sz w:val="24"/>
        </w:rPr>
        <w:t>Públicas</w:t>
      </w:r>
      <w:r>
        <w:rPr>
          <w:rFonts w:ascii="Times New Roman" w:hAnsi="Times New Roman"/>
          <w:w w:val="115"/>
          <w:sz w:val="24"/>
        </w:rPr>
        <w:t> </w:t>
      </w:r>
      <w:r>
        <w:rPr>
          <w:rFonts w:ascii="Arial Narrow" w:hAnsi="Arial Narrow"/>
          <w:w w:val="115"/>
          <w:sz w:val="24"/>
        </w:rPr>
        <w:t>-MINFIN-,</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conjunto</w:t>
      </w:r>
      <w:r>
        <w:rPr>
          <w:rFonts w:ascii="Times New Roman" w:hAnsi="Times New Roman"/>
          <w:w w:val="115"/>
          <w:sz w:val="24"/>
        </w:rPr>
        <w:t> </w:t>
      </w:r>
      <w:r>
        <w:rPr>
          <w:rFonts w:ascii="Arial Narrow" w:hAnsi="Arial Narrow"/>
          <w:w w:val="115"/>
          <w:sz w:val="24"/>
        </w:rPr>
        <w:t>con</w:t>
      </w:r>
      <w:r>
        <w:rPr>
          <w:rFonts w:ascii="Times New Roman" w:hAnsi="Times New Roman"/>
          <w:spacing w:val="35"/>
          <w:w w:val="115"/>
          <w:sz w:val="24"/>
        </w:rPr>
        <w:t> </w:t>
      </w:r>
      <w:r>
        <w:rPr>
          <w:rFonts w:ascii="Arial Narrow" w:hAnsi="Arial Narrow"/>
          <w:w w:val="115"/>
          <w:sz w:val="24"/>
        </w:rPr>
        <w:t>autoridades</w:t>
      </w:r>
      <w:r>
        <w:rPr>
          <w:rFonts w:ascii="Times New Roman" w:hAnsi="Times New Roman"/>
          <w:spacing w:val="34"/>
          <w:w w:val="115"/>
          <w:sz w:val="24"/>
        </w:rPr>
        <w:t> </w:t>
      </w:r>
      <w:r>
        <w:rPr>
          <w:rFonts w:ascii="Arial Narrow" w:hAnsi="Arial Narrow"/>
          <w:w w:val="115"/>
          <w:sz w:val="24"/>
        </w:rPr>
        <w:t>del</w:t>
      </w:r>
      <w:r>
        <w:rPr>
          <w:rFonts w:ascii="Times New Roman" w:hAnsi="Times New Roman"/>
          <w:spacing w:val="34"/>
          <w:w w:val="115"/>
          <w:sz w:val="24"/>
        </w:rPr>
        <w:t> </w:t>
      </w:r>
      <w:r>
        <w:rPr>
          <w:rFonts w:ascii="Arial Narrow" w:hAnsi="Arial Narrow"/>
          <w:w w:val="115"/>
          <w:sz w:val="24"/>
        </w:rPr>
        <w:t>Ministerio</w:t>
      </w:r>
      <w:r>
        <w:rPr>
          <w:rFonts w:ascii="Times New Roman" w:hAnsi="Times New Roman"/>
          <w:spacing w:val="35"/>
          <w:w w:val="115"/>
          <w:sz w:val="24"/>
        </w:rPr>
        <w:t> </w:t>
      </w:r>
      <w:r>
        <w:rPr>
          <w:rFonts w:ascii="Arial Narrow" w:hAnsi="Arial Narrow"/>
          <w:w w:val="115"/>
          <w:sz w:val="24"/>
        </w:rPr>
        <w:t>de</w:t>
      </w:r>
      <w:r>
        <w:rPr>
          <w:rFonts w:ascii="Times New Roman" w:hAnsi="Times New Roman"/>
          <w:spacing w:val="35"/>
          <w:w w:val="115"/>
          <w:sz w:val="24"/>
        </w:rPr>
        <w:t> </w:t>
      </w:r>
      <w:r>
        <w:rPr>
          <w:rFonts w:ascii="Arial Narrow" w:hAnsi="Arial Narrow"/>
          <w:w w:val="115"/>
          <w:sz w:val="24"/>
        </w:rPr>
        <w:t>Comunicaciones,</w:t>
      </w:r>
      <w:r>
        <w:rPr>
          <w:rFonts w:ascii="Times New Roman" w:hAnsi="Times New Roman"/>
          <w:spacing w:val="35"/>
          <w:w w:val="115"/>
          <w:sz w:val="24"/>
        </w:rPr>
        <w:t> </w:t>
      </w:r>
      <w:r>
        <w:rPr>
          <w:rFonts w:ascii="Arial Narrow" w:hAnsi="Arial Narrow"/>
          <w:w w:val="115"/>
          <w:sz w:val="24"/>
        </w:rPr>
        <w:t>Infraestructura</w:t>
      </w:r>
      <w:r>
        <w:rPr>
          <w:rFonts w:ascii="Times New Roman" w:hAnsi="Times New Roman"/>
          <w:spacing w:val="35"/>
          <w:w w:val="115"/>
          <w:sz w:val="24"/>
        </w:rPr>
        <w:t> </w:t>
      </w:r>
      <w:r>
        <w:rPr>
          <w:rFonts w:ascii="Arial Narrow" w:hAnsi="Arial Narrow"/>
          <w:w w:val="115"/>
          <w:sz w:val="24"/>
        </w:rPr>
        <w:t>y</w:t>
      </w:r>
      <w:r>
        <w:rPr>
          <w:rFonts w:ascii="Times New Roman" w:hAnsi="Times New Roman"/>
          <w:spacing w:val="35"/>
          <w:w w:val="115"/>
          <w:sz w:val="24"/>
        </w:rPr>
        <w:t> </w:t>
      </w:r>
      <w:r>
        <w:rPr>
          <w:rFonts w:ascii="Arial Narrow" w:hAnsi="Arial Narrow"/>
          <w:w w:val="115"/>
          <w:sz w:val="24"/>
        </w:rPr>
        <w:t>Vivienda</w:t>
      </w:r>
    </w:p>
    <w:p>
      <w:pPr>
        <w:pStyle w:val="BodyText"/>
        <w:spacing w:line="273" w:lineRule="auto" w:before="4"/>
        <w:ind w:left="1121" w:right="1097"/>
        <w:jc w:val="both"/>
      </w:pPr>
      <w:r>
        <w:rPr>
          <w:w w:val="115"/>
        </w:rPr>
        <w:t>-CIV-,</w:t>
      </w:r>
      <w:r>
        <w:rPr>
          <w:rFonts w:ascii="Times New Roman" w:hAnsi="Times New Roman"/>
          <w:w w:val="115"/>
        </w:rPr>
        <w:t> </w:t>
      </w:r>
      <w:r>
        <w:rPr>
          <w:w w:val="115"/>
        </w:rPr>
        <w:t>a</w:t>
      </w:r>
      <w:r>
        <w:rPr>
          <w:rFonts w:ascii="Times New Roman" w:hAnsi="Times New Roman"/>
          <w:w w:val="115"/>
        </w:rPr>
        <w:t> </w:t>
      </w:r>
      <w:r>
        <w:rPr>
          <w:w w:val="115"/>
        </w:rPr>
        <w:t>requerimiento</w:t>
      </w:r>
      <w:r>
        <w:rPr>
          <w:rFonts w:ascii="Times New Roman" w:hAnsi="Times New Roman"/>
          <w:w w:val="115"/>
        </w:rPr>
        <w:t> </w:t>
      </w:r>
      <w:r>
        <w:rPr>
          <w:w w:val="115"/>
        </w:rPr>
        <w:t>del</w:t>
      </w:r>
      <w:r>
        <w:rPr>
          <w:rFonts w:ascii="Times New Roman" w:hAnsi="Times New Roman"/>
          <w:w w:val="115"/>
        </w:rPr>
        <w:t> </w:t>
      </w:r>
      <w:r>
        <w:rPr>
          <w:w w:val="115"/>
        </w:rPr>
        <w:t>señor</w:t>
      </w:r>
      <w:r>
        <w:rPr>
          <w:rFonts w:ascii="Times New Roman" w:hAnsi="Times New Roman"/>
          <w:w w:val="115"/>
        </w:rPr>
        <w:t> </w:t>
      </w:r>
      <w:r>
        <w:rPr>
          <w:w w:val="115"/>
        </w:rPr>
        <w:t>Presidente</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República,</w:t>
      </w:r>
      <w:r>
        <w:rPr>
          <w:rFonts w:ascii="Times New Roman" w:hAnsi="Times New Roman"/>
          <w:w w:val="115"/>
        </w:rPr>
        <w:t> </w:t>
      </w:r>
      <w:r>
        <w:rPr>
          <w:w w:val="115"/>
        </w:rPr>
        <w:t>a</w:t>
      </w:r>
      <w:r>
        <w:rPr>
          <w:rFonts w:ascii="Times New Roman" w:hAnsi="Times New Roman"/>
          <w:w w:val="115"/>
        </w:rPr>
        <w:t> </w:t>
      </w:r>
      <w:r>
        <w:rPr>
          <w:w w:val="115"/>
        </w:rPr>
        <w:t>través</w:t>
      </w:r>
      <w:r>
        <w:rPr>
          <w:rFonts w:ascii="Times New Roman" w:hAnsi="Times New Roman"/>
          <w:w w:val="115"/>
        </w:rPr>
        <w:t> </w:t>
      </w:r>
      <w:r>
        <w:rPr>
          <w:w w:val="115"/>
        </w:rPr>
        <w:t>de</w:t>
      </w:r>
      <w:r>
        <w:rPr>
          <w:rFonts w:ascii="Times New Roman" w:hAnsi="Times New Roman"/>
          <w:w w:val="115"/>
        </w:rPr>
        <w:t> </w:t>
      </w:r>
      <w:r>
        <w:rPr>
          <w:w w:val="115"/>
        </w:rPr>
        <w:t>la</w:t>
      </w:r>
      <w:r>
        <w:rPr>
          <w:rFonts w:ascii="Times New Roman" w:hAnsi="Times New Roman"/>
          <w:w w:val="115"/>
        </w:rPr>
        <w:t> </w:t>
      </w:r>
      <w:r>
        <w:rPr>
          <w:w w:val="115"/>
        </w:rPr>
        <w:t>Secretaria</w:t>
      </w:r>
      <w:r>
        <w:rPr>
          <w:rFonts w:ascii="Times New Roman" w:hAnsi="Times New Roman"/>
          <w:spacing w:val="-6"/>
          <w:w w:val="115"/>
        </w:rPr>
        <w:t> </w:t>
      </w:r>
      <w:r>
        <w:rPr>
          <w:w w:val="115"/>
        </w:rPr>
        <w:t>Privada</w:t>
      </w:r>
      <w:r>
        <w:rPr>
          <w:rFonts w:ascii="Times New Roman" w:hAnsi="Times New Roman"/>
          <w:spacing w:val="-6"/>
          <w:w w:val="115"/>
        </w:rPr>
        <w:t> </w:t>
      </w:r>
      <w:r>
        <w:rPr>
          <w:w w:val="115"/>
        </w:rPr>
        <w:t>de</w:t>
      </w:r>
      <w:r>
        <w:rPr>
          <w:rFonts w:ascii="Times New Roman" w:hAnsi="Times New Roman"/>
          <w:spacing w:val="-6"/>
          <w:w w:val="115"/>
        </w:rPr>
        <w:t> </w:t>
      </w:r>
      <w:r>
        <w:rPr>
          <w:w w:val="115"/>
        </w:rPr>
        <w:t>la</w:t>
      </w:r>
      <w:r>
        <w:rPr>
          <w:rFonts w:ascii="Times New Roman" w:hAnsi="Times New Roman"/>
          <w:spacing w:val="-8"/>
          <w:w w:val="115"/>
        </w:rPr>
        <w:t> </w:t>
      </w:r>
      <w:r>
        <w:rPr>
          <w:w w:val="115"/>
        </w:rPr>
        <w:t>Presidencia</w:t>
      </w:r>
      <w:r>
        <w:rPr>
          <w:rFonts w:ascii="Times New Roman" w:hAnsi="Times New Roman"/>
          <w:spacing w:val="-6"/>
          <w:w w:val="115"/>
        </w:rPr>
        <w:t> </w:t>
      </w:r>
      <w:r>
        <w:rPr>
          <w:w w:val="115"/>
        </w:rPr>
        <w:t>de</w:t>
      </w:r>
      <w:r>
        <w:rPr>
          <w:rFonts w:ascii="Times New Roman" w:hAnsi="Times New Roman"/>
          <w:spacing w:val="-6"/>
          <w:w w:val="115"/>
        </w:rPr>
        <w:t> </w:t>
      </w:r>
      <w:r>
        <w:rPr>
          <w:w w:val="115"/>
        </w:rPr>
        <w:t>la</w:t>
      </w:r>
      <w:r>
        <w:rPr>
          <w:rFonts w:ascii="Times New Roman" w:hAnsi="Times New Roman"/>
          <w:spacing w:val="-6"/>
          <w:w w:val="115"/>
        </w:rPr>
        <w:t> </w:t>
      </w:r>
      <w:r>
        <w:rPr>
          <w:w w:val="115"/>
        </w:rPr>
        <w:t>República,</w:t>
      </w:r>
      <w:r>
        <w:rPr>
          <w:rFonts w:ascii="Times New Roman" w:hAnsi="Times New Roman"/>
          <w:spacing w:val="-6"/>
          <w:w w:val="115"/>
        </w:rPr>
        <w:t> </w:t>
      </w:r>
      <w:r>
        <w:rPr>
          <w:w w:val="115"/>
        </w:rPr>
        <w:t>para</w:t>
      </w:r>
      <w:r>
        <w:rPr>
          <w:rFonts w:ascii="Times New Roman" w:hAnsi="Times New Roman"/>
          <w:spacing w:val="-6"/>
          <w:w w:val="115"/>
        </w:rPr>
        <w:t> </w:t>
      </w:r>
      <w:r>
        <w:rPr>
          <w:w w:val="115"/>
        </w:rPr>
        <w:t>dar</w:t>
      </w:r>
      <w:r>
        <w:rPr>
          <w:rFonts w:ascii="Times New Roman" w:hAnsi="Times New Roman"/>
          <w:spacing w:val="-5"/>
          <w:w w:val="115"/>
        </w:rPr>
        <w:t> </w:t>
      </w:r>
      <w:r>
        <w:rPr>
          <w:w w:val="115"/>
        </w:rPr>
        <w:t>seguimiento</w:t>
      </w:r>
      <w:r>
        <w:rPr>
          <w:rFonts w:ascii="Times New Roman" w:hAnsi="Times New Roman"/>
          <w:spacing w:val="-6"/>
          <w:w w:val="115"/>
        </w:rPr>
        <w:t> </w:t>
      </w:r>
      <w:r>
        <w:rPr>
          <w:w w:val="115"/>
        </w:rPr>
        <w:t>a</w:t>
      </w:r>
      <w:r>
        <w:rPr>
          <w:rFonts w:ascii="Times New Roman" w:hAnsi="Times New Roman"/>
          <w:spacing w:val="-6"/>
          <w:w w:val="115"/>
        </w:rPr>
        <w:t> </w:t>
      </w:r>
      <w:r>
        <w:rPr>
          <w:w w:val="115"/>
        </w:rPr>
        <w:t>los</w:t>
      </w:r>
      <w:r>
        <w:rPr>
          <w:rFonts w:ascii="Times New Roman" w:hAnsi="Times New Roman"/>
          <w:w w:val="115"/>
        </w:rPr>
        <w:t> </w:t>
      </w:r>
      <w:r>
        <w:rPr>
          <w:w w:val="115"/>
        </w:rPr>
        <w:t>compromisos</w:t>
      </w:r>
      <w:r>
        <w:rPr>
          <w:rFonts w:ascii="Times New Roman" w:hAnsi="Times New Roman"/>
          <w:w w:val="115"/>
        </w:rPr>
        <w:t> </w:t>
      </w:r>
      <w:r>
        <w:rPr>
          <w:w w:val="115"/>
        </w:rPr>
        <w:t>adquiridos</w:t>
      </w:r>
      <w:r>
        <w:rPr>
          <w:rFonts w:ascii="Times New Roman" w:hAnsi="Times New Roman"/>
          <w:w w:val="115"/>
        </w:rPr>
        <w:t> </w:t>
      </w:r>
      <w:r>
        <w:rPr>
          <w:w w:val="115"/>
        </w:rPr>
        <w:t>con</w:t>
      </w:r>
      <w:r>
        <w:rPr>
          <w:rFonts w:ascii="Times New Roman" w:hAnsi="Times New Roman"/>
          <w:w w:val="115"/>
        </w:rPr>
        <w:t> </w:t>
      </w:r>
      <w:r>
        <w:rPr>
          <w:w w:val="115"/>
        </w:rPr>
        <w:t>relación</w:t>
      </w:r>
      <w:r>
        <w:rPr>
          <w:rFonts w:ascii="Times New Roman" w:hAnsi="Times New Roman"/>
          <w:w w:val="115"/>
        </w:rPr>
        <w:t> </w:t>
      </w:r>
      <w:r>
        <w:rPr>
          <w:w w:val="115"/>
        </w:rPr>
        <w:t>a</w:t>
      </w:r>
      <w:r>
        <w:rPr>
          <w:rFonts w:ascii="Times New Roman" w:hAnsi="Times New Roman"/>
          <w:w w:val="115"/>
        </w:rPr>
        <w:t> </w:t>
      </w:r>
      <w:r>
        <w:rPr>
          <w:w w:val="115"/>
        </w:rPr>
        <w:t>la</w:t>
      </w:r>
      <w:r>
        <w:rPr>
          <w:rFonts w:ascii="Times New Roman" w:hAnsi="Times New Roman"/>
          <w:w w:val="115"/>
        </w:rPr>
        <w:t> </w:t>
      </w:r>
      <w:r>
        <w:rPr>
          <w:w w:val="115"/>
        </w:rPr>
        <w:t>infraestructura,</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los</w:t>
      </w:r>
      <w:r>
        <w:rPr>
          <w:rFonts w:ascii="Times New Roman" w:hAnsi="Times New Roman"/>
          <w:w w:val="115"/>
        </w:rPr>
        <w:t> </w:t>
      </w:r>
      <w:r>
        <w:rPr>
          <w:w w:val="115"/>
        </w:rPr>
        <w:t>espacios</w:t>
      </w:r>
      <w:r>
        <w:rPr>
          <w:rFonts w:ascii="Times New Roman" w:hAnsi="Times New Roman"/>
          <w:w w:val="115"/>
        </w:rPr>
        <w:t> </w:t>
      </w:r>
      <w:r>
        <w:rPr>
          <w:w w:val="115"/>
        </w:rPr>
        <w:t>presupuestarios.</w:t>
      </w:r>
    </w:p>
    <w:p>
      <w:pPr>
        <w:pStyle w:val="BodyText"/>
        <w:spacing w:before="2"/>
        <w:rPr>
          <w:sz w:val="27"/>
        </w:rPr>
      </w:pPr>
    </w:p>
    <w:p>
      <w:pPr>
        <w:pStyle w:val="ListParagraph"/>
        <w:numPr>
          <w:ilvl w:val="0"/>
          <w:numId w:val="12"/>
        </w:numPr>
        <w:tabs>
          <w:tab w:pos="1122" w:val="left" w:leader="none"/>
        </w:tabs>
        <w:spacing w:line="273" w:lineRule="auto" w:before="0" w:after="0"/>
        <w:ind w:left="1121" w:right="1097" w:hanging="360"/>
        <w:jc w:val="both"/>
        <w:rPr>
          <w:rFonts w:ascii="Arial Narrow" w:hAnsi="Arial Narrow"/>
          <w:sz w:val="24"/>
        </w:rPr>
      </w:pPr>
      <w:r>
        <w:rPr>
          <w:rFonts w:ascii="Arial Narrow" w:hAnsi="Arial Narrow"/>
          <w:w w:val="115"/>
          <w:sz w:val="24"/>
        </w:rPr>
        <w:t>Acompañamiento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reunión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ejecución</w:t>
      </w:r>
      <w:r>
        <w:rPr>
          <w:rFonts w:ascii="Times New Roman" w:hAnsi="Times New Roman"/>
          <w:w w:val="115"/>
          <w:sz w:val="24"/>
        </w:rPr>
        <w:t> </w:t>
      </w:r>
      <w:r>
        <w:rPr>
          <w:rFonts w:ascii="Arial Narrow" w:hAnsi="Arial Narrow"/>
          <w:w w:val="115"/>
          <w:sz w:val="24"/>
        </w:rPr>
        <w:t>conforme</w:t>
      </w:r>
      <w:r>
        <w:rPr>
          <w:rFonts w:ascii="Times New Roman" w:hAnsi="Times New Roman"/>
          <w:w w:val="115"/>
          <w:sz w:val="24"/>
        </w:rPr>
        <w:t> </w:t>
      </w:r>
      <w:r>
        <w:rPr>
          <w:rFonts w:ascii="Arial Narrow" w:hAnsi="Arial Narrow"/>
          <w:w w:val="115"/>
          <w:sz w:val="24"/>
        </w:rPr>
        <w:t>al</w:t>
      </w:r>
      <w:r>
        <w:rPr>
          <w:rFonts w:ascii="Times New Roman" w:hAnsi="Times New Roman"/>
          <w:w w:val="115"/>
          <w:sz w:val="24"/>
        </w:rPr>
        <w:t> </w:t>
      </w:r>
      <w:r>
        <w:rPr>
          <w:rFonts w:ascii="Arial Narrow" w:hAnsi="Arial Narrow"/>
          <w:w w:val="115"/>
          <w:sz w:val="24"/>
        </w:rPr>
        <w:t>avance</w:t>
      </w:r>
      <w:r>
        <w:rPr>
          <w:rFonts w:ascii="Times New Roman" w:hAnsi="Times New Roman"/>
          <w:w w:val="115"/>
          <w:sz w:val="24"/>
        </w:rPr>
        <w:t> </w:t>
      </w:r>
      <w:r>
        <w:rPr>
          <w:rFonts w:ascii="Arial Narrow" w:hAnsi="Arial Narrow"/>
          <w:w w:val="115"/>
          <w:sz w:val="24"/>
        </w:rPr>
        <w:t>físico,</w:t>
      </w:r>
      <w:r>
        <w:rPr>
          <w:rFonts w:ascii="Times New Roman" w:hAnsi="Times New Roman"/>
          <w:w w:val="115"/>
          <w:sz w:val="24"/>
        </w:rPr>
        <w:t> </w:t>
      </w:r>
      <w:r>
        <w:rPr>
          <w:rFonts w:ascii="Arial Narrow" w:hAnsi="Arial Narrow"/>
          <w:w w:val="115"/>
          <w:sz w:val="24"/>
        </w:rPr>
        <w:t>para</w:t>
      </w:r>
      <w:r>
        <w:rPr>
          <w:rFonts w:ascii="Times New Roman" w:hAnsi="Times New Roman"/>
          <w:w w:val="115"/>
          <w:sz w:val="24"/>
        </w:rPr>
        <w:t> </w:t>
      </w:r>
      <w:r>
        <w:rPr>
          <w:rFonts w:ascii="Arial Narrow" w:hAnsi="Arial Narrow"/>
          <w:w w:val="115"/>
          <w:sz w:val="24"/>
        </w:rPr>
        <w:t>evaluar</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actualización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compromisos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parte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unidades</w:t>
      </w:r>
      <w:r>
        <w:rPr>
          <w:rFonts w:ascii="Times New Roman" w:hAnsi="Times New Roman"/>
          <w:w w:val="115"/>
          <w:sz w:val="24"/>
        </w:rPr>
        <w:t> </w:t>
      </w:r>
      <w:r>
        <w:rPr>
          <w:rFonts w:ascii="Arial Narrow" w:hAnsi="Arial Narrow"/>
          <w:w w:val="115"/>
          <w:sz w:val="24"/>
        </w:rPr>
        <w:t>ejecutoras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w w:val="115"/>
          <w:sz w:val="24"/>
        </w:rPr>
        <w:t> </w:t>
      </w:r>
      <w:r>
        <w:rPr>
          <w:rFonts w:ascii="Arial Narrow" w:hAnsi="Arial Narrow"/>
          <w:w w:val="115"/>
          <w:sz w:val="24"/>
        </w:rPr>
        <w:t>-CIV-,</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spacing w:val="-2"/>
          <w:w w:val="115"/>
          <w:sz w:val="24"/>
        </w:rPr>
        <w:t>República.</w:t>
      </w:r>
    </w:p>
    <w:p>
      <w:pPr>
        <w:pStyle w:val="BodyText"/>
        <w:rPr>
          <w:sz w:val="27"/>
        </w:rPr>
      </w:pPr>
    </w:p>
    <w:p>
      <w:pPr>
        <w:pStyle w:val="ListParagraph"/>
        <w:numPr>
          <w:ilvl w:val="0"/>
          <w:numId w:val="12"/>
        </w:numPr>
        <w:tabs>
          <w:tab w:pos="1122" w:val="left" w:leader="none"/>
        </w:tabs>
        <w:spacing w:line="273" w:lineRule="auto" w:before="0" w:after="0"/>
        <w:ind w:left="1121" w:right="1097" w:hanging="360"/>
        <w:jc w:val="both"/>
        <w:rPr>
          <w:rFonts w:ascii="Arial Narrow" w:hAnsi="Arial Narrow"/>
          <w:sz w:val="24"/>
        </w:rPr>
      </w:pPr>
      <w:r>
        <w:rPr>
          <w:rFonts w:ascii="Arial Narrow" w:hAnsi="Arial Narrow"/>
          <w:w w:val="115"/>
          <w:sz w:val="24"/>
        </w:rPr>
        <w:t>Apoyo</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atención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consultas</w:t>
      </w:r>
      <w:r>
        <w:rPr>
          <w:rFonts w:ascii="Times New Roman" w:hAnsi="Times New Roman"/>
          <w:w w:val="115"/>
          <w:sz w:val="24"/>
        </w:rPr>
        <w:t> </w:t>
      </w:r>
      <w:r>
        <w:rPr>
          <w:rFonts w:ascii="Arial Narrow" w:hAnsi="Arial Narrow"/>
          <w:w w:val="115"/>
          <w:sz w:val="24"/>
        </w:rPr>
        <w:t>verbales</w:t>
      </w:r>
      <w:r>
        <w:rPr>
          <w:rFonts w:ascii="Times New Roman" w:hAnsi="Times New Roman"/>
          <w:w w:val="115"/>
          <w:sz w:val="24"/>
        </w:rPr>
        <w:t> </w:t>
      </w:r>
      <w:r>
        <w:rPr>
          <w:rFonts w:ascii="Arial Narrow" w:hAnsi="Arial Narrow"/>
          <w:w w:val="115"/>
          <w:sz w:val="24"/>
        </w:rPr>
        <w:t>relacionadas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al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requeridas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conducto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1"/>
        <w:rPr>
          <w:sz w:val="41"/>
        </w:rPr>
      </w:pPr>
    </w:p>
    <w:p>
      <w:pPr>
        <w:pStyle w:val="ListParagraph"/>
        <w:numPr>
          <w:ilvl w:val="0"/>
          <w:numId w:val="12"/>
        </w:numPr>
        <w:tabs>
          <w:tab w:pos="1122" w:val="left" w:leader="none"/>
        </w:tabs>
        <w:spacing w:line="273" w:lineRule="auto" w:before="0" w:after="0"/>
        <w:ind w:left="1121" w:right="1097" w:hanging="360"/>
        <w:jc w:val="both"/>
        <w:rPr>
          <w:rFonts w:ascii="Arial Narrow" w:hAnsi="Arial Narrow"/>
          <w:sz w:val="24"/>
        </w:rPr>
      </w:pPr>
      <w:r>
        <w:rPr>
          <w:rFonts w:ascii="Arial Narrow" w:hAnsi="Arial Narrow"/>
          <w:w w:val="115"/>
          <w:sz w:val="24"/>
        </w:rPr>
        <w:t>Participé</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reunión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mesa</w:t>
      </w:r>
      <w:r>
        <w:rPr>
          <w:rFonts w:ascii="Times New Roman" w:hAnsi="Times New Roman"/>
          <w:w w:val="115"/>
          <w:sz w:val="24"/>
        </w:rPr>
        <w:t> </w:t>
      </w:r>
      <w:r>
        <w:rPr>
          <w:rFonts w:ascii="Arial Narrow" w:hAnsi="Arial Narrow"/>
          <w:w w:val="115"/>
          <w:sz w:val="24"/>
        </w:rPr>
        <w:t>técnica</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acompañamiento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las</w:t>
      </w:r>
      <w:r>
        <w:rPr>
          <w:rFonts w:ascii="Times New Roman" w:hAnsi="Times New Roman"/>
          <w:w w:val="115"/>
          <w:sz w:val="24"/>
        </w:rPr>
        <w:t> </w:t>
      </w:r>
      <w:r>
        <w:rPr>
          <w:rFonts w:ascii="Arial Narrow" w:hAnsi="Arial Narrow"/>
          <w:w w:val="115"/>
          <w:sz w:val="24"/>
        </w:rPr>
        <w:t>autoridades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spacing w:val="-2"/>
          <w:w w:val="115"/>
          <w:sz w:val="24"/>
        </w:rPr>
        <w:t> </w:t>
      </w:r>
      <w:r>
        <w:rPr>
          <w:rFonts w:ascii="Arial Narrow" w:hAnsi="Arial Narrow"/>
          <w:w w:val="115"/>
          <w:sz w:val="24"/>
        </w:rPr>
        <w:t>Infraestructura</w:t>
      </w:r>
      <w:r>
        <w:rPr>
          <w:rFonts w:ascii="Times New Roman" w:hAnsi="Times New Roman"/>
          <w:spacing w:val="-2"/>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spacing w:val="-2"/>
          <w:w w:val="115"/>
          <w:sz w:val="24"/>
        </w:rPr>
        <w:t> </w:t>
      </w:r>
      <w:r>
        <w:rPr>
          <w:rFonts w:ascii="Arial Narrow" w:hAnsi="Arial Narrow"/>
          <w:w w:val="115"/>
          <w:sz w:val="24"/>
        </w:rPr>
        <w:t>-CIV-,</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conjunto</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la</w:t>
      </w:r>
      <w:r>
        <w:rPr>
          <w:rFonts w:ascii="Times New Roman" w:hAnsi="Times New Roman"/>
          <w:spacing w:val="68"/>
          <w:w w:val="115"/>
          <w:sz w:val="24"/>
        </w:rPr>
        <w:t> </w:t>
      </w:r>
      <w:r>
        <w:rPr>
          <w:rFonts w:ascii="Arial Narrow" w:hAnsi="Arial Narrow"/>
          <w:w w:val="115"/>
          <w:sz w:val="24"/>
        </w:rPr>
        <w:t>Secretaría</w:t>
      </w:r>
      <w:r>
        <w:rPr>
          <w:rFonts w:ascii="Times New Roman" w:hAnsi="Times New Roman"/>
          <w:spacing w:val="68"/>
          <w:w w:val="115"/>
          <w:sz w:val="24"/>
        </w:rPr>
        <w:t> </w:t>
      </w:r>
      <w:r>
        <w:rPr>
          <w:rFonts w:ascii="Arial Narrow" w:hAnsi="Arial Narrow"/>
          <w:w w:val="115"/>
          <w:sz w:val="24"/>
        </w:rPr>
        <w:t>Ejecutiva</w:t>
      </w:r>
      <w:r>
        <w:rPr>
          <w:rFonts w:ascii="Times New Roman" w:hAnsi="Times New Roman"/>
          <w:spacing w:val="66"/>
          <w:w w:val="115"/>
          <w:sz w:val="24"/>
        </w:rPr>
        <w:t> </w:t>
      </w:r>
      <w:r>
        <w:rPr>
          <w:rFonts w:ascii="Arial Narrow" w:hAnsi="Arial Narrow"/>
          <w:w w:val="115"/>
          <w:sz w:val="24"/>
        </w:rPr>
        <w:t>Coordinadora</w:t>
      </w:r>
      <w:r>
        <w:rPr>
          <w:rFonts w:ascii="Times New Roman" w:hAnsi="Times New Roman"/>
          <w:spacing w:val="68"/>
          <w:w w:val="115"/>
          <w:sz w:val="24"/>
        </w:rPr>
        <w:t> </w:t>
      </w:r>
      <w:r>
        <w:rPr>
          <w:rFonts w:ascii="Arial Narrow" w:hAnsi="Arial Narrow"/>
          <w:w w:val="115"/>
          <w:sz w:val="24"/>
        </w:rPr>
        <w:t>Nacional</w:t>
      </w:r>
      <w:r>
        <w:rPr>
          <w:rFonts w:ascii="Times New Roman" w:hAnsi="Times New Roman"/>
          <w:spacing w:val="68"/>
          <w:w w:val="115"/>
          <w:sz w:val="24"/>
        </w:rPr>
        <w:t> </w:t>
      </w:r>
      <w:r>
        <w:rPr>
          <w:rFonts w:ascii="Arial Narrow" w:hAnsi="Arial Narrow"/>
          <w:w w:val="115"/>
          <w:sz w:val="24"/>
        </w:rPr>
        <w:t>de</w:t>
      </w:r>
      <w:r>
        <w:rPr>
          <w:rFonts w:ascii="Times New Roman" w:hAnsi="Times New Roman"/>
          <w:spacing w:val="68"/>
          <w:w w:val="115"/>
          <w:sz w:val="24"/>
        </w:rPr>
        <w:t> </w:t>
      </w:r>
      <w:r>
        <w:rPr>
          <w:rFonts w:ascii="Arial Narrow" w:hAnsi="Arial Narrow"/>
          <w:w w:val="115"/>
          <w:sz w:val="24"/>
        </w:rPr>
        <w:t>Reducción</w:t>
      </w:r>
      <w:r>
        <w:rPr>
          <w:rFonts w:ascii="Times New Roman" w:hAnsi="Times New Roman"/>
          <w:spacing w:val="69"/>
          <w:w w:val="115"/>
          <w:sz w:val="24"/>
        </w:rPr>
        <w:t> </w:t>
      </w:r>
      <w:r>
        <w:rPr>
          <w:rFonts w:ascii="Arial Narrow" w:hAnsi="Arial Narrow"/>
          <w:w w:val="115"/>
          <w:sz w:val="24"/>
        </w:rPr>
        <w:t>de</w:t>
      </w:r>
      <w:r>
        <w:rPr>
          <w:rFonts w:ascii="Times New Roman" w:hAnsi="Times New Roman"/>
          <w:spacing w:val="68"/>
          <w:w w:val="115"/>
          <w:sz w:val="24"/>
        </w:rPr>
        <w:t> </w:t>
      </w:r>
      <w:r>
        <w:rPr>
          <w:rFonts w:ascii="Arial Narrow" w:hAnsi="Arial Narrow"/>
          <w:w w:val="115"/>
          <w:sz w:val="24"/>
        </w:rPr>
        <w:t>Desastres</w:t>
      </w:r>
    </w:p>
    <w:p>
      <w:pPr>
        <w:pStyle w:val="BodyText"/>
        <w:spacing w:line="273" w:lineRule="auto"/>
        <w:ind w:left="1121" w:right="1098"/>
        <w:jc w:val="both"/>
      </w:pPr>
      <w:r>
        <w:rPr>
          <w:w w:val="120"/>
        </w:rPr>
        <w:t>-CONRED-,</w:t>
      </w:r>
      <w:r>
        <w:rPr>
          <w:rFonts w:ascii="Times New Roman" w:hAnsi="Times New Roman"/>
          <w:w w:val="120"/>
        </w:rPr>
        <w:t> </w:t>
      </w:r>
      <w:r>
        <w:rPr>
          <w:w w:val="120"/>
        </w:rPr>
        <w:t>para</w:t>
      </w:r>
      <w:r>
        <w:rPr>
          <w:rFonts w:ascii="Times New Roman" w:hAnsi="Times New Roman"/>
          <w:w w:val="120"/>
        </w:rPr>
        <w:t> </w:t>
      </w:r>
      <w:r>
        <w:rPr>
          <w:w w:val="120"/>
        </w:rPr>
        <w:t>dar</w:t>
      </w:r>
      <w:r>
        <w:rPr>
          <w:rFonts w:ascii="Times New Roman" w:hAnsi="Times New Roman"/>
          <w:w w:val="120"/>
        </w:rPr>
        <w:t> </w:t>
      </w:r>
      <w:r>
        <w:rPr>
          <w:w w:val="120"/>
        </w:rPr>
        <w:t>seguimiento</w:t>
      </w:r>
      <w:r>
        <w:rPr>
          <w:rFonts w:ascii="Times New Roman" w:hAnsi="Times New Roman"/>
          <w:w w:val="120"/>
        </w:rPr>
        <w:t> </w:t>
      </w:r>
      <w:r>
        <w:rPr>
          <w:w w:val="120"/>
        </w:rPr>
        <w:t>a</w:t>
      </w:r>
      <w:r>
        <w:rPr>
          <w:rFonts w:ascii="Times New Roman" w:hAnsi="Times New Roman"/>
          <w:w w:val="120"/>
        </w:rPr>
        <w:t> </w:t>
      </w:r>
      <w:r>
        <w:rPr>
          <w:w w:val="120"/>
        </w:rPr>
        <w:t>las</w:t>
      </w:r>
      <w:r>
        <w:rPr>
          <w:rFonts w:ascii="Times New Roman" w:hAnsi="Times New Roman"/>
          <w:w w:val="120"/>
        </w:rPr>
        <w:t> </w:t>
      </w:r>
      <w:r>
        <w:rPr>
          <w:w w:val="120"/>
        </w:rPr>
        <w:t>mesas</w:t>
      </w:r>
      <w:r>
        <w:rPr>
          <w:rFonts w:ascii="Times New Roman" w:hAnsi="Times New Roman"/>
          <w:w w:val="120"/>
        </w:rPr>
        <w:t> </w:t>
      </w:r>
      <w:r>
        <w:rPr>
          <w:w w:val="120"/>
        </w:rPr>
        <w:t>técnicas</w:t>
      </w:r>
      <w:r>
        <w:rPr>
          <w:rFonts w:ascii="Times New Roman" w:hAnsi="Times New Roman"/>
          <w:w w:val="120"/>
        </w:rPr>
        <w:t> </w:t>
      </w:r>
      <w:r>
        <w:rPr>
          <w:w w:val="120"/>
        </w:rPr>
        <w:t>de</w:t>
      </w:r>
      <w:r>
        <w:rPr>
          <w:rFonts w:ascii="Times New Roman" w:hAnsi="Times New Roman"/>
          <w:w w:val="120"/>
        </w:rPr>
        <w:t> </w:t>
      </w:r>
      <w:r>
        <w:rPr>
          <w:w w:val="120"/>
        </w:rPr>
        <w:t>recuperación</w:t>
      </w:r>
      <w:r>
        <w:rPr>
          <w:rFonts w:ascii="Times New Roman" w:hAnsi="Times New Roman"/>
          <w:w w:val="120"/>
        </w:rPr>
        <w:t> </w:t>
      </w:r>
      <w:r>
        <w:rPr>
          <w:w w:val="120"/>
        </w:rPr>
        <w:t>sectorial</w:t>
      </w:r>
      <w:r>
        <w:rPr>
          <w:rFonts w:ascii="Times New Roman" w:hAnsi="Times New Roman"/>
          <w:w w:val="120"/>
        </w:rPr>
        <w:t> </w:t>
      </w:r>
      <w:r>
        <w:rPr>
          <w:w w:val="120"/>
        </w:rPr>
        <w:t>postdesatres.</w:t>
      </w:r>
    </w:p>
    <w:p>
      <w:pPr>
        <w:spacing w:after="0" w:line="273" w:lineRule="auto"/>
        <w:jc w:val="both"/>
        <w:sectPr>
          <w:headerReference w:type="default" r:id="rId39"/>
          <w:footerReference w:type="default" r:id="rId40"/>
          <w:pgSz w:w="12240" w:h="15840"/>
          <w:pgMar w:header="1420" w:footer="1068" w:top="1700" w:bottom="1260" w:left="1300" w:right="600"/>
          <w:pgNumType w:start="1"/>
        </w:sectPr>
      </w:pPr>
    </w:p>
    <w:p>
      <w:pPr>
        <w:pStyle w:val="BodyText"/>
        <w:spacing w:before="8"/>
        <w:rPr>
          <w:sz w:val="15"/>
        </w:rPr>
      </w:pPr>
    </w:p>
    <w:tbl>
      <w:tblPr>
        <w:tblW w:w="0" w:type="auto"/>
        <w:jc w:val="left"/>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5"/>
        <w:gridCol w:w="3259"/>
        <w:gridCol w:w="1418"/>
        <w:gridCol w:w="2594"/>
      </w:tblGrid>
      <w:tr>
        <w:trPr>
          <w:trHeight w:val="289" w:hRule="atLeast"/>
        </w:trPr>
        <w:tc>
          <w:tcPr>
            <w:tcW w:w="1555" w:type="dxa"/>
          </w:tcPr>
          <w:p>
            <w:pPr>
              <w:pStyle w:val="TableParagraph"/>
              <w:spacing w:line="260" w:lineRule="exact" w:before="10"/>
              <w:ind w:left="107"/>
              <w:rPr>
                <w:sz w:val="24"/>
              </w:rPr>
            </w:pPr>
            <w:r>
              <w:rPr>
                <w:spacing w:val="-2"/>
                <w:w w:val="115"/>
                <w:sz w:val="24"/>
              </w:rPr>
              <w:t>Referencia</w:t>
            </w:r>
          </w:p>
        </w:tc>
        <w:tc>
          <w:tcPr>
            <w:tcW w:w="3259" w:type="dxa"/>
          </w:tcPr>
          <w:p>
            <w:pPr>
              <w:pStyle w:val="TableParagraph"/>
              <w:spacing w:line="258" w:lineRule="exact" w:before="12"/>
              <w:ind w:left="107"/>
              <w:rPr>
                <w:sz w:val="24"/>
              </w:rPr>
            </w:pPr>
            <w:r>
              <w:rPr>
                <w:w w:val="120"/>
                <w:sz w:val="24"/>
              </w:rPr>
              <w:t>Contrato</w:t>
            </w:r>
            <w:r>
              <w:rPr>
                <w:rFonts w:ascii="Times New Roman"/>
                <w:spacing w:val="-13"/>
                <w:w w:val="120"/>
                <w:sz w:val="24"/>
              </w:rPr>
              <w:t> </w:t>
            </w:r>
            <w:r>
              <w:rPr>
                <w:w w:val="120"/>
                <w:sz w:val="24"/>
              </w:rPr>
              <w:t>No.</w:t>
            </w:r>
            <w:r>
              <w:rPr>
                <w:rFonts w:ascii="Times New Roman"/>
                <w:spacing w:val="-12"/>
                <w:w w:val="120"/>
                <w:sz w:val="24"/>
              </w:rPr>
              <w:t> </w:t>
            </w:r>
            <w:r>
              <w:rPr>
                <w:w w:val="120"/>
                <w:sz w:val="24"/>
              </w:rPr>
              <w:t>029-17-</w:t>
            </w:r>
            <w:r>
              <w:rPr>
                <w:spacing w:val="-4"/>
                <w:w w:val="120"/>
                <w:sz w:val="24"/>
              </w:rPr>
              <w:t>2023</w:t>
            </w:r>
          </w:p>
        </w:tc>
        <w:tc>
          <w:tcPr>
            <w:tcW w:w="1418" w:type="dxa"/>
          </w:tcPr>
          <w:p>
            <w:pPr>
              <w:pStyle w:val="TableParagraph"/>
              <w:spacing w:line="260" w:lineRule="exact" w:before="10"/>
              <w:rPr>
                <w:sz w:val="24"/>
              </w:rPr>
            </w:pPr>
            <w:r>
              <w:rPr>
                <w:spacing w:val="-2"/>
                <w:w w:val="115"/>
                <w:sz w:val="24"/>
              </w:rPr>
              <w:t>Fecha:</w:t>
            </w:r>
          </w:p>
        </w:tc>
        <w:tc>
          <w:tcPr>
            <w:tcW w:w="2594" w:type="dxa"/>
          </w:tcPr>
          <w:p>
            <w:pPr>
              <w:pStyle w:val="TableParagraph"/>
              <w:spacing w:line="260" w:lineRule="exact" w:before="10"/>
              <w:rPr>
                <w:sz w:val="24"/>
              </w:rPr>
            </w:pPr>
            <w:r>
              <w:rPr>
                <w:w w:val="120"/>
                <w:sz w:val="24"/>
              </w:rPr>
              <w:t>31</w:t>
            </w:r>
            <w:r>
              <w:rPr>
                <w:rFonts w:ascii="Times New Roman"/>
                <w:spacing w:val="-11"/>
                <w:w w:val="120"/>
                <w:sz w:val="24"/>
              </w:rPr>
              <w:t> </w:t>
            </w:r>
            <w:r>
              <w:rPr>
                <w:w w:val="120"/>
                <w:sz w:val="24"/>
              </w:rPr>
              <w:t>de</w:t>
            </w:r>
            <w:r>
              <w:rPr>
                <w:rFonts w:ascii="Times New Roman"/>
                <w:spacing w:val="-10"/>
                <w:w w:val="120"/>
                <w:sz w:val="24"/>
              </w:rPr>
              <w:t> </w:t>
            </w:r>
            <w:r>
              <w:rPr>
                <w:w w:val="120"/>
                <w:sz w:val="24"/>
              </w:rPr>
              <w:t>octubre</w:t>
            </w:r>
            <w:r>
              <w:rPr>
                <w:rFonts w:ascii="Times New Roman"/>
                <w:spacing w:val="-11"/>
                <w:w w:val="120"/>
                <w:sz w:val="24"/>
              </w:rPr>
              <w:t> </w:t>
            </w:r>
            <w:r>
              <w:rPr>
                <w:spacing w:val="-4"/>
                <w:w w:val="120"/>
                <w:sz w:val="24"/>
              </w:rPr>
              <w:t>2023</w:t>
            </w:r>
          </w:p>
        </w:tc>
      </w:tr>
      <w:tr>
        <w:trPr>
          <w:trHeight w:val="580" w:hRule="atLeast"/>
        </w:trPr>
        <w:tc>
          <w:tcPr>
            <w:tcW w:w="1555" w:type="dxa"/>
          </w:tcPr>
          <w:p>
            <w:pPr>
              <w:pStyle w:val="TableParagraph"/>
              <w:spacing w:line="290" w:lineRule="exact" w:before="0"/>
              <w:ind w:left="107"/>
              <w:rPr>
                <w:sz w:val="24"/>
              </w:rPr>
            </w:pPr>
            <w:r>
              <w:rPr>
                <w:w w:val="115"/>
                <w:sz w:val="24"/>
              </w:rPr>
              <w:t>Tipo</w:t>
            </w:r>
            <w:r>
              <w:rPr>
                <w:rFonts w:ascii="Times New Roman"/>
                <w:w w:val="115"/>
                <w:sz w:val="24"/>
              </w:rPr>
              <w:t> </w:t>
            </w:r>
            <w:r>
              <w:rPr>
                <w:w w:val="115"/>
                <w:sz w:val="24"/>
              </w:rPr>
              <w:t>de</w:t>
            </w:r>
            <w:r>
              <w:rPr>
                <w:rFonts w:ascii="Times New Roman"/>
                <w:w w:val="115"/>
                <w:sz w:val="24"/>
              </w:rPr>
              <w:t> </w:t>
            </w:r>
            <w:r>
              <w:rPr>
                <w:spacing w:val="-2"/>
                <w:w w:val="115"/>
                <w:sz w:val="24"/>
              </w:rPr>
              <w:t>Servicios:</w:t>
            </w:r>
          </w:p>
        </w:tc>
        <w:tc>
          <w:tcPr>
            <w:tcW w:w="3259" w:type="dxa"/>
          </w:tcPr>
          <w:p>
            <w:pPr>
              <w:pStyle w:val="TableParagraph"/>
              <w:spacing w:before="156"/>
              <w:ind w:left="940"/>
              <w:rPr>
                <w:sz w:val="24"/>
              </w:rPr>
            </w:pPr>
            <w:r>
              <w:rPr>
                <w:spacing w:val="-2"/>
                <w:w w:val="115"/>
                <w:sz w:val="24"/>
              </w:rPr>
              <w:t>Profesionales</w:t>
            </w:r>
          </w:p>
        </w:tc>
        <w:tc>
          <w:tcPr>
            <w:tcW w:w="1418" w:type="dxa"/>
          </w:tcPr>
          <w:p>
            <w:pPr>
              <w:pStyle w:val="TableParagraph"/>
              <w:spacing w:before="10"/>
              <w:rPr>
                <w:sz w:val="24"/>
              </w:rPr>
            </w:pPr>
            <w:r>
              <w:rPr>
                <w:spacing w:val="-2"/>
                <w:w w:val="120"/>
                <w:sz w:val="24"/>
              </w:rPr>
              <w:t>Contratista:</w:t>
            </w:r>
          </w:p>
        </w:tc>
        <w:tc>
          <w:tcPr>
            <w:tcW w:w="2594" w:type="dxa"/>
          </w:tcPr>
          <w:p>
            <w:pPr>
              <w:pStyle w:val="TableParagraph"/>
              <w:spacing w:line="290" w:lineRule="exact" w:before="0"/>
              <w:ind w:firstLine="62"/>
              <w:rPr>
                <w:sz w:val="24"/>
              </w:rPr>
            </w:pPr>
            <w:r>
              <w:rPr>
                <w:w w:val="115"/>
                <w:sz w:val="24"/>
              </w:rPr>
              <w:t>Pedro</w:t>
            </w:r>
            <w:r>
              <w:rPr>
                <w:rFonts w:ascii="Times New Roman" w:hAnsi="Times New Roman"/>
                <w:spacing w:val="-1"/>
                <w:w w:val="115"/>
                <w:sz w:val="24"/>
              </w:rPr>
              <w:t> </w:t>
            </w:r>
            <w:r>
              <w:rPr>
                <w:w w:val="115"/>
                <w:sz w:val="24"/>
              </w:rPr>
              <w:t>Agustín</w:t>
            </w:r>
            <w:r>
              <w:rPr>
                <w:rFonts w:ascii="Times New Roman" w:hAnsi="Times New Roman"/>
                <w:spacing w:val="-1"/>
                <w:w w:val="115"/>
                <w:sz w:val="24"/>
              </w:rPr>
              <w:t> </w:t>
            </w:r>
            <w:r>
              <w:rPr>
                <w:w w:val="115"/>
                <w:sz w:val="24"/>
              </w:rPr>
              <w:t>Orózco</w:t>
            </w:r>
            <w:r>
              <w:rPr>
                <w:rFonts w:ascii="Times New Roman" w:hAnsi="Times New Roman"/>
                <w:w w:val="115"/>
                <w:sz w:val="24"/>
              </w:rPr>
              <w:t> </w:t>
            </w:r>
            <w:r>
              <w:rPr>
                <w:spacing w:val="-2"/>
                <w:w w:val="115"/>
                <w:sz w:val="24"/>
              </w:rPr>
              <w:t>Orozco</w:t>
            </w:r>
          </w:p>
        </w:tc>
      </w:tr>
    </w:tbl>
    <w:p>
      <w:pPr>
        <w:pStyle w:val="BodyText"/>
        <w:rPr>
          <w:sz w:val="20"/>
        </w:rPr>
      </w:pPr>
    </w:p>
    <w:p>
      <w:pPr>
        <w:pStyle w:val="BodyText"/>
        <w:spacing w:before="2"/>
        <w:rPr>
          <w:sz w:val="27"/>
        </w:rPr>
      </w:pPr>
    </w:p>
    <w:p>
      <w:pPr>
        <w:pStyle w:val="ListParagraph"/>
        <w:numPr>
          <w:ilvl w:val="0"/>
          <w:numId w:val="12"/>
        </w:numPr>
        <w:tabs>
          <w:tab w:pos="1122" w:val="left" w:leader="none"/>
        </w:tabs>
        <w:spacing w:line="273" w:lineRule="auto" w:before="110" w:after="0"/>
        <w:ind w:left="1121" w:right="1097" w:hanging="360"/>
        <w:jc w:val="both"/>
        <w:rPr>
          <w:rFonts w:ascii="Arial Narrow" w:hAnsi="Arial Narrow"/>
          <w:sz w:val="24"/>
        </w:rPr>
      </w:pPr>
      <w:r>
        <w:rPr>
          <w:rFonts w:ascii="Arial Narrow" w:hAnsi="Arial Narrow"/>
          <w:w w:val="115"/>
          <w:sz w:val="24"/>
        </w:rPr>
        <w:t>Apoyo</w:t>
      </w:r>
      <w:r>
        <w:rPr>
          <w:rFonts w:ascii="Times New Roman" w:hAnsi="Times New Roman"/>
          <w:spacing w:val="-8"/>
          <w:w w:val="115"/>
          <w:sz w:val="24"/>
        </w:rPr>
        <w:t> </w:t>
      </w:r>
      <w:r>
        <w:rPr>
          <w:rFonts w:ascii="Arial Narrow" w:hAnsi="Arial Narrow"/>
          <w:w w:val="115"/>
          <w:sz w:val="24"/>
        </w:rPr>
        <w:t>en</w:t>
      </w:r>
      <w:r>
        <w:rPr>
          <w:rFonts w:ascii="Times New Roman" w:hAnsi="Times New Roman"/>
          <w:spacing w:val="-6"/>
          <w:w w:val="115"/>
          <w:sz w:val="24"/>
        </w:rPr>
        <w:t> </w:t>
      </w:r>
      <w:r>
        <w:rPr>
          <w:rFonts w:ascii="Arial Narrow" w:hAnsi="Arial Narrow"/>
          <w:w w:val="115"/>
          <w:sz w:val="24"/>
        </w:rPr>
        <w:t>seguimientos</w:t>
      </w:r>
      <w:r>
        <w:rPr>
          <w:rFonts w:ascii="Times New Roman" w:hAnsi="Times New Roman"/>
          <w:spacing w:val="-8"/>
          <w:w w:val="115"/>
          <w:sz w:val="24"/>
        </w:rPr>
        <w:t> </w:t>
      </w:r>
      <w:r>
        <w:rPr>
          <w:rFonts w:ascii="Arial Narrow" w:hAnsi="Arial Narrow"/>
          <w:w w:val="115"/>
          <w:sz w:val="24"/>
        </w:rPr>
        <w:t>de</w:t>
      </w:r>
      <w:r>
        <w:rPr>
          <w:rFonts w:ascii="Times New Roman" w:hAnsi="Times New Roman"/>
          <w:spacing w:val="-8"/>
          <w:w w:val="115"/>
          <w:sz w:val="24"/>
        </w:rPr>
        <w:t> </w:t>
      </w:r>
      <w:r>
        <w:rPr>
          <w:rFonts w:ascii="Arial Narrow" w:hAnsi="Arial Narrow"/>
          <w:w w:val="115"/>
          <w:sz w:val="24"/>
        </w:rPr>
        <w:t>las</w:t>
      </w:r>
      <w:r>
        <w:rPr>
          <w:rFonts w:ascii="Times New Roman" w:hAnsi="Times New Roman"/>
          <w:spacing w:val="-8"/>
          <w:w w:val="115"/>
          <w:sz w:val="24"/>
        </w:rPr>
        <w:t> </w:t>
      </w:r>
      <w:r>
        <w:rPr>
          <w:rFonts w:ascii="Arial Narrow" w:hAnsi="Arial Narrow"/>
          <w:w w:val="115"/>
          <w:sz w:val="24"/>
        </w:rPr>
        <w:t>visitas</w:t>
      </w:r>
      <w:r>
        <w:rPr>
          <w:rFonts w:ascii="Times New Roman" w:hAnsi="Times New Roman"/>
          <w:spacing w:val="-8"/>
          <w:w w:val="115"/>
          <w:sz w:val="24"/>
        </w:rPr>
        <w:t> </w:t>
      </w:r>
      <w:r>
        <w:rPr>
          <w:rFonts w:ascii="Arial Narrow" w:hAnsi="Arial Narrow"/>
          <w:w w:val="115"/>
          <w:sz w:val="24"/>
        </w:rPr>
        <w:t>técnicas</w:t>
      </w:r>
      <w:r>
        <w:rPr>
          <w:rFonts w:ascii="Times New Roman" w:hAnsi="Times New Roman"/>
          <w:spacing w:val="-8"/>
          <w:w w:val="115"/>
          <w:sz w:val="24"/>
        </w:rPr>
        <w:t> </w:t>
      </w:r>
      <w:r>
        <w:rPr>
          <w:rFonts w:ascii="Arial Narrow" w:hAnsi="Arial Narrow"/>
          <w:w w:val="115"/>
          <w:sz w:val="24"/>
        </w:rPr>
        <w:t>relacionadas</w:t>
      </w:r>
      <w:r>
        <w:rPr>
          <w:rFonts w:ascii="Times New Roman" w:hAnsi="Times New Roman"/>
          <w:spacing w:val="-8"/>
          <w:w w:val="115"/>
          <w:sz w:val="24"/>
        </w:rPr>
        <w:t> </w:t>
      </w:r>
      <w:r>
        <w:rPr>
          <w:rFonts w:ascii="Arial Narrow" w:hAnsi="Arial Narrow"/>
          <w:w w:val="115"/>
          <w:sz w:val="24"/>
        </w:rPr>
        <w:t>con</w:t>
      </w:r>
      <w:r>
        <w:rPr>
          <w:rFonts w:ascii="Times New Roman" w:hAnsi="Times New Roman"/>
          <w:spacing w:val="-6"/>
          <w:w w:val="115"/>
          <w:sz w:val="24"/>
        </w:rPr>
        <w:t> </w:t>
      </w:r>
      <w:r>
        <w:rPr>
          <w:rFonts w:ascii="Arial Narrow" w:hAnsi="Arial Narrow"/>
          <w:w w:val="115"/>
          <w:sz w:val="24"/>
        </w:rPr>
        <w:t>varios</w:t>
      </w:r>
      <w:r>
        <w:rPr>
          <w:rFonts w:ascii="Times New Roman" w:hAnsi="Times New Roman"/>
          <w:spacing w:val="-8"/>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al</w:t>
      </w:r>
      <w:r>
        <w:rPr>
          <w:rFonts w:ascii="Times New Roman" w:hAnsi="Times New Roman"/>
          <w:w w:val="115"/>
          <w:sz w:val="24"/>
        </w:rPr>
        <w:t> </w:t>
      </w:r>
      <w:r>
        <w:rPr>
          <w:rFonts w:ascii="Arial Narrow" w:hAnsi="Arial Narrow"/>
          <w:w w:val="115"/>
          <w:sz w:val="24"/>
        </w:rPr>
        <w:t>Despacho</w:t>
      </w:r>
      <w:r>
        <w:rPr>
          <w:rFonts w:ascii="Times New Roman" w:hAnsi="Times New Roman"/>
          <w:w w:val="115"/>
          <w:sz w:val="24"/>
        </w:rPr>
        <w:t> </w:t>
      </w:r>
      <w:r>
        <w:rPr>
          <w:rFonts w:ascii="Arial Narrow" w:hAnsi="Arial Narrow"/>
          <w:w w:val="115"/>
          <w:sz w:val="24"/>
        </w:rPr>
        <w:t>Superior,</w:t>
      </w:r>
      <w:r>
        <w:rPr>
          <w:rFonts w:ascii="Times New Roman" w:hAnsi="Times New Roman"/>
          <w:w w:val="115"/>
          <w:sz w:val="24"/>
        </w:rPr>
        <w:t> </w:t>
      </w:r>
      <w:r>
        <w:rPr>
          <w:rFonts w:ascii="Arial Narrow" w:hAnsi="Arial Narrow"/>
          <w:w w:val="115"/>
          <w:sz w:val="24"/>
        </w:rPr>
        <w:t>requeridas</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rPr>
          <w:sz w:val="28"/>
        </w:rPr>
      </w:pPr>
    </w:p>
    <w:p>
      <w:pPr>
        <w:pStyle w:val="BodyText"/>
        <w:spacing w:before="6"/>
        <w:rPr>
          <w:sz w:val="26"/>
        </w:rPr>
      </w:pPr>
    </w:p>
    <w:p>
      <w:pPr>
        <w:pStyle w:val="BodyText"/>
        <w:ind w:left="401"/>
      </w:pPr>
      <w:r>
        <w:rPr>
          <w:w w:val="115"/>
        </w:rPr>
        <w:t>Agradeciendo</w:t>
      </w:r>
      <w:r>
        <w:rPr>
          <w:rFonts w:ascii="Times New Roman" w:hAnsi="Times New Roman"/>
          <w:spacing w:val="8"/>
          <w:w w:val="115"/>
        </w:rPr>
        <w:t> </w:t>
      </w:r>
      <w:r>
        <w:rPr>
          <w:w w:val="115"/>
        </w:rPr>
        <w:t>de</w:t>
      </w:r>
      <w:r>
        <w:rPr>
          <w:rFonts w:ascii="Times New Roman" w:hAnsi="Times New Roman"/>
          <w:spacing w:val="9"/>
          <w:w w:val="115"/>
        </w:rPr>
        <w:t> </w:t>
      </w:r>
      <w:r>
        <w:rPr>
          <w:w w:val="115"/>
        </w:rPr>
        <w:t>antemano</w:t>
      </w:r>
      <w:r>
        <w:rPr>
          <w:rFonts w:ascii="Times New Roman" w:hAnsi="Times New Roman"/>
          <w:spacing w:val="8"/>
          <w:w w:val="115"/>
        </w:rPr>
        <w:t> </w:t>
      </w:r>
      <w:r>
        <w:rPr>
          <w:w w:val="115"/>
        </w:rPr>
        <w:t>su</w:t>
      </w:r>
      <w:r>
        <w:rPr>
          <w:rFonts w:ascii="Times New Roman" w:hAnsi="Times New Roman"/>
          <w:spacing w:val="9"/>
          <w:w w:val="115"/>
        </w:rPr>
        <w:t> </w:t>
      </w:r>
      <w:r>
        <w:rPr>
          <w:w w:val="115"/>
        </w:rPr>
        <w:t>atención,</w:t>
      </w:r>
      <w:r>
        <w:rPr>
          <w:rFonts w:ascii="Times New Roman" w:hAnsi="Times New Roman"/>
          <w:spacing w:val="8"/>
          <w:w w:val="115"/>
        </w:rPr>
        <w:t> </w:t>
      </w:r>
      <w:r>
        <w:rPr>
          <w:w w:val="115"/>
        </w:rPr>
        <w:t>me</w:t>
      </w:r>
      <w:r>
        <w:rPr>
          <w:rFonts w:ascii="Times New Roman" w:hAnsi="Times New Roman"/>
          <w:spacing w:val="9"/>
          <w:w w:val="115"/>
        </w:rPr>
        <w:t> </w:t>
      </w:r>
      <w:r>
        <w:rPr>
          <w:w w:val="115"/>
        </w:rPr>
        <w:t>suscribo</w:t>
      </w:r>
      <w:r>
        <w:rPr>
          <w:rFonts w:ascii="Times New Roman" w:hAnsi="Times New Roman"/>
          <w:spacing w:val="8"/>
          <w:w w:val="115"/>
        </w:rPr>
        <w:t> </w:t>
      </w:r>
      <w:r>
        <w:rPr>
          <w:spacing w:val="-2"/>
          <w:w w:val="115"/>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ind w:left="404"/>
      </w:pPr>
      <w:r>
        <w:rPr>
          <w:w w:val="115"/>
        </w:rPr>
        <w:t>Pedro</w:t>
      </w:r>
      <w:r>
        <w:rPr>
          <w:rFonts w:ascii="Times New Roman" w:hAnsi="Times New Roman"/>
          <w:spacing w:val="4"/>
          <w:w w:val="115"/>
        </w:rPr>
        <w:t> </w:t>
      </w:r>
      <w:r>
        <w:rPr>
          <w:w w:val="115"/>
        </w:rPr>
        <w:t>Agustín</w:t>
      </w:r>
      <w:r>
        <w:rPr>
          <w:rFonts w:ascii="Times New Roman" w:hAnsi="Times New Roman"/>
          <w:spacing w:val="4"/>
          <w:w w:val="115"/>
        </w:rPr>
        <w:t> </w:t>
      </w:r>
      <w:r>
        <w:rPr>
          <w:w w:val="115"/>
        </w:rPr>
        <w:t>Orózco</w:t>
      </w:r>
      <w:r>
        <w:rPr>
          <w:rFonts w:ascii="Times New Roman" w:hAnsi="Times New Roman"/>
          <w:spacing w:val="4"/>
          <w:w w:val="115"/>
        </w:rPr>
        <w:t> </w:t>
      </w:r>
      <w:r>
        <w:rPr>
          <w:spacing w:val="-2"/>
          <w:w w:val="115"/>
        </w:rPr>
        <w:t>Orozco</w:t>
      </w:r>
    </w:p>
    <w:p>
      <w:pPr>
        <w:pStyle w:val="BodyText"/>
        <w:rPr>
          <w:sz w:val="28"/>
        </w:rPr>
      </w:pPr>
    </w:p>
    <w:p>
      <w:pPr>
        <w:pStyle w:val="BodyText"/>
        <w:spacing w:before="6"/>
        <w:rPr>
          <w:sz w:val="29"/>
        </w:rPr>
      </w:pPr>
    </w:p>
    <w:p>
      <w:pPr>
        <w:pStyle w:val="BodyText"/>
        <w:spacing w:before="1"/>
        <w:ind w:left="1708" w:right="1992"/>
        <w:jc w:val="center"/>
      </w:pPr>
      <w:r>
        <w:rPr>
          <w:w w:val="115"/>
        </w:rPr>
        <w:t>Vo.</w:t>
      </w:r>
      <w:r>
        <w:rPr>
          <w:rFonts w:ascii="Times New Roman"/>
          <w:spacing w:val="-6"/>
          <w:w w:val="115"/>
        </w:rPr>
        <w:t> </w:t>
      </w:r>
      <w:r>
        <w:rPr>
          <w:spacing w:val="-5"/>
          <w:w w:val="115"/>
        </w:rPr>
        <w:t>Bo.</w:t>
      </w:r>
    </w:p>
    <w:p>
      <w:pPr>
        <w:spacing w:after="0"/>
        <w:jc w:val="center"/>
        <w:sectPr>
          <w:pgSz w:w="12240" w:h="15840"/>
          <w:pgMar w:header="1420" w:footer="1068" w:top="1700" w:bottom="1260" w:left="1300" w:right="600"/>
        </w:sectPr>
      </w:pPr>
    </w:p>
    <w:p>
      <w:pPr>
        <w:pStyle w:val="BodyText"/>
        <w:rPr>
          <w:sz w:val="20"/>
        </w:rPr>
      </w:pPr>
    </w:p>
    <w:p>
      <w:pPr>
        <w:pStyle w:val="BodyText"/>
        <w:spacing w:before="6"/>
        <w:rPr>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617"/>
        <w:gridCol w:w="3374"/>
      </w:tblGrid>
      <w:tr>
        <w:trPr>
          <w:trHeight w:val="306" w:hRule="atLeast"/>
        </w:trPr>
        <w:tc>
          <w:tcPr>
            <w:tcW w:w="1826" w:type="dxa"/>
          </w:tcPr>
          <w:p>
            <w:pPr>
              <w:pStyle w:val="TableParagraph"/>
              <w:ind w:left="376"/>
              <w:rPr>
                <w:sz w:val="22"/>
              </w:rPr>
            </w:pPr>
            <w:bookmarkStart w:name="Stuart Villatoro Informe Octubre 2023" w:id="18"/>
            <w:bookmarkEnd w:id="18"/>
            <w:r>
              <w:rPr/>
            </w:r>
            <w:r>
              <w:rPr>
                <w:spacing w:val="-2"/>
                <w:w w:val="115"/>
                <w:sz w:val="22"/>
              </w:rPr>
              <w:t>Referencia:</w:t>
            </w:r>
          </w:p>
        </w:tc>
        <w:tc>
          <w:tcPr>
            <w:tcW w:w="2793" w:type="dxa"/>
          </w:tcPr>
          <w:p>
            <w:pPr>
              <w:pStyle w:val="TableParagraph"/>
              <w:spacing w:before="12"/>
              <w:ind w:left="112" w:right="9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029-19-</w:t>
            </w:r>
            <w:r>
              <w:rPr>
                <w:color w:val="1F1E1D"/>
                <w:spacing w:val="-4"/>
                <w:w w:val="120"/>
                <w:sz w:val="22"/>
              </w:rPr>
              <w:t>2023</w:t>
            </w:r>
          </w:p>
        </w:tc>
        <w:tc>
          <w:tcPr>
            <w:tcW w:w="1617" w:type="dxa"/>
          </w:tcPr>
          <w:p>
            <w:pPr>
              <w:pStyle w:val="TableParagraph"/>
              <w:ind w:left="245" w:right="237"/>
              <w:jc w:val="center"/>
              <w:rPr>
                <w:sz w:val="22"/>
              </w:rPr>
            </w:pPr>
            <w:r>
              <w:rPr>
                <w:spacing w:val="-2"/>
                <w:w w:val="115"/>
                <w:sz w:val="22"/>
              </w:rPr>
              <w:t>Fecha:</w:t>
            </w:r>
          </w:p>
        </w:tc>
        <w:tc>
          <w:tcPr>
            <w:tcW w:w="3374" w:type="dxa"/>
          </w:tcPr>
          <w:p>
            <w:pPr>
              <w:pStyle w:val="TableParagraph"/>
              <w:ind w:left="178" w:right="165"/>
              <w:jc w:val="center"/>
              <w:rPr>
                <w:sz w:val="22"/>
              </w:rPr>
            </w:pPr>
            <w:r>
              <w:rPr>
                <w:w w:val="120"/>
                <w:sz w:val="22"/>
              </w:rPr>
              <w:t>31</w:t>
            </w:r>
            <w:r>
              <w:rPr>
                <w:rFonts w:ascii="Times New Roman"/>
                <w:spacing w:val="-11"/>
                <w:w w:val="120"/>
                <w:sz w:val="22"/>
              </w:rPr>
              <w:t> </w:t>
            </w:r>
            <w:r>
              <w:rPr>
                <w:w w:val="120"/>
                <w:sz w:val="22"/>
              </w:rPr>
              <w:t>de</w:t>
            </w:r>
            <w:r>
              <w:rPr>
                <w:rFonts w:ascii="Times New Roman"/>
                <w:spacing w:val="-11"/>
                <w:w w:val="120"/>
                <w:sz w:val="22"/>
              </w:rPr>
              <w:t> </w:t>
            </w:r>
            <w:r>
              <w:rPr>
                <w:w w:val="120"/>
                <w:sz w:val="22"/>
              </w:rPr>
              <w:t>octubre</w:t>
            </w:r>
            <w:r>
              <w:rPr>
                <w:rFonts w:ascii="Times New Roman"/>
                <w:spacing w:val="-11"/>
                <w:w w:val="120"/>
                <w:sz w:val="22"/>
              </w:rPr>
              <w:t> </w:t>
            </w:r>
            <w:r>
              <w:rPr>
                <w:w w:val="120"/>
                <w:sz w:val="22"/>
              </w:rPr>
              <w:t>de</w:t>
            </w:r>
            <w:r>
              <w:rPr>
                <w:rFonts w:ascii="Times New Roman"/>
                <w:spacing w:val="-10"/>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93" w:type="dxa"/>
          </w:tcPr>
          <w:p>
            <w:pPr>
              <w:pStyle w:val="TableParagraph"/>
              <w:spacing w:before="163"/>
              <w:ind w:left="112" w:right="101"/>
              <w:jc w:val="center"/>
              <w:rPr>
                <w:sz w:val="22"/>
              </w:rPr>
            </w:pPr>
            <w:r>
              <w:rPr>
                <w:spacing w:val="-2"/>
                <w:w w:val="115"/>
                <w:sz w:val="22"/>
              </w:rPr>
              <w:t>Profesionales</w:t>
            </w:r>
          </w:p>
        </w:tc>
        <w:tc>
          <w:tcPr>
            <w:tcW w:w="1617" w:type="dxa"/>
          </w:tcPr>
          <w:p>
            <w:pPr>
              <w:pStyle w:val="TableParagraph"/>
              <w:ind w:left="245" w:right="237"/>
              <w:jc w:val="center"/>
              <w:rPr>
                <w:sz w:val="22"/>
              </w:rPr>
            </w:pPr>
            <w:r>
              <w:rPr>
                <w:spacing w:val="-2"/>
                <w:w w:val="120"/>
                <w:sz w:val="22"/>
              </w:rPr>
              <w:t>Contratista:</w:t>
            </w:r>
          </w:p>
        </w:tc>
        <w:tc>
          <w:tcPr>
            <w:tcW w:w="3374" w:type="dxa"/>
          </w:tcPr>
          <w:p>
            <w:pPr>
              <w:pStyle w:val="TableParagraph"/>
              <w:ind w:left="179" w:right="165"/>
              <w:jc w:val="center"/>
              <w:rPr>
                <w:sz w:val="22"/>
              </w:rPr>
            </w:pPr>
            <w:r>
              <w:rPr>
                <w:w w:val="115"/>
                <w:sz w:val="22"/>
              </w:rPr>
              <w:t>Stuart</w:t>
            </w:r>
            <w:r>
              <w:rPr>
                <w:rFonts w:ascii="Times New Roman"/>
                <w:spacing w:val="-4"/>
                <w:w w:val="115"/>
                <w:sz w:val="22"/>
              </w:rPr>
              <w:t> </w:t>
            </w:r>
            <w:r>
              <w:rPr>
                <w:w w:val="115"/>
                <w:sz w:val="22"/>
              </w:rPr>
              <w:t>Romeo</w:t>
            </w:r>
            <w:r>
              <w:rPr>
                <w:rFonts w:ascii="Times New Roman"/>
                <w:spacing w:val="-2"/>
                <w:w w:val="115"/>
                <w:sz w:val="22"/>
              </w:rPr>
              <w:t> </w:t>
            </w:r>
            <w:r>
              <w:rPr>
                <w:w w:val="115"/>
                <w:sz w:val="22"/>
              </w:rPr>
              <w:t>Villatoro</w:t>
            </w:r>
            <w:r>
              <w:rPr>
                <w:rFonts w:ascii="Times New Roman"/>
                <w:spacing w:val="-5"/>
                <w:w w:val="115"/>
                <w:sz w:val="22"/>
              </w:rPr>
              <w:t> </w:t>
            </w:r>
            <w:r>
              <w:rPr>
                <w:spacing w:val="-2"/>
                <w:w w:val="115"/>
                <w:sz w:val="22"/>
              </w:rPr>
              <w:t>Perdomo</w:t>
            </w:r>
          </w:p>
        </w:tc>
      </w:tr>
    </w:tbl>
    <w:p>
      <w:pPr>
        <w:pStyle w:val="BodyText"/>
        <w:rPr>
          <w:sz w:val="20"/>
        </w:rPr>
      </w:pPr>
    </w:p>
    <w:p>
      <w:pPr>
        <w:pStyle w:val="BodyText"/>
      </w:pPr>
    </w:p>
    <w:p>
      <w:pPr>
        <w:pStyle w:val="BodyText"/>
        <w:spacing w:before="111"/>
        <w:ind w:left="401"/>
      </w:pPr>
      <w:r>
        <w:rPr>
          <w:spacing w:val="-2"/>
          <w:w w:val="115"/>
        </w:rPr>
        <w:t>Licenciada</w:t>
      </w:r>
    </w:p>
    <w:p>
      <w:pPr>
        <w:pStyle w:val="BodyText"/>
        <w:spacing w:before="17"/>
        <w:ind w:left="404"/>
      </w:pPr>
      <w:r>
        <w:rPr>
          <w:w w:val="115"/>
        </w:rPr>
        <w:t>Geovanna</w:t>
      </w:r>
      <w:r>
        <w:rPr>
          <w:rFonts w:ascii="Times New Roman"/>
          <w:spacing w:val="-5"/>
          <w:w w:val="115"/>
        </w:rPr>
        <w:t> </w:t>
      </w:r>
      <w:r>
        <w:rPr>
          <w:w w:val="115"/>
        </w:rPr>
        <w:t>Frinnee</w:t>
      </w:r>
      <w:r>
        <w:rPr>
          <w:rFonts w:ascii="Times New Roman"/>
          <w:spacing w:val="-4"/>
          <w:w w:val="115"/>
        </w:rPr>
        <w:t> </w:t>
      </w:r>
      <w:r>
        <w:rPr>
          <w:w w:val="115"/>
        </w:rPr>
        <w:t>Estrada</w:t>
      </w:r>
      <w:r>
        <w:rPr>
          <w:rFonts w:ascii="Times New Roman"/>
          <w:spacing w:val="-4"/>
          <w:w w:val="115"/>
        </w:rPr>
        <w:t> </w:t>
      </w:r>
      <w:r>
        <w:rPr>
          <w:spacing w:val="-2"/>
          <w:w w:val="115"/>
        </w:rPr>
        <w:t>Samayoa</w:t>
      </w:r>
    </w:p>
    <w:p>
      <w:pPr>
        <w:pStyle w:val="BodyText"/>
        <w:spacing w:line="252" w:lineRule="auto" w:before="15"/>
        <w:ind w:left="401" w:right="4416" w:firstLine="2"/>
      </w:pPr>
      <w:r>
        <w:rPr>
          <w:w w:val="115"/>
        </w:rPr>
        <w:t>Secretaria</w:t>
      </w:r>
      <w:r>
        <w:rPr>
          <w:rFonts w:ascii="Times New Roman" w:hAnsi="Times New Roman"/>
          <w:spacing w:val="-1"/>
          <w:w w:val="115"/>
        </w:rPr>
        <w:t> </w:t>
      </w:r>
      <w:r>
        <w:rPr>
          <w:w w:val="115"/>
        </w:rPr>
        <w:t>Privada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Presidencia</w:t>
      </w:r>
      <w:r>
        <w:rPr>
          <w:rFonts w:ascii="Times New Roman" w:hAnsi="Times New Roman"/>
          <w:spacing w:val="-1"/>
          <w:w w:val="115"/>
        </w:rPr>
        <w:t> </w:t>
      </w:r>
      <w:r>
        <w:rPr>
          <w:w w:val="115"/>
        </w:rPr>
        <w:t>de</w:t>
      </w:r>
      <w:r>
        <w:rPr>
          <w:rFonts w:ascii="Times New Roman" w:hAnsi="Times New Roman"/>
          <w:spacing w:val="-1"/>
          <w:w w:val="115"/>
        </w:rPr>
        <w:t> </w:t>
      </w:r>
      <w:r>
        <w:rPr>
          <w:w w:val="115"/>
        </w:rPr>
        <w:t>la</w:t>
      </w:r>
      <w:r>
        <w:rPr>
          <w:rFonts w:ascii="Times New Roman" w:hAnsi="Times New Roman"/>
          <w:spacing w:val="-1"/>
          <w:w w:val="115"/>
        </w:rPr>
        <w:t> </w:t>
      </w:r>
      <w:r>
        <w:rPr>
          <w:w w:val="115"/>
        </w:rPr>
        <w:t>República</w:t>
      </w:r>
      <w:r>
        <w:rPr>
          <w:rFonts w:ascii="Times New Roman" w:hAnsi="Times New Roman"/>
          <w:w w:val="115"/>
        </w:rPr>
        <w:t> </w:t>
      </w:r>
      <w:r>
        <w:rPr>
          <w:w w:val="115"/>
        </w:rPr>
        <w:t>Su</w:t>
      </w:r>
      <w:r>
        <w:rPr>
          <w:rFonts w:ascii="Times New Roman" w:hAnsi="Times New Roman"/>
          <w:w w:val="115"/>
        </w:rPr>
        <w:t> </w:t>
      </w:r>
      <w:r>
        <w:rPr>
          <w:w w:val="115"/>
        </w:rPr>
        <w:t>Despacho</w:t>
      </w:r>
    </w:p>
    <w:p>
      <w:pPr>
        <w:pStyle w:val="BodyText"/>
        <w:spacing w:before="6"/>
        <w:rPr>
          <w:sz w:val="25"/>
        </w:rPr>
      </w:pPr>
    </w:p>
    <w:p>
      <w:pPr>
        <w:pStyle w:val="BodyText"/>
        <w:ind w:left="404"/>
      </w:pPr>
      <w:r>
        <w:rPr>
          <w:w w:val="115"/>
        </w:rPr>
        <w:t>Señora</w:t>
      </w:r>
      <w:r>
        <w:rPr>
          <w:rFonts w:ascii="Times New Roman" w:hAnsi="Times New Roman"/>
          <w:spacing w:val="-1"/>
          <w:w w:val="115"/>
        </w:rPr>
        <w:t> </w:t>
      </w:r>
      <w:r>
        <w:rPr>
          <w:spacing w:val="-2"/>
          <w:w w:val="115"/>
        </w:rPr>
        <w:t>Secretaria:</w:t>
      </w:r>
    </w:p>
    <w:p>
      <w:pPr>
        <w:pStyle w:val="BodyText"/>
        <w:spacing w:before="5"/>
        <w:rPr>
          <w:sz w:val="26"/>
        </w:rPr>
      </w:pPr>
    </w:p>
    <w:p>
      <w:pPr>
        <w:pStyle w:val="BodyText"/>
        <w:spacing w:line="252" w:lineRule="auto"/>
        <w:ind w:left="401" w:right="1096"/>
        <w:jc w:val="both"/>
      </w:pPr>
      <w:r>
        <w:rPr>
          <w:w w:val="115"/>
        </w:rPr>
        <w:t>Respetuosamente</w:t>
      </w:r>
      <w:r>
        <w:rPr>
          <w:rFonts w:ascii="Times New Roman" w:hAnsi="Times New Roman"/>
          <w:w w:val="115"/>
        </w:rPr>
        <w:t> </w:t>
      </w:r>
      <w:r>
        <w:rPr>
          <w:w w:val="115"/>
        </w:rPr>
        <w:t>me</w:t>
      </w:r>
      <w:r>
        <w:rPr>
          <w:rFonts w:ascii="Times New Roman" w:hAnsi="Times New Roman"/>
          <w:w w:val="115"/>
        </w:rPr>
        <w:t> </w:t>
      </w:r>
      <w:r>
        <w:rPr>
          <w:w w:val="115"/>
        </w:rPr>
        <w:t>dirijo</w:t>
      </w:r>
      <w:r>
        <w:rPr>
          <w:rFonts w:ascii="Times New Roman" w:hAnsi="Times New Roman"/>
          <w:w w:val="115"/>
        </w:rPr>
        <w:t> </w:t>
      </w:r>
      <w:r>
        <w:rPr>
          <w:w w:val="115"/>
        </w:rPr>
        <w:t>a</w:t>
      </w:r>
      <w:r>
        <w:rPr>
          <w:rFonts w:ascii="Times New Roman" w:hAnsi="Times New Roman"/>
          <w:w w:val="115"/>
        </w:rPr>
        <w:t> </w:t>
      </w:r>
      <w:r>
        <w:rPr>
          <w:w w:val="115"/>
        </w:rPr>
        <w:t>usted,</w:t>
      </w:r>
      <w:r>
        <w:rPr>
          <w:rFonts w:ascii="Times New Roman" w:hAnsi="Times New Roman"/>
          <w:w w:val="115"/>
        </w:rPr>
        <w:t> </w:t>
      </w:r>
      <w:r>
        <w:rPr>
          <w:w w:val="115"/>
        </w:rPr>
        <w:t>para</w:t>
      </w:r>
      <w:r>
        <w:rPr>
          <w:rFonts w:ascii="Times New Roman" w:hAnsi="Times New Roman"/>
          <w:w w:val="115"/>
        </w:rPr>
        <w:t> </w:t>
      </w:r>
      <w:r>
        <w:rPr>
          <w:w w:val="115"/>
        </w:rPr>
        <w:t>presentarle</w:t>
      </w:r>
      <w:r>
        <w:rPr>
          <w:rFonts w:ascii="Times New Roman" w:hAnsi="Times New Roman"/>
          <w:w w:val="115"/>
        </w:rPr>
        <w:t> </w:t>
      </w:r>
      <w:r>
        <w:rPr>
          <w:w w:val="115"/>
        </w:rPr>
        <w:t>el</w:t>
      </w:r>
      <w:r>
        <w:rPr>
          <w:rFonts w:ascii="Times New Roman" w:hAnsi="Times New Roman"/>
          <w:w w:val="115"/>
        </w:rPr>
        <w:t> </w:t>
      </w:r>
      <w:r>
        <w:rPr>
          <w:w w:val="115"/>
        </w:rPr>
        <w:t>informe</w:t>
      </w:r>
      <w:r>
        <w:rPr>
          <w:rFonts w:ascii="Times New Roman" w:hAnsi="Times New Roman"/>
          <w:w w:val="115"/>
        </w:rPr>
        <w:t> </w:t>
      </w:r>
      <w:r>
        <w:rPr>
          <w:w w:val="115"/>
        </w:rPr>
        <w:t>de</w:t>
      </w:r>
      <w:r>
        <w:rPr>
          <w:rFonts w:ascii="Times New Roman" w:hAnsi="Times New Roman"/>
          <w:w w:val="115"/>
        </w:rPr>
        <w:t> </w:t>
      </w:r>
      <w:r>
        <w:rPr>
          <w:w w:val="115"/>
        </w:rPr>
        <w:t>las</w:t>
      </w:r>
      <w:r>
        <w:rPr>
          <w:rFonts w:ascii="Times New Roman" w:hAnsi="Times New Roman"/>
          <w:w w:val="115"/>
        </w:rPr>
        <w:t> </w:t>
      </w:r>
      <w:r>
        <w:rPr>
          <w:w w:val="115"/>
        </w:rPr>
        <w:t>actividades</w:t>
      </w:r>
      <w:r>
        <w:rPr>
          <w:rFonts w:ascii="Times New Roman" w:hAnsi="Times New Roman"/>
          <w:w w:val="115"/>
        </w:rPr>
        <w:t> </w:t>
      </w:r>
      <w:r>
        <w:rPr>
          <w:w w:val="115"/>
        </w:rPr>
        <w:t>de</w:t>
      </w:r>
      <w:r>
        <w:rPr>
          <w:rFonts w:ascii="Times New Roman" w:hAnsi="Times New Roman"/>
          <w:w w:val="115"/>
        </w:rPr>
        <w:t> </w:t>
      </w:r>
      <w:r>
        <w:rPr>
          <w:w w:val="115"/>
        </w:rPr>
        <w:t>apoyo</w:t>
      </w:r>
      <w:r>
        <w:rPr>
          <w:rFonts w:ascii="Times New Roman" w:hAnsi="Times New Roman"/>
          <w:w w:val="115"/>
        </w:rPr>
        <w:t> </w:t>
      </w:r>
      <w:r>
        <w:rPr>
          <w:w w:val="115"/>
        </w:rPr>
        <w:t>profesional</w:t>
      </w:r>
      <w:r>
        <w:rPr>
          <w:rFonts w:ascii="Times New Roman" w:hAnsi="Times New Roman"/>
          <w:w w:val="115"/>
        </w:rPr>
        <w:t> </w:t>
      </w:r>
      <w:r>
        <w:rPr>
          <w:w w:val="115"/>
        </w:rPr>
        <w:t>realizadas</w:t>
      </w:r>
      <w:r>
        <w:rPr>
          <w:rFonts w:ascii="Times New Roman" w:hAnsi="Times New Roman"/>
          <w:w w:val="115"/>
        </w:rPr>
        <w:t> </w:t>
      </w:r>
      <w:r>
        <w:rPr>
          <w:w w:val="115"/>
        </w:rPr>
        <w:t>durante</w:t>
      </w:r>
      <w:r>
        <w:rPr>
          <w:rFonts w:ascii="Times New Roman" w:hAnsi="Times New Roman"/>
          <w:w w:val="115"/>
        </w:rPr>
        <w:t> </w:t>
      </w:r>
      <w:r>
        <w:rPr>
          <w:w w:val="115"/>
        </w:rPr>
        <w:t>el</w:t>
      </w:r>
      <w:r>
        <w:rPr>
          <w:rFonts w:ascii="Times New Roman" w:hAnsi="Times New Roman"/>
          <w:w w:val="115"/>
        </w:rPr>
        <w:t> </w:t>
      </w:r>
      <w:r>
        <w:rPr>
          <w:w w:val="115"/>
        </w:rPr>
        <w:t>mes</w:t>
      </w:r>
      <w:r>
        <w:rPr>
          <w:rFonts w:ascii="Times New Roman" w:hAnsi="Times New Roman"/>
          <w:w w:val="115"/>
        </w:rPr>
        <w:t> </w:t>
      </w:r>
      <w:r>
        <w:rPr>
          <w:w w:val="115"/>
        </w:rPr>
        <w:t>de</w:t>
      </w:r>
      <w:r>
        <w:rPr>
          <w:rFonts w:ascii="Times New Roman" w:hAnsi="Times New Roman"/>
          <w:w w:val="115"/>
        </w:rPr>
        <w:t> </w:t>
      </w:r>
      <w:r>
        <w:rPr>
          <w:w w:val="115"/>
        </w:rPr>
        <w:t>octubre</w:t>
      </w:r>
      <w:r>
        <w:rPr>
          <w:rFonts w:ascii="Times New Roman" w:hAnsi="Times New Roman"/>
          <w:w w:val="115"/>
        </w:rPr>
        <w:t> </w:t>
      </w:r>
      <w:r>
        <w:rPr>
          <w:w w:val="115"/>
        </w:rPr>
        <w:t>del</w:t>
      </w:r>
      <w:r>
        <w:rPr>
          <w:rFonts w:ascii="Times New Roman" w:hAnsi="Times New Roman"/>
          <w:w w:val="115"/>
        </w:rPr>
        <w:t> </w:t>
      </w:r>
      <w:r>
        <w:rPr>
          <w:w w:val="115"/>
        </w:rPr>
        <w:t>año</w:t>
      </w:r>
      <w:r>
        <w:rPr>
          <w:rFonts w:ascii="Times New Roman" w:hAnsi="Times New Roman"/>
          <w:w w:val="115"/>
        </w:rPr>
        <w:t> </w:t>
      </w:r>
      <w:r>
        <w:rPr>
          <w:w w:val="115"/>
        </w:rPr>
        <w:t>2023,</w:t>
      </w:r>
      <w:r>
        <w:rPr>
          <w:rFonts w:ascii="Times New Roman" w:hAnsi="Times New Roman"/>
          <w:w w:val="115"/>
        </w:rPr>
        <w:t> </w:t>
      </w:r>
      <w:r>
        <w:rPr>
          <w:w w:val="115"/>
        </w:rPr>
        <w:t>de</w:t>
      </w:r>
      <w:r>
        <w:rPr>
          <w:rFonts w:ascii="Times New Roman" w:hAnsi="Times New Roman"/>
          <w:w w:val="115"/>
        </w:rPr>
        <w:t> </w:t>
      </w:r>
      <w:r>
        <w:rPr>
          <w:w w:val="115"/>
        </w:rPr>
        <w:t>conformidad</w:t>
      </w:r>
      <w:r>
        <w:rPr>
          <w:rFonts w:ascii="Times New Roman" w:hAnsi="Times New Roman"/>
          <w:w w:val="115"/>
        </w:rPr>
        <w:t> </w:t>
      </w:r>
      <w:r>
        <w:rPr>
          <w:w w:val="115"/>
        </w:rPr>
        <w:t>con</w:t>
      </w:r>
      <w:r>
        <w:rPr>
          <w:rFonts w:ascii="Times New Roman" w:hAnsi="Times New Roman"/>
          <w:w w:val="115"/>
        </w:rPr>
        <w:t> </w:t>
      </w:r>
      <w:r>
        <w:rPr>
          <w:w w:val="115"/>
        </w:rPr>
        <w:t>lo</w:t>
      </w:r>
      <w:r>
        <w:rPr>
          <w:rFonts w:ascii="Times New Roman" w:hAnsi="Times New Roman"/>
          <w:w w:val="115"/>
        </w:rPr>
        <w:t> </w:t>
      </w:r>
      <w:r>
        <w:rPr>
          <w:w w:val="115"/>
        </w:rPr>
        <w:t>establecido</w:t>
      </w:r>
      <w:r>
        <w:rPr>
          <w:rFonts w:ascii="Times New Roman" w:hAnsi="Times New Roman"/>
          <w:w w:val="115"/>
        </w:rPr>
        <w:t> </w:t>
      </w:r>
      <w:r>
        <w:rPr>
          <w:w w:val="115"/>
        </w:rPr>
        <w:t>en</w:t>
      </w:r>
      <w:r>
        <w:rPr>
          <w:rFonts w:ascii="Times New Roman" w:hAnsi="Times New Roman"/>
          <w:w w:val="115"/>
        </w:rPr>
        <w:t> </w:t>
      </w:r>
      <w:r>
        <w:rPr>
          <w:w w:val="115"/>
        </w:rPr>
        <w:t>la</w:t>
      </w:r>
      <w:r>
        <w:rPr>
          <w:rFonts w:ascii="Times New Roman" w:hAnsi="Times New Roman"/>
          <w:w w:val="115"/>
        </w:rPr>
        <w:t> </w:t>
      </w:r>
      <w:r>
        <w:rPr>
          <w:w w:val="115"/>
        </w:rPr>
        <w:t>cláusula</w:t>
      </w:r>
      <w:r>
        <w:rPr>
          <w:rFonts w:ascii="Times New Roman" w:hAnsi="Times New Roman"/>
          <w:w w:val="115"/>
        </w:rPr>
        <w:t> </w:t>
      </w:r>
      <w:r>
        <w:rPr>
          <w:w w:val="115"/>
        </w:rPr>
        <w:t>décima</w:t>
      </w:r>
      <w:r>
        <w:rPr>
          <w:rFonts w:ascii="Times New Roman" w:hAnsi="Times New Roman"/>
          <w:w w:val="115"/>
        </w:rPr>
        <w:t> </w:t>
      </w:r>
      <w:r>
        <w:rPr>
          <w:w w:val="115"/>
        </w:rPr>
        <w:t>segunda</w:t>
      </w:r>
      <w:r>
        <w:rPr>
          <w:rFonts w:ascii="Times New Roman" w:hAnsi="Times New Roman"/>
          <w:w w:val="115"/>
        </w:rPr>
        <w:t> </w:t>
      </w:r>
      <w:r>
        <w:rPr>
          <w:w w:val="115"/>
        </w:rPr>
        <w:t>del</w:t>
      </w:r>
      <w:r>
        <w:rPr>
          <w:rFonts w:ascii="Times New Roman" w:hAnsi="Times New Roman"/>
          <w:w w:val="115"/>
        </w:rPr>
        <w:t> </w:t>
      </w:r>
      <w:r>
        <w:rPr>
          <w:w w:val="115"/>
        </w:rPr>
        <w:t>Contrato</w:t>
      </w:r>
      <w:r>
        <w:rPr>
          <w:rFonts w:ascii="Times New Roman" w:hAnsi="Times New Roman"/>
          <w:w w:val="115"/>
        </w:rPr>
        <w:t> </w:t>
      </w:r>
      <w:r>
        <w:rPr>
          <w:w w:val="115"/>
        </w:rPr>
        <w:t>Administrativo</w:t>
      </w:r>
      <w:r>
        <w:rPr>
          <w:rFonts w:ascii="Times New Roman" w:hAnsi="Times New Roman"/>
          <w:w w:val="115"/>
        </w:rPr>
        <w:t> </w:t>
      </w:r>
      <w:r>
        <w:rPr>
          <w:w w:val="115"/>
        </w:rPr>
        <w:t>en</w:t>
      </w:r>
      <w:r>
        <w:rPr>
          <w:rFonts w:ascii="Times New Roman" w:hAnsi="Times New Roman"/>
          <w:w w:val="115"/>
        </w:rPr>
        <w:t> </w:t>
      </w:r>
      <w:r>
        <w:rPr>
          <w:w w:val="115"/>
        </w:rPr>
        <w:t>referencia,</w:t>
      </w:r>
      <w:r>
        <w:rPr>
          <w:rFonts w:ascii="Times New Roman" w:hAnsi="Times New Roman"/>
          <w:w w:val="115"/>
        </w:rPr>
        <w:t> </w:t>
      </w:r>
      <w:r>
        <w:rPr>
          <w:w w:val="115"/>
        </w:rPr>
        <w:t>las</w:t>
      </w:r>
      <w:r>
        <w:rPr>
          <w:rFonts w:ascii="Times New Roman" w:hAnsi="Times New Roman"/>
          <w:w w:val="115"/>
        </w:rPr>
        <w:t> </w:t>
      </w:r>
      <w:r>
        <w:rPr>
          <w:w w:val="115"/>
        </w:rPr>
        <w:t>cuales</w:t>
      </w:r>
      <w:r>
        <w:rPr>
          <w:rFonts w:ascii="Times New Roman" w:hAnsi="Times New Roman"/>
          <w:w w:val="115"/>
        </w:rPr>
        <w:t> </w:t>
      </w:r>
      <w:r>
        <w:rPr>
          <w:w w:val="115"/>
        </w:rPr>
        <w:t>se</w:t>
      </w:r>
      <w:r>
        <w:rPr>
          <w:rFonts w:ascii="Times New Roman" w:hAnsi="Times New Roman"/>
          <w:w w:val="115"/>
        </w:rPr>
        <w:t> </w:t>
      </w:r>
      <w:r>
        <w:rPr>
          <w:w w:val="115"/>
        </w:rPr>
        <w:t>detallan</w:t>
      </w:r>
      <w:r>
        <w:rPr>
          <w:rFonts w:ascii="Times New Roman" w:hAnsi="Times New Roman"/>
          <w:w w:val="115"/>
        </w:rPr>
        <w:t> </w:t>
      </w:r>
      <w:r>
        <w:rPr>
          <w:w w:val="115"/>
        </w:rPr>
        <w:t>a</w:t>
      </w:r>
      <w:r>
        <w:rPr>
          <w:rFonts w:ascii="Times New Roman" w:hAnsi="Times New Roman"/>
          <w:w w:val="115"/>
        </w:rPr>
        <w:t> </w:t>
      </w:r>
      <w:r>
        <w:rPr>
          <w:w w:val="115"/>
        </w:rPr>
        <w:t>continuación.</w:t>
      </w:r>
    </w:p>
    <w:p>
      <w:pPr>
        <w:pStyle w:val="BodyText"/>
        <w:spacing w:before="8"/>
        <w:rPr>
          <w:sz w:val="25"/>
        </w:rPr>
      </w:pPr>
    </w:p>
    <w:p>
      <w:pPr>
        <w:pStyle w:val="ListParagraph"/>
        <w:numPr>
          <w:ilvl w:val="0"/>
          <w:numId w:val="13"/>
        </w:numPr>
        <w:tabs>
          <w:tab w:pos="968" w:val="left" w:leader="none"/>
        </w:tabs>
        <w:spacing w:line="252" w:lineRule="auto" w:before="1" w:after="0"/>
        <w:ind w:left="968" w:right="1097" w:hanging="567"/>
        <w:jc w:val="both"/>
        <w:rPr>
          <w:rFonts w:ascii="Arial Narrow" w:hAnsi="Arial Narrow"/>
          <w:sz w:val="24"/>
        </w:rPr>
      </w:pPr>
      <w:r>
        <w:rPr>
          <w:rFonts w:ascii="Arial Narrow" w:hAnsi="Arial Narrow"/>
          <w:w w:val="115"/>
          <w:sz w:val="24"/>
        </w:rPr>
        <w:t>Acompañamiento</w:t>
      </w:r>
      <w:r>
        <w:rPr>
          <w:rFonts w:ascii="Times New Roman" w:hAnsi="Times New Roman"/>
          <w:w w:val="115"/>
          <w:sz w:val="24"/>
        </w:rPr>
        <w:t> </w:t>
      </w:r>
      <w:r>
        <w:rPr>
          <w:rFonts w:ascii="Arial Narrow" w:hAnsi="Arial Narrow"/>
          <w:w w:val="115"/>
          <w:sz w:val="24"/>
        </w:rPr>
        <w:t>periódico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ejecución</w:t>
      </w:r>
      <w:r>
        <w:rPr>
          <w:rFonts w:ascii="Times New Roman" w:hAnsi="Times New Roman"/>
          <w:w w:val="115"/>
          <w:sz w:val="24"/>
        </w:rPr>
        <w:t> </w:t>
      </w:r>
      <w:r>
        <w:rPr>
          <w:rFonts w:ascii="Arial Narrow" w:hAnsi="Arial Narrow"/>
          <w:w w:val="115"/>
          <w:sz w:val="24"/>
        </w:rPr>
        <w:t>presupuestaria</w:t>
      </w:r>
      <w:r>
        <w:rPr>
          <w:rFonts w:ascii="Times New Roman" w:hAnsi="Times New Roman"/>
          <w:spacing w:val="-1"/>
          <w:w w:val="115"/>
          <w:sz w:val="24"/>
        </w:rPr>
        <w:t> </w:t>
      </w:r>
      <w:r>
        <w:rPr>
          <w:rFonts w:ascii="Arial Narrow" w:hAnsi="Arial Narrow"/>
          <w:w w:val="115"/>
          <w:sz w:val="24"/>
        </w:rPr>
        <w:t>del</w:t>
      </w:r>
      <w:r>
        <w:rPr>
          <w:rFonts w:ascii="Times New Roman" w:hAnsi="Times New Roman"/>
          <w:spacing w:val="-2"/>
          <w:w w:val="115"/>
          <w:sz w:val="24"/>
        </w:rPr>
        <w:t> </w:t>
      </w:r>
      <w:r>
        <w:rPr>
          <w:rFonts w:ascii="Arial Narrow" w:hAnsi="Arial Narrow"/>
          <w:w w:val="115"/>
          <w:sz w:val="24"/>
        </w:rPr>
        <w:t>Ministerio</w:t>
      </w:r>
      <w:r>
        <w:rPr>
          <w:rFonts w:ascii="Times New Roman" w:hAnsi="Times New Roman"/>
          <w:spacing w:val="-1"/>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Comunicaciones,</w:t>
      </w:r>
      <w:r>
        <w:rPr>
          <w:rFonts w:ascii="Times New Roman" w:hAnsi="Times New Roman"/>
          <w:spacing w:val="-1"/>
          <w:w w:val="115"/>
          <w:sz w:val="24"/>
        </w:rPr>
        <w:t> </w:t>
      </w:r>
      <w:r>
        <w:rPr>
          <w:rFonts w:ascii="Arial Narrow" w:hAnsi="Arial Narrow"/>
          <w:w w:val="115"/>
          <w:sz w:val="24"/>
        </w:rPr>
        <w:t>Infraestructura</w:t>
      </w:r>
      <w:r>
        <w:rPr>
          <w:rFonts w:ascii="Times New Roman" w:hAnsi="Times New Roman"/>
          <w:spacing w:val="-1"/>
          <w:w w:val="115"/>
          <w:sz w:val="24"/>
        </w:rPr>
        <w:t> </w:t>
      </w:r>
      <w:r>
        <w:rPr>
          <w:rFonts w:ascii="Arial Narrow" w:hAnsi="Arial Narrow"/>
          <w:w w:val="115"/>
          <w:sz w:val="24"/>
        </w:rPr>
        <w:t>y</w:t>
      </w:r>
      <w:r>
        <w:rPr>
          <w:rFonts w:ascii="Times New Roman" w:hAnsi="Times New Roman"/>
          <w:spacing w:val="-1"/>
          <w:w w:val="115"/>
          <w:sz w:val="24"/>
        </w:rPr>
        <w:t> </w:t>
      </w:r>
      <w:r>
        <w:rPr>
          <w:rFonts w:ascii="Arial Narrow" w:hAnsi="Arial Narrow"/>
          <w:w w:val="115"/>
          <w:sz w:val="24"/>
        </w:rPr>
        <w:t>Vivienda</w:t>
      </w:r>
      <w:r>
        <w:rPr>
          <w:rFonts w:ascii="Times New Roman" w:hAnsi="Times New Roman"/>
          <w:spacing w:val="-1"/>
          <w:w w:val="115"/>
          <w:sz w:val="24"/>
        </w:rPr>
        <w:t> </w:t>
      </w:r>
      <w:r>
        <w:rPr>
          <w:rFonts w:ascii="Arial Narrow" w:hAnsi="Arial Narrow"/>
          <w:w w:val="115"/>
          <w:sz w:val="24"/>
        </w:rPr>
        <w:t>junto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asesores</w:t>
      </w:r>
      <w:r>
        <w:rPr>
          <w:rFonts w:ascii="Times New Roman" w:hAnsi="Times New Roman"/>
          <w:w w:val="115"/>
          <w:sz w:val="24"/>
        </w:rPr>
        <w:t> </w:t>
      </w:r>
      <w:r>
        <w:rPr>
          <w:rFonts w:ascii="Arial Narrow" w:hAnsi="Arial Narrow"/>
          <w:w w:val="115"/>
          <w:sz w:val="24"/>
        </w:rPr>
        <w:t>presidenciales</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Finanzas</w:t>
      </w:r>
      <w:r>
        <w:rPr>
          <w:rFonts w:ascii="Times New Roman" w:hAnsi="Times New Roman"/>
          <w:w w:val="115"/>
          <w:sz w:val="24"/>
        </w:rPr>
        <w:t> </w:t>
      </w:r>
      <w:r>
        <w:rPr>
          <w:rFonts w:ascii="Arial Narrow" w:hAnsi="Arial Narrow"/>
          <w:w w:val="115"/>
          <w:sz w:val="24"/>
        </w:rPr>
        <w:t>Públicas</w:t>
      </w:r>
      <w:r>
        <w:rPr>
          <w:rFonts w:ascii="Times New Roman" w:hAnsi="Times New Roman"/>
          <w:w w:val="115"/>
          <w:sz w:val="24"/>
        </w:rPr>
        <w:t> </w:t>
      </w:r>
      <w:r>
        <w:rPr>
          <w:rFonts w:ascii="Arial Narrow" w:hAnsi="Arial Narrow"/>
          <w:w w:val="115"/>
          <w:sz w:val="24"/>
        </w:rPr>
        <w:t>-MINFIN-</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Ministerio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Comunicaciones,</w:t>
      </w:r>
      <w:r>
        <w:rPr>
          <w:rFonts w:ascii="Times New Roman" w:hAnsi="Times New Roman"/>
          <w:w w:val="115"/>
          <w:sz w:val="24"/>
        </w:rPr>
        <w:t> </w:t>
      </w:r>
      <w:r>
        <w:rPr>
          <w:rFonts w:ascii="Arial Narrow" w:hAnsi="Arial Narrow"/>
          <w:w w:val="115"/>
          <w:sz w:val="24"/>
        </w:rPr>
        <w:t>Infraestructura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Vivienda</w:t>
      </w:r>
      <w:r>
        <w:rPr>
          <w:rFonts w:ascii="Times New Roman" w:hAnsi="Times New Roman"/>
          <w:w w:val="115"/>
          <w:sz w:val="24"/>
        </w:rPr>
        <w:t> </w:t>
      </w:r>
      <w:r>
        <w:rPr>
          <w:rFonts w:ascii="Arial Narrow" w:hAnsi="Arial Narrow"/>
          <w:w w:val="115"/>
          <w:sz w:val="24"/>
        </w:rPr>
        <w:t>-CIV-,</w:t>
      </w:r>
      <w:r>
        <w:rPr>
          <w:rFonts w:ascii="Times New Roman" w:hAnsi="Times New Roman"/>
          <w:w w:val="115"/>
          <w:sz w:val="24"/>
        </w:rPr>
        <w:t> </w:t>
      </w:r>
      <w:r>
        <w:rPr>
          <w:rFonts w:ascii="Arial Narrow" w:hAnsi="Arial Narrow"/>
          <w:w w:val="115"/>
          <w:sz w:val="24"/>
        </w:rPr>
        <w:t>según</w:t>
      </w:r>
      <w:r>
        <w:rPr>
          <w:rFonts w:ascii="Times New Roman" w:hAnsi="Times New Roman"/>
          <w:w w:val="115"/>
          <w:sz w:val="24"/>
        </w:rPr>
        <w:t> </w:t>
      </w:r>
      <w:r>
        <w:rPr>
          <w:rFonts w:ascii="Arial Narrow" w:hAnsi="Arial Narrow"/>
          <w:w w:val="115"/>
          <w:sz w:val="24"/>
        </w:rPr>
        <w:t>requerimiento</w:t>
      </w:r>
      <w:r>
        <w:rPr>
          <w:rFonts w:ascii="Times New Roman" w:hAnsi="Times New Roman"/>
          <w:spacing w:val="-5"/>
          <w:w w:val="115"/>
          <w:sz w:val="24"/>
        </w:rPr>
        <w:t> </w:t>
      </w:r>
      <w:r>
        <w:rPr>
          <w:rFonts w:ascii="Arial Narrow" w:hAnsi="Arial Narrow"/>
          <w:w w:val="115"/>
          <w:sz w:val="24"/>
        </w:rPr>
        <w:t>del</w:t>
      </w:r>
      <w:r>
        <w:rPr>
          <w:rFonts w:ascii="Times New Roman" w:hAnsi="Times New Roman"/>
          <w:spacing w:val="-7"/>
          <w:w w:val="115"/>
          <w:sz w:val="24"/>
        </w:rPr>
        <w:t> </w:t>
      </w:r>
      <w:r>
        <w:rPr>
          <w:rFonts w:ascii="Arial Narrow" w:hAnsi="Arial Narrow"/>
          <w:w w:val="115"/>
          <w:sz w:val="24"/>
        </w:rPr>
        <w:t>señor</w:t>
      </w:r>
      <w:r>
        <w:rPr>
          <w:rFonts w:ascii="Times New Roman" w:hAnsi="Times New Roman"/>
          <w:spacing w:val="-8"/>
          <w:w w:val="115"/>
          <w:sz w:val="24"/>
        </w:rPr>
        <w:t> </w:t>
      </w:r>
      <w:r>
        <w:rPr>
          <w:rFonts w:ascii="Arial Narrow" w:hAnsi="Arial Narrow"/>
          <w:w w:val="115"/>
          <w:sz w:val="24"/>
        </w:rPr>
        <w:t>Presidente</w:t>
      </w:r>
      <w:r>
        <w:rPr>
          <w:rFonts w:ascii="Times New Roman" w:hAnsi="Times New Roman"/>
          <w:spacing w:val="-5"/>
          <w:w w:val="115"/>
          <w:sz w:val="24"/>
        </w:rPr>
        <w:t> </w:t>
      </w:r>
      <w:r>
        <w:rPr>
          <w:rFonts w:ascii="Arial Narrow" w:hAnsi="Arial Narrow"/>
          <w:w w:val="115"/>
          <w:sz w:val="24"/>
        </w:rPr>
        <w:t>de</w:t>
      </w:r>
      <w:r>
        <w:rPr>
          <w:rFonts w:ascii="Times New Roman" w:hAnsi="Times New Roman"/>
          <w:spacing w:val="-5"/>
          <w:w w:val="115"/>
          <w:sz w:val="24"/>
        </w:rPr>
        <w:t> </w:t>
      </w:r>
      <w:r>
        <w:rPr>
          <w:rFonts w:ascii="Arial Narrow" w:hAnsi="Arial Narrow"/>
          <w:w w:val="115"/>
          <w:sz w:val="24"/>
        </w:rPr>
        <w:t>la</w:t>
      </w:r>
      <w:r>
        <w:rPr>
          <w:rFonts w:ascii="Times New Roman" w:hAnsi="Times New Roman"/>
          <w:spacing w:val="-5"/>
          <w:w w:val="115"/>
          <w:sz w:val="24"/>
        </w:rPr>
        <w:t> </w:t>
      </w:r>
      <w:r>
        <w:rPr>
          <w:rFonts w:ascii="Arial Narrow" w:hAnsi="Arial Narrow"/>
          <w:w w:val="115"/>
          <w:sz w:val="24"/>
        </w:rPr>
        <w:t>República,</w:t>
      </w:r>
      <w:r>
        <w:rPr>
          <w:rFonts w:ascii="Times New Roman" w:hAnsi="Times New Roman"/>
          <w:spacing w:val="-5"/>
          <w:w w:val="115"/>
          <w:sz w:val="24"/>
        </w:rPr>
        <w:t> </w:t>
      </w:r>
      <w:r>
        <w:rPr>
          <w:rFonts w:ascii="Arial Narrow" w:hAnsi="Arial Narrow"/>
          <w:w w:val="115"/>
          <w:sz w:val="24"/>
        </w:rPr>
        <w:t>por</w:t>
      </w:r>
      <w:r>
        <w:rPr>
          <w:rFonts w:ascii="Times New Roman" w:hAnsi="Times New Roman"/>
          <w:spacing w:val="-5"/>
          <w:w w:val="115"/>
          <w:sz w:val="24"/>
        </w:rPr>
        <w:t> </w:t>
      </w:r>
      <w:r>
        <w:rPr>
          <w:rFonts w:ascii="Arial Narrow" w:hAnsi="Arial Narrow"/>
          <w:w w:val="115"/>
          <w:sz w:val="24"/>
        </w:rPr>
        <w:t>conducto</w:t>
      </w:r>
      <w:r>
        <w:rPr>
          <w:rFonts w:ascii="Times New Roman" w:hAnsi="Times New Roman"/>
          <w:spacing w:val="-5"/>
          <w:w w:val="115"/>
          <w:sz w:val="24"/>
        </w:rPr>
        <w:t> </w:t>
      </w:r>
      <w:r>
        <w:rPr>
          <w:rFonts w:ascii="Arial Narrow" w:hAnsi="Arial Narrow"/>
          <w:w w:val="115"/>
          <w:sz w:val="24"/>
        </w:rPr>
        <w:t>de</w:t>
      </w:r>
      <w:r>
        <w:rPr>
          <w:rFonts w:ascii="Times New Roman" w:hAnsi="Times New Roman"/>
          <w:spacing w:val="-5"/>
          <w:w w:val="115"/>
          <w:sz w:val="24"/>
        </w:rPr>
        <w:t> </w:t>
      </w:r>
      <w:r>
        <w:rPr>
          <w:rFonts w:ascii="Arial Narrow" w:hAnsi="Arial Narrow"/>
          <w:w w:val="115"/>
          <w:sz w:val="24"/>
        </w:rPr>
        <w:t>la</w:t>
      </w:r>
      <w:r>
        <w:rPr>
          <w:rFonts w:ascii="Times New Roman" w:hAnsi="Times New Roman"/>
          <w:spacing w:val="-9"/>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8"/>
        <w:rPr>
          <w:sz w:val="25"/>
        </w:rPr>
      </w:pPr>
    </w:p>
    <w:p>
      <w:pPr>
        <w:pStyle w:val="ListParagraph"/>
        <w:numPr>
          <w:ilvl w:val="0"/>
          <w:numId w:val="13"/>
        </w:numPr>
        <w:tabs>
          <w:tab w:pos="968" w:val="left" w:leader="none"/>
        </w:tabs>
        <w:spacing w:line="252" w:lineRule="auto" w:before="0" w:after="0"/>
        <w:ind w:left="968" w:right="1097" w:hanging="567"/>
        <w:jc w:val="both"/>
        <w:rPr>
          <w:rFonts w:ascii="Arial Narrow" w:hAnsi="Arial Narrow"/>
          <w:sz w:val="24"/>
        </w:rPr>
      </w:pP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al</w:t>
      </w:r>
      <w:r>
        <w:rPr>
          <w:rFonts w:ascii="Times New Roman" w:hAnsi="Times New Roman"/>
          <w:w w:val="115"/>
          <w:sz w:val="24"/>
        </w:rPr>
        <w:t> </w:t>
      </w:r>
      <w:r>
        <w:rPr>
          <w:rFonts w:ascii="Arial Narrow" w:hAnsi="Arial Narrow"/>
          <w:w w:val="115"/>
          <w:sz w:val="24"/>
        </w:rPr>
        <w:t>proceso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Transición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Gobierno</w:t>
      </w:r>
      <w:r>
        <w:rPr>
          <w:rFonts w:ascii="Times New Roman" w:hAnsi="Times New Roman"/>
          <w:w w:val="115"/>
          <w:sz w:val="24"/>
        </w:rPr>
        <w:t> </w:t>
      </w:r>
      <w:r>
        <w:rPr>
          <w:rFonts w:ascii="Arial Narrow" w:hAnsi="Arial Narrow"/>
          <w:w w:val="115"/>
          <w:sz w:val="24"/>
        </w:rPr>
        <w:t>2023-2024,</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del</w:t>
      </w:r>
      <w:r>
        <w:rPr>
          <w:rFonts w:ascii="Times New Roman" w:hAnsi="Times New Roman"/>
          <w:spacing w:val="-1"/>
          <w:w w:val="115"/>
          <w:sz w:val="24"/>
        </w:rPr>
        <w:t> </w:t>
      </w:r>
      <w:r>
        <w:rPr>
          <w:rFonts w:ascii="Arial Narrow" w:hAnsi="Arial Narrow"/>
          <w:w w:val="115"/>
          <w:sz w:val="24"/>
        </w:rPr>
        <w:t>señor</w:t>
      </w:r>
      <w:r>
        <w:rPr>
          <w:rFonts w:ascii="Times New Roman" w:hAnsi="Times New Roman"/>
          <w:spacing w:val="-1"/>
          <w:w w:val="115"/>
          <w:sz w:val="24"/>
        </w:rPr>
        <w:t> </w:t>
      </w:r>
      <w:r>
        <w:rPr>
          <w:rFonts w:ascii="Arial Narrow" w:hAnsi="Arial Narrow"/>
          <w:w w:val="115"/>
          <w:sz w:val="24"/>
        </w:rPr>
        <w:t>Presidente</w:t>
      </w:r>
      <w:r>
        <w:rPr>
          <w:rFonts w:ascii="Times New Roman" w:hAnsi="Times New Roman"/>
          <w:spacing w:val="-1"/>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la</w:t>
      </w:r>
      <w:r>
        <w:rPr>
          <w:rFonts w:ascii="Times New Roman" w:hAnsi="Times New Roman"/>
          <w:spacing w:val="-1"/>
          <w:w w:val="115"/>
          <w:sz w:val="24"/>
        </w:rPr>
        <w:t> </w:t>
      </w:r>
      <w:r>
        <w:rPr>
          <w:rFonts w:ascii="Arial Narrow" w:hAnsi="Arial Narrow"/>
          <w:w w:val="115"/>
          <w:sz w:val="24"/>
        </w:rPr>
        <w:t>República,</w:t>
      </w:r>
      <w:r>
        <w:rPr>
          <w:rFonts w:ascii="Times New Roman" w:hAnsi="Times New Roman"/>
          <w:spacing w:val="-1"/>
          <w:w w:val="115"/>
          <w:sz w:val="24"/>
        </w:rPr>
        <w:t> </w:t>
      </w:r>
      <w:r>
        <w:rPr>
          <w:rFonts w:ascii="Arial Narrow" w:hAnsi="Arial Narrow"/>
          <w:w w:val="115"/>
          <w:sz w:val="24"/>
        </w:rPr>
        <w:t>por</w:t>
      </w:r>
      <w:r>
        <w:rPr>
          <w:rFonts w:ascii="Times New Roman" w:hAnsi="Times New Roman"/>
          <w:spacing w:val="-1"/>
          <w:w w:val="115"/>
          <w:sz w:val="24"/>
        </w:rPr>
        <w:t> </w:t>
      </w:r>
      <w:r>
        <w:rPr>
          <w:rFonts w:ascii="Arial Narrow" w:hAnsi="Arial Narrow"/>
          <w:w w:val="115"/>
          <w:sz w:val="24"/>
        </w:rPr>
        <w:t>conducto</w:t>
      </w:r>
      <w:r>
        <w:rPr>
          <w:rFonts w:ascii="Times New Roman" w:hAnsi="Times New Roman"/>
          <w:spacing w:val="-1"/>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la</w:t>
      </w:r>
      <w:r>
        <w:rPr>
          <w:rFonts w:ascii="Times New Roman" w:hAnsi="Times New Roman"/>
          <w:spacing w:val="-1"/>
          <w:w w:val="115"/>
          <w:sz w:val="24"/>
        </w:rPr>
        <w:t> </w:t>
      </w:r>
      <w:r>
        <w:rPr>
          <w:rFonts w:ascii="Arial Narrow" w:hAnsi="Arial Narrow"/>
          <w:w w:val="115"/>
          <w:sz w:val="24"/>
        </w:rPr>
        <w:t>Secretaria</w:t>
      </w:r>
      <w:r>
        <w:rPr>
          <w:rFonts w:ascii="Times New Roman" w:hAnsi="Times New Roman"/>
          <w:spacing w:val="-1"/>
          <w:w w:val="115"/>
          <w:sz w:val="24"/>
        </w:rPr>
        <w:t> </w:t>
      </w:r>
      <w:r>
        <w:rPr>
          <w:rFonts w:ascii="Arial Narrow" w:hAnsi="Arial Narrow"/>
          <w:w w:val="115"/>
          <w:sz w:val="24"/>
        </w:rPr>
        <w:t>Privada</w:t>
      </w:r>
      <w:r>
        <w:rPr>
          <w:rFonts w:ascii="Times New Roman" w:hAnsi="Times New Roman"/>
          <w:spacing w:val="-1"/>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4"/>
        <w:rPr>
          <w:sz w:val="32"/>
        </w:rPr>
      </w:pPr>
    </w:p>
    <w:p>
      <w:pPr>
        <w:pStyle w:val="ListParagraph"/>
        <w:numPr>
          <w:ilvl w:val="0"/>
          <w:numId w:val="13"/>
        </w:numPr>
        <w:tabs>
          <w:tab w:pos="968" w:val="left" w:leader="none"/>
        </w:tabs>
        <w:spacing w:line="252" w:lineRule="auto" w:before="0" w:after="0"/>
        <w:ind w:left="968" w:right="1097" w:hanging="567"/>
        <w:jc w:val="both"/>
        <w:rPr>
          <w:rFonts w:ascii="Arial Narrow" w:hAnsi="Arial Narrow"/>
          <w:sz w:val="24"/>
        </w:rPr>
      </w:pPr>
      <w:r>
        <w:rPr>
          <w:rFonts w:ascii="Arial Narrow" w:hAnsi="Arial Narrow"/>
          <w:w w:val="115"/>
          <w:sz w:val="24"/>
        </w:rPr>
        <w:t>Participación</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reuniones</w:t>
      </w:r>
      <w:r>
        <w:rPr>
          <w:rFonts w:ascii="Times New Roman" w:hAnsi="Times New Roman"/>
          <w:w w:val="115"/>
          <w:sz w:val="24"/>
        </w:rPr>
        <w:t> </w:t>
      </w:r>
      <w:r>
        <w:rPr>
          <w:rFonts w:ascii="Arial Narrow" w:hAnsi="Arial Narrow"/>
          <w:w w:val="115"/>
          <w:sz w:val="24"/>
        </w:rPr>
        <w:t>sectoriales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marco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proceso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Transición</w:t>
      </w:r>
      <w:r>
        <w:rPr>
          <w:rFonts w:ascii="Times New Roman" w:hAnsi="Times New Roman"/>
          <w:w w:val="115"/>
          <w:sz w:val="24"/>
        </w:rPr>
        <w:t> </w:t>
      </w:r>
      <w:r>
        <w:rPr>
          <w:rFonts w:ascii="Arial Narrow" w:hAnsi="Arial Narrow"/>
          <w:w w:val="115"/>
          <w:sz w:val="24"/>
        </w:rPr>
        <w:t>Gubernamental</w:t>
      </w:r>
      <w:r>
        <w:rPr>
          <w:rFonts w:ascii="Times New Roman" w:hAnsi="Times New Roman"/>
          <w:w w:val="115"/>
          <w:sz w:val="24"/>
        </w:rPr>
        <w:t> </w:t>
      </w:r>
      <w:r>
        <w:rPr>
          <w:rFonts w:ascii="Arial Narrow" w:hAnsi="Arial Narrow"/>
          <w:w w:val="115"/>
          <w:sz w:val="24"/>
        </w:rPr>
        <w:t>2023-2024,</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spacing w:val="40"/>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conducto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spacing w:val="-2"/>
          <w:w w:val="115"/>
          <w:sz w:val="24"/>
        </w:rPr>
        <w:t>República.</w:t>
      </w:r>
    </w:p>
    <w:p>
      <w:pPr>
        <w:pStyle w:val="BodyText"/>
        <w:spacing w:before="8"/>
        <w:rPr>
          <w:sz w:val="34"/>
        </w:rPr>
      </w:pPr>
    </w:p>
    <w:p>
      <w:pPr>
        <w:pStyle w:val="ListParagraph"/>
        <w:numPr>
          <w:ilvl w:val="0"/>
          <w:numId w:val="13"/>
        </w:numPr>
        <w:tabs>
          <w:tab w:pos="968" w:val="left" w:leader="none"/>
        </w:tabs>
        <w:spacing w:line="252" w:lineRule="auto" w:before="0" w:after="0"/>
        <w:ind w:left="968" w:right="1097" w:hanging="567"/>
        <w:jc w:val="both"/>
        <w:rPr>
          <w:rFonts w:ascii="Arial Narrow" w:hAnsi="Arial Narrow"/>
          <w:sz w:val="24"/>
        </w:rPr>
      </w:pPr>
      <w:r>
        <w:rPr>
          <w:rFonts w:ascii="Arial Narrow" w:hAnsi="Arial Narrow"/>
          <w:w w:val="115"/>
          <w:sz w:val="24"/>
        </w:rPr>
        <w:t>Visita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seguimiento</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ejecución</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proyecto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construcción</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Hospital</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San</w:t>
      </w:r>
      <w:r>
        <w:rPr>
          <w:rFonts w:ascii="Times New Roman" w:hAnsi="Times New Roman"/>
          <w:w w:val="115"/>
          <w:sz w:val="24"/>
        </w:rPr>
        <w:t> </w:t>
      </w:r>
      <w:r>
        <w:rPr>
          <w:rFonts w:ascii="Arial Narrow" w:hAnsi="Arial Narrow"/>
          <w:w w:val="115"/>
          <w:sz w:val="24"/>
        </w:rPr>
        <w:t>Pedro</w:t>
      </w:r>
      <w:r>
        <w:rPr>
          <w:rFonts w:ascii="Times New Roman" w:hAnsi="Times New Roman"/>
          <w:w w:val="115"/>
          <w:sz w:val="24"/>
        </w:rPr>
        <w:t> </w:t>
      </w:r>
      <w:r>
        <w:rPr>
          <w:rFonts w:ascii="Arial Narrow" w:hAnsi="Arial Narrow"/>
          <w:w w:val="115"/>
          <w:sz w:val="24"/>
        </w:rPr>
        <w:t>Necta,</w:t>
      </w:r>
      <w:r>
        <w:rPr>
          <w:rFonts w:ascii="Times New Roman" w:hAnsi="Times New Roman"/>
          <w:w w:val="115"/>
          <w:sz w:val="24"/>
        </w:rPr>
        <w:t> </w:t>
      </w:r>
      <w:r>
        <w:rPr>
          <w:rFonts w:ascii="Arial Narrow" w:hAnsi="Arial Narrow"/>
          <w:w w:val="115"/>
          <w:sz w:val="24"/>
        </w:rPr>
        <w:t>Huehuetenango,</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parte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Unidad</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Construcción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Edificios</w:t>
      </w:r>
      <w:r>
        <w:rPr>
          <w:rFonts w:ascii="Times New Roman" w:hAnsi="Times New Roman"/>
          <w:spacing w:val="-17"/>
          <w:w w:val="115"/>
          <w:sz w:val="24"/>
        </w:rPr>
        <w:t> </w:t>
      </w:r>
      <w:r>
        <w:rPr>
          <w:rFonts w:ascii="Arial Narrow" w:hAnsi="Arial Narrow"/>
          <w:w w:val="115"/>
          <w:sz w:val="24"/>
        </w:rPr>
        <w:t>del</w:t>
      </w:r>
      <w:r>
        <w:rPr>
          <w:rFonts w:ascii="Times New Roman" w:hAnsi="Times New Roman"/>
          <w:spacing w:val="-17"/>
          <w:w w:val="115"/>
          <w:sz w:val="24"/>
        </w:rPr>
        <w:t> </w:t>
      </w:r>
      <w:r>
        <w:rPr>
          <w:rFonts w:ascii="Arial Narrow" w:hAnsi="Arial Narrow"/>
          <w:w w:val="115"/>
          <w:sz w:val="24"/>
        </w:rPr>
        <w:t>Estado</w:t>
      </w:r>
      <w:r>
        <w:rPr>
          <w:rFonts w:ascii="Times New Roman" w:hAnsi="Times New Roman"/>
          <w:spacing w:val="-15"/>
          <w:w w:val="115"/>
          <w:sz w:val="24"/>
        </w:rPr>
        <w:t> </w:t>
      </w:r>
      <w:r>
        <w:rPr>
          <w:rFonts w:ascii="Arial Narrow" w:hAnsi="Arial Narrow"/>
          <w:w w:val="115"/>
          <w:sz w:val="24"/>
        </w:rPr>
        <w:t>(UCEE),</w:t>
      </w:r>
      <w:r>
        <w:rPr>
          <w:rFonts w:ascii="Times New Roman" w:hAnsi="Times New Roman"/>
          <w:spacing w:val="-17"/>
          <w:w w:val="115"/>
          <w:sz w:val="24"/>
        </w:rPr>
        <w:t> </w:t>
      </w:r>
      <w:r>
        <w:rPr>
          <w:rFonts w:ascii="Arial Narrow" w:hAnsi="Arial Narrow"/>
          <w:w w:val="115"/>
          <w:sz w:val="24"/>
        </w:rPr>
        <w:t>a</w:t>
      </w:r>
      <w:r>
        <w:rPr>
          <w:rFonts w:ascii="Times New Roman" w:hAnsi="Times New Roman"/>
          <w:spacing w:val="-15"/>
          <w:w w:val="115"/>
          <w:sz w:val="24"/>
        </w:rPr>
        <w:t> </w:t>
      </w:r>
      <w:r>
        <w:rPr>
          <w:rFonts w:ascii="Arial Narrow" w:hAnsi="Arial Narrow"/>
          <w:w w:val="115"/>
          <w:sz w:val="24"/>
        </w:rPr>
        <w:t>requerimiento</w:t>
      </w:r>
      <w:r>
        <w:rPr>
          <w:rFonts w:ascii="Times New Roman" w:hAnsi="Times New Roman"/>
          <w:spacing w:val="-17"/>
          <w:w w:val="115"/>
          <w:sz w:val="24"/>
        </w:rPr>
        <w:t> </w:t>
      </w:r>
      <w:r>
        <w:rPr>
          <w:rFonts w:ascii="Arial Narrow" w:hAnsi="Arial Narrow"/>
          <w:w w:val="115"/>
          <w:sz w:val="24"/>
        </w:rPr>
        <w:t>del</w:t>
      </w:r>
      <w:r>
        <w:rPr>
          <w:rFonts w:ascii="Times New Roman" w:hAnsi="Times New Roman"/>
          <w:spacing w:val="-17"/>
          <w:w w:val="115"/>
          <w:sz w:val="24"/>
        </w:rPr>
        <w:t> </w:t>
      </w:r>
      <w:r>
        <w:rPr>
          <w:rFonts w:ascii="Arial Narrow" w:hAnsi="Arial Narrow"/>
          <w:w w:val="115"/>
          <w:sz w:val="24"/>
        </w:rPr>
        <w:t>señor</w:t>
      </w:r>
      <w:r>
        <w:rPr>
          <w:rFonts w:ascii="Times New Roman" w:hAnsi="Times New Roman"/>
          <w:spacing w:val="-17"/>
          <w:w w:val="115"/>
          <w:sz w:val="24"/>
        </w:rPr>
        <w:t> </w:t>
      </w:r>
      <w:r>
        <w:rPr>
          <w:rFonts w:ascii="Arial Narrow" w:hAnsi="Arial Narrow"/>
          <w:w w:val="115"/>
          <w:sz w:val="24"/>
        </w:rPr>
        <w:t>Presidente</w:t>
      </w:r>
      <w:r>
        <w:rPr>
          <w:rFonts w:ascii="Times New Roman" w:hAnsi="Times New Roman"/>
          <w:spacing w:val="-17"/>
          <w:w w:val="115"/>
          <w:sz w:val="24"/>
        </w:rPr>
        <w:t> </w:t>
      </w:r>
      <w:r>
        <w:rPr>
          <w:rFonts w:ascii="Arial Narrow" w:hAnsi="Arial Narrow"/>
          <w:w w:val="115"/>
          <w:sz w:val="24"/>
        </w:rPr>
        <w:t>de</w:t>
      </w:r>
      <w:r>
        <w:rPr>
          <w:rFonts w:ascii="Times New Roman" w:hAnsi="Times New Roman"/>
          <w:spacing w:val="-17"/>
          <w:w w:val="115"/>
          <w:sz w:val="24"/>
        </w:rPr>
        <w:t> </w:t>
      </w:r>
      <w:r>
        <w:rPr>
          <w:rFonts w:ascii="Arial Narrow" w:hAnsi="Arial Narrow"/>
          <w:w w:val="115"/>
          <w:sz w:val="24"/>
        </w:rPr>
        <w:t>la</w:t>
      </w:r>
      <w:r>
        <w:rPr>
          <w:rFonts w:ascii="Times New Roman" w:hAnsi="Times New Roman"/>
          <w:spacing w:val="-15"/>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conducto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spacing w:before="11"/>
        <w:rPr>
          <w:sz w:val="29"/>
        </w:rPr>
      </w:pPr>
    </w:p>
    <w:p>
      <w:pPr>
        <w:pStyle w:val="ListParagraph"/>
        <w:numPr>
          <w:ilvl w:val="0"/>
          <w:numId w:val="13"/>
        </w:numPr>
        <w:tabs>
          <w:tab w:pos="968" w:val="left" w:leader="none"/>
        </w:tabs>
        <w:spacing w:line="252" w:lineRule="auto" w:before="0" w:after="0"/>
        <w:ind w:left="968" w:right="1097" w:hanging="567"/>
        <w:jc w:val="both"/>
        <w:rPr>
          <w:rFonts w:ascii="Arial Narrow" w:hAnsi="Arial Narrow"/>
          <w:sz w:val="24"/>
        </w:rPr>
      </w:pPr>
      <w:r>
        <w:rPr>
          <w:rFonts w:ascii="Arial Narrow" w:hAnsi="Arial Narrow"/>
          <w:w w:val="115"/>
          <w:sz w:val="24"/>
        </w:rPr>
        <w:t>Participación</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la</w:t>
      </w:r>
      <w:r>
        <w:rPr>
          <w:rFonts w:ascii="Times New Roman" w:hAnsi="Times New Roman"/>
          <w:spacing w:val="-1"/>
          <w:w w:val="115"/>
          <w:sz w:val="24"/>
        </w:rPr>
        <w:t> </w:t>
      </w:r>
      <w:r>
        <w:rPr>
          <w:rFonts w:ascii="Arial Narrow" w:hAnsi="Arial Narrow"/>
          <w:w w:val="115"/>
          <w:sz w:val="24"/>
        </w:rPr>
        <w:t>coordinación</w:t>
      </w:r>
      <w:r>
        <w:rPr>
          <w:rFonts w:ascii="Times New Roman" w:hAnsi="Times New Roman"/>
          <w:w w:val="115"/>
          <w:sz w:val="24"/>
        </w:rPr>
        <w:t> </w:t>
      </w:r>
      <w:r>
        <w:rPr>
          <w:rFonts w:ascii="Arial Narrow" w:hAnsi="Arial Narrow"/>
          <w:w w:val="115"/>
          <w:sz w:val="24"/>
        </w:rPr>
        <w:t>de</w:t>
      </w:r>
      <w:r>
        <w:rPr>
          <w:rFonts w:ascii="Times New Roman" w:hAnsi="Times New Roman"/>
          <w:spacing w:val="-1"/>
          <w:w w:val="115"/>
          <w:sz w:val="24"/>
        </w:rPr>
        <w:t> </w:t>
      </w:r>
      <w:r>
        <w:rPr>
          <w:rFonts w:ascii="Arial Narrow" w:hAnsi="Arial Narrow"/>
          <w:w w:val="115"/>
          <w:sz w:val="24"/>
        </w:rPr>
        <w:t>gira</w:t>
      </w:r>
      <w:r>
        <w:rPr>
          <w:rFonts w:ascii="Times New Roman" w:hAnsi="Times New Roman"/>
          <w:spacing w:val="-1"/>
          <w:w w:val="115"/>
          <w:sz w:val="24"/>
        </w:rPr>
        <w:t> </w:t>
      </w:r>
      <w:r>
        <w:rPr>
          <w:rFonts w:ascii="Arial Narrow" w:hAnsi="Arial Narrow"/>
          <w:w w:val="115"/>
          <w:sz w:val="24"/>
        </w:rPr>
        <w:t>presidencial</w:t>
      </w:r>
      <w:r>
        <w:rPr>
          <w:rFonts w:ascii="Times New Roman" w:hAnsi="Times New Roman"/>
          <w:spacing w:val="-1"/>
          <w:w w:val="115"/>
          <w:sz w:val="24"/>
        </w:rPr>
        <w:t> </w:t>
      </w:r>
      <w:r>
        <w:rPr>
          <w:rFonts w:ascii="Arial Narrow" w:hAnsi="Arial Narrow"/>
          <w:w w:val="115"/>
          <w:sz w:val="24"/>
        </w:rPr>
        <w:t>para</w:t>
      </w:r>
      <w:r>
        <w:rPr>
          <w:rFonts w:ascii="Times New Roman" w:hAnsi="Times New Roman"/>
          <w:spacing w:val="-4"/>
          <w:w w:val="115"/>
          <w:sz w:val="24"/>
        </w:rPr>
        <w:t> </w:t>
      </w:r>
      <w:r>
        <w:rPr>
          <w:rFonts w:ascii="Arial Narrow" w:hAnsi="Arial Narrow"/>
          <w:w w:val="115"/>
          <w:sz w:val="24"/>
        </w:rPr>
        <w:t>reuniones</w:t>
      </w:r>
      <w:r>
        <w:rPr>
          <w:rFonts w:ascii="Times New Roman" w:hAnsi="Times New Roman"/>
          <w:spacing w:val="-1"/>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alcaldes,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conducto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spacing w:after="0" w:line="252" w:lineRule="auto"/>
        <w:jc w:val="both"/>
        <w:rPr>
          <w:rFonts w:ascii="Arial Narrow" w:hAnsi="Arial Narrow"/>
          <w:sz w:val="24"/>
        </w:rPr>
        <w:sectPr>
          <w:headerReference w:type="default" r:id="rId41"/>
          <w:footerReference w:type="default" r:id="rId42"/>
          <w:pgSz w:w="12240" w:h="15840"/>
          <w:pgMar w:header="1136" w:footer="1018" w:top="1520" w:bottom="1200" w:left="1300" w:right="600"/>
          <w:pgNumType w:start="1"/>
        </w:sectPr>
      </w:pPr>
    </w:p>
    <w:p>
      <w:pPr>
        <w:pStyle w:val="BodyText"/>
        <w:rPr>
          <w:sz w:val="20"/>
        </w:rPr>
      </w:pPr>
    </w:p>
    <w:p>
      <w:pPr>
        <w:pStyle w:val="BodyText"/>
        <w:spacing w:before="6"/>
        <w:rPr>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6"/>
        <w:gridCol w:w="2793"/>
        <w:gridCol w:w="1617"/>
        <w:gridCol w:w="3374"/>
      </w:tblGrid>
      <w:tr>
        <w:trPr>
          <w:trHeight w:val="306" w:hRule="atLeast"/>
        </w:trPr>
        <w:tc>
          <w:tcPr>
            <w:tcW w:w="1826" w:type="dxa"/>
          </w:tcPr>
          <w:p>
            <w:pPr>
              <w:pStyle w:val="TableParagraph"/>
              <w:ind w:left="376"/>
              <w:rPr>
                <w:sz w:val="22"/>
              </w:rPr>
            </w:pPr>
            <w:r>
              <w:rPr>
                <w:spacing w:val="-2"/>
                <w:w w:val="115"/>
                <w:sz w:val="22"/>
              </w:rPr>
              <w:t>Referencia:</w:t>
            </w:r>
          </w:p>
        </w:tc>
        <w:tc>
          <w:tcPr>
            <w:tcW w:w="2793" w:type="dxa"/>
          </w:tcPr>
          <w:p>
            <w:pPr>
              <w:pStyle w:val="TableParagraph"/>
              <w:spacing w:before="12"/>
              <w:ind w:left="112" w:right="99"/>
              <w:jc w:val="center"/>
              <w:rPr>
                <w:sz w:val="22"/>
              </w:rPr>
            </w:pPr>
            <w:r>
              <w:rPr>
                <w:w w:val="120"/>
                <w:sz w:val="22"/>
              </w:rPr>
              <w:t>Contrato</w:t>
            </w:r>
            <w:r>
              <w:rPr>
                <w:rFonts w:ascii="Times New Roman"/>
                <w:spacing w:val="-10"/>
                <w:w w:val="120"/>
                <w:sz w:val="22"/>
              </w:rPr>
              <w:t> </w:t>
            </w:r>
            <w:r>
              <w:rPr>
                <w:w w:val="120"/>
                <w:sz w:val="22"/>
              </w:rPr>
              <w:t>No.</w:t>
            </w:r>
            <w:r>
              <w:rPr>
                <w:rFonts w:ascii="Times New Roman"/>
                <w:spacing w:val="-10"/>
                <w:w w:val="120"/>
                <w:sz w:val="22"/>
              </w:rPr>
              <w:t> </w:t>
            </w:r>
            <w:r>
              <w:rPr>
                <w:color w:val="1F1E1D"/>
                <w:w w:val="120"/>
                <w:sz w:val="22"/>
              </w:rPr>
              <w:t>029-19-</w:t>
            </w:r>
            <w:r>
              <w:rPr>
                <w:color w:val="1F1E1D"/>
                <w:spacing w:val="-4"/>
                <w:w w:val="120"/>
                <w:sz w:val="22"/>
              </w:rPr>
              <w:t>2023</w:t>
            </w:r>
          </w:p>
        </w:tc>
        <w:tc>
          <w:tcPr>
            <w:tcW w:w="1617" w:type="dxa"/>
          </w:tcPr>
          <w:p>
            <w:pPr>
              <w:pStyle w:val="TableParagraph"/>
              <w:ind w:left="245" w:right="237"/>
              <w:jc w:val="center"/>
              <w:rPr>
                <w:sz w:val="22"/>
              </w:rPr>
            </w:pPr>
            <w:r>
              <w:rPr>
                <w:spacing w:val="-2"/>
                <w:w w:val="115"/>
                <w:sz w:val="22"/>
              </w:rPr>
              <w:t>Fecha:</w:t>
            </w:r>
          </w:p>
        </w:tc>
        <w:tc>
          <w:tcPr>
            <w:tcW w:w="3374" w:type="dxa"/>
          </w:tcPr>
          <w:p>
            <w:pPr>
              <w:pStyle w:val="TableParagraph"/>
              <w:ind w:left="178" w:right="165"/>
              <w:jc w:val="center"/>
              <w:rPr>
                <w:sz w:val="22"/>
              </w:rPr>
            </w:pPr>
            <w:r>
              <w:rPr>
                <w:w w:val="120"/>
                <w:sz w:val="22"/>
              </w:rPr>
              <w:t>31</w:t>
            </w:r>
            <w:r>
              <w:rPr>
                <w:rFonts w:ascii="Times New Roman"/>
                <w:spacing w:val="-11"/>
                <w:w w:val="120"/>
                <w:sz w:val="22"/>
              </w:rPr>
              <w:t> </w:t>
            </w:r>
            <w:r>
              <w:rPr>
                <w:w w:val="120"/>
                <w:sz w:val="22"/>
              </w:rPr>
              <w:t>de</w:t>
            </w:r>
            <w:r>
              <w:rPr>
                <w:rFonts w:ascii="Times New Roman"/>
                <w:spacing w:val="-11"/>
                <w:w w:val="120"/>
                <w:sz w:val="22"/>
              </w:rPr>
              <w:t> </w:t>
            </w:r>
            <w:r>
              <w:rPr>
                <w:w w:val="120"/>
                <w:sz w:val="22"/>
              </w:rPr>
              <w:t>octubre</w:t>
            </w:r>
            <w:r>
              <w:rPr>
                <w:rFonts w:ascii="Times New Roman"/>
                <w:spacing w:val="-11"/>
                <w:w w:val="120"/>
                <w:sz w:val="22"/>
              </w:rPr>
              <w:t> </w:t>
            </w:r>
            <w:r>
              <w:rPr>
                <w:w w:val="120"/>
                <w:sz w:val="22"/>
              </w:rPr>
              <w:t>de</w:t>
            </w:r>
            <w:r>
              <w:rPr>
                <w:rFonts w:ascii="Times New Roman"/>
                <w:spacing w:val="-10"/>
                <w:w w:val="120"/>
                <w:sz w:val="22"/>
              </w:rPr>
              <w:t> </w:t>
            </w:r>
            <w:r>
              <w:rPr>
                <w:spacing w:val="-4"/>
                <w:w w:val="120"/>
                <w:sz w:val="22"/>
              </w:rPr>
              <w:t>2023</w:t>
            </w:r>
          </w:p>
        </w:tc>
      </w:tr>
      <w:tr>
        <w:trPr>
          <w:trHeight w:val="611" w:hRule="atLeast"/>
        </w:trPr>
        <w:tc>
          <w:tcPr>
            <w:tcW w:w="1826" w:type="dxa"/>
          </w:tcPr>
          <w:p>
            <w:pPr>
              <w:pStyle w:val="TableParagraph"/>
              <w:ind w:left="561"/>
              <w:rPr>
                <w:sz w:val="22"/>
              </w:rPr>
            </w:pPr>
            <w:r>
              <w:rPr>
                <w:w w:val="115"/>
                <w:sz w:val="22"/>
              </w:rPr>
              <w:t>Tipo</w:t>
            </w:r>
            <w:r>
              <w:rPr>
                <w:rFonts w:ascii="Times New Roman"/>
                <w:spacing w:val="-5"/>
                <w:w w:val="115"/>
                <w:sz w:val="22"/>
              </w:rPr>
              <w:t> </w:t>
            </w:r>
            <w:r>
              <w:rPr>
                <w:spacing w:val="-5"/>
                <w:w w:val="115"/>
                <w:sz w:val="22"/>
              </w:rPr>
              <w:t>de</w:t>
            </w:r>
          </w:p>
          <w:p>
            <w:pPr>
              <w:pStyle w:val="TableParagraph"/>
              <w:spacing w:before="55"/>
              <w:ind w:left="455"/>
              <w:rPr>
                <w:sz w:val="22"/>
              </w:rPr>
            </w:pPr>
            <w:r>
              <w:rPr>
                <w:spacing w:val="-2"/>
                <w:w w:val="115"/>
                <w:sz w:val="22"/>
              </w:rPr>
              <w:t>Servicios:</w:t>
            </w:r>
          </w:p>
        </w:tc>
        <w:tc>
          <w:tcPr>
            <w:tcW w:w="2793" w:type="dxa"/>
          </w:tcPr>
          <w:p>
            <w:pPr>
              <w:pStyle w:val="TableParagraph"/>
              <w:spacing w:before="163"/>
              <w:ind w:left="112" w:right="101"/>
              <w:jc w:val="center"/>
              <w:rPr>
                <w:sz w:val="22"/>
              </w:rPr>
            </w:pPr>
            <w:r>
              <w:rPr>
                <w:spacing w:val="-2"/>
                <w:w w:val="115"/>
                <w:sz w:val="22"/>
              </w:rPr>
              <w:t>Profesionales</w:t>
            </w:r>
          </w:p>
        </w:tc>
        <w:tc>
          <w:tcPr>
            <w:tcW w:w="1617" w:type="dxa"/>
          </w:tcPr>
          <w:p>
            <w:pPr>
              <w:pStyle w:val="TableParagraph"/>
              <w:ind w:left="245" w:right="237"/>
              <w:jc w:val="center"/>
              <w:rPr>
                <w:sz w:val="22"/>
              </w:rPr>
            </w:pPr>
            <w:r>
              <w:rPr>
                <w:spacing w:val="-2"/>
                <w:w w:val="120"/>
                <w:sz w:val="22"/>
              </w:rPr>
              <w:t>Contratista:</w:t>
            </w:r>
          </w:p>
        </w:tc>
        <w:tc>
          <w:tcPr>
            <w:tcW w:w="3374" w:type="dxa"/>
          </w:tcPr>
          <w:p>
            <w:pPr>
              <w:pStyle w:val="TableParagraph"/>
              <w:ind w:left="179" w:right="165"/>
              <w:jc w:val="center"/>
              <w:rPr>
                <w:sz w:val="22"/>
              </w:rPr>
            </w:pPr>
            <w:r>
              <w:rPr>
                <w:w w:val="115"/>
                <w:sz w:val="22"/>
              </w:rPr>
              <w:t>Stuart</w:t>
            </w:r>
            <w:r>
              <w:rPr>
                <w:rFonts w:ascii="Times New Roman"/>
                <w:spacing w:val="-4"/>
                <w:w w:val="115"/>
                <w:sz w:val="22"/>
              </w:rPr>
              <w:t> </w:t>
            </w:r>
            <w:r>
              <w:rPr>
                <w:w w:val="115"/>
                <w:sz w:val="22"/>
              </w:rPr>
              <w:t>Romeo</w:t>
            </w:r>
            <w:r>
              <w:rPr>
                <w:rFonts w:ascii="Times New Roman"/>
                <w:spacing w:val="-2"/>
                <w:w w:val="115"/>
                <w:sz w:val="22"/>
              </w:rPr>
              <w:t> </w:t>
            </w:r>
            <w:r>
              <w:rPr>
                <w:w w:val="115"/>
                <w:sz w:val="22"/>
              </w:rPr>
              <w:t>Villatoro</w:t>
            </w:r>
            <w:r>
              <w:rPr>
                <w:rFonts w:ascii="Times New Roman"/>
                <w:spacing w:val="-5"/>
                <w:w w:val="115"/>
                <w:sz w:val="22"/>
              </w:rPr>
              <w:t> </w:t>
            </w:r>
            <w:r>
              <w:rPr>
                <w:spacing w:val="-2"/>
                <w:w w:val="115"/>
                <w:sz w:val="22"/>
              </w:rPr>
              <w:t>Perdomo</w:t>
            </w:r>
          </w:p>
        </w:tc>
      </w:tr>
    </w:tbl>
    <w:p>
      <w:pPr>
        <w:pStyle w:val="BodyText"/>
        <w:rPr>
          <w:sz w:val="20"/>
        </w:rPr>
      </w:pPr>
    </w:p>
    <w:p>
      <w:pPr>
        <w:pStyle w:val="BodyText"/>
      </w:pPr>
    </w:p>
    <w:p>
      <w:pPr>
        <w:pStyle w:val="ListParagraph"/>
        <w:numPr>
          <w:ilvl w:val="0"/>
          <w:numId w:val="13"/>
        </w:numPr>
        <w:tabs>
          <w:tab w:pos="968" w:val="left" w:leader="none"/>
        </w:tabs>
        <w:spacing w:line="252" w:lineRule="auto" w:before="111" w:after="0"/>
        <w:ind w:left="968" w:right="1097" w:hanging="567"/>
        <w:jc w:val="both"/>
        <w:rPr>
          <w:rFonts w:ascii="Arial Narrow" w:hAnsi="Arial Narrow"/>
          <w:sz w:val="24"/>
        </w:rPr>
      </w:pPr>
      <w:r>
        <w:rPr>
          <w:rFonts w:ascii="Arial Narrow" w:hAnsi="Arial Narrow"/>
          <w:w w:val="115"/>
          <w:sz w:val="24"/>
        </w:rPr>
        <w:t>Participación</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reunión</w:t>
      </w:r>
      <w:r>
        <w:rPr>
          <w:rFonts w:ascii="Times New Roman" w:hAnsi="Times New Roman"/>
          <w:w w:val="115"/>
          <w:sz w:val="24"/>
        </w:rPr>
        <w:t> </w:t>
      </w:r>
      <w:r>
        <w:rPr>
          <w:rFonts w:ascii="Arial Narrow" w:hAnsi="Arial Narrow"/>
          <w:w w:val="115"/>
          <w:sz w:val="24"/>
        </w:rPr>
        <w:t>sobre</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estado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ejecución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proyectos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construcción</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Hospitales</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Chiquimula</w:t>
      </w:r>
      <w:r>
        <w:rPr>
          <w:rFonts w:ascii="Times New Roman" w:hAnsi="Times New Roman"/>
          <w:w w:val="115"/>
          <w:sz w:val="24"/>
        </w:rPr>
        <w:t> </w:t>
      </w:r>
      <w:r>
        <w:rPr>
          <w:rFonts w:ascii="Arial Narrow" w:hAnsi="Arial Narrow"/>
          <w:w w:val="115"/>
          <w:sz w:val="24"/>
        </w:rPr>
        <w:t>y</w:t>
      </w:r>
      <w:r>
        <w:rPr>
          <w:rFonts w:ascii="Times New Roman" w:hAnsi="Times New Roman"/>
          <w:w w:val="115"/>
          <w:sz w:val="24"/>
        </w:rPr>
        <w:t> </w:t>
      </w:r>
      <w:r>
        <w:rPr>
          <w:rFonts w:ascii="Arial Narrow" w:hAnsi="Arial Narrow"/>
          <w:w w:val="115"/>
          <w:sz w:val="24"/>
        </w:rPr>
        <w:t>Sololá,</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conjunto</w:t>
      </w:r>
      <w:r>
        <w:rPr>
          <w:rFonts w:ascii="Times New Roman" w:hAnsi="Times New Roman"/>
          <w:w w:val="115"/>
          <w:sz w:val="24"/>
        </w:rPr>
        <w:t> </w:t>
      </w:r>
      <w:r>
        <w:rPr>
          <w:rFonts w:ascii="Arial Narrow" w:hAnsi="Arial Narrow"/>
          <w:w w:val="115"/>
          <w:sz w:val="24"/>
        </w:rPr>
        <w:t>con</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asesores</w:t>
      </w:r>
      <w:r>
        <w:rPr>
          <w:rFonts w:ascii="Times New Roman" w:hAnsi="Times New Roman"/>
          <w:spacing w:val="-8"/>
          <w:w w:val="115"/>
          <w:sz w:val="24"/>
        </w:rPr>
        <w:t> </w:t>
      </w:r>
      <w:r>
        <w:rPr>
          <w:rFonts w:ascii="Arial Narrow" w:hAnsi="Arial Narrow"/>
          <w:w w:val="115"/>
          <w:sz w:val="24"/>
        </w:rPr>
        <w:t>presidenciales</w:t>
      </w:r>
      <w:r>
        <w:rPr>
          <w:rFonts w:ascii="Times New Roman" w:hAnsi="Times New Roman"/>
          <w:spacing w:val="-6"/>
          <w:w w:val="115"/>
          <w:sz w:val="24"/>
        </w:rPr>
        <w:t> </w:t>
      </w:r>
      <w:r>
        <w:rPr>
          <w:rFonts w:ascii="Arial Narrow" w:hAnsi="Arial Narrow"/>
          <w:w w:val="115"/>
          <w:sz w:val="24"/>
        </w:rPr>
        <w:t>de</w:t>
      </w:r>
      <w:r>
        <w:rPr>
          <w:rFonts w:ascii="Times New Roman" w:hAnsi="Times New Roman"/>
          <w:spacing w:val="-6"/>
          <w:w w:val="115"/>
          <w:sz w:val="24"/>
        </w:rPr>
        <w:t> </w:t>
      </w:r>
      <w:r>
        <w:rPr>
          <w:rFonts w:ascii="Arial Narrow" w:hAnsi="Arial Narrow"/>
          <w:w w:val="115"/>
          <w:sz w:val="24"/>
        </w:rPr>
        <w:t>MSPAS</w:t>
      </w:r>
      <w:r>
        <w:rPr>
          <w:rFonts w:ascii="Times New Roman" w:hAnsi="Times New Roman"/>
          <w:spacing w:val="-6"/>
          <w:w w:val="115"/>
          <w:sz w:val="24"/>
        </w:rPr>
        <w:t> </w:t>
      </w:r>
      <w:r>
        <w:rPr>
          <w:rFonts w:ascii="Arial Narrow" w:hAnsi="Arial Narrow"/>
          <w:w w:val="115"/>
          <w:sz w:val="24"/>
        </w:rPr>
        <w:t>y</w:t>
      </w:r>
      <w:r>
        <w:rPr>
          <w:rFonts w:ascii="Times New Roman" w:hAnsi="Times New Roman"/>
          <w:spacing w:val="-8"/>
          <w:w w:val="115"/>
          <w:sz w:val="24"/>
        </w:rPr>
        <w:t> </w:t>
      </w:r>
      <w:r>
        <w:rPr>
          <w:rFonts w:ascii="Arial Narrow" w:hAnsi="Arial Narrow"/>
          <w:w w:val="115"/>
          <w:sz w:val="24"/>
        </w:rPr>
        <w:t>MINFIN,</w:t>
      </w:r>
      <w:r>
        <w:rPr>
          <w:rFonts w:ascii="Times New Roman" w:hAnsi="Times New Roman"/>
          <w:spacing w:val="-8"/>
          <w:w w:val="115"/>
          <w:sz w:val="24"/>
        </w:rPr>
        <w:t> </w:t>
      </w:r>
      <w:r>
        <w:rPr>
          <w:rFonts w:ascii="Arial Narrow" w:hAnsi="Arial Narrow"/>
          <w:w w:val="115"/>
          <w:sz w:val="24"/>
        </w:rPr>
        <w:t>para</w:t>
      </w:r>
      <w:r>
        <w:rPr>
          <w:rFonts w:ascii="Times New Roman" w:hAnsi="Times New Roman"/>
          <w:spacing w:val="-6"/>
          <w:w w:val="115"/>
          <w:sz w:val="24"/>
        </w:rPr>
        <w:t> </w:t>
      </w:r>
      <w:r>
        <w:rPr>
          <w:rFonts w:ascii="Arial Narrow" w:hAnsi="Arial Narrow"/>
          <w:w w:val="115"/>
          <w:sz w:val="24"/>
        </w:rPr>
        <w:t>dar</w:t>
      </w:r>
      <w:r>
        <w:rPr>
          <w:rFonts w:ascii="Times New Roman" w:hAnsi="Times New Roman"/>
          <w:spacing w:val="-5"/>
          <w:w w:val="115"/>
          <w:sz w:val="24"/>
        </w:rPr>
        <w:t> </w:t>
      </w:r>
      <w:r>
        <w:rPr>
          <w:rFonts w:ascii="Arial Narrow" w:hAnsi="Arial Narrow"/>
          <w:w w:val="115"/>
          <w:sz w:val="24"/>
        </w:rPr>
        <w:t>seguimiento</w:t>
      </w:r>
      <w:r>
        <w:rPr>
          <w:rFonts w:ascii="Times New Roman" w:hAnsi="Times New Roman"/>
          <w:spacing w:val="-8"/>
          <w:w w:val="115"/>
          <w:sz w:val="24"/>
        </w:rPr>
        <w:t> </w:t>
      </w:r>
      <w:r>
        <w:rPr>
          <w:rFonts w:ascii="Arial Narrow" w:hAnsi="Arial Narrow"/>
          <w:w w:val="115"/>
          <w:sz w:val="24"/>
        </w:rPr>
        <w:t>al</w:t>
      </w:r>
      <w:r>
        <w:rPr>
          <w:rFonts w:ascii="Times New Roman" w:hAnsi="Times New Roman"/>
          <w:spacing w:val="-8"/>
          <w:w w:val="115"/>
          <w:sz w:val="24"/>
        </w:rPr>
        <w:t> </w:t>
      </w:r>
      <w:r>
        <w:rPr>
          <w:rFonts w:ascii="Arial Narrow" w:hAnsi="Arial Narrow"/>
          <w:w w:val="115"/>
          <w:sz w:val="24"/>
        </w:rPr>
        <w:t>registro</w:t>
      </w:r>
      <w:r>
        <w:rPr>
          <w:rFonts w:ascii="Times New Roman" w:hAnsi="Times New Roman"/>
          <w:spacing w:val="-6"/>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los</w:t>
      </w:r>
      <w:r>
        <w:rPr>
          <w:rFonts w:ascii="Times New Roman" w:hAnsi="Times New Roman"/>
          <w:w w:val="115"/>
          <w:sz w:val="24"/>
        </w:rPr>
        <w:t> </w:t>
      </w:r>
      <w:r>
        <w:rPr>
          <w:rFonts w:ascii="Arial Narrow" w:hAnsi="Arial Narrow"/>
          <w:w w:val="115"/>
          <w:sz w:val="24"/>
        </w:rPr>
        <w:t>respectivos</w:t>
      </w:r>
      <w:r>
        <w:rPr>
          <w:rFonts w:ascii="Times New Roman" w:hAnsi="Times New Roman"/>
          <w:w w:val="115"/>
          <w:sz w:val="24"/>
        </w:rPr>
        <w:t> </w:t>
      </w:r>
      <w:r>
        <w:rPr>
          <w:rFonts w:ascii="Arial Narrow" w:hAnsi="Arial Narrow"/>
          <w:w w:val="115"/>
          <w:sz w:val="24"/>
        </w:rPr>
        <w:t>anticipos</w:t>
      </w:r>
      <w:r>
        <w:rPr>
          <w:rFonts w:ascii="Times New Roman" w:hAnsi="Times New Roman"/>
          <w:w w:val="115"/>
          <w:sz w:val="24"/>
        </w:rPr>
        <w:t> </w:t>
      </w:r>
      <w:r>
        <w:rPr>
          <w:rFonts w:ascii="Arial Narrow" w:hAnsi="Arial Narrow"/>
          <w:w w:val="115"/>
          <w:sz w:val="24"/>
        </w:rPr>
        <w:t>en</w:t>
      </w:r>
      <w:r>
        <w:rPr>
          <w:rFonts w:ascii="Times New Roman" w:hAnsi="Times New Roman"/>
          <w:w w:val="115"/>
          <w:sz w:val="24"/>
        </w:rPr>
        <w:t> </w:t>
      </w:r>
      <w:r>
        <w:rPr>
          <w:rFonts w:ascii="Arial Narrow" w:hAnsi="Arial Narrow"/>
          <w:w w:val="115"/>
          <w:sz w:val="24"/>
        </w:rPr>
        <w:t>el</w:t>
      </w:r>
      <w:r>
        <w:rPr>
          <w:rFonts w:ascii="Times New Roman" w:hAnsi="Times New Roman"/>
          <w:w w:val="115"/>
          <w:sz w:val="24"/>
        </w:rPr>
        <w:t> </w:t>
      </w:r>
      <w:r>
        <w:rPr>
          <w:rFonts w:ascii="Arial Narrow" w:hAnsi="Arial Narrow"/>
          <w:w w:val="115"/>
          <w:sz w:val="24"/>
        </w:rPr>
        <w:t>Sistema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Gestión</w:t>
      </w:r>
      <w:r>
        <w:rPr>
          <w:rFonts w:ascii="Times New Roman" w:hAnsi="Times New Roman"/>
          <w:w w:val="115"/>
          <w:sz w:val="24"/>
        </w:rPr>
        <w:t> </w:t>
      </w:r>
      <w:r>
        <w:rPr>
          <w:rFonts w:ascii="Arial Narrow" w:hAnsi="Arial Narrow"/>
          <w:w w:val="115"/>
          <w:sz w:val="24"/>
        </w:rPr>
        <w:t>(SIGES),</w:t>
      </w:r>
      <w:r>
        <w:rPr>
          <w:rFonts w:ascii="Times New Roman" w:hAnsi="Times New Roman"/>
          <w:w w:val="115"/>
          <w:sz w:val="24"/>
        </w:rPr>
        <w:t> </w:t>
      </w:r>
      <w:r>
        <w:rPr>
          <w:rFonts w:ascii="Arial Narrow" w:hAnsi="Arial Narrow"/>
          <w:w w:val="115"/>
          <w:sz w:val="24"/>
        </w:rPr>
        <w:t>a</w:t>
      </w:r>
      <w:r>
        <w:rPr>
          <w:rFonts w:ascii="Times New Roman" w:hAnsi="Times New Roman"/>
          <w:w w:val="115"/>
          <w:sz w:val="24"/>
        </w:rPr>
        <w:t> </w:t>
      </w:r>
      <w:r>
        <w:rPr>
          <w:rFonts w:ascii="Arial Narrow" w:hAnsi="Arial Narrow"/>
          <w:w w:val="115"/>
          <w:sz w:val="24"/>
        </w:rPr>
        <w:t>requerimiento</w:t>
      </w:r>
      <w:r>
        <w:rPr>
          <w:rFonts w:ascii="Times New Roman" w:hAnsi="Times New Roman"/>
          <w:w w:val="115"/>
          <w:sz w:val="24"/>
        </w:rPr>
        <w:t> </w:t>
      </w:r>
      <w:r>
        <w:rPr>
          <w:rFonts w:ascii="Arial Narrow" w:hAnsi="Arial Narrow"/>
          <w:w w:val="115"/>
          <w:sz w:val="24"/>
        </w:rPr>
        <w:t>del</w:t>
      </w:r>
      <w:r>
        <w:rPr>
          <w:rFonts w:ascii="Times New Roman" w:hAnsi="Times New Roman"/>
          <w:w w:val="115"/>
          <w:sz w:val="24"/>
        </w:rPr>
        <w:t> </w:t>
      </w:r>
      <w:r>
        <w:rPr>
          <w:rFonts w:ascii="Arial Narrow" w:hAnsi="Arial Narrow"/>
          <w:w w:val="115"/>
          <w:sz w:val="24"/>
        </w:rPr>
        <w:t>señor</w:t>
      </w:r>
      <w:r>
        <w:rPr>
          <w:rFonts w:ascii="Times New Roman" w:hAnsi="Times New Roman"/>
          <w:w w:val="115"/>
          <w:sz w:val="24"/>
        </w:rPr>
        <w:t> </w:t>
      </w:r>
      <w:r>
        <w:rPr>
          <w:rFonts w:ascii="Arial Narrow" w:hAnsi="Arial Narrow"/>
          <w:w w:val="115"/>
          <w:sz w:val="24"/>
        </w:rPr>
        <w:t>Presidente</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r>
        <w:rPr>
          <w:rFonts w:ascii="Times New Roman" w:hAnsi="Times New Roman"/>
          <w:w w:val="115"/>
          <w:sz w:val="24"/>
        </w:rPr>
        <w:t> </w:t>
      </w:r>
      <w:r>
        <w:rPr>
          <w:rFonts w:ascii="Arial Narrow" w:hAnsi="Arial Narrow"/>
          <w:w w:val="115"/>
          <w:sz w:val="24"/>
        </w:rPr>
        <w:t>por</w:t>
      </w:r>
      <w:r>
        <w:rPr>
          <w:rFonts w:ascii="Times New Roman" w:hAnsi="Times New Roman"/>
          <w:w w:val="115"/>
          <w:sz w:val="24"/>
        </w:rPr>
        <w:t> </w:t>
      </w:r>
      <w:r>
        <w:rPr>
          <w:rFonts w:ascii="Arial Narrow" w:hAnsi="Arial Narrow"/>
          <w:w w:val="115"/>
          <w:sz w:val="24"/>
        </w:rPr>
        <w:t>conducto</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Secretaria</w:t>
      </w:r>
      <w:r>
        <w:rPr>
          <w:rFonts w:ascii="Times New Roman" w:hAnsi="Times New Roman"/>
          <w:w w:val="115"/>
          <w:sz w:val="24"/>
        </w:rPr>
        <w:t> </w:t>
      </w:r>
      <w:r>
        <w:rPr>
          <w:rFonts w:ascii="Arial Narrow" w:hAnsi="Arial Narrow"/>
          <w:w w:val="115"/>
          <w:sz w:val="24"/>
        </w:rPr>
        <w:t>Privada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Presidencia</w:t>
      </w:r>
      <w:r>
        <w:rPr>
          <w:rFonts w:ascii="Times New Roman" w:hAnsi="Times New Roman"/>
          <w:w w:val="115"/>
          <w:sz w:val="24"/>
        </w:rPr>
        <w:t> </w:t>
      </w:r>
      <w:r>
        <w:rPr>
          <w:rFonts w:ascii="Arial Narrow" w:hAnsi="Arial Narrow"/>
          <w:w w:val="115"/>
          <w:sz w:val="24"/>
        </w:rPr>
        <w:t>de</w:t>
      </w:r>
      <w:r>
        <w:rPr>
          <w:rFonts w:ascii="Times New Roman" w:hAnsi="Times New Roman"/>
          <w:w w:val="115"/>
          <w:sz w:val="24"/>
        </w:rPr>
        <w:t> </w:t>
      </w:r>
      <w:r>
        <w:rPr>
          <w:rFonts w:ascii="Arial Narrow" w:hAnsi="Arial Narrow"/>
          <w:w w:val="115"/>
          <w:sz w:val="24"/>
        </w:rPr>
        <w:t>la</w:t>
      </w:r>
      <w:r>
        <w:rPr>
          <w:rFonts w:ascii="Times New Roman" w:hAnsi="Times New Roman"/>
          <w:w w:val="115"/>
          <w:sz w:val="24"/>
        </w:rPr>
        <w:t> </w:t>
      </w:r>
      <w:r>
        <w:rPr>
          <w:rFonts w:ascii="Arial Narrow" w:hAnsi="Arial Narrow"/>
          <w:w w:val="115"/>
          <w:sz w:val="24"/>
        </w:rPr>
        <w:t>República.</w:t>
      </w:r>
    </w:p>
    <w:p>
      <w:pPr>
        <w:pStyle w:val="BodyText"/>
        <w:rPr>
          <w:sz w:val="28"/>
        </w:rPr>
      </w:pPr>
    </w:p>
    <w:p>
      <w:pPr>
        <w:pStyle w:val="BodyText"/>
        <w:spacing w:before="3"/>
        <w:rPr>
          <w:sz w:val="23"/>
        </w:rPr>
      </w:pPr>
    </w:p>
    <w:p>
      <w:pPr>
        <w:pStyle w:val="BodyText"/>
        <w:spacing w:line="506" w:lineRule="auto"/>
        <w:ind w:left="401" w:right="4416"/>
      </w:pPr>
      <w:r>
        <w:rPr>
          <w:spacing w:val="-2"/>
          <w:w w:val="120"/>
        </w:rPr>
        <w:t>Sin</w:t>
      </w:r>
      <w:r>
        <w:rPr>
          <w:rFonts w:ascii="Times New Roman"/>
          <w:spacing w:val="-11"/>
          <w:w w:val="120"/>
        </w:rPr>
        <w:t> </w:t>
      </w:r>
      <w:r>
        <w:rPr>
          <w:spacing w:val="-2"/>
          <w:w w:val="120"/>
        </w:rPr>
        <w:t>otro</w:t>
      </w:r>
      <w:r>
        <w:rPr>
          <w:rFonts w:ascii="Times New Roman"/>
          <w:spacing w:val="-11"/>
          <w:w w:val="120"/>
        </w:rPr>
        <w:t> </w:t>
      </w:r>
      <w:r>
        <w:rPr>
          <w:spacing w:val="-2"/>
          <w:w w:val="120"/>
        </w:rPr>
        <w:t>particular,</w:t>
      </w:r>
      <w:r>
        <w:rPr>
          <w:rFonts w:ascii="Times New Roman"/>
          <w:spacing w:val="-11"/>
          <w:w w:val="120"/>
        </w:rPr>
        <w:t> </w:t>
      </w:r>
      <w:r>
        <w:rPr>
          <w:spacing w:val="-2"/>
          <w:w w:val="120"/>
        </w:rPr>
        <w:t>es</w:t>
      </w:r>
      <w:r>
        <w:rPr>
          <w:rFonts w:ascii="Times New Roman"/>
          <w:spacing w:val="-12"/>
          <w:w w:val="120"/>
        </w:rPr>
        <w:t> </w:t>
      </w:r>
      <w:r>
        <w:rPr>
          <w:spacing w:val="-2"/>
          <w:w w:val="120"/>
        </w:rPr>
        <w:t>grato</w:t>
      </w:r>
      <w:r>
        <w:rPr>
          <w:rFonts w:ascii="Times New Roman"/>
          <w:spacing w:val="-11"/>
          <w:w w:val="120"/>
        </w:rPr>
        <w:t> </w:t>
      </w:r>
      <w:r>
        <w:rPr>
          <w:spacing w:val="-2"/>
          <w:w w:val="120"/>
        </w:rPr>
        <w:t>suscribirme</w:t>
      </w:r>
      <w:r>
        <w:rPr>
          <w:rFonts w:ascii="Times New Roman"/>
          <w:spacing w:val="-11"/>
          <w:w w:val="120"/>
        </w:rPr>
        <w:t> </w:t>
      </w:r>
      <w:r>
        <w:rPr>
          <w:spacing w:val="-2"/>
          <w:w w:val="120"/>
        </w:rPr>
        <w:t>de</w:t>
      </w:r>
      <w:r>
        <w:rPr>
          <w:rFonts w:ascii="Times New Roman"/>
          <w:spacing w:val="-11"/>
          <w:w w:val="120"/>
        </w:rPr>
        <w:t> </w:t>
      </w:r>
      <w:r>
        <w:rPr>
          <w:spacing w:val="-2"/>
          <w:w w:val="120"/>
        </w:rPr>
        <w:t>usted.</w:t>
      </w:r>
      <w:r>
        <w:rPr>
          <w:rFonts w:ascii="Times New Roman"/>
          <w:spacing w:val="-2"/>
          <w:w w:val="120"/>
        </w:rPr>
        <w:t> </w:t>
      </w:r>
      <w:r>
        <w:rPr>
          <w:spacing w:val="-2"/>
          <w:w w:val="120"/>
        </w:rPr>
        <w:t>Atentamente,</w: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1"/>
        <w:rPr>
          <w:sz w:val="37"/>
        </w:rPr>
      </w:pPr>
    </w:p>
    <w:p>
      <w:pPr>
        <w:pStyle w:val="BodyText"/>
        <w:ind w:left="404"/>
      </w:pPr>
      <w:r>
        <w:rPr>
          <w:w w:val="115"/>
        </w:rPr>
        <w:t>Stuart</w:t>
      </w:r>
      <w:r>
        <w:rPr>
          <w:rFonts w:ascii="Times New Roman"/>
          <w:spacing w:val="-4"/>
          <w:w w:val="115"/>
        </w:rPr>
        <w:t> </w:t>
      </w:r>
      <w:r>
        <w:rPr>
          <w:w w:val="115"/>
        </w:rPr>
        <w:t>Romeo</w:t>
      </w:r>
      <w:r>
        <w:rPr>
          <w:rFonts w:ascii="Times New Roman"/>
          <w:spacing w:val="-2"/>
          <w:w w:val="115"/>
        </w:rPr>
        <w:t> </w:t>
      </w:r>
      <w:r>
        <w:rPr>
          <w:w w:val="115"/>
        </w:rPr>
        <w:t>Villatoro</w:t>
      </w:r>
      <w:r>
        <w:rPr>
          <w:rFonts w:ascii="Times New Roman"/>
          <w:spacing w:val="-5"/>
          <w:w w:val="115"/>
        </w:rPr>
        <w:t> </w:t>
      </w:r>
      <w:r>
        <w:rPr>
          <w:spacing w:val="-2"/>
          <w:w w:val="115"/>
        </w:rPr>
        <w:t>Perdomo</w:t>
      </w:r>
    </w:p>
    <w:p>
      <w:pPr>
        <w:pStyle w:val="BodyText"/>
        <w:rPr>
          <w:sz w:val="28"/>
        </w:rPr>
      </w:pPr>
    </w:p>
    <w:p>
      <w:pPr>
        <w:pStyle w:val="BodyText"/>
        <w:rPr>
          <w:sz w:val="28"/>
        </w:rPr>
      </w:pPr>
    </w:p>
    <w:p>
      <w:pPr>
        <w:pStyle w:val="BodyText"/>
        <w:spacing w:before="244"/>
        <w:ind w:left="1708" w:right="2404"/>
        <w:jc w:val="center"/>
      </w:pPr>
      <w:r>
        <w:rPr>
          <w:w w:val="115"/>
        </w:rPr>
        <w:t>Vo.</w:t>
      </w:r>
      <w:r>
        <w:rPr>
          <w:rFonts w:ascii="Times New Roman"/>
          <w:spacing w:val="-6"/>
          <w:w w:val="115"/>
        </w:rPr>
        <w:t> </w:t>
      </w:r>
      <w:r>
        <w:rPr>
          <w:spacing w:val="-5"/>
          <w:w w:val="115"/>
        </w:rPr>
        <w:t>Bo.</w:t>
      </w:r>
    </w:p>
    <w:p>
      <w:pPr>
        <w:spacing w:after="0"/>
        <w:jc w:val="center"/>
        <w:sectPr>
          <w:pgSz w:w="12240" w:h="15840"/>
          <w:pgMar w:header="1136" w:footer="1018" w:top="1520" w:bottom="1200" w:left="1300" w:right="600"/>
        </w:sectPr>
      </w:pPr>
    </w:p>
    <w:p>
      <w:pPr>
        <w:pStyle w:val="BodyText"/>
        <w:rPr>
          <w:sz w:val="20"/>
        </w:rPr>
      </w:pPr>
    </w:p>
    <w:p>
      <w:pPr>
        <w:pStyle w:val="BodyText"/>
        <w:spacing w:before="6"/>
        <w:rPr>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9"/>
        <w:gridCol w:w="2779"/>
        <w:gridCol w:w="1793"/>
        <w:gridCol w:w="2784"/>
      </w:tblGrid>
      <w:tr>
        <w:trPr>
          <w:trHeight w:val="289" w:hRule="atLeast"/>
        </w:trPr>
        <w:tc>
          <w:tcPr>
            <w:tcW w:w="1829" w:type="dxa"/>
          </w:tcPr>
          <w:p>
            <w:pPr>
              <w:pStyle w:val="TableParagraph"/>
              <w:spacing w:before="0"/>
              <w:ind w:left="350"/>
              <w:rPr>
                <w:rFonts w:ascii="Arial"/>
                <w:sz w:val="22"/>
              </w:rPr>
            </w:pPr>
            <w:bookmarkStart w:name="Tatiana octubre ya" w:id="19"/>
            <w:bookmarkEnd w:id="19"/>
            <w:r>
              <w:rPr/>
            </w:r>
            <w:r>
              <w:rPr>
                <w:rFonts w:ascii="Arial"/>
                <w:spacing w:val="-2"/>
                <w:sz w:val="22"/>
              </w:rPr>
              <w:t>Referencia:</w:t>
            </w:r>
          </w:p>
        </w:tc>
        <w:tc>
          <w:tcPr>
            <w:tcW w:w="2779" w:type="dxa"/>
          </w:tcPr>
          <w:p>
            <w:pPr>
              <w:pStyle w:val="TableParagraph"/>
              <w:spacing w:before="0"/>
              <w:ind w:left="95" w:right="93"/>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sz w:val="22"/>
              </w:rPr>
              <w:t>029-24-</w:t>
            </w:r>
            <w:r>
              <w:rPr>
                <w:rFonts w:ascii="Arial"/>
                <w:b/>
                <w:spacing w:val="-4"/>
                <w:sz w:val="22"/>
              </w:rPr>
              <w:t>2023</w:t>
            </w:r>
          </w:p>
        </w:tc>
        <w:tc>
          <w:tcPr>
            <w:tcW w:w="1793" w:type="dxa"/>
          </w:tcPr>
          <w:p>
            <w:pPr>
              <w:pStyle w:val="TableParagraph"/>
              <w:spacing w:before="0"/>
              <w:ind w:left="324" w:right="316"/>
              <w:jc w:val="center"/>
              <w:rPr>
                <w:rFonts w:ascii="Arial"/>
                <w:sz w:val="22"/>
              </w:rPr>
            </w:pPr>
            <w:r>
              <w:rPr>
                <w:rFonts w:ascii="Arial"/>
                <w:spacing w:val="-2"/>
                <w:sz w:val="22"/>
              </w:rPr>
              <w:t>Fecha:</w:t>
            </w:r>
          </w:p>
        </w:tc>
        <w:tc>
          <w:tcPr>
            <w:tcW w:w="2784" w:type="dxa"/>
          </w:tcPr>
          <w:p>
            <w:pPr>
              <w:pStyle w:val="TableParagraph"/>
              <w:spacing w:before="0"/>
              <w:ind w:left="443"/>
              <w:rPr>
                <w:rFonts w:ascii="Arial"/>
                <w:sz w:val="22"/>
              </w:rPr>
            </w:pPr>
            <w:r>
              <w:rPr>
                <w:rFonts w:ascii="Arial"/>
                <w:sz w:val="22"/>
              </w:rPr>
              <w:t>31</w:t>
            </w:r>
            <w:r>
              <w:rPr>
                <w:rFonts w:ascii="Arial"/>
                <w:spacing w:val="-2"/>
                <w:sz w:val="22"/>
              </w:rPr>
              <w:t> </w:t>
            </w:r>
            <w:r>
              <w:rPr>
                <w:rFonts w:ascii="Arial"/>
                <w:sz w:val="22"/>
              </w:rPr>
              <w:t>de</w:t>
            </w:r>
            <w:r>
              <w:rPr>
                <w:rFonts w:ascii="Arial"/>
                <w:spacing w:val="-1"/>
                <w:sz w:val="22"/>
              </w:rPr>
              <w:t> </w:t>
            </w:r>
            <w:r>
              <w:rPr>
                <w:rFonts w:ascii="Arial"/>
                <w:sz w:val="22"/>
              </w:rPr>
              <w:t>octubre</w:t>
            </w:r>
            <w:r>
              <w:rPr>
                <w:rFonts w:ascii="Arial"/>
                <w:spacing w:val="-3"/>
                <w:sz w:val="22"/>
              </w:rPr>
              <w:t> </w:t>
            </w:r>
            <w:r>
              <w:rPr>
                <w:rFonts w:ascii="Arial"/>
                <w:spacing w:val="-4"/>
                <w:sz w:val="22"/>
              </w:rPr>
              <w:t>2023</w:t>
            </w:r>
          </w:p>
        </w:tc>
      </w:tr>
      <w:tr>
        <w:trPr>
          <w:trHeight w:val="582" w:hRule="atLeast"/>
        </w:trPr>
        <w:tc>
          <w:tcPr>
            <w:tcW w:w="1829" w:type="dxa"/>
          </w:tcPr>
          <w:p>
            <w:pPr>
              <w:pStyle w:val="TableParagraph"/>
              <w:spacing w:before="0"/>
              <w:ind w:left="547"/>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79" w:type="dxa"/>
          </w:tcPr>
          <w:p>
            <w:pPr>
              <w:pStyle w:val="TableParagraph"/>
              <w:spacing w:before="0"/>
              <w:ind w:left="95" w:right="93"/>
              <w:jc w:val="center"/>
              <w:rPr>
                <w:rFonts w:ascii="Arial" w:hAnsi="Arial"/>
                <w:sz w:val="22"/>
              </w:rPr>
            </w:pPr>
            <w:r>
              <w:rPr>
                <w:rFonts w:ascii="Arial" w:hAnsi="Arial"/>
                <w:spacing w:val="-2"/>
                <w:sz w:val="22"/>
              </w:rPr>
              <w:t>Técnicos</w:t>
            </w:r>
          </w:p>
        </w:tc>
        <w:tc>
          <w:tcPr>
            <w:tcW w:w="1793" w:type="dxa"/>
          </w:tcPr>
          <w:p>
            <w:pPr>
              <w:pStyle w:val="TableParagraph"/>
              <w:spacing w:before="0"/>
              <w:ind w:left="326" w:right="316"/>
              <w:jc w:val="center"/>
              <w:rPr>
                <w:rFonts w:ascii="Arial"/>
                <w:sz w:val="22"/>
              </w:rPr>
            </w:pPr>
            <w:r>
              <w:rPr>
                <w:rFonts w:ascii="Arial"/>
                <w:spacing w:val="-2"/>
                <w:sz w:val="22"/>
              </w:rPr>
              <w:t>Contratista:</w:t>
            </w:r>
          </w:p>
        </w:tc>
        <w:tc>
          <w:tcPr>
            <w:tcW w:w="2784" w:type="dxa"/>
          </w:tcPr>
          <w:p>
            <w:pPr>
              <w:pStyle w:val="TableParagraph"/>
              <w:spacing w:before="0"/>
              <w:ind w:left="127" w:right="115"/>
              <w:jc w:val="center"/>
              <w:rPr>
                <w:rFonts w:ascii="Arial"/>
                <w:sz w:val="22"/>
              </w:rPr>
            </w:pPr>
            <w:r>
              <w:rPr>
                <w:rFonts w:ascii="Arial"/>
                <w:sz w:val="22"/>
              </w:rPr>
              <w:t>Tatiana</w:t>
            </w:r>
            <w:r>
              <w:rPr>
                <w:rFonts w:ascii="Arial"/>
                <w:spacing w:val="-3"/>
                <w:sz w:val="22"/>
              </w:rPr>
              <w:t> </w:t>
            </w:r>
            <w:r>
              <w:rPr>
                <w:rFonts w:ascii="Arial"/>
                <w:spacing w:val="-2"/>
                <w:sz w:val="22"/>
              </w:rPr>
              <w:t>Hessarele</w:t>
            </w:r>
          </w:p>
          <w:p>
            <w:pPr>
              <w:pStyle w:val="TableParagraph"/>
              <w:spacing w:before="37"/>
              <w:ind w:left="121" w:right="115"/>
              <w:jc w:val="center"/>
              <w:rPr>
                <w:rFonts w:ascii="Arial" w:hAnsi="Arial"/>
                <w:sz w:val="22"/>
              </w:rPr>
            </w:pPr>
            <w:r>
              <w:rPr>
                <w:rFonts w:ascii="Arial" w:hAnsi="Arial"/>
                <w:spacing w:val="-2"/>
                <w:sz w:val="22"/>
              </w:rPr>
              <w:t>Sánchez</w:t>
            </w:r>
          </w:p>
        </w:tc>
      </w:tr>
    </w:tbl>
    <w:p>
      <w:pPr>
        <w:pStyle w:val="BodyText"/>
        <w:rPr>
          <w:sz w:val="20"/>
        </w:rPr>
      </w:pPr>
    </w:p>
    <w:p>
      <w:pPr>
        <w:pStyle w:val="BodyText"/>
        <w:spacing w:before="7"/>
      </w:pPr>
    </w:p>
    <w:p>
      <w:pPr>
        <w:spacing w:line="252" w:lineRule="exact" w:before="94"/>
        <w:ind w:left="401" w:right="0" w:firstLine="0"/>
        <w:jc w:val="left"/>
        <w:rPr>
          <w:rFonts w:ascii="Arial"/>
          <w:sz w:val="22"/>
        </w:rPr>
      </w:pPr>
      <w:r>
        <w:rPr>
          <w:rFonts w:ascii="Arial"/>
          <w:spacing w:val="-2"/>
          <w:sz w:val="22"/>
        </w:rPr>
        <w:t>Licenciada</w:t>
      </w:r>
    </w:p>
    <w:p>
      <w:pPr>
        <w:spacing w:line="252" w:lineRule="exact" w:before="0"/>
        <w:ind w:left="401" w:right="0" w:firstLine="0"/>
        <w:jc w:val="left"/>
        <w:rPr>
          <w:rFonts w:ascii="Arial"/>
          <w:b/>
          <w:sz w:val="22"/>
        </w:rPr>
      </w:pPr>
      <w:r>
        <w:rPr>
          <w:rFonts w:ascii="Arial"/>
          <w:b/>
          <w:sz w:val="22"/>
        </w:rPr>
        <w:t>Geovanna</w:t>
      </w:r>
      <w:r>
        <w:rPr>
          <w:rFonts w:ascii="Arial"/>
          <w:b/>
          <w:spacing w:val="-5"/>
          <w:sz w:val="22"/>
        </w:rPr>
        <w:t> </w:t>
      </w:r>
      <w:r>
        <w:rPr>
          <w:rFonts w:ascii="Arial"/>
          <w:b/>
          <w:sz w:val="22"/>
        </w:rPr>
        <w:t>Frinnee</w:t>
      </w:r>
      <w:r>
        <w:rPr>
          <w:rFonts w:ascii="Arial"/>
          <w:b/>
          <w:spacing w:val="-6"/>
          <w:sz w:val="22"/>
        </w:rPr>
        <w:t> </w:t>
      </w:r>
      <w:r>
        <w:rPr>
          <w:rFonts w:ascii="Arial"/>
          <w:b/>
          <w:sz w:val="22"/>
        </w:rPr>
        <w:t>Estrada</w:t>
      </w:r>
      <w:r>
        <w:rPr>
          <w:rFonts w:ascii="Arial"/>
          <w:b/>
          <w:spacing w:val="-4"/>
          <w:sz w:val="22"/>
        </w:rPr>
        <w:t> </w:t>
      </w:r>
      <w:r>
        <w:rPr>
          <w:rFonts w:ascii="Arial"/>
          <w:b/>
          <w:spacing w:val="-2"/>
          <w:sz w:val="22"/>
        </w:rPr>
        <w:t>Samayoa</w:t>
      </w:r>
    </w:p>
    <w:p>
      <w:pPr>
        <w:spacing w:line="252" w:lineRule="exact" w:before="1"/>
        <w:ind w:left="401" w:right="0" w:firstLine="0"/>
        <w:jc w:val="left"/>
        <w:rPr>
          <w:rFonts w:ascii="Arial" w:hAnsi="Arial"/>
          <w:b/>
          <w:sz w:val="22"/>
        </w:rPr>
      </w:pPr>
      <w:r>
        <w:rPr>
          <w:rFonts w:ascii="Arial" w:hAnsi="Arial"/>
          <w:b/>
          <w:sz w:val="22"/>
        </w:rPr>
        <w:t>Secretaria</w:t>
      </w:r>
      <w:r>
        <w:rPr>
          <w:rFonts w:ascii="Arial" w:hAnsi="Arial"/>
          <w:b/>
          <w:spacing w:val="-2"/>
          <w:sz w:val="22"/>
        </w:rPr>
        <w:t> </w:t>
      </w:r>
      <w:r>
        <w:rPr>
          <w:rFonts w:ascii="Arial" w:hAnsi="Arial"/>
          <w:b/>
          <w:sz w:val="22"/>
        </w:rPr>
        <w:t>Privada</w:t>
      </w:r>
      <w:r>
        <w:rPr>
          <w:rFonts w:ascii="Arial" w:hAnsi="Arial"/>
          <w:b/>
          <w:spacing w:val="-2"/>
          <w:sz w:val="22"/>
        </w:rPr>
        <w:t> </w:t>
      </w:r>
      <w:r>
        <w:rPr>
          <w:rFonts w:ascii="Arial" w:hAnsi="Arial"/>
          <w:b/>
          <w:sz w:val="22"/>
        </w:rPr>
        <w:t>de</w:t>
      </w:r>
      <w:r>
        <w:rPr>
          <w:rFonts w:ascii="Arial" w:hAnsi="Arial"/>
          <w:b/>
          <w:spacing w:val="-5"/>
          <w:sz w:val="22"/>
        </w:rPr>
        <w:t> </w:t>
      </w:r>
      <w:r>
        <w:rPr>
          <w:rFonts w:ascii="Arial" w:hAnsi="Arial"/>
          <w:b/>
          <w:sz w:val="22"/>
        </w:rPr>
        <w:t>la</w:t>
      </w:r>
      <w:r>
        <w:rPr>
          <w:rFonts w:ascii="Arial" w:hAnsi="Arial"/>
          <w:b/>
          <w:spacing w:val="-2"/>
          <w:sz w:val="22"/>
        </w:rPr>
        <w:t> </w:t>
      </w:r>
      <w:r>
        <w:rPr>
          <w:rFonts w:ascii="Arial" w:hAnsi="Arial"/>
          <w:b/>
          <w:sz w:val="22"/>
        </w:rPr>
        <w:t>Presidencia</w:t>
      </w:r>
      <w:r>
        <w:rPr>
          <w:rFonts w:ascii="Arial" w:hAnsi="Arial"/>
          <w:b/>
          <w:spacing w:val="-2"/>
          <w:sz w:val="22"/>
        </w:rPr>
        <w:t> </w:t>
      </w:r>
      <w:r>
        <w:rPr>
          <w:rFonts w:ascii="Arial" w:hAnsi="Arial"/>
          <w:b/>
          <w:sz w:val="22"/>
        </w:rPr>
        <w:t>de</w:t>
      </w:r>
      <w:r>
        <w:rPr>
          <w:rFonts w:ascii="Arial" w:hAnsi="Arial"/>
          <w:b/>
          <w:spacing w:val="-5"/>
          <w:sz w:val="22"/>
        </w:rPr>
        <w:t> </w:t>
      </w:r>
      <w:r>
        <w:rPr>
          <w:rFonts w:ascii="Arial" w:hAnsi="Arial"/>
          <w:b/>
          <w:sz w:val="22"/>
        </w:rPr>
        <w:t>la</w:t>
      </w:r>
      <w:r>
        <w:rPr>
          <w:rFonts w:ascii="Arial" w:hAnsi="Arial"/>
          <w:b/>
          <w:spacing w:val="-4"/>
          <w:sz w:val="22"/>
        </w:rPr>
        <w:t> </w:t>
      </w:r>
      <w:r>
        <w:rPr>
          <w:rFonts w:ascii="Arial" w:hAnsi="Arial"/>
          <w:b/>
          <w:spacing w:val="-2"/>
          <w:sz w:val="22"/>
        </w:rPr>
        <w:t>República</w:t>
      </w:r>
    </w:p>
    <w:p>
      <w:pPr>
        <w:spacing w:line="252" w:lineRule="exact" w:before="0"/>
        <w:ind w:left="401" w:right="0" w:firstLine="0"/>
        <w:jc w:val="left"/>
        <w:rPr>
          <w:rFonts w:ascii="Arial"/>
          <w:sz w:val="22"/>
        </w:rPr>
      </w:pPr>
      <w:r>
        <w:rPr>
          <w:rFonts w:ascii="Arial"/>
          <w:sz w:val="22"/>
        </w:rPr>
        <w:t>Su </w:t>
      </w:r>
      <w:r>
        <w:rPr>
          <w:rFonts w:ascii="Arial"/>
          <w:spacing w:val="-2"/>
          <w:sz w:val="22"/>
        </w:rPr>
        <w:t>Despacho</w:t>
      </w:r>
    </w:p>
    <w:p>
      <w:pPr>
        <w:pStyle w:val="BodyText"/>
        <w:rPr>
          <w:rFonts w:ascii="Arial"/>
        </w:rPr>
      </w:pPr>
    </w:p>
    <w:p>
      <w:pPr>
        <w:pStyle w:val="BodyText"/>
        <w:rPr>
          <w:rFonts w:ascii="Arial"/>
          <w:sz w:val="20"/>
        </w:rPr>
      </w:pPr>
    </w:p>
    <w:p>
      <w:pPr>
        <w:spacing w:before="0"/>
        <w:ind w:left="401" w:right="0" w:firstLine="0"/>
        <w:jc w:val="both"/>
        <w:rPr>
          <w:rFonts w:ascii="Arial" w:hAnsi="Arial"/>
          <w:b/>
          <w:sz w:val="22"/>
        </w:rPr>
      </w:pPr>
      <w:r>
        <w:rPr>
          <w:rFonts w:ascii="Arial" w:hAnsi="Arial"/>
          <w:b/>
          <w:sz w:val="22"/>
        </w:rPr>
        <w:t>Señora</w:t>
      </w:r>
      <w:r>
        <w:rPr>
          <w:rFonts w:ascii="Arial" w:hAnsi="Arial"/>
          <w:b/>
          <w:spacing w:val="-3"/>
          <w:sz w:val="22"/>
        </w:rPr>
        <w:t> </w:t>
      </w:r>
      <w:r>
        <w:rPr>
          <w:rFonts w:ascii="Arial" w:hAnsi="Arial"/>
          <w:b/>
          <w:spacing w:val="-2"/>
          <w:sz w:val="22"/>
        </w:rPr>
        <w:t>Secretaria:</w:t>
      </w:r>
    </w:p>
    <w:p>
      <w:pPr>
        <w:pStyle w:val="BodyText"/>
        <w:rPr>
          <w:rFonts w:ascii="Arial"/>
          <w:b/>
          <w:sz w:val="22"/>
        </w:rPr>
      </w:pPr>
    </w:p>
    <w:p>
      <w:pPr>
        <w:spacing w:before="0"/>
        <w:ind w:left="401" w:right="1094" w:firstLine="0"/>
        <w:jc w:val="both"/>
        <w:rPr>
          <w:rFonts w:ascii="Arial" w:hAnsi="Arial"/>
          <w:sz w:val="22"/>
        </w:rPr>
      </w:pPr>
      <w:r>
        <w:rPr>
          <w:rFonts w:ascii="Arial" w:hAnsi="Arial"/>
          <w:sz w:val="22"/>
        </w:rPr>
        <w:t>Respetuosamente</w:t>
      </w:r>
      <w:r>
        <w:rPr>
          <w:rFonts w:ascii="Arial" w:hAnsi="Arial"/>
          <w:spacing w:val="-16"/>
          <w:sz w:val="22"/>
        </w:rPr>
        <w:t> </w:t>
      </w:r>
      <w:r>
        <w:rPr>
          <w:rFonts w:ascii="Arial" w:hAnsi="Arial"/>
          <w:sz w:val="22"/>
        </w:rPr>
        <w:t>me</w:t>
      </w:r>
      <w:r>
        <w:rPr>
          <w:rFonts w:ascii="Arial" w:hAnsi="Arial"/>
          <w:spacing w:val="-15"/>
          <w:sz w:val="22"/>
        </w:rPr>
        <w:t> </w:t>
      </w:r>
      <w:r>
        <w:rPr>
          <w:rFonts w:ascii="Arial" w:hAnsi="Arial"/>
          <w:sz w:val="22"/>
        </w:rPr>
        <w:t>dirijo</w:t>
      </w:r>
      <w:r>
        <w:rPr>
          <w:rFonts w:ascii="Arial" w:hAnsi="Arial"/>
          <w:spacing w:val="-13"/>
          <w:sz w:val="22"/>
        </w:rPr>
        <w:t> </w:t>
      </w:r>
      <w:r>
        <w:rPr>
          <w:rFonts w:ascii="Arial" w:hAnsi="Arial"/>
          <w:sz w:val="22"/>
        </w:rPr>
        <w:t>a</w:t>
      </w:r>
      <w:r>
        <w:rPr>
          <w:rFonts w:ascii="Arial" w:hAnsi="Arial"/>
          <w:spacing w:val="-14"/>
          <w:sz w:val="22"/>
        </w:rPr>
        <w:t> </w:t>
      </w:r>
      <w:r>
        <w:rPr>
          <w:rFonts w:ascii="Arial" w:hAnsi="Arial"/>
          <w:sz w:val="22"/>
        </w:rPr>
        <w:t>usted,</w:t>
      </w:r>
      <w:r>
        <w:rPr>
          <w:rFonts w:ascii="Arial" w:hAnsi="Arial"/>
          <w:spacing w:val="-16"/>
          <w:sz w:val="22"/>
        </w:rPr>
        <w:t> </w:t>
      </w:r>
      <w:r>
        <w:rPr>
          <w:rFonts w:ascii="Arial" w:hAnsi="Arial"/>
          <w:sz w:val="22"/>
        </w:rPr>
        <w:t>para</w:t>
      </w:r>
      <w:r>
        <w:rPr>
          <w:rFonts w:ascii="Arial" w:hAnsi="Arial"/>
          <w:spacing w:val="-15"/>
          <w:sz w:val="22"/>
        </w:rPr>
        <w:t> </w:t>
      </w:r>
      <w:r>
        <w:rPr>
          <w:rFonts w:ascii="Arial" w:hAnsi="Arial"/>
          <w:sz w:val="22"/>
        </w:rPr>
        <w:t>presentarle</w:t>
      </w:r>
      <w:r>
        <w:rPr>
          <w:rFonts w:ascii="Arial" w:hAnsi="Arial"/>
          <w:spacing w:val="-14"/>
          <w:sz w:val="22"/>
        </w:rPr>
        <w:t> </w:t>
      </w:r>
      <w:r>
        <w:rPr>
          <w:rFonts w:ascii="Arial" w:hAnsi="Arial"/>
          <w:sz w:val="22"/>
        </w:rPr>
        <w:t>el</w:t>
      </w:r>
      <w:r>
        <w:rPr>
          <w:rFonts w:ascii="Arial" w:hAnsi="Arial"/>
          <w:spacing w:val="-15"/>
          <w:sz w:val="22"/>
        </w:rPr>
        <w:t> </w:t>
      </w:r>
      <w:r>
        <w:rPr>
          <w:rFonts w:ascii="Arial" w:hAnsi="Arial"/>
          <w:sz w:val="22"/>
        </w:rPr>
        <w:t>informe</w:t>
      </w:r>
      <w:r>
        <w:rPr>
          <w:rFonts w:ascii="Arial" w:hAnsi="Arial"/>
          <w:spacing w:val="-14"/>
          <w:sz w:val="22"/>
        </w:rPr>
        <w:t> </w:t>
      </w:r>
      <w:r>
        <w:rPr>
          <w:rFonts w:ascii="Arial" w:hAnsi="Arial"/>
          <w:sz w:val="22"/>
        </w:rPr>
        <w:t>de</w:t>
      </w:r>
      <w:r>
        <w:rPr>
          <w:rFonts w:ascii="Arial" w:hAnsi="Arial"/>
          <w:spacing w:val="-16"/>
          <w:sz w:val="22"/>
        </w:rPr>
        <w:t> </w:t>
      </w:r>
      <w:r>
        <w:rPr>
          <w:rFonts w:ascii="Arial" w:hAnsi="Arial"/>
          <w:sz w:val="22"/>
        </w:rPr>
        <w:t>las</w:t>
      </w:r>
      <w:r>
        <w:rPr>
          <w:rFonts w:ascii="Arial" w:hAnsi="Arial"/>
          <w:spacing w:val="-13"/>
          <w:sz w:val="22"/>
        </w:rPr>
        <w:t> </w:t>
      </w:r>
      <w:r>
        <w:rPr>
          <w:rFonts w:ascii="Arial" w:hAnsi="Arial"/>
          <w:sz w:val="22"/>
        </w:rPr>
        <w:t>actividades</w:t>
      </w:r>
      <w:r>
        <w:rPr>
          <w:rFonts w:ascii="Arial" w:hAnsi="Arial"/>
          <w:spacing w:val="-14"/>
          <w:sz w:val="22"/>
        </w:rPr>
        <w:t> </w:t>
      </w:r>
      <w:r>
        <w:rPr>
          <w:rFonts w:ascii="Arial" w:hAnsi="Arial"/>
          <w:sz w:val="22"/>
        </w:rPr>
        <w:t>de</w:t>
      </w:r>
      <w:r>
        <w:rPr>
          <w:rFonts w:ascii="Arial" w:hAnsi="Arial"/>
          <w:spacing w:val="-14"/>
          <w:sz w:val="22"/>
        </w:rPr>
        <w:t> </w:t>
      </w:r>
      <w:r>
        <w:rPr>
          <w:rFonts w:ascii="Arial" w:hAnsi="Arial"/>
          <w:sz w:val="22"/>
        </w:rPr>
        <w:t>apoyo técnico realizadas durante el mes de octubre del año 2023, de conformidad con lo establecido en la cláusula décima segunda del Contrato Administrativo en referencia, las cuales se detallan a continuación.</w:t>
      </w:r>
    </w:p>
    <w:p>
      <w:pPr>
        <w:pStyle w:val="BodyText"/>
        <w:rPr>
          <w:rFonts w:ascii="Arial"/>
        </w:rPr>
      </w:pPr>
    </w:p>
    <w:p>
      <w:pPr>
        <w:pStyle w:val="BodyText"/>
        <w:rPr>
          <w:rFonts w:ascii="Arial"/>
        </w:rPr>
      </w:pPr>
    </w:p>
    <w:p>
      <w:pPr>
        <w:pStyle w:val="ListParagraph"/>
        <w:numPr>
          <w:ilvl w:val="1"/>
          <w:numId w:val="13"/>
        </w:numPr>
        <w:tabs>
          <w:tab w:pos="1122" w:val="left" w:leader="none"/>
        </w:tabs>
        <w:spacing w:line="240" w:lineRule="auto" w:before="208" w:after="0"/>
        <w:ind w:left="1121" w:right="1094" w:hanging="361"/>
        <w:jc w:val="both"/>
        <w:rPr>
          <w:sz w:val="22"/>
        </w:rPr>
      </w:pPr>
      <w:r>
        <w:rPr>
          <w:sz w:val="22"/>
        </w:rPr>
        <w:t>Brindé apoyo en la recopilación e integración de información relacionada al seguimiento de prioridades presidenciales, análisis, preparación y traslado de la misma a la Secretaria Privada de la Presidencia de la República, tales como seguimiento</w:t>
      </w:r>
      <w:r>
        <w:rPr>
          <w:spacing w:val="-7"/>
          <w:sz w:val="22"/>
        </w:rPr>
        <w:t> </w:t>
      </w:r>
      <w:r>
        <w:rPr>
          <w:sz w:val="22"/>
        </w:rPr>
        <w:t>a</w:t>
      </w:r>
      <w:r>
        <w:rPr>
          <w:spacing w:val="-7"/>
          <w:sz w:val="22"/>
        </w:rPr>
        <w:t> </w:t>
      </w:r>
      <w:r>
        <w:rPr>
          <w:sz w:val="22"/>
        </w:rPr>
        <w:t>la</w:t>
      </w:r>
      <w:r>
        <w:rPr>
          <w:spacing w:val="-7"/>
          <w:sz w:val="22"/>
        </w:rPr>
        <w:t> </w:t>
      </w:r>
      <w:r>
        <w:rPr>
          <w:sz w:val="22"/>
        </w:rPr>
        <w:t>actualización</w:t>
      </w:r>
      <w:r>
        <w:rPr>
          <w:spacing w:val="-7"/>
          <w:sz w:val="22"/>
        </w:rPr>
        <w:t> </w:t>
      </w:r>
      <w:r>
        <w:rPr>
          <w:sz w:val="22"/>
        </w:rPr>
        <w:t>del</w:t>
      </w:r>
      <w:r>
        <w:rPr>
          <w:spacing w:val="-8"/>
          <w:sz w:val="22"/>
        </w:rPr>
        <w:t> </w:t>
      </w:r>
      <w:r>
        <w:rPr>
          <w:sz w:val="22"/>
        </w:rPr>
        <w:t>primer</w:t>
      </w:r>
      <w:r>
        <w:rPr>
          <w:spacing w:val="-8"/>
          <w:sz w:val="22"/>
        </w:rPr>
        <w:t> </w:t>
      </w:r>
      <w:r>
        <w:rPr>
          <w:sz w:val="22"/>
        </w:rPr>
        <w:t>filtrado</w:t>
      </w:r>
      <w:r>
        <w:rPr>
          <w:spacing w:val="-10"/>
          <w:sz w:val="22"/>
        </w:rPr>
        <w:t> </w:t>
      </w:r>
      <w:r>
        <w:rPr>
          <w:sz w:val="22"/>
        </w:rPr>
        <w:t>de</w:t>
      </w:r>
      <w:r>
        <w:rPr>
          <w:spacing w:val="-7"/>
          <w:sz w:val="22"/>
        </w:rPr>
        <w:t> </w:t>
      </w:r>
      <w:r>
        <w:rPr>
          <w:sz w:val="22"/>
        </w:rPr>
        <w:t>los</w:t>
      </w:r>
      <w:r>
        <w:rPr>
          <w:spacing w:val="-7"/>
          <w:sz w:val="22"/>
        </w:rPr>
        <w:t> </w:t>
      </w:r>
      <w:r>
        <w:rPr>
          <w:sz w:val="22"/>
        </w:rPr>
        <w:t>proyectos</w:t>
      </w:r>
      <w:r>
        <w:rPr>
          <w:spacing w:val="-7"/>
          <w:sz w:val="22"/>
        </w:rPr>
        <w:t> </w:t>
      </w:r>
      <w:r>
        <w:rPr>
          <w:sz w:val="22"/>
        </w:rPr>
        <w:t>prioritarios</w:t>
      </w:r>
      <w:r>
        <w:rPr>
          <w:spacing w:val="-7"/>
          <w:sz w:val="22"/>
        </w:rPr>
        <w:t> </w:t>
      </w:r>
      <w:r>
        <w:rPr>
          <w:sz w:val="22"/>
        </w:rPr>
        <w:t>que</w:t>
      </w:r>
      <w:r>
        <w:rPr>
          <w:spacing w:val="-7"/>
          <w:sz w:val="22"/>
        </w:rPr>
        <w:t> </w:t>
      </w:r>
      <w:r>
        <w:rPr>
          <w:sz w:val="22"/>
        </w:rPr>
        <w:t>se van a finalizar este año.</w:t>
      </w:r>
    </w:p>
    <w:p>
      <w:pPr>
        <w:pStyle w:val="BodyText"/>
        <w:rPr>
          <w:rFonts w:ascii="Arial"/>
        </w:rPr>
      </w:pPr>
    </w:p>
    <w:p>
      <w:pPr>
        <w:pStyle w:val="ListParagraph"/>
        <w:numPr>
          <w:ilvl w:val="1"/>
          <w:numId w:val="13"/>
        </w:numPr>
        <w:tabs>
          <w:tab w:pos="1122" w:val="left" w:leader="none"/>
        </w:tabs>
        <w:spacing w:line="240" w:lineRule="auto" w:before="216" w:after="0"/>
        <w:ind w:left="1121" w:right="1096" w:hanging="361"/>
        <w:jc w:val="both"/>
        <w:rPr>
          <w:sz w:val="22"/>
        </w:rPr>
      </w:pPr>
      <w:r>
        <w:rPr>
          <w:sz w:val="22"/>
        </w:rPr>
        <w:t>Brindé apoyo técnico en</w:t>
      </w:r>
      <w:r>
        <w:rPr>
          <w:spacing w:val="-2"/>
          <w:sz w:val="22"/>
        </w:rPr>
        <w:t> </w:t>
      </w:r>
      <w:r>
        <w:rPr>
          <w:sz w:val="22"/>
        </w:rPr>
        <w:t>el</w:t>
      </w:r>
      <w:r>
        <w:rPr>
          <w:spacing w:val="-1"/>
          <w:sz w:val="22"/>
        </w:rPr>
        <w:t> </w:t>
      </w:r>
      <w:r>
        <w:rPr>
          <w:sz w:val="22"/>
        </w:rPr>
        <w:t>acompañamiento, logística y organización de</w:t>
      </w:r>
      <w:r>
        <w:rPr>
          <w:spacing w:val="-2"/>
          <w:sz w:val="22"/>
        </w:rPr>
        <w:t> </w:t>
      </w:r>
      <w:r>
        <w:rPr>
          <w:sz w:val="22"/>
        </w:rPr>
        <w:t>reuniones con personal de los Ministerios, Secretarías y otras dependencias del Organismo Ejecutivo, convocadas por la Secretaria Privada de la Presidencia de la República, para dar seguimiento al avance y cumplimiento de prioridades presidenciales.</w:t>
      </w:r>
    </w:p>
    <w:p>
      <w:pPr>
        <w:pStyle w:val="BodyText"/>
        <w:rPr>
          <w:rFonts w:ascii="Arial"/>
        </w:rPr>
      </w:pPr>
    </w:p>
    <w:p>
      <w:pPr>
        <w:pStyle w:val="ListParagraph"/>
        <w:numPr>
          <w:ilvl w:val="1"/>
          <w:numId w:val="13"/>
        </w:numPr>
        <w:tabs>
          <w:tab w:pos="1122" w:val="left" w:leader="none"/>
        </w:tabs>
        <w:spacing w:line="240" w:lineRule="auto" w:before="214" w:after="0"/>
        <w:ind w:left="1121" w:right="1093" w:hanging="360"/>
        <w:jc w:val="both"/>
        <w:rPr>
          <w:sz w:val="22"/>
        </w:rPr>
      </w:pPr>
      <w:r>
        <w:rPr>
          <w:sz w:val="22"/>
        </w:rPr>
        <w:t>Brindé</w:t>
      </w:r>
      <w:r>
        <w:rPr>
          <w:spacing w:val="-1"/>
          <w:sz w:val="22"/>
        </w:rPr>
        <w:t> </w:t>
      </w:r>
      <w:r>
        <w:rPr>
          <w:sz w:val="22"/>
        </w:rPr>
        <w:t>apoyo</w:t>
      </w:r>
      <w:r>
        <w:rPr>
          <w:spacing w:val="-2"/>
          <w:sz w:val="22"/>
        </w:rPr>
        <w:t> </w:t>
      </w:r>
      <w:r>
        <w:rPr>
          <w:sz w:val="22"/>
        </w:rPr>
        <w:t>en</w:t>
      </w:r>
      <w:r>
        <w:rPr>
          <w:spacing w:val="-1"/>
          <w:sz w:val="22"/>
        </w:rPr>
        <w:t> </w:t>
      </w:r>
      <w:r>
        <w:rPr>
          <w:sz w:val="22"/>
        </w:rPr>
        <w:t>la</w:t>
      </w:r>
      <w:r>
        <w:rPr>
          <w:spacing w:val="-2"/>
          <w:sz w:val="22"/>
        </w:rPr>
        <w:t> </w:t>
      </w:r>
      <w:r>
        <w:rPr>
          <w:sz w:val="22"/>
        </w:rPr>
        <w:t>revisión</w:t>
      </w:r>
      <w:r>
        <w:rPr>
          <w:spacing w:val="-1"/>
          <w:sz w:val="22"/>
        </w:rPr>
        <w:t> </w:t>
      </w:r>
      <w:r>
        <w:rPr>
          <w:sz w:val="22"/>
        </w:rPr>
        <w:t>de</w:t>
      </w:r>
      <w:r>
        <w:rPr>
          <w:spacing w:val="-1"/>
          <w:sz w:val="22"/>
        </w:rPr>
        <w:t> </w:t>
      </w:r>
      <w:r>
        <w:rPr>
          <w:sz w:val="22"/>
        </w:rPr>
        <w:t>documentos</w:t>
      </w:r>
      <w:r>
        <w:rPr>
          <w:spacing w:val="-2"/>
          <w:sz w:val="22"/>
        </w:rPr>
        <w:t> </w:t>
      </w:r>
      <w:r>
        <w:rPr>
          <w:sz w:val="22"/>
        </w:rPr>
        <w:t>y/o</w:t>
      </w:r>
      <w:r>
        <w:rPr>
          <w:spacing w:val="-2"/>
          <w:sz w:val="22"/>
        </w:rPr>
        <w:t> </w:t>
      </w:r>
      <w:r>
        <w:rPr>
          <w:sz w:val="22"/>
        </w:rPr>
        <w:t>acciones</w:t>
      </w:r>
      <w:r>
        <w:rPr>
          <w:spacing w:val="-1"/>
          <w:sz w:val="22"/>
        </w:rPr>
        <w:t> </w:t>
      </w:r>
      <w:r>
        <w:rPr>
          <w:sz w:val="22"/>
        </w:rPr>
        <w:t>técnicas</w:t>
      </w:r>
      <w:r>
        <w:rPr>
          <w:spacing w:val="-2"/>
          <w:sz w:val="22"/>
        </w:rPr>
        <w:t> </w:t>
      </w:r>
      <w:r>
        <w:rPr>
          <w:sz w:val="22"/>
        </w:rPr>
        <w:t>relacionadas</w:t>
      </w:r>
      <w:r>
        <w:rPr>
          <w:spacing w:val="-1"/>
          <w:sz w:val="22"/>
        </w:rPr>
        <w:t> </w:t>
      </w:r>
      <w:r>
        <w:rPr>
          <w:sz w:val="22"/>
        </w:rPr>
        <w:t>con el quehacer de la Secretaría Privada de la Presidencia, conforme las normas y procedimientos aplicables para cada caso. Asimismo, brindé acompañamiento al seguimiento de los productos nuevos del MSPAS, tales como: </w:t>
      </w:r>
      <w:r>
        <w:rPr>
          <w:b/>
          <w:sz w:val="22"/>
        </w:rPr>
        <w:t>a) </w:t>
      </w:r>
      <w:r>
        <w:rPr>
          <w:sz w:val="22"/>
        </w:rPr>
        <w:t>Acuerdo Gubernativo Número No. 712-99, Reglamento para el Control Sanitario de los Medicamentos y Productos Afines, </w:t>
      </w:r>
      <w:r>
        <w:rPr>
          <w:b/>
          <w:sz w:val="22"/>
        </w:rPr>
        <w:t>b) </w:t>
      </w:r>
      <w:r>
        <w:rPr>
          <w:sz w:val="22"/>
        </w:rPr>
        <w:t>Nuevo Acuerdo Gubernativo, requisitos para los trámites Administrativos que se realizan en los Departamentos que conforman La Dirección de Regulación, Vigilancia y Control de la Salud, la Dirección de Agua Potable,</w:t>
      </w:r>
      <w:r>
        <w:rPr>
          <w:spacing w:val="-4"/>
          <w:sz w:val="22"/>
        </w:rPr>
        <w:t> </w:t>
      </w:r>
      <w:r>
        <w:rPr>
          <w:sz w:val="22"/>
        </w:rPr>
        <w:t>Saneamiento,</w:t>
      </w:r>
      <w:r>
        <w:rPr>
          <w:spacing w:val="-6"/>
          <w:sz w:val="22"/>
        </w:rPr>
        <w:t> </w:t>
      </w:r>
      <w:r>
        <w:rPr>
          <w:sz w:val="22"/>
        </w:rPr>
        <w:t>Salud</w:t>
      </w:r>
      <w:r>
        <w:rPr>
          <w:spacing w:val="-5"/>
          <w:sz w:val="22"/>
        </w:rPr>
        <w:t> </w:t>
      </w:r>
      <w:r>
        <w:rPr>
          <w:sz w:val="22"/>
        </w:rPr>
        <w:t>y</w:t>
      </w:r>
      <w:r>
        <w:rPr>
          <w:spacing w:val="-4"/>
          <w:sz w:val="22"/>
        </w:rPr>
        <w:t> </w:t>
      </w:r>
      <w:r>
        <w:rPr>
          <w:sz w:val="22"/>
        </w:rPr>
        <w:t>Ambiente</w:t>
      </w:r>
      <w:r>
        <w:rPr>
          <w:spacing w:val="-5"/>
          <w:sz w:val="22"/>
        </w:rPr>
        <w:t> </w:t>
      </w:r>
      <w:r>
        <w:rPr>
          <w:sz w:val="22"/>
        </w:rPr>
        <w:t>y</w:t>
      </w:r>
      <w:r>
        <w:rPr>
          <w:spacing w:val="-7"/>
          <w:sz w:val="22"/>
        </w:rPr>
        <w:t> </w:t>
      </w:r>
      <w:r>
        <w:rPr>
          <w:sz w:val="22"/>
        </w:rPr>
        <w:t>la</w:t>
      </w:r>
      <w:r>
        <w:rPr>
          <w:spacing w:val="-5"/>
          <w:sz w:val="22"/>
        </w:rPr>
        <w:t> </w:t>
      </w:r>
      <w:r>
        <w:rPr>
          <w:sz w:val="22"/>
        </w:rPr>
        <w:t>Dirección</w:t>
      </w:r>
      <w:r>
        <w:rPr>
          <w:spacing w:val="-5"/>
          <w:sz w:val="22"/>
        </w:rPr>
        <w:t> </w:t>
      </w:r>
      <w:r>
        <w:rPr>
          <w:sz w:val="22"/>
        </w:rPr>
        <w:t>del</w:t>
      </w:r>
      <w:r>
        <w:rPr>
          <w:spacing w:val="-6"/>
          <w:sz w:val="22"/>
        </w:rPr>
        <w:t> </w:t>
      </w:r>
      <w:r>
        <w:rPr>
          <w:sz w:val="22"/>
        </w:rPr>
        <w:t>Laboratorio</w:t>
      </w:r>
      <w:r>
        <w:rPr>
          <w:spacing w:val="-7"/>
          <w:sz w:val="22"/>
        </w:rPr>
        <w:t> </w:t>
      </w:r>
      <w:r>
        <w:rPr>
          <w:sz w:val="22"/>
        </w:rPr>
        <w:t>Nacional</w:t>
      </w:r>
      <w:r>
        <w:rPr>
          <w:spacing w:val="-6"/>
          <w:sz w:val="22"/>
        </w:rPr>
        <w:t> </w:t>
      </w:r>
      <w:r>
        <w:rPr>
          <w:sz w:val="22"/>
        </w:rPr>
        <w:t>de Salud,</w:t>
      </w:r>
      <w:r>
        <w:rPr>
          <w:spacing w:val="-14"/>
          <w:sz w:val="22"/>
        </w:rPr>
        <w:t> </w:t>
      </w:r>
      <w:r>
        <w:rPr>
          <w:sz w:val="22"/>
        </w:rPr>
        <w:t>todas</w:t>
      </w:r>
      <w:r>
        <w:rPr>
          <w:spacing w:val="-13"/>
          <w:sz w:val="22"/>
        </w:rPr>
        <w:t> </w:t>
      </w:r>
      <w:r>
        <w:rPr>
          <w:sz w:val="22"/>
        </w:rPr>
        <w:t>dependencias</w:t>
      </w:r>
      <w:r>
        <w:rPr>
          <w:spacing w:val="-13"/>
          <w:sz w:val="22"/>
        </w:rPr>
        <w:t> </w:t>
      </w:r>
      <w:r>
        <w:rPr>
          <w:sz w:val="22"/>
        </w:rPr>
        <w:t>del</w:t>
      </w:r>
      <w:r>
        <w:rPr>
          <w:spacing w:val="-14"/>
          <w:sz w:val="22"/>
        </w:rPr>
        <w:t> </w:t>
      </w:r>
      <w:r>
        <w:rPr>
          <w:sz w:val="22"/>
        </w:rPr>
        <w:t>Viceministerio</w:t>
      </w:r>
      <w:r>
        <w:rPr>
          <w:spacing w:val="-13"/>
          <w:sz w:val="22"/>
        </w:rPr>
        <w:t> </w:t>
      </w:r>
      <w:r>
        <w:rPr>
          <w:sz w:val="22"/>
        </w:rPr>
        <w:t>de</w:t>
      </w:r>
      <w:r>
        <w:rPr>
          <w:spacing w:val="-16"/>
          <w:sz w:val="22"/>
        </w:rPr>
        <w:t> </w:t>
      </w:r>
      <w:r>
        <w:rPr>
          <w:sz w:val="22"/>
        </w:rPr>
        <w:t>Regulación,</w:t>
      </w:r>
      <w:r>
        <w:rPr>
          <w:spacing w:val="-11"/>
          <w:sz w:val="22"/>
        </w:rPr>
        <w:t> </w:t>
      </w:r>
      <w:r>
        <w:rPr>
          <w:sz w:val="22"/>
        </w:rPr>
        <w:t>Vigilancia</w:t>
      </w:r>
      <w:r>
        <w:rPr>
          <w:spacing w:val="-13"/>
          <w:sz w:val="22"/>
        </w:rPr>
        <w:t> </w:t>
      </w:r>
      <w:r>
        <w:rPr>
          <w:sz w:val="22"/>
        </w:rPr>
        <w:t>y</w:t>
      </w:r>
      <w:r>
        <w:rPr>
          <w:spacing w:val="-15"/>
          <w:sz w:val="22"/>
        </w:rPr>
        <w:t> </w:t>
      </w:r>
      <w:r>
        <w:rPr>
          <w:sz w:val="22"/>
        </w:rPr>
        <w:t>Control</w:t>
      </w:r>
      <w:r>
        <w:rPr>
          <w:spacing w:val="-14"/>
          <w:sz w:val="22"/>
        </w:rPr>
        <w:t> </w:t>
      </w:r>
      <w:r>
        <w:rPr>
          <w:sz w:val="22"/>
        </w:rPr>
        <w:t>de la Salud del Ministerio de Salud Pública y Asistencia Social -MSPAS-; </w:t>
      </w:r>
      <w:r>
        <w:rPr>
          <w:b/>
          <w:sz w:val="22"/>
        </w:rPr>
        <w:t>c) </w:t>
      </w:r>
      <w:r>
        <w:rPr>
          <w:sz w:val="22"/>
        </w:rPr>
        <w:t>Reglamento No. 969-99 Reglamento para la Inocuidad de los Alimentos, Reglamento No. 509-2001 para el Manejo de Desechos Sólidos Hospitalarios. Asimismo,</w:t>
      </w:r>
      <w:r>
        <w:rPr>
          <w:spacing w:val="-8"/>
          <w:sz w:val="22"/>
        </w:rPr>
        <w:t> </w:t>
      </w:r>
      <w:r>
        <w:rPr>
          <w:sz w:val="22"/>
        </w:rPr>
        <w:t>brindé</w:t>
      </w:r>
      <w:r>
        <w:rPr>
          <w:spacing w:val="-7"/>
          <w:sz w:val="22"/>
        </w:rPr>
        <w:t> </w:t>
      </w:r>
      <w:r>
        <w:rPr>
          <w:sz w:val="22"/>
        </w:rPr>
        <w:t>acompañamiento</w:t>
      </w:r>
      <w:r>
        <w:rPr>
          <w:spacing w:val="-10"/>
          <w:sz w:val="22"/>
        </w:rPr>
        <w:t> </w:t>
      </w:r>
      <w:r>
        <w:rPr>
          <w:sz w:val="22"/>
        </w:rPr>
        <w:t>en</w:t>
      </w:r>
      <w:r>
        <w:rPr>
          <w:spacing w:val="-10"/>
          <w:sz w:val="22"/>
        </w:rPr>
        <w:t> </w:t>
      </w:r>
      <w:r>
        <w:rPr>
          <w:sz w:val="22"/>
        </w:rPr>
        <w:t>reuniones</w:t>
      </w:r>
      <w:r>
        <w:rPr>
          <w:spacing w:val="-12"/>
          <w:sz w:val="22"/>
        </w:rPr>
        <w:t> </w:t>
      </w:r>
      <w:r>
        <w:rPr>
          <w:sz w:val="22"/>
        </w:rPr>
        <w:t>para</w:t>
      </w:r>
      <w:r>
        <w:rPr>
          <w:spacing w:val="-10"/>
          <w:sz w:val="22"/>
        </w:rPr>
        <w:t> </w:t>
      </w:r>
      <w:r>
        <w:rPr>
          <w:sz w:val="22"/>
        </w:rPr>
        <w:t>seguimiento</w:t>
      </w:r>
      <w:r>
        <w:rPr>
          <w:spacing w:val="-10"/>
          <w:sz w:val="22"/>
        </w:rPr>
        <w:t> </w:t>
      </w:r>
      <w:r>
        <w:rPr>
          <w:sz w:val="22"/>
        </w:rPr>
        <w:t>de</w:t>
      </w:r>
      <w:r>
        <w:rPr>
          <w:spacing w:val="-10"/>
          <w:sz w:val="22"/>
        </w:rPr>
        <w:t> </w:t>
      </w:r>
      <w:r>
        <w:rPr>
          <w:sz w:val="22"/>
        </w:rPr>
        <w:t>las</w:t>
      </w:r>
      <w:r>
        <w:rPr>
          <w:spacing w:val="-12"/>
          <w:sz w:val="22"/>
        </w:rPr>
        <w:t> </w:t>
      </w:r>
      <w:r>
        <w:rPr>
          <w:sz w:val="22"/>
        </w:rPr>
        <w:t>gestiones y solicitudes de espacio presupuestarios.</w:t>
      </w:r>
    </w:p>
    <w:p>
      <w:pPr>
        <w:spacing w:after="0" w:line="240" w:lineRule="auto"/>
        <w:jc w:val="both"/>
        <w:rPr>
          <w:sz w:val="22"/>
        </w:rPr>
        <w:sectPr>
          <w:headerReference w:type="default" r:id="rId43"/>
          <w:footerReference w:type="default" r:id="rId44"/>
          <w:pgSz w:w="12240" w:h="15840"/>
          <w:pgMar w:header="719" w:footer="1002" w:top="1060" w:bottom="1200" w:left="1300" w:right="600"/>
          <w:pgNumType w:start="1"/>
        </w:sectPr>
      </w:pPr>
    </w:p>
    <w:p>
      <w:pPr>
        <w:pStyle w:val="BodyText"/>
        <w:rPr>
          <w:rFonts w:ascii="Arial"/>
          <w:sz w:val="20"/>
        </w:rPr>
      </w:pPr>
    </w:p>
    <w:p>
      <w:pPr>
        <w:pStyle w:val="BodyText"/>
        <w:spacing w:before="6"/>
        <w:rPr>
          <w:rFonts w:ascii="Arial"/>
          <w:sz w:val="12"/>
        </w:rPr>
      </w:pPr>
    </w:p>
    <w:tbl>
      <w:tblPr>
        <w:tblW w:w="0" w:type="auto"/>
        <w:jc w:val="left"/>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29"/>
        <w:gridCol w:w="2779"/>
        <w:gridCol w:w="1793"/>
        <w:gridCol w:w="2784"/>
      </w:tblGrid>
      <w:tr>
        <w:trPr>
          <w:trHeight w:val="289" w:hRule="atLeast"/>
        </w:trPr>
        <w:tc>
          <w:tcPr>
            <w:tcW w:w="1829" w:type="dxa"/>
          </w:tcPr>
          <w:p>
            <w:pPr>
              <w:pStyle w:val="TableParagraph"/>
              <w:spacing w:before="0"/>
              <w:ind w:left="350"/>
              <w:rPr>
                <w:rFonts w:ascii="Arial"/>
                <w:sz w:val="22"/>
              </w:rPr>
            </w:pPr>
            <w:r>
              <w:rPr>
                <w:rFonts w:ascii="Arial"/>
                <w:spacing w:val="-2"/>
                <w:sz w:val="22"/>
              </w:rPr>
              <w:t>Referencia:</w:t>
            </w:r>
          </w:p>
        </w:tc>
        <w:tc>
          <w:tcPr>
            <w:tcW w:w="2779" w:type="dxa"/>
          </w:tcPr>
          <w:p>
            <w:pPr>
              <w:pStyle w:val="TableParagraph"/>
              <w:spacing w:before="0"/>
              <w:ind w:left="95" w:right="93"/>
              <w:jc w:val="center"/>
              <w:rPr>
                <w:rFonts w:ascii="Arial"/>
                <w:b/>
                <w:sz w:val="22"/>
              </w:rPr>
            </w:pPr>
            <w:r>
              <w:rPr>
                <w:rFonts w:ascii="Arial"/>
                <w:sz w:val="22"/>
              </w:rPr>
              <w:t>Contrato</w:t>
            </w:r>
            <w:r>
              <w:rPr>
                <w:rFonts w:ascii="Arial"/>
                <w:spacing w:val="-8"/>
                <w:sz w:val="22"/>
              </w:rPr>
              <w:t> </w:t>
            </w:r>
            <w:r>
              <w:rPr>
                <w:rFonts w:ascii="Arial"/>
                <w:sz w:val="22"/>
              </w:rPr>
              <w:t>No.</w:t>
            </w:r>
            <w:r>
              <w:rPr>
                <w:rFonts w:ascii="Arial"/>
                <w:spacing w:val="-5"/>
                <w:sz w:val="22"/>
              </w:rPr>
              <w:t> </w:t>
            </w:r>
            <w:r>
              <w:rPr>
                <w:rFonts w:ascii="Arial"/>
                <w:b/>
                <w:sz w:val="22"/>
              </w:rPr>
              <w:t>029-24-</w:t>
            </w:r>
            <w:r>
              <w:rPr>
                <w:rFonts w:ascii="Arial"/>
                <w:b/>
                <w:spacing w:val="-4"/>
                <w:sz w:val="22"/>
              </w:rPr>
              <w:t>2023</w:t>
            </w:r>
          </w:p>
        </w:tc>
        <w:tc>
          <w:tcPr>
            <w:tcW w:w="1793" w:type="dxa"/>
          </w:tcPr>
          <w:p>
            <w:pPr>
              <w:pStyle w:val="TableParagraph"/>
              <w:spacing w:before="0"/>
              <w:ind w:left="324" w:right="316"/>
              <w:jc w:val="center"/>
              <w:rPr>
                <w:rFonts w:ascii="Arial"/>
                <w:sz w:val="22"/>
              </w:rPr>
            </w:pPr>
            <w:r>
              <w:rPr>
                <w:rFonts w:ascii="Arial"/>
                <w:spacing w:val="-2"/>
                <w:sz w:val="22"/>
              </w:rPr>
              <w:t>Fecha:</w:t>
            </w:r>
          </w:p>
        </w:tc>
        <w:tc>
          <w:tcPr>
            <w:tcW w:w="2784" w:type="dxa"/>
          </w:tcPr>
          <w:p>
            <w:pPr>
              <w:pStyle w:val="TableParagraph"/>
              <w:spacing w:before="0"/>
              <w:ind w:left="443"/>
              <w:rPr>
                <w:rFonts w:ascii="Arial"/>
                <w:sz w:val="22"/>
              </w:rPr>
            </w:pPr>
            <w:r>
              <w:rPr>
                <w:rFonts w:ascii="Arial"/>
                <w:sz w:val="22"/>
              </w:rPr>
              <w:t>31</w:t>
            </w:r>
            <w:r>
              <w:rPr>
                <w:rFonts w:ascii="Arial"/>
                <w:spacing w:val="-2"/>
                <w:sz w:val="22"/>
              </w:rPr>
              <w:t> </w:t>
            </w:r>
            <w:r>
              <w:rPr>
                <w:rFonts w:ascii="Arial"/>
                <w:sz w:val="22"/>
              </w:rPr>
              <w:t>de</w:t>
            </w:r>
            <w:r>
              <w:rPr>
                <w:rFonts w:ascii="Arial"/>
                <w:spacing w:val="-1"/>
                <w:sz w:val="22"/>
              </w:rPr>
              <w:t> </w:t>
            </w:r>
            <w:r>
              <w:rPr>
                <w:rFonts w:ascii="Arial"/>
                <w:sz w:val="22"/>
              </w:rPr>
              <w:t>octubre</w:t>
            </w:r>
            <w:r>
              <w:rPr>
                <w:rFonts w:ascii="Arial"/>
                <w:spacing w:val="-3"/>
                <w:sz w:val="22"/>
              </w:rPr>
              <w:t> </w:t>
            </w:r>
            <w:r>
              <w:rPr>
                <w:rFonts w:ascii="Arial"/>
                <w:spacing w:val="-4"/>
                <w:sz w:val="22"/>
              </w:rPr>
              <w:t>2023</w:t>
            </w:r>
          </w:p>
        </w:tc>
      </w:tr>
      <w:tr>
        <w:trPr>
          <w:trHeight w:val="582" w:hRule="atLeast"/>
        </w:trPr>
        <w:tc>
          <w:tcPr>
            <w:tcW w:w="1829" w:type="dxa"/>
          </w:tcPr>
          <w:p>
            <w:pPr>
              <w:pStyle w:val="TableParagraph"/>
              <w:spacing w:before="0"/>
              <w:ind w:left="547"/>
              <w:rPr>
                <w:rFonts w:ascii="Arial"/>
                <w:sz w:val="22"/>
              </w:rPr>
            </w:pPr>
            <w:r>
              <w:rPr>
                <w:rFonts w:ascii="Arial"/>
                <w:sz w:val="22"/>
              </w:rPr>
              <w:t>Tipo</w:t>
            </w:r>
            <w:r>
              <w:rPr>
                <w:rFonts w:ascii="Arial"/>
                <w:spacing w:val="-2"/>
                <w:sz w:val="22"/>
              </w:rPr>
              <w:t> </w:t>
            </w:r>
            <w:r>
              <w:rPr>
                <w:rFonts w:ascii="Arial"/>
                <w:spacing w:val="-5"/>
                <w:sz w:val="22"/>
              </w:rPr>
              <w:t>de</w:t>
            </w:r>
          </w:p>
          <w:p>
            <w:pPr>
              <w:pStyle w:val="TableParagraph"/>
              <w:spacing w:before="37"/>
              <w:ind w:left="436"/>
              <w:rPr>
                <w:rFonts w:ascii="Arial"/>
                <w:sz w:val="22"/>
              </w:rPr>
            </w:pPr>
            <w:r>
              <w:rPr>
                <w:rFonts w:ascii="Arial"/>
                <w:spacing w:val="-2"/>
                <w:sz w:val="22"/>
              </w:rPr>
              <w:t>Servicios:</w:t>
            </w:r>
          </w:p>
        </w:tc>
        <w:tc>
          <w:tcPr>
            <w:tcW w:w="2779" w:type="dxa"/>
          </w:tcPr>
          <w:p>
            <w:pPr>
              <w:pStyle w:val="TableParagraph"/>
              <w:spacing w:before="0"/>
              <w:ind w:left="95" w:right="93"/>
              <w:jc w:val="center"/>
              <w:rPr>
                <w:rFonts w:ascii="Arial" w:hAnsi="Arial"/>
                <w:sz w:val="22"/>
              </w:rPr>
            </w:pPr>
            <w:r>
              <w:rPr>
                <w:rFonts w:ascii="Arial" w:hAnsi="Arial"/>
                <w:spacing w:val="-2"/>
                <w:sz w:val="22"/>
              </w:rPr>
              <w:t>Técnicos</w:t>
            </w:r>
          </w:p>
        </w:tc>
        <w:tc>
          <w:tcPr>
            <w:tcW w:w="1793" w:type="dxa"/>
          </w:tcPr>
          <w:p>
            <w:pPr>
              <w:pStyle w:val="TableParagraph"/>
              <w:spacing w:before="0"/>
              <w:ind w:left="326" w:right="316"/>
              <w:jc w:val="center"/>
              <w:rPr>
                <w:rFonts w:ascii="Arial"/>
                <w:sz w:val="22"/>
              </w:rPr>
            </w:pPr>
            <w:r>
              <w:rPr>
                <w:rFonts w:ascii="Arial"/>
                <w:spacing w:val="-2"/>
                <w:sz w:val="22"/>
              </w:rPr>
              <w:t>Contratista:</w:t>
            </w:r>
          </w:p>
        </w:tc>
        <w:tc>
          <w:tcPr>
            <w:tcW w:w="2784" w:type="dxa"/>
          </w:tcPr>
          <w:p>
            <w:pPr>
              <w:pStyle w:val="TableParagraph"/>
              <w:spacing w:before="0"/>
              <w:ind w:left="127" w:right="115"/>
              <w:jc w:val="center"/>
              <w:rPr>
                <w:rFonts w:ascii="Arial"/>
                <w:sz w:val="22"/>
              </w:rPr>
            </w:pPr>
            <w:r>
              <w:rPr>
                <w:rFonts w:ascii="Arial"/>
                <w:sz w:val="22"/>
              </w:rPr>
              <w:t>Tatiana</w:t>
            </w:r>
            <w:r>
              <w:rPr>
                <w:rFonts w:ascii="Arial"/>
                <w:spacing w:val="-3"/>
                <w:sz w:val="22"/>
              </w:rPr>
              <w:t> </w:t>
            </w:r>
            <w:r>
              <w:rPr>
                <w:rFonts w:ascii="Arial"/>
                <w:spacing w:val="-2"/>
                <w:sz w:val="22"/>
              </w:rPr>
              <w:t>Hessarele</w:t>
            </w:r>
          </w:p>
          <w:p>
            <w:pPr>
              <w:pStyle w:val="TableParagraph"/>
              <w:spacing w:before="37"/>
              <w:ind w:left="121" w:right="115"/>
              <w:jc w:val="center"/>
              <w:rPr>
                <w:rFonts w:ascii="Arial" w:hAnsi="Arial"/>
                <w:sz w:val="22"/>
              </w:rPr>
            </w:pPr>
            <w:r>
              <w:rPr>
                <w:rFonts w:ascii="Arial" w:hAnsi="Arial"/>
                <w:spacing w:val="-2"/>
                <w:sz w:val="22"/>
              </w:rPr>
              <w:t>Sánchez</w:t>
            </w:r>
          </w:p>
        </w:tc>
      </w:tr>
    </w:tbl>
    <w:p>
      <w:pPr>
        <w:pStyle w:val="BodyText"/>
        <w:rPr>
          <w:rFonts w:ascii="Arial"/>
          <w:sz w:val="20"/>
        </w:rPr>
      </w:pPr>
    </w:p>
    <w:p>
      <w:pPr>
        <w:pStyle w:val="BodyText"/>
        <w:spacing w:before="6"/>
        <w:rPr>
          <w:rFonts w:ascii="Arial"/>
        </w:rPr>
      </w:pPr>
    </w:p>
    <w:p>
      <w:pPr>
        <w:pStyle w:val="ListParagraph"/>
        <w:numPr>
          <w:ilvl w:val="1"/>
          <w:numId w:val="13"/>
        </w:numPr>
        <w:tabs>
          <w:tab w:pos="1122" w:val="left" w:leader="none"/>
        </w:tabs>
        <w:spacing w:line="240" w:lineRule="auto" w:before="94" w:after="0"/>
        <w:ind w:left="1121" w:right="1096" w:hanging="361"/>
        <w:jc w:val="both"/>
        <w:rPr>
          <w:sz w:val="22"/>
        </w:rPr>
      </w:pPr>
      <w:r>
        <w:rPr>
          <w:sz w:val="22"/>
        </w:rPr>
        <w:t>Brindé apoyo en el análisis y redacción de documentos oficiales del Despacho Superior de la Secretaría Privada de la Presidencia.</w:t>
      </w:r>
    </w:p>
    <w:p>
      <w:pPr>
        <w:pStyle w:val="BodyText"/>
        <w:rPr>
          <w:rFonts w:ascii="Arial"/>
        </w:rPr>
      </w:pPr>
    </w:p>
    <w:p>
      <w:pPr>
        <w:pStyle w:val="ListParagraph"/>
        <w:numPr>
          <w:ilvl w:val="1"/>
          <w:numId w:val="13"/>
        </w:numPr>
        <w:tabs>
          <w:tab w:pos="1122" w:val="left" w:leader="none"/>
        </w:tabs>
        <w:spacing w:line="240" w:lineRule="auto" w:before="214" w:after="0"/>
        <w:ind w:left="1121" w:right="1093" w:hanging="361"/>
        <w:jc w:val="both"/>
        <w:rPr>
          <w:sz w:val="22"/>
        </w:rPr>
      </w:pPr>
      <w:r>
        <w:rPr>
          <w:sz w:val="22"/>
        </w:rPr>
        <w:t>Brindé apoyo oportuno en seguimiento a los planteamientos presentados por las distintas instancias para la consideración respectiva del Despacho Superior de la Secretaría</w:t>
      </w:r>
      <w:r>
        <w:rPr>
          <w:spacing w:val="-7"/>
          <w:sz w:val="22"/>
        </w:rPr>
        <w:t> </w:t>
      </w:r>
      <w:r>
        <w:rPr>
          <w:sz w:val="22"/>
        </w:rPr>
        <w:t>Privada</w:t>
      </w:r>
      <w:r>
        <w:rPr>
          <w:spacing w:val="-7"/>
          <w:sz w:val="22"/>
        </w:rPr>
        <w:t> </w:t>
      </w:r>
      <w:r>
        <w:rPr>
          <w:sz w:val="22"/>
        </w:rPr>
        <w:t>de</w:t>
      </w:r>
      <w:r>
        <w:rPr>
          <w:spacing w:val="-7"/>
          <w:sz w:val="22"/>
        </w:rPr>
        <w:t> </w:t>
      </w:r>
      <w:r>
        <w:rPr>
          <w:sz w:val="22"/>
        </w:rPr>
        <w:t>la</w:t>
      </w:r>
      <w:r>
        <w:rPr>
          <w:spacing w:val="-7"/>
          <w:sz w:val="22"/>
        </w:rPr>
        <w:t> </w:t>
      </w:r>
      <w:r>
        <w:rPr>
          <w:sz w:val="22"/>
        </w:rPr>
        <w:t>Presidencia,</w:t>
      </w:r>
      <w:r>
        <w:rPr>
          <w:spacing w:val="-6"/>
          <w:sz w:val="22"/>
        </w:rPr>
        <w:t> </w:t>
      </w:r>
      <w:r>
        <w:rPr>
          <w:sz w:val="22"/>
        </w:rPr>
        <w:t>tales</w:t>
      </w:r>
      <w:r>
        <w:rPr>
          <w:spacing w:val="-7"/>
          <w:sz w:val="22"/>
        </w:rPr>
        <w:t> </w:t>
      </w:r>
      <w:r>
        <w:rPr>
          <w:sz w:val="22"/>
        </w:rPr>
        <w:t>como</w:t>
      </w:r>
      <w:r>
        <w:rPr>
          <w:spacing w:val="-10"/>
          <w:sz w:val="22"/>
        </w:rPr>
        <w:t> </w:t>
      </w:r>
      <w:r>
        <w:rPr>
          <w:sz w:val="22"/>
        </w:rPr>
        <w:t>el</w:t>
      </w:r>
      <w:r>
        <w:rPr>
          <w:spacing w:val="-6"/>
          <w:sz w:val="22"/>
        </w:rPr>
        <w:t> </w:t>
      </w:r>
      <w:r>
        <w:rPr>
          <w:sz w:val="22"/>
        </w:rPr>
        <w:t>vaciado</w:t>
      </w:r>
      <w:r>
        <w:rPr>
          <w:spacing w:val="-5"/>
          <w:sz w:val="22"/>
        </w:rPr>
        <w:t> </w:t>
      </w:r>
      <w:r>
        <w:rPr>
          <w:sz w:val="22"/>
        </w:rPr>
        <w:t>de</w:t>
      </w:r>
      <w:r>
        <w:rPr>
          <w:spacing w:val="-7"/>
          <w:sz w:val="22"/>
        </w:rPr>
        <w:t> </w:t>
      </w:r>
      <w:r>
        <w:rPr>
          <w:sz w:val="22"/>
        </w:rPr>
        <w:t>información</w:t>
      </w:r>
      <w:r>
        <w:rPr>
          <w:spacing w:val="-5"/>
          <w:sz w:val="22"/>
        </w:rPr>
        <w:t> </w:t>
      </w:r>
      <w:r>
        <w:rPr>
          <w:sz w:val="22"/>
        </w:rPr>
        <w:t>sobre</w:t>
      </w:r>
      <w:r>
        <w:rPr>
          <w:spacing w:val="-5"/>
          <w:sz w:val="22"/>
        </w:rPr>
        <w:t> </w:t>
      </w:r>
      <w:r>
        <w:rPr>
          <w:sz w:val="22"/>
        </w:rPr>
        <w:t>el seguimiento</w:t>
      </w:r>
      <w:r>
        <w:rPr>
          <w:spacing w:val="-7"/>
          <w:sz w:val="22"/>
        </w:rPr>
        <w:t> </w:t>
      </w:r>
      <w:r>
        <w:rPr>
          <w:sz w:val="22"/>
        </w:rPr>
        <w:t>a</w:t>
      </w:r>
      <w:r>
        <w:rPr>
          <w:spacing w:val="-7"/>
          <w:sz w:val="22"/>
        </w:rPr>
        <w:t> </w:t>
      </w:r>
      <w:r>
        <w:rPr>
          <w:sz w:val="22"/>
        </w:rPr>
        <w:t>los</w:t>
      </w:r>
      <w:r>
        <w:rPr>
          <w:spacing w:val="-7"/>
          <w:sz w:val="22"/>
        </w:rPr>
        <w:t> </w:t>
      </w:r>
      <w:r>
        <w:rPr>
          <w:sz w:val="22"/>
        </w:rPr>
        <w:t>proyectos</w:t>
      </w:r>
      <w:r>
        <w:rPr>
          <w:spacing w:val="-7"/>
          <w:sz w:val="22"/>
        </w:rPr>
        <w:t> </w:t>
      </w:r>
      <w:r>
        <w:rPr>
          <w:sz w:val="22"/>
        </w:rPr>
        <w:t>y</w:t>
      </w:r>
      <w:r>
        <w:rPr>
          <w:spacing w:val="-7"/>
          <w:sz w:val="22"/>
        </w:rPr>
        <w:t> </w:t>
      </w:r>
      <w:r>
        <w:rPr>
          <w:sz w:val="22"/>
        </w:rPr>
        <w:t>acciones</w:t>
      </w:r>
      <w:r>
        <w:rPr>
          <w:spacing w:val="-7"/>
          <w:sz w:val="22"/>
        </w:rPr>
        <w:t> </w:t>
      </w:r>
      <w:r>
        <w:rPr>
          <w:sz w:val="22"/>
        </w:rPr>
        <w:t>con</w:t>
      </w:r>
      <w:r>
        <w:rPr>
          <w:spacing w:val="-7"/>
          <w:sz w:val="22"/>
        </w:rPr>
        <w:t> </w:t>
      </w:r>
      <w:r>
        <w:rPr>
          <w:sz w:val="22"/>
        </w:rPr>
        <w:t>los</w:t>
      </w:r>
      <w:r>
        <w:rPr>
          <w:spacing w:val="-7"/>
          <w:sz w:val="22"/>
        </w:rPr>
        <w:t> </w:t>
      </w:r>
      <w:r>
        <w:rPr>
          <w:sz w:val="22"/>
        </w:rPr>
        <w:t>asesores</w:t>
      </w:r>
      <w:r>
        <w:rPr>
          <w:spacing w:val="-7"/>
          <w:sz w:val="22"/>
        </w:rPr>
        <w:t> </w:t>
      </w:r>
      <w:r>
        <w:rPr>
          <w:sz w:val="22"/>
        </w:rPr>
        <w:t>de</w:t>
      </w:r>
      <w:r>
        <w:rPr>
          <w:spacing w:val="-7"/>
          <w:sz w:val="22"/>
        </w:rPr>
        <w:t> </w:t>
      </w:r>
      <w:r>
        <w:rPr>
          <w:sz w:val="22"/>
        </w:rPr>
        <w:t>los</w:t>
      </w:r>
      <w:r>
        <w:rPr>
          <w:spacing w:val="-9"/>
          <w:sz w:val="22"/>
        </w:rPr>
        <w:t> </w:t>
      </w:r>
      <w:r>
        <w:rPr>
          <w:sz w:val="22"/>
        </w:rPr>
        <w:t>distintos</w:t>
      </w:r>
      <w:r>
        <w:rPr>
          <w:spacing w:val="-9"/>
          <w:sz w:val="22"/>
        </w:rPr>
        <w:t> </w:t>
      </w:r>
      <w:r>
        <w:rPr>
          <w:sz w:val="22"/>
        </w:rPr>
        <w:t>Ministerios con el fin de dar salida y continuidad a los procesos, así como la recopilación de información para los fines correspondientes.</w:t>
      </w:r>
    </w:p>
    <w:p>
      <w:pPr>
        <w:pStyle w:val="BodyText"/>
        <w:rPr>
          <w:rFonts w:ascii="Arial"/>
        </w:rPr>
      </w:pPr>
    </w:p>
    <w:p>
      <w:pPr>
        <w:pStyle w:val="ListParagraph"/>
        <w:numPr>
          <w:ilvl w:val="1"/>
          <w:numId w:val="13"/>
        </w:numPr>
        <w:tabs>
          <w:tab w:pos="1122" w:val="left" w:leader="none"/>
        </w:tabs>
        <w:spacing w:line="240" w:lineRule="auto" w:before="215" w:after="0"/>
        <w:ind w:left="1121" w:right="1096" w:hanging="361"/>
        <w:jc w:val="both"/>
        <w:rPr>
          <w:sz w:val="22"/>
        </w:rPr>
      </w:pPr>
      <w:r>
        <w:rPr>
          <w:sz w:val="22"/>
        </w:rPr>
        <w:t>Brindé apoyo en la atención de las consultas verbales y/o escritas relacionadas en temas competentes a la Secretaria Privada de la Presidencia de la República.</w:t>
      </w:r>
    </w:p>
    <w:p>
      <w:pPr>
        <w:pStyle w:val="BodyText"/>
        <w:rPr>
          <w:rFonts w:ascii="Arial"/>
        </w:rPr>
      </w:pPr>
    </w:p>
    <w:p>
      <w:pPr>
        <w:pStyle w:val="BodyText"/>
        <w:spacing w:before="1"/>
        <w:rPr>
          <w:rFonts w:ascii="Arial"/>
          <w:sz w:val="20"/>
        </w:rPr>
      </w:pPr>
    </w:p>
    <w:p>
      <w:pPr>
        <w:spacing w:line="480" w:lineRule="auto" w:before="0"/>
        <w:ind w:left="401" w:right="4416" w:firstLine="0"/>
        <w:jc w:val="left"/>
        <w:rPr>
          <w:rFonts w:ascii="Arial"/>
          <w:sz w:val="22"/>
        </w:rPr>
      </w:pPr>
      <w:r>
        <w:rPr>
          <w:rFonts w:ascii="Arial"/>
          <w:sz w:val="22"/>
        </w:rPr>
        <w:t>Sin</w:t>
      </w:r>
      <w:r>
        <w:rPr>
          <w:rFonts w:ascii="Arial"/>
          <w:spacing w:val="-3"/>
          <w:sz w:val="22"/>
        </w:rPr>
        <w:t> </w:t>
      </w:r>
      <w:r>
        <w:rPr>
          <w:rFonts w:ascii="Arial"/>
          <w:sz w:val="22"/>
        </w:rPr>
        <w:t>otro</w:t>
      </w:r>
      <w:r>
        <w:rPr>
          <w:rFonts w:ascii="Arial"/>
          <w:spacing w:val="-6"/>
          <w:sz w:val="22"/>
        </w:rPr>
        <w:t> </w:t>
      </w:r>
      <w:r>
        <w:rPr>
          <w:rFonts w:ascii="Arial"/>
          <w:sz w:val="22"/>
        </w:rPr>
        <w:t>en</w:t>
      </w:r>
      <w:r>
        <w:rPr>
          <w:rFonts w:ascii="Arial"/>
          <w:spacing w:val="-3"/>
          <w:sz w:val="22"/>
        </w:rPr>
        <w:t> </w:t>
      </w:r>
      <w:r>
        <w:rPr>
          <w:rFonts w:ascii="Arial"/>
          <w:sz w:val="22"/>
        </w:rPr>
        <w:t>particular,</w:t>
      </w:r>
      <w:r>
        <w:rPr>
          <w:rFonts w:ascii="Arial"/>
          <w:spacing w:val="-5"/>
          <w:sz w:val="22"/>
        </w:rPr>
        <w:t> </w:t>
      </w:r>
      <w:r>
        <w:rPr>
          <w:rFonts w:ascii="Arial"/>
          <w:sz w:val="22"/>
        </w:rPr>
        <w:t>me</w:t>
      </w:r>
      <w:r>
        <w:rPr>
          <w:rFonts w:ascii="Arial"/>
          <w:spacing w:val="-3"/>
          <w:sz w:val="22"/>
        </w:rPr>
        <w:t> </w:t>
      </w:r>
      <w:r>
        <w:rPr>
          <w:rFonts w:ascii="Arial"/>
          <w:sz w:val="22"/>
        </w:rPr>
        <w:t>es</w:t>
      </w:r>
      <w:r>
        <w:rPr>
          <w:rFonts w:ascii="Arial"/>
          <w:spacing w:val="-3"/>
          <w:sz w:val="22"/>
        </w:rPr>
        <w:t> </w:t>
      </w:r>
      <w:r>
        <w:rPr>
          <w:rFonts w:ascii="Arial"/>
          <w:sz w:val="22"/>
        </w:rPr>
        <w:t>grato</w:t>
      </w:r>
      <w:r>
        <w:rPr>
          <w:rFonts w:ascii="Arial"/>
          <w:spacing w:val="-6"/>
          <w:sz w:val="22"/>
        </w:rPr>
        <w:t> </w:t>
      </w:r>
      <w:r>
        <w:rPr>
          <w:rFonts w:ascii="Arial"/>
          <w:sz w:val="22"/>
        </w:rPr>
        <w:t>suscribirme</w:t>
      </w:r>
      <w:r>
        <w:rPr>
          <w:rFonts w:ascii="Arial"/>
          <w:spacing w:val="-6"/>
          <w:sz w:val="22"/>
        </w:rPr>
        <w:t> </w:t>
      </w:r>
      <w:r>
        <w:rPr>
          <w:rFonts w:ascii="Arial"/>
          <w:sz w:val="22"/>
        </w:rPr>
        <w:t>de</w:t>
      </w:r>
      <w:r>
        <w:rPr>
          <w:rFonts w:ascii="Arial"/>
          <w:spacing w:val="-4"/>
          <w:sz w:val="22"/>
        </w:rPr>
        <w:t> </w:t>
      </w:r>
      <w:r>
        <w:rPr>
          <w:rFonts w:ascii="Arial"/>
          <w:sz w:val="22"/>
        </w:rPr>
        <w:t>usted. </w:t>
      </w:r>
      <w:r>
        <w:rPr>
          <w:rFonts w:ascii="Arial"/>
          <w:spacing w:val="-2"/>
          <w:sz w:val="22"/>
        </w:rPr>
        <w:t>Atentamente,</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19"/>
        </w:rPr>
      </w:pPr>
    </w:p>
    <w:p>
      <w:pPr>
        <w:pStyle w:val="ListParagraph"/>
        <w:numPr>
          <w:ilvl w:val="0"/>
          <w:numId w:val="12"/>
        </w:numPr>
        <w:tabs>
          <w:tab w:pos="599" w:val="left" w:leader="none"/>
        </w:tabs>
        <w:spacing w:line="240" w:lineRule="auto" w:before="94" w:after="0"/>
        <w:ind w:left="598" w:right="0" w:hanging="198"/>
        <w:jc w:val="left"/>
        <w:rPr>
          <w:b/>
          <w:sz w:val="20"/>
        </w:rPr>
      </w:pPr>
    </w:p>
    <w:p>
      <w:pPr>
        <w:spacing w:before="1"/>
        <w:ind w:left="1109" w:right="0" w:firstLine="0"/>
        <w:jc w:val="left"/>
        <w:rPr>
          <w:rFonts w:ascii="Arial" w:hAnsi="Arial"/>
          <w:b/>
          <w:sz w:val="22"/>
        </w:rPr>
      </w:pPr>
      <w:r>
        <w:rPr>
          <w:rFonts w:ascii="Arial" w:hAnsi="Arial"/>
          <w:b/>
          <w:sz w:val="22"/>
        </w:rPr>
        <w:t>Tatiana</w:t>
      </w:r>
      <w:r>
        <w:rPr>
          <w:rFonts w:ascii="Arial" w:hAnsi="Arial"/>
          <w:b/>
          <w:spacing w:val="-6"/>
          <w:sz w:val="22"/>
        </w:rPr>
        <w:t> </w:t>
      </w:r>
      <w:r>
        <w:rPr>
          <w:rFonts w:ascii="Arial" w:hAnsi="Arial"/>
          <w:b/>
          <w:sz w:val="22"/>
        </w:rPr>
        <w:t>Hessarele</w:t>
      </w:r>
      <w:r>
        <w:rPr>
          <w:rFonts w:ascii="Arial" w:hAnsi="Arial"/>
          <w:b/>
          <w:spacing w:val="-5"/>
          <w:sz w:val="22"/>
        </w:rPr>
        <w:t> </w:t>
      </w:r>
      <w:r>
        <w:rPr>
          <w:rFonts w:ascii="Arial" w:hAnsi="Arial"/>
          <w:b/>
          <w:spacing w:val="-2"/>
          <w:sz w:val="22"/>
        </w:rPr>
        <w:t>Sánchez</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0"/>
        <w:rPr>
          <w:rFonts w:ascii="Arial"/>
          <w:b/>
          <w:sz w:val="23"/>
        </w:rPr>
      </w:pPr>
    </w:p>
    <w:p>
      <w:pPr>
        <w:spacing w:before="94"/>
        <w:ind w:left="1708" w:right="2404" w:firstLine="0"/>
        <w:jc w:val="center"/>
        <w:rPr>
          <w:rFonts w:ascii="Arial"/>
          <w:b/>
          <w:sz w:val="22"/>
        </w:rPr>
      </w:pPr>
      <w:r>
        <w:rPr>
          <w:rFonts w:ascii="Arial"/>
          <w:b/>
          <w:sz w:val="22"/>
        </w:rPr>
        <w:t>Vo. </w:t>
      </w:r>
      <w:r>
        <w:rPr>
          <w:rFonts w:ascii="Arial"/>
          <w:b/>
          <w:spacing w:val="-5"/>
          <w:sz w:val="22"/>
        </w:rPr>
        <w:t>Bo.</w:t>
      </w:r>
    </w:p>
    <w:sectPr>
      <w:pgSz w:w="12240" w:h="15840"/>
      <w:pgMar w:header="719" w:footer="1002" w:top="1060" w:bottom="1200" w:left="13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Arial Narrow">
    <w:altName w:val="Arial Narrow"/>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2.960999pt;margin-top:727.736694pt;width:35.050pt;height:16.55pt;mso-position-horizontal-relative:page;mso-position-vertical-relative:page;z-index:-16827392" type="#_x0000_t202" id="docshape2" filled="false" stroked="false">
          <v:textbox inset="0,0,0,0">
            <w:txbxContent>
              <w:p>
                <w:pPr>
                  <w:spacing w:before="30"/>
                  <w:ind w:left="60" w:right="0" w:firstLine="0"/>
                  <w:jc w:val="left"/>
                  <w:rPr>
                    <w:sz w:val="24"/>
                  </w:rPr>
                </w:pPr>
                <w:r>
                  <w:rPr>
                    <w:w w:val="120"/>
                    <w:sz w:val="24"/>
                  </w:rPr>
                  <w:fldChar w:fldCharType="begin"/>
                </w:r>
                <w:r>
                  <w:rPr>
                    <w:w w:val="120"/>
                    <w:sz w:val="24"/>
                  </w:rPr>
                  <w:instrText> PAGE </w:instrText>
                </w:r>
                <w:r>
                  <w:rPr>
                    <w:w w:val="120"/>
                    <w:sz w:val="24"/>
                  </w:rPr>
                  <w:fldChar w:fldCharType="separate"/>
                </w:r>
                <w:r>
                  <w:rPr>
                    <w:w w:val="120"/>
                    <w:sz w:val="24"/>
                  </w:rPr>
                  <w:t>1</w:t>
                </w:r>
                <w:r>
                  <w:rPr>
                    <w:w w:val="120"/>
                    <w:sz w:val="24"/>
                  </w:rPr>
                  <w:fldChar w:fldCharType="end"/>
                </w:r>
                <w:r>
                  <w:rPr>
                    <w:rFonts w:ascii="Times New Roman"/>
                    <w:spacing w:val="-17"/>
                    <w:w w:val="120"/>
                    <w:sz w:val="24"/>
                  </w:rPr>
                  <w:t> </w:t>
                </w:r>
                <w:r>
                  <w:rPr>
                    <w:w w:val="120"/>
                    <w:sz w:val="22"/>
                  </w:rPr>
                  <w:t>de</w:t>
                </w:r>
                <w:r>
                  <w:rPr>
                    <w:rFonts w:ascii="Times New Roman"/>
                    <w:spacing w:val="-10"/>
                    <w:w w:val="120"/>
                    <w:sz w:val="22"/>
                  </w:rPr>
                  <w:t> </w:t>
                </w:r>
                <w:r>
                  <w:rPr>
                    <w:spacing w:val="-10"/>
                    <w:w w:val="120"/>
                    <w:sz w:val="24"/>
                  </w:rPr>
                  <w:t>2</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0.481018pt;margin-top:724.503357pt;width:29.65pt;height:13.15pt;mso-position-horizontal-relative:page;mso-position-vertical-relative:page;z-index:-16826368" type="#_x0000_t202" id="docshape4" filled="false" stroked="false">
          <v:textbox inset="0,0,0,0">
            <w:txbxContent>
              <w:p>
                <w:pPr>
                  <w:spacing w:before="12"/>
                  <w:ind w:left="20" w:right="0" w:firstLine="0"/>
                  <w:jc w:val="left"/>
                  <w:rPr>
                    <w:rFonts w:ascii="Arial"/>
                    <w:sz w:val="20"/>
                  </w:rPr>
                </w:pPr>
                <w:r>
                  <w:rPr>
                    <w:rFonts w:ascii="Arial"/>
                    <w:sz w:val="20"/>
                  </w:rPr>
                  <w:t>1</w:t>
                </w:r>
                <w:r>
                  <w:rPr>
                    <w:rFonts w:ascii="Arial"/>
                    <w:spacing w:val="-4"/>
                    <w:sz w:val="20"/>
                  </w:rPr>
                  <w:t> </w:t>
                </w:r>
                <w:r>
                  <w:rPr>
                    <w:rFonts w:ascii="Arial"/>
                    <w:sz w:val="20"/>
                  </w:rPr>
                  <w:t>de</w:t>
                </w:r>
                <w:r>
                  <w:rPr>
                    <w:rFonts w:ascii="Arial"/>
                    <w:spacing w:val="-3"/>
                    <w:sz w:val="20"/>
                  </w:rPr>
                  <w:t> </w:t>
                </w:r>
                <w:r>
                  <w:rPr>
                    <w:rFonts w:ascii="Arial"/>
                    <w:spacing w:val="-10"/>
                    <w:sz w:val="20"/>
                  </w:rPr>
                  <w:t>2</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0.761017pt;margin-top:703.983276pt;width:29.65pt;height:13.15pt;mso-position-horizontal-relative:page;mso-position-vertical-relative:page;z-index:-16825344" type="#_x0000_t202" id="docshape6" filled="false" stroked="false">
          <v:textbox inset="0,0,0,0">
            <w:txbxContent>
              <w:p>
                <w:pPr>
                  <w:spacing w:before="12"/>
                  <w:ind w:left="20" w:right="0" w:firstLine="0"/>
                  <w:jc w:val="left"/>
                  <w:rPr>
                    <w:rFonts w:ascii="Arial"/>
                    <w:sz w:val="20"/>
                  </w:rPr>
                </w:pPr>
                <w:r>
                  <w:rPr>
                    <w:rFonts w:ascii="Arial"/>
                    <w:sz w:val="20"/>
                  </w:rPr>
                  <w:t>2</w:t>
                </w:r>
                <w:r>
                  <w:rPr>
                    <w:rFonts w:ascii="Arial"/>
                    <w:spacing w:val="-4"/>
                    <w:sz w:val="20"/>
                  </w:rPr>
                  <w:t> </w:t>
                </w:r>
                <w:r>
                  <w:rPr>
                    <w:rFonts w:ascii="Arial"/>
                    <w:sz w:val="20"/>
                  </w:rPr>
                  <w:t>de</w:t>
                </w:r>
                <w:r>
                  <w:rPr>
                    <w:rFonts w:ascii="Arial"/>
                    <w:spacing w:val="-3"/>
                    <w:sz w:val="20"/>
                  </w:rPr>
                  <w:t> </w:t>
                </w:r>
                <w:r>
                  <w:rPr>
                    <w:rFonts w:ascii="Arial"/>
                    <w:spacing w:val="-10"/>
                    <w:sz w:val="20"/>
                  </w:rPr>
                  <w:t>2</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3.721008pt;margin-top:731.282471pt;width:28.45pt;height:12.9pt;mso-position-horizontal-relative:page;mso-position-vertical-relative:page;z-index:-16824320" type="#_x0000_t202" id="docshape8" filled="false" stroked="false">
          <v:textbox inset="0,0,0,0">
            <w:txbxContent>
              <w:p>
                <w:pPr>
                  <w:spacing w:before="28"/>
                  <w:ind w:left="60" w:right="0" w:firstLine="0"/>
                  <w:jc w:val="left"/>
                  <w:rPr>
                    <w:sz w:val="18"/>
                  </w:rPr>
                </w:pPr>
                <w:r>
                  <w:rPr>
                    <w:w w:val="120"/>
                    <w:sz w:val="18"/>
                  </w:rPr>
                  <w:fldChar w:fldCharType="begin"/>
                </w:r>
                <w:r>
                  <w:rPr>
                    <w:w w:val="120"/>
                    <w:sz w:val="18"/>
                  </w:rPr>
                  <w:instrText> PAGE </w:instrText>
                </w:r>
                <w:r>
                  <w:rPr>
                    <w:w w:val="120"/>
                    <w:sz w:val="18"/>
                  </w:rPr>
                  <w:fldChar w:fldCharType="separate"/>
                </w:r>
                <w:r>
                  <w:rPr>
                    <w:w w:val="120"/>
                    <w:sz w:val="18"/>
                  </w:rPr>
                  <w:t>1</w:t>
                </w:r>
                <w:r>
                  <w:rPr>
                    <w:w w:val="120"/>
                    <w:sz w:val="18"/>
                  </w:rPr>
                  <w:fldChar w:fldCharType="end"/>
                </w:r>
                <w:r>
                  <w:rPr>
                    <w:rFonts w:ascii="Times New Roman"/>
                    <w:spacing w:val="-9"/>
                    <w:w w:val="120"/>
                    <w:sz w:val="18"/>
                  </w:rPr>
                  <w:t> </w:t>
                </w:r>
                <w:r>
                  <w:rPr>
                    <w:w w:val="120"/>
                    <w:sz w:val="18"/>
                  </w:rPr>
                  <w:t>de</w:t>
                </w:r>
                <w:r>
                  <w:rPr>
                    <w:rFonts w:ascii="Times New Roman"/>
                    <w:spacing w:val="-10"/>
                    <w:w w:val="120"/>
                    <w:sz w:val="18"/>
                  </w:rPr>
                  <w:t> </w:t>
                </w:r>
                <w:r>
                  <w:rPr>
                    <w:spacing w:val="-10"/>
                    <w:w w:val="120"/>
                    <w:sz w:val="18"/>
                  </w:rPr>
                  <w:t>2</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005pt;margin-top:730.879883pt;width:31.45pt;height:13.05pt;mso-position-horizontal-relative:page;mso-position-vertical-relative:page;z-index:-16823296" type="#_x0000_t202" id="docshape10"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401062pt;margin-top:737.925659pt;width:34.75pt;height:14.35pt;mso-position-horizontal-relative:page;mso-position-vertical-relative:page;z-index:-16822272" type="#_x0000_t202" id="docshape12" filled="false" stroked="false">
          <v:textbox inset="0,0,0,0">
            <w:txbxContent>
              <w:p>
                <w:pPr>
                  <w:spacing w:before="13"/>
                  <w:ind w:left="60" w:right="0" w:firstLine="0"/>
                  <w:jc w:val="left"/>
                  <w:rPr>
                    <w:rFonts w:ascii="Arial"/>
                    <w:sz w:val="22"/>
                  </w:rPr>
                </w:pPr>
                <w:r>
                  <w:rPr>
                    <w:rFonts w:ascii="Arial"/>
                    <w:sz w:val="22"/>
                  </w:rPr>
                  <w:fldChar w:fldCharType="begin"/>
                </w:r>
                <w:r>
                  <w:rPr>
                    <w:rFonts w:ascii="Arial"/>
                    <w:sz w:val="22"/>
                  </w:rPr>
                  <w:instrText> PAGE </w:instrText>
                </w:r>
                <w:r>
                  <w:rPr>
                    <w:rFonts w:ascii="Arial"/>
                    <w:sz w:val="22"/>
                  </w:rPr>
                  <w:fldChar w:fldCharType="separate"/>
                </w:r>
                <w:r>
                  <w:rPr>
                    <w:rFonts w:ascii="Arial"/>
                    <w:sz w:val="22"/>
                  </w:rPr>
                  <w:t>1</w:t>
                </w:r>
                <w:r>
                  <w:rPr>
                    <w:rFonts w:ascii="Arial"/>
                    <w:sz w:val="22"/>
                  </w:rPr>
                  <w:fldChar w:fldCharType="end"/>
                </w:r>
                <w:r>
                  <w:rPr>
                    <w:rFonts w:ascii="Arial"/>
                    <w:sz w:val="22"/>
                  </w:rPr>
                  <w:t> de</w:t>
                </w:r>
                <w:r>
                  <w:rPr>
                    <w:rFonts w:ascii="Arial"/>
                    <w:spacing w:val="1"/>
                    <w:sz w:val="22"/>
                  </w:rPr>
                  <w:t> </w:t>
                </w:r>
                <w:r>
                  <w:rPr>
                    <w:rFonts w:ascii="Arial"/>
                    <w:spacing w:val="-10"/>
                    <w:sz w:val="22"/>
                  </w:rPr>
                  <w:t>2</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0577pt;margin-top:717.43988pt;width:31.45pt;height:13.05pt;mso-position-horizontal-relative:page;mso-position-vertical-relative:page;z-index:-16821248" type="#_x0000_t202" id="docshape14" filled="false" stroked="false">
          <v:textbox inset="0,0,0,0">
            <w:txbxContent>
              <w:p>
                <w:pPr>
                  <w:spacing w:line="245" w:lineRule="exact" w:before="0"/>
                  <w:ind w:left="60" w:right="0" w:firstLine="0"/>
                  <w:jc w:val="left"/>
                  <w:rPr>
                    <w:rFonts w:ascii="Calibri"/>
                    <w:sz w:val="22"/>
                  </w:rPr>
                </w:pPr>
                <w:r>
                  <w:rPr>
                    <w:rFonts w:ascii="Calibri"/>
                    <w:sz w:val="22"/>
                  </w:rPr>
                  <w:fldChar w:fldCharType="begin"/>
                </w:r>
                <w:r>
                  <w:rPr>
                    <w:rFonts w:ascii="Calibri"/>
                    <w:sz w:val="22"/>
                  </w:rPr>
                  <w:instrText> PAGE </w:instrText>
                </w:r>
                <w:r>
                  <w:rPr>
                    <w:rFonts w:ascii="Calibri"/>
                    <w:sz w:val="22"/>
                  </w:rPr>
                  <w:fldChar w:fldCharType="separate"/>
                </w:r>
                <w:r>
                  <w:rPr>
                    <w:rFonts w:ascii="Calibri"/>
                    <w:sz w:val="22"/>
                  </w:rPr>
                  <w:t>1</w:t>
                </w:r>
                <w:r>
                  <w:rPr>
                    <w:rFonts w:ascii="Calibri"/>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spacing w:val="-10"/>
                    <w:sz w:val="22"/>
                  </w:rPr>
                  <w:t>2</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8.321014pt;margin-top:728.799316pt;width:33.9pt;height:15.5pt;mso-position-horizontal-relative:page;mso-position-vertical-relative:page;z-index:-16820224" type="#_x0000_t202" id="docshape16" filled="false" stroked="false">
          <v:textbox inset="0,0,0,0">
            <w:txbxContent>
              <w:p>
                <w:pPr>
                  <w:spacing w:before="33"/>
                  <w:ind w:left="60" w:right="0" w:firstLine="0"/>
                  <w:jc w:val="left"/>
                  <w:rPr>
                    <w:sz w:val="22"/>
                  </w:rPr>
                </w:pPr>
                <w:r>
                  <w:rPr>
                    <w:w w:val="120"/>
                    <w:sz w:val="22"/>
                  </w:rPr>
                  <w:fldChar w:fldCharType="begin"/>
                </w:r>
                <w:r>
                  <w:rPr>
                    <w:w w:val="120"/>
                    <w:sz w:val="22"/>
                  </w:rPr>
                  <w:instrText> PAGE </w:instrText>
                </w:r>
                <w:r>
                  <w:rPr>
                    <w:w w:val="120"/>
                    <w:sz w:val="22"/>
                  </w:rPr>
                  <w:fldChar w:fldCharType="separate"/>
                </w:r>
                <w:r>
                  <w:rPr>
                    <w:w w:val="120"/>
                    <w:sz w:val="22"/>
                  </w:rPr>
                  <w:t>1</w:t>
                </w:r>
                <w:r>
                  <w:rPr>
                    <w:w w:val="120"/>
                    <w:sz w:val="22"/>
                  </w:rPr>
                  <w:fldChar w:fldCharType="end"/>
                </w:r>
                <w:r>
                  <w:rPr>
                    <w:rFonts w:ascii="Times New Roman"/>
                    <w:spacing w:val="-14"/>
                    <w:w w:val="120"/>
                    <w:sz w:val="22"/>
                  </w:rPr>
                  <w:t> </w:t>
                </w:r>
                <w:r>
                  <w:rPr>
                    <w:w w:val="120"/>
                    <w:sz w:val="22"/>
                  </w:rPr>
                  <w:t>de</w:t>
                </w:r>
                <w:r>
                  <w:rPr>
                    <w:rFonts w:ascii="Times New Roman"/>
                    <w:spacing w:val="-9"/>
                    <w:w w:val="120"/>
                    <w:sz w:val="22"/>
                  </w:rPr>
                  <w:t> </w:t>
                </w:r>
                <w:r>
                  <w:rPr>
                    <w:spacing w:val="-12"/>
                    <w:w w:val="120"/>
                    <w:sz w:val="22"/>
                  </w:rPr>
                  <w:t>2</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19200" type="#_x0000_t202" id="docshape18"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18176" type="#_x0000_t202" id="docshape20"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4.16098pt;margin-top:728.799316pt;width:33.9pt;height:15.5pt;mso-position-horizontal-relative:page;mso-position-vertical-relative:page;z-index:-16817152" type="#_x0000_t202" id="docshape22" filled="false" stroked="false">
          <v:textbox inset="0,0,0,0">
            <w:txbxContent>
              <w:p>
                <w:pPr>
                  <w:spacing w:before="33"/>
                  <w:ind w:left="60" w:right="0" w:firstLine="0"/>
                  <w:jc w:val="left"/>
                  <w:rPr>
                    <w:sz w:val="22"/>
                  </w:rPr>
                </w:pPr>
                <w:r>
                  <w:rPr>
                    <w:w w:val="120"/>
                    <w:sz w:val="22"/>
                  </w:rPr>
                  <w:fldChar w:fldCharType="begin"/>
                </w:r>
                <w:r>
                  <w:rPr>
                    <w:w w:val="120"/>
                    <w:sz w:val="22"/>
                  </w:rPr>
                  <w:instrText> PAGE </w:instrText>
                </w:r>
                <w:r>
                  <w:rPr>
                    <w:w w:val="120"/>
                    <w:sz w:val="22"/>
                  </w:rPr>
                  <w:fldChar w:fldCharType="separate"/>
                </w:r>
                <w:r>
                  <w:rPr>
                    <w:w w:val="120"/>
                    <w:sz w:val="22"/>
                  </w:rPr>
                  <w:t>1</w:t>
                </w:r>
                <w:r>
                  <w:rPr>
                    <w:w w:val="120"/>
                    <w:sz w:val="22"/>
                  </w:rPr>
                  <w:fldChar w:fldCharType="end"/>
                </w:r>
                <w:r>
                  <w:rPr>
                    <w:rFonts w:ascii="Times New Roman"/>
                    <w:spacing w:val="-13"/>
                    <w:w w:val="120"/>
                    <w:sz w:val="22"/>
                  </w:rPr>
                  <w:t> </w:t>
                </w:r>
                <w:r>
                  <w:rPr>
                    <w:w w:val="120"/>
                    <w:sz w:val="22"/>
                  </w:rPr>
                  <w:t>de</w:t>
                </w:r>
                <w:r>
                  <w:rPr>
                    <w:rFonts w:ascii="Times New Roman"/>
                    <w:spacing w:val="-10"/>
                    <w:w w:val="120"/>
                    <w:sz w:val="22"/>
                  </w:rPr>
                  <w:t> </w:t>
                </w:r>
                <w:r>
                  <w:rPr>
                    <w:spacing w:val="-10"/>
                    <w:w w:val="120"/>
                    <w:sz w:val="22"/>
                  </w:rPr>
                  <w:t>2</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16128" type="#_x0000_t202" id="docshape24"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2.960999pt;margin-top:727.736694pt;width:35.050pt;height:16.55pt;mso-position-horizontal-relative:page;mso-position-vertical-relative:page;z-index:-16815104" type="#_x0000_t202" id="docshape26" filled="false" stroked="false">
          <v:textbox inset="0,0,0,0">
            <w:txbxContent>
              <w:p>
                <w:pPr>
                  <w:spacing w:before="30"/>
                  <w:ind w:left="60" w:right="0" w:firstLine="0"/>
                  <w:jc w:val="left"/>
                  <w:rPr>
                    <w:sz w:val="24"/>
                  </w:rPr>
                </w:pPr>
                <w:r>
                  <w:rPr>
                    <w:w w:val="120"/>
                    <w:sz w:val="24"/>
                  </w:rPr>
                  <w:fldChar w:fldCharType="begin"/>
                </w:r>
                <w:r>
                  <w:rPr>
                    <w:w w:val="120"/>
                    <w:sz w:val="24"/>
                  </w:rPr>
                  <w:instrText> PAGE </w:instrText>
                </w:r>
                <w:r>
                  <w:rPr>
                    <w:w w:val="120"/>
                    <w:sz w:val="24"/>
                  </w:rPr>
                  <w:fldChar w:fldCharType="separate"/>
                </w:r>
                <w:r>
                  <w:rPr>
                    <w:w w:val="120"/>
                    <w:sz w:val="24"/>
                  </w:rPr>
                  <w:t>1</w:t>
                </w:r>
                <w:r>
                  <w:rPr>
                    <w:w w:val="120"/>
                    <w:sz w:val="24"/>
                  </w:rPr>
                  <w:fldChar w:fldCharType="end"/>
                </w:r>
                <w:r>
                  <w:rPr>
                    <w:rFonts w:ascii="Times New Roman"/>
                    <w:spacing w:val="-17"/>
                    <w:w w:val="120"/>
                    <w:sz w:val="24"/>
                  </w:rPr>
                  <w:t> </w:t>
                </w:r>
                <w:r>
                  <w:rPr>
                    <w:w w:val="120"/>
                    <w:sz w:val="22"/>
                  </w:rPr>
                  <w:t>de</w:t>
                </w:r>
                <w:r>
                  <w:rPr>
                    <w:rFonts w:ascii="Times New Roman"/>
                    <w:spacing w:val="-10"/>
                    <w:w w:val="120"/>
                    <w:sz w:val="22"/>
                  </w:rPr>
                  <w:t> </w:t>
                </w:r>
                <w:r>
                  <w:rPr>
                    <w:spacing w:val="-10"/>
                    <w:w w:val="120"/>
                    <w:sz w:val="24"/>
                  </w:rPr>
                  <w:t>2</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0577pt;margin-top:738.19989pt;width:31.45pt;height:13.05pt;mso-position-horizontal-relative:page;mso-position-vertical-relative:page;z-index:-16814080" type="#_x0000_t202" id="docshape28" filled="false" stroked="false">
          <v:textbox inset="0,0,0,0">
            <w:txbxContent>
              <w:p>
                <w:pPr>
                  <w:spacing w:line="245" w:lineRule="exact" w:before="0"/>
                  <w:ind w:left="60" w:right="0" w:firstLine="0"/>
                  <w:jc w:val="left"/>
                  <w:rPr>
                    <w:rFonts w:ascii="Calibri"/>
                    <w:sz w:val="22"/>
                  </w:rPr>
                </w:pPr>
                <w:r>
                  <w:rPr>
                    <w:rFonts w:ascii="Calibri"/>
                    <w:sz w:val="22"/>
                  </w:rPr>
                  <w:fldChar w:fldCharType="begin"/>
                </w:r>
                <w:r>
                  <w:rPr>
                    <w:rFonts w:ascii="Calibri"/>
                    <w:sz w:val="22"/>
                  </w:rPr>
                  <w:instrText> PAGE </w:instrText>
                </w:r>
                <w:r>
                  <w:rPr>
                    <w:rFonts w:ascii="Calibri"/>
                    <w:sz w:val="22"/>
                  </w:rPr>
                  <w:fldChar w:fldCharType="separate"/>
                </w:r>
                <w:r>
                  <w:rPr>
                    <w:rFonts w:ascii="Calibri"/>
                    <w:sz w:val="22"/>
                  </w:rPr>
                  <w:t>1</w:t>
                </w:r>
                <w:r>
                  <w:rPr>
                    <w:rFonts w:ascii="Calibri"/>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spacing w:val="-10"/>
                    <w:sz w:val="22"/>
                  </w:rPr>
                  <w:t>2</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92099pt;margin-top:730.219849pt;width:31.15pt;height:14.2pt;mso-position-horizontal-relative:page;mso-position-vertical-relative:page;z-index:-16813056" type="#_x0000_t202" id="docshape30" filled="false" stroked="false">
          <v:textbox inset="0,0,0,0">
            <w:txbxContent>
              <w:p>
                <w:pPr>
                  <w:spacing w:before="30"/>
                  <w:ind w:left="60" w:right="0" w:firstLine="0"/>
                  <w:jc w:val="left"/>
                  <w:rPr>
                    <w:sz w:val="20"/>
                  </w:rPr>
                </w:pPr>
                <w:r>
                  <w:rPr>
                    <w:w w:val="120"/>
                    <w:sz w:val="20"/>
                  </w:rPr>
                  <w:fldChar w:fldCharType="begin"/>
                </w:r>
                <w:r>
                  <w:rPr>
                    <w:w w:val="120"/>
                    <w:sz w:val="20"/>
                  </w:rPr>
                  <w:instrText> PAGE </w:instrText>
                </w:r>
                <w:r>
                  <w:rPr>
                    <w:w w:val="120"/>
                    <w:sz w:val="20"/>
                  </w:rPr>
                  <w:fldChar w:fldCharType="separate"/>
                </w:r>
                <w:r>
                  <w:rPr>
                    <w:w w:val="120"/>
                    <w:sz w:val="20"/>
                  </w:rPr>
                  <w:t>1</w:t>
                </w:r>
                <w:r>
                  <w:rPr>
                    <w:w w:val="120"/>
                    <w:sz w:val="20"/>
                  </w:rPr>
                  <w:fldChar w:fldCharType="end"/>
                </w:r>
                <w:r>
                  <w:rPr>
                    <w:rFonts w:ascii="Times New Roman"/>
                    <w:spacing w:val="-10"/>
                    <w:w w:val="120"/>
                    <w:sz w:val="20"/>
                  </w:rPr>
                  <w:t> </w:t>
                </w:r>
                <w:r>
                  <w:rPr>
                    <w:w w:val="120"/>
                    <w:sz w:val="20"/>
                  </w:rPr>
                  <w:t>de</w:t>
                </w:r>
                <w:r>
                  <w:rPr>
                    <w:rFonts w:ascii="Times New Roman"/>
                    <w:spacing w:val="-9"/>
                    <w:w w:val="120"/>
                    <w:sz w:val="20"/>
                  </w:rPr>
                  <w:t> </w:t>
                </w:r>
                <w:r>
                  <w:rPr>
                    <w:spacing w:val="-10"/>
                    <w:w w:val="120"/>
                    <w:sz w:val="20"/>
                  </w:rPr>
                  <w:t>3</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1.401001pt;margin-top:727.616699pt;width:36.6pt;height:16.650pt;mso-position-horizontal-relative:page;mso-position-vertical-relative:page;z-index:-16812032" type="#_x0000_t202" id="docshape32" filled="false" stroked="false">
          <v:textbox inset="0,0,0,0">
            <w:txbxContent>
              <w:p>
                <w:pPr>
                  <w:pStyle w:val="BodyText"/>
                  <w:spacing w:before="33"/>
                  <w:ind w:left="60"/>
                </w:pPr>
                <w:r>
                  <w:rPr>
                    <w:w w:val="120"/>
                  </w:rPr>
                  <w:fldChar w:fldCharType="begin"/>
                </w:r>
                <w:r>
                  <w:rPr>
                    <w:w w:val="120"/>
                  </w:rPr>
                  <w:instrText> PAGE </w:instrText>
                </w:r>
                <w:r>
                  <w:rPr>
                    <w:w w:val="120"/>
                  </w:rPr>
                  <w:fldChar w:fldCharType="separate"/>
                </w:r>
                <w:r>
                  <w:rPr>
                    <w:w w:val="120"/>
                  </w:rPr>
                  <w:t>1</w:t>
                </w:r>
                <w:r>
                  <w:rPr>
                    <w:w w:val="120"/>
                  </w:rPr>
                  <w:fldChar w:fldCharType="end"/>
                </w:r>
                <w:r>
                  <w:rPr>
                    <w:rFonts w:ascii="Times New Roman"/>
                    <w:spacing w:val="-12"/>
                    <w:w w:val="120"/>
                  </w:rPr>
                  <w:t> </w:t>
                </w:r>
                <w:r>
                  <w:rPr>
                    <w:w w:val="120"/>
                  </w:rPr>
                  <w:t>de</w:t>
                </w:r>
                <w:r>
                  <w:rPr>
                    <w:rFonts w:ascii="Times New Roman"/>
                    <w:spacing w:val="-12"/>
                    <w:w w:val="120"/>
                  </w:rPr>
                  <w:t> </w:t>
                </w:r>
                <w:r>
                  <w:rPr>
                    <w:spacing w:val="-10"/>
                    <w:w w:val="120"/>
                  </w:rPr>
                  <w:t>2</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800995pt;margin-top:730.099792pt;width:31.25pt;height:14.2pt;mso-position-horizontal-relative:page;mso-position-vertical-relative:page;z-index:-16811008" type="#_x0000_t202" id="docshape34" filled="false" stroked="false">
          <v:textbox inset="0,0,0,0">
            <w:txbxContent>
              <w:p>
                <w:pPr>
                  <w:spacing w:before="30"/>
                  <w:ind w:left="60" w:right="0" w:firstLine="0"/>
                  <w:jc w:val="left"/>
                  <w:rPr>
                    <w:sz w:val="20"/>
                  </w:rPr>
                </w:pPr>
                <w:r>
                  <w:rPr>
                    <w:w w:val="120"/>
                    <w:sz w:val="20"/>
                  </w:rPr>
                  <w:fldChar w:fldCharType="begin"/>
                </w:r>
                <w:r>
                  <w:rPr>
                    <w:w w:val="120"/>
                    <w:sz w:val="20"/>
                  </w:rPr>
                  <w:instrText> PAGE </w:instrText>
                </w:r>
                <w:r>
                  <w:rPr>
                    <w:w w:val="120"/>
                    <w:sz w:val="20"/>
                  </w:rPr>
                  <w:fldChar w:fldCharType="separate"/>
                </w:r>
                <w:r>
                  <w:rPr>
                    <w:w w:val="120"/>
                    <w:sz w:val="20"/>
                  </w:rPr>
                  <w:t>1</w:t>
                </w:r>
                <w:r>
                  <w:rPr>
                    <w:w w:val="120"/>
                    <w:sz w:val="20"/>
                  </w:rPr>
                  <w:fldChar w:fldCharType="end"/>
                </w:r>
                <w:r>
                  <w:rPr>
                    <w:rFonts w:ascii="Times New Roman"/>
                    <w:spacing w:val="-10"/>
                    <w:w w:val="120"/>
                    <w:sz w:val="20"/>
                  </w:rPr>
                  <w:t> </w:t>
                </w:r>
                <w:r>
                  <w:rPr>
                    <w:w w:val="120"/>
                    <w:sz w:val="20"/>
                  </w:rPr>
                  <w:t>de</w:t>
                </w:r>
                <w:r>
                  <w:rPr>
                    <w:rFonts w:ascii="Times New Roman"/>
                    <w:spacing w:val="-7"/>
                    <w:w w:val="120"/>
                    <w:sz w:val="20"/>
                  </w:rPr>
                  <w:t> </w:t>
                </w:r>
                <w:r>
                  <w:rPr>
                    <w:spacing w:val="-10"/>
                    <w:w w:val="120"/>
                    <w:sz w:val="20"/>
                  </w:rPr>
                  <w:t>2</w:t>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561401pt;margin-top:730.879883pt;width:31.45pt;height:13.05pt;mso-position-horizontal-relative:page;mso-position-vertical-relative:page;z-index:-16809984" type="#_x0000_t202" id="docshape36" filled="false" stroked="false">
          <v:textbox inset="0,0,0,0">
            <w:txbxContent>
              <w:p>
                <w:pPr>
                  <w:spacing w:line="245" w:lineRule="exact" w:before="0"/>
                  <w:ind w:left="60" w:right="0" w:firstLine="0"/>
                  <w:jc w:val="left"/>
                  <w:rPr>
                    <w:rFonts w:ascii="Calibri"/>
                    <w:b/>
                    <w:sz w:val="22"/>
                  </w:rPr>
                </w:pP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1</w:t>
                </w:r>
                <w:r>
                  <w:rPr>
                    <w:rFonts w:ascii="Calibri"/>
                    <w:b/>
                    <w:sz w:val="22"/>
                  </w:rPr>
                  <w:fldChar w:fldCharType="end"/>
                </w:r>
                <w:r>
                  <w:rPr>
                    <w:rFonts w:ascii="Times New Roman"/>
                    <w:spacing w:val="-5"/>
                    <w:sz w:val="22"/>
                  </w:rPr>
                  <w:t> </w:t>
                </w:r>
                <w:r>
                  <w:rPr>
                    <w:rFonts w:ascii="Calibri"/>
                    <w:sz w:val="22"/>
                  </w:rPr>
                  <w:t>de</w:t>
                </w:r>
                <w:r>
                  <w:rPr>
                    <w:rFonts w:ascii="Times New Roman"/>
                    <w:spacing w:val="-7"/>
                    <w:sz w:val="22"/>
                  </w:rPr>
                  <w:t> </w:t>
                </w:r>
                <w:r>
                  <w:rPr>
                    <w:rFonts w:ascii="Calibri"/>
                    <w:b/>
                    <w:spacing w:val="-10"/>
                    <w:sz w:val="22"/>
                  </w:rPr>
                  <w:t>2</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167.480331pt;margin-top:34.566826pt;width:277.2pt;height:21.35pt;mso-position-horizontal-relative:page;mso-position-vertical-relative:page;z-index:-16827904" type="#_x0000_t202" id="docshape1"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49.240295pt;margin-top:70.35186pt;width:285.05pt;height:18.650pt;mso-position-horizontal-relative:page;mso-position-vertical-relative:page;z-index:-16826880" type="#_x0000_t202" id="docshape3" filled="false" stroked="false">
          <v:textbox inset="0,0,0,0">
            <w:txbxContent>
              <w:p>
                <w:pPr>
                  <w:spacing w:before="7"/>
                  <w:ind w:left="20" w:right="0" w:firstLine="0"/>
                  <w:jc w:val="left"/>
                  <w:rPr>
                    <w:rFonts w:ascii="Times New Roman"/>
                    <w:b/>
                    <w:sz w:val="30"/>
                  </w:rPr>
                </w:pPr>
                <w:r>
                  <w:rPr>
                    <w:rFonts w:ascii="Times New Roman"/>
                    <w:b/>
                    <w:sz w:val="30"/>
                  </w:rPr>
                  <w:t>INFORME</w:t>
                </w:r>
                <w:r>
                  <w:rPr>
                    <w:rFonts w:ascii="Times New Roman"/>
                    <w:b/>
                    <w:spacing w:val="-16"/>
                    <w:sz w:val="30"/>
                  </w:rPr>
                  <w:t> </w:t>
                </w:r>
                <w:r>
                  <w:rPr>
                    <w:rFonts w:ascii="Times New Roman"/>
                    <w:b/>
                    <w:sz w:val="30"/>
                  </w:rPr>
                  <w:t>MENSUAL</w:t>
                </w:r>
                <w:r>
                  <w:rPr>
                    <w:rFonts w:ascii="Times New Roman"/>
                    <w:b/>
                    <w:spacing w:val="-16"/>
                    <w:sz w:val="30"/>
                  </w:rPr>
                  <w:t> </w:t>
                </w:r>
                <w:r>
                  <w:rPr>
                    <w:rFonts w:ascii="Times New Roman"/>
                    <w:b/>
                    <w:sz w:val="30"/>
                  </w:rPr>
                  <w:t>DE</w:t>
                </w:r>
                <w:r>
                  <w:rPr>
                    <w:rFonts w:ascii="Times New Roman"/>
                    <w:b/>
                    <w:spacing w:val="-16"/>
                    <w:sz w:val="30"/>
                  </w:rPr>
                  <w:t> </w:t>
                </w:r>
                <w:r>
                  <w:rPr>
                    <w:rFonts w:ascii="Times New Roman"/>
                    <w:b/>
                    <w:spacing w:val="-2"/>
                    <w:sz w:val="30"/>
                  </w:rPr>
                  <w:t>ACTIVIDADES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5.720306pt;margin-top:56.431831pt;width:285.05pt;height:18.650pt;mso-position-horizontal-relative:page;mso-position-vertical-relative:page;z-index:-16825856" type="#_x0000_t202" id="docshape5" filled="false" stroked="false">
          <v:textbox inset="0,0,0,0">
            <w:txbxContent>
              <w:p>
                <w:pPr>
                  <w:spacing w:before="7"/>
                  <w:ind w:left="20" w:right="0" w:firstLine="0"/>
                  <w:jc w:val="left"/>
                  <w:rPr>
                    <w:rFonts w:ascii="Times New Roman"/>
                    <w:b/>
                    <w:sz w:val="30"/>
                  </w:rPr>
                </w:pPr>
                <w:r>
                  <w:rPr>
                    <w:rFonts w:ascii="Times New Roman"/>
                    <w:b/>
                    <w:sz w:val="30"/>
                  </w:rPr>
                  <w:t>INFORME</w:t>
                </w:r>
                <w:r>
                  <w:rPr>
                    <w:rFonts w:ascii="Times New Roman"/>
                    <w:b/>
                    <w:spacing w:val="-16"/>
                    <w:sz w:val="30"/>
                  </w:rPr>
                  <w:t> </w:t>
                </w:r>
                <w:r>
                  <w:rPr>
                    <w:rFonts w:ascii="Times New Roman"/>
                    <w:b/>
                    <w:sz w:val="30"/>
                  </w:rPr>
                  <w:t>MENSUAL</w:t>
                </w:r>
                <w:r>
                  <w:rPr>
                    <w:rFonts w:ascii="Times New Roman"/>
                    <w:b/>
                    <w:spacing w:val="-16"/>
                    <w:sz w:val="30"/>
                  </w:rPr>
                  <w:t> </w:t>
                </w:r>
                <w:r>
                  <w:rPr>
                    <w:rFonts w:ascii="Times New Roman"/>
                    <w:b/>
                    <w:sz w:val="30"/>
                  </w:rPr>
                  <w:t>DE</w:t>
                </w:r>
                <w:r>
                  <w:rPr>
                    <w:rFonts w:ascii="Times New Roman"/>
                    <w:b/>
                    <w:spacing w:val="-16"/>
                    <w:sz w:val="30"/>
                  </w:rPr>
                  <w:t> </w:t>
                </w:r>
                <w:r>
                  <w:rPr>
                    <w:rFonts w:ascii="Times New Roman"/>
                    <w:b/>
                    <w:spacing w:val="-2"/>
                    <w:sz w:val="30"/>
                  </w:rPr>
                  <w:t>ACTIVIDADES</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81.640366pt;margin-top:48.726856pt;width:277.2pt;height:21.35pt;mso-position-horizontal-relative:page;mso-position-vertical-relative:page;z-index:-16824832" type="#_x0000_t202" id="docshape7"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23808" type="#_x0000_t202" id="docshape9"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8.480316pt;margin-top:32.886822pt;width:277.2pt;height:21.35pt;mso-position-horizontal-relative:page;mso-position-vertical-relative:page;z-index:-16822784" type="#_x0000_t202" id="docshape11"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11.760422pt;margin-top:36.798492pt;width:188.65pt;height:14pt;mso-position-horizontal-relative:page;mso-position-vertical-relative:page;z-index:-16821760" type="#_x0000_t202" id="docshape13" filled="false" stroked="false">
          <v:textbox inset="0,0,0,0">
            <w:txbxContent>
              <w:p>
                <w:pPr>
                  <w:spacing w:line="264" w:lineRule="exact" w:before="0"/>
                  <w:ind w:left="20" w:right="0" w:firstLine="0"/>
                  <w:jc w:val="left"/>
                  <w:rPr>
                    <w:rFonts w:ascii="Calibri"/>
                    <w:b/>
                    <w:sz w:val="24"/>
                  </w:rPr>
                </w:pPr>
                <w:r>
                  <w:rPr>
                    <w:rFonts w:ascii="Calibri"/>
                    <w:b/>
                    <w:sz w:val="24"/>
                  </w:rPr>
                  <w:t>INFORME</w:t>
                </w:r>
                <w:r>
                  <w:rPr>
                    <w:rFonts w:ascii="Times New Roman"/>
                    <w:spacing w:val="-14"/>
                    <w:sz w:val="24"/>
                  </w:rPr>
                  <w:t> </w:t>
                </w:r>
                <w:r>
                  <w:rPr>
                    <w:rFonts w:ascii="Calibri"/>
                    <w:b/>
                    <w:sz w:val="24"/>
                  </w:rPr>
                  <w:t>MENSUAL</w:t>
                </w:r>
                <w:r>
                  <w:rPr>
                    <w:rFonts w:ascii="Times New Roman"/>
                    <w:spacing w:val="-15"/>
                    <w:sz w:val="24"/>
                  </w:rPr>
                  <w:t> </w:t>
                </w:r>
                <w:r>
                  <w:rPr>
                    <w:rFonts w:ascii="Calibri"/>
                    <w:b/>
                    <w:sz w:val="24"/>
                  </w:rPr>
                  <w:t>DE</w:t>
                </w:r>
                <w:r>
                  <w:rPr>
                    <w:rFonts w:ascii="Times New Roman"/>
                    <w:spacing w:val="-15"/>
                    <w:sz w:val="24"/>
                  </w:rPr>
                  <w:t> </w:t>
                </w:r>
                <w:r>
                  <w:rPr>
                    <w:rFonts w:ascii="Calibri"/>
                    <w:b/>
                    <w:spacing w:val="-2"/>
                    <w:sz w:val="24"/>
                  </w:rPr>
                  <w:t>ACTIVIDADES</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55.926868pt;width:277.2pt;height:21.35pt;mso-position-horizontal-relative:page;mso-position-vertical-relative:page;z-index:-16820736" type="#_x0000_t202" id="docshape15"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19712" type="#_x0000_t202" id="docshape17"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18688" type="#_x0000_t202" id="docshape19"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70.086899pt;width:277.2pt;height:21.35pt;mso-position-horizontal-relative:page;mso-position-vertical-relative:page;z-index:-16817664" type="#_x0000_t202" id="docshape21"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9.560318pt;margin-top:34.446827pt;width:292.75pt;height:21.35pt;mso-position-horizontal-relative:page;mso-position-vertical-relative:page;z-index:-16816640" type="#_x0000_t202" id="docshape23" filled="false" stroked="false">
          <v:textbox inset="0,0,0,0">
            <w:txbxContent>
              <w:p>
                <w:pPr>
                  <w:spacing w:before="33"/>
                  <w:ind w:left="20" w:right="0" w:firstLine="0"/>
                  <w:jc w:val="left"/>
                  <w:rPr>
                    <w:rFonts w:ascii="Arial"/>
                    <w:b/>
                    <w:sz w:val="32"/>
                  </w:rPr>
                </w:pPr>
                <w:r>
                  <w:rPr>
                    <w:rFonts w:ascii="Arial"/>
                    <w:b/>
                    <w:spacing w:val="-4"/>
                    <w:sz w:val="32"/>
                  </w:rPr>
                  <w:t>INFORME</w:t>
                </w:r>
                <w:r>
                  <w:rPr>
                    <w:rFonts w:ascii="Times New Roman"/>
                    <w:spacing w:val="-11"/>
                    <w:sz w:val="32"/>
                  </w:rPr>
                  <w:t> </w:t>
                </w:r>
                <w:r>
                  <w:rPr>
                    <w:rFonts w:ascii="Arial"/>
                    <w:b/>
                    <w:spacing w:val="-4"/>
                    <w:sz w:val="32"/>
                  </w:rPr>
                  <w:t>MENSUAL</w:t>
                </w:r>
                <w:r>
                  <w:rPr>
                    <w:rFonts w:ascii="Times New Roman"/>
                    <w:spacing w:val="-11"/>
                    <w:sz w:val="32"/>
                  </w:rPr>
                  <w:t> </w:t>
                </w:r>
                <w:r>
                  <w:rPr>
                    <w:rFonts w:ascii="Arial"/>
                    <w:b/>
                    <w:spacing w:val="-4"/>
                    <w:sz w:val="32"/>
                  </w:rPr>
                  <w:t>DE</w:t>
                </w:r>
                <w:r>
                  <w:rPr>
                    <w:rFonts w:ascii="Times New Roman"/>
                    <w:spacing w:val="-9"/>
                    <w:sz w:val="32"/>
                  </w:rPr>
                  <w:t> </w:t>
                </w:r>
                <w:r>
                  <w:rPr>
                    <w:rFonts w:ascii="Arial"/>
                    <w:b/>
                    <w:spacing w:val="-4"/>
                    <w:sz w:val="32"/>
                  </w:rPr>
                  <w:t>ACTIVIDADES</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55.80687pt;width:277.2pt;height:21.35pt;mso-position-horizontal-relative:page;mso-position-vertical-relative:page;z-index:-16815616" type="#_x0000_t202" id="docshape25"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1.92041pt;margin-top:34.495285pt;width:208.4pt;height:16.55pt;mso-position-horizontal-relative:page;mso-position-vertical-relative:page;z-index:-16814592" type="#_x0000_t202" id="docshape27" filled="false" stroked="false">
          <v:textbox inset="0,0,0,0">
            <w:txbxContent>
              <w:p>
                <w:pPr>
                  <w:pStyle w:val="BodyText"/>
                  <w:spacing w:before="30"/>
                  <w:ind w:left="20"/>
                </w:pPr>
                <w:r>
                  <w:rPr>
                    <w:w w:val="115"/>
                  </w:rPr>
                  <w:t>INFORME</w:t>
                </w:r>
                <w:r>
                  <w:rPr>
                    <w:rFonts w:ascii="Times New Roman"/>
                    <w:spacing w:val="-17"/>
                    <w:w w:val="115"/>
                  </w:rPr>
                  <w:t> </w:t>
                </w:r>
                <w:r>
                  <w:rPr>
                    <w:w w:val="115"/>
                  </w:rPr>
                  <w:t>MENSUAL</w:t>
                </w:r>
                <w:r>
                  <w:rPr>
                    <w:rFonts w:ascii="Times New Roman"/>
                    <w:spacing w:val="-16"/>
                    <w:w w:val="115"/>
                  </w:rPr>
                  <w:t> </w:t>
                </w:r>
                <w:r>
                  <w:rPr>
                    <w:w w:val="115"/>
                  </w:rPr>
                  <w:t>DE</w:t>
                </w:r>
                <w:r>
                  <w:rPr>
                    <w:rFonts w:ascii="Times New Roman"/>
                    <w:spacing w:val="-15"/>
                    <w:w w:val="115"/>
                  </w:rPr>
                  <w:t> </w:t>
                </w:r>
                <w:r>
                  <w:rPr>
                    <w:spacing w:val="-2"/>
                    <w:w w:val="115"/>
                  </w:rPr>
                  <w:t>ACTIVIDADES</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63.006882pt;width:277.2pt;height:21.35pt;mso-position-horizontal-relative:page;mso-position-vertical-relative:page;z-index:-16813568" type="#_x0000_t202" id="docshape29"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1.92041pt;margin-top:70.015358pt;width:208.4pt;height:16.55pt;mso-position-horizontal-relative:page;mso-position-vertical-relative:page;z-index:-16812544" type="#_x0000_t202" id="docshape31" filled="false" stroked="false">
          <v:textbox inset="0,0,0,0">
            <w:txbxContent>
              <w:p>
                <w:pPr>
                  <w:pStyle w:val="BodyText"/>
                  <w:spacing w:before="30"/>
                  <w:ind w:left="20"/>
                </w:pPr>
                <w:r>
                  <w:rPr>
                    <w:w w:val="115"/>
                  </w:rPr>
                  <w:t>INFORME</w:t>
                </w:r>
                <w:r>
                  <w:rPr>
                    <w:rFonts w:ascii="Times New Roman"/>
                    <w:spacing w:val="-17"/>
                    <w:w w:val="115"/>
                  </w:rPr>
                  <w:t> </w:t>
                </w:r>
                <w:r>
                  <w:rPr>
                    <w:w w:val="115"/>
                  </w:rPr>
                  <w:t>MENSUAL</w:t>
                </w:r>
                <w:r>
                  <w:rPr>
                    <w:rFonts w:ascii="Times New Roman"/>
                    <w:spacing w:val="-16"/>
                    <w:w w:val="115"/>
                  </w:rPr>
                  <w:t> </w:t>
                </w:r>
                <w:r>
                  <w:rPr>
                    <w:w w:val="115"/>
                  </w:rPr>
                  <w:t>DE</w:t>
                </w:r>
                <w:r>
                  <w:rPr>
                    <w:rFonts w:ascii="Times New Roman"/>
                    <w:spacing w:val="-15"/>
                    <w:w w:val="115"/>
                  </w:rPr>
                  <w:t> </w:t>
                </w:r>
                <w:r>
                  <w:rPr>
                    <w:spacing w:val="-2"/>
                    <w:w w:val="115"/>
                  </w:rPr>
                  <w:t>ACTIVIDADES</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67.480331pt;margin-top:55.80687pt;width:277.2pt;height:21.35pt;mso-position-horizontal-relative:page;mso-position-vertical-relative:page;z-index:-16811520" type="#_x0000_t202" id="docshape33" filled="false" stroked="false">
          <v:textbox inset="0,0,0,0">
            <w:txbxContent>
              <w:p>
                <w:pPr>
                  <w:spacing w:before="33"/>
                  <w:ind w:left="20" w:right="0" w:firstLine="0"/>
                  <w:jc w:val="left"/>
                  <w:rPr>
                    <w:sz w:val="32"/>
                  </w:rPr>
                </w:pPr>
                <w:r>
                  <w:rPr>
                    <w:w w:val="110"/>
                    <w:sz w:val="32"/>
                  </w:rPr>
                  <w:t>INFORME</w:t>
                </w:r>
                <w:r>
                  <w:rPr>
                    <w:rFonts w:ascii="Times New Roman"/>
                    <w:spacing w:val="28"/>
                    <w:w w:val="110"/>
                    <w:sz w:val="32"/>
                  </w:rPr>
                  <w:t> </w:t>
                </w:r>
                <w:r>
                  <w:rPr>
                    <w:w w:val="110"/>
                    <w:sz w:val="32"/>
                  </w:rPr>
                  <w:t>MENSUAL</w:t>
                </w:r>
                <w:r>
                  <w:rPr>
                    <w:rFonts w:ascii="Times New Roman"/>
                    <w:spacing w:val="30"/>
                    <w:w w:val="110"/>
                    <w:sz w:val="32"/>
                  </w:rPr>
                  <w:t> </w:t>
                </w:r>
                <w:r>
                  <w:rPr>
                    <w:w w:val="110"/>
                    <w:sz w:val="32"/>
                  </w:rPr>
                  <w:t>DE</w:t>
                </w:r>
                <w:r>
                  <w:rPr>
                    <w:rFonts w:ascii="Times New Roman"/>
                    <w:spacing w:val="29"/>
                    <w:w w:val="110"/>
                    <w:sz w:val="32"/>
                  </w:rPr>
                  <w:t> </w:t>
                </w:r>
                <w:r>
                  <w:rPr>
                    <w:spacing w:val="-2"/>
                    <w:w w:val="110"/>
                    <w:sz w:val="32"/>
                  </w:rPr>
                  <w:t>ACTIVIDADES</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6.560318pt;margin-top:34.950325pt;width:298.75pt;height:19.850pt;mso-position-horizontal-relative:page;mso-position-vertical-relative:page;z-index:-16810496" type="#_x0000_t202" id="docshape35" filled="false" stroked="false">
          <v:textbox inset="0,0,0,0">
            <w:txbxContent>
              <w:p>
                <w:pPr>
                  <w:spacing w:before="9"/>
                  <w:ind w:left="20" w:right="0" w:firstLine="0"/>
                  <w:jc w:val="left"/>
                  <w:rPr>
                    <w:rFonts w:ascii="Arial"/>
                    <w:b/>
                    <w:sz w:val="32"/>
                  </w:rPr>
                </w:pPr>
                <w:r>
                  <w:rPr>
                    <w:rFonts w:ascii="Arial"/>
                    <w:b/>
                    <w:sz w:val="32"/>
                  </w:rPr>
                  <w:t>INFORME</w:t>
                </w:r>
                <w:r>
                  <w:rPr>
                    <w:rFonts w:ascii="Arial"/>
                    <w:b/>
                    <w:spacing w:val="-10"/>
                    <w:sz w:val="32"/>
                  </w:rPr>
                  <w:t> </w:t>
                </w:r>
                <w:r>
                  <w:rPr>
                    <w:rFonts w:ascii="Arial"/>
                    <w:b/>
                    <w:sz w:val="32"/>
                  </w:rPr>
                  <w:t>MENSUAL</w:t>
                </w:r>
                <w:r>
                  <w:rPr>
                    <w:rFonts w:ascii="Arial"/>
                    <w:b/>
                    <w:spacing w:val="-10"/>
                    <w:sz w:val="32"/>
                  </w:rPr>
                  <w:t> </w:t>
                </w:r>
                <w:r>
                  <w:rPr>
                    <w:rFonts w:ascii="Arial"/>
                    <w:b/>
                    <w:sz w:val="32"/>
                  </w:rPr>
                  <w:t>DE</w:t>
                </w:r>
                <w:r>
                  <w:rPr>
                    <w:rFonts w:ascii="Arial"/>
                    <w:b/>
                    <w:spacing w:val="-7"/>
                    <w:sz w:val="32"/>
                  </w:rPr>
                  <w:t> </w:t>
                </w:r>
                <w:r>
                  <w:rPr>
                    <w:rFonts w:ascii="Arial"/>
                    <w:b/>
                    <w:spacing w:val="-2"/>
                    <w:sz w:val="32"/>
                  </w:rPr>
                  <w:t>ACTIVIDADES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1"/>
      <w:numFmt w:val="upperLetter"/>
      <w:lvlText w:val="%1."/>
      <w:lvlJc w:val="left"/>
      <w:pPr>
        <w:ind w:left="968" w:hanging="567"/>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1"/>
      <w:numFmt w:val="upperLetter"/>
      <w:lvlText w:val="%2."/>
      <w:lvlJc w:val="left"/>
      <w:pPr>
        <w:ind w:left="1121" w:hanging="360"/>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2144" w:hanging="360"/>
      </w:pPr>
      <w:rPr>
        <w:rFonts w:hint="default"/>
        <w:lang w:val="es-ES" w:eastAsia="en-US" w:bidi="ar-SA"/>
      </w:rPr>
    </w:lvl>
    <w:lvl w:ilvl="3">
      <w:start w:val="0"/>
      <w:numFmt w:val="bullet"/>
      <w:lvlText w:val="•"/>
      <w:lvlJc w:val="left"/>
      <w:pPr>
        <w:ind w:left="3168" w:hanging="360"/>
      </w:pPr>
      <w:rPr>
        <w:rFonts w:hint="default"/>
        <w:lang w:val="es-ES" w:eastAsia="en-US" w:bidi="ar-SA"/>
      </w:rPr>
    </w:lvl>
    <w:lvl w:ilvl="4">
      <w:start w:val="0"/>
      <w:numFmt w:val="bullet"/>
      <w:lvlText w:val="•"/>
      <w:lvlJc w:val="left"/>
      <w:pPr>
        <w:ind w:left="4193" w:hanging="360"/>
      </w:pPr>
      <w:rPr>
        <w:rFonts w:hint="default"/>
        <w:lang w:val="es-ES" w:eastAsia="en-US" w:bidi="ar-SA"/>
      </w:rPr>
    </w:lvl>
    <w:lvl w:ilvl="5">
      <w:start w:val="0"/>
      <w:numFmt w:val="bullet"/>
      <w:lvlText w:val="•"/>
      <w:lvlJc w:val="left"/>
      <w:pPr>
        <w:ind w:left="5217" w:hanging="360"/>
      </w:pPr>
      <w:rPr>
        <w:rFonts w:hint="default"/>
        <w:lang w:val="es-ES" w:eastAsia="en-US" w:bidi="ar-SA"/>
      </w:rPr>
    </w:lvl>
    <w:lvl w:ilvl="6">
      <w:start w:val="0"/>
      <w:numFmt w:val="bullet"/>
      <w:lvlText w:val="•"/>
      <w:lvlJc w:val="left"/>
      <w:pPr>
        <w:ind w:left="6242" w:hanging="360"/>
      </w:pPr>
      <w:rPr>
        <w:rFonts w:hint="default"/>
        <w:lang w:val="es-ES" w:eastAsia="en-US" w:bidi="ar-SA"/>
      </w:rPr>
    </w:lvl>
    <w:lvl w:ilvl="7">
      <w:start w:val="0"/>
      <w:numFmt w:val="bullet"/>
      <w:lvlText w:val="•"/>
      <w:lvlJc w:val="left"/>
      <w:pPr>
        <w:ind w:left="7266" w:hanging="360"/>
      </w:pPr>
      <w:rPr>
        <w:rFonts w:hint="default"/>
        <w:lang w:val="es-ES" w:eastAsia="en-US" w:bidi="ar-SA"/>
      </w:rPr>
    </w:lvl>
    <w:lvl w:ilvl="8">
      <w:start w:val="0"/>
      <w:numFmt w:val="bullet"/>
      <w:lvlText w:val="•"/>
      <w:lvlJc w:val="left"/>
      <w:pPr>
        <w:ind w:left="8291" w:hanging="360"/>
      </w:pPr>
      <w:rPr>
        <w:rFonts w:hint="default"/>
        <w:lang w:val="es-ES" w:eastAsia="en-US" w:bidi="ar-SA"/>
      </w:rPr>
    </w:lvl>
  </w:abstractNum>
  <w:abstractNum w:abstractNumId="11">
    <w:multiLevelType w:val="hybridMultilevel"/>
    <w:lvl w:ilvl="0">
      <w:start w:val="1"/>
      <w:numFmt w:val="upperLetter"/>
      <w:lvlText w:val="%1."/>
      <w:lvlJc w:val="left"/>
      <w:pPr>
        <w:ind w:left="1121" w:hanging="360"/>
        <w:jc w:val="right"/>
      </w:pPr>
      <w:rPr>
        <w:rFonts w:hint="default"/>
        <w:spacing w:val="0"/>
        <w:w w:val="99"/>
        <w:lang w:val="es-ES" w:eastAsia="en-US" w:bidi="ar-SA"/>
      </w:rPr>
    </w:lvl>
    <w:lvl w:ilvl="1">
      <w:start w:val="0"/>
      <w:numFmt w:val="bullet"/>
      <w:lvlText w:val="•"/>
      <w:lvlJc w:val="left"/>
      <w:pPr>
        <w:ind w:left="2042" w:hanging="360"/>
      </w:pPr>
      <w:rPr>
        <w:rFonts w:hint="default"/>
        <w:lang w:val="es-ES" w:eastAsia="en-US" w:bidi="ar-SA"/>
      </w:rPr>
    </w:lvl>
    <w:lvl w:ilvl="2">
      <w:start w:val="0"/>
      <w:numFmt w:val="bullet"/>
      <w:lvlText w:val="•"/>
      <w:lvlJc w:val="left"/>
      <w:pPr>
        <w:ind w:left="2964" w:hanging="360"/>
      </w:pPr>
      <w:rPr>
        <w:rFonts w:hint="default"/>
        <w:lang w:val="es-ES" w:eastAsia="en-US" w:bidi="ar-SA"/>
      </w:rPr>
    </w:lvl>
    <w:lvl w:ilvl="3">
      <w:start w:val="0"/>
      <w:numFmt w:val="bullet"/>
      <w:lvlText w:val="•"/>
      <w:lvlJc w:val="left"/>
      <w:pPr>
        <w:ind w:left="3886" w:hanging="360"/>
      </w:pPr>
      <w:rPr>
        <w:rFonts w:hint="default"/>
        <w:lang w:val="es-ES" w:eastAsia="en-US" w:bidi="ar-SA"/>
      </w:rPr>
    </w:lvl>
    <w:lvl w:ilvl="4">
      <w:start w:val="0"/>
      <w:numFmt w:val="bullet"/>
      <w:lvlText w:val="•"/>
      <w:lvlJc w:val="left"/>
      <w:pPr>
        <w:ind w:left="4808" w:hanging="360"/>
      </w:pPr>
      <w:rPr>
        <w:rFonts w:hint="default"/>
        <w:lang w:val="es-ES" w:eastAsia="en-US" w:bidi="ar-SA"/>
      </w:rPr>
    </w:lvl>
    <w:lvl w:ilvl="5">
      <w:start w:val="0"/>
      <w:numFmt w:val="bullet"/>
      <w:lvlText w:val="•"/>
      <w:lvlJc w:val="left"/>
      <w:pPr>
        <w:ind w:left="5730" w:hanging="360"/>
      </w:pPr>
      <w:rPr>
        <w:rFonts w:hint="default"/>
        <w:lang w:val="es-ES" w:eastAsia="en-US" w:bidi="ar-SA"/>
      </w:rPr>
    </w:lvl>
    <w:lvl w:ilvl="6">
      <w:start w:val="0"/>
      <w:numFmt w:val="bullet"/>
      <w:lvlText w:val="•"/>
      <w:lvlJc w:val="left"/>
      <w:pPr>
        <w:ind w:left="6652" w:hanging="360"/>
      </w:pPr>
      <w:rPr>
        <w:rFonts w:hint="default"/>
        <w:lang w:val="es-ES" w:eastAsia="en-US" w:bidi="ar-SA"/>
      </w:rPr>
    </w:lvl>
    <w:lvl w:ilvl="7">
      <w:start w:val="0"/>
      <w:numFmt w:val="bullet"/>
      <w:lvlText w:val="•"/>
      <w:lvlJc w:val="left"/>
      <w:pPr>
        <w:ind w:left="7574" w:hanging="360"/>
      </w:pPr>
      <w:rPr>
        <w:rFonts w:hint="default"/>
        <w:lang w:val="es-ES" w:eastAsia="en-US" w:bidi="ar-SA"/>
      </w:rPr>
    </w:lvl>
    <w:lvl w:ilvl="8">
      <w:start w:val="0"/>
      <w:numFmt w:val="bullet"/>
      <w:lvlText w:val="•"/>
      <w:lvlJc w:val="left"/>
      <w:pPr>
        <w:ind w:left="8496" w:hanging="360"/>
      </w:pPr>
      <w:rPr>
        <w:rFonts w:hint="default"/>
        <w:lang w:val="es-ES" w:eastAsia="en-US" w:bidi="ar-SA"/>
      </w:rPr>
    </w:lvl>
  </w:abstractNum>
  <w:abstractNum w:abstractNumId="10">
    <w:multiLevelType w:val="hybridMultilevel"/>
    <w:lvl w:ilvl="0">
      <w:start w:val="1"/>
      <w:numFmt w:val="lowerLetter"/>
      <w:lvlText w:val="%1)"/>
      <w:lvlJc w:val="left"/>
      <w:pPr>
        <w:ind w:left="761" w:hanging="360"/>
        <w:jc w:val="left"/>
      </w:pPr>
      <w:rPr>
        <w:rFonts w:hint="default" w:ascii="Arial Narrow" w:hAnsi="Arial Narrow" w:eastAsia="Arial Narrow" w:cs="Arial Narrow"/>
        <w:b w:val="0"/>
        <w:bCs w:val="0"/>
        <w:i w:val="0"/>
        <w:iCs w:val="0"/>
        <w:spacing w:val="0"/>
        <w:w w:val="115"/>
        <w:sz w:val="23"/>
        <w:szCs w:val="23"/>
        <w:lang w:val="es-ES" w:eastAsia="en-US" w:bidi="ar-SA"/>
      </w:rPr>
    </w:lvl>
    <w:lvl w:ilvl="1">
      <w:start w:val="1"/>
      <w:numFmt w:val="upperLetter"/>
      <w:lvlText w:val="%2."/>
      <w:lvlJc w:val="left"/>
      <w:pPr>
        <w:ind w:left="761" w:hanging="360"/>
        <w:jc w:val="left"/>
      </w:pPr>
      <w:rPr>
        <w:rFonts w:hint="default" w:ascii="Arial Narrow" w:hAnsi="Arial Narrow" w:eastAsia="Arial Narrow" w:cs="Arial Narrow"/>
        <w:b w:val="0"/>
        <w:bCs w:val="0"/>
        <w:i w:val="0"/>
        <w:iCs w:val="0"/>
        <w:spacing w:val="-1"/>
        <w:w w:val="117"/>
        <w:sz w:val="25"/>
        <w:szCs w:val="25"/>
        <w:lang w:val="es-ES" w:eastAsia="en-US" w:bidi="ar-SA"/>
      </w:rPr>
    </w:lvl>
    <w:lvl w:ilvl="2">
      <w:start w:val="1"/>
      <w:numFmt w:val="upperLetter"/>
      <w:lvlText w:val="%3)"/>
      <w:lvlJc w:val="left"/>
      <w:pPr>
        <w:ind w:left="1121" w:hanging="360"/>
        <w:jc w:val="left"/>
      </w:pPr>
      <w:rPr>
        <w:rFonts w:hint="default" w:ascii="Arial" w:hAnsi="Arial" w:eastAsia="Arial" w:cs="Arial"/>
        <w:b w:val="0"/>
        <w:bCs w:val="0"/>
        <w:i w:val="0"/>
        <w:iCs w:val="0"/>
        <w:spacing w:val="0"/>
        <w:w w:val="99"/>
        <w:sz w:val="24"/>
        <w:szCs w:val="24"/>
        <w:lang w:val="es-ES" w:eastAsia="en-US" w:bidi="ar-SA"/>
      </w:rPr>
    </w:lvl>
    <w:lvl w:ilvl="3">
      <w:start w:val="0"/>
      <w:numFmt w:val="bullet"/>
      <w:lvlText w:val="•"/>
      <w:lvlJc w:val="left"/>
      <w:pPr>
        <w:ind w:left="3168" w:hanging="360"/>
      </w:pPr>
      <w:rPr>
        <w:rFonts w:hint="default"/>
        <w:lang w:val="es-ES" w:eastAsia="en-US" w:bidi="ar-SA"/>
      </w:rPr>
    </w:lvl>
    <w:lvl w:ilvl="4">
      <w:start w:val="0"/>
      <w:numFmt w:val="bullet"/>
      <w:lvlText w:val="•"/>
      <w:lvlJc w:val="left"/>
      <w:pPr>
        <w:ind w:left="4193" w:hanging="360"/>
      </w:pPr>
      <w:rPr>
        <w:rFonts w:hint="default"/>
        <w:lang w:val="es-ES" w:eastAsia="en-US" w:bidi="ar-SA"/>
      </w:rPr>
    </w:lvl>
    <w:lvl w:ilvl="5">
      <w:start w:val="0"/>
      <w:numFmt w:val="bullet"/>
      <w:lvlText w:val="•"/>
      <w:lvlJc w:val="left"/>
      <w:pPr>
        <w:ind w:left="5217" w:hanging="360"/>
      </w:pPr>
      <w:rPr>
        <w:rFonts w:hint="default"/>
        <w:lang w:val="es-ES" w:eastAsia="en-US" w:bidi="ar-SA"/>
      </w:rPr>
    </w:lvl>
    <w:lvl w:ilvl="6">
      <w:start w:val="0"/>
      <w:numFmt w:val="bullet"/>
      <w:lvlText w:val="•"/>
      <w:lvlJc w:val="left"/>
      <w:pPr>
        <w:ind w:left="6242" w:hanging="360"/>
      </w:pPr>
      <w:rPr>
        <w:rFonts w:hint="default"/>
        <w:lang w:val="es-ES" w:eastAsia="en-US" w:bidi="ar-SA"/>
      </w:rPr>
    </w:lvl>
    <w:lvl w:ilvl="7">
      <w:start w:val="0"/>
      <w:numFmt w:val="bullet"/>
      <w:lvlText w:val="•"/>
      <w:lvlJc w:val="left"/>
      <w:pPr>
        <w:ind w:left="7266" w:hanging="360"/>
      </w:pPr>
      <w:rPr>
        <w:rFonts w:hint="default"/>
        <w:lang w:val="es-ES" w:eastAsia="en-US" w:bidi="ar-SA"/>
      </w:rPr>
    </w:lvl>
    <w:lvl w:ilvl="8">
      <w:start w:val="0"/>
      <w:numFmt w:val="bullet"/>
      <w:lvlText w:val="•"/>
      <w:lvlJc w:val="left"/>
      <w:pPr>
        <w:ind w:left="8291" w:hanging="360"/>
      </w:pPr>
      <w:rPr>
        <w:rFonts w:hint="default"/>
        <w:lang w:val="es-ES" w:eastAsia="en-US" w:bidi="ar-SA"/>
      </w:rPr>
    </w:lvl>
  </w:abstractNum>
  <w:abstractNum w:abstractNumId="9">
    <w:multiLevelType w:val="hybridMultilevel"/>
    <w:lvl w:ilvl="0">
      <w:start w:val="1"/>
      <w:numFmt w:val="upperLetter"/>
      <w:lvlText w:val="%1."/>
      <w:lvlJc w:val="left"/>
      <w:pPr>
        <w:ind w:left="1121" w:hanging="360"/>
        <w:jc w:val="left"/>
      </w:pPr>
      <w:rPr>
        <w:rFonts w:hint="default" w:ascii="Arial Narrow" w:hAnsi="Arial Narrow" w:eastAsia="Arial Narrow" w:cs="Arial Narrow"/>
        <w:b w:val="0"/>
        <w:bCs w:val="0"/>
        <w:i w:val="0"/>
        <w:iCs w:val="0"/>
        <w:spacing w:val="0"/>
        <w:w w:val="117"/>
        <w:sz w:val="24"/>
        <w:szCs w:val="24"/>
        <w:lang w:val="es-ES" w:eastAsia="en-US" w:bidi="ar-SA"/>
      </w:rPr>
    </w:lvl>
    <w:lvl w:ilvl="1">
      <w:start w:val="0"/>
      <w:numFmt w:val="bullet"/>
      <w:lvlText w:val="•"/>
      <w:lvlJc w:val="left"/>
      <w:pPr>
        <w:ind w:left="2042" w:hanging="360"/>
      </w:pPr>
      <w:rPr>
        <w:rFonts w:hint="default"/>
        <w:lang w:val="es-ES" w:eastAsia="en-US" w:bidi="ar-SA"/>
      </w:rPr>
    </w:lvl>
    <w:lvl w:ilvl="2">
      <w:start w:val="0"/>
      <w:numFmt w:val="bullet"/>
      <w:lvlText w:val="•"/>
      <w:lvlJc w:val="left"/>
      <w:pPr>
        <w:ind w:left="2964" w:hanging="360"/>
      </w:pPr>
      <w:rPr>
        <w:rFonts w:hint="default"/>
        <w:lang w:val="es-ES" w:eastAsia="en-US" w:bidi="ar-SA"/>
      </w:rPr>
    </w:lvl>
    <w:lvl w:ilvl="3">
      <w:start w:val="0"/>
      <w:numFmt w:val="bullet"/>
      <w:lvlText w:val="•"/>
      <w:lvlJc w:val="left"/>
      <w:pPr>
        <w:ind w:left="3886" w:hanging="360"/>
      </w:pPr>
      <w:rPr>
        <w:rFonts w:hint="default"/>
        <w:lang w:val="es-ES" w:eastAsia="en-US" w:bidi="ar-SA"/>
      </w:rPr>
    </w:lvl>
    <w:lvl w:ilvl="4">
      <w:start w:val="0"/>
      <w:numFmt w:val="bullet"/>
      <w:lvlText w:val="•"/>
      <w:lvlJc w:val="left"/>
      <w:pPr>
        <w:ind w:left="4808" w:hanging="360"/>
      </w:pPr>
      <w:rPr>
        <w:rFonts w:hint="default"/>
        <w:lang w:val="es-ES" w:eastAsia="en-US" w:bidi="ar-SA"/>
      </w:rPr>
    </w:lvl>
    <w:lvl w:ilvl="5">
      <w:start w:val="0"/>
      <w:numFmt w:val="bullet"/>
      <w:lvlText w:val="•"/>
      <w:lvlJc w:val="left"/>
      <w:pPr>
        <w:ind w:left="5730" w:hanging="360"/>
      </w:pPr>
      <w:rPr>
        <w:rFonts w:hint="default"/>
        <w:lang w:val="es-ES" w:eastAsia="en-US" w:bidi="ar-SA"/>
      </w:rPr>
    </w:lvl>
    <w:lvl w:ilvl="6">
      <w:start w:val="0"/>
      <w:numFmt w:val="bullet"/>
      <w:lvlText w:val="•"/>
      <w:lvlJc w:val="left"/>
      <w:pPr>
        <w:ind w:left="6652" w:hanging="360"/>
      </w:pPr>
      <w:rPr>
        <w:rFonts w:hint="default"/>
        <w:lang w:val="es-ES" w:eastAsia="en-US" w:bidi="ar-SA"/>
      </w:rPr>
    </w:lvl>
    <w:lvl w:ilvl="7">
      <w:start w:val="0"/>
      <w:numFmt w:val="bullet"/>
      <w:lvlText w:val="•"/>
      <w:lvlJc w:val="left"/>
      <w:pPr>
        <w:ind w:left="7574" w:hanging="360"/>
      </w:pPr>
      <w:rPr>
        <w:rFonts w:hint="default"/>
        <w:lang w:val="es-ES" w:eastAsia="en-US" w:bidi="ar-SA"/>
      </w:rPr>
    </w:lvl>
    <w:lvl w:ilvl="8">
      <w:start w:val="0"/>
      <w:numFmt w:val="bullet"/>
      <w:lvlText w:val="•"/>
      <w:lvlJc w:val="left"/>
      <w:pPr>
        <w:ind w:left="8496" w:hanging="360"/>
      </w:pPr>
      <w:rPr>
        <w:rFonts w:hint="default"/>
        <w:lang w:val="es-ES" w:eastAsia="en-US" w:bidi="ar-SA"/>
      </w:rPr>
    </w:lvl>
  </w:abstractNum>
  <w:abstractNum w:abstractNumId="8">
    <w:multiLevelType w:val="hybridMultilevel"/>
    <w:lvl w:ilvl="0">
      <w:start w:val="1"/>
      <w:numFmt w:val="lowerLetter"/>
      <w:lvlText w:val="%1)"/>
      <w:lvlJc w:val="left"/>
      <w:pPr>
        <w:ind w:left="1121" w:hanging="360"/>
        <w:jc w:val="left"/>
      </w:pPr>
      <w:rPr>
        <w:rFonts w:hint="default" w:ascii="Arial Narrow" w:hAnsi="Arial Narrow" w:eastAsia="Arial Narrow" w:cs="Arial Narrow"/>
        <w:b w:val="0"/>
        <w:bCs w:val="0"/>
        <w:i w:val="0"/>
        <w:iCs w:val="0"/>
        <w:w w:val="115"/>
        <w:sz w:val="24"/>
        <w:szCs w:val="24"/>
        <w:lang w:val="es-ES" w:eastAsia="en-US" w:bidi="ar-SA"/>
      </w:rPr>
    </w:lvl>
    <w:lvl w:ilvl="1">
      <w:start w:val="1"/>
      <w:numFmt w:val="upperLetter"/>
      <w:lvlText w:val="%2."/>
      <w:lvlJc w:val="left"/>
      <w:pPr>
        <w:ind w:left="1121" w:hanging="360"/>
        <w:jc w:val="left"/>
      </w:pPr>
      <w:rPr>
        <w:rFonts w:hint="default" w:ascii="Arial Narrow" w:hAnsi="Arial Narrow" w:eastAsia="Arial Narrow" w:cs="Arial Narrow"/>
        <w:b w:val="0"/>
        <w:bCs w:val="0"/>
        <w:i w:val="0"/>
        <w:iCs w:val="0"/>
        <w:spacing w:val="0"/>
        <w:w w:val="117"/>
        <w:sz w:val="24"/>
        <w:szCs w:val="24"/>
        <w:lang w:val="es-ES" w:eastAsia="en-US" w:bidi="ar-SA"/>
      </w:rPr>
    </w:lvl>
    <w:lvl w:ilvl="2">
      <w:start w:val="0"/>
      <w:numFmt w:val="bullet"/>
      <w:lvlText w:val="•"/>
      <w:lvlJc w:val="left"/>
      <w:pPr>
        <w:ind w:left="2964" w:hanging="360"/>
      </w:pPr>
      <w:rPr>
        <w:rFonts w:hint="default"/>
        <w:lang w:val="es-ES" w:eastAsia="en-US" w:bidi="ar-SA"/>
      </w:rPr>
    </w:lvl>
    <w:lvl w:ilvl="3">
      <w:start w:val="0"/>
      <w:numFmt w:val="bullet"/>
      <w:lvlText w:val="•"/>
      <w:lvlJc w:val="left"/>
      <w:pPr>
        <w:ind w:left="3886" w:hanging="360"/>
      </w:pPr>
      <w:rPr>
        <w:rFonts w:hint="default"/>
        <w:lang w:val="es-ES" w:eastAsia="en-US" w:bidi="ar-SA"/>
      </w:rPr>
    </w:lvl>
    <w:lvl w:ilvl="4">
      <w:start w:val="0"/>
      <w:numFmt w:val="bullet"/>
      <w:lvlText w:val="•"/>
      <w:lvlJc w:val="left"/>
      <w:pPr>
        <w:ind w:left="4808" w:hanging="360"/>
      </w:pPr>
      <w:rPr>
        <w:rFonts w:hint="default"/>
        <w:lang w:val="es-ES" w:eastAsia="en-US" w:bidi="ar-SA"/>
      </w:rPr>
    </w:lvl>
    <w:lvl w:ilvl="5">
      <w:start w:val="0"/>
      <w:numFmt w:val="bullet"/>
      <w:lvlText w:val="•"/>
      <w:lvlJc w:val="left"/>
      <w:pPr>
        <w:ind w:left="5730" w:hanging="360"/>
      </w:pPr>
      <w:rPr>
        <w:rFonts w:hint="default"/>
        <w:lang w:val="es-ES" w:eastAsia="en-US" w:bidi="ar-SA"/>
      </w:rPr>
    </w:lvl>
    <w:lvl w:ilvl="6">
      <w:start w:val="0"/>
      <w:numFmt w:val="bullet"/>
      <w:lvlText w:val="•"/>
      <w:lvlJc w:val="left"/>
      <w:pPr>
        <w:ind w:left="6652" w:hanging="360"/>
      </w:pPr>
      <w:rPr>
        <w:rFonts w:hint="default"/>
        <w:lang w:val="es-ES" w:eastAsia="en-US" w:bidi="ar-SA"/>
      </w:rPr>
    </w:lvl>
    <w:lvl w:ilvl="7">
      <w:start w:val="0"/>
      <w:numFmt w:val="bullet"/>
      <w:lvlText w:val="•"/>
      <w:lvlJc w:val="left"/>
      <w:pPr>
        <w:ind w:left="7574" w:hanging="360"/>
      </w:pPr>
      <w:rPr>
        <w:rFonts w:hint="default"/>
        <w:lang w:val="es-ES" w:eastAsia="en-US" w:bidi="ar-SA"/>
      </w:rPr>
    </w:lvl>
    <w:lvl w:ilvl="8">
      <w:start w:val="0"/>
      <w:numFmt w:val="bullet"/>
      <w:lvlText w:val="•"/>
      <w:lvlJc w:val="left"/>
      <w:pPr>
        <w:ind w:left="8496" w:hanging="360"/>
      </w:pPr>
      <w:rPr>
        <w:rFonts w:hint="default"/>
        <w:lang w:val="es-ES" w:eastAsia="en-US" w:bidi="ar-SA"/>
      </w:rPr>
    </w:lvl>
  </w:abstractNum>
  <w:abstractNum w:abstractNumId="7">
    <w:multiLevelType w:val="hybridMultilevel"/>
    <w:lvl w:ilvl="0">
      <w:start w:val="1"/>
      <w:numFmt w:val="upperLetter"/>
      <w:lvlText w:val="%1."/>
      <w:lvlJc w:val="left"/>
      <w:pPr>
        <w:ind w:left="684" w:hanging="284"/>
        <w:jc w:val="left"/>
      </w:pPr>
      <w:rPr>
        <w:rFonts w:hint="default" w:ascii="Arial" w:hAnsi="Arial" w:eastAsia="Arial" w:cs="Arial"/>
        <w:b w:val="0"/>
        <w:bCs w:val="0"/>
        <w:i w:val="0"/>
        <w:iCs w:val="0"/>
        <w:spacing w:val="-1"/>
        <w:w w:val="100"/>
        <w:sz w:val="22"/>
        <w:szCs w:val="22"/>
        <w:lang w:val="es-ES" w:eastAsia="en-US" w:bidi="ar-SA"/>
      </w:rPr>
    </w:lvl>
    <w:lvl w:ilvl="1">
      <w:start w:val="1"/>
      <w:numFmt w:val="upperLetter"/>
      <w:lvlText w:val="%2."/>
      <w:lvlJc w:val="left"/>
      <w:pPr>
        <w:ind w:left="1121" w:hanging="360"/>
        <w:jc w:val="left"/>
      </w:pPr>
      <w:rPr>
        <w:rFonts w:hint="default" w:ascii="Calibri" w:hAnsi="Calibri" w:eastAsia="Calibri" w:cs="Calibri"/>
        <w:b w:val="0"/>
        <w:bCs w:val="0"/>
        <w:i w:val="0"/>
        <w:iCs w:val="0"/>
        <w:spacing w:val="-1"/>
        <w:w w:val="99"/>
        <w:sz w:val="25"/>
        <w:szCs w:val="25"/>
        <w:lang w:val="es-ES" w:eastAsia="en-US" w:bidi="ar-SA"/>
      </w:rPr>
    </w:lvl>
    <w:lvl w:ilvl="2">
      <w:start w:val="0"/>
      <w:numFmt w:val="bullet"/>
      <w:lvlText w:val="-"/>
      <w:lvlJc w:val="left"/>
      <w:pPr>
        <w:ind w:left="1481" w:hanging="360"/>
      </w:pPr>
      <w:rPr>
        <w:rFonts w:hint="default" w:ascii="Calibri" w:hAnsi="Calibri" w:eastAsia="Calibri" w:cs="Calibri"/>
        <w:b w:val="0"/>
        <w:bCs w:val="0"/>
        <w:i w:val="0"/>
        <w:iCs w:val="0"/>
        <w:w w:val="99"/>
        <w:sz w:val="25"/>
        <w:szCs w:val="25"/>
        <w:lang w:val="es-ES" w:eastAsia="en-US" w:bidi="ar-SA"/>
      </w:rPr>
    </w:lvl>
    <w:lvl w:ilvl="3">
      <w:start w:val="0"/>
      <w:numFmt w:val="bullet"/>
      <w:lvlText w:val="•"/>
      <w:lvlJc w:val="left"/>
      <w:pPr>
        <w:ind w:left="2587" w:hanging="360"/>
      </w:pPr>
      <w:rPr>
        <w:rFonts w:hint="default"/>
        <w:lang w:val="es-ES" w:eastAsia="en-US" w:bidi="ar-SA"/>
      </w:rPr>
    </w:lvl>
    <w:lvl w:ilvl="4">
      <w:start w:val="0"/>
      <w:numFmt w:val="bullet"/>
      <w:lvlText w:val="•"/>
      <w:lvlJc w:val="left"/>
      <w:pPr>
        <w:ind w:left="3695" w:hanging="360"/>
      </w:pPr>
      <w:rPr>
        <w:rFonts w:hint="default"/>
        <w:lang w:val="es-ES" w:eastAsia="en-US" w:bidi="ar-SA"/>
      </w:rPr>
    </w:lvl>
    <w:lvl w:ilvl="5">
      <w:start w:val="0"/>
      <w:numFmt w:val="bullet"/>
      <w:lvlText w:val="•"/>
      <w:lvlJc w:val="left"/>
      <w:pPr>
        <w:ind w:left="4802" w:hanging="360"/>
      </w:pPr>
      <w:rPr>
        <w:rFonts w:hint="default"/>
        <w:lang w:val="es-ES" w:eastAsia="en-US" w:bidi="ar-SA"/>
      </w:rPr>
    </w:lvl>
    <w:lvl w:ilvl="6">
      <w:start w:val="0"/>
      <w:numFmt w:val="bullet"/>
      <w:lvlText w:val="•"/>
      <w:lvlJc w:val="left"/>
      <w:pPr>
        <w:ind w:left="5910" w:hanging="360"/>
      </w:pPr>
      <w:rPr>
        <w:rFonts w:hint="default"/>
        <w:lang w:val="es-ES" w:eastAsia="en-US" w:bidi="ar-SA"/>
      </w:rPr>
    </w:lvl>
    <w:lvl w:ilvl="7">
      <w:start w:val="0"/>
      <w:numFmt w:val="bullet"/>
      <w:lvlText w:val="•"/>
      <w:lvlJc w:val="left"/>
      <w:pPr>
        <w:ind w:left="7017" w:hanging="360"/>
      </w:pPr>
      <w:rPr>
        <w:rFonts w:hint="default"/>
        <w:lang w:val="es-ES" w:eastAsia="en-US" w:bidi="ar-SA"/>
      </w:rPr>
    </w:lvl>
    <w:lvl w:ilvl="8">
      <w:start w:val="0"/>
      <w:numFmt w:val="bullet"/>
      <w:lvlText w:val="•"/>
      <w:lvlJc w:val="left"/>
      <w:pPr>
        <w:ind w:left="8125" w:hanging="360"/>
      </w:pPr>
      <w:rPr>
        <w:rFonts w:hint="default"/>
        <w:lang w:val="es-ES" w:eastAsia="en-US" w:bidi="ar-SA"/>
      </w:rPr>
    </w:lvl>
  </w:abstractNum>
  <w:abstractNum w:abstractNumId="6">
    <w:multiLevelType w:val="hybridMultilevel"/>
    <w:lvl w:ilvl="0">
      <w:start w:val="1"/>
      <w:numFmt w:val="upperLetter"/>
      <w:lvlText w:val="%1."/>
      <w:lvlJc w:val="left"/>
      <w:pPr>
        <w:ind w:left="838" w:hanging="360"/>
        <w:jc w:val="left"/>
      </w:pPr>
      <w:rPr>
        <w:rFonts w:hint="default" w:ascii="Arial Narrow" w:hAnsi="Arial Narrow" w:eastAsia="Arial Narrow" w:cs="Arial Narrow"/>
        <w:b w:val="0"/>
        <w:bCs w:val="0"/>
        <w:i w:val="0"/>
        <w:iCs w:val="0"/>
        <w:spacing w:val="-1"/>
        <w:w w:val="118"/>
        <w:sz w:val="22"/>
        <w:szCs w:val="22"/>
        <w:lang w:val="es-ES" w:eastAsia="en-US" w:bidi="ar-SA"/>
      </w:rPr>
    </w:lvl>
    <w:lvl w:ilvl="1">
      <w:start w:val="0"/>
      <w:numFmt w:val="bullet"/>
      <w:lvlText w:val="•"/>
      <w:lvlJc w:val="left"/>
      <w:pPr>
        <w:ind w:left="1790" w:hanging="360"/>
      </w:pPr>
      <w:rPr>
        <w:rFonts w:hint="default"/>
        <w:lang w:val="es-ES" w:eastAsia="en-US" w:bidi="ar-SA"/>
      </w:rPr>
    </w:lvl>
    <w:lvl w:ilvl="2">
      <w:start w:val="0"/>
      <w:numFmt w:val="bullet"/>
      <w:lvlText w:val="•"/>
      <w:lvlJc w:val="left"/>
      <w:pPr>
        <w:ind w:left="2740" w:hanging="360"/>
      </w:pPr>
      <w:rPr>
        <w:rFonts w:hint="default"/>
        <w:lang w:val="es-ES" w:eastAsia="en-US" w:bidi="ar-SA"/>
      </w:rPr>
    </w:lvl>
    <w:lvl w:ilvl="3">
      <w:start w:val="0"/>
      <w:numFmt w:val="bullet"/>
      <w:lvlText w:val="•"/>
      <w:lvlJc w:val="left"/>
      <w:pPr>
        <w:ind w:left="3690" w:hanging="360"/>
      </w:pPr>
      <w:rPr>
        <w:rFonts w:hint="default"/>
        <w:lang w:val="es-ES" w:eastAsia="en-US" w:bidi="ar-SA"/>
      </w:rPr>
    </w:lvl>
    <w:lvl w:ilvl="4">
      <w:start w:val="0"/>
      <w:numFmt w:val="bullet"/>
      <w:lvlText w:val="•"/>
      <w:lvlJc w:val="left"/>
      <w:pPr>
        <w:ind w:left="4640" w:hanging="360"/>
      </w:pPr>
      <w:rPr>
        <w:rFonts w:hint="default"/>
        <w:lang w:val="es-ES" w:eastAsia="en-US" w:bidi="ar-SA"/>
      </w:rPr>
    </w:lvl>
    <w:lvl w:ilvl="5">
      <w:start w:val="0"/>
      <w:numFmt w:val="bullet"/>
      <w:lvlText w:val="•"/>
      <w:lvlJc w:val="left"/>
      <w:pPr>
        <w:ind w:left="5590" w:hanging="360"/>
      </w:pPr>
      <w:rPr>
        <w:rFonts w:hint="default"/>
        <w:lang w:val="es-ES" w:eastAsia="en-US" w:bidi="ar-SA"/>
      </w:rPr>
    </w:lvl>
    <w:lvl w:ilvl="6">
      <w:start w:val="0"/>
      <w:numFmt w:val="bullet"/>
      <w:lvlText w:val="•"/>
      <w:lvlJc w:val="left"/>
      <w:pPr>
        <w:ind w:left="6540" w:hanging="360"/>
      </w:pPr>
      <w:rPr>
        <w:rFonts w:hint="default"/>
        <w:lang w:val="es-ES" w:eastAsia="en-US" w:bidi="ar-SA"/>
      </w:rPr>
    </w:lvl>
    <w:lvl w:ilvl="7">
      <w:start w:val="0"/>
      <w:numFmt w:val="bullet"/>
      <w:lvlText w:val="•"/>
      <w:lvlJc w:val="left"/>
      <w:pPr>
        <w:ind w:left="7490" w:hanging="360"/>
      </w:pPr>
      <w:rPr>
        <w:rFonts w:hint="default"/>
        <w:lang w:val="es-ES" w:eastAsia="en-US" w:bidi="ar-SA"/>
      </w:rPr>
    </w:lvl>
    <w:lvl w:ilvl="8">
      <w:start w:val="0"/>
      <w:numFmt w:val="bullet"/>
      <w:lvlText w:val="•"/>
      <w:lvlJc w:val="left"/>
      <w:pPr>
        <w:ind w:left="8440" w:hanging="360"/>
      </w:pPr>
      <w:rPr>
        <w:rFonts w:hint="default"/>
        <w:lang w:val="es-ES" w:eastAsia="en-US" w:bidi="ar-SA"/>
      </w:rPr>
    </w:lvl>
  </w:abstractNum>
  <w:abstractNum w:abstractNumId="5">
    <w:multiLevelType w:val="hybridMultilevel"/>
    <w:lvl w:ilvl="0">
      <w:start w:val="1"/>
      <w:numFmt w:val="upperLetter"/>
      <w:lvlText w:val="%1."/>
      <w:lvlJc w:val="left"/>
      <w:pPr>
        <w:ind w:left="639" w:hanging="360"/>
        <w:jc w:val="left"/>
      </w:pPr>
      <w:rPr>
        <w:rFonts w:hint="default" w:ascii="Arial" w:hAnsi="Arial" w:eastAsia="Arial" w:cs="Arial"/>
        <w:b w:val="0"/>
        <w:bCs w:val="0"/>
        <w:i w:val="0"/>
        <w:iCs w:val="0"/>
        <w:spacing w:val="0"/>
        <w:w w:val="99"/>
        <w:sz w:val="24"/>
        <w:szCs w:val="24"/>
        <w:lang w:val="es-ES" w:eastAsia="en-US" w:bidi="ar-SA"/>
      </w:rPr>
    </w:lvl>
    <w:lvl w:ilvl="1">
      <w:start w:val="1"/>
      <w:numFmt w:val="upperLetter"/>
      <w:lvlText w:val="%2."/>
      <w:lvlJc w:val="left"/>
      <w:pPr>
        <w:ind w:left="1121" w:hanging="360"/>
        <w:jc w:val="left"/>
      </w:pPr>
      <w:rPr>
        <w:rFonts w:hint="default" w:ascii="Calibri" w:hAnsi="Calibri" w:eastAsia="Calibri" w:cs="Calibri"/>
        <w:b w:val="0"/>
        <w:bCs w:val="0"/>
        <w:i w:val="0"/>
        <w:iCs w:val="0"/>
        <w:w w:val="99"/>
        <w:sz w:val="24"/>
        <w:szCs w:val="24"/>
        <w:lang w:val="es-ES" w:eastAsia="en-US" w:bidi="ar-SA"/>
      </w:rPr>
    </w:lvl>
    <w:lvl w:ilvl="2">
      <w:start w:val="0"/>
      <w:numFmt w:val="bullet"/>
      <w:lvlText w:val=""/>
      <w:lvlJc w:val="left"/>
      <w:pPr>
        <w:ind w:left="1541" w:hanging="360"/>
      </w:pPr>
      <w:rPr>
        <w:rFonts w:hint="default" w:ascii="Symbol" w:hAnsi="Symbol" w:eastAsia="Symbol" w:cs="Symbol"/>
        <w:b w:val="0"/>
        <w:bCs w:val="0"/>
        <w:i w:val="0"/>
        <w:iCs w:val="0"/>
        <w:w w:val="99"/>
        <w:sz w:val="24"/>
        <w:szCs w:val="24"/>
        <w:lang w:val="es-ES" w:eastAsia="en-US" w:bidi="ar-SA"/>
      </w:rPr>
    </w:lvl>
    <w:lvl w:ilvl="3">
      <w:start w:val="0"/>
      <w:numFmt w:val="bullet"/>
      <w:lvlText w:val="•"/>
      <w:lvlJc w:val="left"/>
      <w:pPr>
        <w:ind w:left="2640" w:hanging="360"/>
      </w:pPr>
      <w:rPr>
        <w:rFonts w:hint="default"/>
        <w:lang w:val="es-ES" w:eastAsia="en-US" w:bidi="ar-SA"/>
      </w:rPr>
    </w:lvl>
    <w:lvl w:ilvl="4">
      <w:start w:val="0"/>
      <w:numFmt w:val="bullet"/>
      <w:lvlText w:val="•"/>
      <w:lvlJc w:val="left"/>
      <w:pPr>
        <w:ind w:left="3740" w:hanging="360"/>
      </w:pPr>
      <w:rPr>
        <w:rFonts w:hint="default"/>
        <w:lang w:val="es-ES" w:eastAsia="en-US" w:bidi="ar-SA"/>
      </w:rPr>
    </w:lvl>
    <w:lvl w:ilvl="5">
      <w:start w:val="0"/>
      <w:numFmt w:val="bullet"/>
      <w:lvlText w:val="•"/>
      <w:lvlJc w:val="left"/>
      <w:pPr>
        <w:ind w:left="4840" w:hanging="360"/>
      </w:pPr>
      <w:rPr>
        <w:rFonts w:hint="default"/>
        <w:lang w:val="es-ES" w:eastAsia="en-US" w:bidi="ar-SA"/>
      </w:rPr>
    </w:lvl>
    <w:lvl w:ilvl="6">
      <w:start w:val="0"/>
      <w:numFmt w:val="bullet"/>
      <w:lvlText w:val="•"/>
      <w:lvlJc w:val="left"/>
      <w:pPr>
        <w:ind w:left="5940" w:hanging="360"/>
      </w:pPr>
      <w:rPr>
        <w:rFonts w:hint="default"/>
        <w:lang w:val="es-ES" w:eastAsia="en-US" w:bidi="ar-SA"/>
      </w:rPr>
    </w:lvl>
    <w:lvl w:ilvl="7">
      <w:start w:val="0"/>
      <w:numFmt w:val="bullet"/>
      <w:lvlText w:val="•"/>
      <w:lvlJc w:val="left"/>
      <w:pPr>
        <w:ind w:left="7040" w:hanging="360"/>
      </w:pPr>
      <w:rPr>
        <w:rFonts w:hint="default"/>
        <w:lang w:val="es-ES" w:eastAsia="en-US" w:bidi="ar-SA"/>
      </w:rPr>
    </w:lvl>
    <w:lvl w:ilvl="8">
      <w:start w:val="0"/>
      <w:numFmt w:val="bullet"/>
      <w:lvlText w:val="•"/>
      <w:lvlJc w:val="left"/>
      <w:pPr>
        <w:ind w:left="8140" w:hanging="360"/>
      </w:pPr>
      <w:rPr>
        <w:rFonts w:hint="default"/>
        <w:lang w:val="es-ES" w:eastAsia="en-US" w:bidi="ar-SA"/>
      </w:rPr>
    </w:lvl>
  </w:abstractNum>
  <w:abstractNum w:abstractNumId="4">
    <w:multiLevelType w:val="hybridMultilevel"/>
    <w:lvl w:ilvl="0">
      <w:start w:val="1"/>
      <w:numFmt w:val="lowerLetter"/>
      <w:lvlText w:val="%1."/>
      <w:lvlJc w:val="left"/>
      <w:pPr>
        <w:ind w:left="838" w:hanging="360"/>
        <w:jc w:val="left"/>
      </w:pPr>
      <w:rPr>
        <w:rFonts w:hint="default" w:ascii="Arial Narrow" w:hAnsi="Arial Narrow" w:eastAsia="Arial Narrow" w:cs="Arial Narrow"/>
        <w:b w:val="0"/>
        <w:bCs w:val="0"/>
        <w:i w:val="0"/>
        <w:iCs w:val="0"/>
        <w:spacing w:val="0"/>
        <w:w w:val="115"/>
        <w:sz w:val="22"/>
        <w:szCs w:val="22"/>
        <w:lang w:val="es-ES" w:eastAsia="en-US" w:bidi="ar-SA"/>
      </w:rPr>
    </w:lvl>
    <w:lvl w:ilvl="1">
      <w:start w:val="0"/>
      <w:numFmt w:val="bullet"/>
      <w:lvlText w:val="•"/>
      <w:lvlJc w:val="left"/>
      <w:pPr>
        <w:ind w:left="1790" w:hanging="360"/>
      </w:pPr>
      <w:rPr>
        <w:rFonts w:hint="default"/>
        <w:lang w:val="es-ES" w:eastAsia="en-US" w:bidi="ar-SA"/>
      </w:rPr>
    </w:lvl>
    <w:lvl w:ilvl="2">
      <w:start w:val="0"/>
      <w:numFmt w:val="bullet"/>
      <w:lvlText w:val="•"/>
      <w:lvlJc w:val="left"/>
      <w:pPr>
        <w:ind w:left="2740" w:hanging="360"/>
      </w:pPr>
      <w:rPr>
        <w:rFonts w:hint="default"/>
        <w:lang w:val="es-ES" w:eastAsia="en-US" w:bidi="ar-SA"/>
      </w:rPr>
    </w:lvl>
    <w:lvl w:ilvl="3">
      <w:start w:val="0"/>
      <w:numFmt w:val="bullet"/>
      <w:lvlText w:val="•"/>
      <w:lvlJc w:val="left"/>
      <w:pPr>
        <w:ind w:left="3690" w:hanging="360"/>
      </w:pPr>
      <w:rPr>
        <w:rFonts w:hint="default"/>
        <w:lang w:val="es-ES" w:eastAsia="en-US" w:bidi="ar-SA"/>
      </w:rPr>
    </w:lvl>
    <w:lvl w:ilvl="4">
      <w:start w:val="0"/>
      <w:numFmt w:val="bullet"/>
      <w:lvlText w:val="•"/>
      <w:lvlJc w:val="left"/>
      <w:pPr>
        <w:ind w:left="4640" w:hanging="360"/>
      </w:pPr>
      <w:rPr>
        <w:rFonts w:hint="default"/>
        <w:lang w:val="es-ES" w:eastAsia="en-US" w:bidi="ar-SA"/>
      </w:rPr>
    </w:lvl>
    <w:lvl w:ilvl="5">
      <w:start w:val="0"/>
      <w:numFmt w:val="bullet"/>
      <w:lvlText w:val="•"/>
      <w:lvlJc w:val="left"/>
      <w:pPr>
        <w:ind w:left="5590" w:hanging="360"/>
      </w:pPr>
      <w:rPr>
        <w:rFonts w:hint="default"/>
        <w:lang w:val="es-ES" w:eastAsia="en-US" w:bidi="ar-SA"/>
      </w:rPr>
    </w:lvl>
    <w:lvl w:ilvl="6">
      <w:start w:val="0"/>
      <w:numFmt w:val="bullet"/>
      <w:lvlText w:val="•"/>
      <w:lvlJc w:val="left"/>
      <w:pPr>
        <w:ind w:left="6540" w:hanging="360"/>
      </w:pPr>
      <w:rPr>
        <w:rFonts w:hint="default"/>
        <w:lang w:val="es-ES" w:eastAsia="en-US" w:bidi="ar-SA"/>
      </w:rPr>
    </w:lvl>
    <w:lvl w:ilvl="7">
      <w:start w:val="0"/>
      <w:numFmt w:val="bullet"/>
      <w:lvlText w:val="•"/>
      <w:lvlJc w:val="left"/>
      <w:pPr>
        <w:ind w:left="7490" w:hanging="360"/>
      </w:pPr>
      <w:rPr>
        <w:rFonts w:hint="default"/>
        <w:lang w:val="es-ES" w:eastAsia="en-US" w:bidi="ar-SA"/>
      </w:rPr>
    </w:lvl>
    <w:lvl w:ilvl="8">
      <w:start w:val="0"/>
      <w:numFmt w:val="bullet"/>
      <w:lvlText w:val="•"/>
      <w:lvlJc w:val="left"/>
      <w:pPr>
        <w:ind w:left="8440" w:hanging="360"/>
      </w:pPr>
      <w:rPr>
        <w:rFonts w:hint="default"/>
        <w:lang w:val="es-ES" w:eastAsia="en-US" w:bidi="ar-SA"/>
      </w:rPr>
    </w:lvl>
  </w:abstractNum>
  <w:abstractNum w:abstractNumId="3">
    <w:multiLevelType w:val="hybridMultilevel"/>
    <w:lvl w:ilvl="0">
      <w:start w:val="1"/>
      <w:numFmt w:val="upperLetter"/>
      <w:lvlText w:val="%1."/>
      <w:lvlJc w:val="left"/>
      <w:pPr>
        <w:ind w:left="1121" w:hanging="360"/>
        <w:jc w:val="left"/>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2042" w:hanging="360"/>
      </w:pPr>
      <w:rPr>
        <w:rFonts w:hint="default"/>
        <w:lang w:val="es-ES" w:eastAsia="en-US" w:bidi="ar-SA"/>
      </w:rPr>
    </w:lvl>
    <w:lvl w:ilvl="2">
      <w:start w:val="0"/>
      <w:numFmt w:val="bullet"/>
      <w:lvlText w:val="•"/>
      <w:lvlJc w:val="left"/>
      <w:pPr>
        <w:ind w:left="2964" w:hanging="360"/>
      </w:pPr>
      <w:rPr>
        <w:rFonts w:hint="default"/>
        <w:lang w:val="es-ES" w:eastAsia="en-US" w:bidi="ar-SA"/>
      </w:rPr>
    </w:lvl>
    <w:lvl w:ilvl="3">
      <w:start w:val="0"/>
      <w:numFmt w:val="bullet"/>
      <w:lvlText w:val="•"/>
      <w:lvlJc w:val="left"/>
      <w:pPr>
        <w:ind w:left="3886" w:hanging="360"/>
      </w:pPr>
      <w:rPr>
        <w:rFonts w:hint="default"/>
        <w:lang w:val="es-ES" w:eastAsia="en-US" w:bidi="ar-SA"/>
      </w:rPr>
    </w:lvl>
    <w:lvl w:ilvl="4">
      <w:start w:val="0"/>
      <w:numFmt w:val="bullet"/>
      <w:lvlText w:val="•"/>
      <w:lvlJc w:val="left"/>
      <w:pPr>
        <w:ind w:left="4808" w:hanging="360"/>
      </w:pPr>
      <w:rPr>
        <w:rFonts w:hint="default"/>
        <w:lang w:val="es-ES" w:eastAsia="en-US" w:bidi="ar-SA"/>
      </w:rPr>
    </w:lvl>
    <w:lvl w:ilvl="5">
      <w:start w:val="0"/>
      <w:numFmt w:val="bullet"/>
      <w:lvlText w:val="•"/>
      <w:lvlJc w:val="left"/>
      <w:pPr>
        <w:ind w:left="5730" w:hanging="360"/>
      </w:pPr>
      <w:rPr>
        <w:rFonts w:hint="default"/>
        <w:lang w:val="es-ES" w:eastAsia="en-US" w:bidi="ar-SA"/>
      </w:rPr>
    </w:lvl>
    <w:lvl w:ilvl="6">
      <w:start w:val="0"/>
      <w:numFmt w:val="bullet"/>
      <w:lvlText w:val="•"/>
      <w:lvlJc w:val="left"/>
      <w:pPr>
        <w:ind w:left="6652" w:hanging="360"/>
      </w:pPr>
      <w:rPr>
        <w:rFonts w:hint="default"/>
        <w:lang w:val="es-ES" w:eastAsia="en-US" w:bidi="ar-SA"/>
      </w:rPr>
    </w:lvl>
    <w:lvl w:ilvl="7">
      <w:start w:val="0"/>
      <w:numFmt w:val="bullet"/>
      <w:lvlText w:val="•"/>
      <w:lvlJc w:val="left"/>
      <w:pPr>
        <w:ind w:left="7574" w:hanging="360"/>
      </w:pPr>
      <w:rPr>
        <w:rFonts w:hint="default"/>
        <w:lang w:val="es-ES" w:eastAsia="en-US" w:bidi="ar-SA"/>
      </w:rPr>
    </w:lvl>
    <w:lvl w:ilvl="8">
      <w:start w:val="0"/>
      <w:numFmt w:val="bullet"/>
      <w:lvlText w:val="•"/>
      <w:lvlJc w:val="left"/>
      <w:pPr>
        <w:ind w:left="8496" w:hanging="360"/>
      </w:pPr>
      <w:rPr>
        <w:rFonts w:hint="default"/>
        <w:lang w:val="es-ES" w:eastAsia="en-US" w:bidi="ar-SA"/>
      </w:rPr>
    </w:lvl>
  </w:abstractNum>
  <w:abstractNum w:abstractNumId="2">
    <w:multiLevelType w:val="hybridMultilevel"/>
    <w:lvl w:ilvl="0">
      <w:start w:val="1"/>
      <w:numFmt w:val="lowerLetter"/>
      <w:lvlText w:val="%1)"/>
      <w:lvlJc w:val="left"/>
      <w:pPr>
        <w:ind w:left="1404" w:hanging="360"/>
        <w:jc w:val="left"/>
      </w:pPr>
      <w:rPr>
        <w:rFonts w:hint="default" w:ascii="Arial Narrow" w:hAnsi="Arial Narrow" w:eastAsia="Arial Narrow" w:cs="Arial Narrow"/>
        <w:b w:val="0"/>
        <w:bCs w:val="0"/>
        <w:i w:val="0"/>
        <w:iCs w:val="0"/>
        <w:w w:val="115"/>
        <w:sz w:val="24"/>
        <w:szCs w:val="24"/>
        <w:lang w:val="es-ES" w:eastAsia="en-US" w:bidi="ar-SA"/>
      </w:rPr>
    </w:lvl>
    <w:lvl w:ilvl="1">
      <w:start w:val="0"/>
      <w:numFmt w:val="bullet"/>
      <w:lvlText w:val="•"/>
      <w:lvlJc w:val="left"/>
      <w:pPr>
        <w:ind w:left="2294" w:hanging="360"/>
      </w:pPr>
      <w:rPr>
        <w:rFonts w:hint="default"/>
        <w:lang w:val="es-ES" w:eastAsia="en-US" w:bidi="ar-SA"/>
      </w:rPr>
    </w:lvl>
    <w:lvl w:ilvl="2">
      <w:start w:val="0"/>
      <w:numFmt w:val="bullet"/>
      <w:lvlText w:val="•"/>
      <w:lvlJc w:val="left"/>
      <w:pPr>
        <w:ind w:left="3188" w:hanging="360"/>
      </w:pPr>
      <w:rPr>
        <w:rFonts w:hint="default"/>
        <w:lang w:val="es-ES" w:eastAsia="en-US" w:bidi="ar-SA"/>
      </w:rPr>
    </w:lvl>
    <w:lvl w:ilvl="3">
      <w:start w:val="0"/>
      <w:numFmt w:val="bullet"/>
      <w:lvlText w:val="•"/>
      <w:lvlJc w:val="left"/>
      <w:pPr>
        <w:ind w:left="4082" w:hanging="360"/>
      </w:pPr>
      <w:rPr>
        <w:rFonts w:hint="default"/>
        <w:lang w:val="es-ES" w:eastAsia="en-US" w:bidi="ar-SA"/>
      </w:rPr>
    </w:lvl>
    <w:lvl w:ilvl="4">
      <w:start w:val="0"/>
      <w:numFmt w:val="bullet"/>
      <w:lvlText w:val="•"/>
      <w:lvlJc w:val="left"/>
      <w:pPr>
        <w:ind w:left="4976" w:hanging="360"/>
      </w:pPr>
      <w:rPr>
        <w:rFonts w:hint="default"/>
        <w:lang w:val="es-ES" w:eastAsia="en-US" w:bidi="ar-SA"/>
      </w:rPr>
    </w:lvl>
    <w:lvl w:ilvl="5">
      <w:start w:val="0"/>
      <w:numFmt w:val="bullet"/>
      <w:lvlText w:val="•"/>
      <w:lvlJc w:val="left"/>
      <w:pPr>
        <w:ind w:left="5870" w:hanging="360"/>
      </w:pPr>
      <w:rPr>
        <w:rFonts w:hint="default"/>
        <w:lang w:val="es-ES" w:eastAsia="en-US" w:bidi="ar-SA"/>
      </w:rPr>
    </w:lvl>
    <w:lvl w:ilvl="6">
      <w:start w:val="0"/>
      <w:numFmt w:val="bullet"/>
      <w:lvlText w:val="•"/>
      <w:lvlJc w:val="left"/>
      <w:pPr>
        <w:ind w:left="6764" w:hanging="360"/>
      </w:pPr>
      <w:rPr>
        <w:rFonts w:hint="default"/>
        <w:lang w:val="es-ES" w:eastAsia="en-US" w:bidi="ar-SA"/>
      </w:rPr>
    </w:lvl>
    <w:lvl w:ilvl="7">
      <w:start w:val="0"/>
      <w:numFmt w:val="bullet"/>
      <w:lvlText w:val="•"/>
      <w:lvlJc w:val="left"/>
      <w:pPr>
        <w:ind w:left="7658" w:hanging="360"/>
      </w:pPr>
      <w:rPr>
        <w:rFonts w:hint="default"/>
        <w:lang w:val="es-ES" w:eastAsia="en-US" w:bidi="ar-SA"/>
      </w:rPr>
    </w:lvl>
    <w:lvl w:ilvl="8">
      <w:start w:val="0"/>
      <w:numFmt w:val="bullet"/>
      <w:lvlText w:val="•"/>
      <w:lvlJc w:val="left"/>
      <w:pPr>
        <w:ind w:left="8552" w:hanging="360"/>
      </w:pPr>
      <w:rPr>
        <w:rFonts w:hint="default"/>
        <w:lang w:val="es-ES" w:eastAsia="en-US" w:bidi="ar-SA"/>
      </w:rPr>
    </w:lvl>
  </w:abstractNum>
  <w:abstractNum w:abstractNumId="1">
    <w:multiLevelType w:val="hybridMultilevel"/>
    <w:lvl w:ilvl="0">
      <w:start w:val="1"/>
      <w:numFmt w:val="upperLetter"/>
      <w:lvlText w:val="%1."/>
      <w:lvlJc w:val="left"/>
      <w:pPr>
        <w:ind w:left="1164" w:hanging="360"/>
        <w:jc w:val="right"/>
      </w:pPr>
      <w:rPr>
        <w:rFonts w:hint="default" w:ascii="Arial" w:hAnsi="Arial" w:eastAsia="Arial" w:cs="Arial"/>
        <w:b/>
        <w:bCs/>
        <w:i w:val="0"/>
        <w:iCs w:val="0"/>
        <w:w w:val="99"/>
        <w:sz w:val="20"/>
        <w:szCs w:val="20"/>
        <w:lang w:val="es-ES" w:eastAsia="en-US" w:bidi="ar-SA"/>
      </w:rPr>
    </w:lvl>
    <w:lvl w:ilvl="1">
      <w:start w:val="0"/>
      <w:numFmt w:val="bullet"/>
      <w:lvlText w:val="-"/>
      <w:lvlJc w:val="left"/>
      <w:pPr>
        <w:ind w:left="1529" w:hanging="365"/>
      </w:pPr>
      <w:rPr>
        <w:rFonts w:hint="default" w:ascii="Arial" w:hAnsi="Arial" w:eastAsia="Arial" w:cs="Arial"/>
        <w:b w:val="0"/>
        <w:bCs w:val="0"/>
        <w:i w:val="0"/>
        <w:iCs w:val="0"/>
        <w:w w:val="99"/>
        <w:sz w:val="20"/>
        <w:szCs w:val="20"/>
        <w:lang w:val="es-ES" w:eastAsia="en-US" w:bidi="ar-SA"/>
      </w:rPr>
    </w:lvl>
    <w:lvl w:ilvl="2">
      <w:start w:val="0"/>
      <w:numFmt w:val="bullet"/>
      <w:lvlText w:val="•"/>
      <w:lvlJc w:val="left"/>
      <w:pPr>
        <w:ind w:left="2500" w:hanging="365"/>
      </w:pPr>
      <w:rPr>
        <w:rFonts w:hint="default"/>
        <w:lang w:val="es-ES" w:eastAsia="en-US" w:bidi="ar-SA"/>
      </w:rPr>
    </w:lvl>
    <w:lvl w:ilvl="3">
      <w:start w:val="0"/>
      <w:numFmt w:val="bullet"/>
      <w:lvlText w:val="•"/>
      <w:lvlJc w:val="left"/>
      <w:pPr>
        <w:ind w:left="3480" w:hanging="365"/>
      </w:pPr>
      <w:rPr>
        <w:rFonts w:hint="default"/>
        <w:lang w:val="es-ES" w:eastAsia="en-US" w:bidi="ar-SA"/>
      </w:rPr>
    </w:lvl>
    <w:lvl w:ilvl="4">
      <w:start w:val="0"/>
      <w:numFmt w:val="bullet"/>
      <w:lvlText w:val="•"/>
      <w:lvlJc w:val="left"/>
      <w:pPr>
        <w:ind w:left="4460" w:hanging="365"/>
      </w:pPr>
      <w:rPr>
        <w:rFonts w:hint="default"/>
        <w:lang w:val="es-ES" w:eastAsia="en-US" w:bidi="ar-SA"/>
      </w:rPr>
    </w:lvl>
    <w:lvl w:ilvl="5">
      <w:start w:val="0"/>
      <w:numFmt w:val="bullet"/>
      <w:lvlText w:val="•"/>
      <w:lvlJc w:val="left"/>
      <w:pPr>
        <w:ind w:left="5440" w:hanging="365"/>
      </w:pPr>
      <w:rPr>
        <w:rFonts w:hint="default"/>
        <w:lang w:val="es-ES" w:eastAsia="en-US" w:bidi="ar-SA"/>
      </w:rPr>
    </w:lvl>
    <w:lvl w:ilvl="6">
      <w:start w:val="0"/>
      <w:numFmt w:val="bullet"/>
      <w:lvlText w:val="•"/>
      <w:lvlJc w:val="left"/>
      <w:pPr>
        <w:ind w:left="6420" w:hanging="365"/>
      </w:pPr>
      <w:rPr>
        <w:rFonts w:hint="default"/>
        <w:lang w:val="es-ES" w:eastAsia="en-US" w:bidi="ar-SA"/>
      </w:rPr>
    </w:lvl>
    <w:lvl w:ilvl="7">
      <w:start w:val="0"/>
      <w:numFmt w:val="bullet"/>
      <w:lvlText w:val="•"/>
      <w:lvlJc w:val="left"/>
      <w:pPr>
        <w:ind w:left="7400" w:hanging="365"/>
      </w:pPr>
      <w:rPr>
        <w:rFonts w:hint="default"/>
        <w:lang w:val="es-ES" w:eastAsia="en-US" w:bidi="ar-SA"/>
      </w:rPr>
    </w:lvl>
    <w:lvl w:ilvl="8">
      <w:start w:val="0"/>
      <w:numFmt w:val="bullet"/>
      <w:lvlText w:val="•"/>
      <w:lvlJc w:val="left"/>
      <w:pPr>
        <w:ind w:left="8380" w:hanging="365"/>
      </w:pPr>
      <w:rPr>
        <w:rFonts w:hint="default"/>
        <w:lang w:val="es-ES" w:eastAsia="en-US" w:bidi="ar-SA"/>
      </w:rPr>
    </w:lvl>
  </w:abstractNum>
  <w:abstractNum w:abstractNumId="0">
    <w:multiLevelType w:val="hybridMultilevel"/>
    <w:lvl w:ilvl="0">
      <w:start w:val="1"/>
      <w:numFmt w:val="upperLetter"/>
      <w:lvlText w:val="%1."/>
      <w:lvlJc w:val="left"/>
      <w:pPr>
        <w:ind w:left="1121"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042" w:hanging="360"/>
      </w:pPr>
      <w:rPr>
        <w:rFonts w:hint="default"/>
        <w:lang w:val="es-ES" w:eastAsia="en-US" w:bidi="ar-SA"/>
      </w:rPr>
    </w:lvl>
    <w:lvl w:ilvl="2">
      <w:start w:val="0"/>
      <w:numFmt w:val="bullet"/>
      <w:lvlText w:val="•"/>
      <w:lvlJc w:val="left"/>
      <w:pPr>
        <w:ind w:left="2964" w:hanging="360"/>
      </w:pPr>
      <w:rPr>
        <w:rFonts w:hint="default"/>
        <w:lang w:val="es-ES" w:eastAsia="en-US" w:bidi="ar-SA"/>
      </w:rPr>
    </w:lvl>
    <w:lvl w:ilvl="3">
      <w:start w:val="0"/>
      <w:numFmt w:val="bullet"/>
      <w:lvlText w:val="•"/>
      <w:lvlJc w:val="left"/>
      <w:pPr>
        <w:ind w:left="3886" w:hanging="360"/>
      </w:pPr>
      <w:rPr>
        <w:rFonts w:hint="default"/>
        <w:lang w:val="es-ES" w:eastAsia="en-US" w:bidi="ar-SA"/>
      </w:rPr>
    </w:lvl>
    <w:lvl w:ilvl="4">
      <w:start w:val="0"/>
      <w:numFmt w:val="bullet"/>
      <w:lvlText w:val="•"/>
      <w:lvlJc w:val="left"/>
      <w:pPr>
        <w:ind w:left="4808" w:hanging="360"/>
      </w:pPr>
      <w:rPr>
        <w:rFonts w:hint="default"/>
        <w:lang w:val="es-ES" w:eastAsia="en-US" w:bidi="ar-SA"/>
      </w:rPr>
    </w:lvl>
    <w:lvl w:ilvl="5">
      <w:start w:val="0"/>
      <w:numFmt w:val="bullet"/>
      <w:lvlText w:val="•"/>
      <w:lvlJc w:val="left"/>
      <w:pPr>
        <w:ind w:left="5730" w:hanging="360"/>
      </w:pPr>
      <w:rPr>
        <w:rFonts w:hint="default"/>
        <w:lang w:val="es-ES" w:eastAsia="en-US" w:bidi="ar-SA"/>
      </w:rPr>
    </w:lvl>
    <w:lvl w:ilvl="6">
      <w:start w:val="0"/>
      <w:numFmt w:val="bullet"/>
      <w:lvlText w:val="•"/>
      <w:lvlJc w:val="left"/>
      <w:pPr>
        <w:ind w:left="6652" w:hanging="360"/>
      </w:pPr>
      <w:rPr>
        <w:rFonts w:hint="default"/>
        <w:lang w:val="es-ES" w:eastAsia="en-US" w:bidi="ar-SA"/>
      </w:rPr>
    </w:lvl>
    <w:lvl w:ilvl="7">
      <w:start w:val="0"/>
      <w:numFmt w:val="bullet"/>
      <w:lvlText w:val="•"/>
      <w:lvlJc w:val="left"/>
      <w:pPr>
        <w:ind w:left="7574" w:hanging="360"/>
      </w:pPr>
      <w:rPr>
        <w:rFonts w:hint="default"/>
        <w:lang w:val="es-ES" w:eastAsia="en-US" w:bidi="ar-SA"/>
      </w:rPr>
    </w:lvl>
    <w:lvl w:ilvl="8">
      <w:start w:val="0"/>
      <w:numFmt w:val="bullet"/>
      <w:lvlText w:val="•"/>
      <w:lvlJc w:val="left"/>
      <w:pPr>
        <w:ind w:left="8496" w:hanging="360"/>
      </w:pPr>
      <w:rPr>
        <w:rFonts w:hint="default"/>
        <w:lang w:val="es-ES" w:eastAsia="en-US"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s-ES" w:eastAsia="en-US" w:bidi="ar-SA"/>
    </w:rPr>
  </w:style>
  <w:style w:styleId="BodyText" w:type="paragraph">
    <w:name w:val="Body Text"/>
    <w:basedOn w:val="Normal"/>
    <w:uiPriority w:val="1"/>
    <w:qFormat/>
    <w:pPr/>
    <w:rPr>
      <w:rFonts w:ascii="Arial Narrow" w:hAnsi="Arial Narrow" w:eastAsia="Arial Narrow" w:cs="Arial Narrow"/>
      <w:sz w:val="24"/>
      <w:szCs w:val="24"/>
      <w:lang w:val="es-ES" w:eastAsia="en-US" w:bidi="ar-SA"/>
    </w:rPr>
  </w:style>
  <w:style w:styleId="Heading1" w:type="paragraph">
    <w:name w:val="Heading 1"/>
    <w:basedOn w:val="Normal"/>
    <w:uiPriority w:val="1"/>
    <w:qFormat/>
    <w:pPr>
      <w:ind w:left="401"/>
      <w:outlineLvl w:val="1"/>
    </w:pPr>
    <w:rPr>
      <w:rFonts w:ascii="Arial" w:hAnsi="Arial" w:eastAsia="Arial" w:cs="Arial"/>
      <w:b/>
      <w:bCs/>
      <w:sz w:val="24"/>
      <w:szCs w:val="24"/>
      <w:lang w:val="es-ES" w:eastAsia="en-US" w:bidi="ar-SA"/>
    </w:rPr>
  </w:style>
  <w:style w:styleId="ListParagraph" w:type="paragraph">
    <w:name w:val="List Paragraph"/>
    <w:basedOn w:val="Normal"/>
    <w:uiPriority w:val="1"/>
    <w:qFormat/>
    <w:pPr>
      <w:ind w:left="1121" w:right="1097" w:hanging="360"/>
      <w:jc w:val="both"/>
    </w:pPr>
    <w:rPr>
      <w:rFonts w:ascii="Arial" w:hAnsi="Arial" w:eastAsia="Arial" w:cs="Arial"/>
      <w:lang w:val="es-ES" w:eastAsia="en-US" w:bidi="ar-SA"/>
    </w:rPr>
  </w:style>
  <w:style w:styleId="TableParagraph" w:type="paragraph">
    <w:name w:val="Table Paragraph"/>
    <w:basedOn w:val="Normal"/>
    <w:uiPriority w:val="1"/>
    <w:qFormat/>
    <w:pPr>
      <w:spacing w:before="9"/>
      <w:ind w:left="108"/>
    </w:pPr>
    <w:rPr>
      <w:rFonts w:ascii="Arial Narrow" w:hAnsi="Arial Narrow" w:eastAsia="Arial Narrow" w:cs="Arial Narrow"/>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footer" Target="footer6.xm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footer" Target="footer12.xml"/><Relationship Id="rId29" Type="http://schemas.openxmlformats.org/officeDocument/2006/relationships/header" Target="header13.xml"/><Relationship Id="rId30" Type="http://schemas.openxmlformats.org/officeDocument/2006/relationships/footer" Target="footer13.xml"/><Relationship Id="rId31" Type="http://schemas.openxmlformats.org/officeDocument/2006/relationships/header" Target="header14.xml"/><Relationship Id="rId32" Type="http://schemas.openxmlformats.org/officeDocument/2006/relationships/footer" Target="footer14.xml"/><Relationship Id="rId33" Type="http://schemas.openxmlformats.org/officeDocument/2006/relationships/header" Target="header15.xml"/><Relationship Id="rId34" Type="http://schemas.openxmlformats.org/officeDocument/2006/relationships/footer" Target="footer15.xml"/><Relationship Id="rId35" Type="http://schemas.openxmlformats.org/officeDocument/2006/relationships/header" Target="header16.xml"/><Relationship Id="rId36" Type="http://schemas.openxmlformats.org/officeDocument/2006/relationships/footer" Target="footer16.xml"/><Relationship Id="rId37" Type="http://schemas.openxmlformats.org/officeDocument/2006/relationships/header" Target="header17.xml"/><Relationship Id="rId38" Type="http://schemas.openxmlformats.org/officeDocument/2006/relationships/footer" Target="footer17.xml"/><Relationship Id="rId39" Type="http://schemas.openxmlformats.org/officeDocument/2006/relationships/header" Target="header18.xml"/><Relationship Id="rId40" Type="http://schemas.openxmlformats.org/officeDocument/2006/relationships/footer" Target="footer18.xml"/><Relationship Id="rId41" Type="http://schemas.openxmlformats.org/officeDocument/2006/relationships/header" Target="header19.xml"/><Relationship Id="rId42" Type="http://schemas.openxmlformats.org/officeDocument/2006/relationships/footer" Target="footer19.xml"/><Relationship Id="rId43" Type="http://schemas.openxmlformats.org/officeDocument/2006/relationships/header" Target="header20.xml"/><Relationship Id="rId44" Type="http://schemas.openxmlformats.org/officeDocument/2006/relationships/footer" Target="footer20.xml"/><Relationship Id="rId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Wilmer Sandoval</dc:creator>
  <dc:title>Combinar</dc:title>
  <dcterms:created xsi:type="dcterms:W3CDTF">2023-11-10T15:58:29Z</dcterms:created>
  <dcterms:modified xsi:type="dcterms:W3CDTF">2023-11-10T15:58:29Z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2023-11-10T00:00:00Z</vt:filetime>
  </property>
  <property fmtid="{D5CDD505-2E9C-101B-9397-08002B2CF9AE}" pid="3" name="Creator">
    <vt:lpwstr>Wondershare PDFelement</vt:lpwstr>
  </property>
  <property fmtid="{D5CDD505-2E9C-101B-9397-08002B2CF9AE}" pid="4" name="LastSaved">
    <vt:filetime>2023-11-10T00:00:00Z</vt:filetime>
  </property>
  <property fmtid="{D5CDD505-2E9C-101B-9397-08002B2CF9AE}" pid="5" name="Producer">
    <vt:lpwstr>Wondershare PDFelement</vt:lpwstr>
  </property>
</Properties>
</file>