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FB556" w14:textId="77777777" w:rsidR="00512F07" w:rsidRDefault="00512F07" w:rsidP="00512F07">
      <w:pPr>
        <w:spacing w:after="0"/>
        <w:jc w:val="right"/>
        <w:rPr>
          <w:sz w:val="28"/>
          <w:szCs w:val="28"/>
        </w:rPr>
      </w:pPr>
      <w:bookmarkStart w:id="0" w:name="_Hlk90457221"/>
    </w:p>
    <w:p w14:paraId="48C2B030" w14:textId="77777777" w:rsidR="00512F07" w:rsidRDefault="00512F07" w:rsidP="00512F07">
      <w:pPr>
        <w:spacing w:after="0"/>
        <w:jc w:val="right"/>
        <w:rPr>
          <w:sz w:val="28"/>
          <w:szCs w:val="28"/>
        </w:rPr>
      </w:pPr>
    </w:p>
    <w:p w14:paraId="16D66F97" w14:textId="77777777" w:rsidR="00512F07" w:rsidRDefault="00512F07" w:rsidP="00512F07">
      <w:pPr>
        <w:spacing w:after="0"/>
        <w:jc w:val="right"/>
        <w:rPr>
          <w:sz w:val="28"/>
          <w:szCs w:val="28"/>
        </w:rPr>
      </w:pPr>
    </w:p>
    <w:p w14:paraId="61A9B078" w14:textId="77777777" w:rsidR="00113A13" w:rsidRDefault="00113A13" w:rsidP="00512F07">
      <w:pPr>
        <w:spacing w:after="0"/>
        <w:jc w:val="right"/>
        <w:rPr>
          <w:sz w:val="28"/>
          <w:szCs w:val="28"/>
        </w:rPr>
      </w:pPr>
    </w:p>
    <w:p w14:paraId="4CFD9FF5" w14:textId="466A17B8" w:rsidR="00512F07" w:rsidRPr="0012633E" w:rsidRDefault="00512F07" w:rsidP="00512F07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 xml:space="preserve">, </w:t>
      </w:r>
      <w:r w:rsidR="00115DFD">
        <w:rPr>
          <w:sz w:val="28"/>
          <w:szCs w:val="28"/>
        </w:rPr>
        <w:t>08</w:t>
      </w:r>
      <w:r>
        <w:rPr>
          <w:sz w:val="28"/>
          <w:szCs w:val="28"/>
        </w:rPr>
        <w:t xml:space="preserve"> de</w:t>
      </w:r>
      <w:r w:rsidR="00C60F7E">
        <w:rPr>
          <w:sz w:val="28"/>
          <w:szCs w:val="28"/>
        </w:rPr>
        <w:t xml:space="preserve"> </w:t>
      </w:r>
      <w:r w:rsidR="00115DFD">
        <w:rPr>
          <w:sz w:val="28"/>
          <w:szCs w:val="28"/>
        </w:rPr>
        <w:t>septiembre</w:t>
      </w:r>
      <w:r w:rsidRPr="0012633E">
        <w:rPr>
          <w:sz w:val="28"/>
          <w:szCs w:val="28"/>
        </w:rPr>
        <w:t xml:space="preserve"> de 202</w:t>
      </w:r>
      <w:r w:rsidR="00354415">
        <w:rPr>
          <w:sz w:val="28"/>
          <w:szCs w:val="28"/>
        </w:rPr>
        <w:t>3</w:t>
      </w:r>
    </w:p>
    <w:bookmarkEnd w:id="0"/>
    <w:p w14:paraId="718E9035" w14:textId="5BB2406F" w:rsidR="007725DF" w:rsidRDefault="007725DF" w:rsidP="007725DF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>UDAF-OFI-</w:t>
      </w:r>
      <w:r w:rsidR="00115DFD">
        <w:rPr>
          <w:sz w:val="28"/>
          <w:szCs w:val="28"/>
        </w:rPr>
        <w:t>439</w:t>
      </w:r>
      <w:r>
        <w:rPr>
          <w:sz w:val="28"/>
          <w:szCs w:val="28"/>
        </w:rPr>
        <w:t>-2023/</w:t>
      </w:r>
      <w:proofErr w:type="spellStart"/>
      <w:r>
        <w:rPr>
          <w:sz w:val="28"/>
          <w:szCs w:val="28"/>
        </w:rPr>
        <w:t>aec</w:t>
      </w:r>
      <w:proofErr w:type="spellEnd"/>
    </w:p>
    <w:p w14:paraId="29D9D9BB" w14:textId="77777777" w:rsidR="00512F07" w:rsidRDefault="00512F07" w:rsidP="00512F07">
      <w:pPr>
        <w:spacing w:after="0"/>
        <w:rPr>
          <w:sz w:val="28"/>
          <w:szCs w:val="28"/>
        </w:rPr>
      </w:pPr>
    </w:p>
    <w:p w14:paraId="5DD96A4D" w14:textId="77777777" w:rsidR="007725DF" w:rsidRPr="0012633E" w:rsidRDefault="007725DF" w:rsidP="00512F07">
      <w:pPr>
        <w:spacing w:after="0"/>
        <w:rPr>
          <w:sz w:val="28"/>
          <w:szCs w:val="28"/>
        </w:rPr>
      </w:pPr>
    </w:p>
    <w:p w14:paraId="1D675AC4" w14:textId="77777777" w:rsidR="00512F07" w:rsidRPr="0012633E" w:rsidRDefault="00512F07" w:rsidP="00512F07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2111D6AA" w14:textId="77777777" w:rsidR="00512F07" w:rsidRPr="0012633E" w:rsidRDefault="00512F07" w:rsidP="00512F07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4464F9D8" w14:textId="77777777" w:rsidR="00512F07" w:rsidRPr="0012633E" w:rsidRDefault="00512F07" w:rsidP="00512F07">
      <w:pPr>
        <w:spacing w:after="0"/>
        <w:rPr>
          <w:sz w:val="28"/>
          <w:szCs w:val="28"/>
        </w:rPr>
      </w:pPr>
    </w:p>
    <w:p w14:paraId="70D1B53F" w14:textId="77777777" w:rsidR="00512F07" w:rsidRPr="0012633E" w:rsidRDefault="00512F07" w:rsidP="00512F07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382333AA" w14:textId="77777777" w:rsidR="00512F07" w:rsidRPr="0012633E" w:rsidRDefault="00512F07" w:rsidP="00512F07">
      <w:pPr>
        <w:spacing w:after="0"/>
        <w:rPr>
          <w:sz w:val="28"/>
          <w:szCs w:val="28"/>
        </w:rPr>
      </w:pPr>
    </w:p>
    <w:p w14:paraId="7133294A" w14:textId="1012789D" w:rsidR="00372D4C" w:rsidRDefault="00512F07" w:rsidP="00512F07">
      <w:pPr>
        <w:spacing w:after="0"/>
        <w:jc w:val="both"/>
        <w:rPr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 w:rsidR="001E4AC4">
        <w:rPr>
          <w:sz w:val="28"/>
          <w:szCs w:val="28"/>
        </w:rPr>
        <w:t xml:space="preserve">relacionada al </w:t>
      </w:r>
      <w:r w:rsidR="00A0211A">
        <w:rPr>
          <w:sz w:val="28"/>
          <w:szCs w:val="28"/>
        </w:rPr>
        <w:t>artículo</w:t>
      </w:r>
      <w:r w:rsidR="001E4AC4">
        <w:rPr>
          <w:sz w:val="28"/>
          <w:szCs w:val="28"/>
        </w:rPr>
        <w:t xml:space="preserve"> </w:t>
      </w:r>
      <w:r w:rsidR="00372D4C">
        <w:rPr>
          <w:sz w:val="28"/>
          <w:szCs w:val="28"/>
        </w:rPr>
        <w:t>2</w:t>
      </w:r>
      <w:r w:rsidR="006E3B02">
        <w:rPr>
          <w:sz w:val="28"/>
          <w:szCs w:val="28"/>
        </w:rPr>
        <w:t>2</w:t>
      </w:r>
      <w:r w:rsidR="00435F98">
        <w:rPr>
          <w:sz w:val="28"/>
          <w:szCs w:val="28"/>
        </w:rPr>
        <w:t xml:space="preserve"> </w:t>
      </w:r>
      <w:r w:rsidR="00372D4C">
        <w:rPr>
          <w:sz w:val="28"/>
          <w:szCs w:val="28"/>
        </w:rPr>
        <w:t xml:space="preserve">del Decreto No. </w:t>
      </w:r>
      <w:r w:rsidR="006E3B02">
        <w:rPr>
          <w:sz w:val="28"/>
          <w:szCs w:val="28"/>
        </w:rPr>
        <w:t>54</w:t>
      </w:r>
      <w:r w:rsidR="00372D4C">
        <w:rPr>
          <w:sz w:val="28"/>
          <w:szCs w:val="28"/>
        </w:rPr>
        <w:t>-202</w:t>
      </w:r>
      <w:r w:rsidR="006E3B02">
        <w:rPr>
          <w:sz w:val="28"/>
          <w:szCs w:val="28"/>
        </w:rPr>
        <w:t>2</w:t>
      </w:r>
      <w:r w:rsidR="00372D4C">
        <w:rPr>
          <w:sz w:val="28"/>
          <w:szCs w:val="28"/>
        </w:rPr>
        <w:t xml:space="preserve"> “Ley del Presupuesto General de Ingresos y Egresos el </w:t>
      </w:r>
      <w:r w:rsidR="006E3B02">
        <w:rPr>
          <w:sz w:val="28"/>
          <w:szCs w:val="28"/>
        </w:rPr>
        <w:t>E</w:t>
      </w:r>
      <w:r w:rsidR="00372D4C">
        <w:rPr>
          <w:sz w:val="28"/>
          <w:szCs w:val="28"/>
        </w:rPr>
        <w:t>stado para el Ejercicio Fiscal 202</w:t>
      </w:r>
      <w:r w:rsidR="006E3B02">
        <w:rPr>
          <w:sz w:val="28"/>
          <w:szCs w:val="28"/>
        </w:rPr>
        <w:t>3</w:t>
      </w:r>
      <w:r w:rsidR="003E161D">
        <w:rPr>
          <w:sz w:val="28"/>
          <w:szCs w:val="28"/>
        </w:rPr>
        <w:t>,</w:t>
      </w:r>
      <w:r w:rsidR="00EE780D">
        <w:rPr>
          <w:sz w:val="28"/>
          <w:szCs w:val="28"/>
        </w:rPr>
        <w:t xml:space="preserve"> </w:t>
      </w:r>
      <w:r w:rsidR="00353706">
        <w:rPr>
          <w:sz w:val="28"/>
          <w:szCs w:val="28"/>
        </w:rPr>
        <w:t xml:space="preserve">relacionada </w:t>
      </w:r>
      <w:r w:rsidR="00085565">
        <w:rPr>
          <w:sz w:val="28"/>
          <w:szCs w:val="28"/>
        </w:rPr>
        <w:t xml:space="preserve">con </w:t>
      </w:r>
      <w:r w:rsidR="005D301A">
        <w:rPr>
          <w:sz w:val="28"/>
          <w:szCs w:val="28"/>
        </w:rPr>
        <w:t xml:space="preserve">la presentación de informes </w:t>
      </w:r>
      <w:r w:rsidR="00372D4C">
        <w:rPr>
          <w:sz w:val="28"/>
          <w:szCs w:val="28"/>
        </w:rPr>
        <w:t>de programación, reprogramación y ejecución de asesorías técnicas y profesionales contratadas con recursos reembolsables y no reembolsables.</w:t>
      </w:r>
    </w:p>
    <w:p w14:paraId="445A01C6" w14:textId="77777777" w:rsidR="00372D4C" w:rsidRDefault="00372D4C" w:rsidP="00512F07">
      <w:pPr>
        <w:spacing w:after="0"/>
        <w:jc w:val="both"/>
        <w:rPr>
          <w:sz w:val="28"/>
          <w:szCs w:val="28"/>
        </w:rPr>
      </w:pPr>
    </w:p>
    <w:p w14:paraId="5336157C" w14:textId="4C2EC7A7" w:rsidR="00353706" w:rsidRDefault="00353706" w:rsidP="00353706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La Unidad de Administración Financiera -UDAF de la Secretaría Privada de la Presidencia, informa que n</w:t>
      </w:r>
      <w:r w:rsidR="00763F5F">
        <w:rPr>
          <w:sz w:val="28"/>
          <w:szCs w:val="28"/>
        </w:rPr>
        <w:t xml:space="preserve">o </w:t>
      </w:r>
      <w:r w:rsidR="005D301A">
        <w:rPr>
          <w:sz w:val="28"/>
          <w:szCs w:val="28"/>
        </w:rPr>
        <w:t xml:space="preserve">cuenta con asignaciones presupuestarias provenientes de la cooperación externa reembolsable y no reembolsable, </w:t>
      </w:r>
      <w:r w:rsidR="00372D4C">
        <w:rPr>
          <w:sz w:val="28"/>
          <w:szCs w:val="28"/>
        </w:rPr>
        <w:t xml:space="preserve">para el </w:t>
      </w:r>
      <w:r w:rsidR="00BB492B">
        <w:rPr>
          <w:sz w:val="28"/>
          <w:szCs w:val="28"/>
        </w:rPr>
        <w:t>segundo</w:t>
      </w:r>
      <w:r w:rsidR="00372D4C">
        <w:rPr>
          <w:sz w:val="28"/>
          <w:szCs w:val="28"/>
        </w:rPr>
        <w:t xml:space="preserve"> cuatrimestre </w:t>
      </w:r>
      <w:r w:rsidR="006E3B02">
        <w:rPr>
          <w:sz w:val="28"/>
          <w:szCs w:val="28"/>
        </w:rPr>
        <w:t>(</w:t>
      </w:r>
      <w:proofErr w:type="gramStart"/>
      <w:r w:rsidR="00115DFD">
        <w:rPr>
          <w:sz w:val="28"/>
          <w:szCs w:val="28"/>
        </w:rPr>
        <w:t>Mayo</w:t>
      </w:r>
      <w:proofErr w:type="gramEnd"/>
      <w:r w:rsidR="00115DFD">
        <w:rPr>
          <w:sz w:val="28"/>
          <w:szCs w:val="28"/>
        </w:rPr>
        <w:t>-Agosto</w:t>
      </w:r>
      <w:r w:rsidR="006E3B02">
        <w:rPr>
          <w:sz w:val="28"/>
          <w:szCs w:val="28"/>
        </w:rPr>
        <w:t xml:space="preserve">) </w:t>
      </w:r>
      <w:r w:rsidR="00372D4C">
        <w:rPr>
          <w:sz w:val="28"/>
          <w:szCs w:val="28"/>
        </w:rPr>
        <w:t>del año 202</w:t>
      </w:r>
      <w:r w:rsidR="006E3B02">
        <w:rPr>
          <w:sz w:val="28"/>
          <w:szCs w:val="28"/>
        </w:rPr>
        <w:t>3</w:t>
      </w:r>
      <w:r w:rsidR="00C72520">
        <w:rPr>
          <w:sz w:val="28"/>
          <w:szCs w:val="28"/>
        </w:rPr>
        <w:t>.</w:t>
      </w:r>
    </w:p>
    <w:p w14:paraId="486C8F5E" w14:textId="77777777" w:rsidR="001E4AC4" w:rsidRDefault="001E4AC4" w:rsidP="00512F07">
      <w:pPr>
        <w:spacing w:after="0"/>
        <w:jc w:val="both"/>
        <w:rPr>
          <w:sz w:val="28"/>
          <w:szCs w:val="28"/>
        </w:rPr>
      </w:pPr>
    </w:p>
    <w:p w14:paraId="25258E07" w14:textId="77777777" w:rsidR="001E4AC4" w:rsidRDefault="001E4AC4" w:rsidP="00512F07">
      <w:pPr>
        <w:spacing w:after="0"/>
        <w:jc w:val="both"/>
        <w:rPr>
          <w:sz w:val="28"/>
          <w:szCs w:val="28"/>
        </w:rPr>
      </w:pPr>
    </w:p>
    <w:p w14:paraId="518B1C38" w14:textId="77777777" w:rsidR="001E4AC4" w:rsidRDefault="001E4AC4" w:rsidP="00512F07">
      <w:pPr>
        <w:spacing w:after="0"/>
        <w:jc w:val="both"/>
        <w:rPr>
          <w:sz w:val="28"/>
          <w:szCs w:val="28"/>
        </w:rPr>
      </w:pPr>
    </w:p>
    <w:p w14:paraId="3981CB50" w14:textId="02D20875" w:rsidR="00512F07" w:rsidRPr="0053220D" w:rsidRDefault="00512F07" w:rsidP="00512F07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2967B5D2" w14:textId="408D3A5B" w:rsidR="00A2793E" w:rsidRPr="00BF60CA" w:rsidRDefault="00A2793E" w:rsidP="00BF60CA"/>
    <w:sectPr w:rsidR="00A2793E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EB898D" w14:textId="77777777" w:rsidR="00745000" w:rsidRDefault="00745000" w:rsidP="00380F1F">
      <w:pPr>
        <w:spacing w:after="0" w:line="240" w:lineRule="auto"/>
      </w:pPr>
      <w:r>
        <w:separator/>
      </w:r>
    </w:p>
  </w:endnote>
  <w:endnote w:type="continuationSeparator" w:id="0">
    <w:p w14:paraId="1688E2CC" w14:textId="77777777" w:rsidR="00745000" w:rsidRDefault="00745000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CD7847" w14:textId="77777777" w:rsidR="00745000" w:rsidRDefault="00745000" w:rsidP="00380F1F">
      <w:pPr>
        <w:spacing w:after="0" w:line="240" w:lineRule="auto"/>
      </w:pPr>
      <w:r>
        <w:separator/>
      </w:r>
    </w:p>
  </w:footnote>
  <w:footnote w:type="continuationSeparator" w:id="0">
    <w:p w14:paraId="2C7A6CCB" w14:textId="77777777" w:rsidR="00745000" w:rsidRDefault="00745000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7065267">
    <w:abstractNumId w:val="2"/>
  </w:num>
  <w:num w:numId="2" w16cid:durableId="703753186">
    <w:abstractNumId w:val="5"/>
  </w:num>
  <w:num w:numId="3" w16cid:durableId="1422141343">
    <w:abstractNumId w:val="4"/>
  </w:num>
  <w:num w:numId="4" w16cid:durableId="698579936">
    <w:abstractNumId w:val="6"/>
  </w:num>
  <w:num w:numId="5" w16cid:durableId="700857963">
    <w:abstractNumId w:val="0"/>
  </w:num>
  <w:num w:numId="6" w16cid:durableId="318118842">
    <w:abstractNumId w:val="3"/>
  </w:num>
  <w:num w:numId="7" w16cid:durableId="1989479454">
    <w:abstractNumId w:val="8"/>
  </w:num>
  <w:num w:numId="8" w16cid:durableId="216017045">
    <w:abstractNumId w:val="7"/>
  </w:num>
  <w:num w:numId="9" w16cid:durableId="6020343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165D2"/>
    <w:rsid w:val="00020A8A"/>
    <w:rsid w:val="00030F9B"/>
    <w:rsid w:val="0004156F"/>
    <w:rsid w:val="00046327"/>
    <w:rsid w:val="000715AC"/>
    <w:rsid w:val="000803CB"/>
    <w:rsid w:val="0008086F"/>
    <w:rsid w:val="00085565"/>
    <w:rsid w:val="00085F0A"/>
    <w:rsid w:val="00094325"/>
    <w:rsid w:val="00095148"/>
    <w:rsid w:val="000E68F9"/>
    <w:rsid w:val="000F2052"/>
    <w:rsid w:val="000F27B1"/>
    <w:rsid w:val="00110B93"/>
    <w:rsid w:val="00113A13"/>
    <w:rsid w:val="00115DFD"/>
    <w:rsid w:val="0012123A"/>
    <w:rsid w:val="00124014"/>
    <w:rsid w:val="001307E3"/>
    <w:rsid w:val="00147778"/>
    <w:rsid w:val="00151CA5"/>
    <w:rsid w:val="00166068"/>
    <w:rsid w:val="00167338"/>
    <w:rsid w:val="001675D8"/>
    <w:rsid w:val="0018514B"/>
    <w:rsid w:val="00190409"/>
    <w:rsid w:val="00191EED"/>
    <w:rsid w:val="001B705D"/>
    <w:rsid w:val="001C232A"/>
    <w:rsid w:val="001D7E89"/>
    <w:rsid w:val="001E4AC4"/>
    <w:rsid w:val="001F12B8"/>
    <w:rsid w:val="001F1386"/>
    <w:rsid w:val="001F1693"/>
    <w:rsid w:val="001F60BA"/>
    <w:rsid w:val="002005E3"/>
    <w:rsid w:val="00207309"/>
    <w:rsid w:val="00232B78"/>
    <w:rsid w:val="002355C5"/>
    <w:rsid w:val="00236BCF"/>
    <w:rsid w:val="002377FF"/>
    <w:rsid w:val="002515A9"/>
    <w:rsid w:val="00262BA4"/>
    <w:rsid w:val="00265A13"/>
    <w:rsid w:val="00266954"/>
    <w:rsid w:val="0029568A"/>
    <w:rsid w:val="002A33E8"/>
    <w:rsid w:val="002A4BE2"/>
    <w:rsid w:val="002B02FF"/>
    <w:rsid w:val="002B0944"/>
    <w:rsid w:val="002B24D2"/>
    <w:rsid w:val="00353706"/>
    <w:rsid w:val="00354415"/>
    <w:rsid w:val="00355B46"/>
    <w:rsid w:val="00361FEE"/>
    <w:rsid w:val="00366DD8"/>
    <w:rsid w:val="003727FF"/>
    <w:rsid w:val="00372D4C"/>
    <w:rsid w:val="00376569"/>
    <w:rsid w:val="00380F1F"/>
    <w:rsid w:val="00391E58"/>
    <w:rsid w:val="003A60DD"/>
    <w:rsid w:val="003A6153"/>
    <w:rsid w:val="003B0B2C"/>
    <w:rsid w:val="003B3E5F"/>
    <w:rsid w:val="003C1411"/>
    <w:rsid w:val="003E161D"/>
    <w:rsid w:val="003F30EB"/>
    <w:rsid w:val="00402CAB"/>
    <w:rsid w:val="00416768"/>
    <w:rsid w:val="004355CE"/>
    <w:rsid w:val="00435F98"/>
    <w:rsid w:val="00443F70"/>
    <w:rsid w:val="004461AF"/>
    <w:rsid w:val="00447F6C"/>
    <w:rsid w:val="0045213E"/>
    <w:rsid w:val="0046037B"/>
    <w:rsid w:val="004669A0"/>
    <w:rsid w:val="00473621"/>
    <w:rsid w:val="004914E2"/>
    <w:rsid w:val="004A3DF3"/>
    <w:rsid w:val="004D232B"/>
    <w:rsid w:val="004D52A4"/>
    <w:rsid w:val="004E357D"/>
    <w:rsid w:val="004E6E25"/>
    <w:rsid w:val="004F3516"/>
    <w:rsid w:val="00505405"/>
    <w:rsid w:val="00506517"/>
    <w:rsid w:val="005108FF"/>
    <w:rsid w:val="00512F07"/>
    <w:rsid w:val="0053546E"/>
    <w:rsid w:val="00537142"/>
    <w:rsid w:val="00546A79"/>
    <w:rsid w:val="00565A77"/>
    <w:rsid w:val="00577F5E"/>
    <w:rsid w:val="005A6B2A"/>
    <w:rsid w:val="005B21DE"/>
    <w:rsid w:val="005C4901"/>
    <w:rsid w:val="005C79AB"/>
    <w:rsid w:val="005D301A"/>
    <w:rsid w:val="005D65BE"/>
    <w:rsid w:val="005D7BF7"/>
    <w:rsid w:val="005E01CB"/>
    <w:rsid w:val="005E1989"/>
    <w:rsid w:val="005E4353"/>
    <w:rsid w:val="005E6142"/>
    <w:rsid w:val="005E7DB2"/>
    <w:rsid w:val="005F3180"/>
    <w:rsid w:val="005F421B"/>
    <w:rsid w:val="0060539A"/>
    <w:rsid w:val="0061180F"/>
    <w:rsid w:val="00615BF8"/>
    <w:rsid w:val="0065084D"/>
    <w:rsid w:val="00651354"/>
    <w:rsid w:val="00682D5B"/>
    <w:rsid w:val="0068349C"/>
    <w:rsid w:val="006914E3"/>
    <w:rsid w:val="006928C7"/>
    <w:rsid w:val="006A2628"/>
    <w:rsid w:val="006B78E5"/>
    <w:rsid w:val="006C58E3"/>
    <w:rsid w:val="006D6E6A"/>
    <w:rsid w:val="006E23A9"/>
    <w:rsid w:val="006E3B02"/>
    <w:rsid w:val="006E48EC"/>
    <w:rsid w:val="006E63D8"/>
    <w:rsid w:val="007025FA"/>
    <w:rsid w:val="00715A35"/>
    <w:rsid w:val="0072532C"/>
    <w:rsid w:val="00733E95"/>
    <w:rsid w:val="00736F41"/>
    <w:rsid w:val="00745000"/>
    <w:rsid w:val="00750674"/>
    <w:rsid w:val="0075295B"/>
    <w:rsid w:val="00760960"/>
    <w:rsid w:val="00763F5F"/>
    <w:rsid w:val="007725DF"/>
    <w:rsid w:val="00780302"/>
    <w:rsid w:val="00781388"/>
    <w:rsid w:val="00785021"/>
    <w:rsid w:val="007A14D1"/>
    <w:rsid w:val="007A6127"/>
    <w:rsid w:val="007A78C0"/>
    <w:rsid w:val="007D5BFE"/>
    <w:rsid w:val="007F7BB6"/>
    <w:rsid w:val="008009AE"/>
    <w:rsid w:val="008260C9"/>
    <w:rsid w:val="008331C9"/>
    <w:rsid w:val="00835BC3"/>
    <w:rsid w:val="008451B5"/>
    <w:rsid w:val="0087739A"/>
    <w:rsid w:val="0088324E"/>
    <w:rsid w:val="008867E6"/>
    <w:rsid w:val="00896A9C"/>
    <w:rsid w:val="008A24E0"/>
    <w:rsid w:val="008B03A1"/>
    <w:rsid w:val="008B1A49"/>
    <w:rsid w:val="008D1640"/>
    <w:rsid w:val="008D1737"/>
    <w:rsid w:val="008E496B"/>
    <w:rsid w:val="008E793C"/>
    <w:rsid w:val="008F4144"/>
    <w:rsid w:val="009007CA"/>
    <w:rsid w:val="00903DDB"/>
    <w:rsid w:val="00904471"/>
    <w:rsid w:val="00915BEE"/>
    <w:rsid w:val="00932A48"/>
    <w:rsid w:val="00944616"/>
    <w:rsid w:val="00957E60"/>
    <w:rsid w:val="009708EA"/>
    <w:rsid w:val="00990EB0"/>
    <w:rsid w:val="0099607F"/>
    <w:rsid w:val="009A5595"/>
    <w:rsid w:val="009B5648"/>
    <w:rsid w:val="009C1404"/>
    <w:rsid w:val="009D0724"/>
    <w:rsid w:val="009E0C95"/>
    <w:rsid w:val="009E6409"/>
    <w:rsid w:val="009F15B0"/>
    <w:rsid w:val="009F3E76"/>
    <w:rsid w:val="009F6D1F"/>
    <w:rsid w:val="009F7F29"/>
    <w:rsid w:val="009F7FA1"/>
    <w:rsid w:val="00A007C8"/>
    <w:rsid w:val="00A0211A"/>
    <w:rsid w:val="00A2249D"/>
    <w:rsid w:val="00A2793E"/>
    <w:rsid w:val="00A31822"/>
    <w:rsid w:val="00A35680"/>
    <w:rsid w:val="00A3631E"/>
    <w:rsid w:val="00A519B9"/>
    <w:rsid w:val="00A6018B"/>
    <w:rsid w:val="00A71823"/>
    <w:rsid w:val="00A75031"/>
    <w:rsid w:val="00A91C01"/>
    <w:rsid w:val="00A94240"/>
    <w:rsid w:val="00AA3864"/>
    <w:rsid w:val="00AB5DD6"/>
    <w:rsid w:val="00AC33EE"/>
    <w:rsid w:val="00AC7C89"/>
    <w:rsid w:val="00AE3A67"/>
    <w:rsid w:val="00AF4088"/>
    <w:rsid w:val="00AF518E"/>
    <w:rsid w:val="00B06C9C"/>
    <w:rsid w:val="00B070A5"/>
    <w:rsid w:val="00B22195"/>
    <w:rsid w:val="00B33364"/>
    <w:rsid w:val="00B34CB4"/>
    <w:rsid w:val="00B40732"/>
    <w:rsid w:val="00B411CE"/>
    <w:rsid w:val="00B74691"/>
    <w:rsid w:val="00B746D9"/>
    <w:rsid w:val="00B81696"/>
    <w:rsid w:val="00BB492B"/>
    <w:rsid w:val="00BC2951"/>
    <w:rsid w:val="00BC535C"/>
    <w:rsid w:val="00BE1F3E"/>
    <w:rsid w:val="00BE2DAF"/>
    <w:rsid w:val="00BE3039"/>
    <w:rsid w:val="00BE6D42"/>
    <w:rsid w:val="00BE7B4A"/>
    <w:rsid w:val="00BF34C5"/>
    <w:rsid w:val="00BF60CA"/>
    <w:rsid w:val="00BF7AA1"/>
    <w:rsid w:val="00C21E0F"/>
    <w:rsid w:val="00C23E76"/>
    <w:rsid w:val="00C40712"/>
    <w:rsid w:val="00C608CC"/>
    <w:rsid w:val="00C60F7E"/>
    <w:rsid w:val="00C72520"/>
    <w:rsid w:val="00C7506B"/>
    <w:rsid w:val="00C82181"/>
    <w:rsid w:val="00C82416"/>
    <w:rsid w:val="00C83D49"/>
    <w:rsid w:val="00C86CED"/>
    <w:rsid w:val="00C86F91"/>
    <w:rsid w:val="00C870C9"/>
    <w:rsid w:val="00CA0B64"/>
    <w:rsid w:val="00CB1FC6"/>
    <w:rsid w:val="00CD0F4D"/>
    <w:rsid w:val="00CE11AC"/>
    <w:rsid w:val="00D00F75"/>
    <w:rsid w:val="00D028AD"/>
    <w:rsid w:val="00D044D0"/>
    <w:rsid w:val="00D12B0D"/>
    <w:rsid w:val="00D15E7B"/>
    <w:rsid w:val="00D2525D"/>
    <w:rsid w:val="00D3003A"/>
    <w:rsid w:val="00D33579"/>
    <w:rsid w:val="00D37456"/>
    <w:rsid w:val="00D461BC"/>
    <w:rsid w:val="00D53C46"/>
    <w:rsid w:val="00D63F44"/>
    <w:rsid w:val="00D66362"/>
    <w:rsid w:val="00D6713F"/>
    <w:rsid w:val="00D71B26"/>
    <w:rsid w:val="00DA0286"/>
    <w:rsid w:val="00DA0AB8"/>
    <w:rsid w:val="00DA5CFC"/>
    <w:rsid w:val="00DA5F83"/>
    <w:rsid w:val="00DC2887"/>
    <w:rsid w:val="00DC4839"/>
    <w:rsid w:val="00DF7EBA"/>
    <w:rsid w:val="00E230AA"/>
    <w:rsid w:val="00E50987"/>
    <w:rsid w:val="00E563BA"/>
    <w:rsid w:val="00E95870"/>
    <w:rsid w:val="00EA6091"/>
    <w:rsid w:val="00EB23CA"/>
    <w:rsid w:val="00EC2A20"/>
    <w:rsid w:val="00EC5778"/>
    <w:rsid w:val="00EC5900"/>
    <w:rsid w:val="00EE780D"/>
    <w:rsid w:val="00F02E58"/>
    <w:rsid w:val="00F37463"/>
    <w:rsid w:val="00F73834"/>
    <w:rsid w:val="00F92861"/>
    <w:rsid w:val="00F96573"/>
    <w:rsid w:val="00FB5017"/>
    <w:rsid w:val="00FB6DC3"/>
    <w:rsid w:val="00FC2E4F"/>
    <w:rsid w:val="00FC2F3A"/>
    <w:rsid w:val="00FD1515"/>
    <w:rsid w:val="00FD4072"/>
    <w:rsid w:val="00FD6639"/>
    <w:rsid w:val="00FE3898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Estuardo Augusto Castro</cp:lastModifiedBy>
  <cp:revision>2</cp:revision>
  <cp:lastPrinted>2023-09-08T18:29:00Z</cp:lastPrinted>
  <dcterms:created xsi:type="dcterms:W3CDTF">2023-09-08T20:22:00Z</dcterms:created>
  <dcterms:modified xsi:type="dcterms:W3CDTF">2023-09-08T20:22:00Z</dcterms:modified>
</cp:coreProperties>
</file>